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8F50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473BDEE2" w14:textId="77777777" w:rsidR="00BB4DE2" w:rsidRDefault="00BB4DE2"/>
    <w:p w14:paraId="5EE25074" w14:textId="46FFED02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16446E" w:rsidRPr="0016446E">
        <w:rPr>
          <w:b/>
        </w:rPr>
        <w:t>ZJZC-2024-0120</w:t>
      </w:r>
    </w:p>
    <w:p w14:paraId="2B354F81" w14:textId="131BC6C2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r w:rsidR="0016446E" w:rsidRPr="0016446E">
        <w:rPr>
          <w:b/>
        </w:rPr>
        <w:t>2024年转塘街道城市侧环境品质长效管理整治项目</w:t>
      </w:r>
    </w:p>
    <w:p w14:paraId="3737C7C7" w14:textId="77777777" w:rsidR="00BB4DE2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893"/>
      </w:tblGrid>
      <w:tr w:rsidR="00BB4DE2" w14:paraId="2BE2C8DA" w14:textId="77777777" w:rsidTr="0016446E">
        <w:tc>
          <w:tcPr>
            <w:tcW w:w="988" w:type="dxa"/>
          </w:tcPr>
          <w:p w14:paraId="71F7F4CE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2409" w:type="dxa"/>
          </w:tcPr>
          <w:p w14:paraId="50778908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 w14:paraId="14D0DE09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6D0B437C" w14:textId="77777777" w:rsidTr="0016446E">
        <w:tc>
          <w:tcPr>
            <w:tcW w:w="988" w:type="dxa"/>
          </w:tcPr>
          <w:p w14:paraId="364014E9" w14:textId="67F1B0D0" w:rsidR="00BB4DE2" w:rsidRDefault="0016446E">
            <w:r>
              <w:rPr>
                <w:rFonts w:hint="eastAsia"/>
              </w:rPr>
              <w:t>1</w:t>
            </w:r>
          </w:p>
        </w:tc>
        <w:tc>
          <w:tcPr>
            <w:tcW w:w="2409" w:type="dxa"/>
          </w:tcPr>
          <w:p w14:paraId="536EED95" w14:textId="451982ED" w:rsidR="00BB4DE2" w:rsidRDefault="0016446E">
            <w:r w:rsidRPr="0016446E">
              <w:rPr>
                <w:rFonts w:hint="eastAsia"/>
              </w:rPr>
              <w:t>杭州路通市政园林工程有限公司</w:t>
            </w:r>
          </w:p>
        </w:tc>
        <w:tc>
          <w:tcPr>
            <w:tcW w:w="4893" w:type="dxa"/>
          </w:tcPr>
          <w:p w14:paraId="619D5D25" w14:textId="32AE5D08" w:rsidR="00BB4DE2" w:rsidRDefault="0016446E">
            <w:pPr>
              <w:rPr>
                <w:rFonts w:hint="eastAsia"/>
              </w:rPr>
            </w:pPr>
            <w:r>
              <w:rPr>
                <w:rFonts w:hint="eastAsia"/>
              </w:rPr>
              <w:t>综合排名第二</w:t>
            </w:r>
          </w:p>
        </w:tc>
      </w:tr>
      <w:tr w:rsidR="00BB4DE2" w14:paraId="15288ECC" w14:textId="77777777" w:rsidTr="0016446E">
        <w:tc>
          <w:tcPr>
            <w:tcW w:w="988" w:type="dxa"/>
          </w:tcPr>
          <w:p w14:paraId="6428CD3A" w14:textId="56274C7E" w:rsidR="00BB4DE2" w:rsidRDefault="0016446E">
            <w:r>
              <w:rPr>
                <w:rFonts w:hint="eastAsia"/>
              </w:rPr>
              <w:t>2</w:t>
            </w:r>
          </w:p>
        </w:tc>
        <w:tc>
          <w:tcPr>
            <w:tcW w:w="2409" w:type="dxa"/>
          </w:tcPr>
          <w:p w14:paraId="0C561A8B" w14:textId="5C6061EA" w:rsidR="00BB4DE2" w:rsidRDefault="0016446E">
            <w:r w:rsidRPr="0016446E">
              <w:rPr>
                <w:rFonts w:hint="eastAsia"/>
              </w:rPr>
              <w:t>杭州市拱墅区城市运营集团建设管理有限公司</w:t>
            </w:r>
          </w:p>
        </w:tc>
        <w:tc>
          <w:tcPr>
            <w:tcW w:w="4893" w:type="dxa"/>
          </w:tcPr>
          <w:p w14:paraId="5E44EC42" w14:textId="45A4B7DF" w:rsidR="00BB4DE2" w:rsidRDefault="0016446E">
            <w:r>
              <w:rPr>
                <w:rFonts w:hint="eastAsia"/>
              </w:rPr>
              <w:t>综合排名第</w:t>
            </w:r>
            <w:r>
              <w:rPr>
                <w:rFonts w:hint="eastAsia"/>
              </w:rPr>
              <w:t>三</w:t>
            </w:r>
          </w:p>
        </w:tc>
      </w:tr>
      <w:tr w:rsidR="00BB4DE2" w14:paraId="29EE68A6" w14:textId="77777777" w:rsidTr="0016446E">
        <w:tc>
          <w:tcPr>
            <w:tcW w:w="988" w:type="dxa"/>
          </w:tcPr>
          <w:p w14:paraId="4FFAF463" w14:textId="5E778C09" w:rsidR="00BB4DE2" w:rsidRDefault="0016446E">
            <w:r>
              <w:rPr>
                <w:rFonts w:hint="eastAsia"/>
              </w:rPr>
              <w:t>3</w:t>
            </w:r>
          </w:p>
        </w:tc>
        <w:tc>
          <w:tcPr>
            <w:tcW w:w="2409" w:type="dxa"/>
          </w:tcPr>
          <w:p w14:paraId="697E505B" w14:textId="639ECEFC" w:rsidR="00BB4DE2" w:rsidRDefault="0016446E">
            <w:r w:rsidRPr="0016446E">
              <w:rPr>
                <w:rFonts w:hint="eastAsia"/>
              </w:rPr>
              <w:t>杭州菲克斯管道工程有限公司</w:t>
            </w:r>
          </w:p>
        </w:tc>
        <w:tc>
          <w:tcPr>
            <w:tcW w:w="4893" w:type="dxa"/>
          </w:tcPr>
          <w:p w14:paraId="2DDD9D75" w14:textId="266757D3" w:rsidR="00BB4DE2" w:rsidRDefault="0016446E">
            <w:r>
              <w:rPr>
                <w:rFonts w:hint="eastAsia"/>
              </w:rPr>
              <w:t>综合排名第</w:t>
            </w:r>
            <w:r>
              <w:rPr>
                <w:rFonts w:hint="eastAsia"/>
              </w:rPr>
              <w:t>四</w:t>
            </w:r>
          </w:p>
        </w:tc>
      </w:tr>
    </w:tbl>
    <w:p w14:paraId="3A31654C" w14:textId="77777777" w:rsidR="00BB4DE2" w:rsidRDefault="00BB4DE2"/>
    <w:p w14:paraId="1407E8E8" w14:textId="77777777" w:rsidR="00BB4DE2" w:rsidRDefault="00BB4DE2"/>
    <w:p w14:paraId="0E7ECD06" w14:textId="77777777" w:rsidR="00BB4DE2" w:rsidRDefault="00BB4DE2"/>
    <w:p w14:paraId="318C1042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F66A6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16446E"/>
    <w:rsid w:val="002D7097"/>
    <w:rsid w:val="00507446"/>
    <w:rsid w:val="00A3330A"/>
    <w:rsid w:val="00B3445D"/>
    <w:rsid w:val="00BB4DE2"/>
    <w:rsid w:val="00C90B6B"/>
    <w:rsid w:val="00F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D265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 Z</cp:lastModifiedBy>
  <cp:revision>2</cp:revision>
  <dcterms:created xsi:type="dcterms:W3CDTF">2021-08-24T08:02:00Z</dcterms:created>
  <dcterms:modified xsi:type="dcterms:W3CDTF">2024-02-18T14:03:00Z</dcterms:modified>
</cp:coreProperties>
</file>