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DFJW2023-GS-009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建材、结构实体检测项目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eastAsia="zh-CN"/>
        </w:rPr>
        <w:t>标项号：一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1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浙江兴红建设工程检测有限公司、浙江中信检测有限公司（联合体）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浙江中能工程检测有限公司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综和得分排名第三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浙江中岩工程技术研究有限公司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浙江新世纪工程检测有限公司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浙江众城检测技术有限公司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浙江南兴建设工程检测有限公司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浙江大合检测有限公司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杭州市建筑工程质量检测中心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浙江久正工程检测有限公司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浙江德浩应用工程技术有限公司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综和得分排名第十一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r>
        <w:rPr>
          <w:rFonts w:hint="eastAsia"/>
          <w:b/>
          <w:lang w:eastAsia="zh-CN"/>
        </w:rPr>
        <w:t>标项号：二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25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浙江中浩应用工程技术研究院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标项一已中标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浙江中能工程检测有限公司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浙江中岩工程技术研究有限公司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浙江新世纪工程检测有限公司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浙江众城检测技术有限公司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浙江南兴建设工程检测有限公司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浙江大合检测有限公司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杭州市建筑工程质量检测中心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浙江久正工程检测有限公司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综和得分排名第十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标项号：三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25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浙江中浩应用工程技术研究院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标项一已中标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浙江兴红建设工程检测有限公司、浙江中信检测有限公司（联合体）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标项二已中标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浙江中岩工程技术研究有限公司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浙江新世纪工程检测有限公司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浙江众城检测技术有限公司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浙江南兴建设工程检测有限公司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浙江大合检测有限公司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杭州市建筑工程质量检测中心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浙江久正工程检测有限公司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综和得分排名第十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标项号：四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25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浙江中浩应用工程技术研究院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标项一已中标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浙江兴红建设工程检测有限公司、浙江中信检测有限公司（联合体）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标项二已中标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浙江中能工程检测有限公司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标项三已中标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浙江新世纪工程检测有限公司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浙江众城检测技术有限公司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浙江南兴建设工程检测有限公司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浙江大合检测有限公司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综和得分排名第</w:t>
            </w:r>
            <w:r>
              <w:rPr>
                <w:rFonts w:hint="eastAsia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杭州市建筑工程质量检测中心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72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浙江久正工程检测有限公司</w:t>
            </w:r>
          </w:p>
        </w:tc>
        <w:tc>
          <w:tcPr>
            <w:tcW w:w="286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综和得分排名第十</w:t>
            </w:r>
          </w:p>
        </w:tc>
      </w:tr>
    </w:tbl>
    <w:p>
      <w:pPr>
        <w:rPr>
          <w:rFonts w:hint="eastAsia"/>
          <w:b/>
          <w:lang w:eastAsia="zh-CN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16E2F6B"/>
    <w:rsid w:val="032D29B2"/>
    <w:rsid w:val="03BB6210"/>
    <w:rsid w:val="04D33308"/>
    <w:rsid w:val="04E27A3D"/>
    <w:rsid w:val="0C2E3368"/>
    <w:rsid w:val="0C8B2CFC"/>
    <w:rsid w:val="135875D7"/>
    <w:rsid w:val="151E072C"/>
    <w:rsid w:val="16735C48"/>
    <w:rsid w:val="195F6646"/>
    <w:rsid w:val="1BF23EA1"/>
    <w:rsid w:val="1D7C41CC"/>
    <w:rsid w:val="1F8124EC"/>
    <w:rsid w:val="1FE72BC6"/>
    <w:rsid w:val="20016901"/>
    <w:rsid w:val="2069041A"/>
    <w:rsid w:val="23113671"/>
    <w:rsid w:val="23696C97"/>
    <w:rsid w:val="23F30C56"/>
    <w:rsid w:val="23FC7B0B"/>
    <w:rsid w:val="28884063"/>
    <w:rsid w:val="297A2F52"/>
    <w:rsid w:val="2A9F38E6"/>
    <w:rsid w:val="2AA23703"/>
    <w:rsid w:val="2E195752"/>
    <w:rsid w:val="2E250626"/>
    <w:rsid w:val="2F790700"/>
    <w:rsid w:val="35C515FF"/>
    <w:rsid w:val="385C4BC4"/>
    <w:rsid w:val="3A66429B"/>
    <w:rsid w:val="3B4A6459"/>
    <w:rsid w:val="3D2F0AF9"/>
    <w:rsid w:val="3DBB54FA"/>
    <w:rsid w:val="40723407"/>
    <w:rsid w:val="40EB2E68"/>
    <w:rsid w:val="439B300F"/>
    <w:rsid w:val="43C24475"/>
    <w:rsid w:val="442C70C0"/>
    <w:rsid w:val="448A2A02"/>
    <w:rsid w:val="45172FA5"/>
    <w:rsid w:val="47FC782A"/>
    <w:rsid w:val="490D6405"/>
    <w:rsid w:val="4B1A4B97"/>
    <w:rsid w:val="50C25AB5"/>
    <w:rsid w:val="52FB3500"/>
    <w:rsid w:val="53FE6D0A"/>
    <w:rsid w:val="58937D37"/>
    <w:rsid w:val="5A882A10"/>
    <w:rsid w:val="5BA8233F"/>
    <w:rsid w:val="5D851736"/>
    <w:rsid w:val="5DD07337"/>
    <w:rsid w:val="610572F8"/>
    <w:rsid w:val="62EF64B1"/>
    <w:rsid w:val="682F4FA3"/>
    <w:rsid w:val="68F56BED"/>
    <w:rsid w:val="693F0026"/>
    <w:rsid w:val="69C77840"/>
    <w:rsid w:val="6B993398"/>
    <w:rsid w:val="6C57134F"/>
    <w:rsid w:val="6CEF77DA"/>
    <w:rsid w:val="70E64A50"/>
    <w:rsid w:val="7421246D"/>
    <w:rsid w:val="74343D24"/>
    <w:rsid w:val="76006A34"/>
    <w:rsid w:val="78411105"/>
    <w:rsid w:val="7C2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832</Words>
  <Characters>881</Characters>
  <Lines>1</Lines>
  <Paragraphs>1</Paragraphs>
  <TotalTime>1</TotalTime>
  <ScaleCrop>false</ScaleCrop>
  <LinksUpToDate>false</LinksUpToDate>
  <CharactersWithSpaces>883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2023-04-11T05:20:53Z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C20322D48E64412F8A512481D8DB6AF6</vt:lpwstr>
  </property>
</Properties>
</file>