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FA0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5D6D783">
      <w:pPr>
        <w:rPr>
          <w:rFonts w:hint="eastAsia"/>
        </w:rPr>
      </w:pPr>
    </w:p>
    <w:p w14:paraId="31D99BC7">
      <w:pPr>
        <w:rPr>
          <w:b/>
        </w:rPr>
      </w:pPr>
      <w:r>
        <w:rPr>
          <w:rFonts w:hint="eastAsia"/>
          <w:b/>
        </w:rPr>
        <w:t>标段编号：330112251480090000032</w:t>
      </w:r>
    </w:p>
    <w:p w14:paraId="7A522143">
      <w:pPr>
        <w:rPr>
          <w:rFonts w:hint="eastAsia"/>
          <w:b/>
        </w:rPr>
      </w:pPr>
      <w:r>
        <w:rPr>
          <w:rFonts w:hint="eastAsia"/>
          <w:b/>
        </w:rPr>
        <w:t>标段名称：杭州市临安区中医院康复专科管理咨询服务采购项目</w:t>
      </w:r>
    </w:p>
    <w:p w14:paraId="5E7B472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156"/>
        <w:gridCol w:w="4169"/>
      </w:tblGrid>
      <w:tr w14:paraId="1209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</w:tcPr>
          <w:p w14:paraId="0314B3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6" w:type="dxa"/>
          </w:tcPr>
          <w:p w14:paraId="0181F4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69" w:type="dxa"/>
          </w:tcPr>
          <w:p w14:paraId="7B980D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104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7A9ACFC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6" w:type="dxa"/>
          </w:tcPr>
          <w:p w14:paraId="66DCEC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杭州白启医疗科技有限公司</w:t>
            </w:r>
          </w:p>
        </w:tc>
        <w:tc>
          <w:tcPr>
            <w:tcW w:w="4169" w:type="dxa"/>
          </w:tcPr>
          <w:p w14:paraId="3D1A5BC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4CA0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3FAE0C8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56" w:type="dxa"/>
          </w:tcPr>
          <w:p w14:paraId="26EAAE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绍兴逸源医疗器械有限公司</w:t>
            </w:r>
          </w:p>
        </w:tc>
        <w:tc>
          <w:tcPr>
            <w:tcW w:w="4169" w:type="dxa"/>
          </w:tcPr>
          <w:p w14:paraId="485BE80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</w:tbl>
    <w:p w14:paraId="2611F862"/>
    <w:p w14:paraId="275CBDEA">
      <w:pPr>
        <w:rPr>
          <w:rFonts w:hint="eastAsia"/>
        </w:rPr>
      </w:pPr>
    </w:p>
    <w:p w14:paraId="2A92A801"/>
    <w:p w14:paraId="036E29B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</w:t>
      </w:r>
      <w:bookmarkStart w:id="0" w:name="_GoBack"/>
      <w:bookmarkEnd w:id="0"/>
      <w:r>
        <w:t>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5F2571"/>
    <w:rsid w:val="1127685D"/>
    <w:rsid w:val="28663E5B"/>
    <w:rsid w:val="292A7A30"/>
    <w:rsid w:val="32D22A43"/>
    <w:rsid w:val="6E6552B1"/>
    <w:rsid w:val="757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114</Characters>
  <Lines>1</Lines>
  <Paragraphs>1</Paragraphs>
  <TotalTime>1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红雁</cp:lastModifiedBy>
  <dcterms:modified xsi:type="dcterms:W3CDTF">2025-07-01T07:10:09Z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eyJoZGlkIjoiOTJiYTVhOWNmMDRjNzBjZTY2OWY4YzNlZDI4OTMxZWUiLCJ1c2VySWQiOiI5MTE0NDgwMTUifQ==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2679862D609E4464A8662800AE1A5CCE_12</vt:lpwstr>
  </property>
</Properties>
</file>