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/>
          <w:sz w:val="24"/>
          <w:szCs w:val="24"/>
          <w:lang w:val="en-US"/>
        </w:rPr>
      </w:pPr>
      <w:bookmarkStart w:id="0" w:name="OLE_LINK3"/>
      <w:r>
        <w:rPr>
          <w:rFonts w:hint="eastAsia"/>
          <w:b/>
          <w:sz w:val="32"/>
          <w:szCs w:val="32"/>
          <w:lang w:val="en-US" w:eastAsia="zh-CN"/>
        </w:rPr>
        <w:t>吉林省吉林中西医结合医院购置多功能监护仪项目中标公告</w:t>
      </w:r>
    </w:p>
    <w:p/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u w:val="single"/>
          <w:lang w:eastAsia="zh-CN"/>
        </w:rPr>
        <w:t>吉林广远工程咨询有限公司</w:t>
      </w:r>
      <w:r>
        <w:rPr>
          <w:rFonts w:ascii="宋体" w:hAnsi="宋体" w:eastAsia="宋体" w:cs="Times New Roman"/>
          <w:sz w:val="24"/>
          <w:szCs w:val="24"/>
        </w:rPr>
        <w:t>受</w:t>
      </w:r>
      <w:r>
        <w:rPr>
          <w:rFonts w:hint="eastAsia" w:ascii="宋体" w:hAnsi="宋体" w:eastAsia="宋体" w:cs="Times New Roman"/>
          <w:sz w:val="24"/>
          <w:szCs w:val="24"/>
          <w:u w:val="single"/>
          <w:lang w:eastAsia="zh-CN"/>
        </w:rPr>
        <w:t>吉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林省吉林中西医结合医院</w:t>
      </w:r>
      <w:r>
        <w:rPr>
          <w:rFonts w:ascii="宋体" w:hAnsi="宋体" w:eastAsia="宋体" w:cs="Times New Roman"/>
          <w:sz w:val="24"/>
          <w:szCs w:val="24"/>
        </w:rPr>
        <w:t>的委托对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吉林省吉林中西医结合医院购置多功能监护仪项目</w:t>
      </w:r>
      <w:r>
        <w:rPr>
          <w:rFonts w:ascii="宋体" w:hAnsi="宋体" w:eastAsia="宋体" w:cs="Times New Roman"/>
          <w:sz w:val="24"/>
          <w:szCs w:val="24"/>
        </w:rPr>
        <w:t>进行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公开招标</w:t>
      </w:r>
      <w:r>
        <w:rPr>
          <w:rFonts w:ascii="宋体" w:hAnsi="宋体" w:eastAsia="宋体" w:cs="Times New Roman"/>
          <w:sz w:val="24"/>
          <w:szCs w:val="24"/>
        </w:rPr>
        <w:t>。现将本次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招标</w:t>
      </w:r>
      <w:r>
        <w:rPr>
          <w:rFonts w:ascii="宋体" w:hAnsi="宋体" w:eastAsia="宋体" w:cs="Times New Roman"/>
          <w:sz w:val="24"/>
          <w:szCs w:val="24"/>
        </w:rPr>
        <w:t>结果公布如下：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1、采购</w:t>
      </w:r>
      <w:r>
        <w:rPr>
          <w:rFonts w:ascii="宋体" w:hAnsi="宋体" w:eastAsia="宋体" w:cs="Times New Roman"/>
          <w:sz w:val="24"/>
          <w:szCs w:val="24"/>
        </w:rPr>
        <w:t>编号：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采购计划-[2023]-00048号-GYGC20230712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Times New Roman"/>
          <w:sz w:val="24"/>
          <w:szCs w:val="24"/>
        </w:rPr>
        <w:t>方式：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公开招标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3、</w:t>
      </w:r>
      <w:r>
        <w:rPr>
          <w:rFonts w:ascii="宋体" w:hAnsi="宋体" w:eastAsia="宋体" w:cs="Times New Roman"/>
          <w:sz w:val="24"/>
          <w:szCs w:val="24"/>
        </w:rPr>
        <w:t>评定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中标</w:t>
      </w:r>
      <w:r>
        <w:rPr>
          <w:rFonts w:ascii="宋体" w:hAnsi="宋体" w:eastAsia="宋体" w:cs="Times New Roman"/>
          <w:sz w:val="24"/>
          <w:szCs w:val="24"/>
        </w:rPr>
        <w:t>结果的日期：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2023年08月25日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4、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评审专家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小组</w:t>
      </w:r>
      <w:r>
        <w:rPr>
          <w:rFonts w:hint="eastAsia" w:ascii="宋体" w:hAnsi="宋体" w:eastAsia="宋体" w:cs="Times New Roman"/>
          <w:sz w:val="24"/>
          <w:szCs w:val="24"/>
        </w:rPr>
        <w:t>：孔劲松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、肖振晶、马立新、卢钢、黄越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中标单位</w:t>
      </w:r>
      <w:r>
        <w:rPr>
          <w:rFonts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吉林市智奥商贸有限公司</w:t>
      </w:r>
    </w:p>
    <w:p>
      <w:pPr>
        <w:spacing w:line="360" w:lineRule="auto"/>
        <w:ind w:left="240" w:hanging="240" w:hangingChars="1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6、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中标单位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地址</w:t>
      </w:r>
      <w:r>
        <w:rPr>
          <w:rFonts w:hint="eastAsia" w:ascii="宋体" w:hAnsi="宋体" w:eastAsia="宋体" w:cs="Times New Roman"/>
          <w:sz w:val="24"/>
          <w:szCs w:val="24"/>
        </w:rPr>
        <w:t>：吉林市船营区北大一区D号楼三楼</w:t>
      </w:r>
    </w:p>
    <w:p>
      <w:pPr>
        <w:spacing w:line="360" w:lineRule="auto"/>
        <w:rPr>
          <w:rFonts w:hint="default" w:ascii="宋体" w:hAnsi="宋体" w:eastAsia="宋体" w:cs="Times New Roman"/>
          <w:color w:val="0000FF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</w:rPr>
        <w:t>7、</w:t>
      </w:r>
      <w:r>
        <w:rPr>
          <w:rFonts w:ascii="宋体" w:hAnsi="宋体" w:eastAsia="宋体" w:cs="Times New Roman"/>
          <w:sz w:val="24"/>
          <w:szCs w:val="24"/>
        </w:rPr>
        <w:t>中标金额：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人民币玖拾肆万肆仟零伍拾元整（</w:t>
      </w:r>
      <w:r>
        <w:rPr>
          <w:rFonts w:hint="eastAsia" w:ascii="宋体" w:hAnsi="宋体" w:eastAsia="宋体" w:cs="Times New Roman"/>
          <w:sz w:val="24"/>
          <w:szCs w:val="24"/>
        </w:rPr>
        <w:t>￥944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Times New Roman"/>
          <w:sz w:val="24"/>
          <w:szCs w:val="24"/>
        </w:rPr>
        <w:t>050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.00元）</w:t>
      </w:r>
    </w:p>
    <w:p>
      <w:pPr>
        <w:spacing w:line="360" w:lineRule="auto"/>
        <w:jc w:val="left"/>
        <w:rPr>
          <w:rFonts w:hint="default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8、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采购内容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eastAsia="zh-CN"/>
        </w:rPr>
        <w:t>多功能监护仪55台。（具体技术参数以及报价要求详见招标文件第五章货物需求及要求）。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9、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供货</w:t>
      </w:r>
      <w:r>
        <w:rPr>
          <w:rFonts w:hint="eastAsia" w:ascii="宋体" w:hAnsi="宋体" w:eastAsia="宋体" w:cs="Times New Roman"/>
          <w:sz w:val="24"/>
          <w:szCs w:val="24"/>
        </w:rPr>
        <w:t>期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eastAsia="zh-CN"/>
        </w:rPr>
        <w:t>合同签订后</w:t>
      </w:r>
      <w:bookmarkStart w:id="1" w:name="_GoBack"/>
      <w:bookmarkEnd w:id="1"/>
      <w:r>
        <w:rPr>
          <w:rFonts w:hint="eastAsia" w:asciiTheme="minorEastAsia" w:hAnsiTheme="minorEastAsia"/>
          <w:sz w:val="24"/>
          <w:szCs w:val="24"/>
          <w:lang w:eastAsia="zh-CN"/>
        </w:rPr>
        <w:t>7日历天</w:t>
      </w:r>
      <w:r>
        <w:rPr>
          <w:rFonts w:hint="eastAsia" w:asciiTheme="minorEastAsia" w:hAnsiTheme="minorEastAsia"/>
          <w:sz w:val="24"/>
          <w:szCs w:val="24"/>
        </w:rPr>
        <w:t>（安装调试完成）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联系方式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采购人：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吉林省吉林中西医结合医院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采购人地址：吉林市船营区长春路9号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联系人：</w:t>
      </w:r>
      <w:r>
        <w:rPr>
          <w:rFonts w:hint="eastAsia" w:ascii="宋体" w:hAnsi="宋体"/>
          <w:sz w:val="24"/>
          <w:lang w:val="en-US" w:eastAsia="zh-CN"/>
        </w:rPr>
        <w:t>袁猛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电话：0432-65010659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采购代理机构</w:t>
      </w:r>
      <w:r>
        <w:rPr>
          <w:rFonts w:hint="eastAsia" w:ascii="宋体" w:hAnsi="宋体" w:eastAsia="宋体" w:cs="Times New Roman"/>
          <w:sz w:val="24"/>
          <w:szCs w:val="24"/>
          <w:lang w:val="en-US"/>
        </w:rPr>
        <w:t>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吉林广远工程咨询有限公司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/>
        </w:rPr>
        <w:t>地址：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吉林市船营区临江街滨江花园小区2号楼2号网点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/>
        </w:rPr>
        <w:t>联系人：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车明璐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/>
        </w:rPr>
        <w:t>联系电话：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15043242415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以上中标结果公示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ascii="宋体" w:hAnsi="宋体" w:eastAsia="宋体" w:cs="Times New Roman"/>
          <w:sz w:val="24"/>
          <w:szCs w:val="24"/>
        </w:rPr>
        <w:t>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ascii="宋体" w:hAnsi="宋体" w:eastAsia="宋体" w:cs="Times New Roman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 w:eastAsia="宋体" w:cs="Times New Roman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08</w:t>
      </w:r>
      <w:r>
        <w:rPr>
          <w:rFonts w:ascii="宋体" w:hAnsi="宋体" w:eastAsia="宋体" w:cs="Times New Roman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29</w:t>
      </w:r>
      <w:r>
        <w:rPr>
          <w:rFonts w:ascii="宋体" w:hAnsi="宋体" w:eastAsia="宋体" w:cs="Times New Roman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szCs w:val="24"/>
        </w:rPr>
        <w:t>，如果本项目的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Times New Roman"/>
          <w:sz w:val="24"/>
          <w:szCs w:val="24"/>
        </w:rPr>
        <w:t>对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中标</w:t>
      </w:r>
      <w:r>
        <w:rPr>
          <w:rFonts w:hint="eastAsia" w:ascii="宋体" w:hAnsi="宋体" w:eastAsia="宋体" w:cs="Times New Roman"/>
          <w:sz w:val="24"/>
          <w:szCs w:val="24"/>
        </w:rPr>
        <w:t>结果有异议，请在公示期起7个工作日内以书面形式向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Times New Roman"/>
          <w:sz w:val="24"/>
          <w:szCs w:val="24"/>
        </w:rPr>
        <w:t>（或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采购代理机构</w:t>
      </w:r>
      <w:r>
        <w:rPr>
          <w:rFonts w:hint="eastAsia" w:ascii="宋体" w:hAnsi="宋体" w:eastAsia="宋体" w:cs="Times New Roman"/>
          <w:sz w:val="24"/>
          <w:szCs w:val="24"/>
        </w:rPr>
        <w:t>）提出质疑</w:t>
      </w:r>
      <w:r>
        <w:rPr>
          <w:rFonts w:ascii="宋体" w:hAnsi="宋体" w:eastAsia="宋体" w:cs="Times New Roman"/>
          <w:sz w:val="24"/>
          <w:szCs w:val="24"/>
        </w:rPr>
        <w:t>。</w:t>
      </w:r>
    </w:p>
    <w:p/>
    <w:p>
      <w:pPr>
        <w:spacing w:line="360" w:lineRule="auto"/>
        <w:ind w:firstLine="480" w:firstLineChars="200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吉林广远工程咨询有限公司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Times New Roman"/>
          <w:sz w:val="24"/>
          <w:szCs w:val="24"/>
          <w:highlight w:val="green"/>
        </w:rPr>
      </w:pPr>
      <w:r>
        <w:rPr>
          <w:rFonts w:ascii="宋体" w:hAnsi="宋体" w:eastAsia="宋体" w:cs="Times New Roman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 w:eastAsia="宋体" w:cs="Times New Roman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08</w:t>
      </w:r>
      <w:r>
        <w:rPr>
          <w:rFonts w:ascii="宋体" w:hAnsi="宋体" w:eastAsia="宋体" w:cs="Times New Roman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28</w:t>
      </w:r>
      <w:r>
        <w:rPr>
          <w:rFonts w:ascii="宋体" w:hAnsi="宋体" w:eastAsia="宋体" w:cs="Times New Roman"/>
          <w:sz w:val="24"/>
          <w:szCs w:val="24"/>
          <w:highlight w:val="none"/>
        </w:rPr>
        <w:t>日</w:t>
      </w:r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0ZmRhYTI4ZjQwMjAwYTc5ZTU3NTAzMjk1ZjdiNmQifQ=="/>
  </w:docVars>
  <w:rsids>
    <w:rsidRoot w:val="00D31892"/>
    <w:rsid w:val="00001029"/>
    <w:rsid w:val="00010420"/>
    <w:rsid w:val="00022F18"/>
    <w:rsid w:val="00024CC5"/>
    <w:rsid w:val="000301C7"/>
    <w:rsid w:val="00032D8F"/>
    <w:rsid w:val="00033818"/>
    <w:rsid w:val="00036BA8"/>
    <w:rsid w:val="0003786C"/>
    <w:rsid w:val="000379C8"/>
    <w:rsid w:val="00047C26"/>
    <w:rsid w:val="00053B6C"/>
    <w:rsid w:val="00065A9A"/>
    <w:rsid w:val="00074435"/>
    <w:rsid w:val="000945CC"/>
    <w:rsid w:val="000961FB"/>
    <w:rsid w:val="000A523F"/>
    <w:rsid w:val="000B1760"/>
    <w:rsid w:val="000C44B5"/>
    <w:rsid w:val="000C6F02"/>
    <w:rsid w:val="000D6D51"/>
    <w:rsid w:val="000D757B"/>
    <w:rsid w:val="000E0707"/>
    <w:rsid w:val="000E4B8E"/>
    <w:rsid w:val="000E65AD"/>
    <w:rsid w:val="000F0370"/>
    <w:rsid w:val="0012170B"/>
    <w:rsid w:val="00131BFB"/>
    <w:rsid w:val="0014154A"/>
    <w:rsid w:val="001533A2"/>
    <w:rsid w:val="00163FE0"/>
    <w:rsid w:val="00165778"/>
    <w:rsid w:val="001774DA"/>
    <w:rsid w:val="00186FE1"/>
    <w:rsid w:val="001A6DEA"/>
    <w:rsid w:val="001B2031"/>
    <w:rsid w:val="001B3A63"/>
    <w:rsid w:val="001D005D"/>
    <w:rsid w:val="001E0A34"/>
    <w:rsid w:val="001E683E"/>
    <w:rsid w:val="001F0BF2"/>
    <w:rsid w:val="001F41B1"/>
    <w:rsid w:val="00201618"/>
    <w:rsid w:val="002041A9"/>
    <w:rsid w:val="00213BC0"/>
    <w:rsid w:val="0022214F"/>
    <w:rsid w:val="00225F13"/>
    <w:rsid w:val="00237D5E"/>
    <w:rsid w:val="00261B8F"/>
    <w:rsid w:val="002637A8"/>
    <w:rsid w:val="002644A8"/>
    <w:rsid w:val="00276C41"/>
    <w:rsid w:val="00291703"/>
    <w:rsid w:val="00292703"/>
    <w:rsid w:val="002A0719"/>
    <w:rsid w:val="002A0A16"/>
    <w:rsid w:val="002A49A3"/>
    <w:rsid w:val="002B26B6"/>
    <w:rsid w:val="002B61E0"/>
    <w:rsid w:val="002C3541"/>
    <w:rsid w:val="002C35A4"/>
    <w:rsid w:val="002C396E"/>
    <w:rsid w:val="002E7AC2"/>
    <w:rsid w:val="002F2EBD"/>
    <w:rsid w:val="002F6CF9"/>
    <w:rsid w:val="00307EB4"/>
    <w:rsid w:val="00314E6B"/>
    <w:rsid w:val="00315345"/>
    <w:rsid w:val="00317FDE"/>
    <w:rsid w:val="00327723"/>
    <w:rsid w:val="0033002D"/>
    <w:rsid w:val="003418C7"/>
    <w:rsid w:val="00354646"/>
    <w:rsid w:val="00355C3C"/>
    <w:rsid w:val="0035694E"/>
    <w:rsid w:val="00363D57"/>
    <w:rsid w:val="00365F80"/>
    <w:rsid w:val="00372FFD"/>
    <w:rsid w:val="00374BA9"/>
    <w:rsid w:val="00386DA8"/>
    <w:rsid w:val="00391B97"/>
    <w:rsid w:val="003A33D6"/>
    <w:rsid w:val="003A48E4"/>
    <w:rsid w:val="003A661F"/>
    <w:rsid w:val="003B5894"/>
    <w:rsid w:val="003D302F"/>
    <w:rsid w:val="003E64CA"/>
    <w:rsid w:val="003F1327"/>
    <w:rsid w:val="003F522A"/>
    <w:rsid w:val="004009CA"/>
    <w:rsid w:val="00407F2F"/>
    <w:rsid w:val="00421D5A"/>
    <w:rsid w:val="00421FD5"/>
    <w:rsid w:val="004232DE"/>
    <w:rsid w:val="00424FE9"/>
    <w:rsid w:val="0042607E"/>
    <w:rsid w:val="00455758"/>
    <w:rsid w:val="00482812"/>
    <w:rsid w:val="00491631"/>
    <w:rsid w:val="00494323"/>
    <w:rsid w:val="004A2D0C"/>
    <w:rsid w:val="004B6E4F"/>
    <w:rsid w:val="004C0FD4"/>
    <w:rsid w:val="004D2067"/>
    <w:rsid w:val="004D2A85"/>
    <w:rsid w:val="004D405E"/>
    <w:rsid w:val="004E1E15"/>
    <w:rsid w:val="004F27B5"/>
    <w:rsid w:val="004F32A6"/>
    <w:rsid w:val="004F354D"/>
    <w:rsid w:val="005130D4"/>
    <w:rsid w:val="005312A7"/>
    <w:rsid w:val="00536816"/>
    <w:rsid w:val="00537B8B"/>
    <w:rsid w:val="00553FBB"/>
    <w:rsid w:val="00564F11"/>
    <w:rsid w:val="005675F7"/>
    <w:rsid w:val="00571D23"/>
    <w:rsid w:val="00571F03"/>
    <w:rsid w:val="00574172"/>
    <w:rsid w:val="0057436C"/>
    <w:rsid w:val="005930BA"/>
    <w:rsid w:val="00597B21"/>
    <w:rsid w:val="005B7232"/>
    <w:rsid w:val="005C621A"/>
    <w:rsid w:val="005C79A9"/>
    <w:rsid w:val="005D46C5"/>
    <w:rsid w:val="005D52A9"/>
    <w:rsid w:val="005E44BB"/>
    <w:rsid w:val="005E5949"/>
    <w:rsid w:val="00604E3A"/>
    <w:rsid w:val="00607275"/>
    <w:rsid w:val="00610629"/>
    <w:rsid w:val="00610A4F"/>
    <w:rsid w:val="0062392F"/>
    <w:rsid w:val="00624A59"/>
    <w:rsid w:val="00630AAE"/>
    <w:rsid w:val="00633EB5"/>
    <w:rsid w:val="00640BCE"/>
    <w:rsid w:val="006600C1"/>
    <w:rsid w:val="006713E3"/>
    <w:rsid w:val="0067297C"/>
    <w:rsid w:val="00682ADE"/>
    <w:rsid w:val="0068649A"/>
    <w:rsid w:val="00696FF9"/>
    <w:rsid w:val="006A4101"/>
    <w:rsid w:val="006B2E99"/>
    <w:rsid w:val="006B4EA5"/>
    <w:rsid w:val="006C4522"/>
    <w:rsid w:val="006C6618"/>
    <w:rsid w:val="006D2E1D"/>
    <w:rsid w:val="006D433C"/>
    <w:rsid w:val="006D6625"/>
    <w:rsid w:val="006D70FB"/>
    <w:rsid w:val="006E1C6E"/>
    <w:rsid w:val="00700870"/>
    <w:rsid w:val="007149AB"/>
    <w:rsid w:val="00717888"/>
    <w:rsid w:val="007203B2"/>
    <w:rsid w:val="0072758D"/>
    <w:rsid w:val="007342C1"/>
    <w:rsid w:val="00740EAB"/>
    <w:rsid w:val="007412C9"/>
    <w:rsid w:val="00746490"/>
    <w:rsid w:val="00747BF0"/>
    <w:rsid w:val="00750969"/>
    <w:rsid w:val="00751FD8"/>
    <w:rsid w:val="00756C10"/>
    <w:rsid w:val="00771595"/>
    <w:rsid w:val="007844F5"/>
    <w:rsid w:val="007926CB"/>
    <w:rsid w:val="00794100"/>
    <w:rsid w:val="00794CED"/>
    <w:rsid w:val="007B6C95"/>
    <w:rsid w:val="007C6868"/>
    <w:rsid w:val="007D0540"/>
    <w:rsid w:val="007D3796"/>
    <w:rsid w:val="007D427B"/>
    <w:rsid w:val="007E0FF3"/>
    <w:rsid w:val="007E26A5"/>
    <w:rsid w:val="007F1838"/>
    <w:rsid w:val="008015CE"/>
    <w:rsid w:val="00842BD6"/>
    <w:rsid w:val="00842E9A"/>
    <w:rsid w:val="00845D0A"/>
    <w:rsid w:val="008543F0"/>
    <w:rsid w:val="00864C20"/>
    <w:rsid w:val="00871386"/>
    <w:rsid w:val="00872C3E"/>
    <w:rsid w:val="008842CB"/>
    <w:rsid w:val="0089442D"/>
    <w:rsid w:val="008974D4"/>
    <w:rsid w:val="008B045E"/>
    <w:rsid w:val="008B26E6"/>
    <w:rsid w:val="008B49A0"/>
    <w:rsid w:val="008C375E"/>
    <w:rsid w:val="008C578B"/>
    <w:rsid w:val="008D2320"/>
    <w:rsid w:val="008D489A"/>
    <w:rsid w:val="00900C4C"/>
    <w:rsid w:val="00901FE1"/>
    <w:rsid w:val="00903372"/>
    <w:rsid w:val="0090685B"/>
    <w:rsid w:val="009071B7"/>
    <w:rsid w:val="00924B68"/>
    <w:rsid w:val="009307E8"/>
    <w:rsid w:val="00941559"/>
    <w:rsid w:val="00943085"/>
    <w:rsid w:val="00947657"/>
    <w:rsid w:val="009602D5"/>
    <w:rsid w:val="0096505F"/>
    <w:rsid w:val="00975F36"/>
    <w:rsid w:val="009776B8"/>
    <w:rsid w:val="00984C48"/>
    <w:rsid w:val="00985032"/>
    <w:rsid w:val="009861C8"/>
    <w:rsid w:val="00994BF7"/>
    <w:rsid w:val="009A4396"/>
    <w:rsid w:val="009A77D7"/>
    <w:rsid w:val="009B4E5A"/>
    <w:rsid w:val="009C1CB5"/>
    <w:rsid w:val="009C2C30"/>
    <w:rsid w:val="009C43AA"/>
    <w:rsid w:val="009C52F8"/>
    <w:rsid w:val="009C7A06"/>
    <w:rsid w:val="009D37A7"/>
    <w:rsid w:val="009E2401"/>
    <w:rsid w:val="00A037C1"/>
    <w:rsid w:val="00A07A69"/>
    <w:rsid w:val="00A11F6A"/>
    <w:rsid w:val="00A13BE9"/>
    <w:rsid w:val="00A2165E"/>
    <w:rsid w:val="00A32DE5"/>
    <w:rsid w:val="00A33C39"/>
    <w:rsid w:val="00A47CE6"/>
    <w:rsid w:val="00A519FD"/>
    <w:rsid w:val="00A54D56"/>
    <w:rsid w:val="00A63F01"/>
    <w:rsid w:val="00A7497B"/>
    <w:rsid w:val="00A76C9F"/>
    <w:rsid w:val="00A777FC"/>
    <w:rsid w:val="00A94B35"/>
    <w:rsid w:val="00A95D0C"/>
    <w:rsid w:val="00AA49EE"/>
    <w:rsid w:val="00AA72E5"/>
    <w:rsid w:val="00AB054E"/>
    <w:rsid w:val="00AB31E2"/>
    <w:rsid w:val="00AB4E94"/>
    <w:rsid w:val="00AC1B2D"/>
    <w:rsid w:val="00AC6653"/>
    <w:rsid w:val="00AC7F7D"/>
    <w:rsid w:val="00AE5190"/>
    <w:rsid w:val="00AF1A44"/>
    <w:rsid w:val="00AF37C9"/>
    <w:rsid w:val="00B03E7A"/>
    <w:rsid w:val="00B169A4"/>
    <w:rsid w:val="00B2229D"/>
    <w:rsid w:val="00B22FF6"/>
    <w:rsid w:val="00B31E64"/>
    <w:rsid w:val="00B4029D"/>
    <w:rsid w:val="00B415CA"/>
    <w:rsid w:val="00B42012"/>
    <w:rsid w:val="00B42A45"/>
    <w:rsid w:val="00B445B2"/>
    <w:rsid w:val="00B50063"/>
    <w:rsid w:val="00B51627"/>
    <w:rsid w:val="00B57FED"/>
    <w:rsid w:val="00B7083C"/>
    <w:rsid w:val="00B7668A"/>
    <w:rsid w:val="00B90EB8"/>
    <w:rsid w:val="00BA0226"/>
    <w:rsid w:val="00BA1FBB"/>
    <w:rsid w:val="00BB44C6"/>
    <w:rsid w:val="00BC1981"/>
    <w:rsid w:val="00BC6D08"/>
    <w:rsid w:val="00BD007B"/>
    <w:rsid w:val="00BE3479"/>
    <w:rsid w:val="00C21EDF"/>
    <w:rsid w:val="00C27FD4"/>
    <w:rsid w:val="00C36681"/>
    <w:rsid w:val="00C40DD2"/>
    <w:rsid w:val="00C645EC"/>
    <w:rsid w:val="00C711AE"/>
    <w:rsid w:val="00C72AF9"/>
    <w:rsid w:val="00C74265"/>
    <w:rsid w:val="00C81530"/>
    <w:rsid w:val="00C8244B"/>
    <w:rsid w:val="00C96AC5"/>
    <w:rsid w:val="00CD7677"/>
    <w:rsid w:val="00CE00BF"/>
    <w:rsid w:val="00CE569E"/>
    <w:rsid w:val="00CF3C68"/>
    <w:rsid w:val="00CF6EEF"/>
    <w:rsid w:val="00D146B1"/>
    <w:rsid w:val="00D1508F"/>
    <w:rsid w:val="00D16C0F"/>
    <w:rsid w:val="00D25CDA"/>
    <w:rsid w:val="00D31892"/>
    <w:rsid w:val="00D4612E"/>
    <w:rsid w:val="00D47C5D"/>
    <w:rsid w:val="00D57A1E"/>
    <w:rsid w:val="00D623F6"/>
    <w:rsid w:val="00D71094"/>
    <w:rsid w:val="00D72073"/>
    <w:rsid w:val="00D80936"/>
    <w:rsid w:val="00D81415"/>
    <w:rsid w:val="00D85919"/>
    <w:rsid w:val="00D924CF"/>
    <w:rsid w:val="00DB5159"/>
    <w:rsid w:val="00DB554B"/>
    <w:rsid w:val="00DC11F0"/>
    <w:rsid w:val="00DC620A"/>
    <w:rsid w:val="00DC6997"/>
    <w:rsid w:val="00DE576E"/>
    <w:rsid w:val="00DE5B88"/>
    <w:rsid w:val="00DF21D7"/>
    <w:rsid w:val="00DF2919"/>
    <w:rsid w:val="00E03729"/>
    <w:rsid w:val="00E072B9"/>
    <w:rsid w:val="00E10E21"/>
    <w:rsid w:val="00E1105E"/>
    <w:rsid w:val="00E138EB"/>
    <w:rsid w:val="00E13E4A"/>
    <w:rsid w:val="00E14CBB"/>
    <w:rsid w:val="00E1707C"/>
    <w:rsid w:val="00E2013B"/>
    <w:rsid w:val="00E24255"/>
    <w:rsid w:val="00E347DC"/>
    <w:rsid w:val="00E34FE6"/>
    <w:rsid w:val="00E361CA"/>
    <w:rsid w:val="00E42B7B"/>
    <w:rsid w:val="00E51D29"/>
    <w:rsid w:val="00E54465"/>
    <w:rsid w:val="00E76285"/>
    <w:rsid w:val="00E85669"/>
    <w:rsid w:val="00E86582"/>
    <w:rsid w:val="00EA4506"/>
    <w:rsid w:val="00EB2765"/>
    <w:rsid w:val="00EB3B73"/>
    <w:rsid w:val="00EB5AF4"/>
    <w:rsid w:val="00EB7466"/>
    <w:rsid w:val="00EE22D2"/>
    <w:rsid w:val="00EF3412"/>
    <w:rsid w:val="00EF5324"/>
    <w:rsid w:val="00EF6BB4"/>
    <w:rsid w:val="00F00425"/>
    <w:rsid w:val="00F254E9"/>
    <w:rsid w:val="00F304DA"/>
    <w:rsid w:val="00F32822"/>
    <w:rsid w:val="00F341E6"/>
    <w:rsid w:val="00F35EF5"/>
    <w:rsid w:val="00F41901"/>
    <w:rsid w:val="00F454A6"/>
    <w:rsid w:val="00F56884"/>
    <w:rsid w:val="00F70B5C"/>
    <w:rsid w:val="00F71499"/>
    <w:rsid w:val="00F8222A"/>
    <w:rsid w:val="00F82908"/>
    <w:rsid w:val="00F83CA3"/>
    <w:rsid w:val="00FA254C"/>
    <w:rsid w:val="00FA40F5"/>
    <w:rsid w:val="00FA6CF1"/>
    <w:rsid w:val="00FB13A5"/>
    <w:rsid w:val="00FB7D01"/>
    <w:rsid w:val="00FC0625"/>
    <w:rsid w:val="00FC2A90"/>
    <w:rsid w:val="00FC3946"/>
    <w:rsid w:val="00FC43EF"/>
    <w:rsid w:val="00FC654E"/>
    <w:rsid w:val="00FD24E3"/>
    <w:rsid w:val="00FE27AD"/>
    <w:rsid w:val="018E2C4E"/>
    <w:rsid w:val="01ED17E8"/>
    <w:rsid w:val="02354822"/>
    <w:rsid w:val="03473179"/>
    <w:rsid w:val="0AF3091A"/>
    <w:rsid w:val="0DE7423B"/>
    <w:rsid w:val="0F01154B"/>
    <w:rsid w:val="0F99488B"/>
    <w:rsid w:val="0F9E4A41"/>
    <w:rsid w:val="101A0819"/>
    <w:rsid w:val="10B74074"/>
    <w:rsid w:val="125F524F"/>
    <w:rsid w:val="131B144D"/>
    <w:rsid w:val="13FB649A"/>
    <w:rsid w:val="1463672D"/>
    <w:rsid w:val="14B44589"/>
    <w:rsid w:val="17C83DFC"/>
    <w:rsid w:val="18C748D3"/>
    <w:rsid w:val="199737A0"/>
    <w:rsid w:val="19D652D4"/>
    <w:rsid w:val="1B063F50"/>
    <w:rsid w:val="1BE73FF1"/>
    <w:rsid w:val="1D7E4B1D"/>
    <w:rsid w:val="20787371"/>
    <w:rsid w:val="21574754"/>
    <w:rsid w:val="220D738E"/>
    <w:rsid w:val="230D7F08"/>
    <w:rsid w:val="232A050A"/>
    <w:rsid w:val="23976BAA"/>
    <w:rsid w:val="23E322D5"/>
    <w:rsid w:val="2A5B1E76"/>
    <w:rsid w:val="2A7F0935"/>
    <w:rsid w:val="2BDF3867"/>
    <w:rsid w:val="2C1A73ED"/>
    <w:rsid w:val="2E4A135E"/>
    <w:rsid w:val="2F474BE8"/>
    <w:rsid w:val="304111FD"/>
    <w:rsid w:val="30531CB7"/>
    <w:rsid w:val="30985413"/>
    <w:rsid w:val="30DB18D7"/>
    <w:rsid w:val="32070F97"/>
    <w:rsid w:val="32BE521A"/>
    <w:rsid w:val="342E48D4"/>
    <w:rsid w:val="34A71C60"/>
    <w:rsid w:val="38F4214F"/>
    <w:rsid w:val="3AFF5844"/>
    <w:rsid w:val="3B48410B"/>
    <w:rsid w:val="3B705609"/>
    <w:rsid w:val="3DD741D8"/>
    <w:rsid w:val="3EAE02EC"/>
    <w:rsid w:val="411B7DC3"/>
    <w:rsid w:val="41320DA7"/>
    <w:rsid w:val="41FE566C"/>
    <w:rsid w:val="4200062B"/>
    <w:rsid w:val="42965AEE"/>
    <w:rsid w:val="43D11594"/>
    <w:rsid w:val="446C35FB"/>
    <w:rsid w:val="46923AB6"/>
    <w:rsid w:val="475C4100"/>
    <w:rsid w:val="49127B1C"/>
    <w:rsid w:val="4A576943"/>
    <w:rsid w:val="4E195F9A"/>
    <w:rsid w:val="4EDD1148"/>
    <w:rsid w:val="50084D4D"/>
    <w:rsid w:val="50E67255"/>
    <w:rsid w:val="521709F5"/>
    <w:rsid w:val="521D09F4"/>
    <w:rsid w:val="55A02EBC"/>
    <w:rsid w:val="57F413B8"/>
    <w:rsid w:val="58AA16B1"/>
    <w:rsid w:val="5ADB6046"/>
    <w:rsid w:val="5B0F1504"/>
    <w:rsid w:val="5D204949"/>
    <w:rsid w:val="5D7C2A49"/>
    <w:rsid w:val="5E3D1A61"/>
    <w:rsid w:val="60EA23E6"/>
    <w:rsid w:val="63973CEC"/>
    <w:rsid w:val="63C909C6"/>
    <w:rsid w:val="660155B9"/>
    <w:rsid w:val="682201A6"/>
    <w:rsid w:val="68503FC3"/>
    <w:rsid w:val="6A4C2AE1"/>
    <w:rsid w:val="6BDF756F"/>
    <w:rsid w:val="6C835368"/>
    <w:rsid w:val="6E32093E"/>
    <w:rsid w:val="6EA56FDF"/>
    <w:rsid w:val="708072BF"/>
    <w:rsid w:val="715B4649"/>
    <w:rsid w:val="73EC6093"/>
    <w:rsid w:val="74F9035C"/>
    <w:rsid w:val="76490AC8"/>
    <w:rsid w:val="786D4F83"/>
    <w:rsid w:val="7922735B"/>
    <w:rsid w:val="79F2299F"/>
    <w:rsid w:val="7AB63E8C"/>
    <w:rsid w:val="7AEC440F"/>
    <w:rsid w:val="7D233A4A"/>
    <w:rsid w:val="7E2604E9"/>
    <w:rsid w:val="7F3A6A41"/>
    <w:rsid w:val="7F470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5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0"/>
    <w:pPr>
      <w:keepNext/>
      <w:keepLines/>
      <w:spacing w:before="260" w:after="26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widowControl/>
      <w:spacing w:before="120" w:after="120" w:line="360" w:lineRule="auto"/>
      <w:ind w:firstLine="499"/>
      <w:jc w:val="center"/>
      <w:outlineLvl w:val="4"/>
    </w:pPr>
    <w:rPr>
      <w:rFonts w:ascii="宋体" w:hAnsi="宋体" w:eastAsia="宋体" w:cs="Times New Roman"/>
      <w:kern w:val="0"/>
      <w:sz w:val="24"/>
      <w:szCs w:val="20"/>
    </w:rPr>
  </w:style>
  <w:style w:type="paragraph" w:styleId="7">
    <w:name w:val="heading 6"/>
    <w:basedOn w:val="1"/>
    <w:next w:val="1"/>
    <w:link w:val="61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hAnsi="Arial" w:eastAsia="黑体" w:cs="Arial"/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63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hAnsi="Arial" w:eastAsia="黑体" w:cs="Arial"/>
      <w:kern w:val="0"/>
      <w:sz w:val="24"/>
      <w:szCs w:val="24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hAnsi="Arial" w:eastAsia="黑体" w:cs="Arial"/>
      <w:kern w:val="0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 w:eastAsia="宋体" w:cs="Times New Roman"/>
    </w:rPr>
  </w:style>
  <w:style w:type="paragraph" w:styleId="1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13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14">
    <w:name w:val="Document Map"/>
    <w:basedOn w:val="1"/>
    <w:link w:val="57"/>
    <w:unhideWhenUsed/>
    <w:qFormat/>
    <w:uiPriority w:val="0"/>
    <w:rPr>
      <w:rFonts w:ascii="宋体" w:eastAsia="宋体"/>
      <w:sz w:val="18"/>
      <w:szCs w:val="18"/>
    </w:rPr>
  </w:style>
  <w:style w:type="paragraph" w:styleId="15">
    <w:name w:val="annotation text"/>
    <w:basedOn w:val="1"/>
    <w:link w:val="75"/>
    <w:qFormat/>
    <w:uiPriority w:val="0"/>
    <w:pPr>
      <w:adjustRightInd w:val="0"/>
      <w:spacing w:line="360" w:lineRule="atLeast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6">
    <w:name w:val="Body Text"/>
    <w:basedOn w:val="1"/>
    <w:link w:val="79"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17">
    <w:name w:val="Body Text Indent"/>
    <w:basedOn w:val="1"/>
    <w:link w:val="8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eastAsia="宋体" w:cs="宋体"/>
      <w:spacing w:val="12"/>
      <w:kern w:val="0"/>
      <w:sz w:val="24"/>
      <w:szCs w:val="24"/>
    </w:rPr>
  </w:style>
  <w:style w:type="paragraph" w:styleId="18">
    <w:name w:val="Block Text"/>
    <w:basedOn w:val="1"/>
    <w:qFormat/>
    <w:uiPriority w:val="0"/>
    <w:pPr>
      <w:adjustRightInd w:val="0"/>
      <w:ind w:left="420" w:right="33"/>
      <w:jc w:val="center"/>
      <w:textAlignment w:val="baseline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9">
    <w:name w:val="index 4"/>
    <w:basedOn w:val="1"/>
    <w:next w:val="1"/>
    <w:qFormat/>
    <w:uiPriority w:val="0"/>
    <w:pPr>
      <w:ind w:left="600" w:leftChars="600"/>
    </w:pPr>
    <w:rPr>
      <w:rFonts w:ascii="Times New Roman" w:hAnsi="Times New Roman" w:eastAsia="宋体" w:cs="Times New Roman"/>
      <w:szCs w:val="24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  <w:szCs w:val="21"/>
    </w:rPr>
  </w:style>
  <w:style w:type="paragraph" w:styleId="21">
    <w:name w:val="toc 3"/>
    <w:basedOn w:val="1"/>
    <w:next w:val="1"/>
    <w:qFormat/>
    <w:uiPriority w:val="0"/>
    <w:pPr>
      <w:ind w:left="420"/>
      <w:jc w:val="left"/>
    </w:pPr>
    <w:rPr>
      <w:rFonts w:ascii="Times New Roman" w:hAnsi="Times New Roman" w:eastAsia="宋体" w:cs="Times New Roman"/>
      <w:i/>
      <w:iCs/>
      <w:sz w:val="20"/>
      <w:szCs w:val="20"/>
    </w:rPr>
  </w:style>
  <w:style w:type="paragraph" w:styleId="22">
    <w:name w:val="Plain Text"/>
    <w:basedOn w:val="1"/>
    <w:link w:val="73"/>
    <w:qFormat/>
    <w:uiPriority w:val="0"/>
    <w:rPr>
      <w:rFonts w:ascii="宋体" w:hAnsi="Courier New" w:eastAsia="宋体" w:cs="Times New Roman"/>
      <w:b/>
      <w:szCs w:val="20"/>
    </w:rPr>
  </w:style>
  <w:style w:type="paragraph" w:styleId="23">
    <w:name w:val="toc 8"/>
    <w:basedOn w:val="1"/>
    <w:next w:val="1"/>
    <w:qFormat/>
    <w:uiPriority w:val="0"/>
    <w:pPr>
      <w:ind w:left="2940" w:leftChars="1400"/>
    </w:pPr>
    <w:rPr>
      <w:rFonts w:ascii="Calibri" w:hAnsi="Calibri" w:eastAsia="宋体" w:cs="Times New Roman"/>
    </w:rPr>
  </w:style>
  <w:style w:type="paragraph" w:styleId="24">
    <w:name w:val="Date"/>
    <w:basedOn w:val="1"/>
    <w:next w:val="1"/>
    <w:link w:val="7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25">
    <w:name w:val="Body Text Indent 2"/>
    <w:basedOn w:val="1"/>
    <w:link w:val="70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 w:hAnsi="MS Sans Serif" w:eastAsia="宋体" w:cs="Times New Roman"/>
      <w:b/>
      <w:spacing w:val="12"/>
      <w:kern w:val="0"/>
      <w:sz w:val="24"/>
      <w:szCs w:val="20"/>
    </w:rPr>
  </w:style>
  <w:style w:type="paragraph" w:styleId="26">
    <w:name w:val="Balloon Text"/>
    <w:basedOn w:val="1"/>
    <w:link w:val="54"/>
    <w:unhideWhenUsed/>
    <w:qFormat/>
    <w:uiPriority w:val="0"/>
    <w:rPr>
      <w:sz w:val="18"/>
      <w:szCs w:val="18"/>
    </w:rPr>
  </w:style>
  <w:style w:type="paragraph" w:styleId="27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4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0"/>
    <w:pPr>
      <w:spacing w:before="120" w:after="120"/>
      <w:jc w:val="left"/>
    </w:pPr>
    <w:rPr>
      <w:rFonts w:ascii="Times New Roman" w:hAnsi="Times New Roman" w:eastAsia="宋体" w:cs="Times New Roman"/>
      <w:b/>
      <w:bCs/>
      <w:caps/>
      <w:sz w:val="20"/>
      <w:szCs w:val="20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ascii="Times New Roman" w:hAnsi="Times New Roman" w:eastAsia="宋体" w:cs="Times New Roman"/>
      <w:szCs w:val="21"/>
    </w:rPr>
  </w:style>
  <w:style w:type="paragraph" w:styleId="31">
    <w:name w:val="Subtitle"/>
    <w:basedOn w:val="1"/>
    <w:next w:val="1"/>
    <w:link w:val="10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ascii="Calibri" w:hAnsi="Calibri" w:eastAsia="宋体" w:cs="Times New Roman"/>
    </w:rPr>
  </w:style>
  <w:style w:type="paragraph" w:styleId="33">
    <w:name w:val="Body Text Indent 3"/>
    <w:basedOn w:val="1"/>
    <w:link w:val="74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eastAsia="宋体" w:cs="Times New Roman"/>
      <w:b/>
      <w:color w:val="000000"/>
      <w:kern w:val="0"/>
      <w:sz w:val="24"/>
      <w:szCs w:val="20"/>
    </w:rPr>
  </w:style>
  <w:style w:type="paragraph" w:styleId="34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ascii="Calibri" w:hAnsi="Calibri" w:eastAsia="宋体" w:cs="Times New Roman"/>
    </w:rPr>
  </w:style>
  <w:style w:type="paragraph" w:styleId="3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index 1"/>
    <w:basedOn w:val="1"/>
    <w:next w:val="1"/>
    <w:qFormat/>
    <w:uiPriority w:val="0"/>
    <w:pPr>
      <w:spacing w:line="400" w:lineRule="exact"/>
      <w:ind w:firstLine="2159" w:firstLineChars="1028"/>
    </w:pPr>
    <w:rPr>
      <w:rFonts w:ascii="宋体" w:hAnsi="宋体" w:eastAsia="宋体" w:cs="Times New Roman"/>
      <w:szCs w:val="21"/>
    </w:rPr>
  </w:style>
  <w:style w:type="paragraph" w:styleId="38">
    <w:name w:val="Title"/>
    <w:basedOn w:val="1"/>
    <w:link w:val="77"/>
    <w:qFormat/>
    <w:uiPriority w:val="0"/>
    <w:pPr>
      <w:widowControl/>
      <w:spacing w:before="240" w:after="60"/>
      <w:jc w:val="center"/>
      <w:outlineLvl w:val="0"/>
    </w:pPr>
    <w:rPr>
      <w:rFonts w:ascii="Arial" w:hAnsi="Arial" w:eastAsia="宋体" w:cs="Times New Roman"/>
      <w:b/>
      <w:bCs/>
      <w:kern w:val="0"/>
      <w:sz w:val="44"/>
      <w:szCs w:val="32"/>
    </w:rPr>
  </w:style>
  <w:style w:type="paragraph" w:styleId="39">
    <w:name w:val="annotation subject"/>
    <w:basedOn w:val="15"/>
    <w:next w:val="15"/>
    <w:link w:val="94"/>
    <w:qFormat/>
    <w:uiPriority w:val="0"/>
    <w:pPr>
      <w:adjustRightInd/>
      <w:spacing w:line="240" w:lineRule="auto"/>
      <w:textAlignment w:val="auto"/>
    </w:pPr>
    <w:rPr>
      <w:rFonts w:ascii="宋体" w:hAnsiTheme="minorHAnsi" w:eastAsiaTheme="minorEastAsia" w:cstheme="minorBidi"/>
      <w:b/>
      <w:bCs/>
      <w:kern w:val="2"/>
      <w:sz w:val="28"/>
      <w:szCs w:val="22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qFormat/>
    <w:uiPriority w:val="0"/>
    <w:rPr>
      <w:color w:val="800080"/>
      <w:u w:val="single"/>
    </w:rPr>
  </w:style>
  <w:style w:type="character" w:styleId="46">
    <w:name w:val="Emphasis"/>
    <w:basedOn w:val="42"/>
    <w:qFormat/>
    <w:uiPriority w:val="0"/>
    <w:rPr>
      <w:color w:val="CC0000"/>
    </w:rPr>
  </w:style>
  <w:style w:type="character" w:styleId="47">
    <w:name w:val="Hyperlink"/>
    <w:basedOn w:val="42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0"/>
    <w:rPr>
      <w:rFonts w:cs="Times New Roman"/>
      <w:sz w:val="21"/>
      <w:szCs w:val="21"/>
    </w:rPr>
  </w:style>
  <w:style w:type="character" w:customStyle="1" w:styleId="49">
    <w:name w:val="页眉 Char"/>
    <w:basedOn w:val="42"/>
    <w:link w:val="28"/>
    <w:qFormat/>
    <w:uiPriority w:val="0"/>
    <w:rPr>
      <w:sz w:val="18"/>
      <w:szCs w:val="18"/>
    </w:rPr>
  </w:style>
  <w:style w:type="character" w:customStyle="1" w:styleId="50">
    <w:name w:val="页脚 Char"/>
    <w:basedOn w:val="42"/>
    <w:link w:val="27"/>
    <w:qFormat/>
    <w:uiPriority w:val="99"/>
    <w:rPr>
      <w:sz w:val="18"/>
      <w:szCs w:val="18"/>
    </w:rPr>
  </w:style>
  <w:style w:type="paragraph" w:customStyle="1" w:styleId="51">
    <w:name w:val="列出段落1"/>
    <w:basedOn w:val="1"/>
    <w:qFormat/>
    <w:uiPriority w:val="0"/>
    <w:pPr>
      <w:ind w:firstLine="420" w:firstLineChars="200"/>
    </w:pPr>
  </w:style>
  <w:style w:type="character" w:customStyle="1" w:styleId="52">
    <w:name w:val="标题 2 Char"/>
    <w:basedOn w:val="4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3">
    <w:name w:val="标题 1 Char"/>
    <w:basedOn w:val="42"/>
    <w:link w:val="3"/>
    <w:qFormat/>
    <w:uiPriority w:val="0"/>
    <w:rPr>
      <w:b/>
      <w:bCs/>
      <w:kern w:val="44"/>
      <w:sz w:val="44"/>
      <w:szCs w:val="44"/>
    </w:rPr>
  </w:style>
  <w:style w:type="character" w:customStyle="1" w:styleId="54">
    <w:name w:val="批注框文本 Char"/>
    <w:basedOn w:val="42"/>
    <w:link w:val="26"/>
    <w:qFormat/>
    <w:uiPriority w:val="0"/>
    <w:rPr>
      <w:sz w:val="18"/>
      <w:szCs w:val="18"/>
    </w:rPr>
  </w:style>
  <w:style w:type="table" w:customStyle="1" w:styleId="55">
    <w:name w:val="浅色列表 - 强调文字颜色 11"/>
    <w:basedOn w:val="40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customStyle="1" w:styleId="56">
    <w:name w:val="Char Char Char"/>
    <w:next w:val="28"/>
    <w:qFormat/>
    <w:uiPriority w:val="0"/>
    <w:pPr>
      <w:jc w:val="distribute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7">
    <w:name w:val="文档结构图 Char"/>
    <w:basedOn w:val="42"/>
    <w:link w:val="14"/>
    <w:qFormat/>
    <w:uiPriority w:val="0"/>
    <w:rPr>
      <w:rFonts w:ascii="宋体" w:eastAsia="宋体"/>
      <w:sz w:val="18"/>
      <w:szCs w:val="18"/>
    </w:rPr>
  </w:style>
  <w:style w:type="character" w:customStyle="1" w:styleId="58">
    <w:name w:val="标题 3 Char"/>
    <w:basedOn w:val="42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9">
    <w:name w:val="标题 4 Char"/>
    <w:basedOn w:val="42"/>
    <w:link w:val="5"/>
    <w:qFormat/>
    <w:uiPriority w:val="0"/>
    <w:rPr>
      <w:rFonts w:ascii="Arial" w:hAnsi="Arial" w:eastAsia="黑体" w:cs="Arial"/>
      <w:b/>
      <w:bCs/>
      <w:sz w:val="28"/>
      <w:szCs w:val="28"/>
    </w:rPr>
  </w:style>
  <w:style w:type="character" w:customStyle="1" w:styleId="60">
    <w:name w:val="标题 5 Char"/>
    <w:basedOn w:val="42"/>
    <w:link w:val="6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61">
    <w:name w:val="标题 6 Char"/>
    <w:basedOn w:val="42"/>
    <w:link w:val="7"/>
    <w:qFormat/>
    <w:uiPriority w:val="0"/>
    <w:rPr>
      <w:rFonts w:ascii="Arial" w:hAnsi="Arial" w:eastAsia="黑体" w:cs="Arial"/>
      <w:b/>
      <w:bCs/>
      <w:kern w:val="0"/>
      <w:sz w:val="24"/>
      <w:szCs w:val="24"/>
    </w:rPr>
  </w:style>
  <w:style w:type="character" w:customStyle="1" w:styleId="62">
    <w:name w:val="标题 7 Char"/>
    <w:basedOn w:val="42"/>
    <w:link w:val="8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63">
    <w:name w:val="标题 8 Char"/>
    <w:basedOn w:val="42"/>
    <w:link w:val="9"/>
    <w:qFormat/>
    <w:uiPriority w:val="0"/>
    <w:rPr>
      <w:rFonts w:ascii="Arial" w:hAnsi="Arial" w:eastAsia="黑体" w:cs="Arial"/>
      <w:kern w:val="0"/>
      <w:sz w:val="24"/>
      <w:szCs w:val="24"/>
    </w:rPr>
  </w:style>
  <w:style w:type="character" w:customStyle="1" w:styleId="64">
    <w:name w:val="标题 9 Char"/>
    <w:basedOn w:val="42"/>
    <w:link w:val="10"/>
    <w:qFormat/>
    <w:uiPriority w:val="0"/>
    <w:rPr>
      <w:rFonts w:ascii="Arial" w:hAnsi="Arial" w:eastAsia="黑体" w:cs="Arial"/>
      <w:kern w:val="0"/>
      <w:szCs w:val="21"/>
    </w:rPr>
  </w:style>
  <w:style w:type="character" w:customStyle="1" w:styleId="65">
    <w:name w:val="Para head"/>
    <w:basedOn w:val="42"/>
    <w:qFormat/>
    <w:uiPriority w:val="0"/>
    <w:rPr>
      <w:rFonts w:ascii="Arial" w:hAnsi="Arial" w:eastAsia="Times New Roman"/>
      <w:sz w:val="20"/>
    </w:rPr>
  </w:style>
  <w:style w:type="paragraph" w:customStyle="1" w:styleId="66">
    <w:name w:val="样式1"/>
    <w:basedOn w:val="1"/>
    <w:qFormat/>
    <w:uiPriority w:val="0"/>
    <w:pPr>
      <w:spacing w:before="120" w:after="120" w:line="300" w:lineRule="auto"/>
    </w:pPr>
    <w:rPr>
      <w:rFonts w:ascii="宋体" w:hAnsi="宋体" w:eastAsia="宋体" w:cs="Times New Roman"/>
      <w:sz w:val="24"/>
      <w:szCs w:val="20"/>
    </w:rPr>
  </w:style>
  <w:style w:type="paragraph" w:customStyle="1" w:styleId="67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hAnsi="Courier New" w:eastAsia="宋体" w:cs="Times New Roman"/>
      <w:b/>
      <w:kern w:val="0"/>
      <w:sz w:val="44"/>
      <w:szCs w:val="20"/>
    </w:rPr>
  </w:style>
  <w:style w:type="paragraph" w:customStyle="1" w:styleId="68">
    <w:name w:val="目录"/>
    <w:basedOn w:val="1"/>
    <w:qFormat/>
    <w:uiPriority w:val="0"/>
    <w:pPr>
      <w:widowControl/>
      <w:jc w:val="center"/>
    </w:pPr>
    <w:rPr>
      <w:rFonts w:ascii="宋体" w:hAnsi="Times New Roman" w:eastAsia="宋体" w:cs="Times New Roman"/>
      <w:kern w:val="0"/>
      <w:sz w:val="36"/>
      <w:szCs w:val="20"/>
    </w:rPr>
  </w:style>
  <w:style w:type="paragraph" w:customStyle="1" w:styleId="69">
    <w:name w:val="样式 11111111111111111111 + 小一"/>
    <w:basedOn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宋体" w:cs="Times New Roman"/>
      <w:sz w:val="48"/>
      <w:szCs w:val="48"/>
    </w:rPr>
  </w:style>
  <w:style w:type="character" w:customStyle="1" w:styleId="70">
    <w:name w:val="正文文本缩进 2 Char"/>
    <w:basedOn w:val="42"/>
    <w:link w:val="25"/>
    <w:qFormat/>
    <w:uiPriority w:val="0"/>
    <w:rPr>
      <w:rFonts w:ascii="宋体" w:hAnsi="MS Sans Serif" w:eastAsia="宋体" w:cs="Times New Roman"/>
      <w:b/>
      <w:spacing w:val="12"/>
      <w:kern w:val="0"/>
      <w:sz w:val="24"/>
      <w:szCs w:val="20"/>
    </w:rPr>
  </w:style>
  <w:style w:type="paragraph" w:customStyle="1" w:styleId="71">
    <w:name w:val="Char Char Char1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72">
    <w:name w:val="日期 Char"/>
    <w:basedOn w:val="42"/>
    <w:link w:val="24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73">
    <w:name w:val="纯文本 Char"/>
    <w:basedOn w:val="42"/>
    <w:link w:val="22"/>
    <w:qFormat/>
    <w:uiPriority w:val="0"/>
    <w:rPr>
      <w:rFonts w:ascii="宋体" w:hAnsi="Courier New" w:eastAsia="宋体" w:cs="Times New Roman"/>
      <w:b/>
      <w:szCs w:val="20"/>
    </w:rPr>
  </w:style>
  <w:style w:type="character" w:customStyle="1" w:styleId="74">
    <w:name w:val="正文文本缩进 3 Char"/>
    <w:basedOn w:val="42"/>
    <w:link w:val="33"/>
    <w:qFormat/>
    <w:uiPriority w:val="0"/>
    <w:rPr>
      <w:rFonts w:ascii="宋体" w:hAnsi="MS Sans Serif" w:eastAsia="宋体" w:cs="Times New Roman"/>
      <w:b/>
      <w:color w:val="000000"/>
      <w:kern w:val="0"/>
      <w:sz w:val="24"/>
      <w:szCs w:val="20"/>
    </w:rPr>
  </w:style>
  <w:style w:type="character" w:customStyle="1" w:styleId="75">
    <w:name w:val="批注文字 Char"/>
    <w:basedOn w:val="42"/>
    <w:link w:val="15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76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7">
    <w:name w:val="标题 Char"/>
    <w:basedOn w:val="42"/>
    <w:link w:val="38"/>
    <w:qFormat/>
    <w:uiPriority w:val="0"/>
    <w:rPr>
      <w:rFonts w:ascii="Arial" w:hAnsi="Arial" w:eastAsia="宋体" w:cs="Times New Roman"/>
      <w:b/>
      <w:bCs/>
      <w:kern w:val="0"/>
      <w:sz w:val="44"/>
      <w:szCs w:val="32"/>
    </w:rPr>
  </w:style>
  <w:style w:type="paragraph" w:customStyle="1" w:styleId="78">
    <w:name w:val="菲页1"/>
    <w:basedOn w:val="2"/>
    <w:qFormat/>
    <w:uiPriority w:val="0"/>
    <w:pPr>
      <w:widowControl/>
      <w:spacing w:line="240" w:lineRule="auto"/>
      <w:jc w:val="center"/>
    </w:pPr>
    <w:rPr>
      <w:rFonts w:ascii="黑体" w:hAnsi="宋体" w:eastAsia="宋体" w:cs="Times New Roman"/>
      <w:bCs w:val="0"/>
      <w:kern w:val="0"/>
      <w:sz w:val="52"/>
      <w:szCs w:val="20"/>
    </w:rPr>
  </w:style>
  <w:style w:type="character" w:customStyle="1" w:styleId="79">
    <w:name w:val="正文文本 Char"/>
    <w:basedOn w:val="42"/>
    <w:link w:val="16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80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ascii="黑体" w:hAnsi="宋体" w:eastAsia="黑体"/>
      <w:bCs w:val="0"/>
      <w:kern w:val="0"/>
      <w:sz w:val="44"/>
      <w:szCs w:val="20"/>
    </w:rPr>
  </w:style>
  <w:style w:type="character" w:customStyle="1" w:styleId="81">
    <w:name w:val="正文文本缩进 Char"/>
    <w:basedOn w:val="42"/>
    <w:link w:val="17"/>
    <w:qFormat/>
    <w:uiPriority w:val="0"/>
    <w:rPr>
      <w:rFonts w:ascii="宋体" w:hAnsi="MS Sans Serif" w:eastAsia="宋体" w:cs="宋体"/>
      <w:spacing w:val="12"/>
      <w:kern w:val="0"/>
      <w:sz w:val="24"/>
      <w:szCs w:val="24"/>
    </w:rPr>
  </w:style>
  <w:style w:type="paragraph" w:customStyle="1" w:styleId="82">
    <w:name w:val="菲页(卷)"/>
    <w:basedOn w:val="3"/>
    <w:next w:val="83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ascii="黑体" w:hAnsi="Times New Roman" w:eastAsia="宋体" w:cs="Times New Roman"/>
      <w:b w:val="0"/>
      <w:bCs w:val="0"/>
      <w:kern w:val="0"/>
      <w:sz w:val="52"/>
      <w:szCs w:val="20"/>
    </w:rPr>
  </w:style>
  <w:style w:type="paragraph" w:customStyle="1" w:styleId="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84">
    <w:name w:val="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85">
    <w:name w:val="Char5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86">
    <w:name w:val="刊登"/>
    <w:basedOn w:val="1"/>
    <w:qFormat/>
    <w:uiPriority w:val="0"/>
    <w:pPr>
      <w:ind w:firstLine="588"/>
    </w:pPr>
    <w:rPr>
      <w:rFonts w:ascii="Times New Roman" w:hAnsi="Times New Roman" w:eastAsia="宋体" w:cs="Times New Roman"/>
      <w:sz w:val="30"/>
      <w:szCs w:val="24"/>
    </w:rPr>
  </w:style>
  <w:style w:type="paragraph" w:customStyle="1" w:styleId="87">
    <w:name w:val="默认段落字体 Para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8">
    <w:name w:val="批注文字 Char1"/>
    <w:basedOn w:val="42"/>
    <w:qFormat/>
    <w:uiPriority w:val="0"/>
    <w:rPr>
      <w:sz w:val="24"/>
      <w:szCs w:val="24"/>
    </w:rPr>
  </w:style>
  <w:style w:type="character" w:customStyle="1" w:styleId="89">
    <w:name w:val="textcontents"/>
    <w:basedOn w:val="42"/>
    <w:qFormat/>
    <w:uiPriority w:val="0"/>
  </w:style>
  <w:style w:type="paragraph" w:customStyle="1" w:styleId="90">
    <w:name w:val="TOC 标题1"/>
    <w:basedOn w:val="3"/>
    <w:next w:val="1"/>
    <w:qFormat/>
    <w:uiPriority w:val="0"/>
    <w:pPr>
      <w:outlineLvl w:val="9"/>
    </w:pPr>
    <w:rPr>
      <w:rFonts w:ascii="Times New Roman" w:hAnsi="Times New Roman" w:eastAsia="宋体" w:cs="Times New Roman"/>
    </w:rPr>
  </w:style>
  <w:style w:type="character" w:customStyle="1" w:styleId="91">
    <w:name w:val="标题4 Char Char"/>
    <w:link w:val="92"/>
    <w:qFormat/>
    <w:uiPriority w:val="0"/>
    <w:rPr>
      <w:rFonts w:ascii="Arial" w:hAnsi="Arial"/>
      <w:b/>
      <w:bCs/>
      <w:sz w:val="24"/>
      <w:szCs w:val="32"/>
    </w:rPr>
  </w:style>
  <w:style w:type="paragraph" w:customStyle="1" w:styleId="92">
    <w:name w:val="标题4"/>
    <w:basedOn w:val="2"/>
    <w:next w:val="19"/>
    <w:link w:val="91"/>
    <w:qFormat/>
    <w:uiPriority w:val="0"/>
    <w:pPr>
      <w:spacing w:line="413" w:lineRule="auto"/>
    </w:pPr>
    <w:rPr>
      <w:rFonts w:ascii="Arial" w:hAnsi="Arial" w:eastAsiaTheme="minorEastAsia" w:cstheme="minorBidi"/>
      <w:sz w:val="24"/>
    </w:rPr>
  </w:style>
  <w:style w:type="character" w:customStyle="1" w:styleId="93">
    <w:name w:val="批注主题 Char"/>
    <w:qFormat/>
    <w:uiPriority w:val="0"/>
    <w:rPr>
      <w:rFonts w:ascii="宋体"/>
      <w:b/>
      <w:bCs/>
      <w:sz w:val="28"/>
    </w:rPr>
  </w:style>
  <w:style w:type="character" w:customStyle="1" w:styleId="94">
    <w:name w:val="批注主题 Char1"/>
    <w:basedOn w:val="75"/>
    <w:link w:val="3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95">
    <w:name w:val="明显引用 Char"/>
    <w:qFormat/>
    <w:uiPriority w:val="0"/>
    <w:rPr>
      <w:b/>
      <w:bCs/>
      <w:i/>
      <w:iCs/>
      <w:color w:val="4F81BD"/>
    </w:rPr>
  </w:style>
  <w:style w:type="paragraph" w:customStyle="1" w:styleId="96">
    <w:name w:val="明显引用1"/>
    <w:basedOn w:val="1"/>
    <w:next w:val="1"/>
    <w:link w:val="97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97">
    <w:name w:val="明显引用 Char1"/>
    <w:basedOn w:val="42"/>
    <w:link w:val="96"/>
    <w:qFormat/>
    <w:uiPriority w:val="30"/>
    <w:rPr>
      <w:b/>
      <w:bCs/>
      <w:i/>
      <w:iCs/>
      <w:color w:val="4F81BD" w:themeColor="accent1"/>
    </w:rPr>
  </w:style>
  <w:style w:type="character" w:customStyle="1" w:styleId="98">
    <w:name w:val="书籍标题1"/>
    <w:qFormat/>
    <w:uiPriority w:val="0"/>
    <w:rPr>
      <w:b/>
      <w:bCs/>
      <w:smallCaps/>
      <w:spacing w:val="5"/>
    </w:rPr>
  </w:style>
  <w:style w:type="character" w:customStyle="1" w:styleId="99">
    <w:name w:val="副标题 Char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00">
    <w:name w:val="副标题 Char1"/>
    <w:basedOn w:val="42"/>
    <w:link w:val="3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1">
    <w:name w:val="明显强调1"/>
    <w:qFormat/>
    <w:uiPriority w:val="0"/>
    <w:rPr>
      <w:b/>
      <w:bCs/>
      <w:i/>
      <w:iCs/>
      <w:color w:val="4F81BD"/>
    </w:rPr>
  </w:style>
  <w:style w:type="character" w:customStyle="1" w:styleId="102">
    <w:name w:val="标题5 Char Char"/>
    <w:link w:val="103"/>
    <w:qFormat/>
    <w:uiPriority w:val="0"/>
    <w:rPr>
      <w:rFonts w:ascii="Arial" w:hAnsi="Arial"/>
      <w:b/>
      <w:bCs/>
      <w:sz w:val="24"/>
      <w:szCs w:val="32"/>
    </w:rPr>
  </w:style>
  <w:style w:type="paragraph" w:customStyle="1" w:styleId="103">
    <w:name w:val="标题5"/>
    <w:basedOn w:val="4"/>
    <w:link w:val="102"/>
    <w:qFormat/>
    <w:uiPriority w:val="0"/>
    <w:pPr>
      <w:spacing w:line="413" w:lineRule="auto"/>
    </w:pPr>
    <w:rPr>
      <w:rFonts w:ascii="Arial" w:hAnsi="Arial" w:eastAsiaTheme="minorEastAsia" w:cstheme="minorBidi"/>
      <w:sz w:val="24"/>
    </w:rPr>
  </w:style>
  <w:style w:type="character" w:customStyle="1" w:styleId="104">
    <w:name w:val="不明显强调1"/>
    <w:qFormat/>
    <w:uiPriority w:val="0"/>
    <w:rPr>
      <w:i/>
      <w:iCs/>
      <w:color w:val="808080"/>
    </w:rPr>
  </w:style>
  <w:style w:type="character" w:customStyle="1" w:styleId="105">
    <w:name w:val="不明显参考1"/>
    <w:qFormat/>
    <w:uiPriority w:val="0"/>
    <w:rPr>
      <w:smallCaps/>
      <w:color w:val="C0504D"/>
      <w:u w:val="single"/>
    </w:rPr>
  </w:style>
  <w:style w:type="character" w:customStyle="1" w:styleId="106">
    <w:name w:val="日期 Char1"/>
    <w:qFormat/>
    <w:uiPriority w:val="0"/>
    <w:rPr>
      <w:kern w:val="2"/>
      <w:sz w:val="21"/>
      <w:szCs w:val="22"/>
    </w:rPr>
  </w:style>
  <w:style w:type="character" w:customStyle="1" w:styleId="107">
    <w:name w:val="正文文本 Char1"/>
    <w:qFormat/>
    <w:uiPriority w:val="0"/>
    <w:rPr>
      <w:kern w:val="2"/>
      <w:sz w:val="21"/>
      <w:szCs w:val="22"/>
    </w:rPr>
  </w:style>
  <w:style w:type="character" w:customStyle="1" w:styleId="108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109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10">
    <w:name w:val="批注框文本 Char1"/>
    <w:qFormat/>
    <w:uiPriority w:val="0"/>
    <w:rPr>
      <w:kern w:val="2"/>
      <w:sz w:val="18"/>
      <w:szCs w:val="18"/>
    </w:rPr>
  </w:style>
  <w:style w:type="character" w:customStyle="1" w:styleId="111">
    <w:name w:val="引用 Char"/>
    <w:qFormat/>
    <w:uiPriority w:val="0"/>
    <w:rPr>
      <w:i/>
      <w:iCs/>
      <w:color w:val="000000"/>
    </w:rPr>
  </w:style>
  <w:style w:type="paragraph" w:customStyle="1" w:styleId="112">
    <w:name w:val="引用1"/>
    <w:basedOn w:val="1"/>
    <w:next w:val="1"/>
    <w:link w:val="113"/>
    <w:qFormat/>
    <w:uiPriority w:val="0"/>
    <w:rPr>
      <w:i/>
      <w:iCs/>
      <w:color w:val="000000"/>
    </w:rPr>
  </w:style>
  <w:style w:type="character" w:customStyle="1" w:styleId="113">
    <w:name w:val="引用 Char1"/>
    <w:basedOn w:val="42"/>
    <w:link w:val="112"/>
    <w:qFormat/>
    <w:uiPriority w:val="29"/>
    <w:rPr>
      <w:i/>
      <w:iCs/>
      <w:color w:val="000000" w:themeColor="text1"/>
    </w:rPr>
  </w:style>
  <w:style w:type="character" w:customStyle="1" w:styleId="114">
    <w:name w:val="文档结构图 Char1"/>
    <w:qFormat/>
    <w:uiPriority w:val="0"/>
    <w:rPr>
      <w:rFonts w:ascii="宋体"/>
      <w:kern w:val="2"/>
      <w:sz w:val="18"/>
      <w:szCs w:val="18"/>
    </w:rPr>
  </w:style>
  <w:style w:type="paragraph" w:customStyle="1" w:styleId="115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kern w:val="0"/>
      <w:sz w:val="28"/>
      <w:szCs w:val="20"/>
    </w:rPr>
  </w:style>
  <w:style w:type="paragraph" w:customStyle="1" w:styleId="1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7">
    <w:name w:val="标题 Char1"/>
    <w:basedOn w:val="42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18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9">
    <w:name w:val="批注主题 Char2"/>
    <w:basedOn w:val="88"/>
    <w:qFormat/>
    <w:uiPriority w:val="99"/>
    <w:rPr>
      <w:sz w:val="24"/>
      <w:szCs w:val="24"/>
    </w:rPr>
  </w:style>
  <w:style w:type="paragraph" w:customStyle="1" w:styleId="120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hAnsi="Times New Roman" w:eastAsia="黑体" w:cs="Times New Roman"/>
      <w:kern w:val="0"/>
      <w:sz w:val="30"/>
      <w:szCs w:val="20"/>
    </w:rPr>
  </w:style>
  <w:style w:type="paragraph" w:customStyle="1" w:styleId="121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ascii="Times New Roman" w:hAnsi="Times New Roman" w:eastAsia="仿宋_GB2312" w:cs="Times New Roman"/>
      <w:color w:val="FFFFFF"/>
      <w:kern w:val="0"/>
      <w:sz w:val="30"/>
      <w:szCs w:val="20"/>
    </w:rPr>
  </w:style>
  <w:style w:type="paragraph" w:customStyle="1" w:styleId="122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character" w:customStyle="1" w:styleId="123">
    <w:name w:val="样式 标题 3 + 宋体 Char"/>
    <w:basedOn w:val="99"/>
    <w:link w:val="124"/>
    <w:qFormat/>
    <w:uiPriority w:val="0"/>
    <w:rPr>
      <w:rFonts w:ascii="宋体" w:hAnsi="宋体" w:cs="Arial"/>
      <w:kern w:val="28"/>
      <w:sz w:val="32"/>
      <w:szCs w:val="32"/>
    </w:rPr>
  </w:style>
  <w:style w:type="paragraph" w:customStyle="1" w:styleId="124">
    <w:name w:val="样式 标题 3 + 宋体"/>
    <w:basedOn w:val="4"/>
    <w:link w:val="123"/>
    <w:qFormat/>
    <w:uiPriority w:val="0"/>
    <w:pPr>
      <w:spacing w:line="416" w:lineRule="auto"/>
    </w:pPr>
    <w:rPr>
      <w:rFonts w:ascii="宋体" w:hAnsi="宋体" w:cs="Arial" w:eastAsiaTheme="minorEastAsia"/>
    </w:rPr>
  </w:style>
  <w:style w:type="paragraph" w:customStyle="1" w:styleId="125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26">
    <w:name w:val="List Paragraph"/>
    <w:basedOn w:val="1"/>
    <w:qFormat/>
    <w:uiPriority w:val="99"/>
    <w:pPr>
      <w:ind w:firstLine="420" w:firstLineChars="200"/>
    </w:pPr>
  </w:style>
  <w:style w:type="paragraph" w:customStyle="1" w:styleId="127">
    <w:name w:val="普通(网站)_0"/>
    <w:basedOn w:val="128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2"/>
    </w:rPr>
  </w:style>
  <w:style w:type="paragraph" w:customStyle="1" w:styleId="128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5E4-1E27-4052-996F-2C5B7A042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536</Words>
  <Characters>611</Characters>
  <Lines>7</Lines>
  <Paragraphs>2</Paragraphs>
  <TotalTime>0</TotalTime>
  <ScaleCrop>false</ScaleCrop>
  <LinksUpToDate>false</LinksUpToDate>
  <CharactersWithSpaces>612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2017-07-05T08:11:00Z</dcterms:created>
  <dc:creator>lenovo</dc:creator>
  <cp:lastModifiedBy>Pure White</cp:lastModifiedBy>
  <cp:lastPrinted>2019-06-06T05:07:00Z</cp:lastPrinted>
  <dcterms:modified xsi:type="dcterms:W3CDTF">2023-08-25T08:06:11Z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DCE1724B2D2342589126787E217BFFCE</vt:lpwstr>
  </property>
</Properties>
</file>