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73D19">
      <w:r>
        <w:drawing>
          <wp:inline distT="0" distB="0" distL="114300" distR="114300">
            <wp:extent cx="5272405" cy="7312660"/>
            <wp:effectExtent l="0" t="0" r="444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31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D0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2025-07-02T08:04:59Z</dcterms:created>
  <dc:creator>hp</dc:creator>
  <cp:lastModifiedBy>hp</cp:lastModifiedBy>
  <dcterms:modified xsi:type="dcterms:W3CDTF">2025-07-02T08:05:03Z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eyJoZGlkIjoiYzZkZTE5NjFiMzY0MjVhZTlkNDBhY2Q2YWY0NmEyNDciLCJ1c2VySWQiOiI2NjI5Njg1OTIifQ==</vt:lpwstr>
  </property>
  <property fmtid="{D5CDD505-2E9C-101B-9397-08002B2CF9AE}" pid="4" name="ICV">
    <vt:lpwstr>74FAE94FB45D41AC975872FC65B4B70E_12</vt:lpwstr>
  </property>
</Properties>
</file>