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A926E">
      <w:pPr>
        <w:pStyle w:val="3"/>
        <w:tabs>
          <w:tab w:val="left" w:pos="1118"/>
        </w:tabs>
        <w:spacing w:before="372"/>
        <w:ind w:left="0" w:right="113" w:firstLine="0"/>
        <w:jc w:val="center"/>
        <w:rPr>
          <w:rFonts w:hint="eastAsia" w:cs="宋体"/>
          <w:b/>
          <w:color w:val="auto"/>
          <w:sz w:val="48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8"/>
          <w:szCs w:val="44"/>
          <w:highlight w:val="none"/>
          <w:lang w:val="en-US" w:eastAsia="zh-CN"/>
        </w:rPr>
        <w:t>长春市殡葬服务中心2025年息园大型修缮项目</w:t>
      </w:r>
      <w:r>
        <w:rPr>
          <w:rFonts w:hint="eastAsia" w:cs="宋体"/>
          <w:b/>
          <w:color w:val="auto"/>
          <w:sz w:val="48"/>
          <w:szCs w:val="44"/>
          <w:highlight w:val="none"/>
          <w:lang w:val="en-US" w:eastAsia="zh-CN"/>
        </w:rPr>
        <w:t>图纸</w:t>
      </w:r>
    </w:p>
    <w:p w14:paraId="231987E4">
      <w:pPr>
        <w:rPr>
          <w:rFonts w:hint="eastAsia" w:cs="宋体"/>
          <w:b/>
          <w:color w:val="auto"/>
          <w:sz w:val="60"/>
          <w:szCs w:val="56"/>
          <w:highlight w:val="none"/>
          <w:lang w:val="en-US" w:eastAsia="zh-CN"/>
        </w:rPr>
      </w:pPr>
    </w:p>
    <w:p w14:paraId="224F3D46">
      <w:pPr>
        <w:pStyle w:val="2"/>
        <w:ind w:firstLine="560" w:firstLineChars="200"/>
        <w:jc w:val="left"/>
        <w:rPr>
          <w:rFonts w:hint="eastAsia" w:cs="宋体"/>
          <w:b w:val="0"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/>
          <w:color w:val="auto"/>
          <w:sz w:val="28"/>
          <w:szCs w:val="24"/>
          <w:highlight w:val="none"/>
          <w:lang w:val="en-US" w:eastAsia="zh-CN"/>
        </w:rPr>
        <w:t>因本项目图纸所占空间超出“政采云”平台上传附件容许空间上限，有需要的供应商请通过以下链接下载。</w:t>
      </w:r>
    </w:p>
    <w:p w14:paraId="7BF7DF6E">
      <w:pPr>
        <w:rPr>
          <w:rFonts w:hint="eastAsia"/>
          <w:lang w:val="en-US" w:eastAsia="zh-CN"/>
        </w:rPr>
      </w:pPr>
    </w:p>
    <w:p w14:paraId="7E23A66C">
      <w:pPr>
        <w:rPr>
          <w:rFonts w:hint="eastAsia"/>
          <w:lang w:eastAsia="zh-CN"/>
        </w:rPr>
      </w:pPr>
    </w:p>
    <w:p w14:paraId="7314B181">
      <w:pPr>
        <w:pStyle w:val="2"/>
        <w:ind w:firstLine="560" w:firstLineChars="200"/>
        <w:jc w:val="left"/>
        <w:rPr>
          <w:rFonts w:hint="eastAsia" w:cs="宋体"/>
          <w:b w:val="0"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/>
          <w:color w:val="auto"/>
          <w:sz w:val="28"/>
          <w:szCs w:val="24"/>
          <w:highlight w:val="none"/>
          <w:lang w:val="en-US" w:eastAsia="zh-CN"/>
        </w:rPr>
        <w:t>通过网盘分享的文件：2025.3 23改图(1).zip</w:t>
      </w:r>
    </w:p>
    <w:p w14:paraId="4A57DC67">
      <w:pPr>
        <w:pStyle w:val="2"/>
        <w:ind w:firstLine="560" w:firstLineChars="200"/>
        <w:jc w:val="left"/>
        <w:rPr>
          <w:rFonts w:hint="eastAsia" w:cs="宋体"/>
          <w:b w:val="0"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/>
          <w:color w:val="auto"/>
          <w:sz w:val="28"/>
          <w:szCs w:val="24"/>
          <w:highlight w:val="none"/>
          <w:lang w:val="en-US" w:eastAsia="zh-CN"/>
        </w:rPr>
        <w:t xml:space="preserve">链接: https://pan.baidu.com/s/1TPEElvJNjwqxaBVnNUPKqA?pwd=ig74 提取码: ig74 </w:t>
      </w:r>
    </w:p>
    <w:p w14:paraId="69DDDF67">
      <w:pPr>
        <w:pStyle w:val="2"/>
        <w:ind w:firstLine="560" w:firstLineChars="200"/>
        <w:jc w:val="left"/>
        <w:rPr>
          <w:rFonts w:hint="eastAsia" w:cs="宋体"/>
          <w:b w:val="0"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cs="宋体"/>
          <w:b w:val="0"/>
          <w:bCs/>
          <w:color w:val="auto"/>
          <w:sz w:val="28"/>
          <w:szCs w:val="24"/>
          <w:highlight w:val="none"/>
          <w:lang w:val="en-US" w:eastAsia="zh-CN"/>
        </w:rPr>
        <w:t>--来自百度网盘超级会员v7的分享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90014"/>
    <w:rsid w:val="0F1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3" w:right="1"/>
      <w:jc w:val="center"/>
      <w:outlineLvl w:val="1"/>
    </w:pPr>
    <w:rPr>
      <w:sz w:val="44"/>
      <w:szCs w:val="44"/>
    </w:rPr>
  </w:style>
  <w:style w:type="paragraph" w:styleId="3">
    <w:name w:val="heading 4"/>
    <w:basedOn w:val="1"/>
    <w:next w:val="1"/>
    <w:qFormat/>
    <w:uiPriority w:val="1"/>
    <w:pPr>
      <w:ind w:left="726" w:hanging="489"/>
      <w:outlineLvl w:val="3"/>
    </w:pPr>
    <w:rPr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2025-07-18T04:01:00Z</dcterms:created>
  <dc:creator>WPS_1565666140</dc:creator>
  <cp:lastModifiedBy>WPS_1565666140</cp:lastModifiedBy>
  <dcterms:modified xsi:type="dcterms:W3CDTF">2025-07-18T04:08:06Z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A7B1AC8C526D449D9837DAE9A2C5333B_11</vt:lpwstr>
  </property>
  <property fmtid="{D5CDD505-2E9C-101B-9397-08002B2CF9AE}" pid="4" name="KSOTemplateDocerSaveRecord">
    <vt:lpwstr>eyJoZGlkIjoiMzAxNWUyM2Y4NmI5YWE1NTJjNmMyODA5ODgyNTQ4NzYiLCJ1c2VySWQiOiI2MzMzNDIxMTUifQ==</vt:lpwstr>
  </property>
</Properties>
</file>