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A8" w:rsidRDefault="003561A8" w:rsidP="003561A8">
      <w:pPr>
        <w:jc w:val="center"/>
        <w:rPr>
          <w:rFonts w:asciiTheme="minorEastAsia" w:hAnsiTheme="minorEastAsia"/>
          <w:sz w:val="32"/>
        </w:rPr>
      </w:pPr>
    </w:p>
    <w:p w:rsidR="00071AB8" w:rsidRDefault="00414858" w:rsidP="003561A8">
      <w:pPr>
        <w:jc w:val="center"/>
        <w:rPr>
          <w:rFonts w:asciiTheme="minorEastAsia" w:hAnsiTheme="minorEastAsia"/>
          <w:sz w:val="32"/>
        </w:rPr>
      </w:pPr>
      <w:r w:rsidRPr="003561A8">
        <w:rPr>
          <w:rFonts w:asciiTheme="minorEastAsia" w:hAnsiTheme="minorEastAsia" w:hint="eastAsia"/>
          <w:sz w:val="32"/>
        </w:rPr>
        <w:t>政</w:t>
      </w:r>
      <w:proofErr w:type="gramStart"/>
      <w:r w:rsidRPr="003561A8">
        <w:rPr>
          <w:rFonts w:asciiTheme="minorEastAsia" w:hAnsiTheme="minorEastAsia" w:hint="eastAsia"/>
          <w:sz w:val="32"/>
        </w:rPr>
        <w:t>采云</w:t>
      </w:r>
      <w:proofErr w:type="gramEnd"/>
      <w:r w:rsidRPr="003561A8">
        <w:rPr>
          <w:rFonts w:asciiTheme="minorEastAsia" w:hAnsiTheme="minorEastAsia" w:hint="eastAsia"/>
          <w:sz w:val="32"/>
        </w:rPr>
        <w:t>-证书</w:t>
      </w:r>
      <w:r w:rsidRPr="003561A8">
        <w:rPr>
          <w:rFonts w:asciiTheme="minorEastAsia" w:hAnsiTheme="minorEastAsia"/>
          <w:sz w:val="32"/>
        </w:rPr>
        <w:t>申请</w:t>
      </w:r>
    </w:p>
    <w:p w:rsidR="003561A8" w:rsidRPr="003561A8" w:rsidRDefault="003561A8" w:rsidP="003561A8">
      <w:pPr>
        <w:jc w:val="center"/>
        <w:rPr>
          <w:rFonts w:asciiTheme="minorEastAsia" w:hAnsiTheme="minorEastAsia"/>
          <w:sz w:val="32"/>
        </w:rPr>
      </w:pPr>
    </w:p>
    <w:p w:rsidR="003F53F4" w:rsidRPr="003F53F4" w:rsidRDefault="00414858" w:rsidP="003F53F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F53F4">
        <w:rPr>
          <w:rFonts w:asciiTheme="minorEastAsia" w:hAnsiTheme="minorEastAsia" w:hint="eastAsia"/>
          <w:sz w:val="28"/>
        </w:rPr>
        <w:t>政</w:t>
      </w:r>
      <w:proofErr w:type="gramStart"/>
      <w:r w:rsidRPr="003F53F4">
        <w:rPr>
          <w:rFonts w:asciiTheme="minorEastAsia" w:hAnsiTheme="minorEastAsia" w:hint="eastAsia"/>
          <w:sz w:val="28"/>
        </w:rPr>
        <w:t>采云</w:t>
      </w:r>
      <w:proofErr w:type="gramEnd"/>
      <w:r w:rsidRPr="003F53F4">
        <w:rPr>
          <w:rFonts w:asciiTheme="minorEastAsia" w:hAnsiTheme="minorEastAsia" w:hint="eastAsia"/>
          <w:sz w:val="28"/>
        </w:rPr>
        <w:t>-证书</w:t>
      </w:r>
      <w:r w:rsidRPr="003F53F4">
        <w:rPr>
          <w:rFonts w:asciiTheme="minorEastAsia" w:hAnsiTheme="minorEastAsia"/>
          <w:sz w:val="28"/>
        </w:rPr>
        <w:t>申请</w:t>
      </w:r>
      <w:r w:rsidRPr="003F53F4">
        <w:rPr>
          <w:rFonts w:asciiTheme="minorEastAsia" w:hAnsiTheme="minorEastAsia" w:hint="eastAsia"/>
          <w:sz w:val="28"/>
        </w:rPr>
        <w:t>流程：</w:t>
      </w:r>
    </w:p>
    <w:p w:rsidR="00414858" w:rsidRPr="003F53F4" w:rsidRDefault="003F53F4" w:rsidP="003F53F4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8"/>
        </w:rPr>
      </w:pPr>
      <w:r>
        <w:rPr>
          <w:color w:val="0462C1"/>
          <w:sz w:val="28"/>
          <w:szCs w:val="28"/>
        </w:rPr>
        <w:t>http://www.anxinca.com/kehu/zcy/kh-zcy-zsshenqing.html</w:t>
      </w:r>
      <w:hyperlink r:id="rId5" w:history="1"/>
    </w:p>
    <w:p w:rsidR="00414858" w:rsidRPr="003561A8" w:rsidRDefault="00414858" w:rsidP="003561A8">
      <w:pPr>
        <w:spacing w:line="360" w:lineRule="auto"/>
        <w:rPr>
          <w:rFonts w:asciiTheme="minorEastAsia" w:hAnsiTheme="minorEastAsia"/>
          <w:sz w:val="28"/>
        </w:rPr>
      </w:pPr>
      <w:r w:rsidRPr="003561A8">
        <w:rPr>
          <w:rFonts w:asciiTheme="minorEastAsia" w:hAnsiTheme="minorEastAsia" w:hint="eastAsia"/>
          <w:sz w:val="28"/>
        </w:rPr>
        <w:t>2.</w:t>
      </w:r>
      <w:r w:rsidRPr="003561A8">
        <w:rPr>
          <w:rFonts w:asciiTheme="minorEastAsia" w:hAnsiTheme="minorEastAsia"/>
          <w:sz w:val="28"/>
        </w:rPr>
        <w:t>CA</w:t>
      </w:r>
      <w:r w:rsidRPr="003561A8">
        <w:rPr>
          <w:rFonts w:asciiTheme="minorEastAsia" w:hAnsiTheme="minorEastAsia" w:hint="eastAsia"/>
          <w:sz w:val="28"/>
        </w:rPr>
        <w:t>办理</w:t>
      </w:r>
      <w:r w:rsidRPr="003561A8">
        <w:rPr>
          <w:rFonts w:asciiTheme="minorEastAsia" w:hAnsiTheme="minorEastAsia"/>
          <w:sz w:val="28"/>
        </w:rPr>
        <w:t>咨询电话</w:t>
      </w:r>
      <w:bookmarkStart w:id="0" w:name="_GoBack"/>
      <w:bookmarkEnd w:id="0"/>
      <w:r w:rsidRPr="003561A8">
        <w:rPr>
          <w:rFonts w:asciiTheme="minorEastAsia" w:hAnsiTheme="minorEastAsia"/>
          <w:sz w:val="28"/>
        </w:rPr>
        <w:t>：</w:t>
      </w:r>
      <w:r w:rsidRPr="003561A8">
        <w:rPr>
          <w:rFonts w:asciiTheme="minorEastAsia" w:hAnsiTheme="minorEastAsia" w:hint="eastAsia"/>
          <w:sz w:val="28"/>
        </w:rPr>
        <w:t>0431-</w:t>
      </w:r>
      <w:r w:rsidRPr="003561A8">
        <w:rPr>
          <w:rFonts w:asciiTheme="minorEastAsia" w:hAnsiTheme="minorEastAsia"/>
          <w:sz w:val="28"/>
        </w:rPr>
        <w:t>85177688</w:t>
      </w:r>
    </w:p>
    <w:sectPr w:rsidR="00414858" w:rsidRPr="0035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9C4"/>
    <w:multiLevelType w:val="hybridMultilevel"/>
    <w:tmpl w:val="2506C8C2"/>
    <w:lvl w:ilvl="0" w:tplc="E074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F72E40"/>
    <w:multiLevelType w:val="hybridMultilevel"/>
    <w:tmpl w:val="DA8E1D46"/>
    <w:lvl w:ilvl="0" w:tplc="4A843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0B"/>
    <w:rsid w:val="00071AB8"/>
    <w:rsid w:val="0012270B"/>
    <w:rsid w:val="003561A8"/>
    <w:rsid w:val="003F53F4"/>
    <w:rsid w:val="0041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A0580-E25E-4EF9-B8A4-CFAEC5D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14858"/>
    <w:rPr>
      <w:color w:val="0563C1" w:themeColor="hyperlink"/>
      <w:u w:val="single"/>
    </w:rPr>
  </w:style>
  <w:style w:type="paragraph" w:customStyle="1" w:styleId="Default">
    <w:name w:val="Default"/>
    <w:rsid w:val="003F53F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xinca.com/kehu/zcy/kh-zcy-zsshenq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kyjl</dc:creator>
  <cp:keywords/>
  <dc:description/>
  <cp:lastModifiedBy>kyjl</cp:lastModifiedBy>
  <cp:revision>4</cp:revision>
  <dcterms:created xsi:type="dcterms:W3CDTF">2022-10-24T04:06:00Z</dcterms:created>
  <dcterms:modified xsi:type="dcterms:W3CDTF">2023-04-10T05:03:00Z</dcterms:modified>
</cp:coreProperties>
</file>