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0EB27">
      <w:pPr>
        <w:pStyle w:val="5"/>
      </w:pPr>
    </w:p>
    <w:p w14:paraId="3F6CA85D">
      <w:pPr>
        <w:pStyle w:val="5"/>
      </w:pPr>
    </w:p>
    <w:p w14:paraId="15601A69">
      <w:pPr>
        <w:spacing w:before="91" w:line="222" w:lineRule="auto"/>
        <w:jc w:val="center"/>
        <w:rPr>
          <w:rFonts w:hint="eastAsia" w:ascii="黑体" w:hAnsi="黑体" w:eastAsia="黑体" w:cs="黑体"/>
          <w:spacing w:val="-2"/>
          <w:sz w:val="56"/>
          <w:szCs w:val="56"/>
          <w:lang w:eastAsia="zh-CN"/>
        </w:rPr>
      </w:pPr>
    </w:p>
    <w:p w14:paraId="751ADCCB">
      <w:pPr>
        <w:spacing w:before="91" w:line="222" w:lineRule="auto"/>
        <w:jc w:val="center"/>
        <w:rPr>
          <w:rFonts w:hint="eastAsia" w:ascii="黑体" w:hAnsi="黑体" w:eastAsia="黑体" w:cs="黑体"/>
          <w:spacing w:val="-2"/>
          <w:sz w:val="56"/>
          <w:szCs w:val="56"/>
          <w:lang w:eastAsia="zh-CN"/>
        </w:rPr>
      </w:pPr>
      <w:r>
        <w:rPr>
          <w:rFonts w:hint="eastAsia" w:ascii="黑体" w:hAnsi="黑体" w:eastAsia="黑体" w:cs="黑体"/>
          <w:spacing w:val="-2"/>
          <w:sz w:val="56"/>
          <w:szCs w:val="56"/>
          <w:lang w:eastAsia="zh-CN"/>
        </w:rPr>
        <w:t>若羌县新材料产业园至沙梁西公路工程水土保持报告书编制、水土保持监测项目</w:t>
      </w:r>
    </w:p>
    <w:p w14:paraId="76BB0D4F">
      <w:pPr>
        <w:pStyle w:val="2"/>
        <w:rPr>
          <w:rFonts w:hint="eastAsia"/>
          <w:lang w:eastAsia="zh-CN"/>
        </w:rPr>
      </w:pPr>
    </w:p>
    <w:p w14:paraId="07E7A672">
      <w:pPr>
        <w:spacing w:before="91" w:line="222" w:lineRule="auto"/>
        <w:jc w:val="center"/>
        <w:rPr>
          <w:rFonts w:hint="eastAsia" w:ascii="黑体" w:hAnsi="黑体" w:eastAsia="黑体" w:cs="黑体"/>
          <w:spacing w:val="-2"/>
          <w:sz w:val="56"/>
          <w:szCs w:val="56"/>
          <w:lang w:eastAsia="zh-CN"/>
        </w:rPr>
      </w:pPr>
    </w:p>
    <w:p w14:paraId="100CF621">
      <w:pPr>
        <w:spacing w:before="448" w:line="575" w:lineRule="exact"/>
        <w:ind w:left="2130"/>
        <w:outlineLvl w:val="0"/>
        <w:rPr>
          <w:rFonts w:ascii="微软雅黑" w:hAnsi="微软雅黑" w:eastAsia="微软雅黑" w:cs="微软雅黑"/>
          <w:color w:val="auto"/>
          <w:sz w:val="57"/>
          <w:szCs w:val="57"/>
        </w:rPr>
      </w:pPr>
      <w:r>
        <w:rPr>
          <w:rFonts w:ascii="微软雅黑" w:hAnsi="微软雅黑" w:eastAsia="微软雅黑" w:cs="微软雅黑"/>
          <w:color w:val="auto"/>
          <w:spacing w:val="-12"/>
          <w:position w:val="-3"/>
          <w:sz w:val="57"/>
          <w:szCs w:val="57"/>
        </w:rPr>
        <w:t>竞争性磋商文件</w:t>
      </w:r>
    </w:p>
    <w:p w14:paraId="1C57440B">
      <w:pPr>
        <w:pStyle w:val="5"/>
      </w:pPr>
    </w:p>
    <w:p w14:paraId="28C81481">
      <w:pPr>
        <w:pStyle w:val="5"/>
        <w:spacing w:line="241" w:lineRule="auto"/>
      </w:pPr>
    </w:p>
    <w:p w14:paraId="620BADDD">
      <w:pPr>
        <w:pStyle w:val="5"/>
        <w:spacing w:line="241" w:lineRule="auto"/>
      </w:pPr>
    </w:p>
    <w:p w14:paraId="63917FDD">
      <w:pPr>
        <w:spacing w:before="91" w:line="222" w:lineRule="auto"/>
        <w:ind w:left="1644"/>
        <w:rPr>
          <w:rFonts w:ascii="黑体" w:hAnsi="黑体" w:eastAsia="黑体" w:cs="黑体"/>
          <w:sz w:val="28"/>
          <w:szCs w:val="28"/>
        </w:rPr>
      </w:pPr>
      <w:r>
        <w:rPr>
          <w:rFonts w:ascii="黑体" w:hAnsi="黑体" w:eastAsia="黑体" w:cs="黑体"/>
          <w:spacing w:val="-2"/>
          <w:sz w:val="28"/>
          <w:szCs w:val="28"/>
        </w:rPr>
        <w:t>（项目编号：</w:t>
      </w:r>
      <w:r>
        <w:rPr>
          <w:rFonts w:hint="eastAsia" w:ascii="黑体" w:hAnsi="黑体" w:eastAsia="黑体" w:cs="黑体"/>
          <w:spacing w:val="-2"/>
          <w:sz w:val="28"/>
          <w:szCs w:val="28"/>
          <w:lang w:eastAsia="zh-CN"/>
        </w:rPr>
        <w:t>XJHY-ZFCG2025-002</w:t>
      </w:r>
      <w:r>
        <w:rPr>
          <w:rFonts w:ascii="黑体" w:hAnsi="黑体" w:eastAsia="黑体" w:cs="黑体"/>
          <w:spacing w:val="-2"/>
          <w:sz w:val="28"/>
          <w:szCs w:val="28"/>
        </w:rPr>
        <w:t>）</w:t>
      </w:r>
    </w:p>
    <w:p w14:paraId="2B0C8F6D">
      <w:pPr>
        <w:pStyle w:val="5"/>
        <w:spacing w:line="242" w:lineRule="auto"/>
      </w:pPr>
    </w:p>
    <w:p w14:paraId="5BFBE5F2">
      <w:pPr>
        <w:pStyle w:val="5"/>
        <w:spacing w:line="242" w:lineRule="auto"/>
      </w:pPr>
    </w:p>
    <w:p w14:paraId="4F62D193">
      <w:pPr>
        <w:pStyle w:val="5"/>
        <w:spacing w:line="242" w:lineRule="auto"/>
      </w:pPr>
    </w:p>
    <w:p w14:paraId="55D382FD">
      <w:pPr>
        <w:pStyle w:val="5"/>
        <w:spacing w:line="242" w:lineRule="auto"/>
      </w:pPr>
    </w:p>
    <w:p w14:paraId="7FF623B7">
      <w:pPr>
        <w:pStyle w:val="5"/>
        <w:spacing w:line="242" w:lineRule="auto"/>
      </w:pPr>
    </w:p>
    <w:p w14:paraId="6079318B">
      <w:pPr>
        <w:pStyle w:val="5"/>
        <w:spacing w:line="242" w:lineRule="auto"/>
      </w:pPr>
    </w:p>
    <w:p w14:paraId="73DC1971">
      <w:pPr>
        <w:pStyle w:val="5"/>
        <w:spacing w:line="242" w:lineRule="auto"/>
      </w:pPr>
    </w:p>
    <w:p w14:paraId="7673028F">
      <w:pPr>
        <w:pStyle w:val="5"/>
        <w:spacing w:line="242" w:lineRule="auto"/>
      </w:pPr>
    </w:p>
    <w:p w14:paraId="785048FE">
      <w:pPr>
        <w:pStyle w:val="5"/>
        <w:spacing w:line="243" w:lineRule="auto"/>
      </w:pPr>
    </w:p>
    <w:p w14:paraId="2729020F">
      <w:pPr>
        <w:pStyle w:val="5"/>
        <w:spacing w:line="243" w:lineRule="auto"/>
      </w:pPr>
    </w:p>
    <w:p w14:paraId="2B78E396">
      <w:pPr>
        <w:pStyle w:val="5"/>
        <w:spacing w:line="243" w:lineRule="auto"/>
      </w:pPr>
    </w:p>
    <w:p w14:paraId="600725C3">
      <w:pPr>
        <w:pStyle w:val="5"/>
        <w:spacing w:line="243" w:lineRule="auto"/>
      </w:pPr>
    </w:p>
    <w:p w14:paraId="6ABEDDF0">
      <w:pPr>
        <w:spacing w:before="91" w:line="222" w:lineRule="auto"/>
        <w:ind w:left="1052"/>
        <w:rPr>
          <w:rFonts w:ascii="黑体" w:hAnsi="黑体" w:eastAsia="黑体" w:cs="黑体"/>
          <w:sz w:val="36"/>
          <w:szCs w:val="36"/>
        </w:rPr>
      </w:pPr>
      <w:r>
        <w:rPr>
          <w:rFonts w:ascii="黑体" w:hAnsi="黑体" w:eastAsia="黑体" w:cs="黑体"/>
          <w:spacing w:val="-2"/>
          <w:sz w:val="36"/>
          <w:szCs w:val="36"/>
        </w:rPr>
        <w:t>采  购  人：若羌县交通运输局</w:t>
      </w:r>
    </w:p>
    <w:p w14:paraId="65BFA4D1">
      <w:pPr>
        <w:pStyle w:val="5"/>
        <w:spacing w:line="311" w:lineRule="auto"/>
        <w:rPr>
          <w:sz w:val="24"/>
          <w:szCs w:val="24"/>
        </w:rPr>
      </w:pPr>
    </w:p>
    <w:p w14:paraId="38F2D0CE">
      <w:pPr>
        <w:pStyle w:val="5"/>
        <w:spacing w:line="312" w:lineRule="auto"/>
        <w:rPr>
          <w:sz w:val="24"/>
          <w:szCs w:val="24"/>
        </w:rPr>
      </w:pPr>
    </w:p>
    <w:p w14:paraId="79077406">
      <w:pPr>
        <w:spacing w:before="91" w:line="222" w:lineRule="auto"/>
        <w:ind w:left="1052"/>
        <w:rPr>
          <w:rFonts w:hint="eastAsia" w:ascii="黑体" w:hAnsi="黑体" w:eastAsia="黑体" w:cs="黑体"/>
          <w:sz w:val="36"/>
          <w:szCs w:val="36"/>
          <w:lang w:eastAsia="zh-CN"/>
        </w:rPr>
      </w:pPr>
      <w:r>
        <w:rPr>
          <w:rFonts w:ascii="黑体" w:hAnsi="黑体" w:eastAsia="黑体" w:cs="黑体"/>
          <w:spacing w:val="-2"/>
          <w:sz w:val="36"/>
          <w:szCs w:val="36"/>
        </w:rPr>
        <w:t>采购代理机构：</w:t>
      </w:r>
      <w:r>
        <w:rPr>
          <w:rFonts w:hint="eastAsia" w:ascii="黑体" w:hAnsi="黑体" w:eastAsia="黑体" w:cs="黑体"/>
          <w:spacing w:val="-2"/>
          <w:sz w:val="36"/>
          <w:szCs w:val="36"/>
          <w:lang w:eastAsia="zh-CN"/>
        </w:rPr>
        <w:t>新疆华域建设工程项目管理咨询有限公司</w:t>
      </w:r>
    </w:p>
    <w:p w14:paraId="19C3BA2E">
      <w:pPr>
        <w:pStyle w:val="5"/>
        <w:spacing w:line="313" w:lineRule="auto"/>
      </w:pPr>
    </w:p>
    <w:p w14:paraId="0C341144">
      <w:pPr>
        <w:pStyle w:val="5"/>
        <w:spacing w:line="314" w:lineRule="auto"/>
      </w:pPr>
    </w:p>
    <w:p w14:paraId="584F3AD4">
      <w:pPr>
        <w:spacing w:before="91" w:line="224" w:lineRule="auto"/>
        <w:ind w:left="3831"/>
        <w:rPr>
          <w:rFonts w:ascii="黑体" w:hAnsi="黑体" w:eastAsia="黑体" w:cs="黑体"/>
          <w:sz w:val="28"/>
          <w:szCs w:val="28"/>
        </w:rPr>
      </w:pPr>
      <w:r>
        <w:rPr>
          <w:rFonts w:ascii="黑体" w:hAnsi="黑体" w:eastAsia="黑体" w:cs="黑体"/>
          <w:spacing w:val="-2"/>
          <w:sz w:val="28"/>
          <w:szCs w:val="28"/>
        </w:rPr>
        <w:t>202</w:t>
      </w:r>
      <w:r>
        <w:rPr>
          <w:rFonts w:hint="eastAsia" w:ascii="黑体" w:hAnsi="黑体" w:eastAsia="黑体" w:cs="黑体"/>
          <w:spacing w:val="-2"/>
          <w:sz w:val="28"/>
          <w:szCs w:val="28"/>
          <w:lang w:val="en-US" w:eastAsia="zh-CN"/>
        </w:rPr>
        <w:t>5</w:t>
      </w:r>
      <w:r>
        <w:rPr>
          <w:rFonts w:ascii="黑体" w:hAnsi="黑体" w:eastAsia="黑体" w:cs="黑体"/>
          <w:spacing w:val="-2"/>
          <w:sz w:val="28"/>
          <w:szCs w:val="28"/>
        </w:rPr>
        <w:t>年</w:t>
      </w:r>
      <w:r>
        <w:rPr>
          <w:rFonts w:hint="eastAsia" w:ascii="黑体" w:hAnsi="黑体" w:eastAsia="黑体" w:cs="黑体"/>
          <w:spacing w:val="-2"/>
          <w:sz w:val="28"/>
          <w:szCs w:val="28"/>
          <w:lang w:val="en-US" w:eastAsia="zh-CN"/>
        </w:rPr>
        <w:t>2</w:t>
      </w:r>
      <w:r>
        <w:rPr>
          <w:rFonts w:ascii="黑体" w:hAnsi="黑体" w:eastAsia="黑体" w:cs="黑体"/>
          <w:spacing w:val="-2"/>
          <w:sz w:val="28"/>
          <w:szCs w:val="28"/>
        </w:rPr>
        <w:t>月</w:t>
      </w:r>
    </w:p>
    <w:p w14:paraId="33377EFA">
      <w:pPr>
        <w:spacing w:line="224" w:lineRule="auto"/>
        <w:rPr>
          <w:rFonts w:ascii="黑体" w:hAnsi="黑体" w:eastAsia="黑体" w:cs="黑体"/>
          <w:sz w:val="28"/>
          <w:szCs w:val="28"/>
        </w:rPr>
        <w:sectPr>
          <w:headerReference r:id="rId5" w:type="default"/>
          <w:pgSz w:w="11906" w:h="16838"/>
          <w:pgMar w:top="400" w:right="1081" w:bottom="0" w:left="1785" w:header="0" w:footer="0" w:gutter="0"/>
          <w:cols w:space="720" w:num="1"/>
        </w:sectPr>
      </w:pPr>
    </w:p>
    <w:p w14:paraId="0DDB95A9">
      <w:pPr>
        <w:spacing w:before="448" w:line="575" w:lineRule="exact"/>
        <w:ind w:left="2130"/>
        <w:outlineLvl w:val="0"/>
        <w:rPr>
          <w:rFonts w:ascii="微软雅黑" w:hAnsi="微软雅黑" w:eastAsia="微软雅黑" w:cs="微软雅黑"/>
          <w:color w:val="auto"/>
          <w:spacing w:val="-12"/>
          <w:position w:val="-3"/>
          <w:sz w:val="57"/>
          <w:szCs w:val="57"/>
        </w:rPr>
      </w:pPr>
      <w:r>
        <w:rPr>
          <w:rFonts w:ascii="微软雅黑" w:hAnsi="微软雅黑" w:eastAsia="微软雅黑" w:cs="微软雅黑"/>
          <w:color w:val="auto"/>
          <w:spacing w:val="-12"/>
          <w:position w:val="-3"/>
          <w:sz w:val="57"/>
          <w:szCs w:val="57"/>
        </w:rPr>
        <w:t>竞争性磋商文件</w:t>
      </w:r>
    </w:p>
    <w:p w14:paraId="7710A3B3">
      <w:pPr>
        <w:pStyle w:val="5"/>
        <w:spacing w:line="255" w:lineRule="auto"/>
      </w:pPr>
    </w:p>
    <w:p w14:paraId="72BC5D8E">
      <w:pPr>
        <w:pStyle w:val="5"/>
        <w:spacing w:line="255" w:lineRule="auto"/>
      </w:pPr>
    </w:p>
    <w:p w14:paraId="2602D9DC">
      <w:pPr>
        <w:pStyle w:val="5"/>
        <w:spacing w:line="256" w:lineRule="auto"/>
      </w:pPr>
    </w:p>
    <w:p w14:paraId="0705E11C">
      <w:pPr>
        <w:pStyle w:val="5"/>
        <w:spacing w:line="256" w:lineRule="auto"/>
      </w:pPr>
    </w:p>
    <w:p w14:paraId="5FB5B4D4">
      <w:pPr>
        <w:pStyle w:val="5"/>
        <w:spacing w:line="256" w:lineRule="auto"/>
      </w:pPr>
    </w:p>
    <w:p w14:paraId="61AC3728">
      <w:pPr>
        <w:spacing w:before="290" w:line="624" w:lineRule="exact"/>
        <w:ind w:left="10"/>
        <w:rPr>
          <w:rFonts w:hint="eastAsia" w:ascii="宋体" w:hAnsi="宋体" w:eastAsia="宋体" w:cs="宋体"/>
          <w:spacing w:val="-11"/>
          <w:position w:val="26"/>
          <w:sz w:val="28"/>
          <w:szCs w:val="28"/>
          <w:lang w:eastAsia="zh-CN"/>
        </w:rPr>
      </w:pPr>
      <w:r>
        <w:rPr>
          <w:rFonts w:ascii="宋体" w:hAnsi="宋体" w:eastAsia="宋体" w:cs="宋体"/>
          <w:spacing w:val="-11"/>
          <w:position w:val="26"/>
          <w:sz w:val="28"/>
          <w:szCs w:val="28"/>
        </w:rPr>
        <w:t>项  目 名 称：</w:t>
      </w:r>
      <w:r>
        <w:rPr>
          <w:rFonts w:hint="eastAsia" w:ascii="宋体" w:hAnsi="宋体" w:eastAsia="宋体" w:cs="宋体"/>
          <w:spacing w:val="-11"/>
          <w:position w:val="26"/>
          <w:sz w:val="28"/>
          <w:szCs w:val="28"/>
          <w:lang w:eastAsia="zh-CN"/>
        </w:rPr>
        <w:t>若羌县新材料产业园至沙梁西公路工程水土保持报告书编制、水土保持监测项目</w:t>
      </w:r>
    </w:p>
    <w:p w14:paraId="4B4DA981">
      <w:pPr>
        <w:spacing w:before="290" w:line="624" w:lineRule="exact"/>
        <w:ind w:left="10"/>
        <w:rPr>
          <w:rFonts w:ascii="宋体" w:hAnsi="宋体" w:eastAsia="宋体" w:cs="宋体"/>
          <w:sz w:val="28"/>
          <w:szCs w:val="28"/>
        </w:rPr>
      </w:pPr>
      <w:r>
        <w:rPr>
          <w:rFonts w:ascii="宋体" w:hAnsi="宋体" w:eastAsia="宋体" w:cs="宋体"/>
          <w:spacing w:val="-6"/>
          <w:position w:val="26"/>
          <w:sz w:val="28"/>
          <w:szCs w:val="28"/>
        </w:rPr>
        <w:t>项</w:t>
      </w:r>
      <w:r>
        <w:rPr>
          <w:rFonts w:ascii="宋体" w:hAnsi="宋体" w:eastAsia="宋体" w:cs="宋体"/>
          <w:spacing w:val="34"/>
          <w:position w:val="26"/>
          <w:sz w:val="28"/>
          <w:szCs w:val="28"/>
        </w:rPr>
        <w:t xml:space="preserve">  </w:t>
      </w:r>
      <w:r>
        <w:rPr>
          <w:rFonts w:ascii="宋体" w:hAnsi="宋体" w:eastAsia="宋体" w:cs="宋体"/>
          <w:spacing w:val="-6"/>
          <w:position w:val="26"/>
          <w:sz w:val="28"/>
          <w:szCs w:val="28"/>
        </w:rPr>
        <w:t>目 编 号：</w:t>
      </w:r>
      <w:r>
        <w:rPr>
          <w:rFonts w:hint="eastAsia" w:ascii="宋体" w:hAnsi="宋体" w:eastAsia="宋体" w:cs="宋体"/>
          <w:spacing w:val="-6"/>
          <w:position w:val="26"/>
          <w:sz w:val="28"/>
          <w:szCs w:val="28"/>
          <w:lang w:eastAsia="zh-CN"/>
        </w:rPr>
        <w:t>XJHY-ZFCG2025-002</w:t>
      </w:r>
    </w:p>
    <w:p w14:paraId="499CCB79">
      <w:pPr>
        <w:spacing w:line="219" w:lineRule="auto"/>
        <w:ind w:left="4"/>
        <w:rPr>
          <w:rFonts w:ascii="宋体" w:hAnsi="宋体" w:eastAsia="宋体" w:cs="宋体"/>
          <w:sz w:val="28"/>
          <w:szCs w:val="28"/>
        </w:rPr>
      </w:pPr>
      <w:r>
        <w:rPr>
          <w:rFonts w:ascii="宋体" w:hAnsi="宋体" w:eastAsia="宋体" w:cs="宋体"/>
          <w:spacing w:val="-4"/>
          <w:sz w:val="28"/>
          <w:szCs w:val="28"/>
        </w:rPr>
        <w:t>采购人(公章)：若羌县交通运输局</w:t>
      </w:r>
    </w:p>
    <w:p w14:paraId="6143B5A5">
      <w:pPr>
        <w:spacing w:before="291" w:line="220" w:lineRule="auto"/>
        <w:ind w:left="7"/>
        <w:rPr>
          <w:rFonts w:hint="eastAsia" w:ascii="宋体" w:hAnsi="宋体" w:eastAsia="宋体" w:cs="宋体"/>
          <w:sz w:val="28"/>
          <w:szCs w:val="28"/>
          <w:lang w:eastAsia="zh-CN"/>
        </w:rPr>
      </w:pPr>
      <w:r>
        <w:rPr>
          <w:rFonts w:ascii="宋体" w:hAnsi="宋体" w:eastAsia="宋体" w:cs="宋体"/>
          <w:spacing w:val="-4"/>
          <w:sz w:val="28"/>
          <w:szCs w:val="28"/>
        </w:rPr>
        <w:t>联   系   人：</w:t>
      </w:r>
      <w:r>
        <w:rPr>
          <w:rFonts w:hint="eastAsia" w:ascii="宋体" w:hAnsi="宋体" w:eastAsia="宋体" w:cs="宋体"/>
          <w:spacing w:val="-4"/>
          <w:sz w:val="28"/>
          <w:szCs w:val="28"/>
          <w:lang w:eastAsia="zh-CN"/>
        </w:rPr>
        <w:t>赵鑫</w:t>
      </w:r>
    </w:p>
    <w:p w14:paraId="7DED06A2">
      <w:pPr>
        <w:spacing w:before="291" w:line="222" w:lineRule="auto"/>
        <w:ind w:left="38"/>
        <w:rPr>
          <w:rFonts w:hint="eastAsia" w:ascii="宋体" w:hAnsi="宋体" w:eastAsia="宋体" w:cs="宋体"/>
          <w:sz w:val="28"/>
          <w:szCs w:val="28"/>
          <w:lang w:eastAsia="zh-CN"/>
        </w:rPr>
      </w:pPr>
      <w:r>
        <w:rPr>
          <w:rFonts w:ascii="宋体" w:hAnsi="宋体" w:eastAsia="宋体" w:cs="宋体"/>
          <w:spacing w:val="-5"/>
          <w:sz w:val="28"/>
          <w:szCs w:val="28"/>
        </w:rPr>
        <w:t>电        话：</w:t>
      </w:r>
      <w:r>
        <w:rPr>
          <w:rFonts w:hint="eastAsia" w:ascii="宋体" w:hAnsi="宋体" w:eastAsia="宋体" w:cs="宋体"/>
          <w:spacing w:val="-5"/>
          <w:sz w:val="28"/>
          <w:szCs w:val="28"/>
          <w:lang w:eastAsia="zh-CN"/>
        </w:rPr>
        <w:t>13079916879</w:t>
      </w:r>
    </w:p>
    <w:p w14:paraId="78C6D178">
      <w:pPr>
        <w:pStyle w:val="5"/>
        <w:spacing w:line="250" w:lineRule="auto"/>
      </w:pPr>
    </w:p>
    <w:p w14:paraId="271E5D24">
      <w:pPr>
        <w:pStyle w:val="5"/>
        <w:spacing w:line="251" w:lineRule="auto"/>
      </w:pPr>
    </w:p>
    <w:p w14:paraId="00E204CD">
      <w:pPr>
        <w:pStyle w:val="5"/>
        <w:spacing w:line="251" w:lineRule="auto"/>
      </w:pPr>
    </w:p>
    <w:p w14:paraId="0908E56D">
      <w:pPr>
        <w:spacing w:before="91" w:line="624" w:lineRule="exact"/>
        <w:rPr>
          <w:rFonts w:hint="eastAsia" w:ascii="宋体" w:hAnsi="宋体" w:eastAsia="宋体" w:cs="宋体"/>
          <w:sz w:val="28"/>
          <w:szCs w:val="28"/>
          <w:lang w:eastAsia="zh-CN"/>
        </w:rPr>
      </w:pPr>
      <w:r>
        <w:rPr>
          <w:rFonts w:ascii="宋体" w:hAnsi="宋体" w:eastAsia="宋体" w:cs="宋体"/>
          <w:spacing w:val="8"/>
          <w:position w:val="26"/>
          <w:sz w:val="28"/>
          <w:szCs w:val="28"/>
        </w:rPr>
        <w:t>采购代理机构（公章</w:t>
      </w:r>
      <w:r>
        <w:rPr>
          <w:rFonts w:ascii="宋体" w:hAnsi="宋体" w:eastAsia="宋体" w:cs="宋体"/>
          <w:spacing w:val="23"/>
          <w:position w:val="26"/>
          <w:sz w:val="28"/>
          <w:szCs w:val="28"/>
        </w:rPr>
        <w:t>）：</w:t>
      </w:r>
      <w:r>
        <w:rPr>
          <w:rFonts w:hint="eastAsia" w:ascii="宋体" w:hAnsi="宋体" w:eastAsia="宋体" w:cs="宋体"/>
          <w:spacing w:val="8"/>
          <w:position w:val="26"/>
          <w:sz w:val="28"/>
          <w:szCs w:val="28"/>
          <w:lang w:eastAsia="zh-CN"/>
        </w:rPr>
        <w:t>新疆华域建设工程项目管理咨询有限公司</w:t>
      </w:r>
    </w:p>
    <w:p w14:paraId="6D6F9DDC">
      <w:pPr>
        <w:spacing w:before="1" w:line="219" w:lineRule="auto"/>
        <w:ind w:left="2"/>
        <w:rPr>
          <w:rFonts w:hint="eastAsia" w:ascii="宋体" w:hAnsi="宋体" w:eastAsia="宋体" w:cs="宋体"/>
          <w:sz w:val="28"/>
          <w:szCs w:val="28"/>
          <w:lang w:val="en-US" w:eastAsia="zh-CN"/>
        </w:rPr>
      </w:pPr>
      <w:r>
        <w:rPr>
          <w:rFonts w:ascii="宋体" w:hAnsi="宋体" w:eastAsia="宋体" w:cs="宋体"/>
          <w:spacing w:val="-4"/>
          <w:sz w:val="28"/>
          <w:szCs w:val="28"/>
        </w:rPr>
        <w:t>联  系</w:t>
      </w:r>
      <w:r>
        <w:rPr>
          <w:rFonts w:ascii="宋体" w:hAnsi="宋体" w:eastAsia="宋体" w:cs="宋体"/>
          <w:spacing w:val="3"/>
          <w:sz w:val="28"/>
          <w:szCs w:val="28"/>
        </w:rPr>
        <w:t xml:space="preserve">  </w:t>
      </w:r>
      <w:r>
        <w:rPr>
          <w:rFonts w:ascii="宋体" w:hAnsi="宋体" w:eastAsia="宋体" w:cs="宋体"/>
          <w:spacing w:val="-4"/>
          <w:sz w:val="28"/>
          <w:szCs w:val="28"/>
        </w:rPr>
        <w:t>人：</w:t>
      </w:r>
      <w:r>
        <w:rPr>
          <w:rFonts w:hint="eastAsia" w:ascii="宋体" w:hAnsi="宋体" w:eastAsia="宋体" w:cs="宋体"/>
          <w:spacing w:val="-4"/>
          <w:sz w:val="28"/>
          <w:szCs w:val="28"/>
          <w:lang w:val="en-US" w:eastAsia="zh-CN"/>
        </w:rPr>
        <w:t>付晓辉</w:t>
      </w:r>
    </w:p>
    <w:p w14:paraId="6C4D3E1A">
      <w:pPr>
        <w:spacing w:before="291" w:line="222" w:lineRule="auto"/>
        <w:ind w:left="34"/>
        <w:rPr>
          <w:rFonts w:hint="default" w:ascii="宋体" w:hAnsi="宋体" w:eastAsia="宋体" w:cs="宋体"/>
          <w:sz w:val="28"/>
          <w:szCs w:val="28"/>
          <w:lang w:val="en-US" w:eastAsia="zh-CN"/>
        </w:rPr>
      </w:pPr>
      <w:r>
        <w:rPr>
          <w:rFonts w:ascii="宋体" w:hAnsi="宋体" w:eastAsia="宋体" w:cs="宋体"/>
          <w:spacing w:val="-4"/>
          <w:sz w:val="28"/>
          <w:szCs w:val="28"/>
        </w:rPr>
        <w:t>电      话：</w:t>
      </w:r>
      <w:r>
        <w:rPr>
          <w:rFonts w:hint="eastAsia" w:ascii="宋体" w:hAnsi="宋体" w:eastAsia="宋体" w:cs="宋体"/>
          <w:spacing w:val="-4"/>
          <w:sz w:val="28"/>
          <w:szCs w:val="28"/>
          <w:lang w:val="en-US" w:eastAsia="zh-CN"/>
        </w:rPr>
        <w:t>13565969930</w:t>
      </w:r>
    </w:p>
    <w:p w14:paraId="3F047881">
      <w:pPr>
        <w:spacing w:before="287" w:line="219" w:lineRule="auto"/>
        <w:ind w:left="1"/>
        <w:rPr>
          <w:rFonts w:hint="eastAsia" w:ascii="宋体" w:hAnsi="宋体" w:eastAsia="宋体" w:cs="宋体"/>
          <w:sz w:val="28"/>
          <w:szCs w:val="28"/>
          <w:lang w:eastAsia="zh-CN"/>
        </w:rPr>
      </w:pPr>
      <w:r>
        <w:rPr>
          <w:rFonts w:ascii="宋体" w:hAnsi="宋体" w:eastAsia="宋体" w:cs="宋体"/>
          <w:spacing w:val="-3"/>
          <w:sz w:val="28"/>
          <w:szCs w:val="28"/>
        </w:rPr>
        <w:t>地      址：</w:t>
      </w:r>
      <w:r>
        <w:rPr>
          <w:rFonts w:hint="eastAsia" w:ascii="宋体" w:hAnsi="宋体" w:eastAsia="宋体" w:cs="宋体"/>
          <w:spacing w:val="-3"/>
          <w:sz w:val="28"/>
          <w:szCs w:val="28"/>
        </w:rPr>
        <w:t>新疆巴州库尔勒市香梨大道33号盛府丽苑48栋3层1-2号</w:t>
      </w:r>
    </w:p>
    <w:p w14:paraId="7755AFEA">
      <w:pPr>
        <w:spacing w:line="219" w:lineRule="auto"/>
        <w:rPr>
          <w:rFonts w:ascii="宋体" w:hAnsi="宋体" w:eastAsia="宋体" w:cs="宋体"/>
          <w:sz w:val="28"/>
          <w:szCs w:val="28"/>
        </w:rPr>
      </w:pPr>
    </w:p>
    <w:p w14:paraId="0AC67062">
      <w:pPr>
        <w:spacing w:line="219" w:lineRule="auto"/>
        <w:rPr>
          <w:rFonts w:ascii="宋体" w:hAnsi="宋体" w:eastAsia="宋体" w:cs="宋体"/>
          <w:sz w:val="28"/>
          <w:szCs w:val="28"/>
        </w:rPr>
        <w:sectPr>
          <w:headerReference r:id="rId6" w:type="default"/>
          <w:footerReference r:id="rId7" w:type="default"/>
          <w:pgSz w:w="11906" w:h="16838"/>
          <w:pgMar w:top="400" w:right="1134" w:bottom="2355" w:left="1732" w:header="0" w:footer="2021" w:gutter="0"/>
          <w:cols w:space="720" w:num="1"/>
        </w:sectPr>
      </w:pPr>
    </w:p>
    <w:p w14:paraId="636A45C7">
      <w:pPr>
        <w:spacing w:before="124" w:line="163" w:lineRule="auto"/>
        <w:ind w:left="3918"/>
        <w:outlineLvl w:val="0"/>
        <w:rPr>
          <w:rFonts w:ascii="微软雅黑" w:hAnsi="微软雅黑" w:eastAsia="微软雅黑" w:cs="微软雅黑"/>
          <w:color w:val="auto"/>
          <w:sz w:val="29"/>
          <w:szCs w:val="29"/>
        </w:rPr>
      </w:pPr>
      <w:r>
        <w:rPr>
          <w:rFonts w:ascii="微软雅黑" w:hAnsi="微软雅黑" w:eastAsia="微软雅黑" w:cs="微软雅黑"/>
          <w:color w:val="auto"/>
          <w:spacing w:val="9"/>
          <w:sz w:val="29"/>
          <w:szCs w:val="29"/>
        </w:rPr>
        <w:t>目</w:t>
      </w:r>
      <w:r>
        <w:rPr>
          <w:rFonts w:ascii="微软雅黑" w:hAnsi="微软雅黑" w:eastAsia="微软雅黑" w:cs="微软雅黑"/>
          <w:color w:val="auto"/>
          <w:spacing w:val="12"/>
          <w:sz w:val="29"/>
          <w:szCs w:val="29"/>
        </w:rPr>
        <w:t xml:space="preserve">      </w:t>
      </w:r>
      <w:r>
        <w:rPr>
          <w:rFonts w:ascii="微软雅黑" w:hAnsi="微软雅黑" w:eastAsia="微软雅黑" w:cs="微软雅黑"/>
          <w:color w:val="auto"/>
          <w:spacing w:val="9"/>
          <w:sz w:val="29"/>
          <w:szCs w:val="29"/>
        </w:rPr>
        <w:t>录</w:t>
      </w:r>
    </w:p>
    <w:sdt>
      <w:sdtPr>
        <w:rPr>
          <w:rFonts w:ascii="微软雅黑" w:hAnsi="微软雅黑" w:eastAsia="微软雅黑" w:cs="微软雅黑"/>
          <w:sz w:val="20"/>
          <w:szCs w:val="20"/>
        </w:rPr>
        <w:id w:val="1"/>
        <w:docPartObj>
          <w:docPartGallery w:val="Table of Contents"/>
          <w:docPartUnique/>
        </w:docPartObj>
      </w:sdtPr>
      <w:sdtEndPr>
        <w:rPr>
          <w:rFonts w:ascii="宋体" w:hAnsi="宋体" w:eastAsia="宋体" w:cs="宋体"/>
          <w:color w:val="auto"/>
          <w:sz w:val="20"/>
          <w:szCs w:val="20"/>
        </w:rPr>
      </w:sdtEndPr>
      <w:sdtContent>
        <w:p w14:paraId="3E5EE6AE">
          <w:pPr>
            <w:tabs>
              <w:tab w:val="right" w:leader="dot" w:pos="8912"/>
            </w:tabs>
            <w:spacing w:before="225" w:line="183" w:lineRule="auto"/>
            <w:rPr>
              <w:rFonts w:ascii="宋体" w:hAnsi="宋体" w:eastAsia="宋体" w:cs="宋体"/>
              <w:sz w:val="20"/>
              <w:szCs w:val="20"/>
            </w:rPr>
          </w:pPr>
          <w:r>
            <w:fldChar w:fldCharType="begin"/>
          </w:r>
          <w:r>
            <w:instrText xml:space="preserve"> HYPERLINK \l "bookmark2" </w:instrText>
          </w:r>
          <w:r>
            <w:fldChar w:fldCharType="separate"/>
          </w:r>
          <w:r>
            <w:rPr>
              <w:rFonts w:ascii="微软雅黑" w:hAnsi="微软雅黑" w:eastAsia="微软雅黑" w:cs="微软雅黑"/>
              <w:color w:val="4C4C4C"/>
              <w:spacing w:val="17"/>
              <w:sz w:val="20"/>
              <w:szCs w:val="20"/>
            </w:rPr>
            <w:t>第一章</w:t>
          </w:r>
          <w:r>
            <w:rPr>
              <w:rFonts w:ascii="微软雅黑" w:hAnsi="微软雅黑" w:eastAsia="微软雅黑" w:cs="微软雅黑"/>
              <w:color w:val="4C4C4C"/>
              <w:spacing w:val="19"/>
              <w:w w:val="101"/>
              <w:sz w:val="20"/>
              <w:szCs w:val="20"/>
            </w:rPr>
            <w:t xml:space="preserve">   </w:t>
          </w:r>
          <w:r>
            <w:rPr>
              <w:rFonts w:ascii="微软雅黑" w:hAnsi="微软雅黑" w:eastAsia="微软雅黑" w:cs="微软雅黑"/>
              <w:color w:val="575757"/>
              <w:spacing w:val="17"/>
              <w:sz w:val="20"/>
              <w:szCs w:val="20"/>
            </w:rPr>
            <w:t>竞争性磋商公告</w:t>
          </w:r>
          <w:r>
            <w:rPr>
              <w:rFonts w:ascii="微软雅黑" w:hAnsi="微软雅黑" w:eastAsia="微软雅黑" w:cs="微软雅黑"/>
              <w:color w:val="575757"/>
              <w:spacing w:val="-22"/>
              <w:sz w:val="20"/>
              <w:szCs w:val="20"/>
            </w:rPr>
            <w:t xml:space="preserve"> </w:t>
          </w:r>
          <w:r>
            <w:rPr>
              <w:rFonts w:ascii="微软雅黑" w:hAnsi="微软雅黑" w:eastAsia="微软雅黑" w:cs="微软雅黑"/>
              <w:sz w:val="20"/>
              <w:szCs w:val="20"/>
            </w:rPr>
            <w:tab/>
          </w:r>
          <w:r>
            <w:rPr>
              <w:rFonts w:ascii="宋体" w:hAnsi="宋体" w:eastAsia="宋体" w:cs="宋体"/>
              <w:spacing w:val="9"/>
              <w:position w:val="1"/>
              <w:sz w:val="20"/>
              <w:szCs w:val="20"/>
            </w:rPr>
            <w:t>2</w:t>
          </w:r>
          <w:r>
            <w:rPr>
              <w:rFonts w:ascii="宋体" w:hAnsi="宋体" w:eastAsia="宋体" w:cs="宋体"/>
              <w:spacing w:val="9"/>
              <w:position w:val="1"/>
              <w:sz w:val="20"/>
              <w:szCs w:val="20"/>
            </w:rPr>
            <w:fldChar w:fldCharType="end"/>
          </w:r>
        </w:p>
        <w:p w14:paraId="56E14028">
          <w:pPr>
            <w:tabs>
              <w:tab w:val="right" w:leader="dot" w:pos="8912"/>
            </w:tabs>
            <w:spacing w:before="148" w:line="181" w:lineRule="auto"/>
            <w:rPr>
              <w:rFonts w:ascii="宋体" w:hAnsi="宋体" w:eastAsia="宋体" w:cs="宋体"/>
              <w:sz w:val="20"/>
              <w:szCs w:val="20"/>
            </w:rPr>
          </w:pPr>
          <w:r>
            <w:fldChar w:fldCharType="begin"/>
          </w:r>
          <w:r>
            <w:instrText xml:space="preserve"> HYPERLINK \l "bookmark3" </w:instrText>
          </w:r>
          <w:r>
            <w:fldChar w:fldCharType="separate"/>
          </w:r>
          <w:r>
            <w:rPr>
              <w:rFonts w:ascii="微软雅黑" w:hAnsi="微软雅黑" w:eastAsia="微软雅黑" w:cs="微软雅黑"/>
              <w:color w:val="4C4C4C"/>
              <w:spacing w:val="16"/>
              <w:sz w:val="20"/>
              <w:szCs w:val="20"/>
            </w:rPr>
            <w:t>第二章</w:t>
          </w:r>
          <w:r>
            <w:rPr>
              <w:rFonts w:ascii="微软雅黑" w:hAnsi="微软雅黑" w:eastAsia="微软雅黑" w:cs="微软雅黑"/>
              <w:color w:val="4C4C4C"/>
              <w:sz w:val="20"/>
              <w:szCs w:val="20"/>
            </w:rPr>
            <w:t xml:space="preserve">    </w:t>
          </w:r>
          <w:r>
            <w:rPr>
              <w:rFonts w:ascii="微软雅黑" w:hAnsi="微软雅黑" w:eastAsia="微软雅黑" w:cs="微软雅黑"/>
              <w:color w:val="545454"/>
              <w:spacing w:val="16"/>
              <w:sz w:val="20"/>
              <w:szCs w:val="20"/>
            </w:rPr>
            <w:t>供应商须知</w:t>
          </w:r>
          <w:r>
            <w:rPr>
              <w:rFonts w:ascii="微软雅黑" w:hAnsi="微软雅黑" w:eastAsia="微软雅黑" w:cs="微软雅黑"/>
              <w:color w:val="545454"/>
              <w:spacing w:val="-17"/>
              <w:sz w:val="20"/>
              <w:szCs w:val="20"/>
            </w:rPr>
            <w:t xml:space="preserve"> </w:t>
          </w:r>
          <w:r>
            <w:rPr>
              <w:rFonts w:ascii="微软雅黑" w:hAnsi="微软雅黑" w:eastAsia="微软雅黑" w:cs="微软雅黑"/>
              <w:sz w:val="20"/>
              <w:szCs w:val="20"/>
            </w:rPr>
            <w:tab/>
          </w:r>
          <w:r>
            <w:rPr>
              <w:rFonts w:ascii="宋体" w:hAnsi="宋体" w:eastAsia="宋体" w:cs="宋体"/>
              <w:sz w:val="20"/>
              <w:szCs w:val="20"/>
            </w:rPr>
            <w:t>7</w:t>
          </w:r>
          <w:r>
            <w:rPr>
              <w:rFonts w:ascii="宋体" w:hAnsi="宋体" w:eastAsia="宋体" w:cs="宋体"/>
              <w:sz w:val="20"/>
              <w:szCs w:val="20"/>
            </w:rPr>
            <w:fldChar w:fldCharType="end"/>
          </w:r>
        </w:p>
        <w:p w14:paraId="2D944E6D">
          <w:pPr>
            <w:tabs>
              <w:tab w:val="right" w:leader="dot" w:pos="8912"/>
            </w:tabs>
            <w:spacing w:before="148" w:line="182" w:lineRule="auto"/>
            <w:ind w:left="404"/>
            <w:rPr>
              <w:rFonts w:ascii="宋体" w:hAnsi="宋体" w:eastAsia="宋体" w:cs="宋体"/>
              <w:sz w:val="20"/>
              <w:szCs w:val="20"/>
            </w:rPr>
          </w:pPr>
          <w:r>
            <w:fldChar w:fldCharType="begin"/>
          </w:r>
          <w:r>
            <w:instrText xml:space="preserve"> HYPERLINK \l "bookmark4" </w:instrText>
          </w:r>
          <w:r>
            <w:fldChar w:fldCharType="separate"/>
          </w:r>
          <w:r>
            <w:rPr>
              <w:rFonts w:ascii="微软雅黑" w:hAnsi="微软雅黑" w:eastAsia="微软雅黑" w:cs="微软雅黑"/>
              <w:color w:val="auto"/>
              <w:spacing w:val="11"/>
              <w:sz w:val="20"/>
              <w:szCs w:val="20"/>
            </w:rPr>
            <w:t xml:space="preserve">供应商须知前附表 </w:t>
          </w:r>
          <w:r>
            <w:rPr>
              <w:rFonts w:ascii="微软雅黑" w:hAnsi="微软雅黑" w:eastAsia="微软雅黑" w:cs="微软雅黑"/>
              <w:sz w:val="20"/>
              <w:szCs w:val="20"/>
            </w:rPr>
            <w:tab/>
          </w:r>
          <w:r>
            <w:rPr>
              <w:rFonts w:ascii="宋体" w:hAnsi="宋体" w:eastAsia="宋体" w:cs="宋体"/>
              <w:spacing w:val="22"/>
              <w:sz w:val="20"/>
              <w:szCs w:val="20"/>
            </w:rPr>
            <w:t>7</w:t>
          </w:r>
          <w:r>
            <w:rPr>
              <w:rFonts w:ascii="宋体" w:hAnsi="宋体" w:eastAsia="宋体" w:cs="宋体"/>
              <w:spacing w:val="22"/>
              <w:sz w:val="20"/>
              <w:szCs w:val="20"/>
            </w:rPr>
            <w:fldChar w:fldCharType="end"/>
          </w:r>
        </w:p>
        <w:p w14:paraId="2A6731F9">
          <w:pPr>
            <w:pStyle w:val="5"/>
            <w:tabs>
              <w:tab w:val="right" w:leader="dot" w:pos="8910"/>
            </w:tabs>
            <w:spacing w:before="150" w:line="256" w:lineRule="exact"/>
            <w:ind w:left="438"/>
            <w:rPr>
              <w:rFonts w:ascii="宋体" w:hAnsi="宋体" w:eastAsia="宋体" w:cs="宋体"/>
              <w:sz w:val="20"/>
              <w:szCs w:val="20"/>
            </w:rPr>
          </w:pPr>
          <w:r>
            <w:fldChar w:fldCharType="begin"/>
          </w:r>
          <w:r>
            <w:instrText xml:space="preserve"> HYPERLINK \l "bookmark1" </w:instrText>
          </w:r>
          <w:r>
            <w:fldChar w:fldCharType="separate"/>
          </w:r>
          <w:r>
            <w:rPr>
              <w:color w:val="B9B9B9"/>
              <w:position w:val="-5"/>
              <w:sz w:val="25"/>
              <w:szCs w:val="25"/>
            </w:rPr>
            <w:drawing>
              <wp:inline distT="0" distB="0" distL="0" distR="0">
                <wp:extent cx="76200" cy="1574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9"/>
                        <a:stretch>
                          <a:fillRect/>
                        </a:stretch>
                      </pic:blipFill>
                      <pic:spPr>
                        <a:xfrm>
                          <a:off x="0" y="0"/>
                          <a:ext cx="76685" cy="157994"/>
                        </a:xfrm>
                        <a:prstGeom prst="rect">
                          <a:avLst/>
                        </a:prstGeom>
                      </pic:spPr>
                    </pic:pic>
                  </a:graphicData>
                </a:graphic>
              </wp:inline>
            </w:drawing>
          </w:r>
          <w:r>
            <w:rPr>
              <w:color w:val="B9B9B9"/>
              <w:spacing w:val="6"/>
              <w:position w:val="-1"/>
              <w:sz w:val="25"/>
              <w:szCs w:val="25"/>
            </w:rPr>
            <w:t>-</w:t>
          </w:r>
          <w:r>
            <w:rPr>
              <w:color w:val="B9B9B9"/>
              <w:spacing w:val="9"/>
              <w:position w:val="-1"/>
              <w:sz w:val="25"/>
              <w:szCs w:val="25"/>
            </w:rPr>
            <w:t xml:space="preserve"> </w:t>
          </w:r>
          <w:r>
            <w:rPr>
              <w:rFonts w:ascii="微软雅黑" w:hAnsi="微软雅黑" w:eastAsia="微软雅黑" w:cs="微软雅黑"/>
              <w:color w:val="565656"/>
              <w:spacing w:val="6"/>
              <w:position w:val="-1"/>
              <w:sz w:val="25"/>
              <w:szCs w:val="25"/>
            </w:rPr>
            <w:t>总则</w:t>
          </w:r>
          <w:r>
            <w:rPr>
              <w:rFonts w:ascii="微软雅黑" w:hAnsi="微软雅黑" w:eastAsia="微软雅黑" w:cs="微软雅黑"/>
              <w:position w:val="-1"/>
              <w:sz w:val="25"/>
              <w:szCs w:val="25"/>
            </w:rPr>
            <w:tab/>
          </w:r>
          <w:r>
            <w:rPr>
              <w:rFonts w:ascii="宋体" w:hAnsi="宋体" w:eastAsia="宋体" w:cs="宋体"/>
              <w:spacing w:val="-6"/>
              <w:position w:val="-1"/>
              <w:sz w:val="20"/>
              <w:szCs w:val="20"/>
            </w:rPr>
            <w:t>12</w:t>
          </w:r>
          <w:r>
            <w:rPr>
              <w:rFonts w:ascii="宋体" w:hAnsi="宋体" w:eastAsia="宋体" w:cs="宋体"/>
              <w:spacing w:val="-6"/>
              <w:position w:val="-1"/>
              <w:sz w:val="20"/>
              <w:szCs w:val="20"/>
            </w:rPr>
            <w:fldChar w:fldCharType="end"/>
          </w:r>
        </w:p>
        <w:p w14:paraId="2F3CDD90">
          <w:pPr>
            <w:tabs>
              <w:tab w:val="right" w:leader="dot" w:pos="8910"/>
            </w:tabs>
            <w:spacing w:before="172" w:line="194" w:lineRule="auto"/>
            <w:ind w:left="876"/>
            <w:rPr>
              <w:rFonts w:ascii="宋体" w:hAnsi="宋体" w:eastAsia="宋体" w:cs="宋体"/>
              <w:sz w:val="20"/>
              <w:szCs w:val="20"/>
            </w:rPr>
          </w:pPr>
          <w:r>
            <w:fldChar w:fldCharType="begin"/>
          </w:r>
          <w:r>
            <w:instrText xml:space="preserve"> HYPERLINK \l "bookmark5" </w:instrText>
          </w:r>
          <w:r>
            <w:fldChar w:fldCharType="separate"/>
          </w:r>
          <w:r>
            <w:rPr>
              <w:rFonts w:ascii="宋体" w:hAnsi="宋体" w:eastAsia="宋体" w:cs="宋体"/>
              <w:spacing w:val="-1"/>
              <w:sz w:val="20"/>
              <w:szCs w:val="20"/>
            </w:rPr>
            <w:t>1. 项目说明</w:t>
          </w:r>
          <w:r>
            <w:rPr>
              <w:rFonts w:ascii="宋体" w:hAnsi="宋体" w:eastAsia="宋体" w:cs="宋体"/>
              <w:sz w:val="20"/>
              <w:szCs w:val="20"/>
            </w:rPr>
            <w:tab/>
          </w:r>
          <w:r>
            <w:rPr>
              <w:rFonts w:ascii="宋体" w:hAnsi="宋体" w:eastAsia="宋体" w:cs="宋体"/>
              <w:spacing w:val="3"/>
              <w:sz w:val="20"/>
              <w:szCs w:val="20"/>
            </w:rPr>
            <w:t>12</w:t>
          </w:r>
          <w:r>
            <w:rPr>
              <w:rFonts w:ascii="宋体" w:hAnsi="宋体" w:eastAsia="宋体" w:cs="宋体"/>
              <w:spacing w:val="3"/>
              <w:sz w:val="20"/>
              <w:szCs w:val="20"/>
            </w:rPr>
            <w:fldChar w:fldCharType="end"/>
          </w:r>
        </w:p>
        <w:p w14:paraId="18917E4F">
          <w:pPr>
            <w:tabs>
              <w:tab w:val="right" w:leader="dot" w:pos="8910"/>
            </w:tabs>
            <w:spacing w:before="198" w:line="193" w:lineRule="auto"/>
            <w:ind w:left="863"/>
            <w:rPr>
              <w:rFonts w:ascii="宋体" w:hAnsi="宋体" w:eastAsia="宋体" w:cs="宋体"/>
              <w:sz w:val="20"/>
              <w:szCs w:val="20"/>
            </w:rPr>
          </w:pPr>
          <w:r>
            <w:fldChar w:fldCharType="begin"/>
          </w:r>
          <w:r>
            <w:instrText xml:space="preserve"> HYPERLINK \l "bookmark6" </w:instrText>
          </w:r>
          <w:r>
            <w:fldChar w:fldCharType="separate"/>
          </w:r>
          <w:r>
            <w:rPr>
              <w:rFonts w:ascii="宋体" w:hAnsi="宋体" w:eastAsia="宋体" w:cs="宋体"/>
              <w:sz w:val="20"/>
              <w:szCs w:val="20"/>
            </w:rPr>
            <w:t>2. 采购范围</w:t>
          </w:r>
          <w:r>
            <w:rPr>
              <w:rFonts w:ascii="宋体" w:hAnsi="宋体" w:eastAsia="宋体" w:cs="宋体"/>
              <w:sz w:val="20"/>
              <w:szCs w:val="20"/>
            </w:rPr>
            <w:tab/>
          </w:r>
          <w:r>
            <w:rPr>
              <w:rFonts w:ascii="宋体" w:hAnsi="宋体" w:eastAsia="宋体" w:cs="宋体"/>
              <w:spacing w:val="3"/>
              <w:sz w:val="20"/>
              <w:szCs w:val="20"/>
            </w:rPr>
            <w:t>12</w:t>
          </w:r>
          <w:r>
            <w:rPr>
              <w:rFonts w:ascii="宋体" w:hAnsi="宋体" w:eastAsia="宋体" w:cs="宋体"/>
              <w:spacing w:val="3"/>
              <w:sz w:val="20"/>
              <w:szCs w:val="20"/>
            </w:rPr>
            <w:fldChar w:fldCharType="end"/>
          </w:r>
        </w:p>
        <w:p w14:paraId="20E16AE2">
          <w:pPr>
            <w:tabs>
              <w:tab w:val="right" w:leader="dot" w:pos="8910"/>
            </w:tabs>
            <w:spacing w:before="199" w:line="194" w:lineRule="auto"/>
            <w:ind w:left="865"/>
            <w:rPr>
              <w:rFonts w:ascii="宋体" w:hAnsi="宋体" w:eastAsia="宋体" w:cs="宋体"/>
              <w:sz w:val="20"/>
              <w:szCs w:val="20"/>
            </w:rPr>
          </w:pPr>
          <w:r>
            <w:fldChar w:fldCharType="begin"/>
          </w:r>
          <w:r>
            <w:instrText xml:space="preserve"> HYPERLINK \l "bookmark7" </w:instrText>
          </w:r>
          <w:r>
            <w:fldChar w:fldCharType="separate"/>
          </w:r>
          <w:r>
            <w:rPr>
              <w:rFonts w:ascii="宋体" w:hAnsi="宋体" w:eastAsia="宋体" w:cs="宋体"/>
              <w:spacing w:val="1"/>
              <w:sz w:val="20"/>
              <w:szCs w:val="20"/>
            </w:rPr>
            <w:t>3. 适用法律及约束力</w:t>
          </w:r>
          <w:r>
            <w:rPr>
              <w:rFonts w:ascii="宋体" w:hAnsi="宋体" w:eastAsia="宋体" w:cs="宋体"/>
              <w:sz w:val="20"/>
              <w:szCs w:val="20"/>
            </w:rPr>
            <w:tab/>
          </w:r>
          <w:r>
            <w:rPr>
              <w:rFonts w:ascii="宋体" w:hAnsi="宋体" w:eastAsia="宋体" w:cs="宋体"/>
              <w:spacing w:val="13"/>
              <w:sz w:val="20"/>
              <w:szCs w:val="20"/>
            </w:rPr>
            <w:t>12</w:t>
          </w:r>
          <w:r>
            <w:rPr>
              <w:rFonts w:ascii="宋体" w:hAnsi="宋体" w:eastAsia="宋体" w:cs="宋体"/>
              <w:spacing w:val="13"/>
              <w:sz w:val="20"/>
              <w:szCs w:val="20"/>
            </w:rPr>
            <w:fldChar w:fldCharType="end"/>
          </w:r>
        </w:p>
        <w:p w14:paraId="3308F073">
          <w:pPr>
            <w:tabs>
              <w:tab w:val="right" w:leader="dot" w:pos="8910"/>
            </w:tabs>
            <w:spacing w:before="200" w:line="193" w:lineRule="auto"/>
            <w:ind w:left="860"/>
            <w:rPr>
              <w:rFonts w:ascii="宋体" w:hAnsi="宋体" w:eastAsia="宋体" w:cs="宋体"/>
              <w:sz w:val="20"/>
              <w:szCs w:val="20"/>
            </w:rPr>
          </w:pPr>
          <w:r>
            <w:fldChar w:fldCharType="begin"/>
          </w:r>
          <w:r>
            <w:instrText xml:space="preserve"> HYPERLINK \l "bookmark8" </w:instrText>
          </w:r>
          <w:r>
            <w:fldChar w:fldCharType="separate"/>
          </w:r>
          <w:r>
            <w:rPr>
              <w:rFonts w:ascii="宋体" w:hAnsi="宋体" w:eastAsia="宋体" w:cs="宋体"/>
              <w:spacing w:val="2"/>
              <w:sz w:val="20"/>
              <w:szCs w:val="20"/>
            </w:rPr>
            <w:t>4. 采购项目实施要求</w:t>
          </w:r>
          <w:r>
            <w:rPr>
              <w:rFonts w:ascii="宋体" w:hAnsi="宋体" w:eastAsia="宋体" w:cs="宋体"/>
              <w:sz w:val="20"/>
              <w:szCs w:val="20"/>
            </w:rPr>
            <w:tab/>
          </w:r>
          <w:r>
            <w:rPr>
              <w:rFonts w:ascii="宋体" w:hAnsi="宋体" w:eastAsia="宋体" w:cs="宋体"/>
              <w:spacing w:val="13"/>
              <w:sz w:val="20"/>
              <w:szCs w:val="20"/>
            </w:rPr>
            <w:t>13</w:t>
          </w:r>
          <w:r>
            <w:rPr>
              <w:rFonts w:ascii="宋体" w:hAnsi="宋体" w:eastAsia="宋体" w:cs="宋体"/>
              <w:spacing w:val="13"/>
              <w:sz w:val="20"/>
              <w:szCs w:val="20"/>
            </w:rPr>
            <w:fldChar w:fldCharType="end"/>
          </w:r>
        </w:p>
        <w:p w14:paraId="3D9F0C92">
          <w:pPr>
            <w:tabs>
              <w:tab w:val="right" w:leader="dot" w:pos="8910"/>
            </w:tabs>
            <w:spacing w:before="199" w:line="194" w:lineRule="auto"/>
            <w:ind w:left="865"/>
            <w:rPr>
              <w:rFonts w:ascii="宋体" w:hAnsi="宋体" w:eastAsia="宋体" w:cs="宋体"/>
              <w:sz w:val="20"/>
              <w:szCs w:val="20"/>
            </w:rPr>
          </w:pPr>
          <w:r>
            <w:fldChar w:fldCharType="begin"/>
          </w:r>
          <w:r>
            <w:instrText xml:space="preserve"> HYPERLINK \l "bookmark9" </w:instrText>
          </w:r>
          <w:r>
            <w:fldChar w:fldCharType="separate"/>
          </w:r>
          <w:r>
            <w:rPr>
              <w:rFonts w:ascii="宋体" w:hAnsi="宋体" w:eastAsia="宋体" w:cs="宋体"/>
              <w:spacing w:val="2"/>
              <w:sz w:val="20"/>
              <w:szCs w:val="20"/>
            </w:rPr>
            <w:t>5. 服务期限及服务地点</w:t>
          </w:r>
          <w:r>
            <w:rPr>
              <w:rFonts w:ascii="宋体" w:hAnsi="宋体" w:eastAsia="宋体" w:cs="宋体"/>
              <w:sz w:val="20"/>
              <w:szCs w:val="20"/>
            </w:rPr>
            <w:tab/>
          </w:r>
          <w:r>
            <w:rPr>
              <w:rFonts w:ascii="宋体" w:hAnsi="宋体" w:eastAsia="宋体" w:cs="宋体"/>
              <w:spacing w:val="16"/>
              <w:sz w:val="20"/>
              <w:szCs w:val="20"/>
            </w:rPr>
            <w:t>13</w:t>
          </w:r>
          <w:r>
            <w:rPr>
              <w:rFonts w:ascii="宋体" w:hAnsi="宋体" w:eastAsia="宋体" w:cs="宋体"/>
              <w:spacing w:val="16"/>
              <w:sz w:val="20"/>
              <w:szCs w:val="20"/>
            </w:rPr>
            <w:fldChar w:fldCharType="end"/>
          </w:r>
        </w:p>
        <w:p w14:paraId="3B41D8F9">
          <w:pPr>
            <w:tabs>
              <w:tab w:val="right" w:leader="dot" w:pos="8910"/>
            </w:tabs>
            <w:spacing w:before="198" w:line="193" w:lineRule="auto"/>
            <w:ind w:left="863"/>
            <w:rPr>
              <w:rFonts w:ascii="宋体" w:hAnsi="宋体" w:eastAsia="宋体" w:cs="宋体"/>
              <w:sz w:val="20"/>
              <w:szCs w:val="20"/>
            </w:rPr>
          </w:pPr>
          <w:r>
            <w:fldChar w:fldCharType="begin"/>
          </w:r>
          <w:r>
            <w:instrText xml:space="preserve"> HYPERLINK \l "bookmark10" </w:instrText>
          </w:r>
          <w:r>
            <w:fldChar w:fldCharType="separate"/>
          </w:r>
          <w:r>
            <w:rPr>
              <w:rFonts w:ascii="宋体" w:hAnsi="宋体" w:eastAsia="宋体" w:cs="宋体"/>
              <w:sz w:val="20"/>
              <w:szCs w:val="20"/>
            </w:rPr>
            <w:t>6. 资金来源</w:t>
          </w:r>
          <w:r>
            <w:rPr>
              <w:rFonts w:ascii="宋体" w:hAnsi="宋体" w:eastAsia="宋体" w:cs="宋体"/>
              <w:sz w:val="20"/>
              <w:szCs w:val="20"/>
            </w:rPr>
            <w:tab/>
          </w:r>
          <w:r>
            <w:rPr>
              <w:rFonts w:ascii="宋体" w:hAnsi="宋体" w:eastAsia="宋体" w:cs="宋体"/>
              <w:spacing w:val="3"/>
              <w:sz w:val="20"/>
              <w:szCs w:val="20"/>
            </w:rPr>
            <w:t>13</w:t>
          </w:r>
          <w:r>
            <w:rPr>
              <w:rFonts w:ascii="宋体" w:hAnsi="宋体" w:eastAsia="宋体" w:cs="宋体"/>
              <w:spacing w:val="3"/>
              <w:sz w:val="20"/>
              <w:szCs w:val="20"/>
            </w:rPr>
            <w:fldChar w:fldCharType="end"/>
          </w:r>
        </w:p>
        <w:p w14:paraId="6357FC1B">
          <w:pPr>
            <w:tabs>
              <w:tab w:val="right" w:leader="dot" w:pos="8910"/>
            </w:tabs>
            <w:spacing w:before="198" w:line="194" w:lineRule="auto"/>
            <w:ind w:left="866"/>
            <w:rPr>
              <w:rFonts w:ascii="宋体" w:hAnsi="宋体" w:eastAsia="宋体" w:cs="宋体"/>
              <w:sz w:val="20"/>
              <w:szCs w:val="20"/>
            </w:rPr>
          </w:pPr>
          <w:r>
            <w:fldChar w:fldCharType="begin"/>
          </w:r>
          <w:r>
            <w:instrText xml:space="preserve"> HYPERLINK \l "bookmark11" </w:instrText>
          </w:r>
          <w:r>
            <w:fldChar w:fldCharType="separate"/>
          </w:r>
          <w:r>
            <w:rPr>
              <w:rFonts w:ascii="宋体" w:hAnsi="宋体" w:eastAsia="宋体" w:cs="宋体"/>
              <w:spacing w:val="1"/>
              <w:sz w:val="20"/>
              <w:szCs w:val="20"/>
            </w:rPr>
            <w:t>7. 供应商资格要求</w:t>
          </w:r>
          <w:r>
            <w:rPr>
              <w:rFonts w:ascii="宋体" w:hAnsi="宋体" w:eastAsia="宋体" w:cs="宋体"/>
              <w:sz w:val="20"/>
              <w:szCs w:val="20"/>
            </w:rPr>
            <w:tab/>
          </w:r>
          <w:r>
            <w:rPr>
              <w:rFonts w:ascii="宋体" w:hAnsi="宋体" w:eastAsia="宋体" w:cs="宋体"/>
              <w:spacing w:val="11"/>
              <w:sz w:val="20"/>
              <w:szCs w:val="20"/>
            </w:rPr>
            <w:t>13</w:t>
          </w:r>
          <w:r>
            <w:rPr>
              <w:rFonts w:ascii="宋体" w:hAnsi="宋体" w:eastAsia="宋体" w:cs="宋体"/>
              <w:spacing w:val="11"/>
              <w:sz w:val="20"/>
              <w:szCs w:val="20"/>
            </w:rPr>
            <w:fldChar w:fldCharType="end"/>
          </w:r>
        </w:p>
        <w:p w14:paraId="37F9268A">
          <w:pPr>
            <w:tabs>
              <w:tab w:val="right" w:leader="dot" w:pos="8910"/>
            </w:tabs>
            <w:spacing w:before="201" w:line="193" w:lineRule="auto"/>
            <w:ind w:left="862"/>
            <w:rPr>
              <w:rFonts w:ascii="宋体" w:hAnsi="宋体" w:eastAsia="宋体" w:cs="宋体"/>
              <w:sz w:val="20"/>
              <w:szCs w:val="20"/>
            </w:rPr>
          </w:pPr>
          <w:r>
            <w:fldChar w:fldCharType="begin"/>
          </w:r>
          <w:r>
            <w:instrText xml:space="preserve"> HYPERLINK \l "bookmark12" </w:instrText>
          </w:r>
          <w:r>
            <w:fldChar w:fldCharType="separate"/>
          </w:r>
          <w:r>
            <w:rPr>
              <w:rFonts w:ascii="宋体" w:hAnsi="宋体" w:eastAsia="宋体" w:cs="宋体"/>
              <w:spacing w:val="1"/>
              <w:sz w:val="20"/>
              <w:szCs w:val="20"/>
            </w:rPr>
            <w:t>8. 投标费用</w:t>
          </w:r>
          <w:r>
            <w:rPr>
              <w:rFonts w:ascii="宋体" w:hAnsi="宋体" w:eastAsia="宋体" w:cs="宋体"/>
              <w:sz w:val="20"/>
              <w:szCs w:val="20"/>
            </w:rPr>
            <w:tab/>
          </w:r>
          <w:r>
            <w:rPr>
              <w:rFonts w:ascii="宋体" w:hAnsi="宋体" w:eastAsia="宋体" w:cs="宋体"/>
              <w:spacing w:val="3"/>
              <w:sz w:val="20"/>
              <w:szCs w:val="20"/>
            </w:rPr>
            <w:t>13</w:t>
          </w:r>
          <w:r>
            <w:rPr>
              <w:rFonts w:ascii="宋体" w:hAnsi="宋体" w:eastAsia="宋体" w:cs="宋体"/>
              <w:spacing w:val="3"/>
              <w:sz w:val="20"/>
              <w:szCs w:val="20"/>
            </w:rPr>
            <w:fldChar w:fldCharType="end"/>
          </w:r>
        </w:p>
        <w:p w14:paraId="610183A2">
          <w:pPr>
            <w:tabs>
              <w:tab w:val="right" w:leader="dot" w:pos="8910"/>
            </w:tabs>
            <w:spacing w:before="199" w:line="194" w:lineRule="auto"/>
            <w:ind w:left="862"/>
            <w:rPr>
              <w:rFonts w:ascii="宋体" w:hAnsi="宋体" w:eastAsia="宋体" w:cs="宋体"/>
              <w:sz w:val="20"/>
              <w:szCs w:val="20"/>
            </w:rPr>
          </w:pPr>
          <w:r>
            <w:fldChar w:fldCharType="begin"/>
          </w:r>
          <w:r>
            <w:instrText xml:space="preserve"> HYPERLINK \l "bookmark13" </w:instrText>
          </w:r>
          <w:r>
            <w:fldChar w:fldCharType="separate"/>
          </w:r>
          <w:r>
            <w:rPr>
              <w:rFonts w:ascii="宋体" w:hAnsi="宋体" w:eastAsia="宋体" w:cs="宋体"/>
              <w:spacing w:val="2"/>
              <w:sz w:val="20"/>
              <w:szCs w:val="20"/>
            </w:rPr>
            <w:t>9.合格供应商的条件</w:t>
          </w:r>
          <w:r>
            <w:rPr>
              <w:rFonts w:ascii="宋体" w:hAnsi="宋体" w:eastAsia="宋体" w:cs="宋体"/>
              <w:sz w:val="20"/>
              <w:szCs w:val="20"/>
            </w:rPr>
            <w:tab/>
          </w:r>
          <w:r>
            <w:rPr>
              <w:rFonts w:ascii="宋体" w:hAnsi="宋体" w:eastAsia="宋体" w:cs="宋体"/>
              <w:spacing w:val="10"/>
              <w:sz w:val="20"/>
              <w:szCs w:val="20"/>
            </w:rPr>
            <w:t>13</w:t>
          </w:r>
          <w:r>
            <w:rPr>
              <w:rFonts w:ascii="宋体" w:hAnsi="宋体" w:eastAsia="宋体" w:cs="宋体"/>
              <w:spacing w:val="10"/>
              <w:sz w:val="20"/>
              <w:szCs w:val="20"/>
            </w:rPr>
            <w:fldChar w:fldCharType="end"/>
          </w:r>
        </w:p>
        <w:p w14:paraId="6784998F">
          <w:pPr>
            <w:tabs>
              <w:tab w:val="right" w:leader="dot" w:pos="8910"/>
            </w:tabs>
            <w:spacing w:before="197" w:line="193" w:lineRule="auto"/>
            <w:ind w:left="876"/>
            <w:rPr>
              <w:rFonts w:ascii="宋体" w:hAnsi="宋体" w:eastAsia="宋体" w:cs="宋体"/>
              <w:sz w:val="20"/>
              <w:szCs w:val="20"/>
            </w:rPr>
          </w:pPr>
          <w:r>
            <w:fldChar w:fldCharType="begin"/>
          </w:r>
          <w:r>
            <w:instrText xml:space="preserve"> HYPERLINK \l "bookmark14" </w:instrText>
          </w:r>
          <w:r>
            <w:fldChar w:fldCharType="separate"/>
          </w:r>
          <w:r>
            <w:rPr>
              <w:rFonts w:ascii="宋体" w:hAnsi="宋体" w:eastAsia="宋体" w:cs="宋体"/>
              <w:spacing w:val="-2"/>
              <w:sz w:val="20"/>
              <w:szCs w:val="20"/>
            </w:rPr>
            <w:t>10. 联合体</w:t>
          </w:r>
          <w:r>
            <w:rPr>
              <w:rFonts w:ascii="宋体" w:hAnsi="宋体" w:eastAsia="宋体" w:cs="宋体"/>
              <w:sz w:val="20"/>
              <w:szCs w:val="20"/>
            </w:rPr>
            <w:tab/>
          </w:r>
          <w:r>
            <w:rPr>
              <w:rFonts w:ascii="宋体" w:hAnsi="宋体" w:eastAsia="宋体" w:cs="宋体"/>
              <w:spacing w:val="3"/>
              <w:sz w:val="20"/>
              <w:szCs w:val="20"/>
            </w:rPr>
            <w:t>14</w:t>
          </w:r>
          <w:r>
            <w:rPr>
              <w:rFonts w:ascii="宋体" w:hAnsi="宋体" w:eastAsia="宋体" w:cs="宋体"/>
              <w:spacing w:val="3"/>
              <w:sz w:val="20"/>
              <w:szCs w:val="20"/>
            </w:rPr>
            <w:fldChar w:fldCharType="end"/>
          </w:r>
        </w:p>
        <w:p w14:paraId="6E4E9FAA">
          <w:pPr>
            <w:tabs>
              <w:tab w:val="right" w:leader="dot" w:pos="8910"/>
            </w:tabs>
            <w:spacing w:before="199" w:line="194" w:lineRule="auto"/>
            <w:ind w:left="876"/>
            <w:rPr>
              <w:rFonts w:ascii="宋体" w:hAnsi="宋体" w:eastAsia="宋体" w:cs="宋体"/>
              <w:sz w:val="20"/>
              <w:szCs w:val="20"/>
            </w:rPr>
          </w:pPr>
          <w:r>
            <w:fldChar w:fldCharType="begin"/>
          </w:r>
          <w:r>
            <w:instrText xml:space="preserve"> HYPERLINK \l "bookmark15" </w:instrText>
          </w:r>
          <w:r>
            <w:fldChar w:fldCharType="separate"/>
          </w:r>
          <w:r>
            <w:rPr>
              <w:rFonts w:ascii="宋体" w:hAnsi="宋体" w:eastAsia="宋体" w:cs="宋体"/>
              <w:sz w:val="20"/>
              <w:szCs w:val="20"/>
            </w:rPr>
            <w:t>11.信用信息查询</w:t>
          </w:r>
          <w:r>
            <w:rPr>
              <w:rFonts w:ascii="宋体" w:hAnsi="宋体" w:eastAsia="宋体" w:cs="宋体"/>
              <w:sz w:val="20"/>
              <w:szCs w:val="20"/>
            </w:rPr>
            <w:tab/>
          </w:r>
          <w:r>
            <w:rPr>
              <w:rFonts w:ascii="宋体" w:hAnsi="宋体" w:eastAsia="宋体" w:cs="宋体"/>
              <w:spacing w:val="8"/>
              <w:sz w:val="20"/>
              <w:szCs w:val="20"/>
            </w:rPr>
            <w:t>14</w:t>
          </w:r>
          <w:r>
            <w:rPr>
              <w:rFonts w:ascii="宋体" w:hAnsi="宋体" w:eastAsia="宋体" w:cs="宋体"/>
              <w:spacing w:val="8"/>
              <w:sz w:val="20"/>
              <w:szCs w:val="20"/>
            </w:rPr>
            <w:fldChar w:fldCharType="end"/>
          </w:r>
        </w:p>
        <w:p w14:paraId="44FE55D5">
          <w:pPr>
            <w:tabs>
              <w:tab w:val="right" w:leader="dot" w:pos="8910"/>
            </w:tabs>
            <w:spacing w:before="178" w:line="157" w:lineRule="auto"/>
            <w:ind w:left="510"/>
            <w:rPr>
              <w:rFonts w:ascii="宋体" w:hAnsi="宋体" w:eastAsia="宋体" w:cs="宋体"/>
              <w:color w:val="auto"/>
              <w:sz w:val="20"/>
              <w:szCs w:val="20"/>
            </w:rPr>
          </w:pPr>
          <w:r>
            <w:rPr>
              <w:color w:val="auto"/>
            </w:rPr>
            <w:fldChar w:fldCharType="begin"/>
          </w:r>
          <w:r>
            <w:rPr>
              <w:color w:val="auto"/>
            </w:rPr>
            <w:instrText xml:space="preserve"> HYPERLINK \l "bookmark16" </w:instrText>
          </w:r>
          <w:r>
            <w:rPr>
              <w:color w:val="auto"/>
            </w:rPr>
            <w:fldChar w:fldCharType="separate"/>
          </w:r>
          <w:r>
            <w:rPr>
              <w:rFonts w:ascii="微软雅黑" w:hAnsi="微软雅黑" w:eastAsia="微软雅黑" w:cs="微软雅黑"/>
              <w:color w:val="auto"/>
              <w:sz w:val="23"/>
              <w:szCs w:val="23"/>
            </w:rPr>
            <w:t>(二)竞争性磋商文件</w:t>
          </w:r>
          <w:r>
            <w:rPr>
              <w:rFonts w:ascii="微软雅黑" w:hAnsi="微软雅黑" w:eastAsia="微软雅黑" w:cs="微软雅黑"/>
              <w:color w:val="auto"/>
              <w:spacing w:val="-14"/>
              <w:sz w:val="23"/>
              <w:szCs w:val="23"/>
            </w:rPr>
            <w:t xml:space="preserve"> </w:t>
          </w:r>
          <w:r>
            <w:rPr>
              <w:rFonts w:ascii="微软雅黑" w:hAnsi="微软雅黑" w:eastAsia="微软雅黑" w:cs="微软雅黑"/>
              <w:color w:val="auto"/>
              <w:sz w:val="23"/>
              <w:szCs w:val="23"/>
            </w:rPr>
            <w:tab/>
          </w:r>
          <w:r>
            <w:rPr>
              <w:rFonts w:ascii="宋体" w:hAnsi="宋体" w:eastAsia="宋体" w:cs="宋体"/>
              <w:color w:val="auto"/>
              <w:spacing w:val="1"/>
              <w:position w:val="1"/>
              <w:sz w:val="20"/>
              <w:szCs w:val="20"/>
            </w:rPr>
            <w:t>15</w:t>
          </w:r>
          <w:r>
            <w:rPr>
              <w:rFonts w:ascii="宋体" w:hAnsi="宋体" w:eastAsia="宋体" w:cs="宋体"/>
              <w:color w:val="auto"/>
              <w:spacing w:val="1"/>
              <w:position w:val="1"/>
              <w:sz w:val="20"/>
              <w:szCs w:val="20"/>
            </w:rPr>
            <w:fldChar w:fldCharType="end"/>
          </w:r>
        </w:p>
        <w:p w14:paraId="7E0D8BCA">
          <w:pPr>
            <w:tabs>
              <w:tab w:val="right" w:leader="dot" w:pos="8910"/>
            </w:tabs>
            <w:spacing w:before="170" w:line="194" w:lineRule="auto"/>
            <w:ind w:left="876"/>
            <w:rPr>
              <w:rFonts w:ascii="宋体" w:hAnsi="宋体" w:eastAsia="宋体" w:cs="宋体"/>
              <w:color w:val="auto"/>
              <w:sz w:val="20"/>
              <w:szCs w:val="20"/>
            </w:rPr>
          </w:pPr>
          <w:r>
            <w:rPr>
              <w:color w:val="auto"/>
            </w:rPr>
            <w:fldChar w:fldCharType="begin"/>
          </w:r>
          <w:r>
            <w:rPr>
              <w:color w:val="auto"/>
            </w:rPr>
            <w:instrText xml:space="preserve"> HYPERLINK \l "bookmark17" </w:instrText>
          </w:r>
          <w:r>
            <w:rPr>
              <w:color w:val="auto"/>
            </w:rPr>
            <w:fldChar w:fldCharType="separate"/>
          </w:r>
          <w:r>
            <w:rPr>
              <w:rFonts w:ascii="宋体" w:hAnsi="宋体" w:eastAsia="宋体" w:cs="宋体"/>
              <w:color w:val="auto"/>
              <w:spacing w:val="1"/>
              <w:sz w:val="20"/>
              <w:szCs w:val="20"/>
            </w:rPr>
            <w:t>12. 竞争性磋商文件的组成</w:t>
          </w:r>
          <w:r>
            <w:rPr>
              <w:rFonts w:ascii="宋体" w:hAnsi="宋体" w:eastAsia="宋体" w:cs="宋体"/>
              <w:color w:val="auto"/>
              <w:sz w:val="20"/>
              <w:szCs w:val="20"/>
            </w:rPr>
            <w:tab/>
          </w:r>
          <w:r>
            <w:rPr>
              <w:rFonts w:ascii="宋体" w:hAnsi="宋体" w:eastAsia="宋体" w:cs="宋体"/>
              <w:color w:val="auto"/>
              <w:spacing w:val="-6"/>
              <w:sz w:val="20"/>
              <w:szCs w:val="20"/>
            </w:rPr>
            <w:t>15</w:t>
          </w:r>
          <w:r>
            <w:rPr>
              <w:rFonts w:ascii="宋体" w:hAnsi="宋体" w:eastAsia="宋体" w:cs="宋体"/>
              <w:color w:val="auto"/>
              <w:spacing w:val="-6"/>
              <w:sz w:val="20"/>
              <w:szCs w:val="20"/>
            </w:rPr>
            <w:fldChar w:fldCharType="end"/>
          </w:r>
        </w:p>
        <w:p w14:paraId="28A60A8D">
          <w:pPr>
            <w:tabs>
              <w:tab w:val="right" w:leader="dot" w:pos="8910"/>
            </w:tabs>
            <w:spacing w:before="200" w:line="193" w:lineRule="auto"/>
            <w:ind w:left="876"/>
            <w:rPr>
              <w:rFonts w:ascii="宋体" w:hAnsi="宋体" w:eastAsia="宋体" w:cs="宋体"/>
              <w:color w:val="auto"/>
              <w:sz w:val="20"/>
              <w:szCs w:val="20"/>
            </w:rPr>
          </w:pPr>
          <w:r>
            <w:rPr>
              <w:color w:val="auto"/>
            </w:rPr>
            <w:fldChar w:fldCharType="begin"/>
          </w:r>
          <w:r>
            <w:rPr>
              <w:color w:val="auto"/>
            </w:rPr>
            <w:instrText xml:space="preserve"> HYPERLINK \l "bookmark18" </w:instrText>
          </w:r>
          <w:r>
            <w:rPr>
              <w:color w:val="auto"/>
            </w:rPr>
            <w:fldChar w:fldCharType="separate"/>
          </w:r>
          <w:r>
            <w:rPr>
              <w:rFonts w:ascii="宋体" w:hAnsi="宋体" w:eastAsia="宋体" w:cs="宋体"/>
              <w:color w:val="auto"/>
              <w:spacing w:val="1"/>
              <w:sz w:val="20"/>
              <w:szCs w:val="20"/>
            </w:rPr>
            <w:t>13. 竞争性磋商文件的获取</w:t>
          </w:r>
          <w:r>
            <w:rPr>
              <w:rFonts w:ascii="宋体" w:hAnsi="宋体" w:eastAsia="宋体" w:cs="宋体"/>
              <w:color w:val="auto"/>
              <w:sz w:val="20"/>
              <w:szCs w:val="20"/>
            </w:rPr>
            <w:tab/>
          </w:r>
          <w:r>
            <w:rPr>
              <w:rFonts w:ascii="宋体" w:hAnsi="宋体" w:eastAsia="宋体" w:cs="宋体"/>
              <w:color w:val="auto"/>
              <w:spacing w:val="-6"/>
              <w:sz w:val="20"/>
              <w:szCs w:val="20"/>
            </w:rPr>
            <w:t>16</w:t>
          </w:r>
          <w:r>
            <w:rPr>
              <w:rFonts w:ascii="宋体" w:hAnsi="宋体" w:eastAsia="宋体" w:cs="宋体"/>
              <w:color w:val="auto"/>
              <w:spacing w:val="-6"/>
              <w:sz w:val="20"/>
              <w:szCs w:val="20"/>
            </w:rPr>
            <w:fldChar w:fldCharType="end"/>
          </w:r>
        </w:p>
        <w:p w14:paraId="4704A4AF">
          <w:pPr>
            <w:tabs>
              <w:tab w:val="right" w:leader="dot" w:pos="8910"/>
            </w:tabs>
            <w:spacing w:before="199" w:line="194" w:lineRule="auto"/>
            <w:ind w:left="876"/>
            <w:rPr>
              <w:rFonts w:ascii="宋体" w:hAnsi="宋体" w:eastAsia="宋体" w:cs="宋体"/>
              <w:color w:val="auto"/>
              <w:sz w:val="20"/>
              <w:szCs w:val="20"/>
            </w:rPr>
          </w:pPr>
          <w:r>
            <w:rPr>
              <w:color w:val="auto"/>
            </w:rPr>
            <w:fldChar w:fldCharType="begin"/>
          </w:r>
          <w:r>
            <w:rPr>
              <w:color w:val="auto"/>
            </w:rPr>
            <w:instrText xml:space="preserve"> HYPERLINK \l "bookmark19" </w:instrText>
          </w:r>
          <w:r>
            <w:rPr>
              <w:color w:val="auto"/>
            </w:rPr>
            <w:fldChar w:fldCharType="separate"/>
          </w:r>
          <w:r>
            <w:rPr>
              <w:rFonts w:ascii="宋体" w:hAnsi="宋体" w:eastAsia="宋体" w:cs="宋体"/>
              <w:color w:val="auto"/>
              <w:spacing w:val="1"/>
              <w:sz w:val="20"/>
              <w:szCs w:val="20"/>
            </w:rPr>
            <w:t>14. 竞争性磋商文件的澄清或修改</w:t>
          </w:r>
          <w:r>
            <w:rPr>
              <w:rFonts w:ascii="宋体" w:hAnsi="宋体" w:eastAsia="宋体" w:cs="宋体"/>
              <w:color w:val="auto"/>
              <w:sz w:val="20"/>
              <w:szCs w:val="20"/>
            </w:rPr>
            <w:tab/>
          </w:r>
          <w:r>
            <w:rPr>
              <w:rFonts w:ascii="宋体" w:hAnsi="宋体" w:eastAsia="宋体" w:cs="宋体"/>
              <w:color w:val="auto"/>
              <w:spacing w:val="1"/>
              <w:sz w:val="20"/>
              <w:szCs w:val="20"/>
            </w:rPr>
            <w:t>16</w:t>
          </w:r>
          <w:r>
            <w:rPr>
              <w:rFonts w:ascii="宋体" w:hAnsi="宋体" w:eastAsia="宋体" w:cs="宋体"/>
              <w:color w:val="auto"/>
              <w:spacing w:val="1"/>
              <w:sz w:val="20"/>
              <w:szCs w:val="20"/>
            </w:rPr>
            <w:fldChar w:fldCharType="end"/>
          </w:r>
        </w:p>
        <w:p w14:paraId="52B27BB5">
          <w:pPr>
            <w:tabs>
              <w:tab w:val="right" w:leader="dot" w:pos="8910"/>
            </w:tabs>
            <w:spacing w:before="198" w:line="193" w:lineRule="auto"/>
            <w:ind w:left="876"/>
            <w:rPr>
              <w:rFonts w:ascii="宋体" w:hAnsi="宋体" w:eastAsia="宋体" w:cs="宋体"/>
              <w:color w:val="auto"/>
              <w:sz w:val="20"/>
              <w:szCs w:val="20"/>
            </w:rPr>
          </w:pPr>
          <w:r>
            <w:rPr>
              <w:color w:val="auto"/>
            </w:rPr>
            <w:fldChar w:fldCharType="begin"/>
          </w:r>
          <w:r>
            <w:rPr>
              <w:color w:val="auto"/>
            </w:rPr>
            <w:instrText xml:space="preserve"> HYPERLINK \l "bookmark20" </w:instrText>
          </w:r>
          <w:r>
            <w:rPr>
              <w:color w:val="auto"/>
            </w:rPr>
            <w:fldChar w:fldCharType="separate"/>
          </w:r>
          <w:r>
            <w:rPr>
              <w:rFonts w:ascii="宋体" w:hAnsi="宋体" w:eastAsia="宋体" w:cs="宋体"/>
              <w:color w:val="auto"/>
              <w:spacing w:val="-1"/>
              <w:sz w:val="20"/>
              <w:szCs w:val="20"/>
            </w:rPr>
            <w:t>15. 磋商报价</w:t>
          </w:r>
          <w:r>
            <w:rPr>
              <w:rFonts w:ascii="宋体" w:hAnsi="宋体" w:eastAsia="宋体" w:cs="宋体"/>
              <w:color w:val="auto"/>
              <w:sz w:val="20"/>
              <w:szCs w:val="20"/>
            </w:rPr>
            <w:tab/>
          </w:r>
          <w:r>
            <w:rPr>
              <w:rFonts w:ascii="宋体" w:hAnsi="宋体" w:eastAsia="宋体" w:cs="宋体"/>
              <w:color w:val="auto"/>
              <w:spacing w:val="5"/>
              <w:sz w:val="20"/>
              <w:szCs w:val="20"/>
            </w:rPr>
            <w:t>17</w:t>
          </w:r>
          <w:r>
            <w:rPr>
              <w:rFonts w:ascii="宋体" w:hAnsi="宋体" w:eastAsia="宋体" w:cs="宋体"/>
              <w:color w:val="auto"/>
              <w:spacing w:val="5"/>
              <w:sz w:val="20"/>
              <w:szCs w:val="20"/>
            </w:rPr>
            <w:fldChar w:fldCharType="end"/>
          </w:r>
        </w:p>
        <w:p w14:paraId="0040AC0C">
          <w:pPr>
            <w:tabs>
              <w:tab w:val="right" w:leader="dot" w:pos="8910"/>
            </w:tabs>
            <w:spacing w:before="199" w:line="194" w:lineRule="auto"/>
            <w:ind w:left="876"/>
            <w:rPr>
              <w:rFonts w:ascii="宋体" w:hAnsi="宋体" w:eastAsia="宋体" w:cs="宋体"/>
              <w:color w:val="auto"/>
              <w:sz w:val="20"/>
              <w:szCs w:val="20"/>
            </w:rPr>
          </w:pPr>
          <w:r>
            <w:rPr>
              <w:color w:val="auto"/>
            </w:rPr>
            <w:fldChar w:fldCharType="begin"/>
          </w:r>
          <w:r>
            <w:rPr>
              <w:color w:val="auto"/>
            </w:rPr>
            <w:instrText xml:space="preserve"> HYPERLINK \l "bookmark21" </w:instrText>
          </w:r>
          <w:r>
            <w:rPr>
              <w:color w:val="auto"/>
            </w:rPr>
            <w:fldChar w:fldCharType="separate"/>
          </w:r>
          <w:r>
            <w:rPr>
              <w:rFonts w:ascii="宋体" w:hAnsi="宋体" w:eastAsia="宋体" w:cs="宋体"/>
              <w:color w:val="auto"/>
              <w:spacing w:val="-1"/>
              <w:sz w:val="20"/>
              <w:szCs w:val="20"/>
            </w:rPr>
            <w:t>16.磋商保证金</w:t>
          </w:r>
          <w:r>
            <w:rPr>
              <w:rFonts w:ascii="宋体" w:hAnsi="宋体" w:eastAsia="宋体" w:cs="宋体"/>
              <w:color w:val="auto"/>
              <w:sz w:val="20"/>
              <w:szCs w:val="20"/>
            </w:rPr>
            <w:tab/>
          </w:r>
          <w:r>
            <w:rPr>
              <w:rFonts w:ascii="宋体" w:hAnsi="宋体" w:eastAsia="宋体" w:cs="宋体"/>
              <w:color w:val="auto"/>
              <w:spacing w:val="6"/>
              <w:sz w:val="20"/>
              <w:szCs w:val="20"/>
            </w:rPr>
            <w:t>18</w:t>
          </w:r>
          <w:r>
            <w:rPr>
              <w:rFonts w:ascii="宋体" w:hAnsi="宋体" w:eastAsia="宋体" w:cs="宋体"/>
              <w:color w:val="auto"/>
              <w:spacing w:val="6"/>
              <w:sz w:val="20"/>
              <w:szCs w:val="20"/>
            </w:rPr>
            <w:fldChar w:fldCharType="end"/>
          </w:r>
        </w:p>
        <w:p w14:paraId="21ECD627">
          <w:pPr>
            <w:tabs>
              <w:tab w:val="right" w:leader="dot" w:pos="8910"/>
            </w:tabs>
            <w:spacing w:before="200" w:line="193" w:lineRule="auto"/>
            <w:ind w:left="876"/>
            <w:rPr>
              <w:rFonts w:ascii="宋体" w:hAnsi="宋体" w:eastAsia="宋体" w:cs="宋体"/>
              <w:color w:val="auto"/>
              <w:sz w:val="20"/>
              <w:szCs w:val="20"/>
            </w:rPr>
          </w:pPr>
          <w:r>
            <w:rPr>
              <w:color w:val="auto"/>
            </w:rPr>
            <w:fldChar w:fldCharType="begin"/>
          </w:r>
          <w:r>
            <w:rPr>
              <w:color w:val="auto"/>
            </w:rPr>
            <w:instrText xml:space="preserve"> HYPERLINK \l "bookmark22" </w:instrText>
          </w:r>
          <w:r>
            <w:rPr>
              <w:color w:val="auto"/>
            </w:rPr>
            <w:fldChar w:fldCharType="separate"/>
          </w:r>
          <w:r>
            <w:rPr>
              <w:rFonts w:ascii="宋体" w:hAnsi="宋体" w:eastAsia="宋体" w:cs="宋体"/>
              <w:color w:val="auto"/>
              <w:spacing w:val="1"/>
              <w:sz w:val="20"/>
              <w:szCs w:val="20"/>
            </w:rPr>
            <w:t>17. 磋商答疑会和现场踏勘</w:t>
          </w:r>
          <w:r>
            <w:rPr>
              <w:rFonts w:ascii="宋体" w:hAnsi="宋体" w:eastAsia="宋体" w:cs="宋体"/>
              <w:color w:val="auto"/>
              <w:sz w:val="20"/>
              <w:szCs w:val="20"/>
            </w:rPr>
            <w:tab/>
          </w:r>
          <w:r>
            <w:rPr>
              <w:rFonts w:ascii="宋体" w:hAnsi="宋体" w:eastAsia="宋体" w:cs="宋体"/>
              <w:color w:val="auto"/>
              <w:spacing w:val="-6"/>
              <w:sz w:val="20"/>
              <w:szCs w:val="20"/>
            </w:rPr>
            <w:t>19</w:t>
          </w:r>
          <w:r>
            <w:rPr>
              <w:rFonts w:ascii="宋体" w:hAnsi="宋体" w:eastAsia="宋体" w:cs="宋体"/>
              <w:color w:val="auto"/>
              <w:spacing w:val="-6"/>
              <w:sz w:val="20"/>
              <w:szCs w:val="20"/>
            </w:rPr>
            <w:fldChar w:fldCharType="end"/>
          </w:r>
        </w:p>
        <w:p w14:paraId="06711DE6">
          <w:pPr>
            <w:tabs>
              <w:tab w:val="right" w:leader="dot" w:pos="8910"/>
            </w:tabs>
            <w:spacing w:before="199" w:line="194" w:lineRule="auto"/>
            <w:ind w:left="876"/>
            <w:rPr>
              <w:rFonts w:ascii="宋体" w:hAnsi="宋体" w:eastAsia="宋体" w:cs="宋体"/>
              <w:color w:val="auto"/>
              <w:sz w:val="20"/>
              <w:szCs w:val="20"/>
            </w:rPr>
          </w:pPr>
          <w:r>
            <w:rPr>
              <w:color w:val="auto"/>
            </w:rPr>
            <w:fldChar w:fldCharType="begin"/>
          </w:r>
          <w:r>
            <w:rPr>
              <w:color w:val="auto"/>
            </w:rPr>
            <w:instrText xml:space="preserve"> HYPERLINK \l "bookmark23" </w:instrText>
          </w:r>
          <w:r>
            <w:rPr>
              <w:color w:val="auto"/>
            </w:rPr>
            <w:fldChar w:fldCharType="separate"/>
          </w:r>
          <w:r>
            <w:rPr>
              <w:rFonts w:ascii="宋体" w:hAnsi="宋体" w:eastAsia="宋体" w:cs="宋体"/>
              <w:color w:val="auto"/>
              <w:spacing w:val="-1"/>
              <w:sz w:val="20"/>
              <w:szCs w:val="20"/>
            </w:rPr>
            <w:t>18. 磋商有效期</w:t>
          </w:r>
          <w:r>
            <w:rPr>
              <w:rFonts w:ascii="宋体" w:hAnsi="宋体" w:eastAsia="宋体" w:cs="宋体"/>
              <w:color w:val="auto"/>
              <w:sz w:val="20"/>
              <w:szCs w:val="20"/>
            </w:rPr>
            <w:tab/>
          </w:r>
          <w:r>
            <w:rPr>
              <w:rFonts w:ascii="宋体" w:hAnsi="宋体" w:eastAsia="宋体" w:cs="宋体"/>
              <w:color w:val="auto"/>
              <w:spacing w:val="8"/>
              <w:sz w:val="20"/>
              <w:szCs w:val="20"/>
            </w:rPr>
            <w:t>20</w:t>
          </w:r>
          <w:r>
            <w:rPr>
              <w:rFonts w:ascii="宋体" w:hAnsi="宋体" w:eastAsia="宋体" w:cs="宋体"/>
              <w:color w:val="auto"/>
              <w:spacing w:val="8"/>
              <w:sz w:val="20"/>
              <w:szCs w:val="20"/>
            </w:rPr>
            <w:fldChar w:fldCharType="end"/>
          </w:r>
        </w:p>
        <w:p w14:paraId="45044E85">
          <w:pPr>
            <w:tabs>
              <w:tab w:val="right" w:leader="dot" w:pos="8910"/>
            </w:tabs>
            <w:spacing w:before="177" w:line="164" w:lineRule="auto"/>
            <w:ind w:left="510"/>
            <w:rPr>
              <w:rFonts w:ascii="宋体" w:hAnsi="宋体" w:eastAsia="宋体" w:cs="宋体"/>
              <w:color w:val="auto"/>
              <w:sz w:val="20"/>
              <w:szCs w:val="20"/>
            </w:rPr>
          </w:pPr>
          <w:r>
            <w:rPr>
              <w:color w:val="auto"/>
            </w:rPr>
            <w:fldChar w:fldCharType="begin"/>
          </w:r>
          <w:r>
            <w:rPr>
              <w:color w:val="auto"/>
            </w:rPr>
            <w:instrText xml:space="preserve"> HYPERLINK \l "bookmark24" </w:instrText>
          </w:r>
          <w:r>
            <w:rPr>
              <w:color w:val="auto"/>
            </w:rPr>
            <w:fldChar w:fldCharType="separate"/>
          </w:r>
          <w:r>
            <w:rPr>
              <w:rFonts w:ascii="微软雅黑" w:hAnsi="微软雅黑" w:eastAsia="微软雅黑" w:cs="微软雅黑"/>
              <w:color w:val="auto"/>
              <w:spacing w:val="8"/>
              <w:sz w:val="22"/>
              <w:szCs w:val="22"/>
            </w:rPr>
            <w:t>(三)响应文件的编制</w:t>
          </w:r>
          <w:r>
            <w:rPr>
              <w:rFonts w:ascii="微软雅黑" w:hAnsi="微软雅黑" w:eastAsia="微软雅黑" w:cs="微软雅黑"/>
              <w:color w:val="auto"/>
              <w:spacing w:val="-56"/>
              <w:sz w:val="22"/>
              <w:szCs w:val="22"/>
            </w:rPr>
            <w:t xml:space="preserve"> </w:t>
          </w:r>
          <w:r>
            <w:rPr>
              <w:rFonts w:ascii="微软雅黑" w:hAnsi="微软雅黑" w:eastAsia="微软雅黑" w:cs="微软雅黑"/>
              <w:color w:val="auto"/>
              <w:sz w:val="22"/>
              <w:szCs w:val="22"/>
            </w:rPr>
            <w:tab/>
          </w:r>
          <w:r>
            <w:rPr>
              <w:rFonts w:ascii="宋体" w:hAnsi="宋体" w:eastAsia="宋体" w:cs="宋体"/>
              <w:color w:val="auto"/>
              <w:spacing w:val="1"/>
              <w:sz w:val="20"/>
              <w:szCs w:val="20"/>
            </w:rPr>
            <w:t>20</w:t>
          </w:r>
          <w:r>
            <w:rPr>
              <w:rFonts w:ascii="宋体" w:hAnsi="宋体" w:eastAsia="宋体" w:cs="宋体"/>
              <w:color w:val="auto"/>
              <w:spacing w:val="1"/>
              <w:sz w:val="20"/>
              <w:szCs w:val="20"/>
            </w:rPr>
            <w:fldChar w:fldCharType="end"/>
          </w:r>
        </w:p>
        <w:p w14:paraId="68591580">
          <w:pPr>
            <w:tabs>
              <w:tab w:val="right" w:leader="dot" w:pos="8910"/>
            </w:tabs>
            <w:spacing w:before="171" w:line="194" w:lineRule="auto"/>
            <w:ind w:left="876"/>
            <w:rPr>
              <w:rFonts w:ascii="宋体" w:hAnsi="宋体" w:eastAsia="宋体" w:cs="宋体"/>
              <w:color w:val="auto"/>
              <w:sz w:val="20"/>
              <w:szCs w:val="20"/>
            </w:rPr>
          </w:pPr>
          <w:r>
            <w:rPr>
              <w:color w:val="auto"/>
            </w:rPr>
            <w:fldChar w:fldCharType="begin"/>
          </w:r>
          <w:r>
            <w:rPr>
              <w:color w:val="auto"/>
            </w:rPr>
            <w:instrText xml:space="preserve"> HYPERLINK \l "bookmark25" </w:instrText>
          </w:r>
          <w:r>
            <w:rPr>
              <w:color w:val="auto"/>
            </w:rPr>
            <w:fldChar w:fldCharType="separate"/>
          </w:r>
          <w:r>
            <w:rPr>
              <w:rFonts w:ascii="宋体" w:hAnsi="宋体" w:eastAsia="宋体" w:cs="宋体"/>
              <w:color w:val="auto"/>
              <w:sz w:val="20"/>
              <w:szCs w:val="20"/>
            </w:rPr>
            <w:t>19. 响应文件编制要求</w:t>
          </w:r>
          <w:r>
            <w:rPr>
              <w:rFonts w:ascii="宋体" w:hAnsi="宋体" w:eastAsia="宋体" w:cs="宋体"/>
              <w:color w:val="auto"/>
              <w:sz w:val="20"/>
              <w:szCs w:val="20"/>
            </w:rPr>
            <w:tab/>
          </w:r>
          <w:r>
            <w:rPr>
              <w:rFonts w:ascii="宋体" w:hAnsi="宋体" w:eastAsia="宋体" w:cs="宋体"/>
              <w:color w:val="auto"/>
              <w:spacing w:val="15"/>
              <w:sz w:val="20"/>
              <w:szCs w:val="20"/>
            </w:rPr>
            <w:t>20</w:t>
          </w:r>
          <w:r>
            <w:rPr>
              <w:rFonts w:ascii="宋体" w:hAnsi="宋体" w:eastAsia="宋体" w:cs="宋体"/>
              <w:color w:val="auto"/>
              <w:spacing w:val="15"/>
              <w:sz w:val="20"/>
              <w:szCs w:val="20"/>
            </w:rPr>
            <w:fldChar w:fldCharType="end"/>
          </w:r>
        </w:p>
        <w:p w14:paraId="65BD990B">
          <w:pPr>
            <w:tabs>
              <w:tab w:val="right" w:leader="dot" w:pos="8910"/>
            </w:tabs>
            <w:spacing w:before="200" w:line="194"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"bookmark26" </w:instrText>
          </w:r>
          <w:r>
            <w:rPr>
              <w:color w:val="auto"/>
            </w:rPr>
            <w:fldChar w:fldCharType="separate"/>
          </w:r>
          <w:r>
            <w:rPr>
              <w:rFonts w:ascii="宋体" w:hAnsi="宋体" w:eastAsia="宋体" w:cs="宋体"/>
              <w:color w:val="auto"/>
              <w:spacing w:val="2"/>
              <w:sz w:val="20"/>
              <w:szCs w:val="20"/>
            </w:rPr>
            <w:t>20. 响应文件编制的依据</w:t>
          </w:r>
          <w:r>
            <w:rPr>
              <w:rFonts w:ascii="宋体" w:hAnsi="宋体" w:eastAsia="宋体" w:cs="宋体"/>
              <w:color w:val="auto"/>
              <w:sz w:val="20"/>
              <w:szCs w:val="20"/>
            </w:rPr>
            <w:tab/>
          </w:r>
          <w:r>
            <w:rPr>
              <w:rFonts w:ascii="宋体" w:hAnsi="宋体" w:eastAsia="宋体" w:cs="宋体"/>
              <w:color w:val="auto"/>
              <w:spacing w:val="-9"/>
              <w:sz w:val="20"/>
              <w:szCs w:val="20"/>
            </w:rPr>
            <w:t>20</w:t>
          </w:r>
          <w:r>
            <w:rPr>
              <w:rFonts w:ascii="宋体" w:hAnsi="宋体" w:eastAsia="宋体" w:cs="宋体"/>
              <w:color w:val="auto"/>
              <w:spacing w:val="-9"/>
              <w:sz w:val="20"/>
              <w:szCs w:val="20"/>
            </w:rPr>
            <w:fldChar w:fldCharType="end"/>
          </w:r>
        </w:p>
        <w:p w14:paraId="423B2B2E">
          <w:pPr>
            <w:tabs>
              <w:tab w:val="right" w:leader="dot" w:pos="8910"/>
            </w:tabs>
            <w:spacing w:before="198" w:line="193"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"bookmark27" </w:instrText>
          </w:r>
          <w:r>
            <w:rPr>
              <w:color w:val="auto"/>
            </w:rPr>
            <w:fldChar w:fldCharType="separate"/>
          </w:r>
          <w:r>
            <w:rPr>
              <w:rFonts w:ascii="宋体" w:hAnsi="宋体" w:eastAsia="宋体" w:cs="宋体"/>
              <w:color w:val="auto"/>
              <w:spacing w:val="2"/>
              <w:sz w:val="20"/>
              <w:szCs w:val="20"/>
            </w:rPr>
            <w:t>21. 响应文件的组成：</w:t>
          </w:r>
          <w:r>
            <w:rPr>
              <w:rFonts w:ascii="宋体" w:hAnsi="宋体" w:eastAsia="宋体" w:cs="宋体"/>
              <w:color w:val="auto"/>
              <w:sz w:val="20"/>
              <w:szCs w:val="20"/>
            </w:rPr>
            <w:tab/>
          </w:r>
          <w:r>
            <w:rPr>
              <w:rFonts w:ascii="宋体" w:hAnsi="宋体" w:eastAsia="宋体" w:cs="宋体"/>
              <w:color w:val="auto"/>
              <w:spacing w:val="15"/>
              <w:sz w:val="20"/>
              <w:szCs w:val="20"/>
            </w:rPr>
            <w:t>20</w:t>
          </w:r>
          <w:r>
            <w:rPr>
              <w:rFonts w:ascii="宋体" w:hAnsi="宋体" w:eastAsia="宋体" w:cs="宋体"/>
              <w:color w:val="auto"/>
              <w:spacing w:val="15"/>
              <w:sz w:val="20"/>
              <w:szCs w:val="20"/>
            </w:rPr>
            <w:fldChar w:fldCharType="end"/>
          </w:r>
        </w:p>
        <w:p w14:paraId="5B8B2C70">
          <w:pPr>
            <w:tabs>
              <w:tab w:val="right" w:leader="dot" w:pos="8910"/>
            </w:tabs>
            <w:spacing w:before="199" w:line="194"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"bookmark28" </w:instrText>
          </w:r>
          <w:r>
            <w:rPr>
              <w:color w:val="auto"/>
            </w:rPr>
            <w:fldChar w:fldCharType="separate"/>
          </w:r>
          <w:r>
            <w:rPr>
              <w:rFonts w:ascii="宋体" w:hAnsi="宋体" w:eastAsia="宋体" w:cs="宋体"/>
              <w:color w:val="auto"/>
              <w:spacing w:val="2"/>
              <w:sz w:val="20"/>
              <w:szCs w:val="20"/>
            </w:rPr>
            <w:t>22. 响应文件的编制及格式</w:t>
          </w:r>
          <w:r>
            <w:rPr>
              <w:rFonts w:ascii="宋体" w:hAnsi="宋体" w:eastAsia="宋体" w:cs="宋体"/>
              <w:color w:val="auto"/>
              <w:sz w:val="20"/>
              <w:szCs w:val="20"/>
            </w:rPr>
            <w:tab/>
          </w:r>
          <w:r>
            <w:rPr>
              <w:rFonts w:ascii="宋体" w:hAnsi="宋体" w:eastAsia="宋体" w:cs="宋体"/>
              <w:color w:val="auto"/>
              <w:spacing w:val="-6"/>
              <w:sz w:val="20"/>
              <w:szCs w:val="20"/>
            </w:rPr>
            <w:t>20</w:t>
          </w:r>
          <w:r>
            <w:rPr>
              <w:rFonts w:ascii="宋体" w:hAnsi="宋体" w:eastAsia="宋体" w:cs="宋体"/>
              <w:color w:val="auto"/>
              <w:spacing w:val="-6"/>
              <w:sz w:val="20"/>
              <w:szCs w:val="20"/>
            </w:rPr>
            <w:fldChar w:fldCharType="end"/>
          </w:r>
        </w:p>
        <w:p w14:paraId="1072B91B">
          <w:pPr>
            <w:tabs>
              <w:tab w:val="right" w:leader="dot" w:pos="8910"/>
            </w:tabs>
            <w:spacing w:before="198" w:line="193"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"bookmark29" </w:instrText>
          </w:r>
          <w:r>
            <w:rPr>
              <w:color w:val="auto"/>
            </w:rPr>
            <w:fldChar w:fldCharType="separate"/>
          </w:r>
          <w:r>
            <w:rPr>
              <w:rFonts w:ascii="宋体" w:hAnsi="宋体" w:eastAsia="宋体" w:cs="宋体"/>
              <w:color w:val="auto"/>
              <w:spacing w:val="2"/>
              <w:sz w:val="20"/>
              <w:szCs w:val="20"/>
            </w:rPr>
            <w:t>23. 响应文件的份数和签署</w:t>
          </w:r>
          <w:r>
            <w:rPr>
              <w:rFonts w:ascii="宋体" w:hAnsi="宋体" w:eastAsia="宋体" w:cs="宋体"/>
              <w:color w:val="auto"/>
              <w:sz w:val="20"/>
              <w:szCs w:val="20"/>
            </w:rPr>
            <w:tab/>
          </w:r>
          <w:r>
            <w:rPr>
              <w:rFonts w:ascii="宋体" w:hAnsi="宋体" w:eastAsia="宋体" w:cs="宋体"/>
              <w:color w:val="auto"/>
              <w:spacing w:val="-6"/>
              <w:sz w:val="20"/>
              <w:szCs w:val="20"/>
            </w:rPr>
            <w:t>21</w:t>
          </w:r>
          <w:r>
            <w:rPr>
              <w:rFonts w:ascii="宋体" w:hAnsi="宋体" w:eastAsia="宋体" w:cs="宋体"/>
              <w:color w:val="auto"/>
              <w:spacing w:val="-6"/>
              <w:sz w:val="20"/>
              <w:szCs w:val="20"/>
            </w:rPr>
            <w:fldChar w:fldCharType="end"/>
          </w:r>
        </w:p>
        <w:p w14:paraId="2170A13C">
          <w:pPr>
            <w:tabs>
              <w:tab w:val="right" w:leader="dot" w:pos="8910"/>
            </w:tabs>
            <w:spacing w:before="179" w:line="181" w:lineRule="auto"/>
            <w:ind w:left="527"/>
            <w:rPr>
              <w:rFonts w:ascii="宋体" w:hAnsi="宋体" w:eastAsia="宋体" w:cs="宋体"/>
              <w:color w:val="auto"/>
              <w:sz w:val="20"/>
              <w:szCs w:val="20"/>
            </w:rPr>
          </w:pPr>
          <w:r>
            <w:rPr>
              <w:color w:val="auto"/>
            </w:rPr>
            <w:fldChar w:fldCharType="begin"/>
          </w:r>
          <w:r>
            <w:rPr>
              <w:color w:val="auto"/>
            </w:rPr>
            <w:instrText xml:space="preserve"> HYPERLINK \l "bookmark30" </w:instrText>
          </w:r>
          <w:r>
            <w:rPr>
              <w:color w:val="auto"/>
            </w:rPr>
            <w:fldChar w:fldCharType="separate"/>
          </w:r>
          <w:r>
            <w:rPr>
              <w:rFonts w:ascii="微软雅黑" w:hAnsi="微软雅黑" w:eastAsia="微软雅黑" w:cs="微软雅黑"/>
              <w:color w:val="auto"/>
              <w:spacing w:val="11"/>
              <w:sz w:val="20"/>
              <w:szCs w:val="20"/>
            </w:rPr>
            <w:t xml:space="preserve">(四)   响应文件的递交 </w:t>
          </w:r>
          <w:r>
            <w:rPr>
              <w:rFonts w:ascii="微软雅黑" w:hAnsi="微软雅黑" w:eastAsia="微软雅黑" w:cs="微软雅黑"/>
              <w:color w:val="auto"/>
              <w:sz w:val="20"/>
              <w:szCs w:val="20"/>
            </w:rPr>
            <w:tab/>
          </w:r>
          <w:r>
            <w:rPr>
              <w:rFonts w:ascii="宋体" w:hAnsi="宋体" w:eastAsia="宋体" w:cs="宋体"/>
              <w:color w:val="auto"/>
              <w:spacing w:val="2"/>
              <w:sz w:val="20"/>
              <w:szCs w:val="20"/>
            </w:rPr>
            <w:t>21</w:t>
          </w:r>
          <w:r>
            <w:rPr>
              <w:rFonts w:ascii="宋体" w:hAnsi="宋体" w:eastAsia="宋体" w:cs="宋体"/>
              <w:color w:val="auto"/>
              <w:spacing w:val="2"/>
              <w:sz w:val="20"/>
              <w:szCs w:val="20"/>
            </w:rPr>
            <w:fldChar w:fldCharType="end"/>
          </w:r>
        </w:p>
        <w:p w14:paraId="7AF4EC63">
          <w:pPr>
            <w:tabs>
              <w:tab w:val="right" w:leader="dot" w:pos="8910"/>
            </w:tabs>
            <w:spacing w:before="171" w:line="193"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"bookmark31" </w:instrText>
          </w:r>
          <w:r>
            <w:rPr>
              <w:color w:val="auto"/>
            </w:rPr>
            <w:fldChar w:fldCharType="separate"/>
          </w:r>
          <w:r>
            <w:rPr>
              <w:rFonts w:ascii="宋体" w:hAnsi="宋体" w:eastAsia="宋体" w:cs="宋体"/>
              <w:color w:val="auto"/>
              <w:spacing w:val="1"/>
              <w:sz w:val="20"/>
              <w:szCs w:val="20"/>
            </w:rPr>
            <w:t>24.响应文件的提交</w:t>
          </w:r>
          <w:r>
            <w:rPr>
              <w:rFonts w:ascii="宋体" w:hAnsi="宋体" w:eastAsia="宋体" w:cs="宋体"/>
              <w:color w:val="auto"/>
              <w:sz w:val="20"/>
              <w:szCs w:val="20"/>
            </w:rPr>
            <w:tab/>
          </w:r>
          <w:r>
            <w:rPr>
              <w:rFonts w:ascii="宋体" w:hAnsi="宋体" w:eastAsia="宋体" w:cs="宋体"/>
              <w:color w:val="auto"/>
              <w:spacing w:val="11"/>
              <w:sz w:val="20"/>
              <w:szCs w:val="20"/>
            </w:rPr>
            <w:t>21</w:t>
          </w:r>
          <w:r>
            <w:rPr>
              <w:rFonts w:ascii="宋体" w:hAnsi="宋体" w:eastAsia="宋体" w:cs="宋体"/>
              <w:color w:val="auto"/>
              <w:spacing w:val="11"/>
              <w:sz w:val="20"/>
              <w:szCs w:val="20"/>
            </w:rPr>
            <w:fldChar w:fldCharType="end"/>
          </w:r>
        </w:p>
        <w:p w14:paraId="2D2E7C9D">
          <w:pPr>
            <w:tabs>
              <w:tab w:val="right" w:leader="dot" w:pos="8910"/>
            </w:tabs>
            <w:spacing w:before="199" w:line="228"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"bookmark32" </w:instrText>
          </w:r>
          <w:r>
            <w:rPr>
              <w:color w:val="auto"/>
            </w:rPr>
            <w:fldChar w:fldCharType="separate"/>
          </w:r>
          <w:r>
            <w:rPr>
              <w:rFonts w:ascii="宋体" w:hAnsi="宋体" w:eastAsia="宋体" w:cs="宋体"/>
              <w:color w:val="auto"/>
              <w:spacing w:val="2"/>
              <w:sz w:val="20"/>
              <w:szCs w:val="20"/>
            </w:rPr>
            <w:t>25. 响应文件提交的截止时间</w:t>
          </w:r>
          <w:r>
            <w:rPr>
              <w:rFonts w:ascii="宋体" w:hAnsi="宋体" w:eastAsia="宋体" w:cs="宋体"/>
              <w:color w:val="auto"/>
              <w:sz w:val="20"/>
              <w:szCs w:val="20"/>
            </w:rPr>
            <w:tab/>
          </w:r>
          <w:r>
            <w:rPr>
              <w:rFonts w:ascii="宋体" w:hAnsi="宋体" w:eastAsia="宋体" w:cs="宋体"/>
              <w:color w:val="auto"/>
              <w:spacing w:val="-4"/>
              <w:sz w:val="20"/>
              <w:szCs w:val="20"/>
            </w:rPr>
            <w:t>21</w:t>
          </w:r>
          <w:r>
            <w:rPr>
              <w:rFonts w:ascii="宋体" w:hAnsi="宋体" w:eastAsia="宋体" w:cs="宋体"/>
              <w:color w:val="auto"/>
              <w:spacing w:val="-4"/>
              <w:sz w:val="20"/>
              <w:szCs w:val="20"/>
            </w:rPr>
            <w:fldChar w:fldCharType="end"/>
          </w:r>
        </w:p>
      </w:sdtContent>
    </w:sdt>
    <w:sdt>
      <w:sdtPr>
        <w:rPr>
          <w:rFonts w:ascii="宋体" w:hAnsi="宋体" w:eastAsia="宋体" w:cs="宋体"/>
          <w:color w:val="auto"/>
          <w:sz w:val="20"/>
          <w:szCs w:val="20"/>
        </w:rPr>
        <w:id w:val="2"/>
        <w:docPartObj>
          <w:docPartGallery w:val="Table of Contents"/>
          <w:docPartUnique/>
        </w:docPartObj>
      </w:sdtPr>
      <w:sdtEndPr>
        <w:rPr>
          <w:rFonts w:ascii="宋体" w:hAnsi="宋体" w:eastAsia="宋体" w:cs="宋体"/>
          <w:color w:val="auto"/>
          <w:sz w:val="20"/>
          <w:szCs w:val="20"/>
        </w:rPr>
      </w:sdtEndPr>
      <w:sdtContent>
        <w:p w14:paraId="4A261534">
          <w:pPr>
            <w:tabs>
              <w:tab w:val="right" w:leader="dot" w:pos="8910"/>
            </w:tabs>
            <w:spacing w:before="65" w:line="193"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"bookmark34" </w:instrText>
          </w:r>
          <w:r>
            <w:rPr>
              <w:color w:val="auto"/>
            </w:rPr>
            <w:fldChar w:fldCharType="separate"/>
          </w:r>
          <w:r>
            <w:rPr>
              <w:rFonts w:ascii="宋体" w:hAnsi="宋体" w:eastAsia="宋体" w:cs="宋体"/>
              <w:color w:val="auto"/>
              <w:spacing w:val="1"/>
              <w:sz w:val="20"/>
              <w:szCs w:val="20"/>
            </w:rPr>
            <w:t>26. 迟交的响应文件</w:t>
          </w:r>
          <w:r>
            <w:rPr>
              <w:rFonts w:ascii="宋体" w:hAnsi="宋体" w:eastAsia="宋体" w:cs="宋体"/>
              <w:color w:val="auto"/>
              <w:sz w:val="20"/>
              <w:szCs w:val="20"/>
            </w:rPr>
            <w:tab/>
          </w:r>
          <w:r>
            <w:rPr>
              <w:rFonts w:ascii="宋体" w:hAnsi="宋体" w:eastAsia="宋体" w:cs="宋体"/>
              <w:color w:val="auto"/>
              <w:spacing w:val="13"/>
              <w:sz w:val="20"/>
              <w:szCs w:val="20"/>
            </w:rPr>
            <w:t>22</w:t>
          </w:r>
          <w:r>
            <w:rPr>
              <w:rFonts w:ascii="宋体" w:hAnsi="宋体" w:eastAsia="宋体" w:cs="宋体"/>
              <w:color w:val="auto"/>
              <w:spacing w:val="13"/>
              <w:sz w:val="20"/>
              <w:szCs w:val="20"/>
            </w:rPr>
            <w:fldChar w:fldCharType="end"/>
          </w:r>
        </w:p>
        <w:p w14:paraId="30F3C1C6">
          <w:pPr>
            <w:tabs>
              <w:tab w:val="right" w:leader="dot" w:pos="8910"/>
            </w:tabs>
            <w:spacing w:before="198" w:line="194"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"bookmark35" </w:instrText>
          </w:r>
          <w:r>
            <w:rPr>
              <w:color w:val="auto"/>
            </w:rPr>
            <w:fldChar w:fldCharType="separate"/>
          </w:r>
          <w:r>
            <w:rPr>
              <w:rFonts w:ascii="宋体" w:hAnsi="宋体" w:eastAsia="宋体" w:cs="宋体"/>
              <w:color w:val="auto"/>
              <w:spacing w:val="2"/>
              <w:sz w:val="20"/>
              <w:szCs w:val="20"/>
            </w:rPr>
            <w:t>27. 响应文件的补充、修改与撤回</w:t>
          </w:r>
          <w:r>
            <w:rPr>
              <w:rFonts w:ascii="宋体" w:hAnsi="宋体" w:eastAsia="宋体" w:cs="宋体"/>
              <w:color w:val="auto"/>
              <w:sz w:val="20"/>
              <w:szCs w:val="20"/>
            </w:rPr>
            <w:tab/>
          </w:r>
          <w:r>
            <w:rPr>
              <w:rFonts w:ascii="宋体" w:hAnsi="宋体" w:eastAsia="宋体" w:cs="宋体"/>
              <w:color w:val="auto"/>
              <w:spacing w:val="1"/>
              <w:sz w:val="20"/>
              <w:szCs w:val="20"/>
            </w:rPr>
            <w:t>22</w:t>
          </w:r>
          <w:r>
            <w:rPr>
              <w:rFonts w:ascii="宋体" w:hAnsi="宋体" w:eastAsia="宋体" w:cs="宋体"/>
              <w:color w:val="auto"/>
              <w:spacing w:val="1"/>
              <w:sz w:val="20"/>
              <w:szCs w:val="20"/>
            </w:rPr>
            <w:fldChar w:fldCharType="end"/>
          </w:r>
        </w:p>
        <w:p w14:paraId="42A5372A">
          <w:pPr>
            <w:tabs>
              <w:tab w:val="right" w:leader="dot" w:pos="8910"/>
            </w:tabs>
            <w:spacing w:before="177" w:line="258" w:lineRule="exact"/>
            <w:ind w:left="534"/>
            <w:rPr>
              <w:rFonts w:ascii="宋体" w:hAnsi="宋体" w:eastAsia="宋体" w:cs="宋体"/>
              <w:color w:val="auto"/>
              <w:sz w:val="20"/>
              <w:szCs w:val="20"/>
            </w:rPr>
          </w:pPr>
          <w:r>
            <w:rPr>
              <w:color w:val="auto"/>
            </w:rPr>
            <w:fldChar w:fldCharType="begin"/>
          </w:r>
          <w:r>
            <w:rPr>
              <w:color w:val="auto"/>
            </w:rPr>
            <w:instrText xml:space="preserve"> HYPERLINK \l "bookmark33" </w:instrText>
          </w:r>
          <w:r>
            <w:rPr>
              <w:color w:val="auto"/>
            </w:rPr>
            <w:fldChar w:fldCharType="separate"/>
          </w:r>
          <w:r>
            <w:rPr>
              <w:rFonts w:ascii="微软雅黑" w:hAnsi="微软雅黑" w:eastAsia="微软雅黑" w:cs="微软雅黑"/>
              <w:color w:val="auto"/>
              <w:spacing w:val="4"/>
              <w:position w:val="-1"/>
              <w:sz w:val="25"/>
              <w:szCs w:val="25"/>
            </w:rPr>
            <w:t>(五)开标磋商</w:t>
          </w:r>
          <w:r>
            <w:rPr>
              <w:rFonts w:ascii="微软雅黑" w:hAnsi="微软雅黑" w:eastAsia="微软雅黑" w:cs="微软雅黑"/>
              <w:color w:val="auto"/>
              <w:spacing w:val="-12"/>
              <w:position w:val="-1"/>
              <w:sz w:val="25"/>
              <w:szCs w:val="25"/>
            </w:rPr>
            <w:t xml:space="preserve"> </w:t>
          </w:r>
          <w:r>
            <w:rPr>
              <w:rFonts w:ascii="微软雅黑" w:hAnsi="微软雅黑" w:eastAsia="微软雅黑" w:cs="微软雅黑"/>
              <w:color w:val="auto"/>
              <w:position w:val="-1"/>
              <w:sz w:val="25"/>
              <w:szCs w:val="25"/>
            </w:rPr>
            <w:tab/>
          </w:r>
          <w:r>
            <w:rPr>
              <w:rFonts w:ascii="宋体" w:hAnsi="宋体" w:eastAsia="宋体" w:cs="宋体"/>
              <w:color w:val="auto"/>
              <w:spacing w:val="-3"/>
              <w:position w:val="-1"/>
              <w:sz w:val="20"/>
              <w:szCs w:val="20"/>
            </w:rPr>
            <w:t>22</w:t>
          </w:r>
          <w:r>
            <w:rPr>
              <w:rFonts w:ascii="宋体" w:hAnsi="宋体" w:eastAsia="宋体" w:cs="宋体"/>
              <w:color w:val="auto"/>
              <w:spacing w:val="-3"/>
              <w:position w:val="-1"/>
              <w:sz w:val="20"/>
              <w:szCs w:val="20"/>
            </w:rPr>
            <w:fldChar w:fldCharType="end"/>
          </w:r>
        </w:p>
        <w:p w14:paraId="500BE996">
          <w:pPr>
            <w:tabs>
              <w:tab w:val="right" w:leader="dot" w:pos="8910"/>
            </w:tabs>
            <w:spacing w:before="172" w:line="194"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"bookmark36" </w:instrText>
          </w:r>
          <w:r>
            <w:rPr>
              <w:color w:val="auto"/>
            </w:rPr>
            <w:fldChar w:fldCharType="separate"/>
          </w:r>
          <w:r>
            <w:rPr>
              <w:rFonts w:ascii="宋体" w:hAnsi="宋体" w:eastAsia="宋体" w:cs="宋体"/>
              <w:color w:val="auto"/>
              <w:sz w:val="20"/>
              <w:szCs w:val="20"/>
            </w:rPr>
            <w:t>28.开标/磋商</w:t>
          </w:r>
          <w:r>
            <w:rPr>
              <w:rFonts w:ascii="宋体" w:hAnsi="宋体" w:eastAsia="宋体" w:cs="宋体"/>
              <w:color w:val="auto"/>
              <w:sz w:val="20"/>
              <w:szCs w:val="20"/>
            </w:rPr>
            <w:tab/>
          </w:r>
          <w:r>
            <w:rPr>
              <w:rFonts w:ascii="宋体" w:hAnsi="宋体" w:eastAsia="宋体" w:cs="宋体"/>
              <w:color w:val="auto"/>
              <w:spacing w:val="5"/>
              <w:sz w:val="20"/>
              <w:szCs w:val="20"/>
            </w:rPr>
            <w:t>22</w:t>
          </w:r>
          <w:r>
            <w:rPr>
              <w:rFonts w:ascii="宋体" w:hAnsi="宋体" w:eastAsia="宋体" w:cs="宋体"/>
              <w:color w:val="auto"/>
              <w:spacing w:val="5"/>
              <w:sz w:val="20"/>
              <w:szCs w:val="20"/>
            </w:rPr>
            <w:fldChar w:fldCharType="end"/>
          </w:r>
        </w:p>
        <w:p w14:paraId="3E508440">
          <w:pPr>
            <w:tabs>
              <w:tab w:val="right" w:leader="dot" w:pos="8910"/>
            </w:tabs>
            <w:spacing w:before="177" w:line="180" w:lineRule="auto"/>
            <w:ind w:left="531"/>
            <w:rPr>
              <w:rFonts w:ascii="宋体" w:hAnsi="宋体" w:eastAsia="宋体" w:cs="宋体"/>
              <w:color w:val="auto"/>
              <w:sz w:val="20"/>
              <w:szCs w:val="20"/>
            </w:rPr>
          </w:pPr>
          <w:r>
            <w:rPr>
              <w:color w:val="auto"/>
            </w:rPr>
            <w:fldChar w:fldCharType="begin"/>
          </w:r>
          <w:r>
            <w:rPr>
              <w:color w:val="auto"/>
            </w:rPr>
            <w:instrText xml:space="preserve"> HYPERLINK \l "bookmark37" </w:instrText>
          </w:r>
          <w:r>
            <w:rPr>
              <w:color w:val="auto"/>
            </w:rPr>
            <w:fldChar w:fldCharType="separate"/>
          </w:r>
          <w:r>
            <w:rPr>
              <w:rFonts w:ascii="微软雅黑" w:hAnsi="微软雅黑" w:eastAsia="微软雅黑" w:cs="微软雅黑"/>
              <w:color w:val="auto"/>
              <w:spacing w:val="13"/>
              <w:sz w:val="20"/>
              <w:szCs w:val="20"/>
            </w:rPr>
            <w:t>(六)</w:t>
          </w:r>
          <w:r>
            <w:rPr>
              <w:rFonts w:ascii="微软雅黑" w:hAnsi="微软雅黑" w:eastAsia="微软雅黑" w:cs="微软雅黑"/>
              <w:color w:val="auto"/>
              <w:spacing w:val="2"/>
              <w:sz w:val="20"/>
              <w:szCs w:val="20"/>
            </w:rPr>
            <w:t xml:space="preserve">   </w:t>
          </w:r>
          <w:r>
            <w:rPr>
              <w:rFonts w:ascii="微软雅黑" w:hAnsi="微软雅黑" w:eastAsia="微软雅黑" w:cs="微软雅黑"/>
              <w:color w:val="auto"/>
              <w:spacing w:val="13"/>
              <w:sz w:val="20"/>
              <w:szCs w:val="20"/>
            </w:rPr>
            <w:t>磋商小组与评审</w:t>
          </w:r>
          <w:r>
            <w:rPr>
              <w:rFonts w:ascii="微软雅黑" w:hAnsi="微软雅黑" w:eastAsia="微软雅黑" w:cs="微软雅黑"/>
              <w:color w:val="auto"/>
              <w:spacing w:val="-31"/>
              <w:sz w:val="20"/>
              <w:szCs w:val="20"/>
            </w:rPr>
            <w:t xml:space="preserve"> </w:t>
          </w:r>
          <w:r>
            <w:rPr>
              <w:rFonts w:ascii="微软雅黑" w:hAnsi="微软雅黑" w:eastAsia="微软雅黑" w:cs="微软雅黑"/>
              <w:color w:val="auto"/>
              <w:sz w:val="20"/>
              <w:szCs w:val="20"/>
            </w:rPr>
            <w:tab/>
          </w:r>
          <w:r>
            <w:rPr>
              <w:rFonts w:ascii="宋体" w:hAnsi="宋体" w:eastAsia="宋体" w:cs="宋体"/>
              <w:color w:val="auto"/>
              <w:spacing w:val="2"/>
              <w:sz w:val="20"/>
              <w:szCs w:val="20"/>
            </w:rPr>
            <w:t>22</w:t>
          </w:r>
          <w:r>
            <w:rPr>
              <w:rFonts w:ascii="宋体" w:hAnsi="宋体" w:eastAsia="宋体" w:cs="宋体"/>
              <w:color w:val="auto"/>
              <w:spacing w:val="2"/>
              <w:sz w:val="20"/>
              <w:szCs w:val="20"/>
            </w:rPr>
            <w:fldChar w:fldCharType="end"/>
          </w:r>
        </w:p>
        <w:p w14:paraId="0C15462B">
          <w:pPr>
            <w:tabs>
              <w:tab w:val="right" w:leader="dot" w:pos="8910"/>
            </w:tabs>
            <w:spacing w:before="171" w:line="194" w:lineRule="auto"/>
            <w:ind w:left="863"/>
            <w:rPr>
              <w:rFonts w:ascii="宋体" w:hAnsi="宋体" w:eastAsia="宋体" w:cs="宋体"/>
              <w:color w:val="auto"/>
              <w:sz w:val="20"/>
              <w:szCs w:val="20"/>
            </w:rPr>
          </w:pPr>
          <w:r>
            <w:rPr>
              <w:color w:val="auto"/>
            </w:rPr>
            <w:fldChar w:fldCharType="begin"/>
          </w:r>
          <w:r>
            <w:rPr>
              <w:color w:val="auto"/>
            </w:rPr>
            <w:instrText xml:space="preserve"> HYPERLINK \l "bookmark38" </w:instrText>
          </w:r>
          <w:r>
            <w:rPr>
              <w:color w:val="auto"/>
            </w:rPr>
            <w:fldChar w:fldCharType="separate"/>
          </w:r>
          <w:r>
            <w:rPr>
              <w:rFonts w:ascii="宋体" w:hAnsi="宋体" w:eastAsia="宋体" w:cs="宋体"/>
              <w:color w:val="auto"/>
              <w:spacing w:val="1"/>
              <w:sz w:val="20"/>
              <w:szCs w:val="20"/>
            </w:rPr>
            <w:t>29.磋商小组组建</w:t>
          </w:r>
          <w:r>
            <w:rPr>
              <w:rFonts w:ascii="宋体" w:hAnsi="宋体" w:eastAsia="宋体" w:cs="宋体"/>
              <w:color w:val="auto"/>
              <w:sz w:val="20"/>
              <w:szCs w:val="20"/>
            </w:rPr>
            <w:tab/>
          </w:r>
          <w:r>
            <w:rPr>
              <w:rFonts w:ascii="宋体" w:hAnsi="宋体" w:eastAsia="宋体" w:cs="宋体"/>
              <w:color w:val="auto"/>
              <w:spacing w:val="8"/>
              <w:sz w:val="20"/>
              <w:szCs w:val="20"/>
            </w:rPr>
            <w:t>22</w:t>
          </w:r>
          <w:r>
            <w:rPr>
              <w:rFonts w:ascii="宋体" w:hAnsi="宋体" w:eastAsia="宋体" w:cs="宋体"/>
              <w:color w:val="auto"/>
              <w:spacing w:val="8"/>
              <w:sz w:val="20"/>
              <w:szCs w:val="20"/>
            </w:rPr>
            <w:fldChar w:fldCharType="end"/>
          </w:r>
        </w:p>
        <w:p w14:paraId="1E77DB1A">
          <w:pPr>
            <w:tabs>
              <w:tab w:val="right" w:leader="dot" w:pos="8910"/>
            </w:tabs>
            <w:spacing w:before="178" w:line="179" w:lineRule="auto"/>
            <w:ind w:left="531"/>
            <w:rPr>
              <w:rFonts w:ascii="宋体" w:hAnsi="宋体" w:eastAsia="宋体" w:cs="宋体"/>
              <w:color w:val="auto"/>
              <w:sz w:val="20"/>
              <w:szCs w:val="20"/>
            </w:rPr>
          </w:pPr>
          <w:r>
            <w:rPr>
              <w:color w:val="auto"/>
            </w:rPr>
            <w:fldChar w:fldCharType="begin"/>
          </w:r>
          <w:r>
            <w:rPr>
              <w:color w:val="auto"/>
            </w:rPr>
            <w:instrText xml:space="preserve"> HYPERLINK \l "bookmark39" </w:instrText>
          </w:r>
          <w:r>
            <w:rPr>
              <w:color w:val="auto"/>
            </w:rPr>
            <w:fldChar w:fldCharType="separate"/>
          </w:r>
          <w:r>
            <w:rPr>
              <w:rFonts w:ascii="微软雅黑" w:hAnsi="微软雅黑" w:eastAsia="微软雅黑" w:cs="微软雅黑"/>
              <w:color w:val="auto"/>
              <w:spacing w:val="16"/>
              <w:sz w:val="20"/>
              <w:szCs w:val="20"/>
            </w:rPr>
            <w:t>(七)</w:t>
          </w:r>
          <w:r>
            <w:rPr>
              <w:rFonts w:ascii="微软雅黑" w:hAnsi="微软雅黑" w:eastAsia="微软雅黑" w:cs="微软雅黑"/>
              <w:color w:val="auto"/>
              <w:spacing w:val="5"/>
              <w:sz w:val="20"/>
              <w:szCs w:val="20"/>
            </w:rPr>
            <w:t xml:space="preserve">   </w:t>
          </w:r>
          <w:r>
            <w:rPr>
              <w:rFonts w:ascii="微软雅黑" w:hAnsi="微软雅黑" w:eastAsia="微软雅黑" w:cs="微软雅黑"/>
              <w:color w:val="auto"/>
              <w:spacing w:val="16"/>
              <w:sz w:val="20"/>
              <w:szCs w:val="20"/>
            </w:rPr>
            <w:t>授予合同</w:t>
          </w:r>
          <w:r>
            <w:rPr>
              <w:rFonts w:ascii="微软雅黑" w:hAnsi="微软雅黑" w:eastAsia="微软雅黑" w:cs="微软雅黑"/>
              <w:color w:val="auto"/>
              <w:sz w:val="20"/>
              <w:szCs w:val="20"/>
            </w:rPr>
            <w:tab/>
          </w:r>
          <w:r>
            <w:rPr>
              <w:rFonts w:ascii="宋体" w:hAnsi="宋体" w:eastAsia="宋体" w:cs="宋体"/>
              <w:color w:val="auto"/>
              <w:spacing w:val="-3"/>
              <w:sz w:val="20"/>
              <w:szCs w:val="20"/>
            </w:rPr>
            <w:t>23</w:t>
          </w:r>
          <w:r>
            <w:rPr>
              <w:rFonts w:ascii="宋体" w:hAnsi="宋体" w:eastAsia="宋体" w:cs="宋体"/>
              <w:color w:val="auto"/>
              <w:spacing w:val="-3"/>
              <w:sz w:val="20"/>
              <w:szCs w:val="20"/>
            </w:rPr>
            <w:fldChar w:fldCharType="end"/>
          </w:r>
        </w:p>
        <w:p w14:paraId="2891F3F3">
          <w:pPr>
            <w:tabs>
              <w:tab w:val="right" w:leader="dot" w:pos="8910"/>
            </w:tabs>
            <w:spacing w:before="172" w:line="194" w:lineRule="auto"/>
            <w:ind w:left="865"/>
            <w:rPr>
              <w:rFonts w:ascii="宋体" w:hAnsi="宋体" w:eastAsia="宋体" w:cs="宋体"/>
              <w:color w:val="auto"/>
              <w:sz w:val="20"/>
              <w:szCs w:val="20"/>
            </w:rPr>
          </w:pPr>
          <w:r>
            <w:rPr>
              <w:color w:val="auto"/>
            </w:rPr>
            <w:fldChar w:fldCharType="begin"/>
          </w:r>
          <w:r>
            <w:rPr>
              <w:color w:val="auto"/>
            </w:rPr>
            <w:instrText xml:space="preserve"> HYPERLINK \l "bookmark40" </w:instrText>
          </w:r>
          <w:r>
            <w:rPr>
              <w:color w:val="auto"/>
            </w:rPr>
            <w:fldChar w:fldCharType="separate"/>
          </w:r>
          <w:r>
            <w:rPr>
              <w:rFonts w:ascii="宋体" w:hAnsi="宋体" w:eastAsia="宋体" w:cs="宋体"/>
              <w:color w:val="auto"/>
              <w:spacing w:val="1"/>
              <w:sz w:val="20"/>
              <w:szCs w:val="20"/>
            </w:rPr>
            <w:t>30. 确定成交供应商</w:t>
          </w:r>
          <w:r>
            <w:rPr>
              <w:rFonts w:ascii="宋体" w:hAnsi="宋体" w:eastAsia="宋体" w:cs="宋体"/>
              <w:color w:val="auto"/>
              <w:sz w:val="20"/>
              <w:szCs w:val="20"/>
            </w:rPr>
            <w:tab/>
          </w:r>
          <w:r>
            <w:rPr>
              <w:rFonts w:ascii="宋体" w:hAnsi="宋体" w:eastAsia="宋体" w:cs="宋体"/>
              <w:color w:val="auto"/>
              <w:spacing w:val="13"/>
              <w:sz w:val="20"/>
              <w:szCs w:val="20"/>
            </w:rPr>
            <w:t>23</w:t>
          </w:r>
          <w:r>
            <w:rPr>
              <w:rFonts w:ascii="宋体" w:hAnsi="宋体" w:eastAsia="宋体" w:cs="宋体"/>
              <w:color w:val="auto"/>
              <w:spacing w:val="13"/>
              <w:sz w:val="20"/>
              <w:szCs w:val="20"/>
            </w:rPr>
            <w:fldChar w:fldCharType="end"/>
          </w:r>
        </w:p>
        <w:p w14:paraId="5D5A51C2">
          <w:pPr>
            <w:tabs>
              <w:tab w:val="right" w:leader="dot" w:pos="8910"/>
            </w:tabs>
            <w:spacing w:before="200" w:line="193" w:lineRule="auto"/>
            <w:ind w:left="865"/>
            <w:rPr>
              <w:rFonts w:ascii="宋体" w:hAnsi="宋体" w:eastAsia="宋体" w:cs="宋体"/>
              <w:color w:val="auto"/>
              <w:sz w:val="20"/>
              <w:szCs w:val="20"/>
            </w:rPr>
          </w:pPr>
          <w:r>
            <w:rPr>
              <w:color w:val="auto"/>
            </w:rPr>
            <w:fldChar w:fldCharType="begin"/>
          </w:r>
          <w:r>
            <w:rPr>
              <w:color w:val="auto"/>
            </w:rPr>
            <w:instrText xml:space="preserve"> HYPERLINK \l "bookmark41" </w:instrText>
          </w:r>
          <w:r>
            <w:rPr>
              <w:color w:val="auto"/>
            </w:rPr>
            <w:fldChar w:fldCharType="separate"/>
          </w:r>
          <w:r>
            <w:rPr>
              <w:rFonts w:ascii="宋体" w:hAnsi="宋体" w:eastAsia="宋体" w:cs="宋体"/>
              <w:color w:val="auto"/>
              <w:spacing w:val="1"/>
              <w:sz w:val="20"/>
              <w:szCs w:val="20"/>
            </w:rPr>
            <w:t>31. 授予合同的准则</w:t>
          </w:r>
          <w:r>
            <w:rPr>
              <w:rFonts w:ascii="宋体" w:hAnsi="宋体" w:eastAsia="宋体" w:cs="宋体"/>
              <w:color w:val="auto"/>
              <w:sz w:val="20"/>
              <w:szCs w:val="20"/>
            </w:rPr>
            <w:tab/>
          </w:r>
          <w:r>
            <w:rPr>
              <w:rFonts w:ascii="宋体" w:hAnsi="宋体" w:eastAsia="宋体" w:cs="宋体"/>
              <w:color w:val="auto"/>
              <w:spacing w:val="13"/>
              <w:sz w:val="20"/>
              <w:szCs w:val="20"/>
            </w:rPr>
            <w:t>23</w:t>
          </w:r>
          <w:r>
            <w:rPr>
              <w:rFonts w:ascii="宋体" w:hAnsi="宋体" w:eastAsia="宋体" w:cs="宋体"/>
              <w:color w:val="auto"/>
              <w:spacing w:val="13"/>
              <w:sz w:val="20"/>
              <w:szCs w:val="20"/>
            </w:rPr>
            <w:fldChar w:fldCharType="end"/>
          </w:r>
        </w:p>
        <w:p w14:paraId="3381C96C">
          <w:pPr>
            <w:tabs>
              <w:tab w:val="right" w:leader="dot" w:pos="8910"/>
            </w:tabs>
            <w:spacing w:before="177" w:line="182" w:lineRule="auto"/>
            <w:ind w:left="529"/>
            <w:rPr>
              <w:rFonts w:ascii="宋体" w:hAnsi="宋体" w:eastAsia="宋体" w:cs="宋体"/>
              <w:color w:val="auto"/>
              <w:sz w:val="20"/>
              <w:szCs w:val="20"/>
            </w:rPr>
          </w:pPr>
          <w:r>
            <w:rPr>
              <w:color w:val="auto"/>
            </w:rPr>
            <w:fldChar w:fldCharType="begin"/>
          </w:r>
          <w:r>
            <w:rPr>
              <w:color w:val="auto"/>
            </w:rPr>
            <w:instrText xml:space="preserve"> HYPERLINK \l "bookmark42" </w:instrText>
          </w:r>
          <w:r>
            <w:rPr>
              <w:color w:val="auto"/>
            </w:rPr>
            <w:fldChar w:fldCharType="separate"/>
          </w:r>
          <w:r>
            <w:rPr>
              <w:rFonts w:ascii="微软雅黑" w:hAnsi="微软雅黑" w:eastAsia="微软雅黑" w:cs="微软雅黑"/>
              <w:color w:val="auto"/>
              <w:spacing w:val="12"/>
              <w:sz w:val="20"/>
              <w:szCs w:val="20"/>
            </w:rPr>
            <w:t xml:space="preserve">(八)   成交通知书 </w:t>
          </w:r>
          <w:r>
            <w:rPr>
              <w:rFonts w:ascii="微软雅黑" w:hAnsi="微软雅黑" w:eastAsia="微软雅黑" w:cs="微软雅黑"/>
              <w:color w:val="auto"/>
              <w:sz w:val="20"/>
              <w:szCs w:val="20"/>
            </w:rPr>
            <w:tab/>
          </w:r>
          <w:r>
            <w:rPr>
              <w:rFonts w:ascii="宋体" w:hAnsi="宋体" w:eastAsia="宋体" w:cs="宋体"/>
              <w:color w:val="auto"/>
              <w:sz w:val="20"/>
              <w:szCs w:val="20"/>
            </w:rPr>
            <w:t>23</w:t>
          </w:r>
          <w:r>
            <w:rPr>
              <w:rFonts w:ascii="宋体" w:hAnsi="宋体" w:eastAsia="宋体" w:cs="宋体"/>
              <w:color w:val="auto"/>
              <w:sz w:val="20"/>
              <w:szCs w:val="20"/>
            </w:rPr>
            <w:fldChar w:fldCharType="end"/>
          </w:r>
        </w:p>
        <w:p w14:paraId="3BA78FB2">
          <w:pPr>
            <w:tabs>
              <w:tab w:val="right" w:leader="dot" w:pos="8910"/>
            </w:tabs>
            <w:spacing w:before="170" w:line="193" w:lineRule="auto"/>
            <w:ind w:left="865"/>
            <w:rPr>
              <w:rFonts w:ascii="宋体" w:hAnsi="宋体" w:eastAsia="宋体" w:cs="宋体"/>
              <w:color w:val="auto"/>
              <w:sz w:val="20"/>
              <w:szCs w:val="20"/>
            </w:rPr>
          </w:pPr>
          <w:r>
            <w:rPr>
              <w:color w:val="auto"/>
            </w:rPr>
            <w:fldChar w:fldCharType="begin"/>
          </w:r>
          <w:r>
            <w:rPr>
              <w:color w:val="auto"/>
            </w:rPr>
            <w:instrText xml:space="preserve"> HYPERLINK \l "bookmark43" </w:instrText>
          </w:r>
          <w:r>
            <w:rPr>
              <w:color w:val="auto"/>
            </w:rPr>
            <w:fldChar w:fldCharType="separate"/>
          </w:r>
          <w:r>
            <w:rPr>
              <w:rFonts w:ascii="宋体" w:hAnsi="宋体" w:eastAsia="宋体" w:cs="宋体"/>
              <w:color w:val="auto"/>
              <w:spacing w:val="1"/>
              <w:sz w:val="20"/>
              <w:szCs w:val="20"/>
            </w:rPr>
            <w:t>32.成交通知书</w:t>
          </w:r>
          <w:r>
            <w:rPr>
              <w:rFonts w:ascii="宋体" w:hAnsi="宋体" w:eastAsia="宋体" w:cs="宋体"/>
              <w:color w:val="auto"/>
              <w:sz w:val="20"/>
              <w:szCs w:val="20"/>
            </w:rPr>
            <w:tab/>
          </w:r>
          <w:r>
            <w:rPr>
              <w:rFonts w:ascii="宋体" w:hAnsi="宋体" w:eastAsia="宋体" w:cs="宋体"/>
              <w:color w:val="auto"/>
              <w:spacing w:val="6"/>
              <w:sz w:val="20"/>
              <w:szCs w:val="20"/>
            </w:rPr>
            <w:t>23</w:t>
          </w:r>
          <w:r>
            <w:rPr>
              <w:rFonts w:ascii="宋体" w:hAnsi="宋体" w:eastAsia="宋体" w:cs="宋体"/>
              <w:color w:val="auto"/>
              <w:spacing w:val="6"/>
              <w:sz w:val="20"/>
              <w:szCs w:val="20"/>
            </w:rPr>
            <w:fldChar w:fldCharType="end"/>
          </w:r>
        </w:p>
        <w:p w14:paraId="75718904">
          <w:pPr>
            <w:tabs>
              <w:tab w:val="right" w:leader="dot" w:pos="8910"/>
            </w:tabs>
            <w:spacing w:before="180" w:line="255" w:lineRule="exact"/>
            <w:ind w:left="514"/>
            <w:rPr>
              <w:rFonts w:ascii="宋体" w:hAnsi="宋体" w:eastAsia="宋体" w:cs="宋体"/>
              <w:color w:val="auto"/>
              <w:sz w:val="20"/>
              <w:szCs w:val="20"/>
            </w:rPr>
          </w:pPr>
          <w:r>
            <w:rPr>
              <w:color w:val="auto"/>
            </w:rPr>
            <w:fldChar w:fldCharType="begin"/>
          </w:r>
          <w:r>
            <w:rPr>
              <w:color w:val="auto"/>
            </w:rPr>
            <w:instrText xml:space="preserve"> HYPERLINK \l "bookmark44" </w:instrText>
          </w:r>
          <w:r>
            <w:rPr>
              <w:color w:val="auto"/>
            </w:rPr>
            <w:fldChar w:fldCharType="separate"/>
          </w:r>
          <w:r>
            <w:rPr>
              <w:rFonts w:ascii="微软雅黑" w:hAnsi="微软雅黑" w:eastAsia="微软雅黑" w:cs="微软雅黑"/>
              <w:color w:val="auto"/>
              <w:spacing w:val="5"/>
              <w:sz w:val="23"/>
              <w:szCs w:val="23"/>
            </w:rPr>
            <w:t>(九)合同的签订</w:t>
          </w:r>
          <w:r>
            <w:rPr>
              <w:rFonts w:ascii="微软雅黑" w:hAnsi="微软雅黑" w:eastAsia="微软雅黑" w:cs="微软雅黑"/>
              <w:color w:val="auto"/>
              <w:spacing w:val="-11"/>
              <w:sz w:val="23"/>
              <w:szCs w:val="23"/>
            </w:rPr>
            <w:t xml:space="preserve"> </w:t>
          </w:r>
          <w:r>
            <w:rPr>
              <w:rFonts w:ascii="微软雅黑" w:hAnsi="微软雅黑" w:eastAsia="微软雅黑" w:cs="微软雅黑"/>
              <w:color w:val="auto"/>
              <w:sz w:val="23"/>
              <w:szCs w:val="23"/>
            </w:rPr>
            <w:tab/>
          </w:r>
          <w:r>
            <w:rPr>
              <w:rFonts w:ascii="宋体" w:hAnsi="宋体" w:eastAsia="宋体" w:cs="宋体"/>
              <w:color w:val="auto"/>
              <w:spacing w:val="-2"/>
              <w:sz w:val="20"/>
              <w:szCs w:val="20"/>
            </w:rPr>
            <w:t>24</w:t>
          </w:r>
          <w:r>
            <w:rPr>
              <w:rFonts w:ascii="宋体" w:hAnsi="宋体" w:eastAsia="宋体" w:cs="宋体"/>
              <w:color w:val="auto"/>
              <w:spacing w:val="-2"/>
              <w:sz w:val="20"/>
              <w:szCs w:val="20"/>
            </w:rPr>
            <w:fldChar w:fldCharType="end"/>
          </w:r>
        </w:p>
        <w:p w14:paraId="4107028C">
          <w:pPr>
            <w:tabs>
              <w:tab w:val="right" w:leader="dot" w:pos="8910"/>
            </w:tabs>
            <w:spacing w:before="174" w:line="193" w:lineRule="auto"/>
            <w:ind w:left="865"/>
            <w:rPr>
              <w:rFonts w:ascii="宋体" w:hAnsi="宋体" w:eastAsia="宋体" w:cs="宋体"/>
              <w:color w:val="auto"/>
              <w:sz w:val="20"/>
              <w:szCs w:val="20"/>
            </w:rPr>
          </w:pPr>
          <w:r>
            <w:rPr>
              <w:color w:val="auto"/>
            </w:rPr>
            <w:fldChar w:fldCharType="begin"/>
          </w:r>
          <w:r>
            <w:rPr>
              <w:color w:val="auto"/>
            </w:rPr>
            <w:instrText xml:space="preserve"> HYPERLINK \l "bookmark45" </w:instrText>
          </w:r>
          <w:r>
            <w:rPr>
              <w:color w:val="auto"/>
            </w:rPr>
            <w:fldChar w:fldCharType="separate"/>
          </w:r>
          <w:r>
            <w:rPr>
              <w:rFonts w:ascii="宋体" w:hAnsi="宋体" w:eastAsia="宋体" w:cs="宋体"/>
              <w:color w:val="auto"/>
              <w:spacing w:val="1"/>
              <w:sz w:val="20"/>
              <w:szCs w:val="20"/>
            </w:rPr>
            <w:t>33. 合同的签订</w:t>
          </w:r>
          <w:r>
            <w:rPr>
              <w:rFonts w:ascii="宋体" w:hAnsi="宋体" w:eastAsia="宋体" w:cs="宋体"/>
              <w:color w:val="auto"/>
              <w:sz w:val="20"/>
              <w:szCs w:val="20"/>
            </w:rPr>
            <w:tab/>
          </w:r>
          <w:r>
            <w:rPr>
              <w:rFonts w:ascii="宋体" w:hAnsi="宋体" w:eastAsia="宋体" w:cs="宋体"/>
              <w:color w:val="auto"/>
              <w:spacing w:val="8"/>
              <w:sz w:val="20"/>
              <w:szCs w:val="20"/>
            </w:rPr>
            <w:t>24</w:t>
          </w:r>
          <w:r>
            <w:rPr>
              <w:rFonts w:ascii="宋体" w:hAnsi="宋体" w:eastAsia="宋体" w:cs="宋体"/>
              <w:color w:val="auto"/>
              <w:spacing w:val="8"/>
              <w:sz w:val="20"/>
              <w:szCs w:val="20"/>
            </w:rPr>
            <w:fldChar w:fldCharType="end"/>
          </w:r>
        </w:p>
        <w:p w14:paraId="6C07D0CB">
          <w:pPr>
            <w:tabs>
              <w:tab w:val="right" w:leader="dot" w:pos="8910"/>
            </w:tabs>
            <w:spacing w:before="177" w:line="182" w:lineRule="auto"/>
            <w:ind w:left="510"/>
            <w:rPr>
              <w:rFonts w:ascii="宋体" w:hAnsi="宋体" w:eastAsia="宋体" w:cs="宋体"/>
              <w:color w:val="auto"/>
              <w:sz w:val="20"/>
              <w:szCs w:val="20"/>
            </w:rPr>
          </w:pPr>
          <w:r>
            <w:rPr>
              <w:color w:val="auto"/>
            </w:rPr>
            <w:fldChar w:fldCharType="begin"/>
          </w:r>
          <w:r>
            <w:rPr>
              <w:color w:val="auto"/>
            </w:rPr>
            <w:instrText xml:space="preserve"> HYPERLINK \l "bookmark46" </w:instrText>
          </w:r>
          <w:r>
            <w:rPr>
              <w:color w:val="auto"/>
            </w:rPr>
            <w:fldChar w:fldCharType="separate"/>
          </w:r>
          <w:r>
            <w:rPr>
              <w:rFonts w:ascii="微软雅黑" w:hAnsi="微软雅黑" w:eastAsia="微软雅黑" w:cs="微软雅黑"/>
              <w:color w:val="auto"/>
              <w:spacing w:val="16"/>
              <w:sz w:val="20"/>
              <w:szCs w:val="20"/>
            </w:rPr>
            <w:t>(十)买方授标时更改采购服务数量的权利</w:t>
          </w:r>
          <w:r>
            <w:rPr>
              <w:rFonts w:ascii="微软雅黑" w:hAnsi="微软雅黑" w:eastAsia="微软雅黑" w:cs="微软雅黑"/>
              <w:color w:val="auto"/>
              <w:spacing w:val="-46"/>
              <w:sz w:val="20"/>
              <w:szCs w:val="20"/>
            </w:rPr>
            <w:t xml:space="preserve"> </w:t>
          </w:r>
          <w:r>
            <w:rPr>
              <w:rFonts w:ascii="微软雅黑" w:hAnsi="微软雅黑" w:eastAsia="微软雅黑" w:cs="微软雅黑"/>
              <w:color w:val="auto"/>
              <w:sz w:val="20"/>
              <w:szCs w:val="20"/>
            </w:rPr>
            <w:tab/>
          </w:r>
          <w:r>
            <w:rPr>
              <w:rFonts w:ascii="宋体" w:hAnsi="宋体" w:eastAsia="宋体" w:cs="宋体"/>
              <w:color w:val="auto"/>
              <w:spacing w:val="13"/>
              <w:sz w:val="20"/>
              <w:szCs w:val="20"/>
            </w:rPr>
            <w:t>24</w:t>
          </w:r>
          <w:r>
            <w:rPr>
              <w:rFonts w:ascii="宋体" w:hAnsi="宋体" w:eastAsia="宋体" w:cs="宋体"/>
              <w:color w:val="auto"/>
              <w:spacing w:val="13"/>
              <w:sz w:val="20"/>
              <w:szCs w:val="20"/>
            </w:rPr>
            <w:fldChar w:fldCharType="end"/>
          </w:r>
        </w:p>
        <w:p w14:paraId="1C2A5EEE">
          <w:pPr>
            <w:tabs>
              <w:tab w:val="right" w:leader="dot" w:pos="8910"/>
            </w:tabs>
            <w:spacing w:before="150" w:line="257" w:lineRule="exact"/>
            <w:ind w:left="510"/>
            <w:rPr>
              <w:rFonts w:ascii="宋体" w:hAnsi="宋体" w:eastAsia="宋体" w:cs="宋体"/>
              <w:color w:val="auto"/>
              <w:sz w:val="20"/>
              <w:szCs w:val="20"/>
            </w:rPr>
          </w:pPr>
          <w:r>
            <w:rPr>
              <w:color w:val="auto"/>
            </w:rPr>
            <w:fldChar w:fldCharType="begin"/>
          </w:r>
          <w:r>
            <w:rPr>
              <w:color w:val="auto"/>
            </w:rPr>
            <w:instrText xml:space="preserve"> HYPERLINK \l "bookmark47" </w:instrText>
          </w:r>
          <w:r>
            <w:rPr>
              <w:color w:val="auto"/>
            </w:rPr>
            <w:fldChar w:fldCharType="separate"/>
          </w:r>
          <w:r>
            <w:rPr>
              <w:rFonts w:ascii="微软雅黑" w:hAnsi="微软雅黑" w:eastAsia="微软雅黑" w:cs="微软雅黑"/>
              <w:color w:val="auto"/>
              <w:spacing w:val="1"/>
              <w:sz w:val="23"/>
              <w:szCs w:val="23"/>
            </w:rPr>
            <w:t xml:space="preserve">(十一)质疑与投诉 </w:t>
          </w:r>
          <w:r>
            <w:rPr>
              <w:rFonts w:ascii="微软雅黑" w:hAnsi="微软雅黑" w:eastAsia="微软雅黑" w:cs="微软雅黑"/>
              <w:color w:val="auto"/>
              <w:sz w:val="23"/>
              <w:szCs w:val="23"/>
            </w:rPr>
            <w:tab/>
          </w:r>
          <w:r>
            <w:rPr>
              <w:rFonts w:ascii="宋体" w:hAnsi="宋体" w:eastAsia="宋体" w:cs="宋体"/>
              <w:color w:val="auto"/>
              <w:spacing w:val="-1"/>
              <w:sz w:val="20"/>
              <w:szCs w:val="20"/>
            </w:rPr>
            <w:t>24</w:t>
          </w:r>
          <w:r>
            <w:rPr>
              <w:rFonts w:ascii="宋体" w:hAnsi="宋体" w:eastAsia="宋体" w:cs="宋体"/>
              <w:color w:val="auto"/>
              <w:spacing w:val="-1"/>
              <w:sz w:val="20"/>
              <w:szCs w:val="20"/>
            </w:rPr>
            <w:fldChar w:fldCharType="end"/>
          </w:r>
        </w:p>
        <w:p w14:paraId="004961B6">
          <w:pPr>
            <w:tabs>
              <w:tab w:val="right" w:leader="dot" w:pos="8910"/>
            </w:tabs>
            <w:spacing w:before="171" w:line="194" w:lineRule="auto"/>
            <w:ind w:left="865"/>
            <w:rPr>
              <w:rFonts w:ascii="宋体" w:hAnsi="宋体" w:eastAsia="宋体" w:cs="宋体"/>
              <w:color w:val="auto"/>
              <w:sz w:val="20"/>
              <w:szCs w:val="20"/>
            </w:rPr>
          </w:pPr>
          <w:r>
            <w:rPr>
              <w:color w:val="auto"/>
            </w:rPr>
            <w:fldChar w:fldCharType="begin"/>
          </w:r>
          <w:r>
            <w:rPr>
              <w:color w:val="auto"/>
            </w:rPr>
            <w:instrText xml:space="preserve"> HYPERLINK \l "bookmark48" </w:instrText>
          </w:r>
          <w:r>
            <w:rPr>
              <w:color w:val="auto"/>
            </w:rPr>
            <w:fldChar w:fldCharType="separate"/>
          </w:r>
          <w:r>
            <w:rPr>
              <w:rFonts w:ascii="宋体" w:hAnsi="宋体" w:eastAsia="宋体" w:cs="宋体"/>
              <w:color w:val="auto"/>
              <w:spacing w:val="1"/>
              <w:sz w:val="20"/>
              <w:szCs w:val="20"/>
            </w:rPr>
            <w:t>35.质疑与投诉</w:t>
          </w:r>
          <w:r>
            <w:rPr>
              <w:rFonts w:ascii="宋体" w:hAnsi="宋体" w:eastAsia="宋体" w:cs="宋体"/>
              <w:color w:val="auto"/>
              <w:sz w:val="20"/>
              <w:szCs w:val="20"/>
            </w:rPr>
            <w:tab/>
          </w:r>
          <w:r>
            <w:rPr>
              <w:rFonts w:ascii="宋体" w:hAnsi="宋体" w:eastAsia="宋体" w:cs="宋体"/>
              <w:color w:val="auto"/>
              <w:spacing w:val="6"/>
              <w:sz w:val="20"/>
              <w:szCs w:val="20"/>
            </w:rPr>
            <w:t>24</w:t>
          </w:r>
          <w:r>
            <w:rPr>
              <w:rFonts w:ascii="宋体" w:hAnsi="宋体" w:eastAsia="宋体" w:cs="宋体"/>
              <w:color w:val="auto"/>
              <w:spacing w:val="6"/>
              <w:sz w:val="20"/>
              <w:szCs w:val="20"/>
            </w:rPr>
            <w:fldChar w:fldCharType="end"/>
          </w:r>
        </w:p>
        <w:p w14:paraId="2CA067EE">
          <w:pPr>
            <w:tabs>
              <w:tab w:val="right" w:leader="dot" w:pos="8910"/>
            </w:tabs>
            <w:spacing w:before="177" w:line="157" w:lineRule="auto"/>
            <w:ind w:left="532"/>
            <w:rPr>
              <w:rFonts w:ascii="宋体" w:hAnsi="宋体" w:eastAsia="宋体" w:cs="宋体"/>
              <w:color w:val="auto"/>
              <w:sz w:val="20"/>
              <w:szCs w:val="20"/>
            </w:rPr>
          </w:pPr>
          <w:r>
            <w:rPr>
              <w:color w:val="auto"/>
            </w:rPr>
            <w:fldChar w:fldCharType="begin"/>
          </w:r>
          <w:r>
            <w:rPr>
              <w:color w:val="auto"/>
            </w:rPr>
            <w:instrText xml:space="preserve"> HYPERLINK \l "bookmark49" </w:instrText>
          </w:r>
          <w:r>
            <w:rPr>
              <w:color w:val="auto"/>
            </w:rPr>
            <w:fldChar w:fldCharType="separate"/>
          </w:r>
          <w:r>
            <w:rPr>
              <w:rFonts w:ascii="微软雅黑" w:hAnsi="微软雅黑" w:eastAsia="微软雅黑" w:cs="微软雅黑"/>
              <w:color w:val="auto"/>
              <w:spacing w:val="1"/>
              <w:sz w:val="23"/>
              <w:szCs w:val="23"/>
            </w:rPr>
            <w:t xml:space="preserve">(十二)履约担保 </w:t>
          </w:r>
          <w:r>
            <w:rPr>
              <w:rFonts w:ascii="微软雅黑" w:hAnsi="微软雅黑" w:eastAsia="微软雅黑" w:cs="微软雅黑"/>
              <w:color w:val="auto"/>
              <w:sz w:val="23"/>
              <w:szCs w:val="23"/>
            </w:rPr>
            <w:tab/>
          </w:r>
          <w:r>
            <w:rPr>
              <w:rFonts w:ascii="宋体" w:hAnsi="宋体" w:eastAsia="宋体" w:cs="宋体"/>
              <w:color w:val="auto"/>
              <w:spacing w:val="-2"/>
              <w:sz w:val="20"/>
              <w:szCs w:val="20"/>
            </w:rPr>
            <w:t>25</w:t>
          </w:r>
          <w:r>
            <w:rPr>
              <w:rFonts w:ascii="宋体" w:hAnsi="宋体" w:eastAsia="宋体" w:cs="宋体"/>
              <w:color w:val="auto"/>
              <w:spacing w:val="-2"/>
              <w:sz w:val="20"/>
              <w:szCs w:val="20"/>
            </w:rPr>
            <w:fldChar w:fldCharType="end"/>
          </w:r>
        </w:p>
        <w:p w14:paraId="1B79FA34">
          <w:pPr>
            <w:tabs>
              <w:tab w:val="right" w:leader="dot" w:pos="8910"/>
            </w:tabs>
            <w:spacing w:before="173" w:line="194" w:lineRule="auto"/>
            <w:ind w:left="865"/>
            <w:rPr>
              <w:rFonts w:ascii="宋体" w:hAnsi="宋体" w:eastAsia="宋体" w:cs="宋体"/>
              <w:color w:val="auto"/>
              <w:sz w:val="20"/>
              <w:szCs w:val="20"/>
            </w:rPr>
          </w:pPr>
          <w:r>
            <w:rPr>
              <w:color w:val="auto"/>
            </w:rPr>
            <w:fldChar w:fldCharType="begin"/>
          </w:r>
          <w:r>
            <w:rPr>
              <w:color w:val="auto"/>
            </w:rPr>
            <w:instrText xml:space="preserve"> HYPERLINK \l "bookmark50" </w:instrText>
          </w:r>
          <w:r>
            <w:rPr>
              <w:color w:val="auto"/>
            </w:rPr>
            <w:fldChar w:fldCharType="separate"/>
          </w:r>
          <w:r>
            <w:rPr>
              <w:rFonts w:ascii="宋体" w:hAnsi="宋体" w:eastAsia="宋体" w:cs="宋体"/>
              <w:color w:val="auto"/>
              <w:sz w:val="20"/>
              <w:szCs w:val="20"/>
            </w:rPr>
            <w:t>36. 履约担保</w:t>
          </w:r>
          <w:r>
            <w:rPr>
              <w:rFonts w:ascii="宋体" w:hAnsi="宋体" w:eastAsia="宋体" w:cs="宋体"/>
              <w:color w:val="auto"/>
              <w:sz w:val="20"/>
              <w:szCs w:val="20"/>
            </w:rPr>
            <w:tab/>
          </w:r>
          <w:r>
            <w:rPr>
              <w:rFonts w:ascii="宋体" w:hAnsi="宋体" w:eastAsia="宋体" w:cs="宋体"/>
              <w:color w:val="auto"/>
              <w:spacing w:val="5"/>
              <w:sz w:val="20"/>
              <w:szCs w:val="20"/>
            </w:rPr>
            <w:t>25</w:t>
          </w:r>
          <w:r>
            <w:rPr>
              <w:rFonts w:ascii="宋体" w:hAnsi="宋体" w:eastAsia="宋体" w:cs="宋体"/>
              <w:color w:val="auto"/>
              <w:spacing w:val="5"/>
              <w:sz w:val="20"/>
              <w:szCs w:val="20"/>
            </w:rPr>
            <w:fldChar w:fldCharType="end"/>
          </w:r>
        </w:p>
        <w:p w14:paraId="2B1B16D5">
          <w:pPr>
            <w:tabs>
              <w:tab w:val="right" w:leader="dot" w:pos="8910"/>
            </w:tabs>
            <w:spacing w:before="176" w:line="258" w:lineRule="exact"/>
            <w:ind w:left="532"/>
            <w:rPr>
              <w:rFonts w:ascii="宋体" w:hAnsi="宋体" w:eastAsia="宋体" w:cs="宋体"/>
              <w:color w:val="auto"/>
              <w:sz w:val="20"/>
              <w:szCs w:val="20"/>
            </w:rPr>
          </w:pPr>
          <w:r>
            <w:rPr>
              <w:color w:val="auto"/>
            </w:rPr>
            <w:fldChar w:fldCharType="begin"/>
          </w:r>
          <w:r>
            <w:rPr>
              <w:color w:val="auto"/>
            </w:rPr>
            <w:instrText xml:space="preserve"> HYPERLINK \l "bookmark51" </w:instrText>
          </w:r>
          <w:r>
            <w:rPr>
              <w:color w:val="auto"/>
            </w:rPr>
            <w:fldChar w:fldCharType="separate"/>
          </w:r>
          <w:r>
            <w:rPr>
              <w:rFonts w:ascii="微软雅黑" w:hAnsi="微软雅黑" w:eastAsia="微软雅黑" w:cs="微软雅黑"/>
              <w:color w:val="auto"/>
              <w:spacing w:val="1"/>
              <w:sz w:val="24"/>
              <w:szCs w:val="24"/>
            </w:rPr>
            <w:t xml:space="preserve">(十三)其他 </w:t>
          </w:r>
          <w:r>
            <w:rPr>
              <w:rFonts w:ascii="微软雅黑" w:hAnsi="微软雅黑" w:eastAsia="微软雅黑" w:cs="微软雅黑"/>
              <w:color w:val="auto"/>
              <w:sz w:val="24"/>
              <w:szCs w:val="24"/>
            </w:rPr>
            <w:tab/>
          </w:r>
          <w:r>
            <w:rPr>
              <w:rFonts w:ascii="宋体" w:hAnsi="宋体" w:eastAsia="宋体" w:cs="宋体"/>
              <w:color w:val="auto"/>
              <w:spacing w:val="-6"/>
              <w:sz w:val="20"/>
              <w:szCs w:val="20"/>
            </w:rPr>
            <w:t>26</w:t>
          </w:r>
          <w:r>
            <w:rPr>
              <w:rFonts w:ascii="宋体" w:hAnsi="宋体" w:eastAsia="宋体" w:cs="宋体"/>
              <w:color w:val="auto"/>
              <w:spacing w:val="-6"/>
              <w:sz w:val="20"/>
              <w:szCs w:val="20"/>
            </w:rPr>
            <w:fldChar w:fldCharType="end"/>
          </w:r>
        </w:p>
        <w:p w14:paraId="4B7FAEEB">
          <w:pPr>
            <w:tabs>
              <w:tab w:val="right" w:leader="dot" w:pos="8910"/>
            </w:tabs>
            <w:spacing w:before="172" w:line="194" w:lineRule="auto"/>
            <w:ind w:left="865"/>
            <w:rPr>
              <w:rFonts w:ascii="宋体" w:hAnsi="宋体" w:eastAsia="宋体" w:cs="宋体"/>
              <w:color w:val="auto"/>
              <w:sz w:val="20"/>
              <w:szCs w:val="20"/>
            </w:rPr>
          </w:pPr>
          <w:r>
            <w:rPr>
              <w:color w:val="auto"/>
            </w:rPr>
            <w:fldChar w:fldCharType="begin"/>
          </w:r>
          <w:r>
            <w:rPr>
              <w:color w:val="auto"/>
            </w:rPr>
            <w:instrText xml:space="preserve"> HYPERLINK \l "bookmark52" </w:instrText>
          </w:r>
          <w:r>
            <w:rPr>
              <w:color w:val="auto"/>
            </w:rPr>
            <w:fldChar w:fldCharType="separate"/>
          </w:r>
          <w:r>
            <w:rPr>
              <w:rFonts w:ascii="宋体" w:hAnsi="宋体" w:eastAsia="宋体" w:cs="宋体"/>
              <w:color w:val="auto"/>
              <w:spacing w:val="1"/>
              <w:sz w:val="20"/>
              <w:szCs w:val="20"/>
            </w:rPr>
            <w:t>37.成交服务费</w:t>
          </w:r>
          <w:r>
            <w:rPr>
              <w:rFonts w:ascii="宋体" w:hAnsi="宋体" w:eastAsia="宋体" w:cs="宋体"/>
              <w:color w:val="auto"/>
              <w:sz w:val="20"/>
              <w:szCs w:val="20"/>
            </w:rPr>
            <w:tab/>
          </w:r>
          <w:r>
            <w:rPr>
              <w:rFonts w:ascii="宋体" w:hAnsi="宋体" w:eastAsia="宋体" w:cs="宋体"/>
              <w:color w:val="auto"/>
              <w:spacing w:val="6"/>
              <w:sz w:val="20"/>
              <w:szCs w:val="20"/>
            </w:rPr>
            <w:t>26</w:t>
          </w:r>
          <w:r>
            <w:rPr>
              <w:rFonts w:ascii="宋体" w:hAnsi="宋体" w:eastAsia="宋体" w:cs="宋体"/>
              <w:color w:val="auto"/>
              <w:spacing w:val="6"/>
              <w:sz w:val="20"/>
              <w:szCs w:val="20"/>
            </w:rPr>
            <w:fldChar w:fldCharType="end"/>
          </w:r>
        </w:p>
        <w:p w14:paraId="5F311149">
          <w:pPr>
            <w:tabs>
              <w:tab w:val="right" w:leader="dot" w:pos="8910"/>
            </w:tabs>
            <w:spacing w:before="198" w:line="193" w:lineRule="auto"/>
            <w:ind w:left="865"/>
            <w:rPr>
              <w:rFonts w:ascii="宋体" w:hAnsi="宋体" w:eastAsia="宋体" w:cs="宋体"/>
              <w:color w:val="auto"/>
              <w:sz w:val="20"/>
              <w:szCs w:val="20"/>
            </w:rPr>
          </w:pPr>
          <w:r>
            <w:rPr>
              <w:color w:val="auto"/>
            </w:rPr>
            <w:fldChar w:fldCharType="begin"/>
          </w:r>
          <w:r>
            <w:rPr>
              <w:color w:val="auto"/>
            </w:rPr>
            <w:instrText xml:space="preserve"> HYPERLINK \l "bookmark53" </w:instrText>
          </w:r>
          <w:r>
            <w:rPr>
              <w:color w:val="auto"/>
            </w:rPr>
            <w:fldChar w:fldCharType="separate"/>
          </w:r>
          <w:r>
            <w:rPr>
              <w:rFonts w:ascii="宋体" w:hAnsi="宋体" w:eastAsia="宋体" w:cs="宋体"/>
              <w:color w:val="auto"/>
              <w:spacing w:val="2"/>
              <w:sz w:val="20"/>
              <w:szCs w:val="20"/>
            </w:rPr>
            <w:t>38. 竞争性磋商文件的解释权</w:t>
          </w:r>
          <w:r>
            <w:rPr>
              <w:rFonts w:ascii="宋体" w:hAnsi="宋体" w:eastAsia="宋体" w:cs="宋体"/>
              <w:color w:val="auto"/>
              <w:sz w:val="20"/>
              <w:szCs w:val="20"/>
            </w:rPr>
            <w:tab/>
          </w:r>
          <w:r>
            <w:rPr>
              <w:rFonts w:ascii="宋体" w:hAnsi="宋体" w:eastAsia="宋体" w:cs="宋体"/>
              <w:color w:val="auto"/>
              <w:spacing w:val="-4"/>
              <w:sz w:val="20"/>
              <w:szCs w:val="20"/>
            </w:rPr>
            <w:t>26</w:t>
          </w:r>
          <w:r>
            <w:rPr>
              <w:rFonts w:ascii="宋体" w:hAnsi="宋体" w:eastAsia="宋体" w:cs="宋体"/>
              <w:color w:val="auto"/>
              <w:spacing w:val="-4"/>
              <w:sz w:val="20"/>
              <w:szCs w:val="20"/>
            </w:rPr>
            <w:fldChar w:fldCharType="end"/>
          </w:r>
        </w:p>
        <w:p w14:paraId="68F4E5A9">
          <w:pPr>
            <w:tabs>
              <w:tab w:val="right" w:leader="dot" w:pos="8910"/>
            </w:tabs>
            <w:spacing w:before="178" w:line="182" w:lineRule="auto"/>
            <w:rPr>
              <w:rFonts w:ascii="宋体" w:hAnsi="宋体" w:eastAsia="宋体" w:cs="宋体"/>
              <w:color w:val="auto"/>
              <w:sz w:val="20"/>
              <w:szCs w:val="20"/>
            </w:rPr>
          </w:pPr>
          <w:r>
            <w:rPr>
              <w:color w:val="auto"/>
            </w:rPr>
            <w:fldChar w:fldCharType="begin"/>
          </w:r>
          <w:r>
            <w:rPr>
              <w:color w:val="auto"/>
            </w:rPr>
            <w:instrText xml:space="preserve"> HYPERLINK \l "bookmark54" </w:instrText>
          </w:r>
          <w:r>
            <w:rPr>
              <w:color w:val="auto"/>
            </w:rPr>
            <w:fldChar w:fldCharType="separate"/>
          </w:r>
          <w:r>
            <w:rPr>
              <w:rFonts w:ascii="微软雅黑" w:hAnsi="微软雅黑" w:eastAsia="微软雅黑" w:cs="微软雅黑"/>
              <w:color w:val="auto"/>
              <w:spacing w:val="17"/>
              <w:sz w:val="20"/>
              <w:szCs w:val="20"/>
            </w:rPr>
            <w:t>第三章</w:t>
          </w:r>
          <w:r>
            <w:rPr>
              <w:rFonts w:ascii="微软雅黑" w:hAnsi="微软雅黑" w:eastAsia="微软雅黑" w:cs="微软雅黑"/>
              <w:color w:val="auto"/>
              <w:spacing w:val="2"/>
              <w:sz w:val="20"/>
              <w:szCs w:val="20"/>
            </w:rPr>
            <w:t xml:space="preserve">  </w:t>
          </w:r>
          <w:r>
            <w:rPr>
              <w:rFonts w:ascii="微软雅黑" w:hAnsi="微软雅黑" w:eastAsia="微软雅黑" w:cs="微软雅黑"/>
              <w:color w:val="auto"/>
              <w:spacing w:val="17"/>
              <w:sz w:val="20"/>
              <w:szCs w:val="20"/>
            </w:rPr>
            <w:t>采购需求</w:t>
          </w:r>
          <w:r>
            <w:rPr>
              <w:rFonts w:ascii="微软雅黑" w:hAnsi="微软雅黑" w:eastAsia="微软雅黑" w:cs="微软雅黑"/>
              <w:color w:val="auto"/>
              <w:sz w:val="20"/>
              <w:szCs w:val="20"/>
            </w:rPr>
            <w:tab/>
          </w:r>
          <w:r>
            <w:rPr>
              <w:rFonts w:ascii="宋体" w:hAnsi="宋体" w:eastAsia="宋体" w:cs="宋体"/>
              <w:color w:val="auto"/>
              <w:spacing w:val="-1"/>
              <w:sz w:val="20"/>
              <w:szCs w:val="20"/>
            </w:rPr>
            <w:t>31</w:t>
          </w:r>
          <w:r>
            <w:rPr>
              <w:rFonts w:ascii="宋体" w:hAnsi="宋体" w:eastAsia="宋体" w:cs="宋体"/>
              <w:color w:val="auto"/>
              <w:spacing w:val="-1"/>
              <w:sz w:val="20"/>
              <w:szCs w:val="20"/>
            </w:rPr>
            <w:fldChar w:fldCharType="end"/>
          </w:r>
        </w:p>
        <w:p w14:paraId="17E3105D">
          <w:pPr>
            <w:tabs>
              <w:tab w:val="right" w:leader="dot" w:pos="8910"/>
            </w:tabs>
            <w:spacing w:before="148" w:line="182" w:lineRule="auto"/>
            <w:rPr>
              <w:rFonts w:ascii="宋体" w:hAnsi="宋体" w:eastAsia="宋体" w:cs="宋体"/>
              <w:color w:val="auto"/>
              <w:sz w:val="20"/>
              <w:szCs w:val="20"/>
            </w:rPr>
          </w:pPr>
          <w:r>
            <w:rPr>
              <w:color w:val="auto"/>
            </w:rPr>
            <w:fldChar w:fldCharType="begin"/>
          </w:r>
          <w:r>
            <w:rPr>
              <w:color w:val="auto"/>
            </w:rPr>
            <w:instrText xml:space="preserve"> HYPERLINK \l "bookmark55" </w:instrText>
          </w:r>
          <w:r>
            <w:rPr>
              <w:color w:val="auto"/>
            </w:rPr>
            <w:fldChar w:fldCharType="separate"/>
          </w:r>
          <w:r>
            <w:rPr>
              <w:rFonts w:ascii="微软雅黑" w:hAnsi="微软雅黑" w:eastAsia="微软雅黑" w:cs="微软雅黑"/>
              <w:color w:val="auto"/>
              <w:spacing w:val="18"/>
              <w:sz w:val="20"/>
              <w:szCs w:val="20"/>
            </w:rPr>
            <w:t>第四章</w:t>
          </w:r>
          <w:r>
            <w:rPr>
              <w:rFonts w:ascii="微软雅黑" w:hAnsi="微软雅黑" w:eastAsia="微软雅黑" w:cs="微软雅黑"/>
              <w:color w:val="auto"/>
              <w:spacing w:val="5"/>
              <w:sz w:val="20"/>
              <w:szCs w:val="20"/>
            </w:rPr>
            <w:t xml:space="preserve">  </w:t>
          </w:r>
          <w:r>
            <w:rPr>
              <w:rFonts w:ascii="微软雅黑" w:hAnsi="微软雅黑" w:eastAsia="微软雅黑" w:cs="微软雅黑"/>
              <w:color w:val="auto"/>
              <w:spacing w:val="18"/>
              <w:sz w:val="20"/>
              <w:szCs w:val="20"/>
            </w:rPr>
            <w:t>评标办法及标准</w:t>
          </w:r>
          <w:r>
            <w:rPr>
              <w:rFonts w:ascii="微软雅黑" w:hAnsi="微软雅黑" w:eastAsia="微软雅黑" w:cs="微软雅黑"/>
              <w:color w:val="auto"/>
              <w:spacing w:val="-37"/>
              <w:sz w:val="20"/>
              <w:szCs w:val="20"/>
            </w:rPr>
            <w:t xml:space="preserve"> </w:t>
          </w:r>
          <w:r>
            <w:rPr>
              <w:rFonts w:ascii="微软雅黑" w:hAnsi="微软雅黑" w:eastAsia="微软雅黑" w:cs="微软雅黑"/>
              <w:color w:val="auto"/>
              <w:sz w:val="20"/>
              <w:szCs w:val="20"/>
            </w:rPr>
            <w:tab/>
          </w:r>
          <w:r>
            <w:rPr>
              <w:rFonts w:ascii="宋体" w:hAnsi="宋体" w:eastAsia="宋体" w:cs="宋体"/>
              <w:color w:val="auto"/>
              <w:spacing w:val="10"/>
              <w:sz w:val="20"/>
              <w:szCs w:val="20"/>
            </w:rPr>
            <w:t>33</w:t>
          </w:r>
          <w:r>
            <w:rPr>
              <w:rFonts w:ascii="宋体" w:hAnsi="宋体" w:eastAsia="宋体" w:cs="宋体"/>
              <w:color w:val="auto"/>
              <w:spacing w:val="10"/>
              <w:sz w:val="20"/>
              <w:szCs w:val="20"/>
            </w:rPr>
            <w:fldChar w:fldCharType="end"/>
          </w:r>
        </w:p>
        <w:p w14:paraId="1564C8C0">
          <w:pPr>
            <w:tabs>
              <w:tab w:val="right" w:leader="dot" w:pos="8910"/>
            </w:tabs>
            <w:spacing w:before="147" w:line="183" w:lineRule="auto"/>
            <w:rPr>
              <w:rFonts w:ascii="宋体" w:hAnsi="宋体" w:eastAsia="宋体" w:cs="宋体"/>
              <w:color w:val="auto"/>
              <w:sz w:val="20"/>
              <w:szCs w:val="20"/>
            </w:rPr>
          </w:pPr>
          <w:r>
            <w:rPr>
              <w:color w:val="auto"/>
            </w:rPr>
            <w:fldChar w:fldCharType="begin"/>
          </w:r>
          <w:r>
            <w:rPr>
              <w:color w:val="auto"/>
            </w:rPr>
            <w:instrText xml:space="preserve"> HYPERLINK \l "bookmark56" </w:instrText>
          </w:r>
          <w:r>
            <w:rPr>
              <w:color w:val="auto"/>
            </w:rPr>
            <w:fldChar w:fldCharType="separate"/>
          </w:r>
          <w:r>
            <w:rPr>
              <w:rFonts w:ascii="微软雅黑" w:hAnsi="微软雅黑" w:eastAsia="微软雅黑" w:cs="微软雅黑"/>
              <w:color w:val="auto"/>
              <w:spacing w:val="16"/>
              <w:sz w:val="20"/>
              <w:szCs w:val="20"/>
            </w:rPr>
            <w:t>第五章     合同条款及格式</w:t>
          </w:r>
          <w:r>
            <w:rPr>
              <w:rFonts w:ascii="微软雅黑" w:hAnsi="微软雅黑" w:eastAsia="微软雅黑" w:cs="微软雅黑"/>
              <w:color w:val="auto"/>
              <w:spacing w:val="-37"/>
              <w:sz w:val="20"/>
              <w:szCs w:val="20"/>
            </w:rPr>
            <w:t xml:space="preserve"> </w:t>
          </w:r>
          <w:r>
            <w:rPr>
              <w:rFonts w:ascii="微软雅黑" w:hAnsi="微软雅黑" w:eastAsia="微软雅黑" w:cs="微软雅黑"/>
              <w:color w:val="auto"/>
              <w:sz w:val="20"/>
              <w:szCs w:val="20"/>
            </w:rPr>
            <w:tab/>
          </w:r>
          <w:r>
            <w:rPr>
              <w:rFonts w:ascii="宋体" w:hAnsi="宋体" w:eastAsia="宋体" w:cs="宋体"/>
              <w:color w:val="auto"/>
              <w:sz w:val="20"/>
              <w:szCs w:val="20"/>
            </w:rPr>
            <w:t>41</w:t>
          </w:r>
          <w:r>
            <w:rPr>
              <w:rFonts w:ascii="宋体" w:hAnsi="宋体" w:eastAsia="宋体" w:cs="宋体"/>
              <w:color w:val="auto"/>
              <w:sz w:val="20"/>
              <w:szCs w:val="20"/>
            </w:rPr>
            <w:fldChar w:fldCharType="end"/>
          </w:r>
        </w:p>
        <w:p w14:paraId="012754F0">
          <w:pPr>
            <w:tabs>
              <w:tab w:val="right" w:leader="dot" w:pos="8910"/>
            </w:tabs>
            <w:spacing w:before="148" w:line="182" w:lineRule="auto"/>
            <w:ind w:left="2"/>
            <w:rPr>
              <w:rFonts w:ascii="宋体" w:hAnsi="宋体" w:eastAsia="宋体" w:cs="宋体"/>
              <w:color w:val="auto"/>
              <w:sz w:val="20"/>
              <w:szCs w:val="20"/>
            </w:rPr>
          </w:pPr>
          <w:r>
            <w:rPr>
              <w:color w:val="auto"/>
            </w:rPr>
            <w:fldChar w:fldCharType="begin"/>
          </w:r>
          <w:r>
            <w:rPr>
              <w:color w:val="auto"/>
            </w:rPr>
            <w:instrText xml:space="preserve"> HYPERLINK \l "bookmark57" </w:instrText>
          </w:r>
          <w:r>
            <w:rPr>
              <w:color w:val="auto"/>
            </w:rPr>
            <w:fldChar w:fldCharType="separate"/>
          </w:r>
          <w:r>
            <w:rPr>
              <w:rFonts w:ascii="微软雅黑" w:hAnsi="微软雅黑" w:eastAsia="微软雅黑" w:cs="微软雅黑"/>
              <w:color w:val="auto"/>
              <w:spacing w:val="14"/>
              <w:sz w:val="20"/>
              <w:szCs w:val="20"/>
            </w:rPr>
            <w:t>第六章  响应文件格式</w:t>
          </w:r>
          <w:r>
            <w:rPr>
              <w:rFonts w:ascii="微软雅黑" w:hAnsi="微软雅黑" w:eastAsia="微软雅黑" w:cs="微软雅黑"/>
              <w:color w:val="auto"/>
              <w:spacing w:val="-25"/>
              <w:sz w:val="20"/>
              <w:szCs w:val="20"/>
            </w:rPr>
            <w:t xml:space="preserve"> </w:t>
          </w:r>
          <w:r>
            <w:rPr>
              <w:rFonts w:ascii="微软雅黑" w:hAnsi="微软雅黑" w:eastAsia="微软雅黑" w:cs="微软雅黑"/>
              <w:color w:val="auto"/>
              <w:sz w:val="20"/>
              <w:szCs w:val="20"/>
            </w:rPr>
            <w:tab/>
          </w:r>
          <w:r>
            <w:rPr>
              <w:rFonts w:ascii="宋体" w:hAnsi="宋体" w:eastAsia="宋体" w:cs="宋体"/>
              <w:color w:val="auto"/>
              <w:spacing w:val="-10"/>
              <w:position w:val="1"/>
              <w:sz w:val="20"/>
              <w:szCs w:val="20"/>
            </w:rPr>
            <w:t>58</w:t>
          </w:r>
          <w:r>
            <w:rPr>
              <w:rFonts w:ascii="宋体" w:hAnsi="宋体" w:eastAsia="宋体" w:cs="宋体"/>
              <w:color w:val="auto"/>
              <w:spacing w:val="-10"/>
              <w:position w:val="1"/>
              <w:sz w:val="20"/>
              <w:szCs w:val="20"/>
            </w:rPr>
            <w:fldChar w:fldCharType="end"/>
          </w:r>
        </w:p>
        <w:p w14:paraId="052056A8">
          <w:pPr>
            <w:tabs>
              <w:tab w:val="right" w:leader="dot" w:pos="8910"/>
            </w:tabs>
            <w:spacing w:before="169" w:line="194" w:lineRule="auto"/>
            <w:ind w:left="457"/>
            <w:rPr>
              <w:rFonts w:ascii="宋体" w:hAnsi="宋体" w:eastAsia="宋体" w:cs="宋体"/>
              <w:color w:val="auto"/>
              <w:sz w:val="20"/>
              <w:szCs w:val="20"/>
            </w:rPr>
          </w:pPr>
          <w:r>
            <w:rPr>
              <w:color w:val="auto"/>
            </w:rPr>
            <w:fldChar w:fldCharType="begin"/>
          </w:r>
          <w:r>
            <w:rPr>
              <w:color w:val="auto"/>
            </w:rPr>
            <w:instrText xml:space="preserve"> HYPERLINK \l "bookmark58" </w:instrText>
          </w:r>
          <w:r>
            <w:rPr>
              <w:color w:val="auto"/>
            </w:rPr>
            <w:fldChar w:fldCharType="separate"/>
          </w:r>
          <w:r>
            <w:rPr>
              <w:rFonts w:ascii="宋体" w:hAnsi="宋体" w:eastAsia="宋体" w:cs="宋体"/>
              <w:color w:val="auto"/>
              <w:spacing w:val="13"/>
              <w:sz w:val="20"/>
              <w:szCs w:val="20"/>
            </w:rPr>
            <w:t>附件1</w:t>
          </w:r>
          <w:r>
            <w:rPr>
              <w:rFonts w:ascii="宋体" w:hAnsi="宋体" w:eastAsia="宋体" w:cs="宋体"/>
              <w:color w:val="auto"/>
              <w:spacing w:val="37"/>
              <w:sz w:val="20"/>
              <w:szCs w:val="20"/>
            </w:rPr>
            <w:t xml:space="preserve"> </w:t>
          </w:r>
          <w:r>
            <w:rPr>
              <w:rFonts w:ascii="宋体" w:hAnsi="宋体" w:eastAsia="宋体" w:cs="宋体"/>
              <w:color w:val="auto"/>
              <w:spacing w:val="13"/>
              <w:sz w:val="20"/>
              <w:szCs w:val="20"/>
            </w:rPr>
            <w:t>开标一览表</w:t>
          </w:r>
          <w:r>
            <w:rPr>
              <w:rFonts w:ascii="宋体" w:hAnsi="宋体" w:eastAsia="宋体" w:cs="宋体"/>
              <w:color w:val="auto"/>
              <w:sz w:val="20"/>
              <w:szCs w:val="20"/>
            </w:rPr>
            <w:tab/>
          </w:r>
          <w:r>
            <w:rPr>
              <w:rFonts w:ascii="宋体" w:hAnsi="宋体" w:eastAsia="宋体" w:cs="宋体"/>
              <w:color w:val="auto"/>
              <w:spacing w:val="10"/>
              <w:sz w:val="20"/>
              <w:szCs w:val="20"/>
            </w:rPr>
            <w:t>60</w:t>
          </w:r>
          <w:r>
            <w:rPr>
              <w:rFonts w:ascii="宋体" w:hAnsi="宋体" w:eastAsia="宋体" w:cs="宋体"/>
              <w:color w:val="auto"/>
              <w:spacing w:val="10"/>
              <w:sz w:val="20"/>
              <w:szCs w:val="20"/>
            </w:rPr>
            <w:fldChar w:fldCharType="end"/>
          </w:r>
        </w:p>
        <w:p w14:paraId="7C7A936C">
          <w:pPr>
            <w:tabs>
              <w:tab w:val="right" w:leader="dot" w:pos="8910"/>
            </w:tabs>
            <w:spacing w:before="201" w:line="193" w:lineRule="auto"/>
            <w:ind w:left="457"/>
            <w:rPr>
              <w:rFonts w:ascii="宋体" w:hAnsi="宋体" w:eastAsia="宋体" w:cs="宋体"/>
              <w:color w:val="auto"/>
              <w:sz w:val="20"/>
              <w:szCs w:val="20"/>
            </w:rPr>
          </w:pPr>
          <w:r>
            <w:rPr>
              <w:color w:val="auto"/>
            </w:rPr>
            <w:fldChar w:fldCharType="begin"/>
          </w:r>
          <w:r>
            <w:rPr>
              <w:color w:val="auto"/>
            </w:rPr>
            <w:instrText xml:space="preserve"> HYPERLINK \l "bookmark59" </w:instrText>
          </w:r>
          <w:r>
            <w:rPr>
              <w:color w:val="auto"/>
            </w:rPr>
            <w:fldChar w:fldCharType="separate"/>
          </w:r>
          <w:r>
            <w:rPr>
              <w:rFonts w:ascii="宋体" w:hAnsi="宋体" w:eastAsia="宋体" w:cs="宋体"/>
              <w:color w:val="auto"/>
              <w:spacing w:val="15"/>
              <w:sz w:val="20"/>
              <w:szCs w:val="20"/>
            </w:rPr>
            <w:t>附件2</w:t>
          </w:r>
          <w:r>
            <w:rPr>
              <w:rFonts w:ascii="宋体" w:hAnsi="宋体" w:eastAsia="宋体" w:cs="宋体"/>
              <w:color w:val="auto"/>
              <w:spacing w:val="47"/>
              <w:sz w:val="20"/>
              <w:szCs w:val="20"/>
            </w:rPr>
            <w:t xml:space="preserve"> </w:t>
          </w:r>
          <w:r>
            <w:rPr>
              <w:rFonts w:ascii="宋体" w:hAnsi="宋体" w:eastAsia="宋体" w:cs="宋体"/>
              <w:color w:val="auto"/>
              <w:spacing w:val="15"/>
              <w:sz w:val="20"/>
              <w:szCs w:val="20"/>
            </w:rPr>
            <w:t>资格、资信证明文件</w:t>
          </w:r>
          <w:r>
            <w:rPr>
              <w:rFonts w:ascii="宋体" w:hAnsi="宋体" w:eastAsia="宋体" w:cs="宋体"/>
              <w:color w:val="auto"/>
              <w:sz w:val="20"/>
              <w:szCs w:val="20"/>
            </w:rPr>
            <w:tab/>
          </w:r>
          <w:r>
            <w:rPr>
              <w:rFonts w:ascii="宋体" w:hAnsi="宋体" w:eastAsia="宋体" w:cs="宋体"/>
              <w:color w:val="auto"/>
              <w:spacing w:val="13"/>
              <w:sz w:val="20"/>
              <w:szCs w:val="20"/>
            </w:rPr>
            <w:t>61</w:t>
          </w:r>
          <w:r>
            <w:rPr>
              <w:rFonts w:ascii="宋体" w:hAnsi="宋体" w:eastAsia="宋体" w:cs="宋体"/>
              <w:color w:val="auto"/>
              <w:spacing w:val="13"/>
              <w:sz w:val="20"/>
              <w:szCs w:val="20"/>
            </w:rPr>
            <w:fldChar w:fldCharType="end"/>
          </w:r>
        </w:p>
        <w:p w14:paraId="3AE6A238">
          <w:pPr>
            <w:tabs>
              <w:tab w:val="right" w:leader="dot" w:pos="8910"/>
            </w:tabs>
            <w:spacing w:before="199" w:line="194" w:lineRule="auto"/>
            <w:ind w:left="457"/>
            <w:rPr>
              <w:rFonts w:ascii="宋体" w:hAnsi="宋体" w:eastAsia="宋体" w:cs="宋体"/>
              <w:color w:val="auto"/>
              <w:sz w:val="20"/>
              <w:szCs w:val="20"/>
            </w:rPr>
          </w:pPr>
          <w:r>
            <w:rPr>
              <w:color w:val="auto"/>
            </w:rPr>
            <w:fldChar w:fldCharType="begin"/>
          </w:r>
          <w:r>
            <w:rPr>
              <w:color w:val="auto"/>
            </w:rPr>
            <w:instrText xml:space="preserve"> HYPERLINK \l "bookmark60" </w:instrText>
          </w:r>
          <w:r>
            <w:rPr>
              <w:color w:val="auto"/>
            </w:rPr>
            <w:fldChar w:fldCharType="separate"/>
          </w:r>
          <w:r>
            <w:rPr>
              <w:rFonts w:ascii="宋体" w:hAnsi="宋体" w:eastAsia="宋体" w:cs="宋体"/>
              <w:color w:val="auto"/>
              <w:spacing w:val="5"/>
              <w:sz w:val="20"/>
              <w:szCs w:val="20"/>
            </w:rPr>
            <w:t>附件 3</w:t>
          </w:r>
          <w:r>
            <w:rPr>
              <w:rFonts w:ascii="宋体" w:hAnsi="宋体" w:eastAsia="宋体" w:cs="宋体"/>
              <w:color w:val="auto"/>
              <w:spacing w:val="23"/>
              <w:sz w:val="20"/>
              <w:szCs w:val="20"/>
            </w:rPr>
            <w:t xml:space="preserve"> </w:t>
          </w:r>
          <w:r>
            <w:rPr>
              <w:rFonts w:ascii="宋体" w:hAnsi="宋体" w:eastAsia="宋体" w:cs="宋体"/>
              <w:color w:val="auto"/>
              <w:spacing w:val="5"/>
              <w:sz w:val="20"/>
              <w:szCs w:val="20"/>
            </w:rPr>
            <w:t>投标人综合情况</w:t>
          </w:r>
          <w:r>
            <w:rPr>
              <w:rFonts w:ascii="宋体" w:hAnsi="宋体" w:eastAsia="宋体" w:cs="宋体"/>
              <w:color w:val="auto"/>
              <w:sz w:val="20"/>
              <w:szCs w:val="20"/>
            </w:rPr>
            <w:tab/>
          </w:r>
          <w:r>
            <w:rPr>
              <w:rFonts w:ascii="宋体" w:hAnsi="宋体" w:eastAsia="宋体" w:cs="宋体"/>
              <w:color w:val="auto"/>
              <w:spacing w:val="7"/>
              <w:sz w:val="20"/>
              <w:szCs w:val="20"/>
            </w:rPr>
            <w:t>71</w:t>
          </w:r>
          <w:r>
            <w:rPr>
              <w:rFonts w:ascii="宋体" w:hAnsi="宋体" w:eastAsia="宋体" w:cs="宋体"/>
              <w:color w:val="auto"/>
              <w:spacing w:val="7"/>
              <w:sz w:val="20"/>
              <w:szCs w:val="20"/>
            </w:rPr>
            <w:fldChar w:fldCharType="end"/>
          </w:r>
        </w:p>
        <w:p w14:paraId="10706B24">
          <w:pPr>
            <w:tabs>
              <w:tab w:val="right" w:leader="dot" w:pos="8910"/>
            </w:tabs>
            <w:spacing w:before="198" w:line="193" w:lineRule="auto"/>
            <w:ind w:left="457"/>
            <w:rPr>
              <w:rFonts w:ascii="宋体" w:hAnsi="宋体" w:eastAsia="宋体" w:cs="宋体"/>
              <w:color w:val="auto"/>
              <w:sz w:val="20"/>
              <w:szCs w:val="20"/>
            </w:rPr>
          </w:pPr>
          <w:r>
            <w:rPr>
              <w:color w:val="auto"/>
            </w:rPr>
            <w:fldChar w:fldCharType="begin"/>
          </w:r>
          <w:r>
            <w:rPr>
              <w:color w:val="auto"/>
            </w:rPr>
            <w:instrText xml:space="preserve"> HYPERLINK \l "bookmark61" </w:instrText>
          </w:r>
          <w:r>
            <w:rPr>
              <w:color w:val="auto"/>
            </w:rPr>
            <w:fldChar w:fldCharType="separate"/>
          </w:r>
          <w:r>
            <w:rPr>
              <w:rFonts w:ascii="宋体" w:hAnsi="宋体" w:eastAsia="宋体" w:cs="宋体"/>
              <w:color w:val="auto"/>
              <w:spacing w:val="5"/>
              <w:sz w:val="20"/>
              <w:szCs w:val="20"/>
            </w:rPr>
            <w:t>附件 4</w:t>
          </w:r>
          <w:r>
            <w:rPr>
              <w:rFonts w:ascii="宋体" w:hAnsi="宋体" w:eastAsia="宋体" w:cs="宋体"/>
              <w:color w:val="auto"/>
              <w:spacing w:val="23"/>
              <w:sz w:val="20"/>
              <w:szCs w:val="20"/>
            </w:rPr>
            <w:t xml:space="preserve"> </w:t>
          </w:r>
          <w:r>
            <w:rPr>
              <w:rFonts w:ascii="宋体" w:hAnsi="宋体" w:eastAsia="宋体" w:cs="宋体"/>
              <w:color w:val="auto"/>
              <w:spacing w:val="5"/>
              <w:sz w:val="20"/>
              <w:szCs w:val="20"/>
            </w:rPr>
            <w:t>技术规格偏离表</w:t>
          </w:r>
          <w:r>
            <w:rPr>
              <w:rFonts w:ascii="宋体" w:hAnsi="宋体" w:eastAsia="宋体" w:cs="宋体"/>
              <w:color w:val="auto"/>
              <w:sz w:val="20"/>
              <w:szCs w:val="20"/>
            </w:rPr>
            <w:tab/>
          </w:r>
          <w:r>
            <w:rPr>
              <w:rFonts w:ascii="宋体" w:hAnsi="宋体" w:eastAsia="宋体" w:cs="宋体"/>
              <w:color w:val="auto"/>
              <w:spacing w:val="7"/>
              <w:sz w:val="20"/>
              <w:szCs w:val="20"/>
            </w:rPr>
            <w:t>74</w:t>
          </w:r>
          <w:r>
            <w:rPr>
              <w:rFonts w:ascii="宋体" w:hAnsi="宋体" w:eastAsia="宋体" w:cs="宋体"/>
              <w:color w:val="auto"/>
              <w:spacing w:val="7"/>
              <w:sz w:val="20"/>
              <w:szCs w:val="20"/>
            </w:rPr>
            <w:fldChar w:fldCharType="end"/>
          </w:r>
        </w:p>
        <w:p w14:paraId="53F2FA92">
          <w:pPr>
            <w:tabs>
              <w:tab w:val="right" w:leader="dot" w:pos="8910"/>
            </w:tabs>
            <w:spacing w:before="198" w:line="194" w:lineRule="auto"/>
            <w:ind w:left="457"/>
            <w:rPr>
              <w:rFonts w:ascii="宋体" w:hAnsi="宋体" w:eastAsia="宋体" w:cs="宋体"/>
              <w:color w:val="auto"/>
              <w:sz w:val="20"/>
              <w:szCs w:val="20"/>
            </w:rPr>
          </w:pPr>
          <w:r>
            <w:rPr>
              <w:color w:val="auto"/>
            </w:rPr>
            <w:fldChar w:fldCharType="begin"/>
          </w:r>
          <w:r>
            <w:rPr>
              <w:color w:val="auto"/>
            </w:rPr>
            <w:instrText xml:space="preserve"> HYPERLINK \l "bookmark62" </w:instrText>
          </w:r>
          <w:r>
            <w:rPr>
              <w:color w:val="auto"/>
            </w:rPr>
            <w:fldChar w:fldCharType="separate"/>
          </w:r>
          <w:r>
            <w:rPr>
              <w:rFonts w:ascii="宋体" w:hAnsi="宋体" w:eastAsia="宋体" w:cs="宋体"/>
              <w:color w:val="auto"/>
              <w:spacing w:val="5"/>
              <w:sz w:val="20"/>
              <w:szCs w:val="20"/>
            </w:rPr>
            <w:t>附件 5</w:t>
          </w:r>
          <w:r>
            <w:rPr>
              <w:rFonts w:ascii="宋体" w:hAnsi="宋体" w:eastAsia="宋体" w:cs="宋体"/>
              <w:color w:val="auto"/>
              <w:spacing w:val="23"/>
              <w:sz w:val="20"/>
              <w:szCs w:val="20"/>
            </w:rPr>
            <w:t xml:space="preserve"> </w:t>
          </w:r>
          <w:r>
            <w:rPr>
              <w:rFonts w:ascii="宋体" w:hAnsi="宋体" w:eastAsia="宋体" w:cs="宋体"/>
              <w:color w:val="auto"/>
              <w:spacing w:val="5"/>
              <w:sz w:val="20"/>
              <w:szCs w:val="20"/>
            </w:rPr>
            <w:t>商务条款偏离表</w:t>
          </w:r>
          <w:r>
            <w:rPr>
              <w:rFonts w:ascii="宋体" w:hAnsi="宋体" w:eastAsia="宋体" w:cs="宋体"/>
              <w:color w:val="auto"/>
              <w:sz w:val="20"/>
              <w:szCs w:val="20"/>
            </w:rPr>
            <w:tab/>
          </w:r>
          <w:r>
            <w:rPr>
              <w:rFonts w:ascii="宋体" w:hAnsi="宋体" w:eastAsia="宋体" w:cs="宋体"/>
              <w:color w:val="auto"/>
              <w:spacing w:val="7"/>
              <w:sz w:val="20"/>
              <w:szCs w:val="20"/>
            </w:rPr>
            <w:t>75</w:t>
          </w:r>
          <w:r>
            <w:rPr>
              <w:rFonts w:ascii="宋体" w:hAnsi="宋体" w:eastAsia="宋体" w:cs="宋体"/>
              <w:color w:val="auto"/>
              <w:spacing w:val="7"/>
              <w:sz w:val="20"/>
              <w:szCs w:val="20"/>
            </w:rPr>
            <w:fldChar w:fldCharType="end"/>
          </w:r>
        </w:p>
        <w:p w14:paraId="4864A7BB">
          <w:pPr>
            <w:tabs>
              <w:tab w:val="right" w:leader="dot" w:pos="8910"/>
            </w:tabs>
            <w:spacing w:before="198" w:line="193" w:lineRule="auto"/>
            <w:ind w:left="457"/>
            <w:rPr>
              <w:rFonts w:ascii="宋体" w:hAnsi="宋体" w:eastAsia="宋体" w:cs="宋体"/>
              <w:color w:val="auto"/>
              <w:sz w:val="20"/>
              <w:szCs w:val="20"/>
            </w:rPr>
          </w:pPr>
          <w:r>
            <w:rPr>
              <w:color w:val="auto"/>
            </w:rPr>
            <w:fldChar w:fldCharType="begin"/>
          </w:r>
          <w:r>
            <w:rPr>
              <w:color w:val="auto"/>
            </w:rPr>
            <w:instrText xml:space="preserve"> HYPERLINK \l "bookmark63" </w:instrText>
          </w:r>
          <w:r>
            <w:rPr>
              <w:color w:val="auto"/>
            </w:rPr>
            <w:fldChar w:fldCharType="separate"/>
          </w:r>
          <w:r>
            <w:rPr>
              <w:rFonts w:ascii="宋体" w:hAnsi="宋体" w:eastAsia="宋体" w:cs="宋体"/>
              <w:color w:val="auto"/>
              <w:spacing w:val="8"/>
              <w:sz w:val="20"/>
              <w:szCs w:val="20"/>
            </w:rPr>
            <w:t>附件 6  关于对本响应文件中资料真实性的承诺书</w:t>
          </w:r>
          <w:r>
            <w:rPr>
              <w:rFonts w:ascii="宋体" w:hAnsi="宋体" w:eastAsia="宋体" w:cs="宋体"/>
              <w:color w:val="auto"/>
              <w:sz w:val="20"/>
              <w:szCs w:val="20"/>
            </w:rPr>
            <w:tab/>
          </w:r>
          <w:r>
            <w:rPr>
              <w:rFonts w:ascii="宋体" w:hAnsi="宋体" w:eastAsia="宋体" w:cs="宋体"/>
              <w:color w:val="auto"/>
              <w:sz w:val="20"/>
              <w:szCs w:val="20"/>
            </w:rPr>
            <w:t>76</w:t>
          </w:r>
          <w:r>
            <w:rPr>
              <w:rFonts w:ascii="宋体" w:hAnsi="宋体" w:eastAsia="宋体" w:cs="宋体"/>
              <w:color w:val="auto"/>
              <w:sz w:val="20"/>
              <w:szCs w:val="20"/>
            </w:rPr>
            <w:fldChar w:fldCharType="end"/>
          </w:r>
        </w:p>
        <w:p w14:paraId="16AB7D84">
          <w:pPr>
            <w:tabs>
              <w:tab w:val="right" w:leader="dot" w:pos="8910"/>
            </w:tabs>
            <w:spacing w:before="199" w:line="194" w:lineRule="auto"/>
            <w:ind w:left="457"/>
            <w:rPr>
              <w:rFonts w:ascii="宋体" w:hAnsi="宋体" w:eastAsia="宋体" w:cs="宋体"/>
              <w:color w:val="auto"/>
              <w:sz w:val="20"/>
              <w:szCs w:val="20"/>
            </w:rPr>
          </w:pPr>
          <w:r>
            <w:rPr>
              <w:color w:val="auto"/>
            </w:rPr>
            <w:fldChar w:fldCharType="begin"/>
          </w:r>
          <w:r>
            <w:rPr>
              <w:color w:val="auto"/>
            </w:rPr>
            <w:instrText xml:space="preserve"> HYPERLINK \l "bookmark64" </w:instrText>
          </w:r>
          <w:r>
            <w:rPr>
              <w:color w:val="auto"/>
            </w:rPr>
            <w:fldChar w:fldCharType="separate"/>
          </w:r>
          <w:r>
            <w:rPr>
              <w:rFonts w:ascii="宋体" w:hAnsi="宋体" w:eastAsia="宋体" w:cs="宋体"/>
              <w:color w:val="auto"/>
              <w:spacing w:val="2"/>
              <w:sz w:val="20"/>
              <w:szCs w:val="20"/>
            </w:rPr>
            <w:t>附件</w:t>
          </w:r>
          <w:r>
            <w:rPr>
              <w:rFonts w:ascii="宋体" w:hAnsi="宋体" w:eastAsia="宋体" w:cs="宋体"/>
              <w:color w:val="auto"/>
              <w:spacing w:val="25"/>
              <w:sz w:val="20"/>
              <w:szCs w:val="20"/>
            </w:rPr>
            <w:t xml:space="preserve"> </w:t>
          </w:r>
          <w:r>
            <w:rPr>
              <w:rFonts w:ascii="宋体" w:hAnsi="宋体" w:eastAsia="宋体" w:cs="宋体"/>
              <w:color w:val="auto"/>
              <w:spacing w:val="2"/>
              <w:sz w:val="20"/>
              <w:szCs w:val="20"/>
            </w:rPr>
            <w:t>7</w:t>
          </w:r>
          <w:r>
            <w:rPr>
              <w:rFonts w:ascii="宋体" w:hAnsi="宋体" w:eastAsia="宋体" w:cs="宋体"/>
              <w:color w:val="auto"/>
              <w:spacing w:val="17"/>
              <w:sz w:val="20"/>
              <w:szCs w:val="20"/>
            </w:rPr>
            <w:t xml:space="preserve"> </w:t>
          </w:r>
          <w:r>
            <w:rPr>
              <w:rFonts w:ascii="宋体" w:hAnsi="宋体" w:eastAsia="宋体" w:cs="宋体"/>
              <w:color w:val="auto"/>
              <w:spacing w:val="2"/>
              <w:sz w:val="20"/>
              <w:szCs w:val="20"/>
            </w:rPr>
            <w:t>各类声明函</w:t>
          </w:r>
          <w:r>
            <w:rPr>
              <w:rFonts w:ascii="宋体" w:hAnsi="宋体" w:eastAsia="宋体" w:cs="宋体"/>
              <w:color w:val="auto"/>
              <w:sz w:val="20"/>
              <w:szCs w:val="20"/>
            </w:rPr>
            <w:tab/>
          </w:r>
          <w:r>
            <w:rPr>
              <w:rFonts w:ascii="宋体" w:hAnsi="宋体" w:eastAsia="宋体" w:cs="宋体"/>
              <w:color w:val="auto"/>
              <w:spacing w:val="8"/>
              <w:sz w:val="20"/>
              <w:szCs w:val="20"/>
            </w:rPr>
            <w:t>77</w:t>
          </w:r>
          <w:r>
            <w:rPr>
              <w:rFonts w:ascii="宋体" w:hAnsi="宋体" w:eastAsia="宋体" w:cs="宋体"/>
              <w:color w:val="auto"/>
              <w:spacing w:val="8"/>
              <w:sz w:val="20"/>
              <w:szCs w:val="20"/>
            </w:rPr>
            <w:fldChar w:fldCharType="end"/>
          </w:r>
        </w:p>
        <w:p w14:paraId="2B9C4073">
          <w:pPr>
            <w:tabs>
              <w:tab w:val="right" w:leader="dot" w:pos="8910"/>
            </w:tabs>
            <w:spacing w:before="200" w:line="194" w:lineRule="auto"/>
            <w:ind w:left="457"/>
            <w:rPr>
              <w:rFonts w:ascii="宋体" w:hAnsi="宋体" w:eastAsia="宋体" w:cs="宋体"/>
              <w:color w:val="auto"/>
              <w:sz w:val="20"/>
              <w:szCs w:val="20"/>
            </w:rPr>
          </w:pPr>
          <w:r>
            <w:rPr>
              <w:color w:val="auto"/>
            </w:rPr>
            <w:fldChar w:fldCharType="begin"/>
          </w:r>
          <w:r>
            <w:rPr>
              <w:color w:val="auto"/>
            </w:rPr>
            <w:instrText xml:space="preserve"> HYPERLINK \l "bookmark65" </w:instrText>
          </w:r>
          <w:r>
            <w:rPr>
              <w:color w:val="auto"/>
            </w:rPr>
            <w:fldChar w:fldCharType="separate"/>
          </w:r>
          <w:r>
            <w:rPr>
              <w:rFonts w:ascii="宋体" w:hAnsi="宋体" w:eastAsia="宋体" w:cs="宋体"/>
              <w:color w:val="auto"/>
              <w:spacing w:val="7"/>
              <w:sz w:val="20"/>
              <w:szCs w:val="20"/>
            </w:rPr>
            <w:t>附件 8 评审所需要的其他商务文件</w:t>
          </w:r>
          <w:r>
            <w:rPr>
              <w:rFonts w:ascii="宋体" w:hAnsi="宋体" w:eastAsia="宋体" w:cs="宋体"/>
              <w:color w:val="auto"/>
              <w:sz w:val="20"/>
              <w:szCs w:val="20"/>
            </w:rPr>
            <w:tab/>
          </w:r>
          <w:r>
            <w:rPr>
              <w:rFonts w:ascii="宋体" w:hAnsi="宋体" w:eastAsia="宋体" w:cs="宋体"/>
              <w:color w:val="auto"/>
              <w:spacing w:val="4"/>
              <w:sz w:val="20"/>
              <w:szCs w:val="20"/>
            </w:rPr>
            <w:t>80</w:t>
          </w:r>
          <w:r>
            <w:rPr>
              <w:rFonts w:ascii="宋体" w:hAnsi="宋体" w:eastAsia="宋体" w:cs="宋体"/>
              <w:color w:val="auto"/>
              <w:spacing w:val="4"/>
              <w:sz w:val="20"/>
              <w:szCs w:val="20"/>
            </w:rPr>
            <w:fldChar w:fldCharType="end"/>
          </w:r>
        </w:p>
        <w:p w14:paraId="05D7443E">
          <w:pPr>
            <w:tabs>
              <w:tab w:val="right" w:leader="dot" w:pos="8910"/>
            </w:tabs>
            <w:spacing w:before="198" w:line="227" w:lineRule="auto"/>
            <w:ind w:left="457"/>
            <w:rPr>
              <w:rFonts w:ascii="宋体" w:hAnsi="宋体" w:eastAsia="宋体" w:cs="宋体"/>
              <w:sz w:val="20"/>
              <w:szCs w:val="20"/>
            </w:rPr>
          </w:pPr>
          <w:r>
            <w:rPr>
              <w:color w:val="auto"/>
            </w:rPr>
            <w:fldChar w:fldCharType="begin"/>
          </w:r>
          <w:r>
            <w:rPr>
              <w:color w:val="auto"/>
            </w:rPr>
            <w:instrText xml:space="preserve"> HYPERLINK \l "bookmark66" </w:instrText>
          </w:r>
          <w:r>
            <w:rPr>
              <w:color w:val="auto"/>
            </w:rPr>
            <w:fldChar w:fldCharType="separate"/>
          </w:r>
          <w:r>
            <w:rPr>
              <w:rFonts w:ascii="宋体" w:hAnsi="宋体" w:eastAsia="宋体" w:cs="宋体"/>
              <w:color w:val="auto"/>
              <w:spacing w:val="6"/>
              <w:sz w:val="20"/>
              <w:szCs w:val="20"/>
            </w:rPr>
            <w:t>附件 9</w:t>
          </w:r>
          <w:r>
            <w:rPr>
              <w:rFonts w:ascii="宋体" w:hAnsi="宋体" w:eastAsia="宋体" w:cs="宋体"/>
              <w:color w:val="auto"/>
              <w:spacing w:val="37"/>
              <w:sz w:val="20"/>
              <w:szCs w:val="20"/>
            </w:rPr>
            <w:t xml:space="preserve"> </w:t>
          </w:r>
          <w:r>
            <w:rPr>
              <w:rFonts w:ascii="宋体" w:hAnsi="宋体" w:eastAsia="宋体" w:cs="宋体"/>
              <w:color w:val="auto"/>
              <w:spacing w:val="6"/>
              <w:sz w:val="20"/>
              <w:szCs w:val="20"/>
            </w:rPr>
            <w:t>响应文件还应包括的技术文件</w:t>
          </w:r>
          <w:r>
            <w:rPr>
              <w:rFonts w:ascii="宋体" w:hAnsi="宋体" w:eastAsia="宋体" w:cs="宋体"/>
              <w:color w:val="auto"/>
              <w:sz w:val="20"/>
              <w:szCs w:val="20"/>
            </w:rPr>
            <w:tab/>
          </w:r>
          <w:r>
            <w:rPr>
              <w:rFonts w:ascii="宋体" w:hAnsi="宋体" w:eastAsia="宋体" w:cs="宋体"/>
              <w:color w:val="auto"/>
              <w:spacing w:val="4"/>
              <w:sz w:val="20"/>
              <w:szCs w:val="20"/>
            </w:rPr>
            <w:t>81</w:t>
          </w:r>
          <w:r>
            <w:rPr>
              <w:rFonts w:ascii="宋体" w:hAnsi="宋体" w:eastAsia="宋体" w:cs="宋体"/>
              <w:color w:val="auto"/>
              <w:spacing w:val="4"/>
              <w:sz w:val="20"/>
              <w:szCs w:val="20"/>
            </w:rPr>
            <w:fldChar w:fldCharType="end"/>
          </w:r>
        </w:p>
      </w:sdtContent>
    </w:sdt>
    <w:p w14:paraId="2B0EE04F">
      <w:pPr>
        <w:spacing w:before="167" w:line="391" w:lineRule="exact"/>
        <w:ind w:left="2375"/>
        <w:outlineLvl w:val="0"/>
        <w:rPr>
          <w:rFonts w:ascii="微软雅黑" w:hAnsi="微软雅黑" w:eastAsia="微软雅黑" w:cs="微软雅黑"/>
          <w:color w:val="auto"/>
          <w:spacing w:val="-8"/>
          <w:w w:val="94"/>
          <w:position w:val="-2"/>
          <w:sz w:val="39"/>
          <w:szCs w:val="39"/>
        </w:rPr>
      </w:pPr>
      <w:bookmarkStart w:id="0" w:name="bookmark2"/>
      <w:bookmarkEnd w:id="0"/>
    </w:p>
    <w:p w14:paraId="5C10E2C6">
      <w:pPr>
        <w:rPr>
          <w:rFonts w:ascii="微软雅黑" w:hAnsi="微软雅黑" w:eastAsia="微软雅黑" w:cs="微软雅黑"/>
          <w:color w:val="auto"/>
          <w:spacing w:val="-8"/>
          <w:w w:val="94"/>
          <w:position w:val="-2"/>
          <w:sz w:val="39"/>
          <w:szCs w:val="39"/>
        </w:rPr>
      </w:pPr>
      <w:r>
        <w:rPr>
          <w:rFonts w:ascii="微软雅黑" w:hAnsi="微软雅黑" w:eastAsia="微软雅黑" w:cs="微软雅黑"/>
          <w:color w:val="auto"/>
          <w:spacing w:val="-8"/>
          <w:w w:val="94"/>
          <w:position w:val="-2"/>
          <w:sz w:val="39"/>
          <w:szCs w:val="39"/>
        </w:rPr>
        <w:br w:type="page"/>
      </w:r>
    </w:p>
    <w:p w14:paraId="0B832D4E">
      <w:pPr>
        <w:spacing w:before="167" w:line="391" w:lineRule="exact"/>
        <w:ind w:left="2375"/>
        <w:outlineLvl w:val="0"/>
        <w:rPr>
          <w:rFonts w:ascii="微软雅黑" w:hAnsi="微软雅黑" w:eastAsia="微软雅黑" w:cs="微软雅黑"/>
          <w:color w:val="auto"/>
          <w:sz w:val="39"/>
          <w:szCs w:val="39"/>
        </w:rPr>
      </w:pPr>
      <w:r>
        <w:rPr>
          <w:rFonts w:ascii="微软雅黑" w:hAnsi="微软雅黑" w:eastAsia="微软雅黑" w:cs="微软雅黑"/>
          <w:color w:val="auto"/>
          <w:spacing w:val="-8"/>
          <w:w w:val="94"/>
          <w:position w:val="-2"/>
          <w:sz w:val="39"/>
          <w:szCs w:val="39"/>
        </w:rPr>
        <w:t>第一章</w:t>
      </w:r>
      <w:r>
        <w:rPr>
          <w:rFonts w:ascii="微软雅黑" w:hAnsi="微软雅黑" w:eastAsia="微软雅黑" w:cs="微软雅黑"/>
          <w:color w:val="auto"/>
          <w:spacing w:val="13"/>
          <w:position w:val="-2"/>
          <w:sz w:val="39"/>
          <w:szCs w:val="39"/>
        </w:rPr>
        <w:t xml:space="preserve">   </w:t>
      </w:r>
      <w:r>
        <w:rPr>
          <w:rFonts w:ascii="微软雅黑" w:hAnsi="微软雅黑" w:eastAsia="微软雅黑" w:cs="微软雅黑"/>
          <w:color w:val="auto"/>
          <w:spacing w:val="-8"/>
          <w:w w:val="94"/>
          <w:position w:val="-2"/>
          <w:sz w:val="39"/>
          <w:szCs w:val="39"/>
        </w:rPr>
        <w:t>竞争性磋商公告</w:t>
      </w:r>
    </w:p>
    <w:p w14:paraId="5D7F08F7">
      <w:pPr>
        <w:spacing w:before="7"/>
      </w:pPr>
    </w:p>
    <w:tbl>
      <w:tblPr>
        <w:tblStyle w:val="13"/>
        <w:tblW w:w="91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40"/>
      </w:tblGrid>
      <w:tr w14:paraId="7564C9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99" w:hRule="atLeast"/>
        </w:trPr>
        <w:tc>
          <w:tcPr>
            <w:tcW w:w="9140" w:type="dxa"/>
            <w:vAlign w:val="top"/>
          </w:tcPr>
          <w:p w14:paraId="53D60DF2">
            <w:pPr>
              <w:spacing w:before="38" w:line="227" w:lineRule="auto"/>
              <w:ind w:left="121"/>
              <w:rPr>
                <w:rFonts w:ascii="宋体" w:hAnsi="宋体" w:eastAsia="宋体" w:cs="宋体"/>
                <w:sz w:val="28"/>
                <w:szCs w:val="28"/>
              </w:rPr>
            </w:pPr>
            <w:r>
              <w:rPr>
                <w:rFonts w:ascii="宋体" w:hAnsi="宋体" w:eastAsia="宋体" w:cs="宋体"/>
                <w:spacing w:val="7"/>
                <w:sz w:val="28"/>
                <w:szCs w:val="28"/>
                <w14:textOutline w14:w="4388" w14:cap="flat" w14:cmpd="sng">
                  <w14:solidFill>
                    <w14:srgbClr w14:val="000000"/>
                  </w14:solidFill>
                  <w14:prstDash w14:val="solid"/>
                  <w14:miter w14:val="0"/>
                </w14:textOutline>
              </w:rPr>
              <w:t>项目概况</w:t>
            </w:r>
          </w:p>
          <w:p w14:paraId="3AF4E749">
            <w:pPr>
              <w:spacing w:before="92" w:line="275" w:lineRule="auto"/>
              <w:ind w:left="117" w:right="107" w:firstLine="480"/>
              <w:jc w:val="both"/>
              <w:rPr>
                <w:rFonts w:ascii="宋体" w:hAnsi="宋体" w:eastAsia="宋体" w:cs="宋体"/>
                <w:sz w:val="23"/>
                <w:szCs w:val="23"/>
              </w:rPr>
            </w:pPr>
            <w:r>
              <w:rPr>
                <w:rFonts w:hint="eastAsia" w:ascii="宋体" w:hAnsi="宋体" w:eastAsia="宋体" w:cs="宋体"/>
                <w:spacing w:val="13"/>
                <w:sz w:val="28"/>
                <w:szCs w:val="28"/>
                <w:lang w:eastAsia="zh-CN"/>
              </w:rPr>
              <w:t>若羌县新材料产业园至沙梁西公路工程水土保持报告书编制、水土保持监测项目</w:t>
            </w:r>
            <w:r>
              <w:rPr>
                <w:rFonts w:ascii="宋体" w:hAnsi="宋体" w:eastAsia="宋体" w:cs="宋体"/>
                <w:spacing w:val="12"/>
                <w:sz w:val="28"/>
                <w:szCs w:val="28"/>
              </w:rPr>
              <w:t>的潜在供应商</w:t>
            </w:r>
            <w:r>
              <w:rPr>
                <w:rFonts w:ascii="宋体" w:hAnsi="宋体" w:eastAsia="宋体" w:cs="宋体"/>
                <w:spacing w:val="9"/>
                <w:sz w:val="28"/>
                <w:szCs w:val="28"/>
              </w:rPr>
              <w:t>应在政采云平台线上获取采购文件，并于202</w:t>
            </w:r>
            <w:r>
              <w:rPr>
                <w:rFonts w:hint="eastAsia" w:ascii="宋体" w:hAnsi="宋体" w:eastAsia="宋体" w:cs="宋体"/>
                <w:spacing w:val="9"/>
                <w:sz w:val="28"/>
                <w:szCs w:val="28"/>
                <w:lang w:val="en-US" w:eastAsia="zh-CN"/>
              </w:rPr>
              <w:t>5</w:t>
            </w:r>
            <w:r>
              <w:rPr>
                <w:rFonts w:ascii="宋体" w:hAnsi="宋体" w:eastAsia="宋体" w:cs="宋体"/>
                <w:spacing w:val="9"/>
                <w:sz w:val="28"/>
                <w:szCs w:val="28"/>
              </w:rPr>
              <w:t>年</w:t>
            </w:r>
            <w:r>
              <w:rPr>
                <w:rFonts w:hint="eastAsia" w:ascii="宋体" w:hAnsi="宋体" w:eastAsia="宋体" w:cs="宋体"/>
                <w:spacing w:val="9"/>
                <w:sz w:val="28"/>
                <w:szCs w:val="28"/>
                <w:lang w:val="en-US" w:eastAsia="zh-CN"/>
              </w:rPr>
              <w:t>03</w:t>
            </w:r>
            <w:r>
              <w:rPr>
                <w:rFonts w:ascii="宋体" w:hAnsi="宋体" w:eastAsia="宋体" w:cs="宋体"/>
                <w:spacing w:val="9"/>
                <w:sz w:val="28"/>
                <w:szCs w:val="28"/>
              </w:rPr>
              <w:t>月</w:t>
            </w:r>
            <w:r>
              <w:rPr>
                <w:rFonts w:hint="eastAsia" w:ascii="宋体" w:hAnsi="宋体" w:eastAsia="宋体" w:cs="宋体"/>
                <w:spacing w:val="9"/>
                <w:sz w:val="28"/>
                <w:szCs w:val="28"/>
                <w:lang w:val="en-US" w:eastAsia="zh-CN"/>
              </w:rPr>
              <w:t>07</w:t>
            </w:r>
            <w:r>
              <w:rPr>
                <w:rFonts w:ascii="宋体" w:hAnsi="宋体" w:eastAsia="宋体" w:cs="宋体"/>
                <w:spacing w:val="9"/>
                <w:sz w:val="28"/>
                <w:szCs w:val="28"/>
              </w:rPr>
              <w:t>日10时30</w:t>
            </w:r>
            <w:r>
              <w:rPr>
                <w:rFonts w:ascii="宋体" w:hAnsi="宋体" w:eastAsia="宋体" w:cs="宋体"/>
                <w:spacing w:val="8"/>
                <w:sz w:val="28"/>
                <w:szCs w:val="28"/>
              </w:rPr>
              <w:t>分（北京时间）前递交</w:t>
            </w:r>
            <w:r>
              <w:rPr>
                <w:rFonts w:ascii="宋体" w:hAnsi="宋体" w:eastAsia="宋体" w:cs="宋体"/>
                <w:sz w:val="28"/>
                <w:szCs w:val="28"/>
              </w:rPr>
              <w:t>响应文件。</w:t>
            </w:r>
          </w:p>
        </w:tc>
      </w:tr>
    </w:tbl>
    <w:p w14:paraId="073D6F08">
      <w:pPr>
        <w:spacing w:before="38" w:line="227" w:lineRule="auto"/>
        <w:ind w:left="121"/>
        <w:rPr>
          <w:rFonts w:ascii="宋体" w:hAnsi="宋体" w:eastAsia="宋体" w:cs="宋体"/>
          <w:spacing w:val="7"/>
          <w:sz w:val="28"/>
          <w:szCs w:val="28"/>
          <w14:textOutline w14:w="4388" w14:cap="flat" w14:cmpd="sng">
            <w14:solidFill>
              <w14:srgbClr w14:val="000000"/>
            </w14:solidFill>
            <w14:prstDash w14:val="solid"/>
            <w14:miter w14:val="0"/>
          </w14:textOutline>
        </w:rPr>
      </w:pPr>
      <w:r>
        <w:rPr>
          <w:rFonts w:ascii="宋体" w:hAnsi="宋体" w:eastAsia="宋体" w:cs="宋体"/>
          <w:spacing w:val="7"/>
          <w:sz w:val="28"/>
          <w:szCs w:val="28"/>
          <w14:textOutline w14:w="4388" w14:cap="flat" w14:cmpd="sng">
            <w14:solidFill>
              <w14:srgbClr w14:val="000000"/>
            </w14:solidFill>
            <w14:prstDash w14:val="solid"/>
            <w14:miter w14:val="0"/>
          </w14:textOutline>
        </w:rPr>
        <w:t>一、项目基本情况</w:t>
      </w:r>
    </w:p>
    <w:p w14:paraId="35DCC86B">
      <w:pPr>
        <w:spacing w:before="185" w:line="468" w:lineRule="exact"/>
        <w:ind w:left="566"/>
        <w:rPr>
          <w:rFonts w:hint="eastAsia" w:ascii="Times New Roman" w:hAnsi="Times New Roman" w:eastAsia="宋体" w:cs="Times New Roman"/>
          <w:snapToGrid/>
          <w:color w:val="auto"/>
          <w:kern w:val="2"/>
          <w:sz w:val="24"/>
          <w:szCs w:val="22"/>
          <w:lang w:val="en-US" w:eastAsia="zh-CN" w:bidi="ar-SA"/>
        </w:rPr>
      </w:pPr>
      <w:r>
        <w:rPr>
          <w:rFonts w:ascii="Times New Roman" w:hAnsi="Times New Roman" w:eastAsia="宋体" w:cs="Times New Roman"/>
          <w:snapToGrid/>
          <w:color w:val="auto"/>
          <w:kern w:val="2"/>
          <w:sz w:val="24"/>
          <w:szCs w:val="22"/>
          <w:lang w:val="en-US" w:eastAsia="zh-CN" w:bidi="ar-SA"/>
        </w:rPr>
        <w:t>项目编号：</w:t>
      </w:r>
      <w:r>
        <w:rPr>
          <w:rFonts w:hint="eastAsia" w:ascii="Times New Roman" w:hAnsi="Times New Roman" w:eastAsia="宋体" w:cs="Times New Roman"/>
          <w:snapToGrid/>
          <w:color w:val="auto"/>
          <w:kern w:val="2"/>
          <w:sz w:val="24"/>
          <w:szCs w:val="22"/>
          <w:lang w:val="en-US" w:eastAsia="zh-CN" w:bidi="ar-SA"/>
        </w:rPr>
        <w:t>XJHY-ZFCG2025-002</w:t>
      </w:r>
    </w:p>
    <w:p w14:paraId="2B195155">
      <w:pPr>
        <w:spacing w:before="185" w:line="468" w:lineRule="exact"/>
        <w:ind w:left="566"/>
        <w:rPr>
          <w:rFonts w:hint="eastAsia" w:ascii="Times New Roman" w:hAnsi="Times New Roman" w:eastAsia="宋体" w:cs="Times New Roman"/>
          <w:snapToGrid/>
          <w:color w:val="auto"/>
          <w:kern w:val="2"/>
          <w:sz w:val="24"/>
          <w:szCs w:val="22"/>
          <w:lang w:val="en-US" w:eastAsia="zh-CN" w:bidi="ar-SA"/>
        </w:rPr>
      </w:pPr>
      <w:r>
        <w:rPr>
          <w:rFonts w:ascii="Times New Roman" w:hAnsi="Times New Roman" w:eastAsia="宋体" w:cs="Times New Roman"/>
          <w:snapToGrid/>
          <w:color w:val="auto"/>
          <w:kern w:val="2"/>
          <w:sz w:val="24"/>
          <w:szCs w:val="22"/>
          <w:lang w:val="en-US" w:eastAsia="zh-CN" w:bidi="ar-SA"/>
        </w:rPr>
        <w:t>项目名称：</w:t>
      </w:r>
      <w:r>
        <w:rPr>
          <w:rFonts w:hint="eastAsia" w:ascii="Times New Roman" w:hAnsi="Times New Roman" w:eastAsia="宋体" w:cs="Times New Roman"/>
          <w:snapToGrid/>
          <w:color w:val="auto"/>
          <w:kern w:val="2"/>
          <w:sz w:val="24"/>
          <w:szCs w:val="22"/>
          <w:lang w:val="en-US" w:eastAsia="zh-CN" w:bidi="ar-SA"/>
        </w:rPr>
        <w:t>若羌县新材料产业园至沙梁西公路工程水土保持报告书编制、水土保持监测项目</w:t>
      </w:r>
    </w:p>
    <w:p w14:paraId="4AFE6237">
      <w:pPr>
        <w:tabs>
          <w:tab w:val="left" w:pos="8190"/>
        </w:tabs>
        <w:spacing w:before="185" w:line="468" w:lineRule="exact"/>
        <w:ind w:left="566" w:right="1151" w:rightChars="548"/>
        <w:rPr>
          <w:rFonts w:ascii="Times New Roman" w:hAnsi="Times New Roman" w:eastAsia="宋体" w:cs="Times New Roman"/>
          <w:snapToGrid/>
          <w:color w:val="auto"/>
          <w:kern w:val="2"/>
          <w:sz w:val="24"/>
          <w:szCs w:val="22"/>
          <w:lang w:val="en-US" w:eastAsia="zh-CN" w:bidi="ar-SA"/>
        </w:rPr>
      </w:pPr>
      <w:r>
        <w:rPr>
          <w:rFonts w:ascii="Times New Roman" w:hAnsi="Times New Roman" w:eastAsia="宋体" w:cs="Times New Roman"/>
          <w:snapToGrid/>
          <w:color w:val="auto"/>
          <w:kern w:val="2"/>
          <w:sz w:val="24"/>
          <w:szCs w:val="22"/>
          <w:lang w:val="en-US" w:eastAsia="zh-CN" w:bidi="ar-SA"/>
        </w:rPr>
        <w:t>采购方式：竞争性磋商</w:t>
      </w:r>
    </w:p>
    <w:p w14:paraId="5B76F0A6">
      <w:pPr>
        <w:spacing w:before="185" w:line="468" w:lineRule="exact"/>
        <w:ind w:left="566"/>
        <w:rPr>
          <w:rFonts w:ascii="Times New Roman" w:hAnsi="Times New Roman" w:eastAsia="宋体" w:cs="Times New Roman"/>
          <w:snapToGrid/>
          <w:color w:val="auto"/>
          <w:kern w:val="2"/>
          <w:sz w:val="24"/>
          <w:szCs w:val="22"/>
          <w:lang w:val="en-US" w:eastAsia="zh-CN" w:bidi="ar-SA"/>
        </w:rPr>
      </w:pPr>
      <w:r>
        <w:rPr>
          <w:rFonts w:ascii="Times New Roman" w:hAnsi="Times New Roman" w:eastAsia="宋体" w:cs="Times New Roman"/>
          <w:snapToGrid/>
          <w:color w:val="auto"/>
          <w:kern w:val="2"/>
          <w:sz w:val="24"/>
          <w:szCs w:val="22"/>
          <w:lang w:val="en-US" w:eastAsia="zh-CN" w:bidi="ar-SA"/>
        </w:rPr>
        <w:t>预算金额：</w:t>
      </w:r>
      <w:r>
        <w:rPr>
          <w:rFonts w:hint="eastAsia" w:ascii="Times New Roman" w:hAnsi="Times New Roman" w:eastAsia="宋体" w:cs="Times New Roman"/>
          <w:snapToGrid/>
          <w:color w:val="auto"/>
          <w:kern w:val="2"/>
          <w:sz w:val="24"/>
          <w:szCs w:val="22"/>
          <w:lang w:val="en-US" w:eastAsia="zh-CN" w:bidi="ar-SA"/>
        </w:rPr>
        <w:t>200000</w:t>
      </w:r>
      <w:r>
        <w:rPr>
          <w:rFonts w:ascii="Times New Roman" w:hAnsi="Times New Roman" w:eastAsia="宋体" w:cs="Times New Roman"/>
          <w:snapToGrid/>
          <w:color w:val="auto"/>
          <w:kern w:val="2"/>
          <w:sz w:val="24"/>
          <w:szCs w:val="22"/>
          <w:lang w:val="en-US" w:eastAsia="zh-CN" w:bidi="ar-SA"/>
        </w:rPr>
        <w:t>元</w:t>
      </w:r>
    </w:p>
    <w:p w14:paraId="7254931C">
      <w:pPr>
        <w:spacing w:before="185" w:line="468" w:lineRule="exact"/>
        <w:ind w:left="566"/>
        <w:rPr>
          <w:rFonts w:ascii="Times New Roman" w:hAnsi="Times New Roman" w:eastAsia="宋体" w:cs="Times New Roman"/>
          <w:snapToGrid/>
          <w:color w:val="auto"/>
          <w:kern w:val="2"/>
          <w:sz w:val="24"/>
          <w:szCs w:val="22"/>
          <w:lang w:val="en-US" w:eastAsia="zh-CN" w:bidi="ar-SA"/>
        </w:rPr>
      </w:pPr>
      <w:r>
        <w:rPr>
          <w:rFonts w:ascii="Times New Roman" w:hAnsi="Times New Roman" w:eastAsia="宋体" w:cs="Times New Roman"/>
          <w:snapToGrid/>
          <w:color w:val="auto"/>
          <w:kern w:val="2"/>
          <w:sz w:val="24"/>
          <w:szCs w:val="22"/>
          <w:lang w:val="en-US" w:eastAsia="zh-CN" w:bidi="ar-SA"/>
        </w:rPr>
        <w:t>最高限价：</w:t>
      </w:r>
      <w:r>
        <w:rPr>
          <w:rFonts w:hint="eastAsia" w:ascii="Times New Roman" w:hAnsi="Times New Roman" w:eastAsia="宋体" w:cs="Times New Roman"/>
          <w:snapToGrid/>
          <w:color w:val="auto"/>
          <w:kern w:val="2"/>
          <w:sz w:val="24"/>
          <w:szCs w:val="22"/>
          <w:lang w:val="en-US" w:eastAsia="zh-CN" w:bidi="ar-SA"/>
        </w:rPr>
        <w:t>200000</w:t>
      </w:r>
      <w:r>
        <w:rPr>
          <w:rFonts w:ascii="Times New Roman" w:hAnsi="Times New Roman" w:eastAsia="宋体" w:cs="Times New Roman"/>
          <w:snapToGrid/>
          <w:color w:val="auto"/>
          <w:kern w:val="2"/>
          <w:sz w:val="24"/>
          <w:szCs w:val="22"/>
          <w:lang w:val="en-US" w:eastAsia="zh-CN" w:bidi="ar-SA"/>
        </w:rPr>
        <w:t xml:space="preserve"> 元</w:t>
      </w:r>
    </w:p>
    <w:p w14:paraId="0CE54FEC">
      <w:pPr>
        <w:spacing w:before="185" w:line="468" w:lineRule="exact"/>
        <w:ind w:left="226" w:leftChars="0" w:hanging="6" w:firstLineChars="0"/>
        <w:rPr>
          <w:rFonts w:ascii="Times New Roman" w:hAnsi="Times New Roman" w:eastAsia="宋体" w:cs="Times New Roman"/>
          <w:snapToGrid/>
          <w:color w:val="auto"/>
          <w:kern w:val="2"/>
          <w:sz w:val="24"/>
          <w:szCs w:val="22"/>
          <w:lang w:val="en-US" w:eastAsia="zh-CN" w:bidi="ar-SA"/>
        </w:rPr>
      </w:pPr>
      <w:r>
        <w:rPr>
          <w:rFonts w:ascii="Times New Roman" w:hAnsi="Times New Roman" w:eastAsia="宋体" w:cs="Times New Roman"/>
          <w:snapToGrid/>
          <w:color w:val="auto"/>
          <w:kern w:val="2"/>
          <w:sz w:val="24"/>
          <w:szCs w:val="22"/>
          <w:lang w:val="en-US" w:eastAsia="zh-CN" w:bidi="ar-SA"/>
        </w:rPr>
        <w:t>采购需求：</w:t>
      </w:r>
      <w:r>
        <w:rPr>
          <w:rFonts w:hint="eastAsia" w:ascii="Times New Roman" w:hAnsi="Times New Roman" w:eastAsia="宋体" w:cs="Times New Roman"/>
          <w:snapToGrid/>
          <w:color w:val="auto"/>
          <w:kern w:val="2"/>
          <w:sz w:val="24"/>
          <w:szCs w:val="22"/>
          <w:lang w:val="en-US" w:eastAsia="zh-CN" w:bidi="ar-SA"/>
        </w:rPr>
        <w:t>项目全长33.761公里，按二级公路规划建设，路基宽度12米，路面宽度10.5米。需满足的要求：按水土保持技术规范和相关审核部门的要求进行水土保持编制工作，编制水土保持报告书、水土保持监测文本。</w:t>
      </w:r>
    </w:p>
    <w:p w14:paraId="7BFE6A5C">
      <w:pPr>
        <w:spacing w:before="185" w:line="468" w:lineRule="exact"/>
        <w:ind w:left="566"/>
        <w:rPr>
          <w:rFonts w:ascii="宋体" w:hAnsi="宋体" w:eastAsia="宋体" w:cs="宋体"/>
          <w:sz w:val="23"/>
          <w:szCs w:val="23"/>
        </w:rPr>
      </w:pPr>
      <w:r>
        <w:rPr>
          <w:rFonts w:ascii="Times New Roman" w:hAnsi="Times New Roman" w:eastAsia="宋体" w:cs="Times New Roman"/>
          <w:snapToGrid/>
          <w:color w:val="auto"/>
          <w:kern w:val="2"/>
          <w:sz w:val="24"/>
          <w:szCs w:val="22"/>
          <w:lang w:val="en-US" w:eastAsia="zh-CN" w:bidi="ar-SA"/>
        </w:rPr>
        <w:t>服务周期：自合同签订之日</w:t>
      </w:r>
      <w:r>
        <w:rPr>
          <w:rFonts w:hint="eastAsia" w:ascii="Times New Roman" w:hAnsi="Times New Roman" w:eastAsia="宋体" w:cs="Times New Roman"/>
          <w:snapToGrid/>
          <w:color w:val="auto"/>
          <w:kern w:val="2"/>
          <w:sz w:val="24"/>
          <w:szCs w:val="22"/>
          <w:lang w:val="en-US" w:eastAsia="zh-CN" w:bidi="ar-SA"/>
        </w:rPr>
        <w:t>20</w:t>
      </w:r>
      <w:r>
        <w:rPr>
          <w:rFonts w:ascii="Times New Roman" w:hAnsi="Times New Roman" w:eastAsia="宋体" w:cs="Times New Roman"/>
          <w:snapToGrid/>
          <w:color w:val="auto"/>
          <w:kern w:val="2"/>
          <w:sz w:val="24"/>
          <w:szCs w:val="22"/>
          <w:lang w:val="en-US" w:eastAsia="zh-CN" w:bidi="ar-SA"/>
        </w:rPr>
        <w:t>日内完成，并提交相关成果文件。</w:t>
      </w:r>
    </w:p>
    <w:p w14:paraId="47C3B58D">
      <w:pPr>
        <w:spacing w:before="185" w:line="468" w:lineRule="exact"/>
        <w:ind w:left="566"/>
        <w:rPr>
          <w:rFonts w:ascii="Times New Roman" w:hAnsi="Times New Roman" w:eastAsia="宋体" w:cs="Times New Roman"/>
          <w:snapToGrid/>
          <w:color w:val="auto"/>
          <w:kern w:val="2"/>
          <w:sz w:val="24"/>
          <w:szCs w:val="22"/>
          <w:lang w:val="en-US" w:eastAsia="zh-CN" w:bidi="ar-SA"/>
        </w:rPr>
      </w:pPr>
      <w:r>
        <w:rPr>
          <w:rFonts w:ascii="Times New Roman" w:hAnsi="Times New Roman" w:eastAsia="宋体" w:cs="Times New Roman"/>
          <w:snapToGrid/>
          <w:color w:val="auto"/>
          <w:kern w:val="2"/>
          <w:sz w:val="24"/>
          <w:szCs w:val="22"/>
          <w:lang w:val="en-US" w:eastAsia="zh-CN" w:bidi="ar-SA"/>
        </w:rPr>
        <w:t>本项目（否）接受联合体。</w:t>
      </w:r>
    </w:p>
    <w:p w14:paraId="14C3856F">
      <w:pPr>
        <w:spacing w:before="184" w:line="227" w:lineRule="auto"/>
        <w:ind w:left="126"/>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二、申请人的资格要求</w:t>
      </w:r>
    </w:p>
    <w:p w14:paraId="3AB855E7">
      <w:pPr>
        <w:keepNext w:val="0"/>
        <w:keepLines w:val="0"/>
        <w:pageBreakBefore w:val="0"/>
        <w:widowControl/>
        <w:kinsoku w:val="0"/>
        <w:wordWrap/>
        <w:overflowPunct/>
        <w:topLinePunct w:val="0"/>
        <w:autoSpaceDE w:val="0"/>
        <w:autoSpaceDN w:val="0"/>
        <w:bidi w:val="0"/>
        <w:adjustRightInd w:val="0"/>
        <w:snapToGrid w:val="0"/>
        <w:spacing w:before="184" w:line="360" w:lineRule="auto"/>
        <w:ind w:left="610"/>
        <w:textAlignment w:val="baseline"/>
        <w:rPr>
          <w:rFonts w:ascii="宋体" w:hAnsi="宋体" w:eastAsia="宋体" w:cs="宋体"/>
          <w:sz w:val="23"/>
          <w:szCs w:val="23"/>
        </w:rPr>
      </w:pPr>
      <w:r>
        <w:rPr>
          <w:rFonts w:ascii="宋体" w:hAnsi="宋体" w:eastAsia="宋体" w:cs="宋体"/>
          <w:spacing w:val="6"/>
          <w:sz w:val="23"/>
          <w:szCs w:val="23"/>
        </w:rPr>
        <w:t>1.满足《中华人民共和国政府采购法》第二十二条规定。</w:t>
      </w:r>
    </w:p>
    <w:p w14:paraId="70D5F62F">
      <w:pPr>
        <w:keepNext w:val="0"/>
        <w:keepLines w:val="0"/>
        <w:pageBreakBefore w:val="0"/>
        <w:widowControl/>
        <w:shd w:val="clear"/>
        <w:tabs>
          <w:tab w:val="left" w:pos="6930"/>
          <w:tab w:val="left" w:pos="8190"/>
        </w:tabs>
        <w:kinsoku w:val="0"/>
        <w:wordWrap/>
        <w:overflowPunct/>
        <w:topLinePunct w:val="0"/>
        <w:autoSpaceDE w:val="0"/>
        <w:autoSpaceDN w:val="0"/>
        <w:bidi w:val="0"/>
        <w:adjustRightInd w:val="0"/>
        <w:snapToGrid w:val="0"/>
        <w:spacing w:before="182" w:line="360" w:lineRule="auto"/>
        <w:ind w:left="126" w:right="420" w:rightChars="0" w:firstLine="469"/>
        <w:textAlignment w:val="baseline"/>
        <w:rPr>
          <w:rFonts w:ascii="宋体" w:hAnsi="宋体" w:eastAsia="宋体" w:cs="宋体"/>
          <w:sz w:val="23"/>
          <w:szCs w:val="23"/>
        </w:rPr>
      </w:pPr>
      <w:r>
        <w:rPr>
          <w:rFonts w:ascii="宋体" w:hAnsi="宋体" w:eastAsia="宋体" w:cs="宋体"/>
          <w:spacing w:val="7"/>
          <w:sz w:val="23"/>
          <w:szCs w:val="23"/>
        </w:rPr>
        <w:t>2.落实政府采购政策需满足的资格要求:本项目专门面向中</w:t>
      </w:r>
      <w:r>
        <w:rPr>
          <w:rFonts w:hint="eastAsia" w:ascii="宋体" w:hAnsi="宋体" w:eastAsia="宋体" w:cs="宋体"/>
          <w:spacing w:val="7"/>
          <w:sz w:val="23"/>
          <w:szCs w:val="23"/>
          <w:lang w:val="en-US" w:eastAsia="zh-CN"/>
        </w:rPr>
        <w:t>小</w:t>
      </w:r>
      <w:r>
        <w:rPr>
          <w:rFonts w:ascii="宋体" w:hAnsi="宋体" w:eastAsia="宋体" w:cs="宋体"/>
          <w:spacing w:val="7"/>
          <w:sz w:val="23"/>
          <w:szCs w:val="23"/>
        </w:rPr>
        <w:t>企业或小型、微型</w:t>
      </w:r>
      <w:r>
        <w:rPr>
          <w:rFonts w:ascii="宋体" w:hAnsi="宋体" w:eastAsia="宋体" w:cs="宋体"/>
          <w:spacing w:val="5"/>
          <w:sz w:val="23"/>
          <w:szCs w:val="23"/>
        </w:rPr>
        <w:t>企业采购。根据《政府采购促进中小企业发展暂行办法》(财</w:t>
      </w:r>
      <w:r>
        <w:rPr>
          <w:rFonts w:hint="eastAsia" w:ascii="宋体" w:hAnsi="宋体" w:eastAsia="宋体" w:cs="宋体"/>
          <w:spacing w:val="5"/>
          <w:sz w:val="23"/>
          <w:szCs w:val="23"/>
          <w:lang w:val="en-US" w:eastAsia="zh-CN"/>
        </w:rPr>
        <w:t>库</w:t>
      </w:r>
      <w:r>
        <w:rPr>
          <w:rFonts w:ascii="宋体" w:hAnsi="宋体" w:eastAsia="宋体" w:cs="宋体"/>
          <w:spacing w:val="5"/>
          <w:sz w:val="23"/>
          <w:szCs w:val="23"/>
        </w:rPr>
        <w:t>(2020)46号)的规定(200万元以下的货物、服务采购项目)原则上全部预留给中小企业。</w:t>
      </w:r>
    </w:p>
    <w:p w14:paraId="23734DBC">
      <w:pPr>
        <w:keepNext w:val="0"/>
        <w:keepLines w:val="0"/>
        <w:pageBreakBefore w:val="0"/>
        <w:widowControl/>
        <w:shd w:val="clear"/>
        <w:kinsoku w:val="0"/>
        <w:wordWrap/>
        <w:overflowPunct/>
        <w:topLinePunct w:val="0"/>
        <w:autoSpaceDE w:val="0"/>
        <w:autoSpaceDN w:val="0"/>
        <w:bidi w:val="0"/>
        <w:adjustRightInd w:val="0"/>
        <w:snapToGrid w:val="0"/>
        <w:spacing w:before="184" w:line="360" w:lineRule="auto"/>
        <w:ind w:left="220" w:leftChars="0" w:firstLine="0" w:firstLineChars="0"/>
        <w:textAlignment w:val="baseline"/>
        <w:rPr>
          <w:rFonts w:ascii="宋体" w:hAnsi="宋体" w:eastAsia="宋体" w:cs="宋体"/>
          <w:spacing w:val="8"/>
          <w:sz w:val="23"/>
          <w:szCs w:val="23"/>
        </w:rPr>
      </w:pPr>
      <w:r>
        <w:rPr>
          <w:rFonts w:ascii="宋体" w:hAnsi="宋体" w:eastAsia="宋体" w:cs="宋体"/>
          <w:spacing w:val="8"/>
          <w:sz w:val="23"/>
          <w:szCs w:val="23"/>
        </w:rPr>
        <w:t>3.具有市场监督管理部门核发的企业法人营业执照或有效期内的事业单位法人证书。</w:t>
      </w:r>
    </w:p>
    <w:p w14:paraId="0AD9A17B">
      <w:pPr>
        <w:keepNext w:val="0"/>
        <w:keepLines w:val="0"/>
        <w:pageBreakBefore w:val="0"/>
        <w:widowControl/>
        <w:shd w:val="clear"/>
        <w:kinsoku w:val="0"/>
        <w:wordWrap/>
        <w:overflowPunct/>
        <w:topLinePunct w:val="0"/>
        <w:autoSpaceDE w:val="0"/>
        <w:autoSpaceDN w:val="0"/>
        <w:bidi w:val="0"/>
        <w:adjustRightInd w:val="0"/>
        <w:snapToGrid w:val="0"/>
        <w:spacing w:before="184" w:line="360" w:lineRule="auto"/>
        <w:textAlignment w:val="baseline"/>
        <w:rPr>
          <w:rFonts w:ascii="宋体" w:hAnsi="宋体" w:eastAsia="宋体" w:cs="宋体"/>
          <w:spacing w:val="8"/>
          <w:sz w:val="23"/>
          <w:szCs w:val="23"/>
        </w:rPr>
      </w:pPr>
      <w:r>
        <w:rPr>
          <w:rFonts w:ascii="宋体" w:hAnsi="宋体" w:eastAsia="宋体" w:cs="宋体"/>
          <w:spacing w:val="8"/>
          <w:sz w:val="23"/>
          <w:szCs w:val="23"/>
        </w:rPr>
        <w:t>4.法定代表人或者负责人为同一人或者存在控股、管理关系的不同供应商，不得参加同一合同项下的政府采购活动；</w:t>
      </w:r>
    </w:p>
    <w:p w14:paraId="29FDCDDD">
      <w:pPr>
        <w:spacing w:before="74" w:line="466" w:lineRule="exact"/>
        <w:rPr>
          <w:rFonts w:ascii="宋体" w:hAnsi="宋体" w:eastAsia="宋体" w:cs="宋体"/>
          <w:spacing w:val="8"/>
          <w:sz w:val="23"/>
          <w:szCs w:val="23"/>
        </w:rPr>
      </w:pPr>
      <w:r>
        <w:rPr>
          <w:rFonts w:ascii="宋体" w:hAnsi="宋体" w:eastAsia="宋体" w:cs="宋体"/>
          <w:spacing w:val="8"/>
          <w:sz w:val="23"/>
          <w:szCs w:val="23"/>
        </w:rPr>
        <w:t>5.根据《关于在政府采购活动中查询及使用信用记录有关问题的通知》(财库[2016]125号)的规定，对被列入“失信被执行人”、“税收违法黑名单”、“政府采购严重违法失信行为记录名单”的供应商，拒绝参与本项目政府采购活动【查询渠道：“信用中国”网站（www.creditchina.gov.cn）、“中国政府采购网”（www.ccgp.gov.cn）】；（需注明具体查询时间，不得早于招标公告发布日期）；</w:t>
      </w:r>
    </w:p>
    <w:p w14:paraId="74E7F603">
      <w:pPr>
        <w:spacing w:before="74" w:line="466" w:lineRule="exact"/>
        <w:rPr>
          <w:rFonts w:ascii="宋体" w:hAnsi="宋体" w:eastAsia="宋体" w:cs="宋体"/>
          <w:spacing w:val="8"/>
          <w:sz w:val="23"/>
          <w:szCs w:val="23"/>
        </w:rPr>
      </w:pPr>
      <w:r>
        <w:rPr>
          <w:rFonts w:ascii="宋体" w:hAnsi="宋体" w:eastAsia="宋体" w:cs="宋体"/>
          <w:spacing w:val="8"/>
          <w:sz w:val="23"/>
          <w:szCs w:val="23"/>
        </w:rPr>
        <w:t>6.本项目不接受联合体投标。</w:t>
      </w:r>
    </w:p>
    <w:p w14:paraId="10C54AE6">
      <w:pPr>
        <w:spacing w:before="74" w:line="466" w:lineRule="exact"/>
        <w:rPr>
          <w:rFonts w:hint="eastAsia" w:ascii="宋体" w:hAnsi="宋体" w:eastAsia="宋体" w:cs="宋体"/>
          <w:spacing w:val="8"/>
          <w:sz w:val="23"/>
          <w:szCs w:val="23"/>
          <w:lang w:val="en-US" w:eastAsia="zh-CN"/>
        </w:rPr>
      </w:pPr>
      <w:r>
        <w:rPr>
          <w:rFonts w:ascii="宋体" w:hAnsi="宋体" w:eastAsia="宋体" w:cs="宋体"/>
          <w:spacing w:val="8"/>
          <w:sz w:val="23"/>
          <w:szCs w:val="23"/>
        </w:rPr>
        <w:t>7.本项目的特定资格要求：</w:t>
      </w:r>
      <w:r>
        <w:rPr>
          <w:rFonts w:hint="eastAsia" w:ascii="宋体" w:hAnsi="宋体" w:eastAsia="宋体" w:cs="宋体"/>
          <w:spacing w:val="8"/>
          <w:sz w:val="23"/>
          <w:szCs w:val="23"/>
          <w:lang w:val="en-US" w:eastAsia="zh-CN"/>
        </w:rPr>
        <w:t>无</w:t>
      </w:r>
    </w:p>
    <w:p w14:paraId="6E857D9A">
      <w:pPr>
        <w:spacing w:before="182" w:line="227" w:lineRule="auto"/>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三、获取采购文件</w:t>
      </w:r>
    </w:p>
    <w:p w14:paraId="36A71E4C">
      <w:pPr>
        <w:spacing w:before="184" w:line="360" w:lineRule="auto"/>
        <w:rPr>
          <w:rFonts w:ascii="宋体" w:hAnsi="宋体" w:eastAsia="宋体" w:cs="宋体"/>
          <w:spacing w:val="8"/>
          <w:sz w:val="23"/>
          <w:szCs w:val="23"/>
        </w:rPr>
      </w:pPr>
      <w:r>
        <w:rPr>
          <w:rFonts w:ascii="宋体" w:hAnsi="宋体" w:eastAsia="宋体" w:cs="宋体"/>
          <w:spacing w:val="8"/>
          <w:sz w:val="23"/>
          <w:szCs w:val="23"/>
        </w:rPr>
        <w:t>时间：202</w:t>
      </w:r>
      <w:r>
        <w:rPr>
          <w:rFonts w:hint="eastAsia" w:ascii="宋体" w:hAnsi="宋体" w:eastAsia="宋体" w:cs="宋体"/>
          <w:spacing w:val="8"/>
          <w:sz w:val="23"/>
          <w:szCs w:val="23"/>
          <w:lang w:val="en-US" w:eastAsia="zh-CN"/>
        </w:rPr>
        <w:t>5</w:t>
      </w:r>
      <w:r>
        <w:rPr>
          <w:rFonts w:ascii="宋体" w:hAnsi="宋体" w:eastAsia="宋体" w:cs="宋体"/>
          <w:spacing w:val="8"/>
          <w:sz w:val="23"/>
          <w:szCs w:val="23"/>
        </w:rPr>
        <w:t>年</w:t>
      </w:r>
      <w:r>
        <w:rPr>
          <w:rFonts w:hint="eastAsia" w:ascii="宋体" w:hAnsi="宋体" w:eastAsia="宋体" w:cs="宋体"/>
          <w:spacing w:val="8"/>
          <w:sz w:val="23"/>
          <w:szCs w:val="23"/>
          <w:lang w:val="en-US" w:eastAsia="zh-CN"/>
        </w:rPr>
        <w:t>02</w:t>
      </w:r>
      <w:r>
        <w:rPr>
          <w:rFonts w:ascii="宋体" w:hAnsi="宋体" w:eastAsia="宋体" w:cs="宋体"/>
          <w:spacing w:val="8"/>
          <w:sz w:val="23"/>
          <w:szCs w:val="23"/>
        </w:rPr>
        <w:t>月2</w:t>
      </w:r>
      <w:r>
        <w:rPr>
          <w:rFonts w:hint="eastAsia" w:ascii="宋体" w:hAnsi="宋体" w:eastAsia="宋体" w:cs="宋体"/>
          <w:spacing w:val="8"/>
          <w:sz w:val="23"/>
          <w:szCs w:val="23"/>
          <w:lang w:val="en-US" w:eastAsia="zh-CN"/>
        </w:rPr>
        <w:t>5</w:t>
      </w:r>
      <w:r>
        <w:rPr>
          <w:rFonts w:ascii="宋体" w:hAnsi="宋体" w:eastAsia="宋体" w:cs="宋体"/>
          <w:spacing w:val="8"/>
          <w:sz w:val="23"/>
          <w:szCs w:val="23"/>
        </w:rPr>
        <w:t>日至202</w:t>
      </w:r>
      <w:r>
        <w:rPr>
          <w:rFonts w:hint="eastAsia" w:ascii="宋体" w:hAnsi="宋体" w:eastAsia="宋体" w:cs="宋体"/>
          <w:spacing w:val="8"/>
          <w:sz w:val="23"/>
          <w:szCs w:val="23"/>
          <w:lang w:val="en-US" w:eastAsia="zh-CN"/>
        </w:rPr>
        <w:t>5</w:t>
      </w:r>
      <w:r>
        <w:rPr>
          <w:rFonts w:ascii="宋体" w:hAnsi="宋体" w:eastAsia="宋体" w:cs="宋体"/>
          <w:spacing w:val="8"/>
          <w:sz w:val="23"/>
          <w:szCs w:val="23"/>
        </w:rPr>
        <w:t>年</w:t>
      </w:r>
      <w:r>
        <w:rPr>
          <w:rFonts w:hint="eastAsia" w:ascii="宋体" w:hAnsi="宋体" w:eastAsia="宋体" w:cs="宋体"/>
          <w:spacing w:val="8"/>
          <w:sz w:val="23"/>
          <w:szCs w:val="23"/>
          <w:lang w:val="en-US" w:eastAsia="zh-CN"/>
        </w:rPr>
        <w:t>03</w:t>
      </w:r>
      <w:r>
        <w:rPr>
          <w:rFonts w:ascii="宋体" w:hAnsi="宋体" w:eastAsia="宋体" w:cs="宋体"/>
          <w:spacing w:val="8"/>
          <w:sz w:val="23"/>
          <w:szCs w:val="23"/>
        </w:rPr>
        <w:t>月</w:t>
      </w:r>
      <w:r>
        <w:rPr>
          <w:rFonts w:hint="eastAsia" w:ascii="宋体" w:hAnsi="宋体" w:eastAsia="宋体" w:cs="宋体"/>
          <w:spacing w:val="8"/>
          <w:sz w:val="23"/>
          <w:szCs w:val="23"/>
          <w:lang w:val="en-US" w:eastAsia="zh-CN"/>
        </w:rPr>
        <w:t>04</w:t>
      </w:r>
      <w:r>
        <w:rPr>
          <w:rFonts w:ascii="宋体" w:hAnsi="宋体" w:eastAsia="宋体" w:cs="宋体"/>
          <w:spacing w:val="8"/>
          <w:sz w:val="23"/>
          <w:szCs w:val="23"/>
        </w:rPr>
        <w:t>日，每天上午00:00至12:00，下午12:00至23:59（北京时间，法定节假日除外）</w:t>
      </w:r>
    </w:p>
    <w:p w14:paraId="4E962A2E">
      <w:pPr>
        <w:spacing w:before="184" w:line="360" w:lineRule="auto"/>
        <w:rPr>
          <w:rFonts w:ascii="宋体" w:hAnsi="宋体" w:eastAsia="宋体" w:cs="宋体"/>
          <w:spacing w:val="8"/>
          <w:sz w:val="23"/>
          <w:szCs w:val="23"/>
        </w:rPr>
      </w:pPr>
      <w:r>
        <w:rPr>
          <w:rFonts w:ascii="宋体" w:hAnsi="宋体" w:eastAsia="宋体" w:cs="宋体"/>
          <w:spacing w:val="8"/>
          <w:sz w:val="23"/>
          <w:szCs w:val="23"/>
        </w:rPr>
        <w:t>地点：政采云平台线上</w:t>
      </w:r>
    </w:p>
    <w:p w14:paraId="1C885EB6">
      <w:pPr>
        <w:spacing w:before="184" w:line="360" w:lineRule="auto"/>
        <w:rPr>
          <w:rFonts w:ascii="宋体" w:hAnsi="宋体" w:eastAsia="宋体" w:cs="宋体"/>
          <w:spacing w:val="8"/>
          <w:sz w:val="23"/>
          <w:szCs w:val="23"/>
        </w:rPr>
      </w:pPr>
      <w:r>
        <w:rPr>
          <w:rFonts w:ascii="宋体" w:hAnsi="宋体" w:eastAsia="宋体" w:cs="宋体"/>
          <w:spacing w:val="8"/>
          <w:sz w:val="23"/>
          <w:szCs w:val="23"/>
        </w:rPr>
        <w:t>方式：供应商登录政采云平台</w:t>
      </w:r>
      <w:r>
        <w:rPr>
          <w:rFonts w:ascii="宋体" w:hAnsi="宋体" w:eastAsia="宋体" w:cs="宋体"/>
          <w:spacing w:val="8"/>
          <w:sz w:val="23"/>
          <w:szCs w:val="23"/>
        </w:rPr>
        <w:fldChar w:fldCharType="begin"/>
      </w:r>
      <w:r>
        <w:rPr>
          <w:rFonts w:ascii="宋体" w:hAnsi="宋体" w:eastAsia="宋体" w:cs="宋体"/>
          <w:spacing w:val="8"/>
          <w:sz w:val="23"/>
          <w:szCs w:val="23"/>
        </w:rPr>
        <w:instrText xml:space="preserve"> HYPERLINK "https://www.zcygov.cn/" </w:instrText>
      </w:r>
      <w:r>
        <w:rPr>
          <w:rFonts w:ascii="宋体" w:hAnsi="宋体" w:eastAsia="宋体" w:cs="宋体"/>
          <w:spacing w:val="8"/>
          <w:sz w:val="23"/>
          <w:szCs w:val="23"/>
        </w:rPr>
        <w:fldChar w:fldCharType="separate"/>
      </w:r>
      <w:r>
        <w:rPr>
          <w:rFonts w:ascii="宋体" w:hAnsi="宋体" w:eastAsia="宋体" w:cs="宋体"/>
          <w:spacing w:val="8"/>
          <w:sz w:val="23"/>
          <w:szCs w:val="23"/>
        </w:rPr>
        <w:t>https://www.zcygov.cn/</w:t>
      </w:r>
      <w:r>
        <w:rPr>
          <w:rFonts w:ascii="宋体" w:hAnsi="宋体" w:eastAsia="宋体" w:cs="宋体"/>
          <w:spacing w:val="8"/>
          <w:sz w:val="23"/>
          <w:szCs w:val="23"/>
        </w:rPr>
        <w:fldChar w:fldCharType="end"/>
      </w:r>
      <w:r>
        <w:rPr>
          <w:rFonts w:ascii="宋体" w:hAnsi="宋体" w:eastAsia="宋体" w:cs="宋体"/>
          <w:spacing w:val="8"/>
          <w:sz w:val="23"/>
          <w:szCs w:val="23"/>
        </w:rPr>
        <w:t>在线申请获取采购文件（进入“项目采购”应用，在获取采购文件菜单中选择项目，申请获取采购文件）</w:t>
      </w:r>
    </w:p>
    <w:p w14:paraId="5E9E2BFC">
      <w:pPr>
        <w:spacing w:before="184" w:line="360" w:lineRule="auto"/>
        <w:rPr>
          <w:rFonts w:ascii="宋体" w:hAnsi="宋体" w:eastAsia="宋体" w:cs="宋体"/>
          <w:spacing w:val="8"/>
          <w:sz w:val="23"/>
          <w:szCs w:val="23"/>
        </w:rPr>
      </w:pPr>
      <w:r>
        <w:rPr>
          <w:rFonts w:ascii="宋体" w:hAnsi="宋体" w:eastAsia="宋体" w:cs="宋体"/>
          <w:spacing w:val="8"/>
          <w:sz w:val="23"/>
          <w:szCs w:val="23"/>
        </w:rPr>
        <w:t>售价（元）：0元</w:t>
      </w:r>
    </w:p>
    <w:p w14:paraId="33CC951A">
      <w:pPr>
        <w:spacing w:before="187" w:line="227" w:lineRule="auto"/>
        <w:ind w:left="23"/>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四、响应文件提交</w:t>
      </w:r>
    </w:p>
    <w:p w14:paraId="4D22A104">
      <w:pPr>
        <w:spacing w:before="184" w:line="360" w:lineRule="auto"/>
        <w:rPr>
          <w:rFonts w:ascii="宋体" w:hAnsi="宋体" w:eastAsia="宋体" w:cs="宋体"/>
          <w:spacing w:val="8"/>
          <w:sz w:val="23"/>
          <w:szCs w:val="23"/>
        </w:rPr>
      </w:pPr>
      <w:r>
        <w:rPr>
          <w:rFonts w:ascii="宋体" w:hAnsi="宋体" w:eastAsia="宋体" w:cs="宋体"/>
          <w:spacing w:val="8"/>
          <w:sz w:val="23"/>
          <w:szCs w:val="23"/>
        </w:rPr>
        <w:t>截止时间：202</w:t>
      </w:r>
      <w:r>
        <w:rPr>
          <w:rFonts w:hint="eastAsia" w:ascii="宋体" w:hAnsi="宋体" w:eastAsia="宋体" w:cs="宋体"/>
          <w:spacing w:val="8"/>
          <w:sz w:val="23"/>
          <w:szCs w:val="23"/>
          <w:lang w:val="en-US" w:eastAsia="zh-CN"/>
        </w:rPr>
        <w:t>5</w:t>
      </w:r>
      <w:r>
        <w:rPr>
          <w:rFonts w:ascii="宋体" w:hAnsi="宋体" w:eastAsia="宋体" w:cs="宋体"/>
          <w:spacing w:val="8"/>
          <w:sz w:val="23"/>
          <w:szCs w:val="23"/>
        </w:rPr>
        <w:t>年</w:t>
      </w:r>
      <w:r>
        <w:rPr>
          <w:rFonts w:hint="eastAsia" w:ascii="宋体" w:hAnsi="宋体" w:eastAsia="宋体" w:cs="宋体"/>
          <w:spacing w:val="8"/>
          <w:sz w:val="23"/>
          <w:szCs w:val="23"/>
          <w:lang w:val="en-US" w:eastAsia="zh-CN"/>
        </w:rPr>
        <w:t>03</w:t>
      </w:r>
      <w:r>
        <w:rPr>
          <w:rFonts w:ascii="宋体" w:hAnsi="宋体" w:eastAsia="宋体" w:cs="宋体"/>
          <w:spacing w:val="8"/>
          <w:sz w:val="23"/>
          <w:szCs w:val="23"/>
        </w:rPr>
        <w:t>月</w:t>
      </w:r>
      <w:r>
        <w:rPr>
          <w:rFonts w:hint="eastAsia" w:ascii="宋体" w:hAnsi="宋体" w:eastAsia="宋体" w:cs="宋体"/>
          <w:spacing w:val="8"/>
          <w:sz w:val="23"/>
          <w:szCs w:val="23"/>
          <w:lang w:val="en-US" w:eastAsia="zh-CN"/>
        </w:rPr>
        <w:t>07</w:t>
      </w:r>
      <w:r>
        <w:rPr>
          <w:rFonts w:ascii="宋体" w:hAnsi="宋体" w:eastAsia="宋体" w:cs="宋体"/>
          <w:spacing w:val="8"/>
          <w:sz w:val="23"/>
          <w:szCs w:val="23"/>
        </w:rPr>
        <w:t>日10点30分（北京时间）</w:t>
      </w:r>
    </w:p>
    <w:p w14:paraId="0D1E468E">
      <w:pPr>
        <w:spacing w:before="184" w:line="360" w:lineRule="auto"/>
        <w:rPr>
          <w:rFonts w:ascii="宋体" w:hAnsi="宋体" w:eastAsia="宋体" w:cs="宋体"/>
          <w:spacing w:val="8"/>
          <w:sz w:val="23"/>
          <w:szCs w:val="23"/>
        </w:rPr>
      </w:pPr>
      <w:r>
        <w:rPr>
          <w:rFonts w:ascii="宋体" w:hAnsi="宋体" w:eastAsia="宋体" w:cs="宋体"/>
          <w:spacing w:val="8"/>
          <w:sz w:val="23"/>
          <w:szCs w:val="23"/>
        </w:rPr>
        <w:t>地点：请登录政采云投标客户端投标</w:t>
      </w:r>
    </w:p>
    <w:p w14:paraId="55ACAC36">
      <w:pPr>
        <w:spacing w:before="184" w:line="227" w:lineRule="auto"/>
        <w:ind w:left="4"/>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五、响应文件开启</w:t>
      </w:r>
    </w:p>
    <w:p w14:paraId="1D54A22F">
      <w:pPr>
        <w:spacing w:before="185" w:line="227" w:lineRule="auto"/>
        <w:ind w:left="470"/>
        <w:rPr>
          <w:rFonts w:ascii="宋体" w:hAnsi="宋体" w:eastAsia="宋体" w:cs="宋体"/>
          <w:sz w:val="23"/>
          <w:szCs w:val="23"/>
        </w:rPr>
      </w:pPr>
      <w:r>
        <w:rPr>
          <w:rFonts w:ascii="宋体" w:hAnsi="宋体" w:eastAsia="宋体" w:cs="宋体"/>
          <w:spacing w:val="1"/>
          <w:sz w:val="23"/>
          <w:szCs w:val="23"/>
        </w:rPr>
        <w:t>截止时间：</w:t>
      </w:r>
      <w:r>
        <w:rPr>
          <w:rFonts w:ascii="宋体" w:hAnsi="宋体" w:eastAsia="宋体" w:cs="宋体"/>
          <w:spacing w:val="8"/>
          <w:sz w:val="23"/>
          <w:szCs w:val="23"/>
        </w:rPr>
        <w:t>202</w:t>
      </w:r>
      <w:r>
        <w:rPr>
          <w:rFonts w:hint="eastAsia" w:ascii="宋体" w:hAnsi="宋体" w:eastAsia="宋体" w:cs="宋体"/>
          <w:spacing w:val="8"/>
          <w:sz w:val="23"/>
          <w:szCs w:val="23"/>
          <w:lang w:val="en-US" w:eastAsia="zh-CN"/>
        </w:rPr>
        <w:t>5</w:t>
      </w:r>
      <w:r>
        <w:rPr>
          <w:rFonts w:ascii="宋体" w:hAnsi="宋体" w:eastAsia="宋体" w:cs="宋体"/>
          <w:spacing w:val="8"/>
          <w:sz w:val="23"/>
          <w:szCs w:val="23"/>
        </w:rPr>
        <w:t>年</w:t>
      </w:r>
      <w:r>
        <w:rPr>
          <w:rFonts w:hint="eastAsia" w:ascii="宋体" w:hAnsi="宋体" w:eastAsia="宋体" w:cs="宋体"/>
          <w:spacing w:val="8"/>
          <w:sz w:val="23"/>
          <w:szCs w:val="23"/>
          <w:lang w:val="en-US" w:eastAsia="zh-CN"/>
        </w:rPr>
        <w:t>03</w:t>
      </w:r>
      <w:r>
        <w:rPr>
          <w:rFonts w:ascii="宋体" w:hAnsi="宋体" w:eastAsia="宋体" w:cs="宋体"/>
          <w:spacing w:val="8"/>
          <w:sz w:val="23"/>
          <w:szCs w:val="23"/>
        </w:rPr>
        <w:t>月</w:t>
      </w:r>
      <w:r>
        <w:rPr>
          <w:rFonts w:hint="eastAsia" w:ascii="宋体" w:hAnsi="宋体" w:eastAsia="宋体" w:cs="宋体"/>
          <w:spacing w:val="8"/>
          <w:sz w:val="23"/>
          <w:szCs w:val="23"/>
          <w:lang w:val="en-US" w:eastAsia="zh-CN"/>
        </w:rPr>
        <w:t>07</w:t>
      </w:r>
      <w:r>
        <w:rPr>
          <w:rFonts w:ascii="宋体" w:hAnsi="宋体" w:eastAsia="宋体" w:cs="宋体"/>
          <w:spacing w:val="8"/>
          <w:sz w:val="23"/>
          <w:szCs w:val="23"/>
        </w:rPr>
        <w:t>日10点30分</w:t>
      </w:r>
      <w:r>
        <w:rPr>
          <w:rFonts w:ascii="宋体" w:hAnsi="宋体" w:eastAsia="宋体" w:cs="宋体"/>
          <w:spacing w:val="1"/>
          <w:sz w:val="23"/>
          <w:szCs w:val="23"/>
        </w:rPr>
        <w:t>（北京时间）</w:t>
      </w:r>
    </w:p>
    <w:p w14:paraId="7970EB0A">
      <w:pPr>
        <w:spacing w:before="185" w:line="360" w:lineRule="auto"/>
        <w:ind w:left="470"/>
        <w:rPr>
          <w:rFonts w:ascii="宋体" w:hAnsi="宋体" w:eastAsia="宋体" w:cs="宋体"/>
          <w:spacing w:val="1"/>
          <w:sz w:val="23"/>
          <w:szCs w:val="23"/>
        </w:rPr>
      </w:pPr>
      <w:r>
        <w:rPr>
          <w:rFonts w:ascii="宋体" w:hAnsi="宋体" w:eastAsia="宋体" w:cs="宋体"/>
          <w:spacing w:val="1"/>
          <w:sz w:val="23"/>
          <w:szCs w:val="23"/>
        </w:rPr>
        <w:t>地点：登录政采云平台</w:t>
      </w:r>
      <w:r>
        <w:rPr>
          <w:rFonts w:ascii="宋体" w:hAnsi="宋体" w:eastAsia="宋体" w:cs="宋体"/>
          <w:spacing w:val="1"/>
          <w:sz w:val="23"/>
          <w:szCs w:val="23"/>
        </w:rPr>
        <w:fldChar w:fldCharType="begin"/>
      </w:r>
      <w:r>
        <w:rPr>
          <w:rFonts w:ascii="宋体" w:hAnsi="宋体" w:eastAsia="宋体" w:cs="宋体"/>
          <w:spacing w:val="1"/>
          <w:sz w:val="23"/>
          <w:szCs w:val="23"/>
        </w:rPr>
        <w:instrText xml:space="preserve"> HYPERLINK "https://www.zcygov.cn/" </w:instrText>
      </w:r>
      <w:r>
        <w:rPr>
          <w:rFonts w:ascii="宋体" w:hAnsi="宋体" w:eastAsia="宋体" w:cs="宋体"/>
          <w:spacing w:val="1"/>
          <w:sz w:val="23"/>
          <w:szCs w:val="23"/>
        </w:rPr>
        <w:fldChar w:fldCharType="separate"/>
      </w:r>
      <w:r>
        <w:rPr>
          <w:rFonts w:ascii="宋体" w:hAnsi="宋体" w:eastAsia="宋体" w:cs="宋体"/>
          <w:spacing w:val="1"/>
          <w:sz w:val="23"/>
          <w:szCs w:val="23"/>
        </w:rPr>
        <w:t>https://www.zcygov.cn/</w:t>
      </w:r>
      <w:r>
        <w:rPr>
          <w:rFonts w:ascii="宋体" w:hAnsi="宋体" w:eastAsia="宋体" w:cs="宋体"/>
          <w:spacing w:val="1"/>
          <w:sz w:val="23"/>
          <w:szCs w:val="23"/>
        </w:rPr>
        <w:fldChar w:fldCharType="end"/>
      </w:r>
      <w:r>
        <w:rPr>
          <w:rFonts w:ascii="宋体" w:hAnsi="宋体" w:eastAsia="宋体" w:cs="宋体"/>
          <w:spacing w:val="1"/>
          <w:sz w:val="23"/>
          <w:szCs w:val="23"/>
        </w:rPr>
        <w:t>，进入“项目采购-开标评标-右边选择对应项目点击“进入项目”进入开标大厅。</w:t>
      </w:r>
    </w:p>
    <w:p w14:paraId="7C8E9DA2">
      <w:pPr>
        <w:spacing w:before="183" w:line="226" w:lineRule="auto"/>
        <w:ind w:left="2"/>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六、公告期限</w:t>
      </w:r>
    </w:p>
    <w:p w14:paraId="7006E8C7">
      <w:pPr>
        <w:spacing w:before="184" w:line="226" w:lineRule="auto"/>
        <w:ind w:left="510"/>
        <w:rPr>
          <w:rFonts w:ascii="宋体" w:hAnsi="宋体" w:eastAsia="宋体" w:cs="宋体"/>
          <w:sz w:val="23"/>
          <w:szCs w:val="23"/>
        </w:rPr>
      </w:pPr>
      <w:r>
        <w:rPr>
          <w:rFonts w:ascii="宋体" w:hAnsi="宋体" w:eastAsia="宋体" w:cs="宋体"/>
          <w:spacing w:val="2"/>
          <w:sz w:val="23"/>
          <w:szCs w:val="23"/>
        </w:rPr>
        <w:t>自本公告发布之日起</w:t>
      </w:r>
      <w:r>
        <w:rPr>
          <w:rFonts w:hint="eastAsia" w:ascii="宋体" w:hAnsi="宋体" w:eastAsia="宋体" w:cs="宋体"/>
          <w:spacing w:val="2"/>
          <w:sz w:val="23"/>
          <w:szCs w:val="23"/>
          <w:lang w:val="en-US" w:eastAsia="zh-CN"/>
        </w:rPr>
        <w:t>5</w:t>
      </w:r>
      <w:r>
        <w:rPr>
          <w:rFonts w:ascii="宋体" w:hAnsi="宋体" w:eastAsia="宋体" w:cs="宋体"/>
          <w:spacing w:val="2"/>
          <w:sz w:val="23"/>
          <w:szCs w:val="23"/>
        </w:rPr>
        <w:t>个工作日。</w:t>
      </w:r>
    </w:p>
    <w:p w14:paraId="30400414">
      <w:pPr>
        <w:spacing w:before="187" w:line="228" w:lineRule="auto"/>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七、其他补充事宜</w:t>
      </w:r>
    </w:p>
    <w:p w14:paraId="4515F73D">
      <w:pPr>
        <w:spacing w:before="184" w:line="360" w:lineRule="auto"/>
        <w:rPr>
          <w:rFonts w:ascii="宋体" w:hAnsi="宋体" w:eastAsia="宋体" w:cs="宋体"/>
          <w:spacing w:val="8"/>
          <w:sz w:val="23"/>
          <w:szCs w:val="23"/>
        </w:rPr>
      </w:pPr>
      <w:r>
        <w:rPr>
          <w:rFonts w:ascii="宋体" w:hAnsi="宋体" w:eastAsia="宋体" w:cs="宋体"/>
          <w:spacing w:val="8"/>
          <w:sz w:val="23"/>
          <w:szCs w:val="23"/>
        </w:rPr>
        <w:t>1、本项目实行网上投标，采用电子投标文件。若供应商参与投标，自行承担投标一切费用。</w:t>
      </w:r>
    </w:p>
    <w:p w14:paraId="4EAE1732">
      <w:pPr>
        <w:spacing w:before="184" w:line="360" w:lineRule="auto"/>
        <w:rPr>
          <w:rFonts w:ascii="宋体" w:hAnsi="宋体" w:eastAsia="宋体" w:cs="宋体"/>
          <w:spacing w:val="8"/>
          <w:sz w:val="23"/>
          <w:szCs w:val="23"/>
        </w:rPr>
      </w:pPr>
      <w:r>
        <w:rPr>
          <w:rFonts w:ascii="宋体" w:hAnsi="宋体" w:eastAsia="宋体" w:cs="宋体"/>
          <w:spacing w:val="8"/>
          <w:sz w:val="23"/>
          <w:szCs w:val="23"/>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0F32FE3A">
      <w:pPr>
        <w:spacing w:before="184" w:line="360" w:lineRule="auto"/>
        <w:rPr>
          <w:rFonts w:ascii="宋体" w:hAnsi="宋体" w:eastAsia="宋体" w:cs="宋体"/>
          <w:spacing w:val="8"/>
          <w:sz w:val="23"/>
          <w:szCs w:val="23"/>
        </w:rPr>
      </w:pPr>
      <w:r>
        <w:rPr>
          <w:rFonts w:ascii="宋体" w:hAnsi="宋体" w:eastAsia="宋体" w:cs="宋体"/>
          <w:spacing w:val="8"/>
          <w:sz w:val="23"/>
          <w:szCs w:val="23"/>
        </w:rPr>
        <w:t>3、供应商将政采云电子交易客户端下载、安装完成后，可通过账号密码或CA登录客户端进行投标文件制作。在使用政采云投标客户端时，建议使用WIN7及以上操作系统。客户端请至新疆政府采购网（</w:t>
      </w:r>
      <w:r>
        <w:rPr>
          <w:rFonts w:ascii="宋体" w:hAnsi="宋体" w:eastAsia="宋体" w:cs="宋体"/>
          <w:spacing w:val="8"/>
          <w:sz w:val="23"/>
          <w:szCs w:val="23"/>
        </w:rPr>
        <w:fldChar w:fldCharType="begin"/>
      </w:r>
      <w:r>
        <w:rPr>
          <w:rFonts w:ascii="宋体" w:hAnsi="宋体" w:eastAsia="宋体" w:cs="宋体"/>
          <w:spacing w:val="8"/>
          <w:sz w:val="23"/>
          <w:szCs w:val="23"/>
        </w:rPr>
        <w:instrText xml:space="preserve"> HYPERLINK "http://www.ccgp-xinjiang.gov.cn/" </w:instrText>
      </w:r>
      <w:r>
        <w:rPr>
          <w:rFonts w:ascii="宋体" w:hAnsi="宋体" w:eastAsia="宋体" w:cs="宋体"/>
          <w:spacing w:val="8"/>
          <w:sz w:val="23"/>
          <w:szCs w:val="23"/>
        </w:rPr>
        <w:fldChar w:fldCharType="separate"/>
      </w:r>
      <w:r>
        <w:rPr>
          <w:rFonts w:ascii="宋体" w:hAnsi="宋体" w:eastAsia="宋体" w:cs="宋体"/>
          <w:spacing w:val="8"/>
          <w:sz w:val="23"/>
          <w:szCs w:val="23"/>
        </w:rPr>
        <w:t>http://www.ccgp-xinjiang.gov.cn/</w:t>
      </w:r>
      <w:r>
        <w:rPr>
          <w:rFonts w:ascii="宋体" w:hAnsi="宋体" w:eastAsia="宋体" w:cs="宋体"/>
          <w:spacing w:val="8"/>
          <w:sz w:val="23"/>
          <w:szCs w:val="23"/>
        </w:rPr>
        <w:fldChar w:fldCharType="end"/>
      </w:r>
      <w:r>
        <w:rPr>
          <w:rFonts w:ascii="宋体" w:hAnsi="宋体" w:eastAsia="宋体" w:cs="宋体"/>
          <w:spacing w:val="8"/>
          <w:sz w:val="23"/>
          <w:szCs w:val="23"/>
        </w:rPr>
        <w:t>）下载专区查看，如有问题可拨打政采云客户服务热线95763进行咨询。</w:t>
      </w:r>
    </w:p>
    <w:p w14:paraId="5888A1F2">
      <w:pPr>
        <w:spacing w:before="184" w:line="360" w:lineRule="auto"/>
        <w:rPr>
          <w:rFonts w:ascii="宋体" w:hAnsi="宋体" w:eastAsia="宋体" w:cs="宋体"/>
          <w:spacing w:val="8"/>
          <w:sz w:val="23"/>
          <w:szCs w:val="23"/>
        </w:rPr>
      </w:pPr>
      <w:r>
        <w:rPr>
          <w:rFonts w:ascii="宋体" w:hAnsi="宋体" w:eastAsia="宋体" w:cs="宋体"/>
          <w:spacing w:val="8"/>
          <w:sz w:val="23"/>
          <w:szCs w:val="23"/>
        </w:rPr>
        <w:t>4、本项目通过“政府采购云平台（www.zcygov.cn） ”实行在线投标响应（电子投标），供应商应先安装“政采云电子交易客户端”，并按照本磋商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95763。</w:t>
      </w:r>
    </w:p>
    <w:p w14:paraId="30BC4499">
      <w:pPr>
        <w:spacing w:before="184" w:line="360" w:lineRule="auto"/>
        <w:rPr>
          <w:rFonts w:ascii="宋体" w:hAnsi="宋体" w:eastAsia="宋体" w:cs="宋体"/>
          <w:spacing w:val="8"/>
          <w:sz w:val="23"/>
          <w:szCs w:val="23"/>
        </w:rPr>
      </w:pPr>
      <w:r>
        <w:rPr>
          <w:rFonts w:ascii="宋体" w:hAnsi="宋体" w:eastAsia="宋体" w:cs="宋体"/>
          <w:spacing w:val="8"/>
          <w:sz w:val="23"/>
          <w:szCs w:val="23"/>
        </w:rPr>
        <w:t>5、为确保网上操作合法、有效和安全，投标供应商应当在投标截止时间前完成在“政府采购云平台”的身份认证，确保在电子投标过程中能够对相关数据电文进行加密和使用电子签章。使用“政采云电子交易客户端 ”需要提前申领CA数字证书；</w:t>
      </w:r>
    </w:p>
    <w:p w14:paraId="12BCA49D">
      <w:pPr>
        <w:spacing w:before="184" w:line="360" w:lineRule="auto"/>
        <w:rPr>
          <w:rFonts w:ascii="宋体" w:hAnsi="宋体" w:eastAsia="宋体" w:cs="宋体"/>
          <w:spacing w:val="8"/>
          <w:sz w:val="23"/>
          <w:szCs w:val="23"/>
        </w:rPr>
      </w:pPr>
      <w:r>
        <w:rPr>
          <w:rFonts w:ascii="宋体" w:hAnsi="宋体" w:eastAsia="宋体" w:cs="宋体"/>
          <w:spacing w:val="8"/>
          <w:sz w:val="23"/>
          <w:szCs w:val="23"/>
        </w:rPr>
        <w:t>6、投标供应商应当在投标截止时间前，将生成的“电子加密投标文件”上传递交至“政府采购云平台”。投标截止时间以后上传递交的投标文件将被“政府采购云平台”拒收。</w:t>
      </w:r>
    </w:p>
    <w:p w14:paraId="12B5FD1A">
      <w:pPr>
        <w:spacing w:before="183" w:line="227" w:lineRule="auto"/>
        <w:ind w:left="1"/>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特别提示：</w:t>
      </w:r>
    </w:p>
    <w:p w14:paraId="6BC6AC1A">
      <w:pPr>
        <w:keepNext w:val="0"/>
        <w:keepLines w:val="0"/>
        <w:pageBreakBefore w:val="0"/>
        <w:widowControl/>
        <w:kinsoku w:val="0"/>
        <w:wordWrap/>
        <w:overflowPunct/>
        <w:topLinePunct w:val="0"/>
        <w:autoSpaceDE w:val="0"/>
        <w:autoSpaceDN w:val="0"/>
        <w:bidi w:val="0"/>
        <w:adjustRightInd w:val="0"/>
        <w:snapToGrid w:val="0"/>
        <w:spacing w:before="183" w:line="227" w:lineRule="auto"/>
        <w:ind w:left="1" w:firstLine="480" w:firstLineChars="200"/>
        <w:textAlignment w:val="baseline"/>
        <w:rPr>
          <w:rFonts w:ascii="宋体" w:hAnsi="宋体" w:eastAsia="宋体" w:cs="宋体"/>
          <w:spacing w:val="5"/>
          <w:sz w:val="23"/>
          <w:szCs w:val="23"/>
          <w14:textOutline w14:w="4388" w14:cap="flat" w14:cmpd="sng">
            <w14:solidFill>
              <w14:srgbClr w14:val="000000"/>
            </w14:solidFill>
            <w14:prstDash w14:val="solid"/>
            <w14:miter w14:val="0"/>
          </w14:textOutline>
        </w:rPr>
      </w:pPr>
      <w:r>
        <w:rPr>
          <w:rFonts w:ascii="宋体" w:hAnsi="宋体" w:eastAsia="宋体" w:cs="宋体"/>
          <w:spacing w:val="5"/>
          <w:sz w:val="23"/>
          <w:szCs w:val="23"/>
          <w14:textOutline w14:w="4388" w14:cap="flat" w14:cmpd="sng">
            <w14:solidFill>
              <w14:srgbClr w14:val="000000"/>
            </w14:solidFill>
            <w14:prstDash w14:val="solid"/>
            <w14:miter w14:val="0"/>
          </w14:textOutline>
        </w:rPr>
        <w:t>1、采购限额标准以上，200万元以下的货物和服务采购项目、400万元以下的工程采购项目，适宜由中小企业提供的，采购人应当专门面向中小企业采购。</w:t>
      </w:r>
    </w:p>
    <w:p w14:paraId="02101D0B">
      <w:pPr>
        <w:keepNext w:val="0"/>
        <w:keepLines w:val="0"/>
        <w:pageBreakBefore w:val="0"/>
        <w:widowControl/>
        <w:kinsoku w:val="0"/>
        <w:wordWrap/>
        <w:overflowPunct/>
        <w:topLinePunct w:val="0"/>
        <w:autoSpaceDE w:val="0"/>
        <w:autoSpaceDN w:val="0"/>
        <w:bidi w:val="0"/>
        <w:adjustRightInd w:val="0"/>
        <w:snapToGrid w:val="0"/>
        <w:spacing w:before="183" w:line="227" w:lineRule="auto"/>
        <w:ind w:left="1" w:firstLine="480" w:firstLineChars="200"/>
        <w:textAlignment w:val="baseline"/>
        <w:rPr>
          <w:rFonts w:ascii="宋体" w:hAnsi="宋体" w:eastAsia="宋体" w:cs="宋体"/>
          <w:spacing w:val="5"/>
          <w:sz w:val="23"/>
          <w:szCs w:val="23"/>
          <w14:textOutline w14:w="4388" w14:cap="flat" w14:cmpd="sng">
            <w14:solidFill>
              <w14:srgbClr w14:val="000000"/>
            </w14:solidFill>
            <w14:prstDash w14:val="solid"/>
            <w14:miter w14:val="0"/>
          </w14:textOutline>
        </w:rPr>
      </w:pPr>
      <w:r>
        <w:rPr>
          <w:rFonts w:ascii="宋体" w:hAnsi="宋体" w:eastAsia="宋体" w:cs="宋体"/>
          <w:spacing w:val="5"/>
          <w:sz w:val="23"/>
          <w:szCs w:val="23"/>
          <w14:textOutline w14:w="4388" w14:cap="flat" w14:cmpd="sng">
            <w14:solidFill>
              <w14:srgbClr w14:val="000000"/>
            </w14:solidFill>
            <w14:prstDash w14:val="solid"/>
            <w14:miter w14:val="0"/>
          </w14:textOutline>
        </w:rPr>
        <w:t>2、超过200万元的货物和服务采购项目，预留该部分采购项目预算总额的30%以上专门面向中小企业采购，其中预留给小微企业的比例不低于60%。</w:t>
      </w:r>
    </w:p>
    <w:p w14:paraId="745125B1">
      <w:pPr>
        <w:keepNext w:val="0"/>
        <w:keepLines w:val="0"/>
        <w:pageBreakBefore w:val="0"/>
        <w:widowControl/>
        <w:kinsoku w:val="0"/>
        <w:wordWrap/>
        <w:overflowPunct/>
        <w:topLinePunct w:val="0"/>
        <w:autoSpaceDE w:val="0"/>
        <w:autoSpaceDN w:val="0"/>
        <w:bidi w:val="0"/>
        <w:adjustRightInd w:val="0"/>
        <w:snapToGrid w:val="0"/>
        <w:spacing w:before="183" w:line="227" w:lineRule="auto"/>
        <w:ind w:left="1" w:firstLine="480" w:firstLineChars="200"/>
        <w:textAlignment w:val="baseline"/>
        <w:rPr>
          <w:rFonts w:ascii="宋体" w:hAnsi="宋体" w:eastAsia="宋体" w:cs="宋体"/>
          <w:spacing w:val="5"/>
          <w:sz w:val="23"/>
          <w:szCs w:val="23"/>
          <w14:textOutline w14:w="4388" w14:cap="flat" w14:cmpd="sng">
            <w14:solidFill>
              <w14:srgbClr w14:val="000000"/>
            </w14:solidFill>
            <w14:prstDash w14:val="solid"/>
            <w14:miter w14:val="0"/>
          </w14:textOutline>
        </w:rPr>
      </w:pPr>
      <w:r>
        <w:rPr>
          <w:rFonts w:ascii="宋体" w:hAnsi="宋体" w:eastAsia="宋体" w:cs="宋体"/>
          <w:spacing w:val="5"/>
          <w:sz w:val="23"/>
          <w:szCs w:val="23"/>
          <w14:textOutline w14:w="4388" w14:cap="flat" w14:cmpd="sng">
            <w14:solidFill>
              <w14:srgbClr w14:val="000000"/>
            </w14:solidFill>
            <w14:prstDash w14:val="solid"/>
            <w14:miter w14:val="0"/>
          </w14:textOutline>
        </w:rPr>
        <w:t>3、超过400万元的工程采购项目中适宜由中小企业提供的，预留该部分采购项目预算总额的40%以上专门面向中小企业采购，其中预留给小微企业的比例不低于60%。</w:t>
      </w:r>
    </w:p>
    <w:p w14:paraId="033D6AA4">
      <w:pPr>
        <w:spacing w:before="75" w:line="375" w:lineRule="auto"/>
        <w:ind w:right="420" w:rightChars="0" w:firstLine="477"/>
        <w:rPr>
          <w:rFonts w:ascii="宋体" w:hAnsi="宋体" w:eastAsia="宋体" w:cs="宋体"/>
          <w:spacing w:val="7"/>
          <w:sz w:val="23"/>
          <w:szCs w:val="23"/>
          <w14:textOutline w14:w="4388" w14:cap="flat" w14:cmpd="sng">
            <w14:solidFill>
              <w14:srgbClr w14:val="000000"/>
            </w14:solidFill>
            <w14:prstDash w14:val="solid"/>
            <w14:miter w14:val="0"/>
          </w14:textOutline>
        </w:rPr>
      </w:pPr>
      <w:r>
        <w:rPr>
          <w:rFonts w:ascii="宋体" w:hAnsi="宋体" w:eastAsia="宋体" w:cs="宋体"/>
          <w:spacing w:val="5"/>
          <w:sz w:val="23"/>
          <w:szCs w:val="23"/>
          <w14:textOutline w14:w="4388" w14:cap="flat" w14:cmpd="sng">
            <w14:solidFill>
              <w14:srgbClr w14:val="000000"/>
            </w14:solidFill>
            <w14:prstDash w14:val="solid"/>
            <w14:miter w14:val="0"/>
          </w14:textOutline>
        </w:rPr>
        <w:t>4、对于未预留份额专门面向中小企业的采购项目，以及预留份额项目中的非预留部分采购包，采购人、采购代理机构应当对符合规定的小微企业报价给予10%~20%（工程项目为3%~5%）的扣除，用扣除后的价格参</w:t>
      </w:r>
      <w:r>
        <w:rPr>
          <w:rFonts w:ascii="宋体" w:hAnsi="宋体" w:eastAsia="宋体" w:cs="宋体"/>
          <w:spacing w:val="12"/>
          <w:sz w:val="23"/>
          <w:szCs w:val="23"/>
          <w14:textOutline w14:w="4388" w14:cap="flat" w14:cmpd="sng">
            <w14:solidFill>
              <w14:srgbClr w14:val="000000"/>
            </w14:solidFill>
            <w14:prstDash w14:val="solid"/>
            <w14:miter w14:val="0"/>
          </w14:textOutline>
        </w:rPr>
        <w:t>加评审。适用招标投标法的政府采</w:t>
      </w:r>
      <w:r>
        <w:rPr>
          <w:rFonts w:ascii="宋体" w:hAnsi="宋体" w:eastAsia="宋体" w:cs="宋体"/>
          <w:spacing w:val="11"/>
          <w:sz w:val="23"/>
          <w:szCs w:val="23"/>
          <w14:textOutline w14:w="4388" w14:cap="flat" w14:cmpd="sng">
            <w14:solidFill>
              <w14:srgbClr w14:val="000000"/>
            </w14:solidFill>
            <w14:prstDash w14:val="solid"/>
            <w14:miter w14:val="0"/>
          </w14:textOutline>
        </w:rPr>
        <w:t>购工程建设项目，采用综合评估法但未采用低价优先法计算价格分的，评标时应当在</w:t>
      </w:r>
      <w:r>
        <w:rPr>
          <w:rFonts w:ascii="宋体" w:hAnsi="宋体" w:eastAsia="宋体" w:cs="宋体"/>
          <w:spacing w:val="8"/>
          <w:sz w:val="23"/>
          <w:szCs w:val="23"/>
          <w14:textOutline w14:w="4388" w14:cap="flat" w14:cmpd="sng">
            <w14:solidFill>
              <w14:srgbClr w14:val="000000"/>
            </w14:solidFill>
            <w14:prstDash w14:val="solid"/>
            <w14:miter w14:val="0"/>
          </w14:textOutline>
        </w:rPr>
        <w:t>采用原报价进行评分的基础上增加其价格得分</w:t>
      </w:r>
      <w:r>
        <w:rPr>
          <w:rFonts w:ascii="宋体" w:hAnsi="宋体" w:eastAsia="宋体" w:cs="宋体"/>
          <w:spacing w:val="7"/>
          <w:sz w:val="23"/>
          <w:szCs w:val="23"/>
          <w14:textOutline w14:w="4388" w14:cap="flat" w14:cmpd="sng">
            <w14:solidFill>
              <w14:srgbClr w14:val="000000"/>
            </w14:solidFill>
            <w14:prstDash w14:val="solid"/>
            <w14:miter w14:val="0"/>
          </w14:textOutline>
        </w:rPr>
        <w:t>的3%~5%作为其价格分。</w:t>
      </w:r>
    </w:p>
    <w:p w14:paraId="52E4E106">
      <w:pPr>
        <w:spacing w:before="75" w:line="375" w:lineRule="auto"/>
        <w:ind w:right="200" w:rightChars="0" w:firstLine="477"/>
        <w:rPr>
          <w:rFonts w:ascii="宋体" w:hAnsi="宋体" w:eastAsia="宋体" w:cs="宋体"/>
          <w:sz w:val="23"/>
          <w:szCs w:val="23"/>
        </w:rPr>
      </w:pPr>
      <w:r>
        <w:rPr>
          <w:rFonts w:ascii="宋体" w:hAnsi="宋体" w:eastAsia="宋体" w:cs="宋体"/>
          <w:spacing w:val="15"/>
          <w:sz w:val="23"/>
          <w:szCs w:val="23"/>
          <w14:textOutline w14:w="4388" w14:cap="flat" w14:cmpd="sng">
            <w14:solidFill>
              <w14:srgbClr w14:val="000000"/>
            </w14:solidFill>
            <w14:prstDash w14:val="solid"/>
            <w14:miter w14:val="0"/>
          </w14:textOutline>
        </w:rPr>
        <w:t>5、接受大中型企业与小微企业组成联合体或者允</w:t>
      </w:r>
      <w:r>
        <w:rPr>
          <w:rFonts w:ascii="宋体" w:hAnsi="宋体" w:eastAsia="宋体" w:cs="宋体"/>
          <w:spacing w:val="14"/>
          <w:sz w:val="23"/>
          <w:szCs w:val="23"/>
          <w14:textOutline w14:w="4388" w14:cap="flat" w14:cmpd="sng">
            <w14:solidFill>
              <w14:srgbClr w14:val="000000"/>
            </w14:solidFill>
            <w14:prstDash w14:val="solid"/>
            <w14:miter w14:val="0"/>
          </w14:textOutline>
        </w:rPr>
        <w:t>许大中型企业向一家或者多家</w:t>
      </w:r>
      <w:r>
        <w:rPr>
          <w:rFonts w:ascii="宋体" w:hAnsi="宋体" w:eastAsia="宋体" w:cs="宋体"/>
          <w:spacing w:val="8"/>
          <w:sz w:val="23"/>
          <w:szCs w:val="23"/>
          <w14:textOutline w14:w="4388" w14:cap="flat" w14:cmpd="sng">
            <w14:solidFill>
              <w14:srgbClr w14:val="000000"/>
            </w14:solidFill>
            <w14:prstDash w14:val="solid"/>
            <w14:miter w14:val="0"/>
          </w14:textOutline>
        </w:rPr>
        <w:t>小微企业分包的采购项目，对于联合协议或者分包意向协议约定小微企业的合同份额</w:t>
      </w:r>
      <w:r>
        <w:rPr>
          <w:rFonts w:ascii="宋体" w:hAnsi="宋体" w:eastAsia="宋体" w:cs="宋体"/>
          <w:spacing w:val="14"/>
          <w:sz w:val="23"/>
          <w:szCs w:val="23"/>
          <w14:textOutline w14:w="4388" w14:cap="flat" w14:cmpd="sng">
            <w14:solidFill>
              <w14:srgbClr w14:val="000000"/>
            </w14:solidFill>
            <w14:prstDash w14:val="solid"/>
            <w14:miter w14:val="0"/>
          </w14:textOutline>
        </w:rPr>
        <w:t>占到合同总金额30%以上的，采购人、采购代理机构应当对联合体或者大中型企业的</w:t>
      </w:r>
      <w:r>
        <w:rPr>
          <w:rFonts w:ascii="宋体" w:hAnsi="宋体" w:eastAsia="宋体" w:cs="宋体"/>
          <w:spacing w:val="10"/>
          <w:sz w:val="23"/>
          <w:szCs w:val="23"/>
          <w14:textOutline w14:w="4388" w14:cap="flat" w14:cmpd="sng">
            <w14:solidFill>
              <w14:srgbClr w14:val="000000"/>
            </w14:solidFill>
            <w14:prstDash w14:val="solid"/>
            <w14:miter w14:val="0"/>
          </w14:textOutline>
        </w:rPr>
        <w:t>报价给予4%~6%（工程项目为1%~2%）的扣除，用扣除后的价格参加评审。适用招</w:t>
      </w:r>
      <w:r>
        <w:rPr>
          <w:rFonts w:ascii="宋体" w:hAnsi="宋体" w:eastAsia="宋体" w:cs="宋体"/>
          <w:spacing w:val="9"/>
          <w:sz w:val="23"/>
          <w:szCs w:val="23"/>
          <w14:textOutline w14:w="4388" w14:cap="flat" w14:cmpd="sng">
            <w14:solidFill>
              <w14:srgbClr w14:val="000000"/>
            </w14:solidFill>
            <w14:prstDash w14:val="solid"/>
            <w14:miter w14:val="0"/>
          </w14:textOutline>
        </w:rPr>
        <w:t>标投</w:t>
      </w:r>
      <w:r>
        <w:rPr>
          <w:rFonts w:ascii="宋体" w:hAnsi="宋体" w:eastAsia="宋体" w:cs="宋体"/>
          <w:spacing w:val="11"/>
          <w:sz w:val="23"/>
          <w:szCs w:val="23"/>
          <w14:textOutline w14:w="4388" w14:cap="flat" w14:cmpd="sng">
            <w14:solidFill>
              <w14:srgbClr w14:val="000000"/>
            </w14:solidFill>
            <w14:prstDash w14:val="solid"/>
            <w14:miter w14:val="0"/>
          </w14:textOutline>
        </w:rPr>
        <w:t>标法的政府采购工程建设项目，采用综合评估法但未采用低价优先法计算价格分的，</w:t>
      </w:r>
    </w:p>
    <w:p w14:paraId="2D03DA25">
      <w:pPr>
        <w:spacing w:before="1" w:line="225" w:lineRule="auto"/>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评标时应当在采用原报价进行评分的基础上增加其价格得分的1%~2%作为</w:t>
      </w:r>
      <w:r>
        <w:rPr>
          <w:rFonts w:ascii="宋体" w:hAnsi="宋体" w:eastAsia="宋体" w:cs="宋体"/>
          <w:spacing w:val="7"/>
          <w:sz w:val="23"/>
          <w:szCs w:val="23"/>
          <w14:textOutline w14:w="4388" w14:cap="flat" w14:cmpd="sng">
            <w14:solidFill>
              <w14:srgbClr w14:val="000000"/>
            </w14:solidFill>
            <w14:prstDash w14:val="solid"/>
            <w14:miter w14:val="0"/>
          </w14:textOutline>
        </w:rPr>
        <w:t>其价格分。</w:t>
      </w:r>
    </w:p>
    <w:p w14:paraId="35B9CFF4">
      <w:pPr>
        <w:spacing w:before="183" w:line="227" w:lineRule="auto"/>
        <w:ind w:left="5"/>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八、凡对本次采购提出询问，</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请按以下方式联系。</w:t>
      </w:r>
    </w:p>
    <w:p w14:paraId="6FB23D71">
      <w:pPr>
        <w:spacing w:before="185" w:line="227" w:lineRule="auto"/>
        <w:ind w:left="478"/>
        <w:rPr>
          <w:rFonts w:ascii="宋体" w:hAnsi="宋体" w:eastAsia="宋体" w:cs="宋体"/>
          <w:sz w:val="23"/>
          <w:szCs w:val="23"/>
        </w:rPr>
      </w:pPr>
      <w:r>
        <w:rPr>
          <w:rFonts w:ascii="宋体" w:hAnsi="宋体" w:eastAsia="宋体" w:cs="宋体"/>
          <w:sz w:val="23"/>
          <w:szCs w:val="23"/>
        </w:rPr>
        <w:t>1.采购人信息</w:t>
      </w:r>
    </w:p>
    <w:p w14:paraId="1113BFCE">
      <w:pPr>
        <w:spacing w:before="183" w:line="227" w:lineRule="auto"/>
        <w:ind w:left="479"/>
        <w:rPr>
          <w:rFonts w:ascii="宋体" w:hAnsi="宋体" w:eastAsia="宋体" w:cs="宋体"/>
          <w:sz w:val="23"/>
          <w:szCs w:val="23"/>
        </w:rPr>
      </w:pPr>
      <w:r>
        <w:rPr>
          <w:rFonts w:ascii="宋体" w:hAnsi="宋体" w:eastAsia="宋体" w:cs="宋体"/>
          <w:spacing w:val="-3"/>
          <w:sz w:val="23"/>
          <w:szCs w:val="23"/>
        </w:rPr>
        <w:t>名</w:t>
      </w:r>
      <w:r>
        <w:rPr>
          <w:rFonts w:ascii="宋体" w:hAnsi="宋体" w:eastAsia="宋体" w:cs="宋体"/>
          <w:spacing w:val="5"/>
          <w:sz w:val="23"/>
          <w:szCs w:val="23"/>
        </w:rPr>
        <w:t xml:space="preserve">    </w:t>
      </w:r>
      <w:r>
        <w:rPr>
          <w:rFonts w:ascii="宋体" w:hAnsi="宋体" w:eastAsia="宋体" w:cs="宋体"/>
          <w:spacing w:val="-3"/>
          <w:sz w:val="23"/>
          <w:szCs w:val="23"/>
        </w:rPr>
        <w:t>称：若羌县交通运输局</w:t>
      </w:r>
    </w:p>
    <w:p w14:paraId="0ADFAA25">
      <w:pPr>
        <w:spacing w:before="184" w:line="466" w:lineRule="exact"/>
        <w:ind w:left="472"/>
        <w:rPr>
          <w:rFonts w:ascii="宋体" w:hAnsi="宋体" w:eastAsia="宋体" w:cs="宋体"/>
          <w:sz w:val="23"/>
          <w:szCs w:val="23"/>
        </w:rPr>
      </w:pPr>
      <w:r>
        <w:rPr>
          <w:rFonts w:ascii="宋体" w:hAnsi="宋体" w:eastAsia="宋体" w:cs="宋体"/>
          <w:spacing w:val="6"/>
          <w:position w:val="17"/>
          <w:sz w:val="23"/>
          <w:szCs w:val="23"/>
        </w:rPr>
        <w:t>地    址：若羌县胜利路原群众服务中心3楼</w:t>
      </w:r>
    </w:p>
    <w:p w14:paraId="6F1FEA15">
      <w:pPr>
        <w:spacing w:before="1" w:line="228" w:lineRule="auto"/>
        <w:ind w:left="478"/>
        <w:rPr>
          <w:rFonts w:hint="eastAsia" w:ascii="宋体" w:hAnsi="宋体" w:eastAsia="宋体" w:cs="宋体"/>
          <w:sz w:val="23"/>
          <w:szCs w:val="23"/>
          <w:lang w:eastAsia="zh-CN"/>
        </w:rPr>
      </w:pPr>
      <w:r>
        <w:rPr>
          <w:rFonts w:ascii="宋体" w:hAnsi="宋体" w:eastAsia="宋体" w:cs="宋体"/>
          <w:spacing w:val="4"/>
          <w:sz w:val="23"/>
          <w:szCs w:val="23"/>
        </w:rPr>
        <w:t>联系方式：</w:t>
      </w:r>
      <w:r>
        <w:rPr>
          <w:rFonts w:hint="eastAsia" w:ascii="宋体" w:hAnsi="宋体" w:eastAsia="宋体" w:cs="宋体"/>
          <w:spacing w:val="4"/>
          <w:sz w:val="23"/>
          <w:szCs w:val="23"/>
          <w:lang w:eastAsia="zh-CN"/>
        </w:rPr>
        <w:t>13079916879</w:t>
      </w:r>
    </w:p>
    <w:p w14:paraId="0970BBE4">
      <w:pPr>
        <w:pStyle w:val="5"/>
        <w:spacing w:line="284" w:lineRule="auto"/>
      </w:pPr>
    </w:p>
    <w:p w14:paraId="17791E7C">
      <w:pPr>
        <w:spacing w:before="75" w:line="227" w:lineRule="auto"/>
        <w:ind w:left="475"/>
        <w:rPr>
          <w:rFonts w:ascii="宋体" w:hAnsi="宋体" w:eastAsia="宋体" w:cs="宋体"/>
          <w:sz w:val="23"/>
          <w:szCs w:val="23"/>
        </w:rPr>
      </w:pPr>
      <w:r>
        <w:rPr>
          <w:rFonts w:ascii="宋体" w:hAnsi="宋体" w:eastAsia="宋体" w:cs="宋体"/>
          <w:spacing w:val="6"/>
          <w:sz w:val="23"/>
          <w:szCs w:val="23"/>
        </w:rPr>
        <w:t>2.采购代理机构信息</w:t>
      </w:r>
    </w:p>
    <w:p w14:paraId="50FC8FFC">
      <w:pPr>
        <w:spacing w:before="186" w:line="360" w:lineRule="auto"/>
        <w:ind w:left="479"/>
        <w:rPr>
          <w:rFonts w:hint="eastAsia" w:ascii="宋体" w:hAnsi="宋体" w:eastAsia="宋体" w:cs="宋体"/>
          <w:sz w:val="23"/>
          <w:szCs w:val="23"/>
          <w:lang w:eastAsia="zh-CN"/>
        </w:rPr>
      </w:pPr>
      <w:r>
        <w:rPr>
          <w:rFonts w:ascii="宋体" w:hAnsi="宋体" w:eastAsia="宋体" w:cs="宋体"/>
          <w:spacing w:val="2"/>
          <w:position w:val="17"/>
          <w:sz w:val="23"/>
          <w:szCs w:val="23"/>
        </w:rPr>
        <w:t>名    称：</w:t>
      </w:r>
      <w:r>
        <w:rPr>
          <w:rFonts w:hint="eastAsia" w:ascii="宋体" w:hAnsi="宋体" w:eastAsia="宋体" w:cs="宋体"/>
          <w:spacing w:val="2"/>
          <w:position w:val="17"/>
          <w:sz w:val="23"/>
          <w:szCs w:val="23"/>
          <w:lang w:eastAsia="zh-CN"/>
        </w:rPr>
        <w:t>新疆华域建设工程项目管理咨询有限公司</w:t>
      </w:r>
    </w:p>
    <w:p w14:paraId="30BD5082">
      <w:pPr>
        <w:spacing w:line="480" w:lineRule="auto"/>
        <w:ind w:left="465"/>
        <w:rPr>
          <w:rFonts w:hint="eastAsia" w:ascii="宋体" w:hAnsi="宋体" w:eastAsia="宋体" w:cs="宋体"/>
          <w:sz w:val="23"/>
          <w:szCs w:val="23"/>
          <w:lang w:eastAsia="zh-CN"/>
        </w:rPr>
      </w:pPr>
      <w:r>
        <w:rPr>
          <w:rFonts w:ascii="宋体" w:hAnsi="宋体" w:eastAsia="宋体" w:cs="宋体"/>
          <w:spacing w:val="5"/>
          <w:sz w:val="23"/>
          <w:szCs w:val="23"/>
        </w:rPr>
        <w:t>地    址：</w:t>
      </w:r>
      <w:r>
        <w:rPr>
          <w:rFonts w:hint="eastAsia" w:ascii="宋体" w:hAnsi="宋体" w:eastAsia="宋体" w:cs="宋体"/>
          <w:spacing w:val="5"/>
          <w:sz w:val="23"/>
          <w:szCs w:val="23"/>
          <w:lang w:eastAsia="zh-CN"/>
        </w:rPr>
        <w:t>新疆巴州库尔勒市香梨大道33号盛府丽苑48栋3层1-2号</w:t>
      </w:r>
    </w:p>
    <w:p w14:paraId="3CF6B1B5">
      <w:pPr>
        <w:spacing w:line="480" w:lineRule="auto"/>
        <w:ind w:left="465"/>
        <w:rPr>
          <w:rFonts w:hint="eastAsia" w:ascii="宋体" w:hAnsi="宋体" w:eastAsia="宋体" w:cs="宋体"/>
          <w:spacing w:val="5"/>
          <w:sz w:val="23"/>
          <w:szCs w:val="23"/>
          <w:lang w:eastAsia="zh-CN"/>
        </w:rPr>
      </w:pPr>
      <w:r>
        <w:rPr>
          <w:rFonts w:hint="eastAsia" w:ascii="宋体" w:hAnsi="宋体" w:eastAsia="宋体" w:cs="宋体"/>
          <w:spacing w:val="5"/>
          <w:sz w:val="23"/>
          <w:szCs w:val="23"/>
          <w:lang w:eastAsia="zh-CN"/>
        </w:rPr>
        <w:t>项目联系人：付晓辉</w:t>
      </w:r>
    </w:p>
    <w:p w14:paraId="5E772EE5">
      <w:pPr>
        <w:spacing w:before="186" w:line="229" w:lineRule="auto"/>
        <w:ind w:left="478"/>
        <w:rPr>
          <w:rFonts w:hint="eastAsia" w:ascii="宋体" w:hAnsi="宋体" w:eastAsia="宋体" w:cs="宋体"/>
          <w:spacing w:val="5"/>
          <w:sz w:val="23"/>
          <w:szCs w:val="23"/>
          <w:lang w:eastAsia="zh-CN"/>
        </w:rPr>
      </w:pPr>
      <w:r>
        <w:rPr>
          <w:rFonts w:ascii="宋体" w:hAnsi="宋体" w:eastAsia="宋体" w:cs="宋体"/>
          <w:spacing w:val="5"/>
          <w:sz w:val="23"/>
          <w:szCs w:val="23"/>
        </w:rPr>
        <w:t>联系方式：</w:t>
      </w:r>
      <w:r>
        <w:rPr>
          <w:rFonts w:hint="eastAsia" w:ascii="宋体" w:hAnsi="宋体" w:eastAsia="宋体" w:cs="宋体"/>
          <w:spacing w:val="5"/>
          <w:sz w:val="23"/>
          <w:szCs w:val="23"/>
          <w:lang w:eastAsia="zh-CN"/>
        </w:rPr>
        <w:t>13565969930</w:t>
      </w:r>
    </w:p>
    <w:p w14:paraId="55B1E048">
      <w:pPr>
        <w:spacing w:line="229" w:lineRule="auto"/>
        <w:rPr>
          <w:rFonts w:ascii="宋体" w:hAnsi="宋体" w:eastAsia="宋体" w:cs="宋体"/>
          <w:sz w:val="23"/>
          <w:szCs w:val="23"/>
        </w:rPr>
      </w:pPr>
    </w:p>
    <w:p w14:paraId="61E94530">
      <w:pPr>
        <w:pStyle w:val="3"/>
        <w:sectPr>
          <w:footerReference r:id="rId8" w:type="default"/>
          <w:pgSz w:w="11906" w:h="16838"/>
          <w:pgMar w:top="400" w:right="1577" w:bottom="1318" w:left="1709" w:header="0" w:footer="1151" w:gutter="0"/>
          <w:cols w:space="720" w:num="1"/>
        </w:sectPr>
      </w:pPr>
    </w:p>
    <w:p w14:paraId="17801F10">
      <w:pPr>
        <w:spacing w:before="163" w:line="389" w:lineRule="exact"/>
        <w:ind w:left="3295"/>
        <w:outlineLvl w:val="0"/>
        <w:rPr>
          <w:rFonts w:ascii="微软雅黑" w:hAnsi="微软雅黑" w:eastAsia="微软雅黑" w:cs="微软雅黑"/>
          <w:color w:val="auto"/>
          <w:sz w:val="38"/>
          <w:szCs w:val="38"/>
        </w:rPr>
      </w:pPr>
      <w:bookmarkStart w:id="1" w:name="bookmark3"/>
      <w:bookmarkEnd w:id="1"/>
      <w:bookmarkStart w:id="2" w:name="bookmark4"/>
      <w:bookmarkEnd w:id="2"/>
      <w:r>
        <w:rPr>
          <w:rFonts w:ascii="微软雅黑" w:hAnsi="微软雅黑" w:eastAsia="微软雅黑" w:cs="微软雅黑"/>
          <w:color w:val="auto"/>
          <w:spacing w:val="-9"/>
          <w:w w:val="97"/>
          <w:position w:val="-2"/>
          <w:sz w:val="38"/>
          <w:szCs w:val="38"/>
        </w:rPr>
        <w:t>第二章</w:t>
      </w:r>
      <w:r>
        <w:rPr>
          <w:rFonts w:ascii="微软雅黑" w:hAnsi="微软雅黑" w:eastAsia="微软雅黑" w:cs="微软雅黑"/>
          <w:color w:val="auto"/>
          <w:spacing w:val="11"/>
          <w:position w:val="-2"/>
          <w:sz w:val="38"/>
          <w:szCs w:val="38"/>
        </w:rPr>
        <w:t xml:space="preserve">   </w:t>
      </w:r>
      <w:r>
        <w:rPr>
          <w:rFonts w:ascii="微软雅黑" w:hAnsi="微软雅黑" w:eastAsia="微软雅黑" w:cs="微软雅黑"/>
          <w:color w:val="auto"/>
          <w:spacing w:val="-9"/>
          <w:w w:val="97"/>
          <w:position w:val="-2"/>
          <w:sz w:val="38"/>
          <w:szCs w:val="38"/>
        </w:rPr>
        <w:t>供应商须知</w:t>
      </w:r>
    </w:p>
    <w:p w14:paraId="5BA4ED53">
      <w:pPr>
        <w:spacing w:before="269" w:line="161" w:lineRule="auto"/>
        <w:ind w:left="3777"/>
        <w:outlineLvl w:val="1"/>
        <w:rPr>
          <w:rFonts w:ascii="微软雅黑" w:hAnsi="微软雅黑" w:eastAsia="微软雅黑" w:cs="微软雅黑"/>
          <w:color w:val="auto"/>
          <w:sz w:val="29"/>
          <w:szCs w:val="29"/>
        </w:rPr>
      </w:pPr>
      <w:r>
        <w:rPr>
          <w:rFonts w:ascii="微软雅黑" w:hAnsi="微软雅黑" w:eastAsia="微软雅黑" w:cs="微软雅黑"/>
          <w:color w:val="auto"/>
          <w:sz w:val="29"/>
          <w:szCs w:val="29"/>
        </w:rPr>
        <w:t>供应商须知前附表</w:t>
      </w:r>
    </w:p>
    <w:p w14:paraId="532CFA05">
      <w:pPr>
        <w:spacing w:line="197" w:lineRule="exact"/>
      </w:pPr>
    </w:p>
    <w:tbl>
      <w:tblPr>
        <w:tblStyle w:val="13"/>
        <w:tblW w:w="98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868"/>
        <w:gridCol w:w="7255"/>
      </w:tblGrid>
      <w:tr w14:paraId="5CB03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0" w:type="dxa"/>
            <w:vAlign w:val="center"/>
          </w:tcPr>
          <w:p w14:paraId="3F94E2B8">
            <w:pPr>
              <w:pStyle w:val="14"/>
              <w:spacing w:before="211" w:line="229" w:lineRule="auto"/>
              <w:ind w:left="115"/>
              <w:jc w:val="center"/>
            </w:pPr>
            <w:r>
              <w:rPr>
                <w:spacing w:val="5"/>
              </w:rPr>
              <w:t>序号</w:t>
            </w:r>
          </w:p>
        </w:tc>
        <w:tc>
          <w:tcPr>
            <w:tcW w:w="1868" w:type="dxa"/>
            <w:vAlign w:val="center"/>
          </w:tcPr>
          <w:p w14:paraId="0AEEFD1C">
            <w:pPr>
              <w:pStyle w:val="14"/>
              <w:spacing w:before="212" w:line="227" w:lineRule="auto"/>
              <w:ind w:left="461"/>
              <w:jc w:val="center"/>
            </w:pPr>
            <w:r>
              <w:rPr>
                <w:spacing w:val="7"/>
              </w:rPr>
              <w:t>条款名称</w:t>
            </w:r>
          </w:p>
        </w:tc>
        <w:tc>
          <w:tcPr>
            <w:tcW w:w="7255" w:type="dxa"/>
            <w:vAlign w:val="top"/>
          </w:tcPr>
          <w:p w14:paraId="7CEABA78">
            <w:pPr>
              <w:pStyle w:val="14"/>
              <w:spacing w:before="212" w:line="227" w:lineRule="auto"/>
              <w:ind w:left="2975"/>
            </w:pPr>
            <w:r>
              <w:rPr>
                <w:spacing w:val="-9"/>
              </w:rPr>
              <w:t>编</w:t>
            </w:r>
            <w:r>
              <w:rPr>
                <w:spacing w:val="20"/>
              </w:rPr>
              <w:t xml:space="preserve"> </w:t>
            </w:r>
            <w:r>
              <w:rPr>
                <w:spacing w:val="-9"/>
              </w:rPr>
              <w:t>列</w:t>
            </w:r>
            <w:r>
              <w:rPr>
                <w:spacing w:val="43"/>
              </w:rPr>
              <w:t xml:space="preserve"> </w:t>
            </w:r>
            <w:r>
              <w:rPr>
                <w:spacing w:val="-9"/>
              </w:rPr>
              <w:t>内</w:t>
            </w:r>
            <w:r>
              <w:rPr>
                <w:spacing w:val="17"/>
              </w:rPr>
              <w:t xml:space="preserve"> </w:t>
            </w:r>
            <w:r>
              <w:rPr>
                <w:spacing w:val="-9"/>
              </w:rPr>
              <w:t>容</w:t>
            </w:r>
          </w:p>
        </w:tc>
      </w:tr>
      <w:tr w14:paraId="6CC6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710" w:type="dxa"/>
            <w:vAlign w:val="center"/>
          </w:tcPr>
          <w:p w14:paraId="02B6A5A4">
            <w:pPr>
              <w:pStyle w:val="14"/>
              <w:spacing w:before="74" w:line="189" w:lineRule="auto"/>
              <w:ind w:left="318"/>
              <w:jc w:val="both"/>
            </w:pPr>
            <w:r>
              <w:t>1</w:t>
            </w:r>
          </w:p>
        </w:tc>
        <w:tc>
          <w:tcPr>
            <w:tcW w:w="1868" w:type="dxa"/>
            <w:vAlign w:val="center"/>
          </w:tcPr>
          <w:p w14:paraId="1D714ADB">
            <w:pPr>
              <w:pStyle w:val="14"/>
              <w:spacing w:before="75" w:line="227" w:lineRule="auto"/>
              <w:ind w:left="578"/>
              <w:jc w:val="both"/>
            </w:pPr>
            <w:r>
              <w:rPr>
                <w:spacing w:val="7"/>
              </w:rPr>
              <w:t>采购人</w:t>
            </w:r>
          </w:p>
        </w:tc>
        <w:tc>
          <w:tcPr>
            <w:tcW w:w="7255" w:type="dxa"/>
            <w:vAlign w:val="top"/>
          </w:tcPr>
          <w:p w14:paraId="34A12DAB">
            <w:pPr>
              <w:pStyle w:val="14"/>
              <w:spacing w:before="229" w:line="227" w:lineRule="auto"/>
              <w:ind w:left="222"/>
            </w:pPr>
            <w:r>
              <w:rPr>
                <w:spacing w:val="6"/>
              </w:rPr>
              <w:t>招 标 人：若羌县交通运输局</w:t>
            </w:r>
          </w:p>
          <w:p w14:paraId="20B8EFAA">
            <w:pPr>
              <w:pStyle w:val="14"/>
              <w:spacing w:before="156" w:line="227" w:lineRule="auto"/>
              <w:ind w:left="221"/>
            </w:pPr>
            <w:r>
              <w:rPr>
                <w:spacing w:val="6"/>
              </w:rPr>
              <w:t>地    址：若羌县胜利路原群众服务中心3楼</w:t>
            </w:r>
          </w:p>
          <w:p w14:paraId="7C0B31FF">
            <w:pPr>
              <w:pStyle w:val="14"/>
              <w:spacing w:before="156" w:line="227" w:lineRule="auto"/>
              <w:ind w:left="222"/>
              <w:rPr>
                <w:rFonts w:hint="eastAsia" w:eastAsia="宋体"/>
                <w:lang w:eastAsia="zh-CN"/>
              </w:rPr>
            </w:pPr>
            <w:r>
              <w:rPr>
                <w:spacing w:val="5"/>
              </w:rPr>
              <w:t>联 系</w:t>
            </w:r>
            <w:r>
              <w:rPr>
                <w:spacing w:val="14"/>
              </w:rPr>
              <w:t xml:space="preserve"> </w:t>
            </w:r>
            <w:r>
              <w:rPr>
                <w:spacing w:val="5"/>
              </w:rPr>
              <w:t>人：</w:t>
            </w:r>
            <w:r>
              <w:rPr>
                <w:rFonts w:hint="eastAsia"/>
                <w:spacing w:val="5"/>
                <w:lang w:eastAsia="zh-CN"/>
              </w:rPr>
              <w:t>赵鑫</w:t>
            </w:r>
          </w:p>
          <w:p w14:paraId="1FBB1054">
            <w:pPr>
              <w:pStyle w:val="14"/>
              <w:spacing w:before="157" w:line="230" w:lineRule="auto"/>
              <w:ind w:left="249"/>
              <w:rPr>
                <w:rFonts w:hint="default" w:eastAsia="宋体"/>
                <w:lang w:val="en-US" w:eastAsia="zh-CN"/>
              </w:rPr>
            </w:pPr>
            <w:r>
              <w:rPr>
                <w:spacing w:val="1"/>
              </w:rPr>
              <w:t>电    话：</w:t>
            </w:r>
            <w:r>
              <w:rPr>
                <w:rFonts w:hint="eastAsia"/>
                <w:spacing w:val="1"/>
                <w:lang w:val="en-US" w:eastAsia="zh-CN"/>
              </w:rPr>
              <w:t>13079916879</w:t>
            </w:r>
          </w:p>
        </w:tc>
      </w:tr>
      <w:tr w14:paraId="2F22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5" w:hRule="atLeast"/>
        </w:trPr>
        <w:tc>
          <w:tcPr>
            <w:tcW w:w="710" w:type="dxa"/>
            <w:vAlign w:val="center"/>
          </w:tcPr>
          <w:p w14:paraId="43E405B5">
            <w:pPr>
              <w:pStyle w:val="14"/>
              <w:spacing w:before="74" w:line="188" w:lineRule="auto"/>
              <w:ind w:left="303"/>
              <w:jc w:val="both"/>
            </w:pPr>
            <w:r>
              <w:t>2</w:t>
            </w:r>
          </w:p>
        </w:tc>
        <w:tc>
          <w:tcPr>
            <w:tcW w:w="1868" w:type="dxa"/>
            <w:vAlign w:val="center"/>
          </w:tcPr>
          <w:p w14:paraId="679F286F">
            <w:pPr>
              <w:pStyle w:val="14"/>
              <w:spacing w:before="75" w:line="227" w:lineRule="auto"/>
              <w:ind w:left="218"/>
              <w:jc w:val="center"/>
            </w:pPr>
            <w:r>
              <w:rPr>
                <w:spacing w:val="8"/>
              </w:rPr>
              <w:t>采购代理机构</w:t>
            </w:r>
          </w:p>
        </w:tc>
        <w:tc>
          <w:tcPr>
            <w:tcW w:w="7255" w:type="dxa"/>
            <w:vAlign w:val="top"/>
          </w:tcPr>
          <w:p w14:paraId="0E8B43D4">
            <w:pPr>
              <w:pStyle w:val="14"/>
              <w:spacing w:before="276" w:line="227" w:lineRule="auto"/>
              <w:ind w:left="116"/>
              <w:rPr>
                <w:rFonts w:hint="eastAsia" w:eastAsia="宋体"/>
                <w:lang w:eastAsia="zh-CN"/>
              </w:rPr>
            </w:pPr>
            <w:r>
              <w:rPr>
                <w:spacing w:val="8"/>
              </w:rPr>
              <w:t>名  称：</w:t>
            </w:r>
            <w:r>
              <w:rPr>
                <w:rFonts w:hint="eastAsia"/>
                <w:spacing w:val="8"/>
                <w:lang w:eastAsia="zh-CN"/>
              </w:rPr>
              <w:t>新疆华域建设工程项目管理咨询有限公司</w:t>
            </w:r>
          </w:p>
          <w:p w14:paraId="736D485E">
            <w:pPr>
              <w:pStyle w:val="14"/>
              <w:spacing w:before="155" w:line="227" w:lineRule="auto"/>
              <w:ind w:left="113"/>
              <w:rPr>
                <w:rFonts w:hint="eastAsia" w:eastAsia="宋体"/>
                <w:lang w:eastAsia="zh-CN"/>
              </w:rPr>
            </w:pPr>
            <w:r>
              <w:rPr>
                <w:spacing w:val="9"/>
              </w:rPr>
              <w:t>地  址：</w:t>
            </w:r>
            <w:r>
              <w:rPr>
                <w:rFonts w:hint="eastAsia"/>
                <w:spacing w:val="9"/>
                <w:lang w:eastAsia="zh-CN"/>
              </w:rPr>
              <w:t>新疆巴州库尔勒市香梨大道33号盛府丽苑48栋3层1-2号</w:t>
            </w:r>
          </w:p>
          <w:p w14:paraId="29538EBA">
            <w:pPr>
              <w:pStyle w:val="14"/>
              <w:spacing w:before="157" w:line="227" w:lineRule="auto"/>
              <w:ind w:left="114"/>
              <w:rPr>
                <w:rFonts w:hint="eastAsia" w:eastAsia="宋体"/>
                <w:lang w:eastAsia="zh-CN"/>
              </w:rPr>
            </w:pPr>
            <w:r>
              <w:rPr>
                <w:spacing w:val="8"/>
              </w:rPr>
              <w:t>联系人：</w:t>
            </w:r>
            <w:r>
              <w:rPr>
                <w:rFonts w:hint="eastAsia"/>
                <w:spacing w:val="8"/>
                <w:lang w:eastAsia="zh-CN"/>
              </w:rPr>
              <w:t>付晓辉</w:t>
            </w:r>
          </w:p>
          <w:p w14:paraId="727392E5">
            <w:pPr>
              <w:pStyle w:val="14"/>
              <w:spacing w:before="157" w:line="230" w:lineRule="auto"/>
              <w:ind w:left="141"/>
              <w:rPr>
                <w:rFonts w:hint="eastAsia" w:eastAsia="宋体"/>
                <w:lang w:eastAsia="zh-CN"/>
              </w:rPr>
            </w:pPr>
            <w:r>
              <w:rPr>
                <w:spacing w:val="-6"/>
              </w:rPr>
              <w:t>电</w:t>
            </w:r>
            <w:r>
              <w:rPr>
                <w:spacing w:val="14"/>
              </w:rPr>
              <w:t xml:space="preserve">  </w:t>
            </w:r>
            <w:r>
              <w:rPr>
                <w:spacing w:val="-6"/>
              </w:rPr>
              <w:t>话：</w:t>
            </w:r>
            <w:r>
              <w:rPr>
                <w:rFonts w:hint="eastAsia"/>
                <w:spacing w:val="-6"/>
                <w:lang w:eastAsia="zh-CN"/>
              </w:rPr>
              <w:t>13565969930</w:t>
            </w:r>
          </w:p>
        </w:tc>
      </w:tr>
      <w:tr w14:paraId="006C5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10" w:type="dxa"/>
            <w:vAlign w:val="center"/>
          </w:tcPr>
          <w:p w14:paraId="535727B2">
            <w:pPr>
              <w:pStyle w:val="14"/>
              <w:spacing w:before="74" w:line="189" w:lineRule="auto"/>
              <w:ind w:left="305"/>
              <w:jc w:val="both"/>
            </w:pPr>
            <w:r>
              <w:t>3</w:t>
            </w:r>
          </w:p>
        </w:tc>
        <w:tc>
          <w:tcPr>
            <w:tcW w:w="1868" w:type="dxa"/>
            <w:vAlign w:val="center"/>
          </w:tcPr>
          <w:p w14:paraId="56C839A4">
            <w:pPr>
              <w:pStyle w:val="14"/>
              <w:spacing w:before="75" w:line="227" w:lineRule="auto"/>
              <w:ind w:left="218"/>
              <w:jc w:val="center"/>
            </w:pPr>
            <w:r>
              <w:rPr>
                <w:spacing w:val="8"/>
              </w:rPr>
              <w:t>采购项目名称</w:t>
            </w:r>
          </w:p>
        </w:tc>
        <w:tc>
          <w:tcPr>
            <w:tcW w:w="7255" w:type="dxa"/>
            <w:vAlign w:val="center"/>
          </w:tcPr>
          <w:p w14:paraId="32CAC337">
            <w:pPr>
              <w:pStyle w:val="14"/>
              <w:spacing w:before="75" w:line="227" w:lineRule="auto"/>
              <w:ind w:left="114"/>
              <w:jc w:val="both"/>
              <w:rPr>
                <w:rFonts w:hint="eastAsia" w:eastAsia="宋体"/>
                <w:lang w:eastAsia="zh-CN"/>
              </w:rPr>
            </w:pPr>
            <w:r>
              <w:rPr>
                <w:rFonts w:hint="eastAsia"/>
                <w:spacing w:val="9"/>
                <w:lang w:eastAsia="zh-CN"/>
              </w:rPr>
              <w:t>若羌县新材料产业园至沙梁西公路工程水土保持报告书编制、水土保持监测项目</w:t>
            </w:r>
          </w:p>
        </w:tc>
      </w:tr>
      <w:tr w14:paraId="1B688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10" w:type="dxa"/>
            <w:vAlign w:val="center"/>
          </w:tcPr>
          <w:p w14:paraId="238105A5">
            <w:pPr>
              <w:pStyle w:val="14"/>
              <w:spacing w:before="301" w:line="188" w:lineRule="auto"/>
              <w:ind w:left="299"/>
              <w:jc w:val="both"/>
            </w:pPr>
            <w:r>
              <w:t>4</w:t>
            </w:r>
          </w:p>
        </w:tc>
        <w:tc>
          <w:tcPr>
            <w:tcW w:w="1868" w:type="dxa"/>
            <w:vAlign w:val="center"/>
          </w:tcPr>
          <w:p w14:paraId="04F084F7">
            <w:pPr>
              <w:pStyle w:val="14"/>
              <w:spacing w:before="263" w:line="227" w:lineRule="auto"/>
              <w:ind w:left="459"/>
              <w:jc w:val="both"/>
            </w:pPr>
            <w:r>
              <w:rPr>
                <w:spacing w:val="7"/>
              </w:rPr>
              <w:t>服务地点</w:t>
            </w:r>
          </w:p>
        </w:tc>
        <w:tc>
          <w:tcPr>
            <w:tcW w:w="7255" w:type="dxa"/>
            <w:vAlign w:val="center"/>
          </w:tcPr>
          <w:p w14:paraId="2D5E01A1">
            <w:pPr>
              <w:pStyle w:val="14"/>
              <w:spacing w:before="262" w:line="227" w:lineRule="auto"/>
              <w:ind w:left="112"/>
              <w:jc w:val="both"/>
            </w:pPr>
            <w:r>
              <w:rPr>
                <w:spacing w:val="8"/>
              </w:rPr>
              <w:t>采购人指定的地点</w:t>
            </w:r>
          </w:p>
        </w:tc>
      </w:tr>
      <w:tr w14:paraId="77521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0" w:type="dxa"/>
            <w:vAlign w:val="center"/>
          </w:tcPr>
          <w:p w14:paraId="336E4E5E">
            <w:pPr>
              <w:pStyle w:val="14"/>
              <w:spacing w:before="252" w:line="187" w:lineRule="auto"/>
              <w:ind w:left="305"/>
              <w:jc w:val="both"/>
            </w:pPr>
            <w:r>
              <w:t>5</w:t>
            </w:r>
          </w:p>
        </w:tc>
        <w:tc>
          <w:tcPr>
            <w:tcW w:w="1868" w:type="dxa"/>
            <w:vAlign w:val="center"/>
          </w:tcPr>
          <w:p w14:paraId="4307B225">
            <w:pPr>
              <w:pStyle w:val="14"/>
              <w:spacing w:before="212" w:line="227" w:lineRule="auto"/>
              <w:ind w:left="470"/>
              <w:jc w:val="both"/>
            </w:pPr>
            <w:r>
              <w:rPr>
                <w:spacing w:val="5"/>
              </w:rPr>
              <w:t>资金来源</w:t>
            </w:r>
          </w:p>
        </w:tc>
        <w:tc>
          <w:tcPr>
            <w:tcW w:w="7255" w:type="dxa"/>
            <w:vAlign w:val="center"/>
          </w:tcPr>
          <w:p w14:paraId="5831644E">
            <w:pPr>
              <w:pStyle w:val="14"/>
              <w:spacing w:before="211" w:line="229" w:lineRule="auto"/>
              <w:ind w:left="114"/>
              <w:jc w:val="both"/>
            </w:pPr>
            <w:r>
              <w:rPr>
                <w:spacing w:val="7"/>
              </w:rPr>
              <w:t>财政资金</w:t>
            </w:r>
          </w:p>
        </w:tc>
      </w:tr>
      <w:tr w14:paraId="6EDDF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10" w:type="dxa"/>
            <w:vAlign w:val="center"/>
          </w:tcPr>
          <w:p w14:paraId="2B887972">
            <w:pPr>
              <w:pStyle w:val="14"/>
              <w:spacing w:before="74" w:line="189" w:lineRule="auto"/>
              <w:ind w:left="302"/>
              <w:jc w:val="both"/>
            </w:pPr>
            <w:r>
              <w:t>6</w:t>
            </w:r>
          </w:p>
        </w:tc>
        <w:tc>
          <w:tcPr>
            <w:tcW w:w="1868" w:type="dxa"/>
            <w:vAlign w:val="center"/>
          </w:tcPr>
          <w:p w14:paraId="3E178ABE">
            <w:pPr>
              <w:pStyle w:val="14"/>
              <w:spacing w:before="307" w:line="228" w:lineRule="auto"/>
              <w:ind w:left="230"/>
              <w:jc w:val="both"/>
            </w:pPr>
            <w:r>
              <w:rPr>
                <w:spacing w:val="6"/>
              </w:rPr>
              <w:t>资金落实情况</w:t>
            </w:r>
          </w:p>
        </w:tc>
        <w:tc>
          <w:tcPr>
            <w:tcW w:w="7255" w:type="dxa"/>
            <w:vAlign w:val="center"/>
          </w:tcPr>
          <w:p w14:paraId="4B3508CE">
            <w:pPr>
              <w:pStyle w:val="14"/>
              <w:spacing w:before="307" w:line="228" w:lineRule="auto"/>
              <w:ind w:left="139"/>
              <w:jc w:val="both"/>
            </w:pPr>
            <w:r>
              <w:rPr>
                <w:spacing w:val="-2"/>
              </w:rPr>
              <w:t>已落实</w:t>
            </w:r>
          </w:p>
        </w:tc>
      </w:tr>
      <w:tr w14:paraId="0A03F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710" w:type="dxa"/>
            <w:vAlign w:val="center"/>
          </w:tcPr>
          <w:p w14:paraId="00BFF70D">
            <w:pPr>
              <w:pStyle w:val="14"/>
              <w:spacing w:before="75" w:line="187" w:lineRule="auto"/>
              <w:ind w:left="306"/>
              <w:jc w:val="both"/>
            </w:pPr>
            <w:r>
              <w:t>7</w:t>
            </w:r>
          </w:p>
        </w:tc>
        <w:tc>
          <w:tcPr>
            <w:tcW w:w="1868" w:type="dxa"/>
            <w:vAlign w:val="center"/>
          </w:tcPr>
          <w:p w14:paraId="76EE432E">
            <w:pPr>
              <w:pStyle w:val="14"/>
              <w:spacing w:before="75" w:line="227" w:lineRule="auto"/>
              <w:ind w:left="458"/>
              <w:jc w:val="both"/>
            </w:pPr>
            <w:r>
              <w:rPr>
                <w:spacing w:val="7"/>
              </w:rPr>
              <w:t>采购内容</w:t>
            </w:r>
          </w:p>
        </w:tc>
        <w:tc>
          <w:tcPr>
            <w:tcW w:w="7255" w:type="dxa"/>
            <w:vAlign w:val="center"/>
          </w:tcPr>
          <w:p w14:paraId="5F6654EE">
            <w:pPr>
              <w:pStyle w:val="14"/>
              <w:spacing w:line="360" w:lineRule="auto"/>
              <w:ind w:left="119"/>
              <w:jc w:val="both"/>
            </w:pPr>
            <w:r>
              <w:rPr>
                <w:rFonts w:hint="eastAsia"/>
              </w:rPr>
              <w:t>项目全长33.761公里，按二级公路规划建设，路基宽度12米，路面宽度10.5米。需满足的要求：按水土保持技术规范和相关审核部门的要求进行水土保持编制工作，编制水土保持报告书、水土保持监测文本。</w:t>
            </w:r>
          </w:p>
        </w:tc>
      </w:tr>
      <w:tr w14:paraId="5BB3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10" w:type="dxa"/>
            <w:vAlign w:val="center"/>
          </w:tcPr>
          <w:p w14:paraId="2C0D17CF">
            <w:pPr>
              <w:pStyle w:val="14"/>
              <w:spacing w:before="311" w:line="189" w:lineRule="auto"/>
              <w:ind w:left="301"/>
              <w:jc w:val="both"/>
            </w:pPr>
            <w:r>
              <w:t>8</w:t>
            </w:r>
          </w:p>
        </w:tc>
        <w:tc>
          <w:tcPr>
            <w:tcW w:w="1868" w:type="dxa"/>
            <w:vAlign w:val="center"/>
          </w:tcPr>
          <w:p w14:paraId="174CB2E8">
            <w:pPr>
              <w:pStyle w:val="14"/>
              <w:spacing w:before="274" w:line="227" w:lineRule="auto"/>
              <w:ind w:left="459"/>
              <w:jc w:val="both"/>
            </w:pPr>
            <w:r>
              <w:rPr>
                <w:spacing w:val="7"/>
              </w:rPr>
              <w:t>服务周期</w:t>
            </w:r>
          </w:p>
        </w:tc>
        <w:tc>
          <w:tcPr>
            <w:tcW w:w="7255" w:type="dxa"/>
            <w:vAlign w:val="top"/>
          </w:tcPr>
          <w:p w14:paraId="28403A88">
            <w:pPr>
              <w:pStyle w:val="14"/>
              <w:spacing w:before="274" w:line="227" w:lineRule="auto"/>
              <w:ind w:left="152"/>
            </w:pPr>
            <w:r>
              <w:rPr>
                <w:spacing w:val="6"/>
              </w:rPr>
              <w:t>自合同签订之日30日内完成，并提交相关成</w:t>
            </w:r>
            <w:r>
              <w:rPr>
                <w:spacing w:val="5"/>
              </w:rPr>
              <w:t>果文件。</w:t>
            </w:r>
          </w:p>
        </w:tc>
      </w:tr>
      <w:tr w14:paraId="3B6E3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710" w:type="dxa"/>
            <w:vAlign w:val="center"/>
          </w:tcPr>
          <w:p w14:paraId="31948483">
            <w:pPr>
              <w:pStyle w:val="14"/>
              <w:spacing w:before="75" w:line="189" w:lineRule="auto"/>
              <w:ind w:left="301"/>
              <w:jc w:val="both"/>
            </w:pPr>
            <w:r>
              <w:t>9</w:t>
            </w:r>
          </w:p>
        </w:tc>
        <w:tc>
          <w:tcPr>
            <w:tcW w:w="1868" w:type="dxa"/>
            <w:vAlign w:val="center"/>
          </w:tcPr>
          <w:p w14:paraId="2EF9ABB0">
            <w:pPr>
              <w:pStyle w:val="14"/>
              <w:spacing w:before="74" w:line="226" w:lineRule="auto"/>
              <w:ind w:left="117"/>
              <w:jc w:val="center"/>
            </w:pPr>
            <w:r>
              <w:rPr>
                <w:spacing w:val="7"/>
              </w:rPr>
              <w:t>项目最高限价</w:t>
            </w:r>
          </w:p>
        </w:tc>
        <w:tc>
          <w:tcPr>
            <w:tcW w:w="7255" w:type="dxa"/>
            <w:vAlign w:val="top"/>
          </w:tcPr>
          <w:p w14:paraId="75038D7D">
            <w:pPr>
              <w:pStyle w:val="14"/>
              <w:spacing w:before="75" w:line="227" w:lineRule="auto"/>
              <w:ind w:left="114"/>
              <w:jc w:val="both"/>
              <w:rPr>
                <w:rFonts w:hint="eastAsia" w:ascii="宋体" w:hAnsi="宋体" w:eastAsia="宋体" w:cs="宋体"/>
                <w:spacing w:val="9"/>
                <w:lang w:eastAsia="zh-CN"/>
              </w:rPr>
            </w:pPr>
            <w:r>
              <w:rPr>
                <w:rFonts w:hint="eastAsia" w:ascii="宋体" w:hAnsi="宋体" w:eastAsia="宋体" w:cs="宋体"/>
                <w:spacing w:val="9"/>
                <w:lang w:eastAsia="zh-CN"/>
              </w:rPr>
              <w:t>本项目最高限价为</w:t>
            </w:r>
            <w:r>
              <w:rPr>
                <w:rFonts w:hint="eastAsia" w:ascii="宋体" w:hAnsi="宋体" w:eastAsia="宋体" w:cs="宋体"/>
                <w:b/>
                <w:bCs/>
                <w:spacing w:val="9"/>
                <w:u w:val="single"/>
                <w:lang w:eastAsia="zh-CN"/>
              </w:rPr>
              <w:t xml:space="preserve"> </w:t>
            </w:r>
            <w:r>
              <w:rPr>
                <w:rFonts w:hint="eastAsia" w:cs="宋体"/>
                <w:b/>
                <w:bCs/>
                <w:spacing w:val="9"/>
                <w:u w:val="single"/>
                <w:lang w:val="en-US" w:eastAsia="zh-CN"/>
              </w:rPr>
              <w:t>20</w:t>
            </w:r>
            <w:r>
              <w:rPr>
                <w:rFonts w:hint="eastAsia" w:ascii="宋体" w:hAnsi="宋体" w:eastAsia="宋体" w:cs="宋体"/>
                <w:b/>
                <w:bCs/>
                <w:spacing w:val="9"/>
                <w:u w:val="single"/>
                <w:lang w:eastAsia="zh-CN"/>
              </w:rPr>
              <w:t xml:space="preserve"> </w:t>
            </w:r>
            <w:r>
              <w:rPr>
                <w:rFonts w:hint="eastAsia" w:ascii="宋体" w:hAnsi="宋体" w:eastAsia="宋体" w:cs="宋体"/>
                <w:spacing w:val="9"/>
                <w:lang w:eastAsia="zh-CN"/>
              </w:rPr>
              <w:t>万元。</w:t>
            </w:r>
          </w:p>
          <w:p w14:paraId="349726D4">
            <w:pPr>
              <w:pStyle w:val="14"/>
              <w:spacing w:before="75" w:line="360" w:lineRule="auto"/>
              <w:ind w:left="114"/>
              <w:jc w:val="both"/>
            </w:pPr>
            <w:r>
              <w:rPr>
                <w:rFonts w:hint="eastAsia" w:ascii="宋体" w:hAnsi="宋体" w:eastAsia="宋体" w:cs="宋体"/>
                <w:spacing w:val="9"/>
                <w:lang w:eastAsia="zh-CN"/>
              </w:rPr>
              <w:t>注：供应商磋商报价若超过本项目最高限价的，将视为未实质性响应竞争性磋商文件要求。</w:t>
            </w:r>
          </w:p>
        </w:tc>
      </w:tr>
      <w:tr w14:paraId="0F991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710" w:type="dxa"/>
            <w:vAlign w:val="center"/>
          </w:tcPr>
          <w:p w14:paraId="6371147E">
            <w:pPr>
              <w:pStyle w:val="14"/>
              <w:spacing w:before="74" w:line="189" w:lineRule="auto"/>
              <w:jc w:val="center"/>
              <w:rPr>
                <w:rFonts w:ascii="宋体" w:hAnsi="宋体" w:eastAsia="宋体" w:cs="宋体"/>
                <w:snapToGrid w:val="0"/>
                <w:color w:val="000000"/>
                <w:kern w:val="0"/>
                <w:sz w:val="23"/>
                <w:szCs w:val="23"/>
                <w:lang w:val="en-US" w:eastAsia="en-US" w:bidi="ar-SA"/>
              </w:rPr>
            </w:pPr>
            <w:r>
              <w:rPr>
                <w:spacing w:val="-10"/>
              </w:rPr>
              <w:t>10</w:t>
            </w:r>
          </w:p>
        </w:tc>
        <w:tc>
          <w:tcPr>
            <w:tcW w:w="1868" w:type="dxa"/>
            <w:vAlign w:val="center"/>
          </w:tcPr>
          <w:p w14:paraId="574D78EB">
            <w:pPr>
              <w:pStyle w:val="14"/>
              <w:spacing w:before="75" w:line="439" w:lineRule="exact"/>
              <w:jc w:val="center"/>
              <w:rPr>
                <w:rFonts w:ascii="宋体" w:hAnsi="宋体" w:eastAsia="宋体" w:cs="宋体"/>
                <w:snapToGrid w:val="0"/>
                <w:color w:val="000000"/>
                <w:kern w:val="0"/>
                <w:sz w:val="23"/>
                <w:szCs w:val="23"/>
                <w:lang w:val="en-US" w:eastAsia="en-US" w:bidi="ar-SA"/>
              </w:rPr>
            </w:pPr>
            <w:r>
              <w:rPr>
                <w:rFonts w:ascii="宋体" w:hAnsi="宋体" w:eastAsia="宋体" w:cs="宋体"/>
                <w:spacing w:val="7"/>
              </w:rPr>
              <w:t>供应商的资格条件</w:t>
            </w:r>
          </w:p>
        </w:tc>
        <w:tc>
          <w:tcPr>
            <w:tcW w:w="7255" w:type="dxa"/>
            <w:vAlign w:val="top"/>
          </w:tcPr>
          <w:p w14:paraId="2D5949EF">
            <w:pPr>
              <w:pStyle w:val="14"/>
              <w:spacing w:before="165" w:line="227" w:lineRule="auto"/>
              <w:ind w:left="131"/>
            </w:pPr>
            <w:r>
              <w:rPr>
                <w:spacing w:val="6"/>
              </w:rPr>
              <w:t>1.满足《中华人民共和国政府采购法》第二十二条规定。</w:t>
            </w:r>
          </w:p>
          <w:p w14:paraId="75C54A2B">
            <w:pPr>
              <w:pStyle w:val="14"/>
              <w:spacing w:before="179" w:line="369" w:lineRule="auto"/>
              <w:ind w:left="114" w:right="106" w:firstLine="1"/>
            </w:pPr>
            <w:r>
              <w:rPr>
                <w:spacing w:val="12"/>
              </w:rPr>
              <w:t>2.落实政府采购政策需满足的资格要求：本项目专门面</w:t>
            </w:r>
            <w:r>
              <w:rPr>
                <w:spacing w:val="11"/>
              </w:rPr>
              <w:t>向中小企业</w:t>
            </w:r>
            <w:r>
              <w:rPr>
                <w:spacing w:val="12"/>
              </w:rPr>
              <w:t>或小型、微型企业采购。根据《政府采购促进中小企业发展暂行办</w:t>
            </w:r>
            <w:r>
              <w:rPr>
                <w:spacing w:val="3"/>
              </w:rPr>
              <w:t>法》(财库(2020)46号)的规定(200万元以下的货物、服务采购项目)</w:t>
            </w:r>
            <w:r>
              <w:rPr>
                <w:spacing w:val="6"/>
              </w:rPr>
              <w:t>原则上全部预留给中小企业。</w:t>
            </w:r>
          </w:p>
          <w:p w14:paraId="33746C65">
            <w:pPr>
              <w:pStyle w:val="14"/>
              <w:spacing w:before="160" w:line="439" w:lineRule="exact"/>
              <w:ind w:left="118"/>
            </w:pPr>
            <w:r>
              <w:rPr>
                <w:spacing w:val="12"/>
                <w:position w:val="15"/>
              </w:rPr>
              <w:t>3.具有市场监督管理部门核发的企业法人营业执照</w:t>
            </w:r>
            <w:r>
              <w:rPr>
                <w:spacing w:val="11"/>
                <w:position w:val="15"/>
              </w:rPr>
              <w:t>或有效期内的事</w:t>
            </w:r>
            <w:r>
              <w:rPr>
                <w:spacing w:val="6"/>
              </w:rPr>
              <w:t>业单位法人证书。</w:t>
            </w:r>
          </w:p>
          <w:p w14:paraId="2AA590B9">
            <w:pPr>
              <w:pStyle w:val="14"/>
              <w:spacing w:before="159" w:line="439" w:lineRule="exact"/>
              <w:ind w:left="112"/>
            </w:pPr>
            <w:r>
              <w:rPr>
                <w:spacing w:val="12"/>
                <w:position w:val="15"/>
              </w:rPr>
              <w:t>4.法定代表人或者负责人为同一人或者存在控股、管理关系的不同</w:t>
            </w:r>
            <w:r>
              <w:rPr>
                <w:spacing w:val="7"/>
              </w:rPr>
              <w:t>供应商，不得参加同一合同项下的政府采购活动；</w:t>
            </w:r>
          </w:p>
          <w:p w14:paraId="61CA47BC">
            <w:pPr>
              <w:pStyle w:val="14"/>
              <w:spacing w:before="158" w:line="353" w:lineRule="auto"/>
              <w:ind w:left="101" w:firstLine="16"/>
            </w:pPr>
            <w:r>
              <w:rPr>
                <w:spacing w:val="11"/>
              </w:rPr>
              <w:t>5.根据《关于在政府采购活动中查询及使用信用记录有关问题的通</w:t>
            </w:r>
            <w:r>
              <w:rPr>
                <w:spacing w:val="14"/>
              </w:rPr>
              <w:t>知》(财库[2016]125号)的规定，</w:t>
            </w:r>
            <w:r>
              <w:rPr>
                <w:spacing w:val="13"/>
              </w:rPr>
              <w:t>对被列入“失信被执行人”、</w:t>
            </w:r>
            <w:r>
              <w:rPr>
                <w:spacing w:val="10"/>
              </w:rPr>
              <w:t>“税收违法黑名单”、“政府采购严重违法失信行为记录名单”的</w:t>
            </w:r>
            <w:r>
              <w:rPr>
                <w:spacing w:val="14"/>
              </w:rPr>
              <w:t>供应商，拒绝参与本项目政府采购活动【查询渠道：“信用中国”</w:t>
            </w:r>
            <w:r>
              <w:rPr>
                <w:spacing w:val="4"/>
              </w:rPr>
              <w:t>网站（</w:t>
            </w:r>
            <w:r>
              <w:t>www</w:t>
            </w:r>
            <w:r>
              <w:rPr>
                <w:spacing w:val="4"/>
              </w:rPr>
              <w:t>.</w:t>
            </w:r>
            <w:r>
              <w:t>creditchina</w:t>
            </w:r>
            <w:r>
              <w:rPr>
                <w:spacing w:val="4"/>
              </w:rPr>
              <w:t>.</w:t>
            </w:r>
            <w:r>
              <w:t>gov</w:t>
            </w:r>
            <w:r>
              <w:rPr>
                <w:spacing w:val="4"/>
              </w:rPr>
              <w:t>.</w:t>
            </w:r>
            <w:r>
              <w:t>cn</w:t>
            </w:r>
            <w:r>
              <w:rPr>
                <w:spacing w:val="4"/>
              </w:rPr>
              <w:t>）、“中国政府采购网”</w:t>
            </w:r>
            <w:r>
              <w:t>（www.ccgp.gov.cn）】</w:t>
            </w:r>
            <w:r>
              <w:rPr>
                <w:spacing w:val="-8"/>
              </w:rPr>
              <w:t>；（</w:t>
            </w:r>
            <w:r>
              <w:t>需注明具体查询时间，不得早于招标公</w:t>
            </w:r>
            <w:r>
              <w:rPr>
                <w:spacing w:val="5"/>
              </w:rPr>
              <w:t>告发布日期</w:t>
            </w:r>
            <w:r>
              <w:t>）；</w:t>
            </w:r>
          </w:p>
          <w:p w14:paraId="1DE9F7B6">
            <w:pPr>
              <w:pStyle w:val="14"/>
              <w:spacing w:before="47" w:line="227" w:lineRule="auto"/>
              <w:ind w:left="115"/>
            </w:pPr>
            <w:r>
              <w:rPr>
                <w:spacing w:val="6"/>
              </w:rPr>
              <w:t>6.本项目不接受联合体投标。</w:t>
            </w:r>
          </w:p>
          <w:p w14:paraId="48044AD5">
            <w:pPr>
              <w:pStyle w:val="14"/>
              <w:spacing w:before="156" w:line="227" w:lineRule="auto"/>
              <w:ind w:left="119"/>
              <w:rPr>
                <w:rFonts w:hint="eastAsia" w:ascii="宋体" w:hAnsi="宋体" w:eastAsia="宋体" w:cs="宋体"/>
                <w:snapToGrid w:val="0"/>
                <w:color w:val="000000"/>
                <w:kern w:val="0"/>
                <w:sz w:val="23"/>
                <w:szCs w:val="23"/>
                <w:lang w:val="en-US" w:eastAsia="zh-CN" w:bidi="ar-SA"/>
              </w:rPr>
            </w:pPr>
            <w:r>
              <w:rPr>
                <w:spacing w:val="3"/>
              </w:rPr>
              <w:t>7.本项目的特定资格要求：</w:t>
            </w:r>
            <w:r>
              <w:rPr>
                <w:rFonts w:hint="eastAsia"/>
                <w:spacing w:val="3"/>
                <w:lang w:val="en-US" w:eastAsia="zh-CN"/>
              </w:rPr>
              <w:t>无</w:t>
            </w:r>
          </w:p>
        </w:tc>
      </w:tr>
      <w:tr w14:paraId="180B5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10" w:type="dxa"/>
            <w:vAlign w:val="top"/>
          </w:tcPr>
          <w:p w14:paraId="7C73CB89">
            <w:pPr>
              <w:spacing w:line="340" w:lineRule="auto"/>
              <w:rPr>
                <w:rFonts w:ascii="Arial"/>
                <w:sz w:val="21"/>
              </w:rPr>
            </w:pPr>
          </w:p>
          <w:p w14:paraId="0EBBF72B">
            <w:pPr>
              <w:pStyle w:val="14"/>
              <w:spacing w:before="75" w:line="189" w:lineRule="auto"/>
              <w:ind w:left="258"/>
            </w:pPr>
            <w:r>
              <w:rPr>
                <w:spacing w:val="-10"/>
              </w:rPr>
              <w:t>11</w:t>
            </w:r>
          </w:p>
        </w:tc>
        <w:tc>
          <w:tcPr>
            <w:tcW w:w="1868" w:type="dxa"/>
            <w:vAlign w:val="top"/>
          </w:tcPr>
          <w:p w14:paraId="7A71BA24">
            <w:pPr>
              <w:pStyle w:val="14"/>
              <w:spacing w:before="37" w:line="227" w:lineRule="auto"/>
              <w:ind w:left="218"/>
            </w:pPr>
            <w:r>
              <w:rPr>
                <w:spacing w:val="8"/>
              </w:rPr>
              <w:t>近年完成的类</w:t>
            </w:r>
          </w:p>
          <w:p w14:paraId="782965E5">
            <w:pPr>
              <w:pStyle w:val="14"/>
              <w:spacing w:before="17" w:line="227" w:lineRule="auto"/>
              <w:ind w:left="218"/>
            </w:pPr>
            <w:r>
              <w:rPr>
                <w:spacing w:val="8"/>
              </w:rPr>
              <w:t>似项目的年份</w:t>
            </w:r>
          </w:p>
          <w:p w14:paraId="54A40200">
            <w:pPr>
              <w:pStyle w:val="14"/>
              <w:spacing w:before="17" w:line="206" w:lineRule="auto"/>
              <w:ind w:left="700"/>
            </w:pPr>
            <w:r>
              <w:rPr>
                <w:spacing w:val="4"/>
              </w:rPr>
              <w:t>要求</w:t>
            </w:r>
          </w:p>
        </w:tc>
        <w:tc>
          <w:tcPr>
            <w:tcW w:w="7255" w:type="dxa"/>
            <w:vAlign w:val="center"/>
          </w:tcPr>
          <w:p w14:paraId="6629D5FC">
            <w:pPr>
              <w:pStyle w:val="14"/>
              <w:spacing w:before="75" w:line="227" w:lineRule="auto"/>
              <w:jc w:val="both"/>
            </w:pPr>
            <w:r>
              <w:rPr>
                <w:spacing w:val="8"/>
              </w:rPr>
              <w:t>202</w:t>
            </w:r>
            <w:r>
              <w:rPr>
                <w:rFonts w:hint="eastAsia"/>
                <w:spacing w:val="8"/>
                <w:lang w:val="en-US" w:eastAsia="zh-CN"/>
              </w:rPr>
              <w:t>2</w:t>
            </w:r>
            <w:r>
              <w:rPr>
                <w:spacing w:val="8"/>
              </w:rPr>
              <w:t>年1月1日～响应文件提交截止时</w:t>
            </w:r>
            <w:r>
              <w:rPr>
                <w:spacing w:val="7"/>
              </w:rPr>
              <w:t>间止</w:t>
            </w:r>
          </w:p>
        </w:tc>
      </w:tr>
      <w:tr w14:paraId="4255E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10" w:type="dxa"/>
            <w:vAlign w:val="top"/>
          </w:tcPr>
          <w:p w14:paraId="1D793E67">
            <w:pPr>
              <w:spacing w:line="341" w:lineRule="auto"/>
              <w:rPr>
                <w:rFonts w:ascii="Arial"/>
                <w:sz w:val="21"/>
              </w:rPr>
            </w:pPr>
          </w:p>
          <w:p w14:paraId="5F41FD2A">
            <w:pPr>
              <w:pStyle w:val="14"/>
              <w:spacing w:before="74" w:line="189" w:lineRule="auto"/>
              <w:ind w:left="258"/>
            </w:pPr>
            <w:r>
              <w:rPr>
                <w:spacing w:val="-10"/>
              </w:rPr>
              <w:t>12</w:t>
            </w:r>
          </w:p>
        </w:tc>
        <w:tc>
          <w:tcPr>
            <w:tcW w:w="1868" w:type="dxa"/>
            <w:vAlign w:val="top"/>
          </w:tcPr>
          <w:p w14:paraId="72762BFA">
            <w:pPr>
              <w:pStyle w:val="14"/>
              <w:spacing w:before="37" w:line="227" w:lineRule="auto"/>
              <w:ind w:left="218"/>
            </w:pPr>
            <w:r>
              <w:rPr>
                <w:spacing w:val="8"/>
              </w:rPr>
              <w:t>近年发生的诉</w:t>
            </w:r>
          </w:p>
          <w:p w14:paraId="2937EF1E">
            <w:pPr>
              <w:pStyle w:val="14"/>
              <w:spacing w:before="17" w:line="227" w:lineRule="auto"/>
              <w:ind w:left="219"/>
            </w:pPr>
            <w:r>
              <w:rPr>
                <w:spacing w:val="8"/>
              </w:rPr>
              <w:t>讼及仲裁情况</w:t>
            </w:r>
          </w:p>
          <w:p w14:paraId="59521332">
            <w:pPr>
              <w:pStyle w:val="14"/>
              <w:spacing w:before="16" w:line="207" w:lineRule="auto"/>
              <w:ind w:left="359"/>
            </w:pPr>
            <w:r>
              <w:rPr>
                <w:spacing w:val="4"/>
              </w:rPr>
              <w:t>的年份要求</w:t>
            </w:r>
          </w:p>
        </w:tc>
        <w:tc>
          <w:tcPr>
            <w:tcW w:w="7255" w:type="dxa"/>
            <w:vAlign w:val="center"/>
          </w:tcPr>
          <w:p w14:paraId="1FAD77F5">
            <w:pPr>
              <w:pStyle w:val="14"/>
              <w:spacing w:before="75" w:line="227" w:lineRule="auto"/>
              <w:jc w:val="both"/>
            </w:pPr>
            <w:r>
              <w:rPr>
                <w:spacing w:val="8"/>
              </w:rPr>
              <w:t>202</w:t>
            </w:r>
            <w:r>
              <w:rPr>
                <w:rFonts w:hint="eastAsia"/>
                <w:spacing w:val="8"/>
                <w:lang w:val="en-US" w:eastAsia="zh-CN"/>
              </w:rPr>
              <w:t>2</w:t>
            </w:r>
            <w:r>
              <w:rPr>
                <w:spacing w:val="8"/>
              </w:rPr>
              <w:t>年1月1日～响应文件提交截止时</w:t>
            </w:r>
            <w:r>
              <w:rPr>
                <w:spacing w:val="7"/>
              </w:rPr>
              <w:t>间止</w:t>
            </w:r>
          </w:p>
        </w:tc>
      </w:tr>
      <w:tr w14:paraId="1AA8E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710" w:type="dxa"/>
            <w:vAlign w:val="top"/>
          </w:tcPr>
          <w:p w14:paraId="6B6B9175">
            <w:pPr>
              <w:spacing w:line="352" w:lineRule="auto"/>
              <w:rPr>
                <w:rFonts w:ascii="Arial"/>
                <w:sz w:val="21"/>
              </w:rPr>
            </w:pPr>
          </w:p>
          <w:p w14:paraId="53DDA7D0">
            <w:pPr>
              <w:pStyle w:val="14"/>
              <w:spacing w:before="75" w:line="189" w:lineRule="auto"/>
              <w:ind w:left="258"/>
            </w:pPr>
            <w:r>
              <w:rPr>
                <w:spacing w:val="-10"/>
              </w:rPr>
              <w:t>13</w:t>
            </w:r>
          </w:p>
        </w:tc>
        <w:tc>
          <w:tcPr>
            <w:tcW w:w="1868" w:type="dxa"/>
            <w:vAlign w:val="top"/>
          </w:tcPr>
          <w:p w14:paraId="136A362A">
            <w:pPr>
              <w:pStyle w:val="14"/>
              <w:spacing w:before="201" w:line="234" w:lineRule="auto"/>
              <w:ind w:left="579" w:right="212" w:hanging="356"/>
            </w:pPr>
            <w:r>
              <w:rPr>
                <w:spacing w:val="7"/>
              </w:rPr>
              <w:t>是否允许联合</w:t>
            </w:r>
            <w:r>
              <w:rPr>
                <w:spacing w:val="3"/>
              </w:rPr>
              <w:t xml:space="preserve"> </w:t>
            </w:r>
            <w:r>
              <w:rPr>
                <w:spacing w:val="6"/>
              </w:rPr>
              <w:t>体投标</w:t>
            </w:r>
          </w:p>
        </w:tc>
        <w:tc>
          <w:tcPr>
            <w:tcW w:w="7255" w:type="dxa"/>
            <w:vAlign w:val="top"/>
          </w:tcPr>
          <w:p w14:paraId="1B681CF9">
            <w:pPr>
              <w:pStyle w:val="14"/>
              <w:spacing w:before="161" w:line="456" w:lineRule="exact"/>
              <w:ind w:left="137"/>
            </w:pPr>
            <w:r>
              <w:rPr>
                <w:spacing w:val="-7"/>
                <w:position w:val="16"/>
              </w:rPr>
              <w:t>□是</w:t>
            </w:r>
          </w:p>
          <w:p w14:paraId="14B6D4E5">
            <w:pPr>
              <w:pStyle w:val="14"/>
              <w:spacing w:line="228" w:lineRule="auto"/>
              <w:ind w:left="119"/>
            </w:pPr>
            <w:r>
              <w:rPr>
                <w:rFonts w:ascii="MS Gothic" w:hAnsi="MS Gothic" w:eastAsia="MS Gothic" w:cs="MS Gothic"/>
                <w:spacing w:val="-26"/>
              </w:rPr>
              <w:t>☑</w:t>
            </w:r>
            <w:r>
              <w:rPr>
                <w:spacing w:val="-26"/>
              </w:rPr>
              <w:t>否</w:t>
            </w:r>
          </w:p>
        </w:tc>
      </w:tr>
      <w:tr w14:paraId="780D9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710" w:type="dxa"/>
            <w:vAlign w:val="center"/>
          </w:tcPr>
          <w:p w14:paraId="5BC2C9DE">
            <w:pPr>
              <w:pStyle w:val="14"/>
              <w:spacing w:before="75" w:line="189" w:lineRule="auto"/>
              <w:jc w:val="center"/>
              <w:rPr>
                <w:rFonts w:ascii="宋体" w:hAnsi="宋体" w:eastAsia="宋体" w:cs="宋体"/>
                <w:snapToGrid w:val="0"/>
                <w:color w:val="000000"/>
                <w:kern w:val="0"/>
                <w:sz w:val="23"/>
                <w:szCs w:val="23"/>
                <w:lang w:val="en-US" w:eastAsia="en-US" w:bidi="ar-SA"/>
              </w:rPr>
            </w:pPr>
            <w:r>
              <w:rPr>
                <w:spacing w:val="-10"/>
              </w:rPr>
              <w:t>14</w:t>
            </w:r>
          </w:p>
        </w:tc>
        <w:tc>
          <w:tcPr>
            <w:tcW w:w="1868" w:type="dxa"/>
            <w:vAlign w:val="center"/>
          </w:tcPr>
          <w:p w14:paraId="727E2F82">
            <w:pPr>
              <w:pStyle w:val="14"/>
              <w:spacing w:before="75" w:line="228" w:lineRule="auto"/>
              <w:jc w:val="center"/>
              <w:rPr>
                <w:rFonts w:ascii="宋体" w:hAnsi="宋体" w:eastAsia="宋体" w:cs="宋体"/>
                <w:snapToGrid w:val="0"/>
                <w:color w:val="000000"/>
                <w:kern w:val="0"/>
                <w:sz w:val="23"/>
                <w:szCs w:val="23"/>
                <w:lang w:val="en-US" w:eastAsia="en-US" w:bidi="ar-SA"/>
              </w:rPr>
            </w:pPr>
            <w:r>
              <w:rPr>
                <w:spacing w:val="8"/>
              </w:rPr>
              <w:t>磋商保证金</w:t>
            </w:r>
          </w:p>
        </w:tc>
        <w:tc>
          <w:tcPr>
            <w:tcW w:w="7255" w:type="dxa"/>
            <w:vAlign w:val="top"/>
          </w:tcPr>
          <w:p w14:paraId="4BE31F27">
            <w:pPr>
              <w:pStyle w:val="14"/>
              <w:spacing w:before="158" w:line="353" w:lineRule="auto"/>
              <w:ind w:right="186"/>
              <w:rPr>
                <w:rFonts w:hint="eastAsia" w:ascii="宋体" w:hAnsi="宋体" w:eastAsia="宋体" w:cs="宋体"/>
                <w:bCs/>
                <w:sz w:val="24"/>
                <w:szCs w:val="24"/>
                <w:lang w:val="en-US" w:eastAsia="zh-CN"/>
              </w:rPr>
            </w:pPr>
            <w:r>
              <w:rPr>
                <w:rFonts w:hint="eastAsia" w:ascii="宋体" w:hAnsi="宋体" w:eastAsia="宋体" w:cs="宋体"/>
                <w:bCs/>
                <w:sz w:val="24"/>
                <w:szCs w:val="24"/>
              </w:rPr>
              <w:t>缴纳方式：电汇、网银转账</w:t>
            </w:r>
            <w:r>
              <w:rPr>
                <w:rFonts w:hint="eastAsia" w:ascii="宋体" w:hAnsi="宋体" w:eastAsia="宋体" w:cs="宋体"/>
                <w:bCs/>
                <w:sz w:val="24"/>
                <w:szCs w:val="24"/>
                <w:lang w:val="en-US" w:eastAsia="zh-CN"/>
              </w:rPr>
              <w:t>或电子保函</w:t>
            </w:r>
          </w:p>
          <w:p w14:paraId="4ED86583">
            <w:pPr>
              <w:pStyle w:val="14"/>
              <w:spacing w:before="158" w:line="353" w:lineRule="auto"/>
              <w:ind w:right="186"/>
              <w:rPr>
                <w:rFonts w:hint="eastAsia" w:ascii="宋体" w:hAnsi="宋体" w:eastAsia="宋体" w:cs="宋体"/>
                <w:bCs/>
                <w:sz w:val="24"/>
                <w:szCs w:val="24"/>
              </w:rPr>
            </w:pPr>
            <w:r>
              <w:rPr>
                <w:rFonts w:hint="eastAsia" w:ascii="宋体" w:hAnsi="宋体" w:eastAsia="宋体" w:cs="宋体"/>
                <w:bCs/>
                <w:sz w:val="24"/>
                <w:szCs w:val="24"/>
              </w:rPr>
              <w:t>磋商保证金：金额（小写）：</w:t>
            </w:r>
            <w:r>
              <w:rPr>
                <w:rFonts w:hint="eastAsia" w:cs="宋体"/>
                <w:bCs/>
                <w:sz w:val="24"/>
                <w:szCs w:val="24"/>
                <w:lang w:val="en-US" w:eastAsia="zh-CN"/>
              </w:rPr>
              <w:t>4000</w:t>
            </w:r>
            <w:r>
              <w:rPr>
                <w:rFonts w:hint="eastAsia" w:ascii="宋体" w:hAnsi="宋体" w:eastAsia="宋体" w:cs="宋体"/>
                <w:bCs/>
                <w:sz w:val="24"/>
                <w:szCs w:val="24"/>
              </w:rPr>
              <w:t xml:space="preserve">元 （转账或汇款）                                   </w:t>
            </w:r>
          </w:p>
          <w:p w14:paraId="3EB1AEE3">
            <w:pPr>
              <w:pStyle w:val="14"/>
              <w:spacing w:before="157" w:line="441" w:lineRule="exact"/>
              <w:rPr>
                <w:rFonts w:hint="eastAsia" w:ascii="宋体" w:hAnsi="宋体" w:eastAsia="宋体" w:cs="宋体"/>
                <w:bCs/>
                <w:sz w:val="24"/>
                <w:szCs w:val="24"/>
                <w:lang w:eastAsia="zh-CN"/>
              </w:rPr>
            </w:pPr>
            <w:r>
              <w:rPr>
                <w:rFonts w:hint="eastAsia" w:ascii="宋体" w:hAnsi="宋体" w:eastAsia="宋体" w:cs="宋体"/>
                <w:bCs/>
                <w:sz w:val="24"/>
                <w:szCs w:val="24"/>
              </w:rPr>
              <w:t>金额（大写）：</w:t>
            </w:r>
            <w:r>
              <w:rPr>
                <w:rFonts w:hint="eastAsia" w:cs="宋体"/>
                <w:bCs/>
                <w:sz w:val="24"/>
                <w:szCs w:val="24"/>
                <w:lang w:val="en-US" w:eastAsia="zh-CN"/>
              </w:rPr>
              <w:t>肆仟</w:t>
            </w:r>
            <w:r>
              <w:rPr>
                <w:rFonts w:hint="eastAsia" w:ascii="宋体" w:hAnsi="宋体" w:eastAsia="宋体" w:cs="宋体"/>
                <w:bCs/>
                <w:sz w:val="24"/>
                <w:szCs w:val="24"/>
                <w:lang w:val="en-US" w:eastAsia="zh-CN"/>
              </w:rPr>
              <w:t>元整</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备注项目名称 </w:t>
            </w:r>
            <w:r>
              <w:rPr>
                <w:rFonts w:hint="eastAsia" w:ascii="宋体" w:hAnsi="宋体" w:eastAsia="宋体" w:cs="宋体"/>
                <w:bCs/>
                <w:sz w:val="24"/>
                <w:szCs w:val="24"/>
                <w:lang w:eastAsia="zh-CN"/>
              </w:rPr>
              <w:t>）</w:t>
            </w:r>
          </w:p>
          <w:p w14:paraId="42837E71">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投标保证金缴纳账号：</w:t>
            </w:r>
          </w:p>
          <w:p w14:paraId="02D10A4E">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单位名称：新疆华域建设工程项目管理咨询有限公司若羌分公司</w:t>
            </w:r>
          </w:p>
          <w:p w14:paraId="214292CD">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税号：91652824MA77J66G5L</w:t>
            </w:r>
          </w:p>
          <w:p w14:paraId="0F3C3BAA">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地址：新疆巴州若羌县团结路6号小区11号楼7号门面房</w:t>
            </w:r>
          </w:p>
          <w:p w14:paraId="0EBA3110">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开户行：若羌县农村信用合作联社</w:t>
            </w:r>
          </w:p>
          <w:p w14:paraId="5ED9FA7A">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账号：8500 1001 2010 1104 00198</w:t>
            </w:r>
          </w:p>
          <w:p w14:paraId="40D9E186">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行号：4028 8840 0015</w:t>
            </w:r>
          </w:p>
          <w:p w14:paraId="5A1B0155">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注：汇款单上需注明投标人名称、金额、项目名称（可简写）</w:t>
            </w:r>
          </w:p>
          <w:p w14:paraId="571A1A96">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招标代理服务费缴纳账号：（同上）</w:t>
            </w:r>
          </w:p>
          <w:p w14:paraId="35950450">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投标保证金缴纳期限：凡拟参加本次招标项目的供应商，必须在</w:t>
            </w:r>
            <w:r>
              <w:rPr>
                <w:rFonts w:hint="eastAsia" w:cs="宋体"/>
                <w:bCs/>
                <w:sz w:val="24"/>
                <w:szCs w:val="24"/>
                <w:lang w:val="en-US" w:eastAsia="zh-CN"/>
              </w:rPr>
              <w:t>2025年03月07日</w:t>
            </w:r>
            <w:r>
              <w:rPr>
                <w:rFonts w:hint="eastAsia" w:ascii="宋体" w:hAnsi="宋体" w:eastAsia="宋体" w:cs="宋体"/>
                <w:bCs/>
                <w:sz w:val="24"/>
                <w:szCs w:val="24"/>
                <w:lang w:val="en-US" w:eastAsia="en-US"/>
              </w:rPr>
              <w:t>10:30时（北京时间）前将投标保证金汇入指定账户。</w:t>
            </w:r>
          </w:p>
        </w:tc>
      </w:tr>
      <w:tr w14:paraId="553A6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10" w:type="dxa"/>
            <w:vAlign w:val="top"/>
          </w:tcPr>
          <w:p w14:paraId="679912A5">
            <w:pPr>
              <w:spacing w:line="275" w:lineRule="auto"/>
              <w:rPr>
                <w:rFonts w:ascii="Arial"/>
                <w:sz w:val="21"/>
              </w:rPr>
            </w:pPr>
          </w:p>
          <w:p w14:paraId="6C17A21E">
            <w:pPr>
              <w:pStyle w:val="14"/>
              <w:spacing w:before="74" w:line="189" w:lineRule="auto"/>
              <w:ind w:left="258"/>
            </w:pPr>
            <w:r>
              <w:rPr>
                <w:spacing w:val="-10"/>
              </w:rPr>
              <w:t>15</w:t>
            </w:r>
          </w:p>
        </w:tc>
        <w:tc>
          <w:tcPr>
            <w:tcW w:w="1868" w:type="dxa"/>
            <w:vAlign w:val="top"/>
          </w:tcPr>
          <w:p w14:paraId="0364F335">
            <w:pPr>
              <w:pStyle w:val="14"/>
              <w:spacing w:before="123" w:line="234" w:lineRule="auto"/>
              <w:ind w:left="704" w:right="207" w:hanging="481"/>
            </w:pPr>
            <w:r>
              <w:rPr>
                <w:spacing w:val="8"/>
                <w14:textOutline w14:w="4388" w14:cap="flat" w14:cmpd="sng">
                  <w14:solidFill>
                    <w14:srgbClr w14:val="000000"/>
                  </w14:solidFill>
                  <w14:prstDash w14:val="solid"/>
                  <w14:miter w14:val="0"/>
                </w14:textOutline>
              </w:rPr>
              <w:t>★响应文件有</w:t>
            </w:r>
            <w:r>
              <w:rPr>
                <w:spacing w:val="2"/>
              </w:rPr>
              <w:t xml:space="preserve"> </w:t>
            </w:r>
            <w:r>
              <w:rPr>
                <w:spacing w:val="2"/>
                <w14:textOutline w14:w="4388" w14:cap="flat" w14:cmpd="sng">
                  <w14:solidFill>
                    <w14:srgbClr w14:val="000000"/>
                  </w14:solidFill>
                  <w14:prstDash w14:val="solid"/>
                  <w14:miter w14:val="0"/>
                </w14:textOutline>
              </w:rPr>
              <w:t>效期</w:t>
            </w:r>
          </w:p>
        </w:tc>
        <w:tc>
          <w:tcPr>
            <w:tcW w:w="7255" w:type="dxa"/>
            <w:vAlign w:val="top"/>
          </w:tcPr>
          <w:p w14:paraId="6AC4F865">
            <w:pPr>
              <w:pStyle w:val="14"/>
              <w:spacing w:before="314" w:line="227" w:lineRule="auto"/>
              <w:ind w:left="152"/>
            </w:pPr>
            <w:r>
              <w:rPr>
                <w:spacing w:val="7"/>
                <w14:textOutline w14:w="4388" w14:cap="flat" w14:cmpd="sng">
                  <w14:solidFill>
                    <w14:srgbClr w14:val="000000"/>
                  </w14:solidFill>
                  <w14:prstDash w14:val="solid"/>
                  <w14:miter w14:val="0"/>
                </w14:textOutline>
              </w:rPr>
              <w:t>自首次递交响应文件截止时间起计算60个日历日。</w:t>
            </w:r>
          </w:p>
        </w:tc>
      </w:tr>
      <w:tr w14:paraId="1793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10" w:type="dxa"/>
            <w:vAlign w:val="top"/>
          </w:tcPr>
          <w:p w14:paraId="29BD52E8">
            <w:pPr>
              <w:spacing w:line="248" w:lineRule="auto"/>
              <w:rPr>
                <w:rFonts w:ascii="Arial"/>
                <w:sz w:val="21"/>
              </w:rPr>
            </w:pPr>
          </w:p>
          <w:p w14:paraId="13C1A387">
            <w:pPr>
              <w:spacing w:line="248" w:lineRule="auto"/>
              <w:rPr>
                <w:rFonts w:ascii="Arial"/>
                <w:sz w:val="21"/>
              </w:rPr>
            </w:pPr>
          </w:p>
          <w:p w14:paraId="5DAAC333">
            <w:pPr>
              <w:spacing w:line="248" w:lineRule="auto"/>
              <w:rPr>
                <w:rFonts w:ascii="Arial"/>
                <w:sz w:val="21"/>
              </w:rPr>
            </w:pPr>
          </w:p>
          <w:p w14:paraId="7C47C90E">
            <w:pPr>
              <w:spacing w:line="248" w:lineRule="auto"/>
              <w:rPr>
                <w:rFonts w:ascii="Arial"/>
                <w:sz w:val="21"/>
              </w:rPr>
            </w:pPr>
          </w:p>
          <w:p w14:paraId="18391F0C">
            <w:pPr>
              <w:spacing w:line="248" w:lineRule="auto"/>
              <w:rPr>
                <w:rFonts w:ascii="Arial"/>
                <w:sz w:val="21"/>
              </w:rPr>
            </w:pPr>
          </w:p>
          <w:p w14:paraId="6412F83F">
            <w:pPr>
              <w:spacing w:line="249" w:lineRule="auto"/>
              <w:rPr>
                <w:rFonts w:ascii="Arial"/>
                <w:sz w:val="21"/>
              </w:rPr>
            </w:pPr>
          </w:p>
          <w:p w14:paraId="2B395CC6">
            <w:pPr>
              <w:spacing w:line="249" w:lineRule="auto"/>
              <w:rPr>
                <w:rFonts w:ascii="Arial"/>
                <w:sz w:val="21"/>
              </w:rPr>
            </w:pPr>
          </w:p>
          <w:p w14:paraId="2E930BE5">
            <w:pPr>
              <w:spacing w:line="249" w:lineRule="auto"/>
              <w:rPr>
                <w:rFonts w:ascii="Arial"/>
                <w:sz w:val="21"/>
              </w:rPr>
            </w:pPr>
          </w:p>
          <w:p w14:paraId="3BCC3D15">
            <w:pPr>
              <w:spacing w:line="249" w:lineRule="auto"/>
              <w:rPr>
                <w:rFonts w:ascii="Arial"/>
                <w:sz w:val="21"/>
              </w:rPr>
            </w:pPr>
          </w:p>
          <w:p w14:paraId="18FDF515">
            <w:pPr>
              <w:spacing w:line="249" w:lineRule="auto"/>
              <w:rPr>
                <w:rFonts w:ascii="Arial"/>
                <w:sz w:val="21"/>
              </w:rPr>
            </w:pPr>
          </w:p>
          <w:p w14:paraId="1191DE6E">
            <w:pPr>
              <w:spacing w:line="249" w:lineRule="auto"/>
              <w:rPr>
                <w:rFonts w:ascii="Arial"/>
                <w:sz w:val="21"/>
              </w:rPr>
            </w:pPr>
          </w:p>
          <w:p w14:paraId="1070DDAE">
            <w:pPr>
              <w:pStyle w:val="14"/>
              <w:spacing w:before="75" w:line="189" w:lineRule="auto"/>
              <w:ind w:left="258"/>
            </w:pPr>
            <w:r>
              <w:rPr>
                <w:spacing w:val="-10"/>
              </w:rPr>
              <w:t>16</w:t>
            </w:r>
          </w:p>
        </w:tc>
        <w:tc>
          <w:tcPr>
            <w:tcW w:w="1868" w:type="dxa"/>
            <w:vAlign w:val="top"/>
          </w:tcPr>
          <w:p w14:paraId="7A695B77">
            <w:pPr>
              <w:spacing w:line="241" w:lineRule="auto"/>
              <w:rPr>
                <w:rFonts w:ascii="Arial"/>
                <w:sz w:val="21"/>
              </w:rPr>
            </w:pPr>
          </w:p>
          <w:p w14:paraId="75BA4A69">
            <w:pPr>
              <w:spacing w:line="241" w:lineRule="auto"/>
              <w:rPr>
                <w:rFonts w:ascii="Arial"/>
                <w:sz w:val="21"/>
              </w:rPr>
            </w:pPr>
          </w:p>
          <w:p w14:paraId="750F6BDD">
            <w:pPr>
              <w:spacing w:line="241" w:lineRule="auto"/>
              <w:rPr>
                <w:rFonts w:ascii="Arial"/>
                <w:sz w:val="21"/>
              </w:rPr>
            </w:pPr>
          </w:p>
          <w:p w14:paraId="602B95AD">
            <w:pPr>
              <w:spacing w:line="241" w:lineRule="auto"/>
              <w:rPr>
                <w:rFonts w:ascii="Arial"/>
                <w:sz w:val="21"/>
              </w:rPr>
            </w:pPr>
          </w:p>
          <w:p w14:paraId="42E21870">
            <w:pPr>
              <w:spacing w:line="241" w:lineRule="auto"/>
              <w:rPr>
                <w:rFonts w:ascii="Arial"/>
                <w:sz w:val="21"/>
              </w:rPr>
            </w:pPr>
          </w:p>
          <w:p w14:paraId="6727533E">
            <w:pPr>
              <w:spacing w:line="241" w:lineRule="auto"/>
              <w:rPr>
                <w:rFonts w:ascii="Arial"/>
                <w:sz w:val="21"/>
              </w:rPr>
            </w:pPr>
          </w:p>
          <w:p w14:paraId="5C321466">
            <w:pPr>
              <w:spacing w:line="241" w:lineRule="auto"/>
              <w:rPr>
                <w:rFonts w:ascii="Arial"/>
                <w:sz w:val="21"/>
              </w:rPr>
            </w:pPr>
          </w:p>
          <w:p w14:paraId="7685D4DB">
            <w:pPr>
              <w:spacing w:line="241" w:lineRule="auto"/>
              <w:rPr>
                <w:rFonts w:ascii="Arial"/>
                <w:sz w:val="21"/>
              </w:rPr>
            </w:pPr>
          </w:p>
          <w:p w14:paraId="602F3468">
            <w:pPr>
              <w:spacing w:line="242" w:lineRule="auto"/>
              <w:rPr>
                <w:rFonts w:ascii="Arial"/>
                <w:sz w:val="21"/>
              </w:rPr>
            </w:pPr>
          </w:p>
          <w:p w14:paraId="037E4C5E">
            <w:pPr>
              <w:spacing w:line="242" w:lineRule="auto"/>
              <w:rPr>
                <w:rFonts w:ascii="Arial"/>
                <w:sz w:val="21"/>
              </w:rPr>
            </w:pPr>
          </w:p>
          <w:p w14:paraId="615898A0">
            <w:pPr>
              <w:spacing w:line="242" w:lineRule="auto"/>
              <w:rPr>
                <w:rFonts w:ascii="Arial"/>
                <w:sz w:val="21"/>
              </w:rPr>
            </w:pPr>
          </w:p>
          <w:p w14:paraId="34E0CBF3">
            <w:pPr>
              <w:pStyle w:val="14"/>
              <w:spacing w:before="75" w:line="228" w:lineRule="auto"/>
              <w:ind w:left="460"/>
            </w:pPr>
            <w:r>
              <w:rPr>
                <w:spacing w:val="8"/>
                <w14:textOutline w14:w="4388" w14:cap="flat" w14:cmpd="sng">
                  <w14:solidFill>
                    <w14:srgbClr w14:val="000000"/>
                  </w14:solidFill>
                  <w14:prstDash w14:val="solid"/>
                  <w14:miter w14:val="0"/>
                </w14:textOutline>
              </w:rPr>
              <w:t>标前准备</w:t>
            </w:r>
          </w:p>
        </w:tc>
        <w:tc>
          <w:tcPr>
            <w:tcW w:w="7255" w:type="dxa"/>
            <w:vAlign w:val="top"/>
          </w:tcPr>
          <w:p w14:paraId="2C2979B0">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1、本项目实行网上投标，采用电子投标文件。若供应商参与投标，自行承担投标一切费用。</w:t>
            </w:r>
          </w:p>
          <w:p w14:paraId="7CC3FABC">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64740B6">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3、各供应商将政采云电子交易客户端下载、安装完成后，可通过账号密码或CA登录客户端进行投标文件制作。在使用政采云投标客户端时，建议使用WIN7及以上操作系统。客户端请至新疆政府采购网（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bCs/>
                <w:sz w:val="24"/>
                <w:szCs w:val="24"/>
                <w:lang w:val="en-US" w:eastAsia="en-US"/>
              </w:rPr>
              <w:fldChar w:fldCharType="begin"/>
            </w:r>
            <w:r>
              <w:rPr>
                <w:rFonts w:hint="eastAsia" w:ascii="宋体" w:hAnsi="宋体" w:eastAsia="宋体" w:cs="宋体"/>
                <w:bCs/>
                <w:sz w:val="24"/>
                <w:szCs w:val="24"/>
                <w:lang w:val="en-US" w:eastAsia="en-US"/>
              </w:rPr>
              <w:instrText xml:space="preserve"> HYPERLINK "http://www.ccgp-xinjiang.gov.cn/" </w:instrText>
            </w:r>
            <w:r>
              <w:rPr>
                <w:rFonts w:hint="eastAsia" w:ascii="宋体" w:hAnsi="宋体" w:eastAsia="宋体" w:cs="宋体"/>
                <w:bCs/>
                <w:sz w:val="24"/>
                <w:szCs w:val="24"/>
                <w:lang w:val="en-US" w:eastAsia="en-US"/>
              </w:rPr>
              <w:fldChar w:fldCharType="separate"/>
            </w:r>
            <w:r>
              <w:rPr>
                <w:rFonts w:hint="eastAsia" w:ascii="宋体" w:hAnsi="宋体" w:eastAsia="宋体" w:cs="宋体"/>
                <w:bCs/>
                <w:sz w:val="24"/>
                <w:szCs w:val="24"/>
                <w:lang w:val="en-US" w:eastAsia="en-US"/>
              </w:rPr>
              <w:t>http://www.ccgp-xinjiang.gov.cn/</w:t>
            </w:r>
            <w:r>
              <w:rPr>
                <w:rFonts w:hint="eastAsia" w:ascii="宋体" w:hAnsi="宋体" w:eastAsia="宋体" w:cs="宋体"/>
                <w:bCs/>
                <w:sz w:val="24"/>
                <w:szCs w:val="24"/>
                <w:lang w:val="en-US" w:eastAsia="en-US"/>
              </w:rPr>
              <w:fldChar w:fldCharType="end"/>
            </w:r>
            <w:r>
              <w:rPr>
                <w:rFonts w:hint="eastAsia" w:ascii="宋体" w:hAnsi="宋体" w:eastAsia="宋体" w:cs="宋体"/>
                <w:bCs/>
                <w:sz w:val="24"/>
                <w:szCs w:val="24"/>
                <w:lang w:val="en-US" w:eastAsia="en-US"/>
              </w:rPr>
              <w:t>）下载专区查看，如有问题可拨打政采云客户服务热线95763进行咨询。</w:t>
            </w:r>
          </w:p>
          <w:p w14:paraId="3964BF23">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4、本项目通过“政府采购云平台（www.zcygov.cn）”实行在线投标响应（电子投标），供应商应先安装“政采云电子交易客户端”，并按照本磋商文件和“政府采购云平台”的要求，通过“政采云电子交易客户端”编制并加密投标文件</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en-US" w:eastAsia="en-US"/>
              </w:rPr>
              <w:t>供应商未按规定加密的投标文件，“政府采购云平台 ”将予以拒收。电子投标具体操作流程详见本公告附件《供应商项目采购-电子招投标操作指南》；通过“政府采购云平台”参与在线投标时如遇平台技术问题详询95763。</w:t>
            </w:r>
          </w:p>
          <w:p w14:paraId="67F8CC8A">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7B130F89">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6、投标供应商应当在投标截止时间前，将生成的“电子加密投标文件”上传递交至“政府采购云平台”。投标截止时间以后上传递交的投标文件将被“政府采购云平台”拒收。</w:t>
            </w:r>
          </w:p>
          <w:p w14:paraId="2485195A">
            <w:pPr>
              <w:pStyle w:val="14"/>
              <w:spacing w:before="157" w:line="441" w:lineRule="exact"/>
              <w:rPr>
                <w:rFonts w:hint="eastAsia" w:ascii="宋体" w:hAnsi="宋体" w:eastAsia="宋体" w:cs="宋体"/>
                <w:bCs/>
                <w:sz w:val="24"/>
                <w:szCs w:val="24"/>
                <w:lang w:val="en-US" w:eastAsia="en-US"/>
              </w:rPr>
            </w:pPr>
            <w:r>
              <w:rPr>
                <w:rFonts w:hint="eastAsia" w:ascii="宋体" w:hAnsi="宋体" w:eastAsia="宋体" w:cs="宋体"/>
                <w:bCs/>
                <w:sz w:val="24"/>
                <w:szCs w:val="24"/>
                <w:lang w:val="en-US" w:eastAsia="en-US"/>
              </w:rPr>
              <w:t>注：供应商生成的后缀格式为.bfbs的备份标书是无法查看的，主要是为了在开标解密时异常处理使用。凡因个人原因无法正常解密投标文件（且没递交备份文件至采购代理机构），致使供应商无法参与评标，供应商自行承担后果。</w:t>
            </w:r>
          </w:p>
        </w:tc>
      </w:tr>
      <w:tr w14:paraId="29274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10" w:type="dxa"/>
            <w:vAlign w:val="top"/>
          </w:tcPr>
          <w:p w14:paraId="57E5AE18">
            <w:pPr>
              <w:spacing w:line="329" w:lineRule="auto"/>
              <w:rPr>
                <w:rFonts w:ascii="Arial"/>
                <w:sz w:val="21"/>
              </w:rPr>
            </w:pPr>
          </w:p>
          <w:p w14:paraId="62F7D862">
            <w:pPr>
              <w:pStyle w:val="14"/>
              <w:spacing w:before="74" w:line="189" w:lineRule="auto"/>
              <w:ind w:left="258"/>
            </w:pPr>
            <w:r>
              <w:rPr>
                <w:spacing w:val="-10"/>
              </w:rPr>
              <w:t>17</w:t>
            </w:r>
          </w:p>
        </w:tc>
        <w:tc>
          <w:tcPr>
            <w:tcW w:w="1868" w:type="dxa"/>
            <w:vAlign w:val="top"/>
          </w:tcPr>
          <w:p w14:paraId="17F938AF">
            <w:pPr>
              <w:pStyle w:val="14"/>
              <w:spacing w:before="175" w:line="234" w:lineRule="auto"/>
              <w:ind w:left="467" w:right="212" w:hanging="236"/>
            </w:pPr>
            <w:r>
              <w:rPr>
                <w:spacing w:val="6"/>
              </w:rPr>
              <w:t>响应文件的盖</w:t>
            </w:r>
            <w:r>
              <w:rPr>
                <w:spacing w:val="1"/>
              </w:rPr>
              <w:t xml:space="preserve"> </w:t>
            </w:r>
            <w:r>
              <w:rPr>
                <w:spacing w:val="5"/>
              </w:rPr>
              <w:t>章、签署</w:t>
            </w:r>
          </w:p>
        </w:tc>
        <w:tc>
          <w:tcPr>
            <w:tcW w:w="7255" w:type="dxa"/>
            <w:vAlign w:val="top"/>
          </w:tcPr>
          <w:p w14:paraId="5E53AE8F">
            <w:pPr>
              <w:pStyle w:val="14"/>
              <w:spacing w:before="147" w:line="442" w:lineRule="exact"/>
              <w:ind w:left="125"/>
            </w:pPr>
            <w:r>
              <w:rPr>
                <w:spacing w:val="9"/>
                <w:position w:val="15"/>
              </w:rPr>
              <w:t>响应文件应由供应商法人或法人授权代表在规定签章处逐一签署及</w:t>
            </w:r>
          </w:p>
          <w:p w14:paraId="42C6D9FC">
            <w:pPr>
              <w:pStyle w:val="14"/>
              <w:spacing w:line="226" w:lineRule="auto"/>
              <w:ind w:left="113"/>
            </w:pPr>
            <w:r>
              <w:rPr>
                <w:spacing w:val="4"/>
              </w:rPr>
              <w:t>加盖供应商的公章。</w:t>
            </w:r>
          </w:p>
        </w:tc>
      </w:tr>
      <w:tr w14:paraId="07933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10" w:type="dxa"/>
            <w:vAlign w:val="top"/>
          </w:tcPr>
          <w:p w14:paraId="5F791E60">
            <w:pPr>
              <w:spacing w:line="330" w:lineRule="auto"/>
              <w:rPr>
                <w:rFonts w:ascii="Arial"/>
                <w:sz w:val="21"/>
              </w:rPr>
            </w:pPr>
          </w:p>
          <w:p w14:paraId="75A87E81">
            <w:pPr>
              <w:pStyle w:val="14"/>
              <w:spacing w:before="75" w:line="189" w:lineRule="auto"/>
              <w:ind w:left="258"/>
            </w:pPr>
            <w:r>
              <w:rPr>
                <w:spacing w:val="-10"/>
              </w:rPr>
              <w:t>18</w:t>
            </w:r>
          </w:p>
        </w:tc>
        <w:tc>
          <w:tcPr>
            <w:tcW w:w="1868" w:type="dxa"/>
            <w:vAlign w:val="top"/>
          </w:tcPr>
          <w:p w14:paraId="1A9B67DE">
            <w:pPr>
              <w:pStyle w:val="14"/>
              <w:spacing w:before="178" w:line="236" w:lineRule="auto"/>
              <w:ind w:left="831" w:right="212" w:hanging="613"/>
            </w:pPr>
            <w:r>
              <w:rPr>
                <w:spacing w:val="8"/>
              </w:rPr>
              <w:t>磋商时间、地</w:t>
            </w:r>
            <w:r>
              <w:rPr>
                <w:spacing w:val="2"/>
              </w:rPr>
              <w:t xml:space="preserve"> </w:t>
            </w:r>
            <w:r>
              <w:t>点</w:t>
            </w:r>
          </w:p>
        </w:tc>
        <w:tc>
          <w:tcPr>
            <w:tcW w:w="7255" w:type="dxa"/>
            <w:vAlign w:val="top"/>
          </w:tcPr>
          <w:p w14:paraId="19D4C3ED">
            <w:pPr>
              <w:pStyle w:val="14"/>
              <w:spacing w:before="149" w:line="227" w:lineRule="auto"/>
              <w:ind w:left="112"/>
            </w:pPr>
            <w:r>
              <w:rPr>
                <w:spacing w:val="-1"/>
              </w:rPr>
              <w:t>磋商时间：</w:t>
            </w:r>
            <w:r>
              <w:rPr>
                <w:rFonts w:hint="eastAsia"/>
                <w:spacing w:val="-1"/>
                <w:lang w:eastAsia="zh-CN"/>
              </w:rPr>
              <w:t>2025年03月07日</w:t>
            </w:r>
            <w:r>
              <w:rPr>
                <w:spacing w:val="-1"/>
              </w:rPr>
              <w:t>10点30分（北京时间）</w:t>
            </w:r>
          </w:p>
          <w:p w14:paraId="436DD622">
            <w:pPr>
              <w:pStyle w:val="14"/>
              <w:spacing w:before="157" w:line="222" w:lineRule="auto"/>
              <w:ind w:left="112"/>
            </w:pPr>
            <w:r>
              <w:rPr>
                <w:spacing w:val="10"/>
              </w:rPr>
              <w:t>磋商地点</w:t>
            </w:r>
            <w:r>
              <w:rPr>
                <w:spacing w:val="43"/>
              </w:rPr>
              <w:t xml:space="preserve"> </w:t>
            </w:r>
            <w:r>
              <w:rPr>
                <w:spacing w:val="10"/>
              </w:rPr>
              <w:t xml:space="preserve">：政采云线上开标大厅 </w:t>
            </w:r>
            <w:r>
              <w:fldChar w:fldCharType="begin"/>
            </w:r>
            <w:r>
              <w:instrText xml:space="preserve"> HYPERLINK "https://www.zcygov.cn" </w:instrText>
            </w:r>
            <w:r>
              <w:fldChar w:fldCharType="separate"/>
            </w:r>
            <w:r>
              <w:t>https</w:t>
            </w:r>
            <w:r>
              <w:rPr>
                <w:spacing w:val="10"/>
              </w:rPr>
              <w:t>://</w:t>
            </w:r>
            <w:r>
              <w:t>www</w:t>
            </w:r>
            <w:r>
              <w:rPr>
                <w:spacing w:val="10"/>
              </w:rPr>
              <w:t>.</w:t>
            </w:r>
            <w:r>
              <w:t>zcygov</w:t>
            </w:r>
            <w:r>
              <w:rPr>
                <w:spacing w:val="10"/>
              </w:rPr>
              <w:t>.</w:t>
            </w:r>
            <w:r>
              <w:t>cn</w:t>
            </w:r>
            <w:r>
              <w:fldChar w:fldCharType="end"/>
            </w:r>
          </w:p>
        </w:tc>
      </w:tr>
      <w:tr w14:paraId="042F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10" w:type="dxa"/>
            <w:vAlign w:val="top"/>
          </w:tcPr>
          <w:p w14:paraId="3143E254">
            <w:pPr>
              <w:spacing w:line="330" w:lineRule="auto"/>
              <w:rPr>
                <w:rFonts w:ascii="Arial"/>
                <w:sz w:val="21"/>
              </w:rPr>
            </w:pPr>
          </w:p>
          <w:p w14:paraId="4045DCC6">
            <w:pPr>
              <w:pStyle w:val="14"/>
              <w:spacing w:before="75" w:line="189" w:lineRule="auto"/>
              <w:ind w:left="258"/>
            </w:pPr>
            <w:r>
              <w:rPr>
                <w:spacing w:val="-10"/>
              </w:rPr>
              <w:t>19</w:t>
            </w:r>
          </w:p>
        </w:tc>
        <w:tc>
          <w:tcPr>
            <w:tcW w:w="1868" w:type="dxa"/>
            <w:vAlign w:val="top"/>
          </w:tcPr>
          <w:p w14:paraId="4F064611">
            <w:pPr>
              <w:pStyle w:val="14"/>
              <w:spacing w:before="177" w:line="235" w:lineRule="auto"/>
              <w:ind w:left="820" w:right="212" w:hanging="602"/>
            </w:pPr>
            <w:r>
              <w:rPr>
                <w:spacing w:val="8"/>
              </w:rPr>
              <w:t>磋商小组的组</w:t>
            </w:r>
            <w:r>
              <w:rPr>
                <w:spacing w:val="2"/>
              </w:rPr>
              <w:t xml:space="preserve"> </w:t>
            </w:r>
            <w:r>
              <w:t>成</w:t>
            </w:r>
          </w:p>
        </w:tc>
        <w:tc>
          <w:tcPr>
            <w:tcW w:w="7255" w:type="dxa"/>
            <w:vAlign w:val="top"/>
          </w:tcPr>
          <w:p w14:paraId="342B424D">
            <w:pPr>
              <w:pStyle w:val="14"/>
              <w:spacing w:before="149" w:line="227" w:lineRule="auto"/>
              <w:ind w:left="112"/>
            </w:pPr>
            <w:r>
              <w:t>评审专家人数：5人，其中采购人代表1人，专家4人。</w:t>
            </w:r>
          </w:p>
          <w:p w14:paraId="61B7B5C5">
            <w:pPr>
              <w:pStyle w:val="14"/>
              <w:spacing w:before="156" w:line="227" w:lineRule="auto"/>
              <w:ind w:left="112"/>
            </w:pPr>
            <w:r>
              <w:rPr>
                <w:spacing w:val="7"/>
              </w:rPr>
              <w:t>评审专家确定方式：在政采云专家网中随机抽取。</w:t>
            </w:r>
          </w:p>
        </w:tc>
      </w:tr>
      <w:tr w14:paraId="4A2AE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10" w:type="dxa"/>
            <w:vAlign w:val="top"/>
          </w:tcPr>
          <w:p w14:paraId="0E2E7701">
            <w:pPr>
              <w:spacing w:line="277" w:lineRule="auto"/>
              <w:rPr>
                <w:rFonts w:ascii="Arial"/>
                <w:sz w:val="21"/>
              </w:rPr>
            </w:pPr>
          </w:p>
          <w:p w14:paraId="4A5C539A">
            <w:pPr>
              <w:pStyle w:val="14"/>
              <w:spacing w:before="75" w:line="189" w:lineRule="auto"/>
              <w:ind w:left="243"/>
            </w:pPr>
            <w:r>
              <w:rPr>
                <w:spacing w:val="-3"/>
              </w:rPr>
              <w:t>20</w:t>
            </w:r>
          </w:p>
        </w:tc>
        <w:tc>
          <w:tcPr>
            <w:tcW w:w="1868" w:type="dxa"/>
            <w:vAlign w:val="top"/>
          </w:tcPr>
          <w:p w14:paraId="64237FBB">
            <w:pPr>
              <w:pStyle w:val="14"/>
              <w:spacing w:before="275" w:line="226" w:lineRule="auto"/>
              <w:ind w:left="457"/>
            </w:pPr>
            <w:r>
              <w:rPr>
                <w:spacing w:val="8"/>
              </w:rPr>
              <w:t>报价方式</w:t>
            </w:r>
          </w:p>
        </w:tc>
        <w:tc>
          <w:tcPr>
            <w:tcW w:w="7255" w:type="dxa"/>
            <w:vAlign w:val="top"/>
          </w:tcPr>
          <w:p w14:paraId="57969A99">
            <w:pPr>
              <w:rPr>
                <w:rFonts w:ascii="Arial"/>
                <w:sz w:val="21"/>
              </w:rPr>
            </w:pPr>
          </w:p>
          <w:p w14:paraId="17F9D093">
            <w:pPr>
              <w:pStyle w:val="14"/>
              <w:spacing w:before="74" w:line="226" w:lineRule="auto"/>
              <w:ind w:left="111"/>
            </w:pPr>
            <w:r>
              <w:rPr>
                <w:spacing w:val="8"/>
              </w:rPr>
              <w:t>报价方式</w:t>
            </w:r>
            <w:r>
              <w:rPr>
                <w:rFonts w:hint="eastAsia"/>
                <w:spacing w:val="8"/>
                <w:lang w:eastAsia="zh-CN"/>
              </w:rPr>
              <w:t>：</w:t>
            </w:r>
            <w:r>
              <w:rPr>
                <w:spacing w:val="8"/>
              </w:rPr>
              <w:t>一轮磋商二次报价（第二次报价为最终报价）</w:t>
            </w:r>
          </w:p>
        </w:tc>
      </w:tr>
      <w:tr w14:paraId="3ED56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10" w:type="dxa"/>
            <w:vAlign w:val="top"/>
          </w:tcPr>
          <w:p w14:paraId="09890BBB">
            <w:pPr>
              <w:spacing w:line="256" w:lineRule="auto"/>
              <w:rPr>
                <w:rFonts w:ascii="Arial"/>
                <w:sz w:val="21"/>
              </w:rPr>
            </w:pPr>
          </w:p>
          <w:p w14:paraId="2EC92B8A">
            <w:pPr>
              <w:spacing w:line="257" w:lineRule="auto"/>
              <w:rPr>
                <w:rFonts w:ascii="Arial"/>
                <w:sz w:val="21"/>
              </w:rPr>
            </w:pPr>
          </w:p>
          <w:p w14:paraId="6D589640">
            <w:pPr>
              <w:spacing w:line="257" w:lineRule="auto"/>
              <w:rPr>
                <w:rFonts w:ascii="Arial"/>
                <w:sz w:val="21"/>
              </w:rPr>
            </w:pPr>
          </w:p>
          <w:p w14:paraId="36295E03">
            <w:pPr>
              <w:spacing w:line="257" w:lineRule="auto"/>
              <w:rPr>
                <w:rFonts w:ascii="Arial"/>
                <w:sz w:val="21"/>
              </w:rPr>
            </w:pPr>
          </w:p>
          <w:p w14:paraId="0F38F439">
            <w:pPr>
              <w:spacing w:line="257" w:lineRule="auto"/>
              <w:rPr>
                <w:rFonts w:ascii="Arial"/>
                <w:sz w:val="21"/>
              </w:rPr>
            </w:pPr>
          </w:p>
          <w:p w14:paraId="3CE17F75">
            <w:pPr>
              <w:pStyle w:val="14"/>
              <w:spacing w:before="75" w:line="189" w:lineRule="auto"/>
              <w:ind w:left="243"/>
            </w:pPr>
            <w:r>
              <w:rPr>
                <w:spacing w:val="-3"/>
              </w:rPr>
              <w:t>21</w:t>
            </w:r>
          </w:p>
        </w:tc>
        <w:tc>
          <w:tcPr>
            <w:tcW w:w="1868" w:type="dxa"/>
            <w:vAlign w:val="top"/>
          </w:tcPr>
          <w:p w14:paraId="4143285A">
            <w:pPr>
              <w:spacing w:line="302" w:lineRule="auto"/>
              <w:rPr>
                <w:rFonts w:ascii="Arial"/>
                <w:sz w:val="21"/>
              </w:rPr>
            </w:pPr>
          </w:p>
          <w:p w14:paraId="176A425A">
            <w:pPr>
              <w:spacing w:line="303" w:lineRule="auto"/>
              <w:rPr>
                <w:rFonts w:ascii="Arial"/>
                <w:sz w:val="21"/>
              </w:rPr>
            </w:pPr>
          </w:p>
          <w:p w14:paraId="12AC37E2">
            <w:pPr>
              <w:spacing w:line="303" w:lineRule="auto"/>
              <w:rPr>
                <w:rFonts w:ascii="Arial"/>
                <w:sz w:val="21"/>
              </w:rPr>
            </w:pPr>
          </w:p>
          <w:p w14:paraId="4681EE5F">
            <w:pPr>
              <w:pStyle w:val="14"/>
              <w:spacing w:before="75" w:line="226" w:lineRule="auto"/>
              <w:ind w:left="218"/>
            </w:pPr>
            <w:r>
              <w:rPr>
                <w:spacing w:val="8"/>
              </w:rPr>
              <w:t>低于成本价不</w:t>
            </w:r>
          </w:p>
          <w:p w14:paraId="7F3256F0">
            <w:pPr>
              <w:pStyle w:val="14"/>
              <w:spacing w:before="18" w:line="227" w:lineRule="auto"/>
              <w:ind w:left="224"/>
            </w:pPr>
            <w:r>
              <w:rPr>
                <w:spacing w:val="7"/>
              </w:rPr>
              <w:t>正当竞争预防</w:t>
            </w:r>
          </w:p>
          <w:p w14:paraId="3FF9B065">
            <w:pPr>
              <w:pStyle w:val="14"/>
              <w:spacing w:before="16" w:line="228" w:lineRule="auto"/>
              <w:ind w:left="699"/>
            </w:pPr>
            <w:r>
              <w:rPr>
                <w:spacing w:val="5"/>
              </w:rPr>
              <w:t>措施</w:t>
            </w:r>
          </w:p>
        </w:tc>
        <w:tc>
          <w:tcPr>
            <w:tcW w:w="7255" w:type="dxa"/>
            <w:vAlign w:val="top"/>
          </w:tcPr>
          <w:p w14:paraId="7050CEC7">
            <w:pPr>
              <w:pStyle w:val="14"/>
              <w:spacing w:before="155" w:line="360" w:lineRule="auto"/>
              <w:ind w:left="114" w:right="186" w:firstLine="3"/>
            </w:pPr>
            <w:r>
              <w:rPr>
                <w:spacing w:val="9"/>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tc>
      </w:tr>
      <w:tr w14:paraId="174CE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10" w:type="dxa"/>
            <w:vAlign w:val="top"/>
          </w:tcPr>
          <w:p w14:paraId="7C6ED4A9">
            <w:pPr>
              <w:spacing w:line="274" w:lineRule="auto"/>
              <w:rPr>
                <w:rFonts w:ascii="Arial"/>
                <w:sz w:val="21"/>
              </w:rPr>
            </w:pPr>
          </w:p>
          <w:p w14:paraId="041AF3A0">
            <w:pPr>
              <w:pStyle w:val="14"/>
              <w:spacing w:before="75" w:line="188" w:lineRule="auto"/>
              <w:ind w:left="243"/>
            </w:pPr>
            <w:r>
              <w:rPr>
                <w:spacing w:val="-3"/>
              </w:rPr>
              <w:t>22</w:t>
            </w:r>
          </w:p>
        </w:tc>
        <w:tc>
          <w:tcPr>
            <w:tcW w:w="1868" w:type="dxa"/>
            <w:vAlign w:val="top"/>
          </w:tcPr>
          <w:p w14:paraId="73E68C97">
            <w:pPr>
              <w:pStyle w:val="14"/>
              <w:spacing w:before="276" w:line="227" w:lineRule="auto"/>
              <w:ind w:left="463"/>
            </w:pPr>
            <w:r>
              <w:rPr>
                <w:spacing w:val="5"/>
              </w:rPr>
              <w:t>评标办法</w:t>
            </w:r>
          </w:p>
        </w:tc>
        <w:tc>
          <w:tcPr>
            <w:tcW w:w="7255" w:type="dxa"/>
            <w:vAlign w:val="top"/>
          </w:tcPr>
          <w:p w14:paraId="5FEDB7DF">
            <w:pPr>
              <w:pStyle w:val="14"/>
              <w:spacing w:before="252" w:line="228" w:lineRule="auto"/>
              <w:ind w:left="226"/>
            </w:pPr>
            <w:r>
              <w:rPr>
                <w:spacing w:val="5"/>
              </w:rPr>
              <w:t>综合评分法</w:t>
            </w:r>
          </w:p>
        </w:tc>
      </w:tr>
      <w:tr w14:paraId="49536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10" w:type="dxa"/>
            <w:vAlign w:val="top"/>
          </w:tcPr>
          <w:p w14:paraId="4042D085">
            <w:pPr>
              <w:spacing w:line="273" w:lineRule="auto"/>
              <w:rPr>
                <w:rFonts w:ascii="Arial"/>
                <w:sz w:val="21"/>
              </w:rPr>
            </w:pPr>
          </w:p>
          <w:p w14:paraId="754673BC">
            <w:pPr>
              <w:pStyle w:val="14"/>
              <w:spacing w:before="75" w:line="189" w:lineRule="auto"/>
              <w:ind w:left="243"/>
            </w:pPr>
            <w:r>
              <w:rPr>
                <w:spacing w:val="-3"/>
              </w:rPr>
              <w:t>23</w:t>
            </w:r>
          </w:p>
        </w:tc>
        <w:tc>
          <w:tcPr>
            <w:tcW w:w="1868" w:type="dxa"/>
            <w:vAlign w:val="top"/>
          </w:tcPr>
          <w:p w14:paraId="2921A1DF">
            <w:pPr>
              <w:pStyle w:val="14"/>
              <w:spacing w:before="277" w:line="227" w:lineRule="auto"/>
              <w:ind w:left="344"/>
            </w:pPr>
            <w:r>
              <w:rPr>
                <w:spacing w:val="7"/>
              </w:rPr>
              <w:t>争议的解决</w:t>
            </w:r>
          </w:p>
        </w:tc>
        <w:tc>
          <w:tcPr>
            <w:tcW w:w="7255" w:type="dxa"/>
            <w:vAlign w:val="top"/>
          </w:tcPr>
          <w:p w14:paraId="059422CB">
            <w:pPr>
              <w:pStyle w:val="14"/>
              <w:spacing w:before="252" w:line="228" w:lineRule="auto"/>
              <w:ind w:left="223"/>
            </w:pPr>
            <w:r>
              <w:rPr>
                <w:spacing w:val="8"/>
              </w:rPr>
              <w:t>签订合同时约定</w:t>
            </w:r>
          </w:p>
        </w:tc>
      </w:tr>
      <w:tr w14:paraId="24BEF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10" w:type="dxa"/>
            <w:vAlign w:val="top"/>
          </w:tcPr>
          <w:p w14:paraId="1FE9AD05">
            <w:pPr>
              <w:spacing w:line="275" w:lineRule="auto"/>
              <w:rPr>
                <w:rFonts w:ascii="Arial"/>
                <w:sz w:val="21"/>
              </w:rPr>
            </w:pPr>
          </w:p>
          <w:p w14:paraId="12DA7037">
            <w:pPr>
              <w:pStyle w:val="14"/>
              <w:spacing w:before="74" w:line="188" w:lineRule="auto"/>
              <w:ind w:left="243"/>
            </w:pPr>
            <w:r>
              <w:rPr>
                <w:spacing w:val="-3"/>
              </w:rPr>
              <w:t>24</w:t>
            </w:r>
          </w:p>
        </w:tc>
        <w:tc>
          <w:tcPr>
            <w:tcW w:w="1868" w:type="dxa"/>
            <w:vAlign w:val="top"/>
          </w:tcPr>
          <w:p w14:paraId="0D4B552D">
            <w:pPr>
              <w:pStyle w:val="14"/>
              <w:spacing w:before="277" w:line="227" w:lineRule="auto"/>
              <w:ind w:left="464"/>
            </w:pPr>
            <w:r>
              <w:rPr>
                <w:spacing w:val="5"/>
              </w:rPr>
              <w:t>付款方式</w:t>
            </w:r>
          </w:p>
        </w:tc>
        <w:tc>
          <w:tcPr>
            <w:tcW w:w="7255" w:type="dxa"/>
            <w:vAlign w:val="top"/>
          </w:tcPr>
          <w:p w14:paraId="0AC06A5F">
            <w:pPr>
              <w:pStyle w:val="14"/>
              <w:spacing w:before="252" w:line="227" w:lineRule="auto"/>
              <w:ind w:left="228"/>
            </w:pPr>
            <w:r>
              <w:rPr>
                <w:spacing w:val="6"/>
              </w:rPr>
              <w:t>具体以采购人签订合同内容为准</w:t>
            </w:r>
          </w:p>
        </w:tc>
      </w:tr>
      <w:tr w14:paraId="5855F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10" w:type="dxa"/>
            <w:vAlign w:val="top"/>
          </w:tcPr>
          <w:p w14:paraId="37AF0D36">
            <w:pPr>
              <w:spacing w:line="274" w:lineRule="auto"/>
              <w:rPr>
                <w:rFonts w:ascii="Arial"/>
                <w:sz w:val="21"/>
              </w:rPr>
            </w:pPr>
          </w:p>
          <w:p w14:paraId="0250D50F">
            <w:pPr>
              <w:pStyle w:val="14"/>
              <w:spacing w:before="75" w:line="189" w:lineRule="auto"/>
              <w:ind w:left="243"/>
            </w:pPr>
            <w:r>
              <w:rPr>
                <w:spacing w:val="-3"/>
              </w:rPr>
              <w:t>25</w:t>
            </w:r>
          </w:p>
        </w:tc>
        <w:tc>
          <w:tcPr>
            <w:tcW w:w="1868" w:type="dxa"/>
            <w:vAlign w:val="top"/>
          </w:tcPr>
          <w:p w14:paraId="28FF2331">
            <w:pPr>
              <w:pStyle w:val="14"/>
              <w:spacing w:before="117" w:line="241" w:lineRule="auto"/>
              <w:ind w:left="701" w:right="219" w:hanging="473"/>
            </w:pPr>
            <w:r>
              <w:rPr>
                <w:spacing w:val="5"/>
              </w:rPr>
              <w:t>成交结果公示</w:t>
            </w:r>
            <w:r>
              <w:rPr>
                <w:spacing w:val="3"/>
              </w:rPr>
              <w:t xml:space="preserve"> </w:t>
            </w:r>
            <w:r>
              <w:rPr>
                <w:spacing w:val="4"/>
              </w:rPr>
              <w:t>媒体</w:t>
            </w:r>
          </w:p>
        </w:tc>
        <w:tc>
          <w:tcPr>
            <w:tcW w:w="7255" w:type="dxa"/>
            <w:vAlign w:val="top"/>
          </w:tcPr>
          <w:p w14:paraId="1FC972D5">
            <w:pPr>
              <w:pStyle w:val="14"/>
              <w:spacing w:before="252" w:line="222" w:lineRule="auto"/>
              <w:ind w:left="224"/>
            </w:pPr>
            <w:r>
              <w:rPr>
                <w:spacing w:val="6"/>
              </w:rPr>
              <w:t>新疆政府采购网（</w:t>
            </w:r>
            <w:r>
              <w:fldChar w:fldCharType="begin"/>
            </w:r>
            <w:r>
              <w:instrText xml:space="preserve"> HYPERLINK "http://www.ccgp.xinjiang.gov.cn/" </w:instrText>
            </w:r>
            <w:r>
              <w:fldChar w:fldCharType="separate"/>
            </w:r>
            <w:r>
              <w:t>http</w:t>
            </w:r>
            <w:r>
              <w:rPr>
                <w:spacing w:val="6"/>
              </w:rPr>
              <w:t>://</w:t>
            </w:r>
            <w:r>
              <w:t>www</w:t>
            </w:r>
            <w:r>
              <w:rPr>
                <w:spacing w:val="6"/>
              </w:rPr>
              <w:t>.</w:t>
            </w:r>
            <w:r>
              <w:t>ccgp</w:t>
            </w:r>
            <w:r>
              <w:rPr>
                <w:spacing w:val="6"/>
              </w:rPr>
              <w:t>.</w:t>
            </w:r>
            <w:r>
              <w:t>xinjiang</w:t>
            </w:r>
            <w:r>
              <w:rPr>
                <w:spacing w:val="6"/>
              </w:rPr>
              <w:t>.</w:t>
            </w:r>
            <w:r>
              <w:t>gov</w:t>
            </w:r>
            <w:r>
              <w:rPr>
                <w:spacing w:val="6"/>
              </w:rPr>
              <w:t>.</w:t>
            </w:r>
            <w:r>
              <w:t>cn</w:t>
            </w:r>
            <w:r>
              <w:rPr>
                <w:spacing w:val="6"/>
              </w:rPr>
              <w:t>/</w:t>
            </w:r>
            <w:r>
              <w:rPr>
                <w:spacing w:val="6"/>
              </w:rPr>
              <w:fldChar w:fldCharType="end"/>
            </w:r>
            <w:r>
              <w:rPr>
                <w:spacing w:val="6"/>
              </w:rPr>
              <w:t>）</w:t>
            </w:r>
          </w:p>
        </w:tc>
      </w:tr>
      <w:tr w14:paraId="6BD3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710" w:type="dxa"/>
            <w:vAlign w:val="top"/>
          </w:tcPr>
          <w:p w14:paraId="29CA5474">
            <w:pPr>
              <w:spacing w:line="382" w:lineRule="auto"/>
              <w:rPr>
                <w:rFonts w:ascii="Arial"/>
                <w:sz w:val="21"/>
              </w:rPr>
            </w:pPr>
          </w:p>
          <w:p w14:paraId="0CF23B5D">
            <w:pPr>
              <w:pStyle w:val="14"/>
              <w:spacing w:before="74" w:line="189" w:lineRule="auto"/>
              <w:ind w:left="243"/>
            </w:pPr>
            <w:r>
              <w:rPr>
                <w:spacing w:val="-3"/>
              </w:rPr>
              <w:t>26</w:t>
            </w:r>
          </w:p>
        </w:tc>
        <w:tc>
          <w:tcPr>
            <w:tcW w:w="1868" w:type="dxa"/>
            <w:vAlign w:val="top"/>
          </w:tcPr>
          <w:p w14:paraId="3F5DEC11">
            <w:pPr>
              <w:spacing w:line="309" w:lineRule="auto"/>
              <w:rPr>
                <w:rFonts w:ascii="Arial"/>
                <w:sz w:val="21"/>
              </w:rPr>
            </w:pPr>
          </w:p>
          <w:p w14:paraId="4367F133">
            <w:pPr>
              <w:pStyle w:val="14"/>
              <w:spacing w:before="74" w:line="228" w:lineRule="auto"/>
              <w:ind w:left="350"/>
            </w:pPr>
            <w:r>
              <w:rPr>
                <w:spacing w:val="4"/>
              </w:rPr>
              <w:t>履约保证金</w:t>
            </w:r>
          </w:p>
        </w:tc>
        <w:tc>
          <w:tcPr>
            <w:tcW w:w="7255" w:type="dxa"/>
            <w:vAlign w:val="top"/>
          </w:tcPr>
          <w:p w14:paraId="24134643">
            <w:pPr>
              <w:spacing w:line="297" w:lineRule="auto"/>
              <w:rPr>
                <w:rFonts w:ascii="Arial"/>
                <w:sz w:val="21"/>
              </w:rPr>
            </w:pPr>
          </w:p>
          <w:p w14:paraId="6E493FC0">
            <w:pPr>
              <w:pStyle w:val="14"/>
              <w:spacing w:before="75" w:line="232" w:lineRule="auto"/>
              <w:ind w:left="220"/>
            </w:pPr>
            <w:r>
              <w:t>/</w:t>
            </w:r>
          </w:p>
        </w:tc>
      </w:tr>
      <w:tr w14:paraId="071BF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10" w:type="dxa"/>
            <w:vAlign w:val="top"/>
          </w:tcPr>
          <w:p w14:paraId="433AC62F">
            <w:pPr>
              <w:spacing w:line="243" w:lineRule="auto"/>
              <w:rPr>
                <w:rFonts w:ascii="Arial"/>
                <w:sz w:val="24"/>
                <w:szCs w:val="24"/>
              </w:rPr>
            </w:pPr>
          </w:p>
          <w:p w14:paraId="2D837ED7">
            <w:pPr>
              <w:spacing w:line="244" w:lineRule="auto"/>
              <w:rPr>
                <w:rFonts w:ascii="Arial"/>
                <w:sz w:val="24"/>
                <w:szCs w:val="24"/>
              </w:rPr>
            </w:pPr>
          </w:p>
          <w:p w14:paraId="2195D8A7">
            <w:pPr>
              <w:pStyle w:val="14"/>
              <w:spacing w:before="75" w:line="189" w:lineRule="auto"/>
              <w:ind w:left="243"/>
              <w:rPr>
                <w:sz w:val="28"/>
                <w:szCs w:val="28"/>
              </w:rPr>
            </w:pPr>
            <w:r>
              <w:rPr>
                <w:spacing w:val="-3"/>
                <w:sz w:val="28"/>
                <w:szCs w:val="28"/>
              </w:rPr>
              <w:t>27</w:t>
            </w:r>
          </w:p>
        </w:tc>
        <w:tc>
          <w:tcPr>
            <w:tcW w:w="9123" w:type="dxa"/>
            <w:gridSpan w:val="2"/>
            <w:vAlign w:val="top"/>
          </w:tcPr>
          <w:p w14:paraId="36A2C4D4">
            <w:pPr>
              <w:pStyle w:val="14"/>
              <w:spacing w:before="59" w:line="252" w:lineRule="auto"/>
              <w:ind w:left="237" w:right="106" w:hanging="1"/>
              <w:rPr>
                <w:sz w:val="22"/>
                <w:szCs w:val="22"/>
              </w:rPr>
            </w:pPr>
            <w:r>
              <w:rPr>
                <w:spacing w:val="6"/>
                <w:sz w:val="22"/>
                <w:szCs w:val="22"/>
              </w:rPr>
              <w:t>1、</w:t>
            </w:r>
            <w:r>
              <w:rPr>
                <w:rFonts w:hint="eastAsia"/>
                <w:spacing w:val="6"/>
                <w:sz w:val="22"/>
                <w:szCs w:val="22"/>
                <w:lang w:val="en-US" w:eastAsia="zh-CN"/>
              </w:rPr>
              <w:t>本项目的采购代理服务费由成交供应商承担;参照计价格【2002】1980号文件计取。</w:t>
            </w:r>
          </w:p>
          <w:p w14:paraId="6FCDE29D">
            <w:pPr>
              <w:pStyle w:val="14"/>
              <w:spacing w:before="54" w:line="228" w:lineRule="auto"/>
              <w:ind w:left="223"/>
              <w:rPr>
                <w:sz w:val="22"/>
                <w:szCs w:val="22"/>
              </w:rPr>
            </w:pPr>
            <w:r>
              <w:rPr>
                <w:spacing w:val="5"/>
                <w:sz w:val="22"/>
                <w:szCs w:val="22"/>
              </w:rPr>
              <w:t>2、代理报酬支付方式：由中标人支付。</w:t>
            </w:r>
          </w:p>
          <w:p w14:paraId="2DF5148D">
            <w:pPr>
              <w:pStyle w:val="14"/>
              <w:spacing w:before="53" w:line="216" w:lineRule="auto"/>
              <w:ind w:left="225"/>
              <w:rPr>
                <w:sz w:val="22"/>
                <w:szCs w:val="22"/>
              </w:rPr>
            </w:pPr>
            <w:r>
              <w:rPr>
                <w:spacing w:val="6"/>
                <w:sz w:val="22"/>
                <w:szCs w:val="22"/>
              </w:rPr>
              <w:t>3、代理报酬的支付时间：由中标人领取中标通知书当日一次性支付。</w:t>
            </w:r>
          </w:p>
        </w:tc>
      </w:tr>
      <w:tr w14:paraId="323B3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10" w:type="dxa"/>
            <w:vAlign w:val="top"/>
          </w:tcPr>
          <w:p w14:paraId="2B37247D">
            <w:pPr>
              <w:spacing w:line="244" w:lineRule="auto"/>
              <w:rPr>
                <w:rFonts w:ascii="Arial"/>
                <w:sz w:val="24"/>
                <w:szCs w:val="24"/>
              </w:rPr>
            </w:pPr>
          </w:p>
          <w:p w14:paraId="4D4118AF">
            <w:pPr>
              <w:spacing w:line="244" w:lineRule="auto"/>
              <w:rPr>
                <w:rFonts w:ascii="Arial"/>
                <w:sz w:val="24"/>
                <w:szCs w:val="24"/>
              </w:rPr>
            </w:pPr>
          </w:p>
          <w:p w14:paraId="0E473087">
            <w:pPr>
              <w:pStyle w:val="14"/>
              <w:spacing w:before="75" w:line="189" w:lineRule="auto"/>
              <w:ind w:left="243"/>
              <w:rPr>
                <w:sz w:val="28"/>
                <w:szCs w:val="28"/>
              </w:rPr>
            </w:pPr>
            <w:r>
              <w:rPr>
                <w:spacing w:val="-3"/>
                <w:sz w:val="28"/>
                <w:szCs w:val="28"/>
              </w:rPr>
              <w:t>28</w:t>
            </w:r>
          </w:p>
        </w:tc>
        <w:tc>
          <w:tcPr>
            <w:tcW w:w="9123" w:type="dxa"/>
            <w:gridSpan w:val="2"/>
            <w:vAlign w:val="top"/>
          </w:tcPr>
          <w:p w14:paraId="259E0BF8">
            <w:pPr>
              <w:pStyle w:val="14"/>
              <w:spacing w:before="62" w:line="228" w:lineRule="auto"/>
              <w:ind w:left="220"/>
              <w:rPr>
                <w:sz w:val="22"/>
                <w:szCs w:val="22"/>
              </w:rPr>
            </w:pPr>
            <w:r>
              <w:rPr>
                <w:spacing w:val="-2"/>
                <w:sz w:val="22"/>
                <w:szCs w:val="22"/>
                <w14:textOutline w14:w="3823" w14:cap="flat" w14:cmpd="sng">
                  <w14:solidFill>
                    <w14:srgbClr w14:val="000000"/>
                  </w14:solidFill>
                  <w14:prstDash w14:val="solid"/>
                  <w14:miter w14:val="0"/>
                </w14:textOutline>
              </w:rPr>
              <w:t>解释权：</w:t>
            </w:r>
          </w:p>
          <w:p w14:paraId="0548C19A">
            <w:pPr>
              <w:pStyle w:val="14"/>
              <w:spacing w:before="52" w:line="256" w:lineRule="auto"/>
              <w:ind w:left="220" w:right="138" w:firstLine="3"/>
              <w:jc w:val="both"/>
              <w:rPr>
                <w:sz w:val="22"/>
                <w:szCs w:val="22"/>
              </w:rPr>
            </w:pPr>
            <w:r>
              <w:rPr>
                <w:spacing w:val="4"/>
                <w:sz w:val="22"/>
                <w:szCs w:val="22"/>
              </w:rPr>
              <w:t>构成磋商文件的各个组成文件应互为解释,互为说</w:t>
            </w:r>
            <w:r>
              <w:rPr>
                <w:spacing w:val="3"/>
                <w:sz w:val="22"/>
                <w:szCs w:val="22"/>
              </w:rPr>
              <w:t>明；除磋商文件中有特别规定外，按磋商公告、</w:t>
            </w:r>
            <w:r>
              <w:rPr>
                <w:spacing w:val="9"/>
                <w:sz w:val="22"/>
                <w:szCs w:val="22"/>
              </w:rPr>
              <w:t>磋商须知、响应文件格式的先后顺序解释；同一组</w:t>
            </w:r>
            <w:r>
              <w:rPr>
                <w:spacing w:val="8"/>
                <w:sz w:val="22"/>
                <w:szCs w:val="22"/>
              </w:rPr>
              <w:t>成文件中就同一事项的规定或约定不一致的，</w:t>
            </w:r>
            <w:r>
              <w:rPr>
                <w:spacing w:val="6"/>
                <w:sz w:val="22"/>
                <w:szCs w:val="22"/>
              </w:rPr>
              <w:t>以编排顺序在后者为准；按本款前述规定仍不能形成结论的,由采购代理机构和采购人负责解释。</w:t>
            </w:r>
          </w:p>
        </w:tc>
      </w:tr>
      <w:tr w14:paraId="13CA0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710" w:type="dxa"/>
            <w:vAlign w:val="top"/>
          </w:tcPr>
          <w:p w14:paraId="29EC959A">
            <w:pPr>
              <w:spacing w:line="312" w:lineRule="auto"/>
              <w:rPr>
                <w:rFonts w:ascii="Arial"/>
                <w:sz w:val="24"/>
                <w:szCs w:val="24"/>
              </w:rPr>
            </w:pPr>
          </w:p>
          <w:p w14:paraId="0DCB6A98">
            <w:pPr>
              <w:spacing w:line="312" w:lineRule="auto"/>
              <w:rPr>
                <w:rFonts w:ascii="Arial"/>
                <w:sz w:val="24"/>
                <w:szCs w:val="24"/>
              </w:rPr>
            </w:pPr>
          </w:p>
          <w:p w14:paraId="50F20A6A">
            <w:pPr>
              <w:spacing w:line="313" w:lineRule="auto"/>
              <w:rPr>
                <w:rFonts w:ascii="Arial"/>
                <w:sz w:val="24"/>
                <w:szCs w:val="24"/>
              </w:rPr>
            </w:pPr>
          </w:p>
          <w:p w14:paraId="3D2B85C8">
            <w:pPr>
              <w:pStyle w:val="14"/>
              <w:spacing w:before="75" w:line="189" w:lineRule="auto"/>
              <w:ind w:left="243"/>
              <w:rPr>
                <w:sz w:val="28"/>
                <w:szCs w:val="28"/>
              </w:rPr>
            </w:pPr>
            <w:r>
              <w:rPr>
                <w:spacing w:val="-3"/>
                <w:sz w:val="28"/>
                <w:szCs w:val="28"/>
              </w:rPr>
              <w:t>29</w:t>
            </w:r>
          </w:p>
        </w:tc>
        <w:tc>
          <w:tcPr>
            <w:tcW w:w="9123" w:type="dxa"/>
            <w:gridSpan w:val="2"/>
            <w:vAlign w:val="top"/>
          </w:tcPr>
          <w:p w14:paraId="30646BB1">
            <w:pPr>
              <w:pStyle w:val="14"/>
              <w:spacing w:before="63" w:line="228" w:lineRule="auto"/>
              <w:ind w:left="117"/>
              <w:rPr>
                <w:sz w:val="22"/>
                <w:szCs w:val="22"/>
              </w:rPr>
            </w:pPr>
            <w:r>
              <w:rPr>
                <w:spacing w:val="4"/>
                <w:sz w:val="22"/>
                <w:szCs w:val="22"/>
                <w14:textOutline w14:w="3823" w14:cap="flat" w14:cmpd="sng">
                  <w14:solidFill>
                    <w14:srgbClr w14:val="000000"/>
                  </w14:solidFill>
                  <w14:prstDash w14:val="solid"/>
                  <w14:miter w14:val="0"/>
                </w14:textOutline>
              </w:rPr>
              <w:t>知识产权：</w:t>
            </w:r>
          </w:p>
          <w:p w14:paraId="4CA899EE">
            <w:pPr>
              <w:pStyle w:val="14"/>
              <w:spacing w:before="55" w:line="264" w:lineRule="auto"/>
              <w:ind w:left="220" w:right="97" w:firstLine="15"/>
              <w:jc w:val="both"/>
              <w:rPr>
                <w:sz w:val="22"/>
                <w:szCs w:val="22"/>
              </w:rPr>
            </w:pPr>
            <w:r>
              <w:rPr>
                <w:spacing w:val="9"/>
                <w:sz w:val="22"/>
                <w:szCs w:val="22"/>
              </w:rPr>
              <w:t>1.供应商须保证，采购人在中华人民共和国境内使用投标设施设备、资料、技术</w:t>
            </w:r>
            <w:r>
              <w:rPr>
                <w:spacing w:val="8"/>
                <w:sz w:val="22"/>
                <w:szCs w:val="22"/>
              </w:rPr>
              <w:t>、服务或其任何</w:t>
            </w:r>
            <w:r>
              <w:rPr>
                <w:spacing w:val="7"/>
                <w:sz w:val="22"/>
                <w:szCs w:val="22"/>
              </w:rPr>
              <w:t>一部分时,享有不受限制的无偿使用权，不会产生因第三方提出侵犯其专利权、</w:t>
            </w:r>
            <w:r>
              <w:rPr>
                <w:spacing w:val="6"/>
                <w:sz w:val="22"/>
                <w:szCs w:val="22"/>
              </w:rPr>
              <w:t>商标权或其它知识</w:t>
            </w:r>
            <w:r>
              <w:rPr>
                <w:spacing w:val="10"/>
                <w:sz w:val="22"/>
                <w:szCs w:val="22"/>
              </w:rPr>
              <w:t>产权而引起的法律或经济纠纷。如供应商不拥</w:t>
            </w:r>
            <w:r>
              <w:rPr>
                <w:spacing w:val="9"/>
                <w:sz w:val="22"/>
                <w:szCs w:val="22"/>
              </w:rPr>
              <w:t>有相应的知识产权，则在投标报价中必须包括合法</w:t>
            </w:r>
            <w:r>
              <w:rPr>
                <w:sz w:val="22"/>
                <w:szCs w:val="22"/>
              </w:rPr>
              <w:t xml:space="preserve"> </w:t>
            </w:r>
            <w:r>
              <w:rPr>
                <w:spacing w:val="6"/>
                <w:sz w:val="22"/>
                <w:szCs w:val="22"/>
              </w:rPr>
              <w:t>获取该知识产权的一切相关费用。如因此导致采购人损失的，供应商须承担全部赔偿责任。</w:t>
            </w:r>
          </w:p>
          <w:p w14:paraId="18CD5848">
            <w:pPr>
              <w:pStyle w:val="14"/>
              <w:spacing w:before="53" w:line="245" w:lineRule="auto"/>
              <w:ind w:left="220" w:right="100" w:firstLine="2"/>
              <w:rPr>
                <w:sz w:val="22"/>
                <w:szCs w:val="22"/>
              </w:rPr>
            </w:pPr>
            <w:r>
              <w:rPr>
                <w:spacing w:val="7"/>
                <w:sz w:val="22"/>
                <w:szCs w:val="22"/>
              </w:rPr>
              <w:t>2.供应商如欲在项目实施过程中采用自有知识成果，须在响应文</w:t>
            </w:r>
            <w:r>
              <w:rPr>
                <w:spacing w:val="6"/>
                <w:sz w:val="22"/>
                <w:szCs w:val="22"/>
              </w:rPr>
              <w:t>件中声明，并提供相关知识产权</w:t>
            </w:r>
            <w:r>
              <w:rPr>
                <w:spacing w:val="7"/>
                <w:sz w:val="22"/>
                <w:szCs w:val="22"/>
              </w:rPr>
              <w:t>证明文件。使用该知识成果后，供应商须提供开发接</w:t>
            </w:r>
            <w:r>
              <w:rPr>
                <w:spacing w:val="6"/>
                <w:sz w:val="22"/>
                <w:szCs w:val="22"/>
              </w:rPr>
              <w:t>口和开发手册等技术文档。</w:t>
            </w:r>
          </w:p>
        </w:tc>
      </w:tr>
      <w:tr w14:paraId="3F269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10" w:type="dxa"/>
            <w:vAlign w:val="top"/>
          </w:tcPr>
          <w:p w14:paraId="0DDF0EA7">
            <w:pPr>
              <w:spacing w:line="453" w:lineRule="auto"/>
              <w:rPr>
                <w:rFonts w:ascii="Arial"/>
                <w:sz w:val="24"/>
                <w:szCs w:val="24"/>
              </w:rPr>
            </w:pPr>
          </w:p>
          <w:p w14:paraId="18CB2831">
            <w:pPr>
              <w:pStyle w:val="14"/>
              <w:spacing w:before="75" w:line="189" w:lineRule="auto"/>
              <w:ind w:left="245"/>
              <w:rPr>
                <w:sz w:val="28"/>
                <w:szCs w:val="28"/>
              </w:rPr>
            </w:pPr>
            <w:r>
              <w:rPr>
                <w:spacing w:val="-4"/>
                <w:sz w:val="28"/>
                <w:szCs w:val="28"/>
              </w:rPr>
              <w:t>30</w:t>
            </w:r>
          </w:p>
        </w:tc>
        <w:tc>
          <w:tcPr>
            <w:tcW w:w="9123" w:type="dxa"/>
            <w:gridSpan w:val="2"/>
            <w:vAlign w:val="top"/>
          </w:tcPr>
          <w:p w14:paraId="57354E3F">
            <w:pPr>
              <w:pStyle w:val="14"/>
              <w:spacing w:before="176" w:line="228" w:lineRule="auto"/>
              <w:ind w:left="121"/>
              <w:rPr>
                <w:sz w:val="22"/>
                <w:szCs w:val="22"/>
              </w:rPr>
            </w:pPr>
            <w:r>
              <w:rPr>
                <w:spacing w:val="4"/>
                <w:sz w:val="22"/>
                <w:szCs w:val="22"/>
                <w14:textOutline w14:w="3823" w14:cap="flat" w14:cmpd="sng">
                  <w14:solidFill>
                    <w14:srgbClr w14:val="000000"/>
                  </w14:solidFill>
                  <w14:prstDash w14:val="solid"/>
                  <w14:miter w14:val="0"/>
                </w14:textOutline>
              </w:rPr>
              <w:t>资料说明</w:t>
            </w:r>
          </w:p>
          <w:p w14:paraId="3CD0CABC">
            <w:pPr>
              <w:pStyle w:val="14"/>
              <w:spacing w:before="53" w:line="252" w:lineRule="auto"/>
              <w:ind w:left="221" w:right="106" w:firstLine="408"/>
              <w:rPr>
                <w:sz w:val="22"/>
                <w:szCs w:val="22"/>
              </w:rPr>
            </w:pPr>
            <w:r>
              <w:rPr>
                <w:spacing w:val="7"/>
                <w:sz w:val="22"/>
                <w:szCs w:val="22"/>
              </w:rPr>
              <w:t>成交的供应商在领取成交通知书时须向采购代理机构递交纸质响应文件三份、格式为</w:t>
            </w:r>
            <w:r>
              <w:rPr>
                <w:sz w:val="22"/>
                <w:szCs w:val="22"/>
              </w:rPr>
              <w:t>PDF</w:t>
            </w:r>
            <w:r>
              <w:rPr>
                <w:spacing w:val="7"/>
                <w:sz w:val="22"/>
                <w:szCs w:val="22"/>
              </w:rPr>
              <w:t>的电</w:t>
            </w:r>
            <w:r>
              <w:rPr>
                <w:spacing w:val="6"/>
                <w:sz w:val="22"/>
                <w:szCs w:val="22"/>
              </w:rPr>
              <w:t>子响应文件一份（光盘存储，光盘上注明项目名称和供应商名称）。</w:t>
            </w:r>
          </w:p>
        </w:tc>
      </w:tr>
    </w:tbl>
    <w:p w14:paraId="436A5ABE">
      <w:pPr>
        <w:pStyle w:val="5"/>
        <w:spacing w:before="37" w:line="523" w:lineRule="exact"/>
        <w:ind w:left="477"/>
        <w:rPr>
          <w:rFonts w:ascii="宋体" w:hAnsi="宋体" w:eastAsia="宋体" w:cs="宋体"/>
          <w:spacing w:val="3"/>
          <w:position w:val="24"/>
          <w:sz w:val="28"/>
          <w:szCs w:val="28"/>
        </w:rPr>
      </w:pPr>
    </w:p>
    <w:p w14:paraId="7C65DA0A">
      <w:pPr>
        <w:pStyle w:val="5"/>
        <w:spacing w:before="37" w:line="523" w:lineRule="exact"/>
        <w:ind w:left="477"/>
        <w:rPr>
          <w:rFonts w:ascii="微软雅黑" w:hAnsi="微软雅黑" w:eastAsia="微软雅黑" w:cs="微软雅黑"/>
          <w:sz w:val="28"/>
          <w:szCs w:val="28"/>
        </w:rPr>
      </w:pPr>
      <w:r>
        <w:rPr>
          <w:rFonts w:ascii="宋体" w:hAnsi="宋体" w:eastAsia="宋体" w:cs="宋体"/>
          <w:spacing w:val="3"/>
          <w:position w:val="24"/>
          <w:sz w:val="28"/>
          <w:szCs w:val="28"/>
        </w:rPr>
        <w:t>注：</w:t>
      </w:r>
      <w:r>
        <w:rPr>
          <w:spacing w:val="3"/>
          <w:position w:val="24"/>
          <w:sz w:val="28"/>
          <w:szCs w:val="28"/>
        </w:rPr>
        <w:t>1.</w:t>
      </w:r>
      <w:r>
        <w:rPr>
          <w:rFonts w:ascii="微软雅黑" w:hAnsi="微软雅黑" w:eastAsia="微软雅黑" w:cs="微软雅黑"/>
          <w:spacing w:val="3"/>
          <w:position w:val="24"/>
          <w:sz w:val="28"/>
          <w:szCs w:val="28"/>
        </w:rPr>
        <w:t>本表内容与磋商文件其他内容不一致的，</w:t>
      </w:r>
      <w:r>
        <w:rPr>
          <w:rFonts w:ascii="微软雅黑" w:hAnsi="微软雅黑" w:eastAsia="微软雅黑" w:cs="微软雅黑"/>
          <w:spacing w:val="2"/>
          <w:position w:val="24"/>
          <w:sz w:val="28"/>
          <w:szCs w:val="28"/>
        </w:rPr>
        <w:t>应当以本表内容为准。</w:t>
      </w:r>
    </w:p>
    <w:p w14:paraId="1E9E5DAE">
      <w:pPr>
        <w:pStyle w:val="5"/>
        <w:numPr>
          <w:ilvl w:val="0"/>
          <w:numId w:val="1"/>
        </w:numPr>
        <w:spacing w:line="204" w:lineRule="auto"/>
        <w:ind w:left="941"/>
        <w:rPr>
          <w:rFonts w:ascii="宋体" w:hAnsi="宋体" w:eastAsia="宋体" w:cs="宋体"/>
          <w:spacing w:val="3"/>
          <w:sz w:val="28"/>
          <w:szCs w:val="28"/>
        </w:rPr>
      </w:pPr>
      <w:r>
        <w:rPr>
          <w:rFonts w:ascii="宋体" w:hAnsi="宋体" w:eastAsia="宋体" w:cs="宋体"/>
          <w:spacing w:val="3"/>
          <w:sz w:val="28"/>
          <w:szCs w:val="28"/>
        </w:rPr>
        <w:t>本表中“</w:t>
      </w:r>
      <w:r>
        <w:rPr>
          <w:rFonts w:ascii="MS Gothic" w:hAnsi="MS Gothic" w:eastAsia="MS Gothic" w:cs="MS Gothic"/>
          <w:spacing w:val="3"/>
          <w:sz w:val="36"/>
          <w:szCs w:val="36"/>
        </w:rPr>
        <w:t>☑</w:t>
      </w:r>
      <w:r>
        <w:rPr>
          <w:rFonts w:ascii="宋体" w:hAnsi="宋体" w:eastAsia="宋体" w:cs="宋体"/>
          <w:spacing w:val="3"/>
          <w:sz w:val="28"/>
          <w:szCs w:val="28"/>
        </w:rPr>
        <w:t>”标示选择使用该项，“□”标示不选择使用该项。</w:t>
      </w:r>
    </w:p>
    <w:p w14:paraId="43FEF288">
      <w:pPr>
        <w:pStyle w:val="5"/>
        <w:numPr>
          <w:ilvl w:val="0"/>
          <w:numId w:val="0"/>
        </w:numPr>
        <w:spacing w:line="204" w:lineRule="auto"/>
        <w:rPr>
          <w:rFonts w:ascii="宋体" w:hAnsi="宋体" w:eastAsia="宋体" w:cs="宋体"/>
          <w:spacing w:val="3"/>
          <w:sz w:val="28"/>
          <w:szCs w:val="28"/>
        </w:rPr>
      </w:pPr>
    </w:p>
    <w:p w14:paraId="093ABB06">
      <w:pPr>
        <w:spacing w:line="204" w:lineRule="auto"/>
        <w:rPr>
          <w:rFonts w:ascii="宋体" w:hAnsi="宋体" w:eastAsia="宋体" w:cs="宋体"/>
          <w:sz w:val="20"/>
          <w:szCs w:val="20"/>
        </w:rPr>
        <w:sectPr>
          <w:footerReference r:id="rId9" w:type="default"/>
          <w:pgSz w:w="11906" w:h="16838"/>
          <w:pgMar w:top="400" w:right="5" w:bottom="1318" w:left="1232" w:header="0" w:footer="1151" w:gutter="0"/>
          <w:cols w:space="720" w:num="1"/>
        </w:sectPr>
      </w:pPr>
    </w:p>
    <w:p w14:paraId="3296C333">
      <w:pPr>
        <w:spacing w:before="129" w:line="165" w:lineRule="auto"/>
        <w:ind w:left="3754"/>
        <w:outlineLvl w:val="1"/>
        <w:rPr>
          <w:rFonts w:ascii="微软雅黑" w:hAnsi="微软雅黑" w:eastAsia="微软雅黑" w:cs="微软雅黑"/>
          <w:color w:val="auto"/>
          <w:sz w:val="30"/>
          <w:szCs w:val="30"/>
        </w:rPr>
      </w:pPr>
      <w:bookmarkStart w:id="3" w:name="bookmark1"/>
      <w:bookmarkEnd w:id="3"/>
      <w:bookmarkStart w:id="4" w:name="bookmark5"/>
      <w:bookmarkEnd w:id="4"/>
      <w:r>
        <w:rPr>
          <w:rFonts w:ascii="微软雅黑" w:hAnsi="微软雅黑" w:eastAsia="微软雅黑" w:cs="微软雅黑"/>
          <w:color w:val="auto"/>
          <w:spacing w:val="9"/>
          <w:sz w:val="30"/>
          <w:szCs w:val="30"/>
        </w:rPr>
        <w:t>供应商须知</w:t>
      </w:r>
    </w:p>
    <w:p w14:paraId="4883C388">
      <w:pPr>
        <w:spacing w:before="30" w:line="326" w:lineRule="exact"/>
        <w:ind w:left="3916"/>
        <w:rPr>
          <w:rFonts w:ascii="微软雅黑" w:hAnsi="微软雅黑" w:eastAsia="微软雅黑" w:cs="微软雅黑"/>
          <w:color w:val="auto"/>
          <w:sz w:val="32"/>
          <w:szCs w:val="32"/>
        </w:rPr>
      </w:pPr>
      <w:r>
        <w:rPr>
          <w:rFonts w:ascii="微软雅黑" w:hAnsi="微软雅黑" w:eastAsia="微软雅黑" w:cs="微软雅黑"/>
          <w:color w:val="auto"/>
          <w:spacing w:val="18"/>
          <w:position w:val="-1"/>
          <w:sz w:val="32"/>
          <w:szCs w:val="32"/>
        </w:rPr>
        <w:t>(</w:t>
      </w:r>
      <w:r>
        <w:rPr>
          <w:rFonts w:hint="eastAsia" w:ascii="微软雅黑" w:hAnsi="微软雅黑" w:eastAsia="微软雅黑" w:cs="微软雅黑"/>
          <w:color w:val="auto"/>
          <w:spacing w:val="18"/>
          <w:position w:val="-1"/>
          <w:sz w:val="32"/>
          <w:szCs w:val="32"/>
          <w:lang w:val="en-US" w:eastAsia="zh-CN"/>
        </w:rPr>
        <w:t>一</w:t>
      </w:r>
      <w:r>
        <w:rPr>
          <w:rFonts w:ascii="微软雅黑" w:hAnsi="微软雅黑" w:eastAsia="微软雅黑" w:cs="微软雅黑"/>
          <w:color w:val="auto"/>
          <w:spacing w:val="18"/>
          <w:position w:val="-1"/>
          <w:sz w:val="32"/>
          <w:szCs w:val="32"/>
        </w:rPr>
        <w:t>)总则</w:t>
      </w:r>
    </w:p>
    <w:p w14:paraId="238A0ABC">
      <w:pPr>
        <w:spacing w:before="201" w:line="227" w:lineRule="auto"/>
        <w:ind w:left="474"/>
        <w:outlineLvl w:val="2"/>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1.项目说明</w:t>
      </w:r>
    </w:p>
    <w:p w14:paraId="7FECBB62">
      <w:pPr>
        <w:spacing w:before="217" w:line="227" w:lineRule="auto"/>
        <w:ind w:left="474"/>
        <w:rPr>
          <w:rFonts w:ascii="宋体" w:hAnsi="宋体" w:eastAsia="宋体" w:cs="宋体"/>
          <w:sz w:val="23"/>
          <w:szCs w:val="23"/>
        </w:rPr>
      </w:pPr>
      <w:r>
        <w:rPr>
          <w:rFonts w:ascii="宋体" w:hAnsi="宋体" w:eastAsia="宋体" w:cs="宋体"/>
          <w:spacing w:val="3"/>
          <w:sz w:val="23"/>
          <w:szCs w:val="23"/>
        </w:rPr>
        <w:t>1.1 本项目的说明详见供应商须知前附表（</w:t>
      </w:r>
      <w:r>
        <w:rPr>
          <w:rFonts w:ascii="宋体" w:hAnsi="宋体" w:eastAsia="宋体" w:cs="宋体"/>
          <w:spacing w:val="2"/>
          <w:sz w:val="23"/>
          <w:szCs w:val="23"/>
        </w:rPr>
        <w:t>以下简称“前附表”）所述。</w:t>
      </w:r>
    </w:p>
    <w:p w14:paraId="048BEEFD">
      <w:pPr>
        <w:spacing w:before="216" w:line="401" w:lineRule="auto"/>
        <w:ind w:left="474"/>
        <w:rPr>
          <w:rFonts w:ascii="宋体" w:hAnsi="宋体" w:eastAsia="宋体" w:cs="宋体"/>
          <w:sz w:val="23"/>
          <w:szCs w:val="23"/>
        </w:rPr>
      </w:pPr>
      <w:r>
        <w:rPr>
          <w:rFonts w:ascii="宋体" w:hAnsi="宋体" w:eastAsia="宋体" w:cs="宋体"/>
          <w:spacing w:val="3"/>
          <w:sz w:val="23"/>
          <w:szCs w:val="23"/>
        </w:rPr>
        <w:t>1.2 本采购项目已经批准，采购人为</w:t>
      </w:r>
      <w:r>
        <w:rPr>
          <w:rFonts w:ascii="宋体" w:hAnsi="宋体" w:eastAsia="宋体" w:cs="宋体"/>
          <w:spacing w:val="3"/>
          <w:sz w:val="23"/>
          <w:szCs w:val="23"/>
          <w:u w:val="single" w:color="auto"/>
        </w:rPr>
        <w:t>若羌县交通运输局</w:t>
      </w:r>
      <w:r>
        <w:rPr>
          <w:rFonts w:ascii="宋体" w:hAnsi="宋体" w:eastAsia="宋体" w:cs="宋体"/>
          <w:spacing w:val="3"/>
          <w:sz w:val="23"/>
          <w:szCs w:val="23"/>
        </w:rPr>
        <w:t>，该项</w:t>
      </w:r>
      <w:r>
        <w:rPr>
          <w:rFonts w:ascii="宋体" w:hAnsi="宋体" w:eastAsia="宋体" w:cs="宋体"/>
          <w:spacing w:val="2"/>
          <w:sz w:val="23"/>
          <w:szCs w:val="23"/>
        </w:rPr>
        <w:t>目已具备采购条件，</w:t>
      </w:r>
    </w:p>
    <w:p w14:paraId="2CAF8751">
      <w:pPr>
        <w:spacing w:before="1" w:line="227" w:lineRule="auto"/>
        <w:rPr>
          <w:rFonts w:ascii="宋体" w:hAnsi="宋体" w:eastAsia="宋体" w:cs="宋体"/>
          <w:sz w:val="23"/>
          <w:szCs w:val="23"/>
        </w:rPr>
      </w:pPr>
      <w:r>
        <w:rPr>
          <w:rFonts w:ascii="宋体" w:hAnsi="宋体" w:eastAsia="宋体" w:cs="宋体"/>
          <w:spacing w:val="3"/>
          <w:sz w:val="23"/>
          <w:szCs w:val="23"/>
        </w:rPr>
        <w:t>现对该项目进行竞争性磋商。</w:t>
      </w:r>
    </w:p>
    <w:p w14:paraId="18F4873C">
      <w:pPr>
        <w:spacing w:before="218" w:line="499" w:lineRule="exact"/>
        <w:ind w:left="474"/>
        <w:rPr>
          <w:rFonts w:ascii="宋体" w:hAnsi="宋体" w:eastAsia="宋体" w:cs="宋体"/>
          <w:sz w:val="23"/>
          <w:szCs w:val="23"/>
        </w:rPr>
      </w:pPr>
      <w:r>
        <w:rPr>
          <w:rFonts w:ascii="宋体" w:hAnsi="宋体" w:eastAsia="宋体" w:cs="宋体"/>
          <w:spacing w:val="3"/>
          <w:position w:val="20"/>
          <w:sz w:val="23"/>
          <w:szCs w:val="23"/>
        </w:rPr>
        <w:t>1.3 本采购项目供应商的资格审查采取资格后审方式。本次磋商不接</w:t>
      </w:r>
      <w:r>
        <w:rPr>
          <w:rFonts w:ascii="宋体" w:hAnsi="宋体" w:eastAsia="宋体" w:cs="宋体"/>
          <w:spacing w:val="2"/>
          <w:position w:val="20"/>
          <w:sz w:val="23"/>
          <w:szCs w:val="23"/>
        </w:rPr>
        <w:t>受联合体、不</w:t>
      </w:r>
    </w:p>
    <w:p w14:paraId="1EE3EC57">
      <w:pPr>
        <w:spacing w:line="228" w:lineRule="auto"/>
        <w:rPr>
          <w:rFonts w:ascii="宋体" w:hAnsi="宋体" w:eastAsia="宋体" w:cs="宋体"/>
          <w:sz w:val="23"/>
          <w:szCs w:val="23"/>
        </w:rPr>
      </w:pPr>
      <w:r>
        <w:rPr>
          <w:rFonts w:ascii="宋体" w:hAnsi="宋体" w:eastAsia="宋体" w:cs="宋体"/>
          <w:spacing w:val="2"/>
          <w:sz w:val="23"/>
          <w:szCs w:val="23"/>
        </w:rPr>
        <w:t>接受备选方案。</w:t>
      </w:r>
    </w:p>
    <w:p w14:paraId="255C6720">
      <w:pPr>
        <w:spacing w:before="215" w:line="402" w:lineRule="auto"/>
        <w:ind w:left="5" w:right="1301" w:firstLine="451"/>
        <w:rPr>
          <w:rFonts w:ascii="宋体" w:hAnsi="宋体" w:eastAsia="宋体" w:cs="宋体"/>
          <w:sz w:val="23"/>
          <w:szCs w:val="23"/>
        </w:rPr>
      </w:pPr>
      <w:r>
        <w:rPr>
          <w:rFonts w:ascii="宋体" w:hAnsi="宋体" w:eastAsia="宋体" w:cs="宋体"/>
          <w:spacing w:val="4"/>
          <w:sz w:val="23"/>
          <w:szCs w:val="23"/>
        </w:rPr>
        <w:t>供应商资格必须符合供应商须知前附表说明，通过资格后审的供应商</w:t>
      </w:r>
      <w:r>
        <w:rPr>
          <w:rFonts w:ascii="宋体" w:hAnsi="宋体" w:eastAsia="宋体" w:cs="宋体"/>
          <w:spacing w:val="3"/>
          <w:sz w:val="23"/>
          <w:szCs w:val="23"/>
        </w:rPr>
        <w:t>为合格的供应</w:t>
      </w:r>
      <w:r>
        <w:rPr>
          <w:rFonts w:ascii="宋体" w:hAnsi="宋体" w:eastAsia="宋体" w:cs="宋体"/>
          <w:spacing w:val="4"/>
          <w:sz w:val="23"/>
          <w:szCs w:val="23"/>
        </w:rPr>
        <w:t>商。合格的供应商必须符合竞争性磋商文件中对供应商的规定</w:t>
      </w:r>
      <w:r>
        <w:rPr>
          <w:rFonts w:ascii="宋体" w:hAnsi="宋体" w:eastAsia="宋体" w:cs="宋体"/>
          <w:spacing w:val="3"/>
          <w:sz w:val="23"/>
          <w:szCs w:val="23"/>
        </w:rPr>
        <w:t>，且具备独立完成所投项</w:t>
      </w:r>
      <w:r>
        <w:rPr>
          <w:rFonts w:ascii="宋体" w:hAnsi="宋体" w:eastAsia="宋体" w:cs="宋体"/>
          <w:spacing w:val="1"/>
          <w:sz w:val="23"/>
          <w:szCs w:val="23"/>
        </w:rPr>
        <w:t>目或所投标项的能力，成交后不允许转包、违法分包。</w:t>
      </w:r>
    </w:p>
    <w:p w14:paraId="7B6A17BC">
      <w:pPr>
        <w:spacing w:before="216" w:line="227" w:lineRule="auto"/>
        <w:ind w:left="474"/>
        <w:rPr>
          <w:rFonts w:ascii="宋体" w:hAnsi="宋体" w:eastAsia="宋体" w:cs="宋体"/>
          <w:sz w:val="23"/>
          <w:szCs w:val="23"/>
        </w:rPr>
      </w:pPr>
      <w:r>
        <w:rPr>
          <w:rFonts w:ascii="宋体" w:hAnsi="宋体" w:eastAsia="宋体" w:cs="宋体"/>
          <w:spacing w:val="1"/>
          <w:sz w:val="23"/>
          <w:szCs w:val="23"/>
        </w:rPr>
        <w:t>1.4 资格后审包括下列的内容</w:t>
      </w:r>
    </w:p>
    <w:p w14:paraId="529ED25B">
      <w:pPr>
        <w:spacing w:before="218" w:line="227" w:lineRule="auto"/>
        <w:ind w:left="930"/>
        <w:rPr>
          <w:rFonts w:ascii="宋体" w:hAnsi="宋体" w:eastAsia="宋体" w:cs="宋体"/>
          <w:sz w:val="23"/>
          <w:szCs w:val="23"/>
        </w:rPr>
      </w:pPr>
      <w:r>
        <w:rPr>
          <w:rFonts w:ascii="宋体" w:hAnsi="宋体" w:eastAsia="宋体" w:cs="宋体"/>
          <w:spacing w:val="1"/>
          <w:sz w:val="23"/>
          <w:szCs w:val="23"/>
        </w:rPr>
        <w:t>1.4.1 供应商具有独立法人资格并满足“前附表</w:t>
      </w:r>
      <w:r>
        <w:rPr>
          <w:rFonts w:ascii="宋体" w:hAnsi="宋体" w:eastAsia="宋体" w:cs="宋体"/>
          <w:spacing w:val="-74"/>
          <w:sz w:val="23"/>
          <w:szCs w:val="23"/>
        </w:rPr>
        <w:t xml:space="preserve"> </w:t>
      </w:r>
      <w:r>
        <w:rPr>
          <w:rFonts w:ascii="宋体" w:hAnsi="宋体" w:eastAsia="宋体" w:cs="宋体"/>
          <w:spacing w:val="1"/>
          <w:sz w:val="23"/>
          <w:szCs w:val="23"/>
        </w:rPr>
        <w:t>”规定的资格要求；</w:t>
      </w:r>
    </w:p>
    <w:p w14:paraId="12CAD3F1">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3"/>
          <w:position w:val="20"/>
          <w:sz w:val="23"/>
          <w:szCs w:val="23"/>
        </w:rPr>
        <w:t xml:space="preserve">1.4.2 </w:t>
      </w:r>
      <w:r>
        <w:rPr>
          <w:rFonts w:ascii="宋体" w:hAnsi="宋体" w:eastAsia="宋体" w:cs="宋体"/>
          <w:spacing w:val="4"/>
          <w:sz w:val="23"/>
          <w:szCs w:val="23"/>
        </w:rPr>
        <w:t>竞争性磋商文件有要求供应商法定代表人或其授权代表签字或盖章和加盖供应商公章要求的，供应商须按竞争性磋商文件要求签署；</w:t>
      </w:r>
    </w:p>
    <w:p w14:paraId="4336E4B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1.4.3 服务期限符合竞争性磋商文件要求；</w:t>
      </w:r>
    </w:p>
    <w:p w14:paraId="55C8F655">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1.4.4 服务地点符合竞争性磋商文件规定；</w:t>
      </w:r>
    </w:p>
    <w:p w14:paraId="402AF0A1">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1.4.5 投标内容质量、服务等满足竞争性磋商文件要求；</w:t>
      </w:r>
    </w:p>
    <w:p w14:paraId="14AB39E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1.4.6 响应文件中所提条件均须符合采购人的要求；</w:t>
      </w:r>
    </w:p>
    <w:p w14:paraId="2CD5030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1.4.7 符合竞争性磋商文件中规定的其他实质性要求；</w:t>
      </w:r>
    </w:p>
    <w:p w14:paraId="52538FD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1.4.8 无法律、法规和规章禁止的其他情况。</w:t>
      </w:r>
    </w:p>
    <w:p w14:paraId="0A5F780E">
      <w:pPr>
        <w:spacing w:before="219" w:line="227" w:lineRule="auto"/>
        <w:ind w:left="459"/>
        <w:outlineLvl w:val="2"/>
        <w:rPr>
          <w:rFonts w:ascii="宋体" w:hAnsi="宋体" w:eastAsia="宋体" w:cs="宋体"/>
          <w:sz w:val="23"/>
          <w:szCs w:val="23"/>
        </w:rPr>
      </w:pPr>
      <w:bookmarkStart w:id="5" w:name="bookmark6"/>
      <w:bookmarkEnd w:id="5"/>
      <w:r>
        <w:rPr>
          <w:rFonts w:ascii="宋体" w:hAnsi="宋体" w:eastAsia="宋体" w:cs="宋体"/>
          <w:spacing w:val="1"/>
          <w:sz w:val="23"/>
          <w:szCs w:val="23"/>
          <w14:textOutline w14:w="4388" w14:cap="flat" w14:cmpd="sng">
            <w14:solidFill>
              <w14:srgbClr w14:val="000000"/>
            </w14:solidFill>
            <w14:prstDash w14:val="solid"/>
            <w14:miter w14:val="0"/>
          </w14:textOutline>
        </w:rPr>
        <w:t>2.</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采购范围</w:t>
      </w:r>
    </w:p>
    <w:p w14:paraId="5553464B">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2.1 本采购项目的采购范围已通过“前附表”第1项采购内容所述，指本项目竞争性磋商文件中范围内所要求的所有工作内容。</w:t>
      </w:r>
    </w:p>
    <w:p w14:paraId="24F1F7AA">
      <w:pPr>
        <w:spacing w:before="219" w:line="227" w:lineRule="auto"/>
        <w:ind w:left="461"/>
        <w:outlineLvl w:val="2"/>
        <w:rPr>
          <w:rFonts w:ascii="宋体" w:hAnsi="宋体" w:eastAsia="宋体" w:cs="宋体"/>
          <w:sz w:val="23"/>
          <w:szCs w:val="23"/>
        </w:rPr>
      </w:pPr>
      <w:bookmarkStart w:id="6" w:name="bookmark7"/>
      <w:bookmarkEnd w:id="6"/>
      <w:r>
        <w:rPr>
          <w:rFonts w:ascii="宋体" w:hAnsi="宋体" w:eastAsia="宋体" w:cs="宋体"/>
          <w:spacing w:val="2"/>
          <w:sz w:val="23"/>
          <w:szCs w:val="23"/>
          <w14:textOutline w14:w="4388" w14:cap="flat" w14:cmpd="sng">
            <w14:solidFill>
              <w14:srgbClr w14:val="000000"/>
            </w14:solidFill>
            <w14:prstDash w14:val="solid"/>
            <w14:miter w14:val="0"/>
          </w14:textOutline>
        </w:rPr>
        <w:t>3.</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适用法律及约束力</w:t>
      </w:r>
    </w:p>
    <w:p w14:paraId="5CEB80AF">
      <w:pPr>
        <w:spacing w:before="215" w:line="402" w:lineRule="auto"/>
        <w:ind w:left="5" w:right="1301" w:firstLine="451"/>
        <w:rPr>
          <w:rFonts w:ascii="宋体" w:hAnsi="宋体" w:eastAsia="宋体" w:cs="宋体"/>
          <w:sz w:val="23"/>
          <w:szCs w:val="23"/>
        </w:rPr>
      </w:pPr>
      <w:r>
        <w:rPr>
          <w:rFonts w:ascii="宋体" w:hAnsi="宋体" w:eastAsia="宋体" w:cs="宋体"/>
          <w:spacing w:val="4"/>
          <w:sz w:val="23"/>
          <w:szCs w:val="23"/>
        </w:rPr>
        <w:t>3.1 本次磋商及由本次磋商产生的合同受中华人民共和国的相关法律、法规制约和保护。供应商一旦领取了竞争性磋商文件并参加本项目，即被认为接受了竞争性磋商文</w:t>
      </w:r>
      <w:r>
        <w:rPr>
          <w:rFonts w:ascii="宋体" w:hAnsi="宋体" w:eastAsia="宋体" w:cs="宋体"/>
          <w:spacing w:val="3"/>
          <w:sz w:val="23"/>
          <w:szCs w:val="23"/>
        </w:rPr>
        <w:t>件中的所有条件和规定。</w:t>
      </w:r>
    </w:p>
    <w:p w14:paraId="1DF2C30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3.2 供应商应保证，在中华人民共和国境内使用投标成果、服务或其任何一部分时,不会产生因第三方提出侵犯其专利权或其它知识产权而引起的法律和经济纠纷。</w:t>
      </w:r>
    </w:p>
    <w:p w14:paraId="346A4353">
      <w:pPr>
        <w:spacing w:before="216" w:line="227" w:lineRule="auto"/>
        <w:ind w:left="456"/>
        <w:outlineLvl w:val="2"/>
        <w:rPr>
          <w:rFonts w:ascii="宋体" w:hAnsi="宋体" w:eastAsia="宋体" w:cs="宋体"/>
          <w:sz w:val="23"/>
          <w:szCs w:val="23"/>
        </w:rPr>
      </w:pPr>
      <w:bookmarkStart w:id="7" w:name="bookmark8"/>
      <w:bookmarkEnd w:id="7"/>
      <w:r>
        <w:rPr>
          <w:rFonts w:ascii="宋体" w:hAnsi="宋体" w:eastAsia="宋体" w:cs="宋体"/>
          <w:spacing w:val="3"/>
          <w:sz w:val="23"/>
          <w:szCs w:val="23"/>
          <w14:textOutline w14:w="4388" w14:cap="flat" w14:cmpd="sng">
            <w14:solidFill>
              <w14:srgbClr w14:val="000000"/>
            </w14:solidFill>
            <w14:prstDash w14:val="solid"/>
            <w14:miter w14:val="0"/>
          </w14:textOutline>
        </w:rPr>
        <w:t>4.</w:t>
      </w:r>
      <w:r>
        <w:rPr>
          <w:rFonts w:ascii="宋体" w:hAnsi="宋体" w:eastAsia="宋体" w:cs="宋体"/>
          <w:spacing w:val="3"/>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采购项目实施要求</w:t>
      </w:r>
    </w:p>
    <w:p w14:paraId="440ECCA6">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4.1 质量标准已通过“前附表”所述，本采购项目的质量等级标准为合格（通过采购人及有关部门组织的项目验收）。</w:t>
      </w:r>
    </w:p>
    <w:p w14:paraId="491E2D66">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4.2 供应方与采购人签订合同后，按照竞争性磋商文件及合同相关的要求编制现场服务计划。</w:t>
      </w:r>
    </w:p>
    <w:p w14:paraId="797684C5">
      <w:pPr>
        <w:spacing w:before="216" w:line="227" w:lineRule="auto"/>
        <w:ind w:left="462"/>
        <w:outlineLvl w:val="2"/>
        <w:rPr>
          <w:rFonts w:ascii="宋体" w:hAnsi="宋体" w:eastAsia="宋体" w:cs="宋体"/>
          <w:sz w:val="23"/>
          <w:szCs w:val="23"/>
        </w:rPr>
      </w:pPr>
      <w:bookmarkStart w:id="8" w:name="bookmark9"/>
      <w:bookmarkEnd w:id="8"/>
      <w:r>
        <w:rPr>
          <w:rFonts w:ascii="宋体" w:hAnsi="宋体" w:eastAsia="宋体" w:cs="宋体"/>
          <w:spacing w:val="2"/>
          <w:sz w:val="23"/>
          <w:szCs w:val="23"/>
          <w14:textOutline w14:w="4388" w14:cap="flat" w14:cmpd="sng">
            <w14:solidFill>
              <w14:srgbClr w14:val="000000"/>
            </w14:solidFill>
            <w14:prstDash w14:val="solid"/>
            <w14:miter w14:val="0"/>
          </w14:textOutline>
        </w:rPr>
        <w:t>5.</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服务期限及服务地点</w:t>
      </w:r>
    </w:p>
    <w:p w14:paraId="1023FDE4">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5.1 服务期限已通过“前附表”所述，是指完成本项目采购内容及配套服务工作、验收合格并移交采购人的时间；服务地点已通过“前附表”所述。</w:t>
      </w:r>
    </w:p>
    <w:p w14:paraId="76478C11">
      <w:pPr>
        <w:spacing w:before="217" w:line="227" w:lineRule="auto"/>
        <w:ind w:left="459"/>
        <w:outlineLvl w:val="2"/>
        <w:rPr>
          <w:rFonts w:ascii="宋体" w:hAnsi="宋体" w:eastAsia="宋体" w:cs="宋体"/>
          <w:sz w:val="23"/>
          <w:szCs w:val="23"/>
        </w:rPr>
      </w:pPr>
      <w:bookmarkStart w:id="9" w:name="bookmark10"/>
      <w:bookmarkEnd w:id="9"/>
      <w:r>
        <w:rPr>
          <w:rFonts w:ascii="宋体" w:hAnsi="宋体" w:eastAsia="宋体" w:cs="宋体"/>
          <w:spacing w:val="-1"/>
          <w:sz w:val="23"/>
          <w:szCs w:val="23"/>
          <w14:textOutline w14:w="4388" w14:cap="flat" w14:cmpd="sng">
            <w14:solidFill>
              <w14:srgbClr w14:val="000000"/>
            </w14:solidFill>
            <w14:prstDash w14:val="solid"/>
            <w14:miter w14:val="0"/>
          </w14:textOutline>
        </w:rPr>
        <w:t>6.</w:t>
      </w:r>
      <w:r>
        <w:rPr>
          <w:rFonts w:ascii="宋体" w:hAnsi="宋体" w:eastAsia="宋体" w:cs="宋体"/>
          <w:spacing w:val="17"/>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资金来源</w:t>
      </w:r>
    </w:p>
    <w:p w14:paraId="3F1C0E09">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6.1 采购单位的资金通过“前附表”所述的方式获得，并将部分资金用于本项目合同下的合格支付。</w:t>
      </w:r>
    </w:p>
    <w:p w14:paraId="752546E4">
      <w:pPr>
        <w:spacing w:before="215" w:line="227" w:lineRule="auto"/>
        <w:ind w:left="463"/>
        <w:outlineLvl w:val="2"/>
        <w:rPr>
          <w:rFonts w:ascii="宋体" w:hAnsi="宋体" w:eastAsia="宋体" w:cs="宋体"/>
          <w:sz w:val="23"/>
          <w:szCs w:val="23"/>
        </w:rPr>
      </w:pPr>
      <w:bookmarkStart w:id="10" w:name="bookmark11"/>
      <w:bookmarkEnd w:id="10"/>
      <w:r>
        <w:rPr>
          <w:rFonts w:ascii="宋体" w:hAnsi="宋体" w:eastAsia="宋体" w:cs="宋体"/>
          <w:spacing w:val="2"/>
          <w:sz w:val="23"/>
          <w:szCs w:val="23"/>
          <w14:textOutline w14:w="4388" w14:cap="flat" w14:cmpd="sng">
            <w14:solidFill>
              <w14:srgbClr w14:val="000000"/>
            </w14:solidFill>
            <w14:prstDash w14:val="solid"/>
            <w14:miter w14:val="0"/>
          </w14:textOutline>
        </w:rPr>
        <w:t>7.</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供应商资格要求</w:t>
      </w:r>
    </w:p>
    <w:p w14:paraId="2D7488EF">
      <w:pPr>
        <w:spacing w:before="217" w:line="227" w:lineRule="auto"/>
        <w:ind w:left="457"/>
        <w:rPr>
          <w:rFonts w:ascii="宋体" w:hAnsi="宋体" w:eastAsia="宋体" w:cs="宋体"/>
          <w:sz w:val="23"/>
          <w:szCs w:val="23"/>
        </w:rPr>
      </w:pPr>
      <w:r>
        <w:rPr>
          <w:rFonts w:ascii="宋体" w:hAnsi="宋体" w:eastAsia="宋体" w:cs="宋体"/>
          <w:spacing w:val="1"/>
          <w:sz w:val="23"/>
          <w:szCs w:val="23"/>
        </w:rPr>
        <w:t>供应商资格要求须满足“前附表”要求。</w:t>
      </w:r>
    </w:p>
    <w:p w14:paraId="6B5AA244">
      <w:pPr>
        <w:spacing w:before="219" w:line="228" w:lineRule="auto"/>
        <w:ind w:left="458"/>
        <w:outlineLvl w:val="2"/>
        <w:rPr>
          <w:rFonts w:ascii="宋体" w:hAnsi="宋体" w:eastAsia="宋体" w:cs="宋体"/>
          <w:sz w:val="23"/>
          <w:szCs w:val="23"/>
        </w:rPr>
      </w:pPr>
      <w:bookmarkStart w:id="11" w:name="bookmark12"/>
      <w:bookmarkEnd w:id="11"/>
      <w:r>
        <w:rPr>
          <w:rFonts w:ascii="宋体" w:hAnsi="宋体" w:eastAsia="宋体" w:cs="宋体"/>
          <w:spacing w:val="1"/>
          <w:sz w:val="23"/>
          <w:szCs w:val="23"/>
          <w14:textOutline w14:w="4388" w14:cap="flat" w14:cmpd="sng">
            <w14:solidFill>
              <w14:srgbClr w14:val="000000"/>
            </w14:solidFill>
            <w14:prstDash w14:val="solid"/>
            <w14:miter w14:val="0"/>
          </w14:textOutline>
        </w:rPr>
        <w:t>8.</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投标费用</w:t>
      </w:r>
    </w:p>
    <w:p w14:paraId="3E0E46B6">
      <w:pPr>
        <w:spacing w:before="215" w:line="499" w:lineRule="exact"/>
        <w:ind w:left="457"/>
        <w:rPr>
          <w:rFonts w:ascii="宋体" w:hAnsi="宋体" w:eastAsia="宋体" w:cs="宋体"/>
          <w:sz w:val="23"/>
          <w:szCs w:val="23"/>
        </w:rPr>
      </w:pPr>
      <w:r>
        <w:rPr>
          <w:rFonts w:ascii="宋体" w:hAnsi="宋体" w:eastAsia="宋体" w:cs="宋体"/>
          <w:spacing w:val="4"/>
          <w:position w:val="20"/>
          <w:sz w:val="23"/>
          <w:szCs w:val="23"/>
        </w:rPr>
        <w:t>供应商应承担其编制响应文件与递交响应文件所涉及的一切费用，不</w:t>
      </w:r>
      <w:r>
        <w:rPr>
          <w:rFonts w:ascii="宋体" w:hAnsi="宋体" w:eastAsia="宋体" w:cs="宋体"/>
          <w:spacing w:val="3"/>
          <w:position w:val="20"/>
          <w:sz w:val="23"/>
          <w:szCs w:val="23"/>
        </w:rPr>
        <w:t>论投标结果如</w:t>
      </w:r>
    </w:p>
    <w:p w14:paraId="2ED01785">
      <w:pPr>
        <w:spacing w:before="1" w:line="226" w:lineRule="auto"/>
        <w:ind w:left="5"/>
        <w:rPr>
          <w:rFonts w:ascii="宋体" w:hAnsi="宋体" w:eastAsia="宋体" w:cs="宋体"/>
          <w:sz w:val="23"/>
          <w:szCs w:val="23"/>
        </w:rPr>
      </w:pPr>
      <w:r>
        <w:rPr>
          <w:rFonts w:ascii="宋体" w:hAnsi="宋体" w:eastAsia="宋体" w:cs="宋体"/>
          <w:spacing w:val="3"/>
          <w:sz w:val="23"/>
          <w:szCs w:val="23"/>
        </w:rPr>
        <w:t>何，采购人或采购代理机构均无义务和责任承担这些费用。</w:t>
      </w:r>
    </w:p>
    <w:p w14:paraId="5BB0DD45">
      <w:pPr>
        <w:spacing w:before="219" w:line="227" w:lineRule="auto"/>
        <w:ind w:left="458"/>
        <w:outlineLvl w:val="2"/>
        <w:rPr>
          <w:rFonts w:ascii="宋体" w:hAnsi="宋体" w:eastAsia="宋体" w:cs="宋体"/>
          <w:sz w:val="23"/>
          <w:szCs w:val="23"/>
        </w:rPr>
      </w:pPr>
      <w:bookmarkStart w:id="12" w:name="bookmark13"/>
      <w:bookmarkEnd w:id="12"/>
      <w:r>
        <w:rPr>
          <w:rFonts w:ascii="宋体" w:hAnsi="宋体" w:eastAsia="宋体" w:cs="宋体"/>
          <w:spacing w:val="3"/>
          <w:sz w:val="23"/>
          <w:szCs w:val="23"/>
          <w14:textOutline w14:w="4388" w14:cap="flat" w14:cmpd="sng">
            <w14:solidFill>
              <w14:srgbClr w14:val="000000"/>
            </w14:solidFill>
            <w14:prstDash w14:val="solid"/>
            <w14:miter w14:val="0"/>
          </w14:textOutline>
        </w:rPr>
        <w:t>9.合格供应商的条件</w:t>
      </w:r>
    </w:p>
    <w:p w14:paraId="4FF61A1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9.1 具有本项目实施能力，符合、承认并承诺履行本文件各项规定的国内法人、其他组织或自然人均可参加投标。</w:t>
      </w:r>
    </w:p>
    <w:p w14:paraId="592376C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9.2 遵守有关的国家法律、法规和条例，具备《中华人民共和国政府采购法》和本文件中规定的条件：</w:t>
      </w:r>
    </w:p>
    <w:p w14:paraId="46E42BB5">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9.2.1 具有独立承担民事责任的能力；</w:t>
      </w:r>
    </w:p>
    <w:p w14:paraId="35972295">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9.2.2 具有良好的商业信誉和健全的财务会计制度；</w:t>
      </w:r>
    </w:p>
    <w:p w14:paraId="4CFFC873">
      <w:pPr>
        <w:spacing w:before="215" w:line="402" w:lineRule="auto"/>
        <w:ind w:left="5" w:right="1301" w:firstLine="451"/>
        <w:rPr>
          <w:rFonts w:ascii="宋体" w:hAnsi="宋体" w:eastAsia="宋体" w:cs="宋体"/>
          <w:sz w:val="23"/>
          <w:szCs w:val="23"/>
        </w:rPr>
      </w:pPr>
      <w:r>
        <w:rPr>
          <w:rFonts w:ascii="宋体" w:hAnsi="宋体" w:eastAsia="宋体" w:cs="宋体"/>
          <w:spacing w:val="4"/>
          <w:sz w:val="23"/>
          <w:szCs w:val="23"/>
        </w:rPr>
        <w:t>9.2.3 具有履行合同所必需的设备和专业技术能力；</w:t>
      </w:r>
    </w:p>
    <w:p w14:paraId="6576FA63">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9.2.4 具有依法缴纳税收和社会保障资金的良好记录；</w:t>
      </w:r>
    </w:p>
    <w:p w14:paraId="4B1A8F2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9.2.5 参加政府采购活动前三年内，在经营活动中没有重大违法记录；</w:t>
      </w:r>
    </w:p>
    <w:p w14:paraId="10EA8490">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9.2.6 法律、行政法规规定的其他条件；</w:t>
      </w:r>
    </w:p>
    <w:p w14:paraId="208E65C5">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9.2.7 具有本竞争性磋商文件第二部分“供应商须知前附表”中规定的资格条件。</w:t>
      </w:r>
    </w:p>
    <w:p w14:paraId="46016221">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9.3 供应商之间如果存在下列情形之一的，不得同时参加同一包（标段）或者不分包（标段）的同一项目投标：</w:t>
      </w:r>
    </w:p>
    <w:p w14:paraId="7C130339">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9.3.1 法定代表人为同一个人的两个及两个以上法人；</w:t>
      </w:r>
    </w:p>
    <w:p w14:paraId="5814671E">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9.3.2 母公司、全资子公司及其控股公司；</w:t>
      </w:r>
    </w:p>
    <w:p w14:paraId="56C664AF">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9.3.3 参加投标的其他组织之间存在特殊的利害关系的；</w:t>
      </w:r>
    </w:p>
    <w:p w14:paraId="391C8033">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9.3.4 法律和行政法规规定的其他情形。</w:t>
      </w:r>
    </w:p>
    <w:p w14:paraId="1CE4865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9.4 供应商授权代表须持有《法定代表人授权委托书》。</w:t>
      </w:r>
    </w:p>
    <w:p w14:paraId="5F164FA1">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9.5 供应商通过政府采购网（</w:t>
      </w:r>
      <w:r>
        <w:rPr>
          <w:rFonts w:ascii="宋体" w:hAnsi="宋体" w:eastAsia="宋体" w:cs="宋体"/>
          <w:spacing w:val="4"/>
          <w:sz w:val="23"/>
          <w:szCs w:val="23"/>
        </w:rPr>
        <w:fldChar w:fldCharType="begin"/>
      </w:r>
      <w:r>
        <w:rPr>
          <w:rFonts w:ascii="宋体" w:hAnsi="宋体" w:eastAsia="宋体" w:cs="宋体"/>
          <w:spacing w:val="4"/>
          <w:sz w:val="23"/>
          <w:szCs w:val="23"/>
        </w:rPr>
        <w:instrText xml:space="preserve"> HYPERLINK "http://www.ccgp-xinjiang.gov.cn/" </w:instrText>
      </w:r>
      <w:r>
        <w:rPr>
          <w:rFonts w:ascii="宋体" w:hAnsi="宋体" w:eastAsia="宋体" w:cs="宋体"/>
          <w:spacing w:val="4"/>
          <w:sz w:val="23"/>
          <w:szCs w:val="23"/>
        </w:rPr>
        <w:fldChar w:fldCharType="separate"/>
      </w:r>
      <w:r>
        <w:rPr>
          <w:rFonts w:ascii="宋体" w:hAnsi="宋体" w:eastAsia="宋体" w:cs="宋体"/>
          <w:spacing w:val="4"/>
          <w:sz w:val="23"/>
          <w:szCs w:val="23"/>
        </w:rPr>
        <w:t>http://www.ccgp-xinjiang.gov.cn/</w:t>
      </w:r>
      <w:r>
        <w:rPr>
          <w:rFonts w:ascii="宋体" w:hAnsi="宋体" w:eastAsia="宋体" w:cs="宋体"/>
          <w:spacing w:val="4"/>
          <w:sz w:val="23"/>
          <w:szCs w:val="23"/>
        </w:rPr>
        <w:fldChar w:fldCharType="end"/>
      </w:r>
      <w:r>
        <w:rPr>
          <w:rFonts w:ascii="宋体" w:hAnsi="宋体" w:eastAsia="宋体" w:cs="宋体"/>
          <w:spacing w:val="4"/>
          <w:sz w:val="23"/>
          <w:szCs w:val="23"/>
        </w:rPr>
        <w:t>）的”政采云登录入口”登录后，在“项目采购”项下的“获取采购文件”自行领取竞争性磋商文件。</w:t>
      </w:r>
    </w:p>
    <w:p w14:paraId="4CCE3969">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9.6 供应商按时足额交纳磋商保证金。</w:t>
      </w:r>
    </w:p>
    <w:p w14:paraId="3013F0DE">
      <w:pPr>
        <w:spacing w:before="217" w:line="229" w:lineRule="auto"/>
        <w:ind w:left="474"/>
        <w:outlineLvl w:val="2"/>
        <w:rPr>
          <w:rFonts w:ascii="宋体" w:hAnsi="宋体" w:eastAsia="宋体" w:cs="宋体"/>
          <w:sz w:val="23"/>
          <w:szCs w:val="23"/>
        </w:rPr>
      </w:pPr>
      <w:bookmarkStart w:id="13" w:name="bookmark14"/>
      <w:bookmarkEnd w:id="13"/>
      <w:r>
        <w:rPr>
          <w:rFonts w:ascii="宋体" w:hAnsi="宋体" w:eastAsia="宋体" w:cs="宋体"/>
          <w:spacing w:val="-2"/>
          <w:sz w:val="23"/>
          <w:szCs w:val="23"/>
          <w14:textOutline w14:w="4388" w14:cap="flat" w14:cmpd="sng">
            <w14:solidFill>
              <w14:srgbClr w14:val="000000"/>
            </w14:solidFill>
            <w14:prstDash w14:val="solid"/>
            <w14:miter w14:val="0"/>
          </w14:textOutline>
        </w:rPr>
        <w:t>10.</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联合体</w:t>
      </w:r>
    </w:p>
    <w:p w14:paraId="0C117E7E">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10.1 供应商须知前附表中接受联合体的,供应商可以联合体形式参加磋商,否则联合体投标视为无效响应；接受联合体的,除应符合本章第7款规定外,还应遵守以下规定：</w:t>
      </w:r>
    </w:p>
    <w:p w14:paraId="0F80A9FF">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10.1.1 联合体各方应按竞争性磋商文件提供的格式签订联合体协议，明确联合体牵头人和各方的权利义务、合同工作量比例；</w:t>
      </w:r>
    </w:p>
    <w:p w14:paraId="17228C5C">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10.1.2 联合体各方签订联合体协议书后，不得再单独参加或者与其他供应商组成新的联合体参加同一项目的采购活动。</w:t>
      </w:r>
    </w:p>
    <w:p w14:paraId="526A454E">
      <w:pPr>
        <w:spacing w:before="220" w:line="227" w:lineRule="auto"/>
        <w:ind w:left="474"/>
        <w:outlineLvl w:val="2"/>
        <w:rPr>
          <w:rFonts w:ascii="宋体" w:hAnsi="宋体" w:eastAsia="宋体" w:cs="宋体"/>
          <w:sz w:val="23"/>
          <w:szCs w:val="23"/>
        </w:rPr>
      </w:pPr>
      <w:bookmarkStart w:id="14" w:name="bookmark15"/>
      <w:bookmarkEnd w:id="14"/>
      <w:r>
        <w:rPr>
          <w:rFonts w:ascii="宋体" w:hAnsi="宋体" w:eastAsia="宋体" w:cs="宋体"/>
          <w:sz w:val="23"/>
          <w:szCs w:val="23"/>
          <w14:textOutline w14:w="4388" w14:cap="flat" w14:cmpd="sng">
            <w14:solidFill>
              <w14:srgbClr w14:val="000000"/>
            </w14:solidFill>
            <w14:prstDash w14:val="solid"/>
            <w14:miter w14:val="0"/>
          </w14:textOutline>
        </w:rPr>
        <w:t>11.信用信息查询</w:t>
      </w:r>
    </w:p>
    <w:p w14:paraId="569FC64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11.1 查询渠道：“信用中国”网站(www.creditchina.gov.cn)、中国政府采购网(www.ccgp.gov.cn)。</w:t>
      </w:r>
    </w:p>
    <w:p w14:paraId="42A99443">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11.2 查询截止时间：即递交响应文件截止时间。</w:t>
      </w:r>
    </w:p>
    <w:p w14:paraId="56FD9660">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11.3 根据《关于在政府采购活动中查询及使用信用记录有关问题的通知》(财库[2016]125号)的规定，对被列入“失信被执行人”、“税收违法黑名单”、“政府采购严重违法失信行为记录名单”的供应商，拒绝参与本项目政府采购活动【查询渠道:“信用中国”网站(www.creditchina.gov.cn)、“中国政府采购</w:t>
      </w:r>
      <w:r>
        <w:rPr>
          <w:rFonts w:hint="eastAsia" w:ascii="宋体" w:hAnsi="宋体" w:eastAsia="宋体" w:cs="宋体"/>
          <w:spacing w:val="4"/>
          <w:sz w:val="23"/>
          <w:szCs w:val="23"/>
          <w:lang w:val="en-US" w:eastAsia="zh-CN"/>
        </w:rPr>
        <w:t>网</w:t>
      </w:r>
      <w:r>
        <w:rPr>
          <w:rFonts w:ascii="宋体" w:hAnsi="宋体" w:eastAsia="宋体" w:cs="宋体"/>
          <w:spacing w:val="4"/>
          <w:sz w:val="23"/>
          <w:szCs w:val="23"/>
        </w:rPr>
        <w:t>”(www.ccgp.gov.cn)】；（需注明具体查询时间，不得早于招标公告发布日期）</w:t>
      </w:r>
    </w:p>
    <w:p w14:paraId="4C065EAC">
      <w:pPr>
        <w:tabs>
          <w:tab w:val="left" w:pos="8820"/>
        </w:tabs>
        <w:spacing w:before="215" w:line="402" w:lineRule="auto"/>
        <w:ind w:left="5" w:right="1372" w:rightChars="0" w:firstLine="451"/>
        <w:rPr>
          <w:rFonts w:ascii="宋体" w:hAnsi="宋体" w:eastAsia="宋体" w:cs="宋体"/>
          <w:spacing w:val="4"/>
          <w:sz w:val="23"/>
          <w:szCs w:val="23"/>
        </w:rPr>
      </w:pPr>
      <w:r>
        <w:rPr>
          <w:rFonts w:ascii="宋体" w:hAnsi="宋体" w:eastAsia="宋体" w:cs="宋体"/>
          <w:spacing w:val="4"/>
          <w:sz w:val="23"/>
          <w:szCs w:val="23"/>
        </w:rPr>
        <w:t>11.4 信用信息查询由采购代理机构在开标/磋商后通过本须知11.1所述渠道进行网 上查询，对存在本须知11.3所述情形的供应商，将对其查询结果的网页截图作为查询记录和证据留存。</w:t>
      </w:r>
    </w:p>
    <w:p w14:paraId="01574F8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11.5 两个以上的自然人、法人或者其他组织组成一个联合体，以一个供应商的身份 共同参加政府采购活动的，将对所有联合体成员进行信用记录查询，联合体成员存在不良信用记录的，视同联合体存在不良信用记录。</w:t>
      </w:r>
    </w:p>
    <w:p w14:paraId="01EF1A70">
      <w:pPr>
        <w:spacing w:before="280" w:line="326" w:lineRule="exact"/>
        <w:ind w:left="3196"/>
        <w:rPr>
          <w:rFonts w:ascii="微软雅黑" w:hAnsi="微软雅黑" w:eastAsia="微软雅黑" w:cs="微软雅黑"/>
          <w:color w:val="auto"/>
          <w:sz w:val="32"/>
          <w:szCs w:val="32"/>
        </w:rPr>
      </w:pPr>
      <w:bookmarkStart w:id="15" w:name="bookmark17"/>
      <w:bookmarkEnd w:id="15"/>
      <w:bookmarkStart w:id="16" w:name="bookmark16"/>
      <w:bookmarkEnd w:id="16"/>
      <w:r>
        <w:rPr>
          <w:rFonts w:ascii="微软雅黑" w:hAnsi="微软雅黑" w:eastAsia="微软雅黑" w:cs="微软雅黑"/>
          <w:color w:val="auto"/>
          <w:spacing w:val="-7"/>
          <w:w w:val="98"/>
          <w:position w:val="-1"/>
          <w:sz w:val="32"/>
          <w:szCs w:val="32"/>
        </w:rPr>
        <w:t>(二)竞争性磋商文件</w:t>
      </w:r>
    </w:p>
    <w:p w14:paraId="3E38CDBB">
      <w:pPr>
        <w:spacing w:before="204" w:line="227" w:lineRule="auto"/>
        <w:ind w:left="475"/>
        <w:outlineLvl w:val="2"/>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12.</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竞争性磋商文件的组成</w:t>
      </w:r>
    </w:p>
    <w:p w14:paraId="78483560">
      <w:pPr>
        <w:spacing w:before="216" w:line="499" w:lineRule="exact"/>
        <w:ind w:left="475"/>
        <w:rPr>
          <w:rFonts w:ascii="宋体" w:hAnsi="宋体" w:eastAsia="宋体" w:cs="宋体"/>
          <w:sz w:val="23"/>
          <w:szCs w:val="23"/>
        </w:rPr>
      </w:pPr>
      <w:r>
        <w:rPr>
          <w:rFonts w:ascii="宋体" w:hAnsi="宋体" w:eastAsia="宋体" w:cs="宋体"/>
          <w:spacing w:val="1"/>
          <w:position w:val="20"/>
          <w:sz w:val="23"/>
          <w:szCs w:val="23"/>
        </w:rPr>
        <w:t>12.1 竞争性磋商文件包括下列内容</w:t>
      </w:r>
    </w:p>
    <w:p w14:paraId="4C5C846A">
      <w:pPr>
        <w:spacing w:before="1" w:line="225" w:lineRule="auto"/>
        <w:ind w:left="913"/>
        <w:rPr>
          <w:rFonts w:ascii="宋体" w:hAnsi="宋体" w:eastAsia="宋体" w:cs="宋体"/>
          <w:sz w:val="23"/>
          <w:szCs w:val="23"/>
        </w:rPr>
      </w:pPr>
      <w:r>
        <w:rPr>
          <w:rFonts w:ascii="宋体" w:hAnsi="宋体" w:eastAsia="宋体" w:cs="宋体"/>
          <w:spacing w:val="3"/>
          <w:sz w:val="23"/>
          <w:szCs w:val="23"/>
        </w:rPr>
        <w:t>第一章 竞争性磋商公告</w:t>
      </w:r>
    </w:p>
    <w:p w14:paraId="03F08A27">
      <w:pPr>
        <w:spacing w:before="220" w:line="499" w:lineRule="exact"/>
        <w:ind w:left="913"/>
        <w:rPr>
          <w:rFonts w:ascii="宋体" w:hAnsi="宋体" w:eastAsia="宋体" w:cs="宋体"/>
          <w:sz w:val="23"/>
          <w:szCs w:val="23"/>
        </w:rPr>
      </w:pPr>
      <w:r>
        <w:rPr>
          <w:rFonts w:ascii="宋体" w:hAnsi="宋体" w:eastAsia="宋体" w:cs="宋体"/>
          <w:spacing w:val="3"/>
          <w:position w:val="20"/>
          <w:sz w:val="23"/>
          <w:szCs w:val="23"/>
        </w:rPr>
        <w:t>第二章 供应商须知</w:t>
      </w:r>
    </w:p>
    <w:p w14:paraId="50FB0F79">
      <w:pPr>
        <w:spacing w:before="1" w:line="226" w:lineRule="auto"/>
        <w:ind w:left="913"/>
        <w:rPr>
          <w:rFonts w:ascii="宋体" w:hAnsi="宋体" w:eastAsia="宋体" w:cs="宋体"/>
          <w:sz w:val="23"/>
          <w:szCs w:val="23"/>
        </w:rPr>
      </w:pPr>
      <w:r>
        <w:rPr>
          <w:rFonts w:ascii="宋体" w:hAnsi="宋体" w:eastAsia="宋体" w:cs="宋体"/>
          <w:spacing w:val="2"/>
          <w:sz w:val="23"/>
          <w:szCs w:val="23"/>
        </w:rPr>
        <w:t>第三章 采购需求</w:t>
      </w:r>
    </w:p>
    <w:p w14:paraId="7E038BF8">
      <w:pPr>
        <w:spacing w:before="217" w:line="501" w:lineRule="exact"/>
        <w:ind w:left="913"/>
        <w:rPr>
          <w:rFonts w:ascii="宋体" w:hAnsi="宋体" w:eastAsia="宋体" w:cs="宋体"/>
          <w:sz w:val="23"/>
          <w:szCs w:val="23"/>
        </w:rPr>
      </w:pPr>
      <w:r>
        <w:rPr>
          <w:rFonts w:ascii="宋体" w:hAnsi="宋体" w:eastAsia="宋体" w:cs="宋体"/>
          <w:spacing w:val="3"/>
          <w:position w:val="20"/>
          <w:sz w:val="23"/>
          <w:szCs w:val="23"/>
        </w:rPr>
        <w:t>第四章 评标办法及标准</w:t>
      </w:r>
    </w:p>
    <w:p w14:paraId="2C45C78D">
      <w:pPr>
        <w:spacing w:before="1" w:line="226" w:lineRule="auto"/>
        <w:ind w:left="913"/>
        <w:rPr>
          <w:rFonts w:ascii="宋体" w:hAnsi="宋体" w:eastAsia="宋体" w:cs="宋体"/>
          <w:sz w:val="23"/>
          <w:szCs w:val="23"/>
        </w:rPr>
      </w:pPr>
      <w:r>
        <w:rPr>
          <w:rFonts w:ascii="宋体" w:hAnsi="宋体" w:eastAsia="宋体" w:cs="宋体"/>
          <w:spacing w:val="2"/>
          <w:sz w:val="23"/>
          <w:szCs w:val="23"/>
        </w:rPr>
        <w:t>第五章 合同条款</w:t>
      </w:r>
    </w:p>
    <w:p w14:paraId="541080DB">
      <w:pPr>
        <w:spacing w:before="217" w:line="227" w:lineRule="auto"/>
        <w:ind w:left="913"/>
        <w:rPr>
          <w:rFonts w:ascii="宋体" w:hAnsi="宋体" w:eastAsia="宋体" w:cs="宋体"/>
          <w:sz w:val="23"/>
          <w:szCs w:val="23"/>
        </w:rPr>
      </w:pPr>
      <w:r>
        <w:rPr>
          <w:rFonts w:ascii="宋体" w:hAnsi="宋体" w:eastAsia="宋体" w:cs="宋体"/>
          <w:spacing w:val="3"/>
          <w:sz w:val="23"/>
          <w:szCs w:val="23"/>
        </w:rPr>
        <w:t>第六章 响应文件格式</w:t>
      </w:r>
    </w:p>
    <w:p w14:paraId="293DB18E">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12.2 本次磋商的最小单位是标项。竞争性磋商文件未分标项的，供应商须对全部采购内容投标，不得部分投标；竞争性磋商文件分标项的，供应商应当以标项为单位编制并提交响应文件。</w:t>
      </w:r>
    </w:p>
    <w:p w14:paraId="7C80042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12.3 竞争性磋商文件如果要求供应商提交备选投标方案的，供应商可以提交备选方案；否则，备选方案将被拒绝。</w:t>
      </w:r>
    </w:p>
    <w:p w14:paraId="62ECE368">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12.4 竞争性磋商文件由本文件及由采购人按竞争性磋商文件有关规定发出的竞争性磋商文件补充构成。</w:t>
      </w:r>
    </w:p>
    <w:p w14:paraId="2C5B1B95">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12.5 竞争性磋商文件的澄清、修改、磋商答疑会纪要等书面材料在本采购项目中均称竞争性磋商文件补充。</w:t>
      </w:r>
    </w:p>
    <w:p w14:paraId="6318F84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12.6 竞争性磋商文件补充作为竞争性磋商文件的组成部分，对供应商起同等约束作用。如果竞争性磋商文件补充内容与在此竞争性磋商文件补充发出之前的竞争性磋商文件等书面材料中相关内容相冲突，请供应商执行竞争性磋商文件补充的相关内容，先前发出的竞争性磋商文件等书面材料中相关内容自动废止。</w:t>
      </w:r>
    </w:p>
    <w:p w14:paraId="708A0E6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12.7 供应商应认真审阅和理解竞争性磋商文件所有内容，尤其注意可能引起“否决投标”、“拒绝评审”、“无效响应”、“评审不予通过”等的条款，按照竞争性磋商文件要求编制响应文件。任何对竞争性磋商文件的忽略或误解不能作为响应文件存在缺陷或瑕疵的理由，其风险由供应商承担。</w:t>
      </w:r>
    </w:p>
    <w:p w14:paraId="5AD6A6DD">
      <w:pPr>
        <w:spacing w:before="217" w:line="227" w:lineRule="auto"/>
        <w:ind w:left="475"/>
        <w:outlineLvl w:val="2"/>
        <w:rPr>
          <w:rFonts w:ascii="宋体" w:hAnsi="宋体" w:eastAsia="宋体" w:cs="宋体"/>
          <w:sz w:val="23"/>
          <w:szCs w:val="23"/>
        </w:rPr>
      </w:pPr>
      <w:bookmarkStart w:id="17" w:name="bookmark18"/>
      <w:bookmarkEnd w:id="17"/>
      <w:r>
        <w:rPr>
          <w:rFonts w:ascii="宋体" w:hAnsi="宋体" w:eastAsia="宋体" w:cs="宋体"/>
          <w:spacing w:val="1"/>
          <w:sz w:val="23"/>
          <w:szCs w:val="23"/>
          <w14:textOutline w14:w="4388" w14:cap="flat" w14:cmpd="sng">
            <w14:solidFill>
              <w14:srgbClr w14:val="000000"/>
            </w14:solidFill>
            <w14:prstDash w14:val="solid"/>
            <w14:miter w14:val="0"/>
          </w14:textOutline>
        </w:rPr>
        <w:t>13.</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竞争性磋商文件的获取</w:t>
      </w:r>
    </w:p>
    <w:p w14:paraId="68D8D635">
      <w:pPr>
        <w:spacing w:before="215" w:line="402" w:lineRule="auto"/>
        <w:ind w:left="5" w:right="840" w:rightChars="0" w:firstLine="451"/>
        <w:rPr>
          <w:rFonts w:ascii="宋体" w:hAnsi="宋体" w:eastAsia="宋体" w:cs="宋体"/>
          <w:spacing w:val="4"/>
          <w:sz w:val="23"/>
          <w:szCs w:val="23"/>
        </w:rPr>
      </w:pPr>
      <w:r>
        <w:rPr>
          <w:rFonts w:ascii="宋体" w:hAnsi="宋体" w:eastAsia="宋体" w:cs="宋体"/>
          <w:spacing w:val="4"/>
          <w:sz w:val="23"/>
          <w:szCs w:val="23"/>
        </w:rPr>
        <w:t>13.1 竞争性磋商文件的提供期限自开始发出之日起不得少于五个工作日。具体提供期限见竞争性磋商公告。</w:t>
      </w:r>
    </w:p>
    <w:p w14:paraId="3F97C11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13.2 凡符合资格要求并有意参加磋商的供应商,通过政府采购网（</w:t>
      </w:r>
      <w:r>
        <w:rPr>
          <w:rFonts w:ascii="宋体" w:hAnsi="宋体" w:eastAsia="宋体" w:cs="宋体"/>
          <w:spacing w:val="4"/>
          <w:sz w:val="23"/>
          <w:szCs w:val="23"/>
        </w:rPr>
        <w:fldChar w:fldCharType="begin"/>
      </w:r>
      <w:r>
        <w:rPr>
          <w:rFonts w:ascii="宋体" w:hAnsi="宋体" w:eastAsia="宋体" w:cs="宋体"/>
          <w:spacing w:val="4"/>
          <w:sz w:val="23"/>
          <w:szCs w:val="23"/>
        </w:rPr>
        <w:instrText xml:space="preserve"> HYPERLINK "http://www.ccgp-xinjiang.gov.cn/" </w:instrText>
      </w:r>
      <w:r>
        <w:rPr>
          <w:rFonts w:ascii="宋体" w:hAnsi="宋体" w:eastAsia="宋体" w:cs="宋体"/>
          <w:spacing w:val="4"/>
          <w:sz w:val="23"/>
          <w:szCs w:val="23"/>
        </w:rPr>
        <w:fldChar w:fldCharType="separate"/>
      </w:r>
      <w:r>
        <w:rPr>
          <w:rFonts w:ascii="宋体" w:hAnsi="宋体" w:eastAsia="宋体" w:cs="宋体"/>
          <w:spacing w:val="4"/>
          <w:sz w:val="23"/>
          <w:szCs w:val="23"/>
        </w:rPr>
        <w:t>http://www.ccgp-xinjiang.gov.cn/</w:t>
      </w:r>
      <w:r>
        <w:rPr>
          <w:rFonts w:ascii="宋体" w:hAnsi="宋体" w:eastAsia="宋体" w:cs="宋体"/>
          <w:spacing w:val="4"/>
          <w:sz w:val="23"/>
          <w:szCs w:val="23"/>
        </w:rPr>
        <w:fldChar w:fldCharType="end"/>
      </w:r>
      <w:r>
        <w:rPr>
          <w:rFonts w:ascii="宋体" w:hAnsi="宋体" w:eastAsia="宋体" w:cs="宋体"/>
          <w:spacing w:val="4"/>
          <w:sz w:val="23"/>
          <w:szCs w:val="23"/>
        </w:rPr>
        <w:t>）的”政采云登录入口”登录递交申请资料，经采购代理机构审核通过后，在“项目采购”项下的“获取采购文件”自行领取竞争性磋商文件。</w:t>
      </w:r>
    </w:p>
    <w:p w14:paraId="136EA3A5">
      <w:pPr>
        <w:spacing w:before="219" w:line="227" w:lineRule="auto"/>
        <w:ind w:left="475"/>
        <w:outlineLvl w:val="2"/>
        <w:rPr>
          <w:rFonts w:ascii="宋体" w:hAnsi="宋体" w:eastAsia="宋体" w:cs="宋体"/>
          <w:sz w:val="23"/>
          <w:szCs w:val="23"/>
        </w:rPr>
      </w:pPr>
      <w:bookmarkStart w:id="18" w:name="bookmark19"/>
      <w:bookmarkEnd w:id="18"/>
      <w:r>
        <w:rPr>
          <w:rFonts w:ascii="宋体" w:hAnsi="宋体" w:eastAsia="宋体" w:cs="宋体"/>
          <w:spacing w:val="2"/>
          <w:sz w:val="23"/>
          <w:szCs w:val="23"/>
          <w14:textOutline w14:w="4388" w14:cap="flat" w14:cmpd="sng">
            <w14:solidFill>
              <w14:srgbClr w14:val="000000"/>
            </w14:solidFill>
            <w14:prstDash w14:val="solid"/>
            <w14:miter w14:val="0"/>
          </w14:textOutline>
        </w:rPr>
        <w:t>14.</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竞争性磋商文件的澄清或修改</w:t>
      </w:r>
    </w:p>
    <w:p w14:paraId="0CBB7ADB">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14.1 供应商若对竞争性磋商文件有任何疑问,应当在获取竞争性磋商文件或者竞争性磋商文件公告期限届满之日起7个工作日内提出。供应商须在截止时间前一次性提出对竞争性磋商文件质疑内容。供应商提出质疑应当提交质疑函和必要的证明材料,质疑函应当包括下列内容：</w:t>
      </w:r>
    </w:p>
    <w:p w14:paraId="2397530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14.1.1 供应商的姓名或者名称、地址、邮编、联系人及联系电话；</w:t>
      </w:r>
    </w:p>
    <w:p w14:paraId="3103BD8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14.1.2 质疑项目的名称、编号；</w:t>
      </w:r>
    </w:p>
    <w:p w14:paraId="37E8ECF4">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14.1.3 具体、明确的质疑事项和与质疑事项相关的请求；</w:t>
      </w:r>
    </w:p>
    <w:p w14:paraId="344FBFEA">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14.1.4 事实依据；</w:t>
      </w:r>
    </w:p>
    <w:p w14:paraId="26811C8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14.1.5 必要的法律依据；</w:t>
      </w:r>
    </w:p>
    <w:p w14:paraId="7980B2D6">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14.1.6 提出质疑的日期。</w:t>
      </w:r>
    </w:p>
    <w:p w14:paraId="3451DB0F">
      <w:pPr>
        <w:keepNext w:val="0"/>
        <w:keepLines w:val="0"/>
        <w:pageBreakBefore w:val="0"/>
        <w:widowControl/>
        <w:kinsoku w:val="0"/>
        <w:wordWrap/>
        <w:overflowPunct/>
        <w:topLinePunct w:val="0"/>
        <w:autoSpaceDE w:val="0"/>
        <w:autoSpaceDN w:val="0"/>
        <w:bidi w:val="0"/>
        <w:adjustRightInd w:val="0"/>
        <w:snapToGrid w:val="0"/>
        <w:spacing w:before="215" w:line="401" w:lineRule="auto"/>
        <w:ind w:right="1298" w:firstLine="476" w:firstLineChars="200"/>
        <w:textAlignment w:val="baseline"/>
        <w:rPr>
          <w:rFonts w:ascii="宋体" w:hAnsi="宋体" w:eastAsia="宋体" w:cs="宋体"/>
          <w:spacing w:val="4"/>
          <w:sz w:val="23"/>
          <w:szCs w:val="23"/>
        </w:rPr>
      </w:pPr>
      <w:r>
        <w:rPr>
          <w:rFonts w:ascii="宋体" w:hAnsi="宋体" w:eastAsia="宋体" w:cs="宋体"/>
          <w:spacing w:val="4"/>
          <w:sz w:val="23"/>
          <w:szCs w:val="23"/>
        </w:rPr>
        <w:t>供应商为自然人的，应当由本人签字；供应商为法人或者其他组织的，应当由法定代表人、主要负责人，或者其授权代表签字或者盖章，并加盖投标单位公章。</w:t>
      </w:r>
    </w:p>
    <w:p w14:paraId="29C51625">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14.2 在响应文件递交截止期前的任何时候，无论出于何种原因，采购人均可主动地或在解答供应商提出的澄清问题时对竞争性磋商文件进行修改。</w:t>
      </w:r>
    </w:p>
    <w:p w14:paraId="192AAD7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14.3 竞争性磋商文件的修改将以书面形式通知所有参与磋商的供应商，并对其具有约束力，供应商应立即以传真形式回复采购人，确认已收到修改文件。</w:t>
      </w:r>
    </w:p>
    <w:p w14:paraId="093B3FAA">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14.4 为使供应商有充分的时间对竞争性磋商文件的修改文件进行研究，采购人有权推迟磋商时间，并将此变更书面通知所有参与磋商的供应商。</w:t>
      </w:r>
    </w:p>
    <w:p w14:paraId="47FF26FA">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14.5 在上述情况下，采购人与供应商响应文件递交截止日前的全部权利、责任和义务，将适用于延长后的响应文件递交截止期。</w:t>
      </w:r>
    </w:p>
    <w:p w14:paraId="567C84D3">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14.6 供应商自行下载竞争性磋商文件后，供应商应认真审阅竞争性磋商文件所有的 事项、格式、条款和规范要求等，如果供应商没有按竞争性磋商文件要求提交全部资料或者没有对竞争性磋商文件做出实质性响应，其风险应由供应商自行承担。</w:t>
      </w:r>
    </w:p>
    <w:p w14:paraId="178287D6">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14.7 响应文件递交截止时间前，供应商须随时关注本项目竞争性磋商公告发布网站 （政府采购网（</w:t>
      </w:r>
      <w:r>
        <w:rPr>
          <w:rFonts w:ascii="宋体" w:hAnsi="宋体" w:eastAsia="宋体" w:cs="宋体"/>
          <w:spacing w:val="4"/>
          <w:sz w:val="23"/>
          <w:szCs w:val="23"/>
        </w:rPr>
        <w:fldChar w:fldCharType="begin"/>
      </w:r>
      <w:r>
        <w:rPr>
          <w:rFonts w:ascii="宋体" w:hAnsi="宋体" w:eastAsia="宋体" w:cs="宋体"/>
          <w:spacing w:val="4"/>
          <w:sz w:val="23"/>
          <w:szCs w:val="23"/>
        </w:rPr>
        <w:instrText xml:space="preserve"> HYPERLINK "http://www.ccgp-xinjiang.gov.cn/" </w:instrText>
      </w:r>
      <w:r>
        <w:rPr>
          <w:rFonts w:ascii="宋体" w:hAnsi="宋体" w:eastAsia="宋体" w:cs="宋体"/>
          <w:spacing w:val="4"/>
          <w:sz w:val="23"/>
          <w:szCs w:val="23"/>
        </w:rPr>
        <w:fldChar w:fldCharType="separate"/>
      </w:r>
      <w:r>
        <w:rPr>
          <w:rFonts w:ascii="宋体" w:hAnsi="宋体" w:eastAsia="宋体" w:cs="宋体"/>
          <w:spacing w:val="4"/>
          <w:sz w:val="23"/>
          <w:szCs w:val="23"/>
        </w:rPr>
        <w:t>http://www.ccgp-xinjiang.gov.cn/</w:t>
      </w:r>
      <w:r>
        <w:rPr>
          <w:rFonts w:ascii="宋体" w:hAnsi="宋体" w:eastAsia="宋体" w:cs="宋体"/>
          <w:spacing w:val="4"/>
          <w:sz w:val="23"/>
          <w:szCs w:val="23"/>
        </w:rPr>
        <w:fldChar w:fldCharType="end"/>
      </w:r>
      <w:r>
        <w:rPr>
          <w:rFonts w:ascii="宋体" w:hAnsi="宋体" w:eastAsia="宋体" w:cs="宋体"/>
          <w:spacing w:val="4"/>
          <w:sz w:val="23"/>
          <w:szCs w:val="23"/>
        </w:rPr>
        <w:t>））上本项目的最新的变更公告、更正公告、澄清公告等相关信息，并对上述查看行为自行承担责任；供应商对索取书面修改或者澄清文件或者查阅电子修改或者澄清文件的行为自行承担责任，在响应文件递交截止时间后递交的响应文件视为无效响应文件。</w:t>
      </w:r>
    </w:p>
    <w:p w14:paraId="50CB2239">
      <w:pPr>
        <w:spacing w:before="215" w:line="402" w:lineRule="auto"/>
        <w:ind w:left="5" w:right="1301" w:firstLine="451"/>
        <w:rPr>
          <w:rFonts w:ascii="宋体" w:hAnsi="宋体" w:eastAsia="宋体" w:cs="宋体"/>
          <w:spacing w:val="4"/>
          <w:sz w:val="23"/>
          <w:szCs w:val="23"/>
        </w:rPr>
      </w:pPr>
      <w:bookmarkStart w:id="19" w:name="bookmark20"/>
      <w:bookmarkEnd w:id="19"/>
      <w:r>
        <w:rPr>
          <w:rFonts w:ascii="宋体" w:hAnsi="宋体" w:eastAsia="宋体" w:cs="宋体"/>
          <w:spacing w:val="4"/>
          <w:sz w:val="23"/>
          <w:szCs w:val="23"/>
        </w:rPr>
        <w:t>15. 磋商报价</w:t>
      </w:r>
    </w:p>
    <w:p w14:paraId="2CBAD5AF">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15.1 本采购项目使用的货币为人民币。</w:t>
      </w:r>
    </w:p>
    <w:p w14:paraId="24A5E3E5">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15.2 磋商报价为本竞争性磋商文件所确定的采购范围内的全部工作内容的价格体现。任何有选择的报价将不予接受（除非采购人另有约定），否则，在评审时将其视为无效响应。</w:t>
      </w:r>
    </w:p>
    <w:p w14:paraId="2EACB23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15.3 磋商价格应包括：价格部分是对磋商服务价格构成的说明，每一项服务仅接受一个价格。磋商报价包括供应商为实施本项目提供全部服务内容所包括的全部价格的体现。</w:t>
      </w:r>
    </w:p>
    <w:p w14:paraId="64683068">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15.3.1 磋商报价为含税价，应是完成竞争性磋商文件及合同条款上所列采购范围及所需的全部服务费用，供应商不得以任何理由予以重复，未列和没有填写的项目费用，视为已考虑在磋商总报价中。</w:t>
      </w:r>
    </w:p>
    <w:p w14:paraId="530DE73F">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15.3.2 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14:paraId="5AE85274">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15.3.3 供应商应在《响应文件报价一览表》标明供应商磋商报价；在《报价明细</w:t>
      </w:r>
    </w:p>
    <w:p w14:paraId="7404AB4A">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表》提供明细报价。</w:t>
      </w:r>
    </w:p>
    <w:p w14:paraId="0E70FF55">
      <w:pPr>
        <w:spacing w:before="218" w:line="401" w:lineRule="auto"/>
        <w:ind w:left="2" w:right="1165" w:firstLine="455"/>
        <w:rPr>
          <w:rFonts w:ascii="宋体" w:hAnsi="宋体" w:eastAsia="宋体" w:cs="宋体"/>
          <w:spacing w:val="5"/>
          <w:sz w:val="23"/>
          <w:szCs w:val="23"/>
          <w14:textOutline w14:w="4388" w14:cap="flat" w14:cmpd="sng">
            <w14:solidFill>
              <w14:srgbClr w14:val="000000"/>
            </w14:solidFill>
            <w14:prstDash w14:val="solid"/>
            <w14:miter w14:val="0"/>
          </w14:textOutline>
        </w:rPr>
      </w:pPr>
      <w:r>
        <w:rPr>
          <w:rFonts w:ascii="宋体" w:hAnsi="宋体" w:eastAsia="宋体" w:cs="宋体"/>
          <w:spacing w:val="5"/>
          <w:sz w:val="23"/>
          <w:szCs w:val="23"/>
          <w14:textOutline w14:w="4388" w14:cap="flat" w14:cmpd="sng">
            <w14:solidFill>
              <w14:srgbClr w14:val="000000"/>
            </w14:solidFill>
            <w14:prstDash w14:val="solid"/>
            <w14:miter w14:val="0"/>
          </w14:textOutline>
        </w:rPr>
        <w:t>15.3.4 本次磋商实行两次报价，加密的响应文件中提供的供应商报价为一次报价，在磋商小组对各供应商的响应文件进行初步评审（资格评审、符合性评审）后，由磋商小组开启二次报价，各供应商须在二次报价开启后的20分钟内登录政采云系统进行二次（最后）报价。因供应商自身原因未在系统内及时填报二次报价的，其责任由供应商承担。</w:t>
      </w:r>
    </w:p>
    <w:p w14:paraId="4C462F71">
      <w:pPr>
        <w:spacing w:before="218" w:line="401" w:lineRule="auto"/>
        <w:ind w:left="2" w:right="1165" w:firstLine="455"/>
        <w:rPr>
          <w:rFonts w:ascii="宋体" w:hAnsi="宋体" w:eastAsia="宋体" w:cs="宋体"/>
          <w:spacing w:val="5"/>
          <w:sz w:val="23"/>
          <w:szCs w:val="23"/>
          <w14:textOutline w14:w="4388" w14:cap="flat" w14:cmpd="sng">
            <w14:solidFill>
              <w14:srgbClr w14:val="000000"/>
            </w14:solidFill>
            <w14:prstDash w14:val="solid"/>
            <w14:miter w14:val="0"/>
          </w14:textOutline>
        </w:rPr>
      </w:pPr>
      <w:r>
        <w:rPr>
          <w:rFonts w:ascii="宋体" w:hAnsi="宋体" w:eastAsia="宋体" w:cs="宋体"/>
          <w:spacing w:val="5"/>
          <w:sz w:val="23"/>
          <w:szCs w:val="23"/>
          <w14:textOutline w14:w="4388" w14:cap="flat" w14:cmpd="sng">
            <w14:solidFill>
              <w14:srgbClr w14:val="000000"/>
            </w14:solidFill>
            <w14:prstDash w14:val="solid"/>
            <w14:miter w14:val="0"/>
          </w14:textOutline>
        </w:rPr>
        <w:t>提示：开标/磋商时，请供应商随时关注政采云账号内的站内信；注册时留下的注册人的手机短息（系统会推送短信至注册联系人的手机），但此短信仅系友情提示，并不具有任何约束性和必要性，采购代理机构不承担供应商未收到短信而引起的一切后果和</w:t>
      </w:r>
      <w:bookmarkStart w:id="20" w:name="bookmark21"/>
      <w:bookmarkEnd w:id="20"/>
      <w:r>
        <w:rPr>
          <w:rFonts w:ascii="宋体" w:hAnsi="宋体" w:eastAsia="宋体" w:cs="宋体"/>
          <w:spacing w:val="5"/>
          <w:sz w:val="23"/>
          <w:szCs w:val="23"/>
          <w14:textOutline w14:w="4388" w14:cap="flat" w14:cmpd="sng">
            <w14:solidFill>
              <w14:srgbClr w14:val="000000"/>
            </w14:solidFill>
            <w14:prstDash w14:val="solid"/>
            <w14:miter w14:val="0"/>
          </w14:textOutline>
        </w:rPr>
        <w:t>法律责任。</w:t>
      </w:r>
    </w:p>
    <w:p w14:paraId="72FF1658">
      <w:pPr>
        <w:spacing w:before="216" w:line="228" w:lineRule="auto"/>
        <w:ind w:left="474"/>
        <w:outlineLvl w:val="2"/>
        <w:rPr>
          <w:rFonts w:ascii="宋体" w:hAnsi="宋体" w:eastAsia="宋体" w:cs="宋体"/>
          <w:sz w:val="23"/>
          <w:szCs w:val="23"/>
        </w:rPr>
      </w:pPr>
      <w:r>
        <w:rPr>
          <w:rFonts w:ascii="宋体" w:hAnsi="宋体" w:eastAsia="宋体" w:cs="宋体"/>
          <w:sz w:val="23"/>
          <w:szCs w:val="23"/>
          <w14:textOutline w14:w="4388" w14:cap="flat" w14:cmpd="sng">
            <w14:solidFill>
              <w14:srgbClr w14:val="000000"/>
            </w14:solidFill>
            <w14:prstDash w14:val="solid"/>
            <w14:miter w14:val="0"/>
          </w14:textOutline>
        </w:rPr>
        <w:t>16.</w:t>
      </w:r>
      <w:r>
        <w:rPr>
          <w:rFonts w:ascii="宋体" w:hAnsi="宋体" w:eastAsia="宋体" w:cs="宋体"/>
          <w:sz w:val="23"/>
          <w:szCs w:val="23"/>
        </w:rPr>
        <w:t xml:space="preserve"> </w:t>
      </w:r>
      <w:r>
        <w:rPr>
          <w:rFonts w:ascii="宋体" w:hAnsi="宋体" w:eastAsia="宋体" w:cs="宋体"/>
          <w:sz w:val="23"/>
          <w:szCs w:val="23"/>
          <w14:textOutline w14:w="4388" w14:cap="flat" w14:cmpd="sng">
            <w14:solidFill>
              <w14:srgbClr w14:val="000000"/>
            </w14:solidFill>
            <w14:prstDash w14:val="solid"/>
            <w14:miter w14:val="0"/>
          </w14:textOutline>
        </w:rPr>
        <w:t>磋商保证金</w:t>
      </w:r>
    </w:p>
    <w:p w14:paraId="55BA556F">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16.1 磋商保证金是为了保护采购人和采购代理机构免遭因供应商的违规、违约行为而引起的风险，采购人/代理机构在受到损害时可根据本须知的有关规定没收供应商的磋 商保证金。成交供应商如未能按竞争性磋商文件要求与采购人签署项目合同并提交建设履约保证金，视为供应商违约，则采购人有权提取成交供应商磋商保证金。</w:t>
      </w:r>
    </w:p>
    <w:p w14:paraId="650C0AB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16.2 供应商应提交磋商保证金，并作为其响应文件的一部分。竞争性磋商文件前附表规定交纳磋商保证金的，供应商应按竞争性磋商文件前附表规定的要求提交保证金，磋商保证金有效期应与竞争性磋商文件规定的磋商有效期一致。供应商未按照竞争性磋商文件要求提交磋商保证金的，投标无效。</w:t>
      </w:r>
    </w:p>
    <w:p w14:paraId="48EF1F73">
      <w:pPr>
        <w:tabs>
          <w:tab w:val="left" w:pos="8820"/>
        </w:tabs>
        <w:spacing w:before="216" w:line="227" w:lineRule="auto"/>
        <w:ind w:left="473" w:right="1369" w:rightChars="652"/>
        <w:outlineLvl w:val="2"/>
        <w:rPr>
          <w:rFonts w:ascii="宋体" w:hAnsi="宋体" w:eastAsia="宋体" w:cs="宋体"/>
          <w:spacing w:val="1"/>
          <w:sz w:val="23"/>
          <w:szCs w:val="23"/>
          <w14:textOutline w14:w="4388" w14:cap="flat" w14:cmpd="sng">
            <w14:solidFill>
              <w14:srgbClr w14:val="000000"/>
            </w14:solidFill>
            <w14:prstDash w14:val="solid"/>
            <w14:miter w14:val="0"/>
          </w14:textOutline>
        </w:rPr>
      </w:pPr>
      <w:r>
        <w:rPr>
          <w:rFonts w:ascii="宋体" w:hAnsi="宋体" w:eastAsia="宋体" w:cs="宋体"/>
          <w:spacing w:val="1"/>
          <w:sz w:val="23"/>
          <w:szCs w:val="23"/>
          <w14:textOutline w14:w="4388" w14:cap="flat" w14:cmpd="sng">
            <w14:solidFill>
              <w14:srgbClr w14:val="000000"/>
            </w14:solidFill>
            <w14:prstDash w14:val="solid"/>
            <w14:miter w14:val="0"/>
          </w14:textOutline>
        </w:rPr>
        <w:t>16.3</w:t>
      </w:r>
      <w:r>
        <w:rPr>
          <w:rFonts w:hint="eastAsia" w:ascii="宋体" w:hAnsi="宋体" w:eastAsia="宋体" w:cs="宋体"/>
          <w:spacing w:val="1"/>
          <w:sz w:val="23"/>
          <w:szCs w:val="23"/>
          <w:lang w:val="en-US" w:eastAsia="zh-CN"/>
          <w14:textOutline w14:w="4388" w14:cap="flat" w14:cmpd="sng">
            <w14:solidFill>
              <w14:srgbClr w14:val="000000"/>
            </w14:solidFill>
            <w14:prstDash w14:val="solid"/>
            <w14:miter w14:val="0"/>
          </w14:textOutline>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磋商保证金缴纳方式要求见供应商须知前附表。凡未按竞争性磋商文件要求提交磋商保证金的，将视为非实质性响应性磋商文件要求，其响应文件将被拒绝。</w:t>
      </w:r>
    </w:p>
    <w:p w14:paraId="5AE9904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16.4 竞争性磋商文件接受联合体投标的，可以由联合体中的一方或者共同提交磋商保证金。以一方名义提交磋商保证金的，对联合体各方均具有约束力。</w:t>
      </w:r>
    </w:p>
    <w:p w14:paraId="37FC8FC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16.5 未成交供应商的磋商保证金，将在《成交通知书》发出5个工作日内退还。因违反规定被没收的磋商保证金不予退回。</w:t>
      </w:r>
    </w:p>
    <w:p w14:paraId="5C23326C">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16.6 成交供应商的磋商保证金自采购合同签订之日起5个工作日内退还。</w:t>
      </w:r>
    </w:p>
    <w:p w14:paraId="6FD377D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16.7 下列任何情况发生时，磋商保证金将可能被没收：</w:t>
      </w:r>
    </w:p>
    <w:p w14:paraId="51A2986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(一)供应商在提交响应文件截止时间后撤回响应文件的;</w:t>
      </w:r>
    </w:p>
    <w:p w14:paraId="386F9863">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(二)供应商在响应文件中提供虚假材料的;</w:t>
      </w:r>
    </w:p>
    <w:p w14:paraId="36E39B1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(三)除因不可抗力或磋商文件认可的情形以外，成交供应商不与采购人签订合同的;</w:t>
      </w:r>
    </w:p>
    <w:p w14:paraId="3A0E3833">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(四)供应商与采购人、其他供应商或者采购代理机构恶意串通的;</w:t>
      </w:r>
    </w:p>
    <w:p w14:paraId="6919C70A">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(五)磋商文件规定的其他情形。</w:t>
      </w:r>
    </w:p>
    <w:p w14:paraId="2BD0ADBC">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16.8 供应商办理磋商保证金退款申请手续须提供以下资料：</w:t>
      </w:r>
    </w:p>
    <w:p w14:paraId="02E70B0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16.8.1 供应商须给采购代理机构提供账户信息（单位名称、开户银行名称、银行账号、银行行号）</w:t>
      </w:r>
    </w:p>
    <w:p w14:paraId="0F13C44D">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16.8.2 成交供应商办理磋商保证金退款申请时，除16.8.1项要求外，还须提供 与采购人签订的已加盖成交供应商公章的合同全本复印件一份及PDF扫描件一份（代理机构存档备查）。</w:t>
      </w:r>
    </w:p>
    <w:p w14:paraId="02EF0265">
      <w:pPr>
        <w:spacing w:before="216" w:line="227" w:lineRule="auto"/>
        <w:ind w:left="473"/>
        <w:outlineLvl w:val="2"/>
        <w:rPr>
          <w:rFonts w:ascii="宋体" w:hAnsi="宋体" w:eastAsia="宋体" w:cs="宋体"/>
          <w:sz w:val="23"/>
          <w:szCs w:val="23"/>
        </w:rPr>
      </w:pPr>
      <w:bookmarkStart w:id="21" w:name="bookmark22"/>
      <w:bookmarkEnd w:id="21"/>
      <w:r>
        <w:rPr>
          <w:rFonts w:ascii="宋体" w:hAnsi="宋体" w:eastAsia="宋体" w:cs="宋体"/>
          <w:spacing w:val="1"/>
          <w:sz w:val="23"/>
          <w:szCs w:val="23"/>
          <w14:textOutline w14:w="4388" w14:cap="flat" w14:cmpd="sng">
            <w14:solidFill>
              <w14:srgbClr w14:val="000000"/>
            </w14:solidFill>
            <w14:prstDash w14:val="solid"/>
            <w14:miter w14:val="0"/>
          </w14:textOutline>
        </w:rPr>
        <w:t>17.</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磋商答疑会和现场踏勘</w:t>
      </w:r>
    </w:p>
    <w:p w14:paraId="70C0A7FC">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17.1 磋商须知前附表规定组织磋商答疑会和现场踏勘的，采购人按磋商须知前附表规定的时间、地点组织供应商磋商答疑会及踏勘项目现场。</w:t>
      </w:r>
    </w:p>
    <w:p w14:paraId="3410555F">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17.2 供应商踏勘现场发生的费用自理。</w:t>
      </w:r>
    </w:p>
    <w:p w14:paraId="37EC978A">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17.3 除采购人的原因外,供应商自行负责在踏勘现场中所发生的人员伤亡和财产损失。</w:t>
      </w:r>
    </w:p>
    <w:p w14:paraId="1B8B3EB3">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17.4 采购人在踏勘现场中介绍的工程场地和相关的周边环境情况，供应商在编制响应文件时参考，采购人不对供应商据此作出的判断和决策负责。</w:t>
      </w:r>
    </w:p>
    <w:p w14:paraId="049BB974">
      <w:pPr>
        <w:spacing w:before="219" w:line="228" w:lineRule="auto"/>
        <w:ind w:left="473"/>
        <w:outlineLvl w:val="2"/>
        <w:rPr>
          <w:rFonts w:ascii="宋体" w:hAnsi="宋体" w:eastAsia="宋体" w:cs="宋体"/>
          <w:sz w:val="23"/>
          <w:szCs w:val="23"/>
        </w:rPr>
      </w:pPr>
      <w:bookmarkStart w:id="22" w:name="bookmark23"/>
      <w:bookmarkEnd w:id="22"/>
      <w:r>
        <w:rPr>
          <w:rFonts w:ascii="宋体" w:hAnsi="宋体" w:eastAsia="宋体" w:cs="宋体"/>
          <w:sz w:val="23"/>
          <w:szCs w:val="23"/>
          <w14:textOutline w14:w="4388" w14:cap="flat" w14:cmpd="sng">
            <w14:solidFill>
              <w14:srgbClr w14:val="000000"/>
            </w14:solidFill>
            <w14:prstDash w14:val="solid"/>
            <w14:miter w14:val="0"/>
          </w14:textOutline>
        </w:rPr>
        <w:t>18.</w:t>
      </w:r>
      <w:r>
        <w:rPr>
          <w:rFonts w:ascii="宋体" w:hAnsi="宋体" w:eastAsia="宋体" w:cs="宋体"/>
          <w:sz w:val="23"/>
          <w:szCs w:val="23"/>
        </w:rPr>
        <w:t xml:space="preserve"> </w:t>
      </w:r>
      <w:r>
        <w:rPr>
          <w:rFonts w:ascii="宋体" w:hAnsi="宋体" w:eastAsia="宋体" w:cs="宋体"/>
          <w:sz w:val="23"/>
          <w:szCs w:val="23"/>
          <w14:textOutline w14:w="4388" w14:cap="flat" w14:cmpd="sng">
            <w14:solidFill>
              <w14:srgbClr w14:val="000000"/>
            </w14:solidFill>
            <w14:prstDash w14:val="solid"/>
            <w14:miter w14:val="0"/>
          </w14:textOutline>
        </w:rPr>
        <w:t>磋商有效期</w:t>
      </w:r>
    </w:p>
    <w:p w14:paraId="2517D34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18.1 磋商有效期见本须知前附表所规定的期限，在此期限内，凡符合本竞争性磋商文件要求的响应文件均保持有效。磋商有效期不足的，在评审时将其视为无效响应。</w:t>
      </w:r>
    </w:p>
    <w:p w14:paraId="4320D3FC">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18.2 在特殊情况下，采购人在原定的磋商有效期内，可以根据需要以书面形式向供 应商提出延长磋商有效期的要求，对此要求供应商须以书面形式予以答复。供应商拒绝延长的，其投标在原磋商有效期期届满后将不再有效，但有权收回其磋商保证金；同意延长磋商有效期的供应商既不能要求也不允许修改或撤回其响应文件。</w:t>
      </w:r>
    </w:p>
    <w:p w14:paraId="26A0AF1A">
      <w:pPr>
        <w:spacing w:before="279" w:line="327" w:lineRule="exact"/>
        <w:ind w:left="3194"/>
        <w:rPr>
          <w:rFonts w:ascii="微软雅黑" w:hAnsi="微软雅黑" w:eastAsia="微软雅黑" w:cs="微软雅黑"/>
          <w:color w:val="auto"/>
          <w:sz w:val="32"/>
          <w:szCs w:val="32"/>
        </w:rPr>
      </w:pPr>
      <w:bookmarkStart w:id="23" w:name="bookmark24"/>
      <w:bookmarkEnd w:id="23"/>
      <w:bookmarkStart w:id="24" w:name="bookmark25"/>
      <w:bookmarkEnd w:id="24"/>
      <w:r>
        <w:rPr>
          <w:rFonts w:ascii="微软雅黑" w:hAnsi="微软雅黑" w:eastAsia="微软雅黑" w:cs="微软雅黑"/>
          <w:color w:val="auto"/>
          <w:spacing w:val="-14"/>
          <w:position w:val="-1"/>
          <w:sz w:val="32"/>
          <w:szCs w:val="32"/>
        </w:rPr>
        <w:t>(三)响应文件的编制</w:t>
      </w:r>
    </w:p>
    <w:p w14:paraId="60294671">
      <w:pPr>
        <w:spacing w:before="201" w:line="227" w:lineRule="auto"/>
        <w:ind w:left="473"/>
        <w:outlineLvl w:val="2"/>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19.</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响应文件编制要求</w:t>
      </w:r>
    </w:p>
    <w:p w14:paraId="6B309714">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19.1 供应商提交的响应文件及供应商与采购代理机构就有关投标的所有来往函电均使用中文。</w:t>
      </w:r>
    </w:p>
    <w:p w14:paraId="45400CBD">
      <w:pPr>
        <w:spacing w:before="216" w:line="227" w:lineRule="auto"/>
        <w:ind w:left="458"/>
        <w:outlineLvl w:val="2"/>
        <w:rPr>
          <w:rFonts w:ascii="宋体" w:hAnsi="宋体" w:eastAsia="宋体" w:cs="宋体"/>
          <w:sz w:val="23"/>
          <w:szCs w:val="23"/>
        </w:rPr>
      </w:pPr>
      <w:bookmarkStart w:id="25" w:name="bookmark26"/>
      <w:bookmarkEnd w:id="25"/>
      <w:r>
        <w:rPr>
          <w:rFonts w:ascii="宋体" w:hAnsi="宋体" w:eastAsia="宋体" w:cs="宋体"/>
          <w:spacing w:val="2"/>
          <w:sz w:val="23"/>
          <w:szCs w:val="23"/>
          <w14:textOutline w14:w="4388" w14:cap="flat" w14:cmpd="sng">
            <w14:solidFill>
              <w14:srgbClr w14:val="000000"/>
            </w14:solidFill>
            <w14:prstDash w14:val="solid"/>
            <w14:miter w14:val="0"/>
          </w14:textOutline>
        </w:rPr>
        <w:t>20.</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响应文件编制的依据</w:t>
      </w:r>
    </w:p>
    <w:p w14:paraId="76C910F8">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20.1 采购人提供的采购需求及有关资料；</w:t>
      </w:r>
    </w:p>
    <w:p w14:paraId="47F9A45C">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20.2 本竞争性磋商文件及竞争性磋商文件的修改或者澄清；</w:t>
      </w:r>
    </w:p>
    <w:p w14:paraId="03121BE8">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20.3 相关的法律、法规和规定。</w:t>
      </w:r>
    </w:p>
    <w:p w14:paraId="5FAD4539">
      <w:pPr>
        <w:spacing w:before="217" w:line="227" w:lineRule="auto"/>
        <w:ind w:left="458"/>
        <w:outlineLvl w:val="2"/>
        <w:rPr>
          <w:rFonts w:ascii="宋体" w:hAnsi="宋体" w:eastAsia="宋体" w:cs="宋体"/>
          <w:sz w:val="23"/>
          <w:szCs w:val="23"/>
        </w:rPr>
      </w:pPr>
      <w:bookmarkStart w:id="26" w:name="bookmark27"/>
      <w:bookmarkEnd w:id="26"/>
      <w:r>
        <w:rPr>
          <w:rFonts w:ascii="宋体" w:hAnsi="宋体" w:eastAsia="宋体" w:cs="宋体"/>
          <w:spacing w:val="2"/>
          <w:sz w:val="23"/>
          <w:szCs w:val="23"/>
          <w14:textOutline w14:w="4388" w14:cap="flat" w14:cmpd="sng">
            <w14:solidFill>
              <w14:srgbClr w14:val="000000"/>
            </w14:solidFill>
            <w14:prstDash w14:val="solid"/>
            <w14:miter w14:val="0"/>
          </w14:textOutline>
        </w:rPr>
        <w:t>21.</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响应文件的组成：</w:t>
      </w:r>
    </w:p>
    <w:p w14:paraId="1A751F39">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详见第六章“响应文件格式”。</w:t>
      </w:r>
    </w:p>
    <w:p w14:paraId="320BEE65">
      <w:pPr>
        <w:spacing w:before="217" w:line="227" w:lineRule="auto"/>
        <w:ind w:left="458"/>
        <w:outlineLvl w:val="2"/>
        <w:rPr>
          <w:rFonts w:ascii="宋体" w:hAnsi="宋体" w:eastAsia="宋体" w:cs="宋体"/>
          <w:sz w:val="23"/>
          <w:szCs w:val="23"/>
        </w:rPr>
      </w:pPr>
      <w:bookmarkStart w:id="27" w:name="bookmark28"/>
      <w:bookmarkEnd w:id="27"/>
      <w:r>
        <w:rPr>
          <w:rFonts w:ascii="宋体" w:hAnsi="宋体" w:eastAsia="宋体" w:cs="宋体"/>
          <w:spacing w:val="2"/>
          <w:sz w:val="23"/>
          <w:szCs w:val="23"/>
          <w14:textOutline w14:w="4388" w14:cap="flat" w14:cmpd="sng">
            <w14:solidFill>
              <w14:srgbClr w14:val="000000"/>
            </w14:solidFill>
            <w14:prstDash w14:val="solid"/>
            <w14:miter w14:val="0"/>
          </w14:textOutline>
        </w:rPr>
        <w:t>22.</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响应文件的编制及格式</w:t>
      </w:r>
    </w:p>
    <w:p w14:paraId="2811ADE6">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22.1 供应商提供的响应文件应按照本须知规定的内容编制，供应商在响应文件中必须提供有关材料，如果缺项，或不符合要求，将导致响应文件无效。</w:t>
      </w:r>
    </w:p>
    <w:p w14:paraId="32A5B96A">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22.2 供应商提供的响应文件应当使用竞争性磋商文件所提供响应文件格式（表格可按照同样格式扩展）,并保证所提供的资料的真实性。未提供格式的,供应商可自行编制。</w:t>
      </w:r>
    </w:p>
    <w:p w14:paraId="0060E16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22.3 本竞争性磋商文件规定的响应文件编制中所需提交的证明材料须加盖供应商电子公章，且内容须清晰可辩。</w:t>
      </w:r>
    </w:p>
    <w:p w14:paraId="438D78FE">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22.4 响应文件严禁涂改或行间插字和增删。除非这些修改是根据采购人的指示进行的，或者是供应商造成的必须修改的错误，必要的修改处必须有供应商法人代表或其授权代表人签字。</w:t>
      </w:r>
    </w:p>
    <w:p w14:paraId="03AD8D3F">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22.5 竞争性磋商文件中分标段的，供应商须针对本单位所投标段分别编制响应文件并单独提交。供应商应当按照竞争性磋商文件的要求编制响应文件。响应文件应当对竞争性磋商文件提出的要求和条件作出明确响应。</w:t>
      </w:r>
    </w:p>
    <w:p w14:paraId="049492F7">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22.6 电子响应文件制作时，按照竞争性磋商文件中明确的响应文件目录和格式进行编制，保证目录清晰、内容完整。</w:t>
      </w:r>
    </w:p>
    <w:p w14:paraId="730114BF">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22.7 电子响应文件须使用供应商电子公章以及法定代表人的电子签名（或手写签名的扫描件）。若无电子签章/签名，则视为无效响应。</w:t>
      </w:r>
    </w:p>
    <w:p w14:paraId="7A59B0DE">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22.8 电子招响应文件具有法律效力，与其他形式的招响应文件在内容和格式上等同，若响应文件与竞争性磋商文件要求不一致，其内容影响成交结果时，责任由供应商自行承担。供应商递交的电子响应文件因供应商自身原因而导致无法导入电子辅助评审系统，该响应文件视为无效响应文件，将导致其投标被拒绝。</w:t>
      </w:r>
    </w:p>
    <w:p w14:paraId="4A039767">
      <w:pPr>
        <w:spacing w:before="216" w:line="227" w:lineRule="auto"/>
        <w:ind w:left="460"/>
        <w:outlineLvl w:val="2"/>
        <w:rPr>
          <w:rFonts w:ascii="宋体" w:hAnsi="宋体" w:eastAsia="宋体" w:cs="宋体"/>
          <w:sz w:val="23"/>
          <w:szCs w:val="23"/>
        </w:rPr>
      </w:pPr>
      <w:bookmarkStart w:id="28" w:name="bookmark29"/>
      <w:bookmarkEnd w:id="28"/>
      <w:r>
        <w:rPr>
          <w:rFonts w:ascii="宋体" w:hAnsi="宋体" w:eastAsia="宋体" w:cs="宋体"/>
          <w:spacing w:val="2"/>
          <w:sz w:val="23"/>
          <w:szCs w:val="23"/>
          <w14:textOutline w14:w="4388" w14:cap="flat" w14:cmpd="sng">
            <w14:solidFill>
              <w14:srgbClr w14:val="000000"/>
            </w14:solidFill>
            <w14:prstDash w14:val="solid"/>
            <w14:miter w14:val="0"/>
          </w14:textOutline>
        </w:rPr>
        <w:t>23.</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响应文件的份数和签署</w:t>
      </w:r>
    </w:p>
    <w:p w14:paraId="22D1E270">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23.1 供应商应当按照本须知前附表规定的响应文件递交截止时间前通过政府采购网 （</w:t>
      </w:r>
      <w:r>
        <w:rPr>
          <w:rFonts w:ascii="宋体" w:hAnsi="宋体" w:eastAsia="宋体" w:cs="宋体"/>
          <w:spacing w:val="4"/>
          <w:sz w:val="23"/>
          <w:szCs w:val="23"/>
        </w:rPr>
        <w:fldChar w:fldCharType="begin"/>
      </w:r>
      <w:r>
        <w:rPr>
          <w:rFonts w:ascii="宋体" w:hAnsi="宋体" w:eastAsia="宋体" w:cs="宋体"/>
          <w:spacing w:val="4"/>
          <w:sz w:val="23"/>
          <w:szCs w:val="23"/>
        </w:rPr>
        <w:instrText xml:space="preserve"> HYPERLINK "http://www.ccgp-xinjiang.gov.cn/" </w:instrText>
      </w:r>
      <w:r>
        <w:rPr>
          <w:rFonts w:ascii="宋体" w:hAnsi="宋体" w:eastAsia="宋体" w:cs="宋体"/>
          <w:spacing w:val="4"/>
          <w:sz w:val="23"/>
          <w:szCs w:val="23"/>
        </w:rPr>
        <w:fldChar w:fldCharType="separate"/>
      </w:r>
      <w:r>
        <w:rPr>
          <w:rFonts w:ascii="宋体" w:hAnsi="宋体" w:eastAsia="宋体" w:cs="宋体"/>
          <w:spacing w:val="4"/>
          <w:sz w:val="23"/>
          <w:szCs w:val="23"/>
        </w:rPr>
        <w:t>http://www.ccgp-xinjiang.gov.cn/</w:t>
      </w:r>
      <w:r>
        <w:rPr>
          <w:rFonts w:ascii="宋体" w:hAnsi="宋体" w:eastAsia="宋体" w:cs="宋体"/>
          <w:spacing w:val="4"/>
          <w:sz w:val="23"/>
          <w:szCs w:val="23"/>
        </w:rPr>
        <w:fldChar w:fldCharType="end"/>
      </w:r>
      <w:r>
        <w:rPr>
          <w:rFonts w:ascii="宋体" w:hAnsi="宋体" w:eastAsia="宋体" w:cs="宋体"/>
          <w:spacing w:val="4"/>
          <w:sz w:val="23"/>
          <w:szCs w:val="23"/>
        </w:rPr>
        <w:t>）的 ”政采云登录入口”登录后，将加密电子响应文件（为.jmbs后缀格式）上传到对应项目的的指定位置。</w:t>
      </w:r>
    </w:p>
    <w:p w14:paraId="39CB8397">
      <w:pPr>
        <w:pStyle w:val="5"/>
        <w:spacing w:line="402" w:lineRule="auto"/>
      </w:pPr>
    </w:p>
    <w:p w14:paraId="06DF636A">
      <w:pPr>
        <w:spacing w:before="138" w:line="326" w:lineRule="exact"/>
        <w:ind w:left="3145"/>
        <w:rPr>
          <w:rFonts w:ascii="微软雅黑" w:hAnsi="微软雅黑" w:eastAsia="微软雅黑" w:cs="微软雅黑"/>
          <w:color w:val="auto"/>
          <w:sz w:val="32"/>
          <w:szCs w:val="32"/>
        </w:rPr>
      </w:pPr>
      <w:bookmarkStart w:id="29" w:name="bookmark30"/>
      <w:bookmarkEnd w:id="29"/>
      <w:bookmarkStart w:id="30" w:name="bookmark31"/>
      <w:bookmarkEnd w:id="30"/>
      <w:r>
        <w:rPr>
          <w:rFonts w:ascii="微软雅黑" w:hAnsi="微软雅黑" w:eastAsia="微软雅黑" w:cs="微软雅黑"/>
          <w:color w:val="auto"/>
          <w:spacing w:val="-16"/>
          <w:w w:val="97"/>
          <w:position w:val="-1"/>
          <w:sz w:val="32"/>
          <w:szCs w:val="32"/>
        </w:rPr>
        <w:t>(四)</w:t>
      </w:r>
      <w:r>
        <w:rPr>
          <w:rFonts w:ascii="微软雅黑" w:hAnsi="微软雅黑" w:eastAsia="微软雅黑" w:cs="微软雅黑"/>
          <w:color w:val="auto"/>
          <w:spacing w:val="40"/>
          <w:position w:val="-1"/>
          <w:sz w:val="32"/>
          <w:szCs w:val="32"/>
        </w:rPr>
        <w:t xml:space="preserve">  </w:t>
      </w:r>
      <w:r>
        <w:rPr>
          <w:rFonts w:ascii="微软雅黑" w:hAnsi="微软雅黑" w:eastAsia="微软雅黑" w:cs="微软雅黑"/>
          <w:color w:val="auto"/>
          <w:spacing w:val="-16"/>
          <w:w w:val="97"/>
          <w:position w:val="-1"/>
          <w:sz w:val="32"/>
          <w:szCs w:val="32"/>
        </w:rPr>
        <w:t>响应文件的递交</w:t>
      </w:r>
    </w:p>
    <w:p w14:paraId="56BAEBA3">
      <w:pPr>
        <w:spacing w:before="204" w:line="227" w:lineRule="auto"/>
        <w:ind w:left="460"/>
        <w:outlineLvl w:val="2"/>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24.响应文件的提交</w:t>
      </w:r>
    </w:p>
    <w:p w14:paraId="1020DCB8">
      <w:pPr>
        <w:spacing w:before="215" w:line="402" w:lineRule="auto"/>
        <w:ind w:left="5" w:right="1301" w:firstLine="451"/>
        <w:rPr>
          <w:rFonts w:hint="eastAsia" w:ascii="宋体" w:hAnsi="宋体" w:eastAsia="宋体" w:cs="宋体"/>
          <w:spacing w:val="4"/>
          <w:sz w:val="23"/>
          <w:szCs w:val="23"/>
          <w:lang w:eastAsia="zh-CN"/>
        </w:rPr>
      </w:pPr>
      <w:r>
        <w:rPr>
          <w:rFonts w:ascii="宋体" w:hAnsi="宋体" w:eastAsia="宋体" w:cs="宋体"/>
          <w:spacing w:val="4"/>
          <w:sz w:val="23"/>
          <w:szCs w:val="23"/>
        </w:rPr>
        <w:t>供应商在响应文件递交截至时间前通过政府采购网</w:t>
      </w:r>
      <w:r>
        <w:rPr>
          <w:rFonts w:hint="eastAsia" w:ascii="宋体" w:hAnsi="宋体" w:eastAsia="宋体" w:cs="宋体"/>
          <w:spacing w:val="4"/>
          <w:sz w:val="23"/>
          <w:szCs w:val="23"/>
          <w:lang w:eastAsia="zh-CN"/>
        </w:rPr>
        <w:t>（</w:t>
      </w:r>
      <w:r>
        <w:rPr>
          <w:rFonts w:ascii="宋体" w:hAnsi="宋体" w:eastAsia="宋体" w:cs="宋体"/>
          <w:spacing w:val="4"/>
          <w:sz w:val="23"/>
          <w:szCs w:val="23"/>
        </w:rPr>
        <w:t>http://www.ccgp-xinjiang.gov.cn/）的”政采云登录入口 ”登录后，将加密电子响应文件（为.jmbs后缀格式）上传到对应项目的的指定位置</w:t>
      </w:r>
      <w:r>
        <w:rPr>
          <w:rFonts w:hint="eastAsia" w:ascii="宋体" w:hAnsi="宋体" w:eastAsia="宋体" w:cs="宋体"/>
          <w:spacing w:val="4"/>
          <w:sz w:val="23"/>
          <w:szCs w:val="23"/>
          <w:lang w:eastAsia="zh-CN"/>
        </w:rPr>
        <w:t>。</w:t>
      </w:r>
    </w:p>
    <w:p w14:paraId="71ACF300">
      <w:pPr>
        <w:spacing w:before="217" w:line="227" w:lineRule="auto"/>
        <w:ind w:left="460"/>
        <w:outlineLvl w:val="2"/>
        <w:rPr>
          <w:rFonts w:ascii="宋体" w:hAnsi="宋体" w:eastAsia="宋体" w:cs="宋体"/>
          <w:sz w:val="23"/>
          <w:szCs w:val="23"/>
        </w:rPr>
      </w:pPr>
      <w:bookmarkStart w:id="31" w:name="bookmark32"/>
      <w:bookmarkEnd w:id="31"/>
      <w:r>
        <w:rPr>
          <w:rFonts w:ascii="宋体" w:hAnsi="宋体" w:eastAsia="宋体" w:cs="宋体"/>
          <w:spacing w:val="3"/>
          <w:sz w:val="23"/>
          <w:szCs w:val="23"/>
          <w14:textOutline w14:w="4388" w14:cap="flat" w14:cmpd="sng">
            <w14:solidFill>
              <w14:srgbClr w14:val="000000"/>
            </w14:solidFill>
            <w14:prstDash w14:val="solid"/>
            <w14:miter w14:val="0"/>
          </w14:textOutline>
        </w:rPr>
        <w:t>25.</w:t>
      </w:r>
      <w:r>
        <w:rPr>
          <w:rFonts w:ascii="宋体" w:hAnsi="宋体" w:eastAsia="宋体" w:cs="宋体"/>
          <w:spacing w:val="3"/>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响应文件提交的截止时间</w:t>
      </w:r>
    </w:p>
    <w:p w14:paraId="17DBCEE2">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25.1 响应文件提交的截止时间详见本供应商须知前附表规定。</w:t>
      </w:r>
    </w:p>
    <w:p w14:paraId="67B4D045">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25.2 采购人可按本须知规定以修改补充通知的方式，酌情延长提交投标书的截止时 间。在上述情况下，采购人与供应商在原响应文件递交截止时间前的全部权力和义务，将适用于延长后新的响应文件递交截止时间。</w:t>
      </w:r>
    </w:p>
    <w:p w14:paraId="6A3D06DC">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25.3 截至响应文件递交截止时间，采购人收到的响应文件少于3个的，采购人将依法重新组织采购活动。评审过程中有效供应商少于3个的，应终止评审，由采购人依法重新组织采购活动，政府购买服务项目（含政府和社会资本合作项目），在采购过程中符合要求的供应商（社会资本）只有2家的，竞争性磋商采购活动可以继续进行。</w:t>
      </w:r>
    </w:p>
    <w:p w14:paraId="2938BBD3">
      <w:pPr>
        <w:spacing w:before="220" w:line="227" w:lineRule="auto"/>
        <w:ind w:left="470"/>
        <w:outlineLvl w:val="2"/>
        <w:rPr>
          <w:rFonts w:ascii="宋体" w:hAnsi="宋体" w:eastAsia="宋体" w:cs="宋体"/>
          <w:sz w:val="23"/>
          <w:szCs w:val="23"/>
        </w:rPr>
      </w:pPr>
      <w:bookmarkStart w:id="32" w:name="bookmark34"/>
      <w:bookmarkEnd w:id="32"/>
      <w:r>
        <w:rPr>
          <w:rFonts w:ascii="宋体" w:hAnsi="宋体" w:eastAsia="宋体" w:cs="宋体"/>
          <w:spacing w:val="2"/>
          <w:sz w:val="23"/>
          <w:szCs w:val="23"/>
          <w14:textOutline w14:w="4388" w14:cap="flat" w14:cmpd="sng">
            <w14:solidFill>
              <w14:srgbClr w14:val="000000"/>
            </w14:solidFill>
            <w14:prstDash w14:val="solid"/>
            <w14:miter w14:val="0"/>
          </w14:textOutline>
        </w:rPr>
        <w:t>26.</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迟交的响应文件</w:t>
      </w:r>
    </w:p>
    <w:p w14:paraId="776ABE98">
      <w:pPr>
        <w:spacing w:before="215" w:line="402" w:lineRule="auto"/>
        <w:ind w:left="5" w:right="1301" w:firstLine="451"/>
        <w:rPr>
          <w:rFonts w:ascii="宋体" w:hAnsi="宋体" w:eastAsia="宋体" w:cs="宋体"/>
          <w:spacing w:val="4"/>
          <w:sz w:val="23"/>
          <w:szCs w:val="23"/>
        </w:rPr>
      </w:pPr>
      <w:r>
        <w:rPr>
          <w:rFonts w:ascii="宋体" w:hAnsi="宋体" w:eastAsia="宋体" w:cs="宋体"/>
          <w:spacing w:val="4"/>
          <w:sz w:val="23"/>
          <w:szCs w:val="23"/>
        </w:rPr>
        <w:t>供应商在本供应商须知前附表规定的响应文件递交截止时间以后送达的响应文件，“政采云平台”将拒绝接受，采购人对于逾期未上传到指定位置的响应文件不予受理。</w:t>
      </w:r>
    </w:p>
    <w:p w14:paraId="42BA92B1">
      <w:pPr>
        <w:spacing w:before="219" w:line="227" w:lineRule="auto"/>
        <w:ind w:left="470"/>
        <w:outlineLvl w:val="2"/>
        <w:rPr>
          <w:rFonts w:ascii="宋体" w:hAnsi="宋体" w:eastAsia="宋体" w:cs="宋体"/>
          <w:sz w:val="23"/>
          <w:szCs w:val="23"/>
        </w:rPr>
      </w:pPr>
      <w:bookmarkStart w:id="33" w:name="bookmark35"/>
      <w:bookmarkEnd w:id="33"/>
      <w:r>
        <w:rPr>
          <w:rFonts w:ascii="宋体" w:hAnsi="宋体" w:eastAsia="宋体" w:cs="宋体"/>
          <w:spacing w:val="3"/>
          <w:sz w:val="23"/>
          <w:szCs w:val="23"/>
          <w14:textOutline w14:w="4388" w14:cap="flat" w14:cmpd="sng">
            <w14:solidFill>
              <w14:srgbClr w14:val="000000"/>
            </w14:solidFill>
            <w14:prstDash w14:val="solid"/>
            <w14:miter w14:val="0"/>
          </w14:textOutline>
        </w:rPr>
        <w:t>27.</w:t>
      </w:r>
      <w:r>
        <w:rPr>
          <w:rFonts w:ascii="宋体" w:hAnsi="宋体" w:eastAsia="宋体" w:cs="宋体"/>
          <w:spacing w:val="3"/>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响应文件的补充、修改与撤回</w:t>
      </w:r>
    </w:p>
    <w:p w14:paraId="59D2C7BE">
      <w:pPr>
        <w:spacing w:before="215" w:line="402" w:lineRule="auto"/>
        <w:ind w:left="30" w:right="1155" w:firstLine="440"/>
        <w:jc w:val="both"/>
        <w:rPr>
          <w:rFonts w:ascii="宋体" w:hAnsi="宋体" w:eastAsia="宋体" w:cs="宋体"/>
          <w:sz w:val="23"/>
          <w:szCs w:val="23"/>
        </w:rPr>
      </w:pPr>
      <w:r>
        <w:rPr>
          <w:rFonts w:ascii="宋体" w:hAnsi="宋体" w:eastAsia="宋体" w:cs="宋体"/>
          <w:spacing w:val="5"/>
          <w:sz w:val="23"/>
          <w:szCs w:val="23"/>
        </w:rPr>
        <w:t>27.1 供应商在供应商须知前附表规定的响应</w:t>
      </w:r>
      <w:r>
        <w:rPr>
          <w:rFonts w:ascii="宋体" w:hAnsi="宋体" w:eastAsia="宋体" w:cs="宋体"/>
          <w:spacing w:val="4"/>
          <w:sz w:val="23"/>
          <w:szCs w:val="23"/>
        </w:rPr>
        <w:t>文件递交截止时间之前，可在政采云平</w:t>
      </w:r>
      <w:r>
        <w:rPr>
          <w:rFonts w:ascii="宋体" w:hAnsi="宋体" w:eastAsia="宋体" w:cs="宋体"/>
          <w:spacing w:val="7"/>
          <w:sz w:val="23"/>
          <w:szCs w:val="23"/>
        </w:rPr>
        <w:t>台上随时撤回已上传的电子响应文件，将修改好的电子响应文件在响应文件递交截止时</w:t>
      </w:r>
      <w:r>
        <w:rPr>
          <w:rFonts w:ascii="宋体" w:hAnsi="宋体" w:eastAsia="宋体" w:cs="宋体"/>
          <w:spacing w:val="2"/>
          <w:sz w:val="23"/>
          <w:szCs w:val="23"/>
        </w:rPr>
        <w:t>间前重新上传到政采云平台的制定位置。</w:t>
      </w:r>
    </w:p>
    <w:p w14:paraId="2AFF8C4F">
      <w:pPr>
        <w:spacing w:before="279" w:line="326" w:lineRule="exact"/>
        <w:ind w:left="3552"/>
        <w:rPr>
          <w:rFonts w:ascii="微软雅黑" w:hAnsi="微软雅黑" w:eastAsia="微软雅黑" w:cs="微软雅黑"/>
          <w:color w:val="auto"/>
          <w:sz w:val="32"/>
          <w:szCs w:val="32"/>
        </w:rPr>
      </w:pPr>
      <w:bookmarkStart w:id="34" w:name="bookmark33"/>
      <w:bookmarkEnd w:id="34"/>
      <w:bookmarkStart w:id="35" w:name="bookmark36"/>
      <w:bookmarkEnd w:id="35"/>
      <w:r>
        <w:rPr>
          <w:rFonts w:ascii="微软雅黑" w:hAnsi="微软雅黑" w:eastAsia="微软雅黑" w:cs="微软雅黑"/>
          <w:color w:val="auto"/>
          <w:spacing w:val="16"/>
          <w:position w:val="-1"/>
          <w:sz w:val="32"/>
          <w:szCs w:val="32"/>
        </w:rPr>
        <w:t>(五)开标磋商</w:t>
      </w:r>
    </w:p>
    <w:p w14:paraId="6BC97005">
      <w:pPr>
        <w:spacing w:before="203" w:line="228" w:lineRule="auto"/>
        <w:ind w:left="470"/>
        <w:outlineLvl w:val="2"/>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28.开标/磋商</w:t>
      </w:r>
    </w:p>
    <w:p w14:paraId="671C90F4">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28.1 采购人在规定的响应文件递交截止时间（开标/磋商时间） 和供应商须知前附 表规定的地点进行不见面远程开标/磋商。供应商的法定代表人或其委托代理人无需到达 开标/磋商现场,仅需在任意地点通过政府采购网（</w:t>
      </w:r>
      <w:r>
        <w:rPr>
          <w:rFonts w:ascii="宋体" w:hAnsi="宋体" w:eastAsia="宋体" w:cs="宋体"/>
          <w:spacing w:val="7"/>
          <w:sz w:val="23"/>
          <w:szCs w:val="23"/>
        </w:rPr>
        <w:fldChar w:fldCharType="begin"/>
      </w:r>
      <w:r>
        <w:rPr>
          <w:rFonts w:ascii="宋体" w:hAnsi="宋体" w:eastAsia="宋体" w:cs="宋体"/>
          <w:spacing w:val="7"/>
          <w:sz w:val="23"/>
          <w:szCs w:val="23"/>
        </w:rPr>
        <w:instrText xml:space="preserve"> HYPERLINK "http://www.ccgp-xinjiang.gov.cn/" </w:instrText>
      </w:r>
      <w:r>
        <w:rPr>
          <w:rFonts w:ascii="宋体" w:hAnsi="宋体" w:eastAsia="宋体" w:cs="宋体"/>
          <w:spacing w:val="7"/>
          <w:sz w:val="23"/>
          <w:szCs w:val="23"/>
        </w:rPr>
        <w:fldChar w:fldCharType="separate"/>
      </w:r>
      <w:r>
        <w:rPr>
          <w:rFonts w:ascii="宋体" w:hAnsi="宋体" w:eastAsia="宋体" w:cs="宋体"/>
          <w:spacing w:val="7"/>
          <w:sz w:val="23"/>
          <w:szCs w:val="23"/>
        </w:rPr>
        <w:t>http://www.ccgp-xinjiang.gov.cn/</w:t>
      </w:r>
      <w:r>
        <w:rPr>
          <w:rFonts w:ascii="宋体" w:hAnsi="宋体" w:eastAsia="宋体" w:cs="宋体"/>
          <w:spacing w:val="7"/>
          <w:sz w:val="23"/>
          <w:szCs w:val="23"/>
        </w:rPr>
        <w:fldChar w:fldCharType="end"/>
      </w:r>
      <w:r>
        <w:rPr>
          <w:rFonts w:ascii="宋体" w:hAnsi="宋体" w:eastAsia="宋体" w:cs="宋体"/>
          <w:spacing w:val="7"/>
          <w:sz w:val="23"/>
          <w:szCs w:val="23"/>
        </w:rPr>
        <w:t>） 的”政采云登录入口 ”登录后，进入“政采云远程开标大厅”参加开标/磋商会议，并使用CA密钥完成远程解密、提疑澄清、开标/磋商唱标、二次报价、结果公布等交互环节。</w:t>
      </w:r>
    </w:p>
    <w:p w14:paraId="08F8FEA3">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28.2 开标/磋商时，各供应商应在规定的解密时间（20分钟）内对本单位加密的电子响应文件进行解密，如在规定的解密时间内仍有供应商未解密，采购代理机构将采取“异常处理”，开启该单位的备份标书。采购代理机构工作人员在监督人员或公证人员监督下开启响应文件。</w:t>
      </w:r>
    </w:p>
    <w:p w14:paraId="5E4E8FCB">
      <w:pPr>
        <w:spacing w:before="334" w:line="326" w:lineRule="exact"/>
        <w:ind w:left="3138"/>
        <w:rPr>
          <w:rFonts w:ascii="微软雅黑" w:hAnsi="微软雅黑" w:eastAsia="微软雅黑" w:cs="微软雅黑"/>
          <w:color w:val="auto"/>
          <w:sz w:val="32"/>
          <w:szCs w:val="32"/>
        </w:rPr>
      </w:pPr>
      <w:bookmarkStart w:id="36" w:name="bookmark38"/>
      <w:bookmarkEnd w:id="36"/>
      <w:bookmarkStart w:id="37" w:name="bookmark37"/>
      <w:bookmarkEnd w:id="37"/>
      <w:r>
        <w:rPr>
          <w:rFonts w:ascii="微软雅黑" w:hAnsi="微软雅黑" w:eastAsia="微软雅黑" w:cs="微软雅黑"/>
          <w:color w:val="auto"/>
          <w:spacing w:val="-9"/>
          <w:w w:val="96"/>
          <w:position w:val="-1"/>
          <w:sz w:val="32"/>
          <w:szCs w:val="32"/>
        </w:rPr>
        <w:t>(六)</w:t>
      </w:r>
      <w:r>
        <w:rPr>
          <w:rFonts w:ascii="微软雅黑" w:hAnsi="微软雅黑" w:eastAsia="微软雅黑" w:cs="微软雅黑"/>
          <w:color w:val="auto"/>
          <w:spacing w:val="25"/>
          <w:position w:val="-1"/>
          <w:sz w:val="32"/>
          <w:szCs w:val="32"/>
        </w:rPr>
        <w:t xml:space="preserve">  </w:t>
      </w:r>
      <w:r>
        <w:rPr>
          <w:rFonts w:ascii="微软雅黑" w:hAnsi="微软雅黑" w:eastAsia="微软雅黑" w:cs="微软雅黑"/>
          <w:color w:val="auto"/>
          <w:spacing w:val="-9"/>
          <w:w w:val="96"/>
          <w:position w:val="-1"/>
          <w:sz w:val="32"/>
          <w:szCs w:val="32"/>
        </w:rPr>
        <w:t>磋商小组与评审</w:t>
      </w:r>
    </w:p>
    <w:p w14:paraId="78C145B3">
      <w:pPr>
        <w:spacing w:before="202" w:line="228" w:lineRule="auto"/>
        <w:ind w:left="470"/>
        <w:outlineLvl w:val="2"/>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29.磋商小组组建</w:t>
      </w:r>
    </w:p>
    <w:p w14:paraId="7EA0BDB4">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评审工作由采购人依法组建的磋商小组负责。磋商小组的名单在评审结果公告前应当保密。</w:t>
      </w:r>
    </w:p>
    <w:p w14:paraId="6F8421B3">
      <w:pPr>
        <w:pStyle w:val="5"/>
        <w:spacing w:line="282" w:lineRule="auto"/>
        <w:ind w:right="1151" w:rightChars="548"/>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29.1</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本项目磋商小组由</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000000"/>
          <w14:textOutline w14:w="4388" w14:cap="flat" w14:cmpd="sng">
            <w14:solidFill>
              <w14:srgbClr w14:val="000000"/>
            </w14:solidFill>
            <w14:prstDash w14:val="solid"/>
            <w14:miter w14:val="0"/>
          </w14:textOutline>
        </w:rPr>
        <w:t>5</w:t>
      </w:r>
      <w:r>
        <w:rPr>
          <w:rFonts w:ascii="宋体" w:hAnsi="宋体" w:eastAsia="宋体" w:cs="宋体"/>
          <w:spacing w:val="8"/>
          <w:sz w:val="23"/>
          <w:szCs w:val="23"/>
          <w:u w:val="single" w:color="auto"/>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人组成，其中：专家库中随机抽取专家</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000000"/>
          <w14:textOutline w14:w="4388" w14:cap="flat" w14:cmpd="sng">
            <w14:solidFill>
              <w14:srgbClr w14:val="000000"/>
            </w14:solidFill>
            <w14:prstDash w14:val="solid"/>
            <w14:miter w14:val="0"/>
          </w14:textOutline>
        </w:rPr>
        <w:t>4</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人,采购人代</w:t>
      </w:r>
      <w:r>
        <w:rPr>
          <w:rFonts w:ascii="宋体" w:hAnsi="宋体" w:eastAsia="宋体" w:cs="宋体"/>
          <w:spacing w:val="-6"/>
          <w:sz w:val="23"/>
          <w:szCs w:val="23"/>
          <w14:textOutline w14:w="4388" w14:cap="flat" w14:cmpd="sng">
            <w14:solidFill>
              <w14:srgbClr w14:val="000000"/>
            </w14:solidFill>
            <w14:prstDash w14:val="solid"/>
            <w14:miter w14:val="0"/>
          </w14:textOutline>
        </w:rPr>
        <w:t>表</w:t>
      </w:r>
      <w:r>
        <w:rPr>
          <w:rFonts w:ascii="宋体" w:hAnsi="宋体" w:eastAsia="宋体" w:cs="宋体"/>
          <w:spacing w:val="21"/>
          <w:sz w:val="23"/>
          <w:szCs w:val="23"/>
          <w:u w:val="single" w:color="auto"/>
        </w:rPr>
        <w:t xml:space="preserve"> </w:t>
      </w:r>
      <w:r>
        <w:rPr>
          <w:rFonts w:ascii="宋体" w:hAnsi="宋体" w:eastAsia="宋体" w:cs="宋体"/>
          <w:spacing w:val="-6"/>
          <w:sz w:val="23"/>
          <w:szCs w:val="23"/>
          <w:u w:val="single" w:color="000000"/>
          <w14:textOutline w14:w="4388" w14:cap="flat" w14:cmpd="sng">
            <w14:solidFill>
              <w14:srgbClr w14:val="000000"/>
            </w14:solidFill>
            <w14:prstDash w14:val="solid"/>
            <w14:miter w14:val="0"/>
          </w14:textOutline>
        </w:rPr>
        <w:t>1</w:t>
      </w:r>
      <w:r>
        <w:rPr>
          <w:rFonts w:ascii="宋体" w:hAnsi="宋体" w:eastAsia="宋体" w:cs="宋体"/>
          <w:spacing w:val="6"/>
          <w:sz w:val="23"/>
          <w:szCs w:val="23"/>
          <w:u w:val="single" w:color="auto"/>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人。</w:t>
      </w:r>
    </w:p>
    <w:p w14:paraId="58EBC4B3">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29.2 参与过本项目的论证专家不得作为评审专家参加评审，采购人不得以专家身份参与评审。</w:t>
      </w:r>
    </w:p>
    <w:p w14:paraId="460122BB">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29.3 磋商小组主任由磋商小组成员推举产生，并与磋商小组其他成员有同等的权利和义务。采购人代表不得担任磋商小组组长。</w:t>
      </w:r>
    </w:p>
    <w:p w14:paraId="74B2B74D">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29.4 磋商小组成员应当客观、公正地履行职责，遵守职业道德，对所提出的评审意见承担个人责任。</w:t>
      </w:r>
    </w:p>
    <w:p w14:paraId="48FA298C">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29.5 磋商小组根据竞争性磋商文件确定的评比标准和方法，对响应文件进行系统地评审和比较。竞争性磋商文件中没有规定的标准和方法不得作为评审的依据。</w:t>
      </w:r>
    </w:p>
    <w:p w14:paraId="5F53E04D">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29.6 在评审过程中，磋商小组发现有证据表明供应商以他人的名义投标、串通投标、以行贿手段谋取成交或者以其他弄虚作假方式参加磋商的，该供应商的响应文件作无效处理。并在评审报告中说明。</w:t>
      </w:r>
    </w:p>
    <w:p w14:paraId="058EAA13">
      <w:pPr>
        <w:spacing w:before="281" w:line="324" w:lineRule="exact"/>
        <w:ind w:left="3554"/>
        <w:rPr>
          <w:rFonts w:ascii="微软雅黑" w:hAnsi="微软雅黑" w:eastAsia="微软雅黑" w:cs="微软雅黑"/>
          <w:color w:val="auto"/>
          <w:sz w:val="32"/>
          <w:szCs w:val="32"/>
        </w:rPr>
      </w:pPr>
      <w:bookmarkStart w:id="38" w:name="bookmark40"/>
      <w:bookmarkEnd w:id="38"/>
      <w:bookmarkStart w:id="39" w:name="bookmark39"/>
      <w:bookmarkEnd w:id="39"/>
      <w:r>
        <w:rPr>
          <w:rFonts w:ascii="微软雅黑" w:hAnsi="微软雅黑" w:eastAsia="微软雅黑" w:cs="微软雅黑"/>
          <w:color w:val="auto"/>
          <w:spacing w:val="-14"/>
          <w:position w:val="-1"/>
          <w:sz w:val="32"/>
          <w:szCs w:val="32"/>
        </w:rPr>
        <w:t>(七)   授予合同</w:t>
      </w:r>
    </w:p>
    <w:p w14:paraId="7D8A9E6A">
      <w:pPr>
        <w:spacing w:before="202" w:line="227" w:lineRule="auto"/>
        <w:ind w:left="461"/>
        <w:outlineLvl w:val="2"/>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30.</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确定成交供应商</w:t>
      </w:r>
    </w:p>
    <w:p w14:paraId="468A62FB">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30.1 成交的标准</w:t>
      </w:r>
    </w:p>
    <w:p w14:paraId="539539DF">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30.1.1 响应文件满足竞争性磋商文件全部实质性要求；</w:t>
      </w:r>
    </w:p>
    <w:p w14:paraId="09027101">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30.1.2 具有良好的履行合同的能力和条件；</w:t>
      </w:r>
    </w:p>
    <w:p w14:paraId="03513502">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30.1.3 能够最大限度满足竞争性磋商文件的各项要求；</w:t>
      </w:r>
    </w:p>
    <w:p w14:paraId="4DDE1AE0">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30.2 采购人将确定资格合格的成交候选人为成交供应商。</w:t>
      </w:r>
    </w:p>
    <w:p w14:paraId="5DCE5098">
      <w:pPr>
        <w:spacing w:before="217" w:line="228" w:lineRule="auto"/>
        <w:ind w:left="461"/>
        <w:outlineLvl w:val="2"/>
        <w:rPr>
          <w:rFonts w:ascii="宋体" w:hAnsi="宋体" w:eastAsia="宋体" w:cs="宋体"/>
          <w:sz w:val="23"/>
          <w:szCs w:val="23"/>
        </w:rPr>
      </w:pPr>
      <w:bookmarkStart w:id="40" w:name="bookmark41"/>
      <w:bookmarkEnd w:id="40"/>
      <w:r>
        <w:rPr>
          <w:rFonts w:ascii="宋体" w:hAnsi="宋体" w:eastAsia="宋体" w:cs="宋体"/>
          <w:spacing w:val="2"/>
          <w:sz w:val="23"/>
          <w:szCs w:val="23"/>
          <w14:textOutline w14:w="4388" w14:cap="flat" w14:cmpd="sng">
            <w14:solidFill>
              <w14:srgbClr w14:val="000000"/>
            </w14:solidFill>
            <w14:prstDash w14:val="solid"/>
            <w14:miter w14:val="0"/>
          </w14:textOutline>
        </w:rPr>
        <w:t>31.</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授予合同的准则</w:t>
      </w:r>
    </w:p>
    <w:p w14:paraId="32D0B88E">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31.1 采购人将把合同授予经确认的成交供应商。</w:t>
      </w:r>
    </w:p>
    <w:p w14:paraId="0F973254">
      <w:pPr>
        <w:spacing w:before="280" w:line="323" w:lineRule="exact"/>
        <w:ind w:left="3403"/>
        <w:outlineLvl w:val="1"/>
        <w:rPr>
          <w:rFonts w:ascii="微软雅黑" w:hAnsi="微软雅黑" w:eastAsia="微软雅黑" w:cs="微软雅黑"/>
          <w:color w:val="auto"/>
          <w:sz w:val="32"/>
          <w:szCs w:val="32"/>
        </w:rPr>
      </w:pPr>
      <w:bookmarkStart w:id="41" w:name="bookmark43"/>
      <w:bookmarkEnd w:id="41"/>
      <w:bookmarkStart w:id="42" w:name="bookmark42"/>
      <w:bookmarkEnd w:id="42"/>
      <w:r>
        <w:rPr>
          <w:rFonts w:hint="eastAsia" w:ascii="微软雅黑" w:hAnsi="微软雅黑" w:eastAsia="微软雅黑" w:cs="微软雅黑"/>
          <w:color w:val="auto"/>
          <w:spacing w:val="27"/>
          <w:position w:val="-2"/>
          <w:sz w:val="32"/>
          <w:szCs w:val="32"/>
          <w:lang w:eastAsia="zh-CN"/>
        </w:rPr>
        <w:t>（</w:t>
      </w:r>
      <w:r>
        <w:rPr>
          <w:rFonts w:hint="eastAsia" w:ascii="微软雅黑" w:hAnsi="微软雅黑" w:eastAsia="微软雅黑" w:cs="微软雅黑"/>
          <w:color w:val="auto"/>
          <w:spacing w:val="27"/>
          <w:position w:val="-2"/>
          <w:sz w:val="32"/>
          <w:szCs w:val="32"/>
          <w:lang w:val="en-US" w:eastAsia="zh-CN"/>
        </w:rPr>
        <w:t>八</w:t>
      </w:r>
      <w:r>
        <w:rPr>
          <w:rFonts w:hint="eastAsia" w:ascii="微软雅黑" w:hAnsi="微软雅黑" w:eastAsia="微软雅黑" w:cs="微软雅黑"/>
          <w:color w:val="auto"/>
          <w:spacing w:val="27"/>
          <w:position w:val="-2"/>
          <w:sz w:val="32"/>
          <w:szCs w:val="32"/>
          <w:lang w:eastAsia="zh-CN"/>
        </w:rPr>
        <w:t>）</w:t>
      </w:r>
      <w:r>
        <w:rPr>
          <w:rFonts w:ascii="微软雅黑" w:hAnsi="微软雅黑" w:eastAsia="微软雅黑" w:cs="微软雅黑"/>
          <w:color w:val="auto"/>
          <w:spacing w:val="27"/>
          <w:position w:val="-2"/>
          <w:sz w:val="32"/>
          <w:szCs w:val="32"/>
        </w:rPr>
        <w:t xml:space="preserve">  </w:t>
      </w:r>
      <w:r>
        <w:rPr>
          <w:rFonts w:ascii="微软雅黑" w:hAnsi="微软雅黑" w:eastAsia="微软雅黑" w:cs="微软雅黑"/>
          <w:color w:val="auto"/>
          <w:spacing w:val="-8"/>
          <w:w w:val="93"/>
          <w:position w:val="-2"/>
          <w:sz w:val="32"/>
          <w:szCs w:val="32"/>
        </w:rPr>
        <w:t>成交通知书</w:t>
      </w:r>
    </w:p>
    <w:p w14:paraId="3EB1DCA1">
      <w:pPr>
        <w:spacing w:before="204" w:line="227" w:lineRule="auto"/>
        <w:ind w:left="461"/>
        <w:outlineLvl w:val="2"/>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32.成交通知书</w:t>
      </w:r>
    </w:p>
    <w:p w14:paraId="7C3F6389">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32.1 采购人依据磋商小组推荐的成交候选人排序确定排名第一的成交候选人为成交供应商后，将对成交结果公示1个工作日，同时向成交供应商发出《成交通知书》。</w:t>
      </w:r>
    </w:p>
    <w:p w14:paraId="3FB5FA27">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32.2《成交通知书》对成交供应商和成交供应商具有法律约束力。《成交通知书》</w:t>
      </w:r>
    </w:p>
    <w:p w14:paraId="0FC9BACA">
      <w:pPr>
        <w:pStyle w:val="5"/>
        <w:spacing w:line="283" w:lineRule="auto"/>
      </w:pPr>
      <w:r>
        <w:rPr>
          <w:rFonts w:ascii="宋体" w:hAnsi="宋体" w:eastAsia="宋体" w:cs="宋体"/>
          <w:spacing w:val="7"/>
          <w:sz w:val="23"/>
          <w:szCs w:val="23"/>
        </w:rPr>
        <w:t>发出后，采购人不得违法改变成交结果，成交供应商无正当理由不得放弃成交。</w:t>
      </w:r>
    </w:p>
    <w:p w14:paraId="3BC0044F">
      <w:pPr>
        <w:numPr>
          <w:ilvl w:val="0"/>
          <w:numId w:val="2"/>
        </w:numPr>
        <w:spacing w:before="280" w:line="323" w:lineRule="exact"/>
        <w:ind w:left="3403"/>
        <w:outlineLvl w:val="1"/>
        <w:rPr>
          <w:rFonts w:ascii="微软雅黑" w:hAnsi="微软雅黑" w:eastAsia="微软雅黑" w:cs="微软雅黑"/>
          <w:color w:val="auto"/>
          <w:spacing w:val="-8"/>
          <w:w w:val="93"/>
          <w:position w:val="-2"/>
          <w:sz w:val="32"/>
          <w:szCs w:val="32"/>
        </w:rPr>
      </w:pPr>
      <w:bookmarkStart w:id="43" w:name="bookmark44"/>
      <w:bookmarkEnd w:id="43"/>
      <w:bookmarkStart w:id="44" w:name="bookmark45"/>
      <w:bookmarkEnd w:id="44"/>
      <w:r>
        <w:rPr>
          <w:rFonts w:hint="eastAsia" w:ascii="微软雅黑" w:hAnsi="微软雅黑" w:eastAsia="微软雅黑" w:cs="微软雅黑"/>
          <w:color w:val="auto"/>
          <w:spacing w:val="-8"/>
          <w:w w:val="93"/>
          <w:position w:val="-2"/>
          <w:sz w:val="32"/>
          <w:szCs w:val="32"/>
          <w:lang w:val="en-US" w:eastAsia="zh-CN"/>
        </w:rPr>
        <w:t xml:space="preserve"> </w:t>
      </w:r>
      <w:r>
        <w:rPr>
          <w:rFonts w:ascii="微软雅黑" w:hAnsi="微软雅黑" w:eastAsia="微软雅黑" w:cs="微软雅黑"/>
          <w:color w:val="auto"/>
          <w:spacing w:val="-8"/>
          <w:w w:val="93"/>
          <w:position w:val="-2"/>
          <w:sz w:val="32"/>
          <w:szCs w:val="32"/>
        </w:rPr>
        <w:t>合同的签订</w:t>
      </w:r>
    </w:p>
    <w:p w14:paraId="7AD03B6A">
      <w:pPr>
        <w:spacing w:before="202" w:line="230" w:lineRule="auto"/>
        <w:ind w:left="462"/>
        <w:outlineLvl w:val="2"/>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33.</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合同的签订</w:t>
      </w:r>
    </w:p>
    <w:p w14:paraId="2177A0C2">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33.1 采购人应当自《成交通知书》发出之日起30日内，按照竞争性磋商文件和成交 供应商响应文件的规定，与成交供应商签订书面合同。所签订的合同不得对竞争性磋商文件确定的事项和成交供应商响应文件作实质性修改。</w:t>
      </w:r>
    </w:p>
    <w:p w14:paraId="09495C3A">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33.2 竞争性磋商文件要求成交供应商提交履约保证金或者其他形式履约担保的，成交供应商应当提交；拒绝提交的，视为放弃成交项目。</w:t>
      </w:r>
    </w:p>
    <w:p w14:paraId="7A613797">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33.3 竞争性磋商文件和成交供应商的响应文件均是该书面合同的附件。</w:t>
      </w:r>
    </w:p>
    <w:p w14:paraId="670EF319">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33.4 成交供应商因不可抗力或自身原因不能履行采购合同的，采购人可以与排位在 成交供应商之后第一位的成交候选人签订采购合同，以此类推。或采购人重新组织采购活动。</w:t>
      </w:r>
    </w:p>
    <w:p w14:paraId="5867923A">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33.5 政府采购项目的采购合同自签订之日起七个工作日内，采购人应当将合同副本报同级政府采购监督管理部门和有关部门备案。</w:t>
      </w:r>
    </w:p>
    <w:p w14:paraId="66AE0727">
      <w:pPr>
        <w:spacing w:before="281" w:line="326" w:lineRule="exact"/>
        <w:ind w:left="1954"/>
        <w:rPr>
          <w:rFonts w:ascii="微软雅黑" w:hAnsi="微软雅黑" w:eastAsia="微软雅黑" w:cs="微软雅黑"/>
          <w:color w:val="auto"/>
          <w:sz w:val="32"/>
          <w:szCs w:val="32"/>
        </w:rPr>
      </w:pPr>
      <w:bookmarkStart w:id="45" w:name="bookmark46"/>
      <w:bookmarkEnd w:id="45"/>
      <w:r>
        <w:rPr>
          <w:rFonts w:ascii="微软雅黑" w:hAnsi="微软雅黑" w:eastAsia="微软雅黑" w:cs="微软雅黑"/>
          <w:color w:val="auto"/>
          <w:spacing w:val="-6"/>
          <w:w w:val="93"/>
          <w:position w:val="-1"/>
          <w:sz w:val="32"/>
          <w:szCs w:val="32"/>
        </w:rPr>
        <w:t>(十)</w:t>
      </w:r>
      <w:r>
        <w:rPr>
          <w:rFonts w:hint="eastAsia" w:ascii="微软雅黑" w:hAnsi="微软雅黑" w:eastAsia="微软雅黑" w:cs="微软雅黑"/>
          <w:color w:val="auto"/>
          <w:spacing w:val="-6"/>
          <w:w w:val="93"/>
          <w:position w:val="-1"/>
          <w:sz w:val="32"/>
          <w:szCs w:val="32"/>
          <w:lang w:val="en-US" w:eastAsia="zh-CN"/>
        </w:rPr>
        <w:t xml:space="preserve">  </w:t>
      </w:r>
      <w:r>
        <w:rPr>
          <w:rFonts w:ascii="微软雅黑" w:hAnsi="微软雅黑" w:eastAsia="微软雅黑" w:cs="微软雅黑"/>
          <w:color w:val="auto"/>
          <w:spacing w:val="-6"/>
          <w:w w:val="93"/>
          <w:position w:val="-1"/>
          <w:sz w:val="32"/>
          <w:szCs w:val="32"/>
        </w:rPr>
        <w:t>买方授标时更改采购服务数量的权利</w:t>
      </w:r>
    </w:p>
    <w:p w14:paraId="025123A6">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34.采购人在授予合同时有权按“供应商须知前附表”约定的内容对采购需求中规定物资数量予以局部增加或减少，但不得实质性内容做任何改变，对增减的数量按同类型成交服务价结算。</w:t>
      </w:r>
    </w:p>
    <w:p w14:paraId="6A959D03">
      <w:pPr>
        <w:spacing w:before="281" w:line="326" w:lineRule="exact"/>
        <w:ind w:left="1954"/>
        <w:rPr>
          <w:rFonts w:ascii="微软雅黑" w:hAnsi="微软雅黑" w:eastAsia="微软雅黑" w:cs="微软雅黑"/>
          <w:color w:val="auto"/>
          <w:spacing w:val="-6"/>
          <w:w w:val="93"/>
          <w:position w:val="-1"/>
          <w:sz w:val="32"/>
          <w:szCs w:val="32"/>
        </w:rPr>
      </w:pPr>
      <w:bookmarkStart w:id="46" w:name="bookmark47"/>
      <w:bookmarkEnd w:id="46"/>
      <w:bookmarkStart w:id="47" w:name="bookmark48"/>
      <w:bookmarkEnd w:id="47"/>
      <w:r>
        <w:rPr>
          <w:rFonts w:hint="eastAsia" w:ascii="微软雅黑" w:hAnsi="微软雅黑" w:eastAsia="微软雅黑" w:cs="微软雅黑"/>
          <w:color w:val="auto"/>
          <w:spacing w:val="-6"/>
          <w:w w:val="93"/>
          <w:position w:val="-1"/>
          <w:sz w:val="32"/>
          <w:szCs w:val="32"/>
          <w:lang w:val="en-US" w:eastAsia="en-US"/>
        </w:rPr>
        <w:t>(</w:t>
      </w:r>
      <w:r>
        <w:rPr>
          <w:rFonts w:hint="eastAsia" w:ascii="微软雅黑" w:hAnsi="微软雅黑" w:eastAsia="微软雅黑" w:cs="微软雅黑"/>
          <w:color w:val="auto"/>
          <w:spacing w:val="-6"/>
          <w:w w:val="93"/>
          <w:position w:val="-1"/>
          <w:sz w:val="32"/>
          <w:szCs w:val="32"/>
          <w:lang w:val="en-US" w:eastAsia="zh-CN"/>
        </w:rPr>
        <w:t>十一</w:t>
      </w:r>
      <w:r>
        <w:rPr>
          <w:rFonts w:hint="eastAsia" w:ascii="微软雅黑" w:hAnsi="微软雅黑" w:eastAsia="微软雅黑" w:cs="微软雅黑"/>
          <w:color w:val="auto"/>
          <w:spacing w:val="-6"/>
          <w:w w:val="93"/>
          <w:position w:val="-1"/>
          <w:sz w:val="32"/>
          <w:szCs w:val="32"/>
          <w:lang w:val="en-US" w:eastAsia="en-US"/>
        </w:rPr>
        <w:t>)</w:t>
      </w:r>
      <w:r>
        <w:rPr>
          <w:rFonts w:hint="eastAsia" w:ascii="微软雅黑" w:hAnsi="微软雅黑" w:eastAsia="微软雅黑" w:cs="微软雅黑"/>
          <w:color w:val="auto"/>
          <w:spacing w:val="-6"/>
          <w:w w:val="93"/>
          <w:position w:val="-1"/>
          <w:sz w:val="32"/>
          <w:szCs w:val="32"/>
          <w:lang w:val="en-US" w:eastAsia="zh-CN"/>
        </w:rPr>
        <w:t xml:space="preserve">  </w:t>
      </w:r>
      <w:r>
        <w:rPr>
          <w:rFonts w:ascii="微软雅黑" w:hAnsi="微软雅黑" w:eastAsia="微软雅黑" w:cs="微软雅黑"/>
          <w:color w:val="auto"/>
          <w:spacing w:val="-6"/>
          <w:w w:val="93"/>
          <w:position w:val="-1"/>
          <w:sz w:val="32"/>
          <w:szCs w:val="32"/>
        </w:rPr>
        <w:t>质疑与投诉</w:t>
      </w:r>
    </w:p>
    <w:p w14:paraId="14DAFF31">
      <w:pPr>
        <w:spacing w:before="203" w:line="228" w:lineRule="auto"/>
        <w:ind w:left="462"/>
        <w:outlineLvl w:val="2"/>
        <w:rPr>
          <w:rFonts w:hint="default" w:ascii="宋体" w:hAnsi="宋体" w:eastAsia="宋体" w:cs="宋体"/>
          <w:sz w:val="23"/>
          <w:szCs w:val="23"/>
          <w:lang w:val="en-US" w:eastAsia="zh-CN"/>
        </w:rPr>
      </w:pPr>
      <w:r>
        <w:rPr>
          <w:rFonts w:ascii="宋体" w:hAnsi="宋体" w:eastAsia="宋体" w:cs="宋体"/>
          <w:spacing w:val="1"/>
          <w:sz w:val="23"/>
          <w:szCs w:val="23"/>
          <w14:textOutline w14:w="4388" w14:cap="flat" w14:cmpd="sng">
            <w14:solidFill>
              <w14:srgbClr w14:val="000000"/>
            </w14:solidFill>
            <w14:prstDash w14:val="solid"/>
            <w14:miter w14:val="0"/>
          </w14:textOutline>
        </w:rPr>
        <w:t>35.质疑与投诉</w:t>
      </w:r>
      <w:r>
        <w:rPr>
          <w:rFonts w:hint="eastAsia" w:ascii="宋体" w:hAnsi="宋体" w:eastAsia="宋体" w:cs="宋体"/>
          <w:spacing w:val="1"/>
          <w:sz w:val="23"/>
          <w:szCs w:val="23"/>
          <w:lang w:val="en-US" w:eastAsia="zh-CN"/>
          <w14:textOutline w14:w="4388" w14:cap="flat" w14:cmpd="sng">
            <w14:solidFill>
              <w14:srgbClr w14:val="000000"/>
            </w14:solidFill>
            <w14:prstDash w14:val="solid"/>
            <w14:miter w14:val="0"/>
          </w14:textOutline>
        </w:rPr>
        <w:t xml:space="preserve">  </w:t>
      </w:r>
    </w:p>
    <w:p w14:paraId="6A56720D">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35.1 供应商认为竞争性磋商文件、采购过程、成交或者成交结果使自己的权益受到损害的，可以在知道或者应知其权益受到损害之日起七个工作日内，向采购人、采购代理机构提出质疑。供应商须在法定质疑期内一次性提出针对同一采购程序环节的质疑。</w:t>
      </w:r>
    </w:p>
    <w:p w14:paraId="3C10A154">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35.2 质疑函的必备内容</w:t>
      </w:r>
    </w:p>
    <w:p w14:paraId="74E543E1">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35.2.1 供应商提交的质疑函必须注明单位名称、地址、邮编、可供查询的单位和法定代表人的电话号码、联系人电话；</w:t>
      </w:r>
    </w:p>
    <w:p w14:paraId="5EDD719C">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35.2.2 质疑项目的名称、编号；</w:t>
      </w:r>
    </w:p>
    <w:p w14:paraId="6DD2D711">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35.2.3 具体质疑事项和与质疑事项相关的请求；</w:t>
      </w:r>
    </w:p>
    <w:p w14:paraId="0AEC6D65">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35.2.4 事实依据；</w:t>
      </w:r>
    </w:p>
    <w:p w14:paraId="7F78A56E">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35.2.5 提起质疑的日期；</w:t>
      </w:r>
    </w:p>
    <w:p w14:paraId="73AC44CF">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35.2.6 质疑函须加盖单位公章，由法定代表人签章。</w:t>
      </w:r>
    </w:p>
    <w:p w14:paraId="52526896">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35.2.7 委托代理人递交质疑函的，还须提交委托质疑事项的授权委托书（附法定代表人和被授权人的身份证正反面），加盖单位公章和法定代表人签章和被授权人签字，同时出示被授权人身份证。</w:t>
      </w:r>
    </w:p>
    <w:p w14:paraId="3641DE38">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35.3 质疑应符合下列条件：</w:t>
      </w:r>
    </w:p>
    <w:p w14:paraId="229919D3">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35.3.1 质疑人是参与所质疑项目的采购活动的供应商；</w:t>
      </w:r>
    </w:p>
    <w:p w14:paraId="437C06B4">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35.3.2 质疑函内容符合相关的规定；</w:t>
      </w:r>
    </w:p>
    <w:p w14:paraId="0D70462B">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35.3.3 在规定的有效期限内提起质疑；</w:t>
      </w:r>
    </w:p>
    <w:p w14:paraId="26D05FBC">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35.3.4 招投标监管部门规定的其他条件。</w:t>
      </w:r>
    </w:p>
    <w:p w14:paraId="02E2E5AA">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35.4 采购人在收到供应商的书面质疑后七个工作日内作出答复，并以书面形式通知 质疑供应商和其他有关供应商，但答复的内容不涉及商业秘密。作出答复前，将暂停招标采购活动。</w:t>
      </w:r>
    </w:p>
    <w:p w14:paraId="5F47BD1E">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35.5 提出质疑的供应商对答复不满意的，可以在答复期满后十五个工作日内向同级 政府招标采购监督管理部门投诉。政府招标采购监督管理部门应当在收到投诉三十个工作日内，对投诉事项作出处理决定，并以书面形式通知投诉人和与投诉事项相关的当事人。</w:t>
      </w:r>
    </w:p>
    <w:p w14:paraId="69F54336">
      <w:pPr>
        <w:spacing w:before="19" w:line="326" w:lineRule="exact"/>
        <w:ind w:left="3471"/>
        <w:rPr>
          <w:rFonts w:ascii="微软雅黑" w:hAnsi="微软雅黑" w:eastAsia="微软雅黑" w:cs="微软雅黑"/>
          <w:color w:val="auto"/>
          <w:sz w:val="32"/>
          <w:szCs w:val="32"/>
        </w:rPr>
      </w:pPr>
      <w:bookmarkStart w:id="48" w:name="bookmark50"/>
      <w:bookmarkEnd w:id="48"/>
      <w:bookmarkStart w:id="49" w:name="bookmark49"/>
      <w:bookmarkEnd w:id="49"/>
      <w:r>
        <w:rPr>
          <w:rFonts w:ascii="微软雅黑" w:hAnsi="微软雅黑" w:eastAsia="微软雅黑" w:cs="微软雅黑"/>
          <w:color w:val="auto"/>
          <w:spacing w:val="-6"/>
          <w:position w:val="-1"/>
          <w:sz w:val="32"/>
          <w:szCs w:val="32"/>
        </w:rPr>
        <w:t>(十二)</w:t>
      </w:r>
      <w:r>
        <w:rPr>
          <w:rFonts w:hint="eastAsia" w:ascii="微软雅黑" w:hAnsi="微软雅黑" w:eastAsia="微软雅黑" w:cs="微软雅黑"/>
          <w:color w:val="auto"/>
          <w:spacing w:val="-6"/>
          <w:position w:val="-1"/>
          <w:sz w:val="32"/>
          <w:szCs w:val="32"/>
          <w:lang w:val="en-US" w:eastAsia="zh-CN"/>
        </w:rPr>
        <w:t xml:space="preserve">  </w:t>
      </w:r>
      <w:r>
        <w:rPr>
          <w:rFonts w:ascii="微软雅黑" w:hAnsi="微软雅黑" w:eastAsia="微软雅黑" w:cs="微软雅黑"/>
          <w:color w:val="auto"/>
          <w:spacing w:val="-6"/>
          <w:position w:val="-1"/>
          <w:sz w:val="32"/>
          <w:szCs w:val="32"/>
          <w:highlight w:val="none"/>
        </w:rPr>
        <w:t>履约担保</w:t>
      </w:r>
    </w:p>
    <w:p w14:paraId="2F202B13">
      <w:pPr>
        <w:spacing w:before="203" w:line="228" w:lineRule="auto"/>
        <w:ind w:left="461"/>
        <w:outlineLvl w:val="2"/>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36.</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履约担保</w:t>
      </w:r>
    </w:p>
    <w:p w14:paraId="16DC85FB">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36.1 成交供应商须在与采购人签署合同前按竞争性磋商文件有关要求提交履约担</w:t>
      </w:r>
    </w:p>
    <w:p w14:paraId="700D4508">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保。成交供应商应按照下列规定的方式和金额向采购人提交履约担保。</w:t>
      </w:r>
    </w:p>
    <w:p w14:paraId="4130E4E8">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36.2 履约担保采用下列  / 方式</w:t>
      </w:r>
    </w:p>
    <w:p w14:paraId="2A8C486C">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 xml:space="preserve">36.2.1 履约保证金担保方式： / </w:t>
      </w:r>
    </w:p>
    <w:p w14:paraId="011776D2">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1）银行汇票；2）支票；3）银行转账；4）担保公司担保；5）采购人与供应商协商确定的其他担保方式。</w:t>
      </w:r>
    </w:p>
    <w:p w14:paraId="121D93F6">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36.2.3 如成交供应商不能按照供应商须知第35条的规定执行，采购人将视为成交供应商放弃成交项目；已经订立合同的，采购人有充分理由解除合同，给采购人造成损失的，放弃成交项目的成交供应商应当赔偿。</w:t>
      </w:r>
    </w:p>
    <w:p w14:paraId="71D8EBAE">
      <w:pPr>
        <w:spacing w:before="279" w:line="323" w:lineRule="exact"/>
        <w:ind w:left="3747"/>
        <w:outlineLvl w:val="1"/>
        <w:rPr>
          <w:rFonts w:ascii="微软雅黑" w:hAnsi="微软雅黑" w:eastAsia="微软雅黑" w:cs="微软雅黑"/>
          <w:color w:val="auto"/>
          <w:sz w:val="32"/>
          <w:szCs w:val="32"/>
        </w:rPr>
      </w:pPr>
      <w:bookmarkStart w:id="50" w:name="bookmark51"/>
      <w:bookmarkEnd w:id="50"/>
      <w:bookmarkStart w:id="51" w:name="bookmark52"/>
      <w:bookmarkEnd w:id="51"/>
      <w:r>
        <w:rPr>
          <w:rFonts w:ascii="微软雅黑" w:hAnsi="微软雅黑" w:eastAsia="微软雅黑" w:cs="微软雅黑"/>
          <w:color w:val="auto"/>
          <w:spacing w:val="8"/>
          <w:position w:val="-1"/>
          <w:sz w:val="32"/>
          <w:szCs w:val="32"/>
        </w:rPr>
        <w:t>(十三)</w:t>
      </w:r>
      <w:r>
        <w:rPr>
          <w:rFonts w:hint="eastAsia" w:ascii="微软雅黑" w:hAnsi="微软雅黑" w:eastAsia="微软雅黑" w:cs="微软雅黑"/>
          <w:color w:val="auto"/>
          <w:spacing w:val="8"/>
          <w:position w:val="-1"/>
          <w:sz w:val="32"/>
          <w:szCs w:val="32"/>
          <w:lang w:val="en-US" w:eastAsia="zh-CN"/>
        </w:rPr>
        <w:t xml:space="preserve">  </w:t>
      </w:r>
      <w:r>
        <w:rPr>
          <w:rFonts w:ascii="微软雅黑" w:hAnsi="微软雅黑" w:eastAsia="微软雅黑" w:cs="微软雅黑"/>
          <w:color w:val="auto"/>
          <w:spacing w:val="8"/>
          <w:position w:val="-1"/>
          <w:sz w:val="32"/>
          <w:szCs w:val="32"/>
        </w:rPr>
        <w:t>其他</w:t>
      </w:r>
    </w:p>
    <w:p w14:paraId="258E9856">
      <w:pPr>
        <w:spacing w:before="205" w:line="227" w:lineRule="auto"/>
        <w:ind w:left="461"/>
        <w:outlineLvl w:val="2"/>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37.成交服务费</w:t>
      </w:r>
    </w:p>
    <w:p w14:paraId="014C4669">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37.1 成交供应商应按本竞争性磋商文件的规定，在领取成交通知书时向采购代理机构一次性支付成交服务费。其计算标准和方法：以中标单位的中标金额为基准，参考《国家计委关于印发〈招标代理服务收费管理暂行办法〉的通知（计价格[2002]1980号文）》、《国家发展改革委办公厅关于招标代理服务收费有关问题的通知（发改办价格[2003]857号文）》和《国家发展改革委关于降低部分建设项目收费标准规范收费行为等 有关问题的通知（发改价格[2011]534号文》、《国家发展改革委关于进一步放开建设项目专业服务价格的通知（发改价格（2015）299号）》文件仅作为协商价格的基础，由成交单位支付招标代理服务费；</w:t>
      </w:r>
    </w:p>
    <w:p w14:paraId="0DF239B5">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37.2 成交服务费的计算基数是成交供应商成交总金额，即成交通知书中载明的成交金额。如需要开具增值税专用发票，供应商请提供增值税专用发票开票信息（需加盖财务专用章）。</w:t>
      </w:r>
    </w:p>
    <w:p w14:paraId="417794F8">
      <w:pPr>
        <w:spacing w:before="217" w:line="227" w:lineRule="auto"/>
        <w:ind w:left="461"/>
        <w:outlineLvl w:val="2"/>
        <w:rPr>
          <w:rFonts w:ascii="宋体" w:hAnsi="宋体" w:eastAsia="宋体" w:cs="宋体"/>
          <w:sz w:val="23"/>
          <w:szCs w:val="23"/>
        </w:rPr>
      </w:pPr>
      <w:bookmarkStart w:id="52" w:name="bookmark53"/>
      <w:bookmarkEnd w:id="52"/>
      <w:r>
        <w:rPr>
          <w:rFonts w:ascii="宋体" w:hAnsi="宋体" w:eastAsia="宋体" w:cs="宋体"/>
          <w:spacing w:val="2"/>
          <w:sz w:val="23"/>
          <w:szCs w:val="23"/>
          <w14:textOutline w14:w="4388" w14:cap="flat" w14:cmpd="sng">
            <w14:solidFill>
              <w14:srgbClr w14:val="000000"/>
            </w14:solidFill>
            <w14:prstDash w14:val="solid"/>
            <w14:miter w14:val="0"/>
          </w14:textOutline>
        </w:rPr>
        <w:t>38.</w:t>
      </w:r>
      <w:r>
        <w:rPr>
          <w:rFonts w:ascii="宋体" w:hAnsi="宋体" w:eastAsia="宋体" w:cs="宋体"/>
          <w:spacing w:val="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竞争性磋商文件的解释权</w:t>
      </w:r>
    </w:p>
    <w:p w14:paraId="25270969">
      <w:pPr>
        <w:spacing w:before="217" w:line="401" w:lineRule="auto"/>
        <w:ind w:right="1157" w:firstLine="457"/>
        <w:rPr>
          <w:rFonts w:ascii="宋体" w:hAnsi="宋体" w:eastAsia="宋体" w:cs="宋体"/>
          <w:sz w:val="23"/>
          <w:szCs w:val="23"/>
        </w:rPr>
      </w:pPr>
      <w:r>
        <w:rPr>
          <w:rFonts w:ascii="宋体" w:hAnsi="宋体" w:eastAsia="宋体" w:cs="宋体"/>
          <w:spacing w:val="4"/>
          <w:sz w:val="23"/>
          <w:szCs w:val="23"/>
        </w:rPr>
        <w:t>本竞争性磋商文件是根据《中华人民共和国政府采购法》及其实施条例（658号令）</w:t>
      </w:r>
      <w:r>
        <w:rPr>
          <w:rFonts w:ascii="宋体" w:hAnsi="宋体" w:eastAsia="宋体" w:cs="宋体"/>
          <w:spacing w:val="7"/>
          <w:sz w:val="23"/>
          <w:szCs w:val="23"/>
        </w:rPr>
        <w:t xml:space="preserve"> </w:t>
      </w:r>
      <w:r>
        <w:rPr>
          <w:rFonts w:ascii="宋体" w:hAnsi="宋体" w:eastAsia="宋体" w:cs="宋体"/>
          <w:spacing w:val="4"/>
          <w:sz w:val="23"/>
          <w:szCs w:val="23"/>
        </w:rPr>
        <w:t xml:space="preserve">及《关于印发&lt;政府采购竞争性磋商采购方式管理暂行办法&gt;的通知》（财库〔2014〕214 </w:t>
      </w:r>
      <w:r>
        <w:rPr>
          <w:rFonts w:ascii="宋体" w:hAnsi="宋体" w:eastAsia="宋体" w:cs="宋体"/>
          <w:spacing w:val="8"/>
          <w:sz w:val="23"/>
          <w:szCs w:val="23"/>
        </w:rPr>
        <w:t>号）及《财政部关于政府采购竞争性磋商采</w:t>
      </w:r>
      <w:r>
        <w:rPr>
          <w:rFonts w:ascii="宋体" w:hAnsi="宋体" w:eastAsia="宋体" w:cs="宋体"/>
          <w:spacing w:val="7"/>
          <w:sz w:val="23"/>
          <w:szCs w:val="23"/>
        </w:rPr>
        <w:t>购方式管理暂行办法有关问题的补充通知》</w:t>
      </w:r>
    </w:p>
    <w:p w14:paraId="4B15CB2A">
      <w:pPr>
        <w:pStyle w:val="5"/>
        <w:spacing w:line="250" w:lineRule="auto"/>
      </w:pPr>
      <w:r>
        <w:rPr>
          <w:rFonts w:ascii="宋体" w:hAnsi="宋体" w:eastAsia="宋体" w:cs="宋体"/>
          <w:spacing w:val="2"/>
          <w:sz w:val="23"/>
          <w:szCs w:val="23"/>
        </w:rPr>
        <w:t>（财库〔2015〕124号）的规定编制的，解释权属采购人。</w:t>
      </w:r>
    </w:p>
    <w:p w14:paraId="3CE5BDA6">
      <w:pPr>
        <w:rPr>
          <w:rFonts w:ascii="宋体" w:hAnsi="宋体" w:eastAsia="宋体" w:cs="宋体"/>
          <w:spacing w:val="6"/>
          <w:sz w:val="23"/>
          <w:szCs w:val="23"/>
        </w:rPr>
      </w:pPr>
      <w:r>
        <w:rPr>
          <w:rFonts w:ascii="宋体" w:hAnsi="宋体" w:eastAsia="宋体" w:cs="宋体"/>
          <w:spacing w:val="6"/>
          <w:sz w:val="23"/>
          <w:szCs w:val="23"/>
        </w:rPr>
        <w:br w:type="page"/>
      </w:r>
    </w:p>
    <w:p w14:paraId="1B2D67B4">
      <w:pPr>
        <w:spacing w:before="75" w:line="227" w:lineRule="auto"/>
        <w:ind w:left="20"/>
        <w:rPr>
          <w:rFonts w:ascii="宋体" w:hAnsi="宋体" w:eastAsia="宋体" w:cs="宋体"/>
          <w:b/>
          <w:bCs/>
          <w:spacing w:val="6"/>
          <w:sz w:val="23"/>
          <w:szCs w:val="23"/>
        </w:rPr>
      </w:pPr>
      <w:r>
        <w:rPr>
          <w:rFonts w:ascii="宋体" w:hAnsi="宋体" w:eastAsia="宋体" w:cs="宋体"/>
          <w:b/>
          <w:bCs/>
          <w:spacing w:val="6"/>
          <w:sz w:val="23"/>
          <w:szCs w:val="23"/>
        </w:rPr>
        <w:t>附件：质疑函范本</w:t>
      </w:r>
    </w:p>
    <w:p w14:paraId="71C75A63">
      <w:pPr>
        <w:pStyle w:val="3"/>
      </w:pPr>
    </w:p>
    <w:p w14:paraId="740E328A">
      <w:pPr>
        <w:spacing w:before="34" w:line="221" w:lineRule="auto"/>
        <w:ind w:left="4034"/>
        <w:rPr>
          <w:rFonts w:ascii="宋体" w:hAnsi="宋体" w:eastAsia="宋体" w:cs="宋体"/>
          <w:sz w:val="28"/>
          <w:szCs w:val="28"/>
        </w:rPr>
      </w:pPr>
      <w:r>
        <w:rPr>
          <w:rFonts w:ascii="宋体" w:hAnsi="宋体" w:eastAsia="宋体" w:cs="宋体"/>
          <w:spacing w:val="-4"/>
          <w:sz w:val="28"/>
          <w:szCs w:val="28"/>
        </w:rPr>
        <w:t>质疑函</w:t>
      </w:r>
    </w:p>
    <w:p w14:paraId="44F2E232">
      <w:pPr>
        <w:spacing w:before="22" w:line="468" w:lineRule="exact"/>
        <w:ind w:left="485"/>
        <w:rPr>
          <w:rFonts w:ascii="宋体" w:hAnsi="宋体" w:eastAsia="宋体" w:cs="宋体"/>
          <w:sz w:val="23"/>
          <w:szCs w:val="23"/>
        </w:rPr>
      </w:pPr>
      <w:r>
        <w:rPr>
          <w:rFonts w:ascii="宋体" w:hAnsi="宋体" w:eastAsia="宋体" w:cs="宋体"/>
          <w:spacing w:val="7"/>
          <w:position w:val="17"/>
          <w:sz w:val="23"/>
          <w:szCs w:val="23"/>
        </w:rPr>
        <w:t>一、质疑供应商基本信息</w:t>
      </w:r>
    </w:p>
    <w:p w14:paraId="368AEF71">
      <w:pPr>
        <w:spacing w:line="226" w:lineRule="auto"/>
        <w:ind w:left="962"/>
        <w:rPr>
          <w:rFonts w:ascii="宋体" w:hAnsi="宋体" w:eastAsia="宋体" w:cs="宋体"/>
          <w:sz w:val="23"/>
          <w:szCs w:val="23"/>
        </w:rPr>
      </w:pPr>
      <w:r>
        <w:rPr>
          <w:rFonts w:ascii="宋体" w:hAnsi="宋体" w:eastAsia="宋体" w:cs="宋体"/>
          <w:spacing w:val="-2"/>
          <w:sz w:val="23"/>
          <w:szCs w:val="23"/>
        </w:rPr>
        <w:t>质疑供应商：</w:t>
      </w:r>
    </w:p>
    <w:p w14:paraId="24BB692A">
      <w:pPr>
        <w:spacing w:before="183" w:line="227" w:lineRule="auto"/>
        <w:ind w:left="962"/>
        <w:rPr>
          <w:rFonts w:ascii="宋体" w:hAnsi="宋体" w:eastAsia="宋体" w:cs="宋体"/>
          <w:sz w:val="23"/>
          <w:szCs w:val="23"/>
        </w:rPr>
      </w:pPr>
      <w:r>
        <w:rPr>
          <w:rFonts w:ascii="宋体" w:hAnsi="宋体" w:eastAsia="宋体" w:cs="宋体"/>
          <w:spacing w:val="-24"/>
          <w:sz w:val="23"/>
          <w:szCs w:val="23"/>
        </w:rPr>
        <w:t>地址：</w:t>
      </w:r>
      <w:r>
        <w:rPr>
          <w:rFonts w:ascii="宋体" w:hAnsi="宋体" w:eastAsia="宋体" w:cs="宋体"/>
          <w:spacing w:val="1"/>
          <w:sz w:val="23"/>
          <w:szCs w:val="23"/>
        </w:rPr>
        <w:t xml:space="preserve">                    </w:t>
      </w:r>
      <w:r>
        <w:rPr>
          <w:rFonts w:ascii="宋体" w:hAnsi="宋体" w:eastAsia="宋体" w:cs="宋体"/>
          <w:spacing w:val="-24"/>
          <w:sz w:val="23"/>
          <w:szCs w:val="23"/>
        </w:rPr>
        <w:t>邮编：</w:t>
      </w:r>
    </w:p>
    <w:p w14:paraId="35C8D368">
      <w:pPr>
        <w:spacing w:before="184" w:line="230" w:lineRule="auto"/>
        <w:ind w:left="962"/>
        <w:rPr>
          <w:rFonts w:ascii="宋体" w:hAnsi="宋体" w:eastAsia="宋体" w:cs="宋体"/>
          <w:sz w:val="23"/>
          <w:szCs w:val="23"/>
        </w:rPr>
      </w:pPr>
      <w:r>
        <w:rPr>
          <w:rFonts w:ascii="宋体" w:hAnsi="宋体" w:eastAsia="宋体" w:cs="宋体"/>
          <w:spacing w:val="-14"/>
          <w:sz w:val="23"/>
          <w:szCs w:val="23"/>
        </w:rPr>
        <w:t>联系人：</w:t>
      </w:r>
      <w:r>
        <w:rPr>
          <w:rFonts w:ascii="宋体" w:hAnsi="宋体" w:eastAsia="宋体" w:cs="宋体"/>
          <w:spacing w:val="1"/>
          <w:sz w:val="23"/>
          <w:szCs w:val="23"/>
        </w:rPr>
        <w:t xml:space="preserve">                  </w:t>
      </w:r>
      <w:r>
        <w:rPr>
          <w:rFonts w:ascii="宋体" w:hAnsi="宋体" w:eastAsia="宋体" w:cs="宋体"/>
          <w:spacing w:val="-14"/>
          <w:sz w:val="23"/>
          <w:szCs w:val="23"/>
        </w:rPr>
        <w:t>联系电话：</w:t>
      </w:r>
    </w:p>
    <w:p w14:paraId="2DE21D69">
      <w:pPr>
        <w:spacing w:before="180" w:line="466" w:lineRule="exact"/>
        <w:ind w:left="961"/>
        <w:rPr>
          <w:rFonts w:ascii="宋体" w:hAnsi="宋体" w:eastAsia="宋体" w:cs="宋体"/>
          <w:sz w:val="23"/>
          <w:szCs w:val="23"/>
        </w:rPr>
      </w:pPr>
      <w:r>
        <w:rPr>
          <w:rFonts w:ascii="宋体" w:hAnsi="宋体" w:eastAsia="宋体" w:cs="宋体"/>
          <w:spacing w:val="-3"/>
          <w:position w:val="17"/>
          <w:sz w:val="23"/>
          <w:szCs w:val="23"/>
        </w:rPr>
        <w:t>授权代表：</w:t>
      </w:r>
    </w:p>
    <w:p w14:paraId="70CC26EF">
      <w:pPr>
        <w:spacing w:line="229" w:lineRule="auto"/>
        <w:ind w:left="962"/>
        <w:rPr>
          <w:rFonts w:ascii="宋体" w:hAnsi="宋体" w:eastAsia="宋体" w:cs="宋体"/>
          <w:sz w:val="23"/>
          <w:szCs w:val="23"/>
        </w:rPr>
      </w:pPr>
      <w:r>
        <w:rPr>
          <w:rFonts w:ascii="宋体" w:hAnsi="宋体" w:eastAsia="宋体" w:cs="宋体"/>
          <w:spacing w:val="-4"/>
          <w:sz w:val="23"/>
          <w:szCs w:val="23"/>
        </w:rPr>
        <w:t>联系电话：</w:t>
      </w:r>
    </w:p>
    <w:p w14:paraId="4DEF088F">
      <w:pPr>
        <w:spacing w:before="183" w:line="227" w:lineRule="auto"/>
        <w:ind w:left="962"/>
        <w:rPr>
          <w:rFonts w:ascii="宋体" w:hAnsi="宋体" w:eastAsia="宋体" w:cs="宋体"/>
          <w:sz w:val="23"/>
          <w:szCs w:val="23"/>
        </w:rPr>
      </w:pPr>
      <w:r>
        <w:rPr>
          <w:rFonts w:ascii="宋体" w:hAnsi="宋体" w:eastAsia="宋体" w:cs="宋体"/>
          <w:spacing w:val="-24"/>
          <w:sz w:val="23"/>
          <w:szCs w:val="23"/>
        </w:rPr>
        <w:t>地址：</w:t>
      </w:r>
      <w:r>
        <w:rPr>
          <w:rFonts w:ascii="宋体" w:hAnsi="宋体" w:eastAsia="宋体" w:cs="宋体"/>
          <w:sz w:val="23"/>
          <w:szCs w:val="23"/>
        </w:rPr>
        <w:t xml:space="preserve">                     </w:t>
      </w:r>
      <w:r>
        <w:rPr>
          <w:rFonts w:ascii="宋体" w:hAnsi="宋体" w:eastAsia="宋体" w:cs="宋体"/>
          <w:spacing w:val="-24"/>
          <w:sz w:val="23"/>
          <w:szCs w:val="23"/>
        </w:rPr>
        <w:t>邮编：</w:t>
      </w:r>
    </w:p>
    <w:p w14:paraId="1A91FFB4">
      <w:pPr>
        <w:spacing w:before="185" w:line="465" w:lineRule="exact"/>
        <w:ind w:left="485"/>
        <w:rPr>
          <w:rFonts w:ascii="宋体" w:hAnsi="宋体" w:eastAsia="宋体" w:cs="宋体"/>
          <w:sz w:val="23"/>
          <w:szCs w:val="23"/>
        </w:rPr>
      </w:pPr>
      <w:r>
        <w:rPr>
          <w:rFonts w:ascii="宋体" w:hAnsi="宋体" w:eastAsia="宋体" w:cs="宋体"/>
          <w:spacing w:val="8"/>
          <w:position w:val="17"/>
          <w:sz w:val="23"/>
          <w:szCs w:val="23"/>
        </w:rPr>
        <w:t>二、质疑项目基本情况</w:t>
      </w:r>
    </w:p>
    <w:p w14:paraId="0781E63E">
      <w:pPr>
        <w:spacing w:line="228" w:lineRule="auto"/>
        <w:ind w:left="962"/>
        <w:rPr>
          <w:rFonts w:ascii="宋体" w:hAnsi="宋体" w:eastAsia="宋体" w:cs="宋体"/>
          <w:sz w:val="23"/>
          <w:szCs w:val="23"/>
        </w:rPr>
      </w:pPr>
      <w:r>
        <w:rPr>
          <w:rFonts w:ascii="宋体" w:hAnsi="宋体" w:eastAsia="宋体" w:cs="宋体"/>
          <w:spacing w:val="1"/>
          <w:sz w:val="23"/>
          <w:szCs w:val="23"/>
        </w:rPr>
        <w:t>质疑项目的名称：</w:t>
      </w:r>
    </w:p>
    <w:p w14:paraId="6F10209D">
      <w:pPr>
        <w:spacing w:before="185" w:line="227" w:lineRule="auto"/>
        <w:ind w:left="962"/>
        <w:rPr>
          <w:rFonts w:ascii="宋体" w:hAnsi="宋体" w:eastAsia="宋体" w:cs="宋体"/>
          <w:sz w:val="23"/>
          <w:szCs w:val="23"/>
        </w:rPr>
      </w:pPr>
      <w:r>
        <w:rPr>
          <w:rFonts w:ascii="宋体" w:hAnsi="宋体" w:eastAsia="宋体" w:cs="宋体"/>
          <w:spacing w:val="-9"/>
          <w:sz w:val="23"/>
          <w:szCs w:val="23"/>
        </w:rPr>
        <w:t>质疑项目的编号：       包号：</w:t>
      </w:r>
    </w:p>
    <w:p w14:paraId="5498907F">
      <w:pPr>
        <w:spacing w:before="181" w:line="227" w:lineRule="auto"/>
        <w:ind w:left="961"/>
        <w:rPr>
          <w:rFonts w:ascii="宋体" w:hAnsi="宋体" w:eastAsia="宋体" w:cs="宋体"/>
          <w:sz w:val="23"/>
          <w:szCs w:val="23"/>
        </w:rPr>
      </w:pPr>
      <w:r>
        <w:rPr>
          <w:rFonts w:ascii="宋体" w:hAnsi="宋体" w:eastAsia="宋体" w:cs="宋体"/>
          <w:spacing w:val="-2"/>
          <w:sz w:val="23"/>
          <w:szCs w:val="23"/>
        </w:rPr>
        <w:t>采购人名称：</w:t>
      </w:r>
    </w:p>
    <w:p w14:paraId="0A25AB6A">
      <w:pPr>
        <w:spacing w:before="186" w:line="466" w:lineRule="exact"/>
        <w:ind w:left="961"/>
        <w:rPr>
          <w:rFonts w:ascii="宋体" w:hAnsi="宋体" w:eastAsia="宋体" w:cs="宋体"/>
          <w:sz w:val="23"/>
          <w:szCs w:val="23"/>
        </w:rPr>
      </w:pPr>
      <w:r>
        <w:rPr>
          <w:rFonts w:ascii="宋体" w:hAnsi="宋体" w:eastAsia="宋体" w:cs="宋体"/>
          <w:spacing w:val="2"/>
          <w:position w:val="17"/>
          <w:sz w:val="23"/>
          <w:szCs w:val="23"/>
        </w:rPr>
        <w:t>采购文件获取日期：</w:t>
      </w:r>
    </w:p>
    <w:p w14:paraId="3293FD38">
      <w:pPr>
        <w:spacing w:line="227" w:lineRule="auto"/>
        <w:ind w:left="482"/>
        <w:rPr>
          <w:rFonts w:ascii="宋体" w:hAnsi="宋体" w:eastAsia="宋体" w:cs="宋体"/>
          <w:sz w:val="23"/>
          <w:szCs w:val="23"/>
        </w:rPr>
      </w:pPr>
      <w:r>
        <w:rPr>
          <w:rFonts w:ascii="宋体" w:hAnsi="宋体" w:eastAsia="宋体" w:cs="宋体"/>
          <w:spacing w:val="9"/>
          <w:sz w:val="23"/>
          <w:szCs w:val="23"/>
        </w:rPr>
        <w:t>三、质疑事项具体内容</w:t>
      </w:r>
    </w:p>
    <w:p w14:paraId="78B0F0FD">
      <w:pPr>
        <w:spacing w:before="185" w:line="228" w:lineRule="auto"/>
        <w:ind w:left="962"/>
        <w:rPr>
          <w:rFonts w:ascii="宋体" w:hAnsi="宋体" w:eastAsia="宋体" w:cs="宋体"/>
          <w:sz w:val="23"/>
          <w:szCs w:val="23"/>
        </w:rPr>
      </w:pPr>
      <w:r>
        <w:rPr>
          <w:rFonts w:ascii="宋体" w:hAnsi="宋体" w:eastAsia="宋体" w:cs="宋体"/>
          <w:spacing w:val="6"/>
          <w:sz w:val="23"/>
          <w:szCs w:val="23"/>
        </w:rPr>
        <w:t>质疑事项1：</w:t>
      </w:r>
    </w:p>
    <w:p w14:paraId="6038D891">
      <w:pPr>
        <w:spacing w:before="182" w:line="220" w:lineRule="auto"/>
        <w:ind w:left="962"/>
        <w:rPr>
          <w:sz w:val="23"/>
          <w:szCs w:val="23"/>
        </w:rPr>
      </w:pPr>
      <w:r>
        <w:rPr>
          <w:rFonts w:ascii="宋体" w:hAnsi="宋体" w:eastAsia="宋体" w:cs="宋体"/>
          <w:spacing w:val="-27"/>
          <w:sz w:val="23"/>
          <w:szCs w:val="23"/>
        </w:rPr>
        <w:t>事实依据：</w:t>
      </w:r>
      <w:r>
        <w:rPr>
          <w:rFonts w:ascii="宋体" w:hAnsi="宋体" w:eastAsia="宋体" w:cs="宋体"/>
          <w:spacing w:val="112"/>
          <w:sz w:val="23"/>
          <w:szCs w:val="23"/>
        </w:rPr>
        <w:t xml:space="preserve"> </w:t>
      </w:r>
      <w:r>
        <w:rPr>
          <w:position w:val="-5"/>
          <w:sz w:val="23"/>
          <w:szCs w:val="23"/>
        </w:rPr>
        <w:drawing>
          <wp:inline distT="0" distB="0" distL="0" distR="0">
            <wp:extent cx="4244975" cy="1016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0"/>
                    <a:stretch>
                      <a:fillRect/>
                    </a:stretch>
                  </pic:blipFill>
                  <pic:spPr>
                    <a:xfrm>
                      <a:off x="0" y="0"/>
                      <a:ext cx="4245540" cy="10666"/>
                    </a:xfrm>
                    <a:prstGeom prst="rect">
                      <a:avLst/>
                    </a:prstGeom>
                  </pic:spPr>
                </pic:pic>
              </a:graphicData>
            </a:graphic>
          </wp:inline>
        </w:drawing>
      </w:r>
    </w:p>
    <w:p w14:paraId="770F0A99">
      <w:pPr>
        <w:spacing w:before="193" w:line="220" w:lineRule="auto"/>
        <w:ind w:left="962"/>
        <w:rPr>
          <w:sz w:val="23"/>
          <w:szCs w:val="23"/>
        </w:rPr>
      </w:pPr>
      <w:r>
        <w:rPr>
          <w:rFonts w:ascii="宋体" w:hAnsi="宋体" w:eastAsia="宋体" w:cs="宋体"/>
          <w:spacing w:val="-25"/>
          <w:w w:val="99"/>
          <w:sz w:val="23"/>
          <w:szCs w:val="23"/>
        </w:rPr>
        <w:t>法律依据：</w:t>
      </w:r>
      <w:r>
        <w:rPr>
          <w:rFonts w:ascii="宋体" w:hAnsi="宋体" w:eastAsia="宋体" w:cs="宋体"/>
          <w:spacing w:val="59"/>
          <w:sz w:val="23"/>
          <w:szCs w:val="23"/>
        </w:rPr>
        <w:t xml:space="preserve"> </w:t>
      </w:r>
      <w:r>
        <w:rPr>
          <w:position w:val="-5"/>
          <w:sz w:val="23"/>
          <w:szCs w:val="23"/>
        </w:rPr>
        <w:drawing>
          <wp:inline distT="0" distB="0" distL="0" distR="0">
            <wp:extent cx="4278630" cy="1016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1"/>
                    <a:stretch>
                      <a:fillRect/>
                    </a:stretch>
                  </pic:blipFill>
                  <pic:spPr>
                    <a:xfrm>
                      <a:off x="0" y="0"/>
                      <a:ext cx="4279193" cy="10666"/>
                    </a:xfrm>
                    <a:prstGeom prst="rect">
                      <a:avLst/>
                    </a:prstGeom>
                  </pic:spPr>
                </pic:pic>
              </a:graphicData>
            </a:graphic>
          </wp:inline>
        </w:drawing>
      </w:r>
    </w:p>
    <w:p w14:paraId="70EC7B53">
      <w:pPr>
        <w:spacing w:before="192" w:line="468" w:lineRule="exact"/>
        <w:ind w:left="962"/>
        <w:rPr>
          <w:rFonts w:ascii="宋体" w:hAnsi="宋体" w:eastAsia="宋体" w:cs="宋体"/>
          <w:sz w:val="23"/>
          <w:szCs w:val="23"/>
        </w:rPr>
      </w:pPr>
      <w:r>
        <w:rPr>
          <w:rFonts w:ascii="宋体" w:hAnsi="宋体" w:eastAsia="宋体" w:cs="宋体"/>
          <w:spacing w:val="7"/>
          <w:position w:val="17"/>
          <w:sz w:val="23"/>
          <w:szCs w:val="23"/>
        </w:rPr>
        <w:t>质疑事项2</w:t>
      </w:r>
    </w:p>
    <w:p w14:paraId="727D216C">
      <w:pPr>
        <w:spacing w:line="372" w:lineRule="exact"/>
        <w:ind w:left="1029"/>
        <w:rPr>
          <w:rFonts w:ascii="宋体" w:hAnsi="宋体" w:eastAsia="宋体" w:cs="宋体"/>
          <w:sz w:val="23"/>
          <w:szCs w:val="23"/>
        </w:rPr>
      </w:pPr>
      <w:r>
        <w:rPr>
          <w:rFonts w:ascii="宋体" w:hAnsi="宋体" w:eastAsia="宋体" w:cs="宋体"/>
          <w:spacing w:val="-2"/>
          <w:position w:val="3"/>
          <w:sz w:val="23"/>
          <w:szCs w:val="23"/>
        </w:rPr>
        <w:t>……</w:t>
      </w:r>
    </w:p>
    <w:p w14:paraId="138E007D">
      <w:pPr>
        <w:spacing w:before="96" w:line="465" w:lineRule="exact"/>
        <w:ind w:left="7557"/>
        <w:rPr>
          <w:rFonts w:ascii="宋体" w:hAnsi="宋体" w:eastAsia="宋体" w:cs="宋体"/>
          <w:sz w:val="23"/>
          <w:szCs w:val="23"/>
        </w:rPr>
      </w:pPr>
      <w:r>
        <w:rPr>
          <w:rFonts w:ascii="宋体" w:hAnsi="宋体" w:eastAsia="宋体" w:cs="宋体"/>
          <w:spacing w:val="-8"/>
          <w:position w:val="17"/>
          <w:sz w:val="23"/>
          <w:szCs w:val="23"/>
        </w:rPr>
        <w:t>签字(签章)：</w:t>
      </w:r>
    </w:p>
    <w:p w14:paraId="2156D961">
      <w:pPr>
        <w:spacing w:before="1" w:line="228" w:lineRule="auto"/>
        <w:ind w:left="8006"/>
        <w:rPr>
          <w:rFonts w:ascii="宋体" w:hAnsi="宋体" w:eastAsia="宋体" w:cs="宋体"/>
          <w:sz w:val="23"/>
          <w:szCs w:val="23"/>
        </w:rPr>
      </w:pPr>
      <w:r>
        <w:rPr>
          <w:rFonts w:ascii="宋体" w:hAnsi="宋体" w:eastAsia="宋体" w:cs="宋体"/>
          <w:spacing w:val="-23"/>
          <w:sz w:val="23"/>
          <w:szCs w:val="23"/>
        </w:rPr>
        <w:t>日</w:t>
      </w:r>
      <w:r>
        <w:rPr>
          <w:rFonts w:ascii="宋体" w:hAnsi="宋体" w:eastAsia="宋体" w:cs="宋体"/>
          <w:sz w:val="23"/>
          <w:szCs w:val="23"/>
        </w:rPr>
        <w:t xml:space="preserve">  </w:t>
      </w:r>
      <w:r>
        <w:rPr>
          <w:rFonts w:ascii="宋体" w:hAnsi="宋体" w:eastAsia="宋体" w:cs="宋体"/>
          <w:spacing w:val="-23"/>
          <w:sz w:val="23"/>
          <w:szCs w:val="23"/>
        </w:rPr>
        <w:t>期：</w:t>
      </w:r>
    </w:p>
    <w:p w14:paraId="4B407F62">
      <w:pPr>
        <w:spacing w:before="176" w:line="228" w:lineRule="auto"/>
        <w:ind w:left="423"/>
        <w:rPr>
          <w:rFonts w:ascii="宋体" w:hAnsi="宋体" w:eastAsia="宋体" w:cs="宋体"/>
          <w:sz w:val="20"/>
          <w:szCs w:val="20"/>
        </w:rPr>
      </w:pPr>
      <w:r>
        <w:rPr>
          <w:rFonts w:ascii="宋体" w:hAnsi="宋体" w:eastAsia="宋体" w:cs="宋体"/>
          <w:spacing w:val="2"/>
          <w:sz w:val="20"/>
          <w:szCs w:val="20"/>
        </w:rPr>
        <w:t>说明：</w:t>
      </w:r>
    </w:p>
    <w:p w14:paraId="0EF42C1A">
      <w:pPr>
        <w:spacing w:before="27" w:line="227" w:lineRule="auto"/>
        <w:ind w:left="430"/>
        <w:rPr>
          <w:rFonts w:ascii="宋体" w:hAnsi="宋体" w:eastAsia="宋体" w:cs="宋体"/>
          <w:sz w:val="20"/>
          <w:szCs w:val="20"/>
        </w:rPr>
      </w:pPr>
      <w:r>
        <w:rPr>
          <w:rFonts w:ascii="宋体" w:hAnsi="宋体" w:eastAsia="宋体" w:cs="宋体"/>
          <w:spacing w:val="6"/>
          <w:sz w:val="20"/>
          <w:szCs w:val="20"/>
        </w:rPr>
        <w:t>1.供应商提出质疑时，应提交质疑函和必要的证明</w:t>
      </w:r>
      <w:r>
        <w:rPr>
          <w:rFonts w:ascii="宋体" w:hAnsi="宋体" w:eastAsia="宋体" w:cs="宋体"/>
          <w:spacing w:val="5"/>
          <w:sz w:val="20"/>
          <w:szCs w:val="20"/>
        </w:rPr>
        <w:t>材料。</w:t>
      </w:r>
    </w:p>
    <w:p w14:paraId="626C3BD5">
      <w:pPr>
        <w:spacing w:before="27" w:line="227" w:lineRule="auto"/>
        <w:ind w:left="430" w:right="1371" w:rightChars="653"/>
        <w:rPr>
          <w:rFonts w:ascii="宋体" w:hAnsi="宋体" w:eastAsia="宋体" w:cs="宋体"/>
          <w:spacing w:val="6"/>
          <w:sz w:val="20"/>
          <w:szCs w:val="20"/>
        </w:rPr>
      </w:pPr>
      <w:r>
        <w:rPr>
          <w:rFonts w:ascii="宋体" w:hAnsi="宋体" w:eastAsia="宋体" w:cs="宋体"/>
          <w:spacing w:val="6"/>
          <w:sz w:val="20"/>
          <w:szCs w:val="2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B5859A">
      <w:pPr>
        <w:spacing w:before="27" w:line="227" w:lineRule="auto"/>
        <w:ind w:left="430"/>
        <w:rPr>
          <w:rFonts w:ascii="宋体" w:hAnsi="宋体" w:eastAsia="宋体" w:cs="宋体"/>
          <w:spacing w:val="6"/>
          <w:sz w:val="20"/>
          <w:szCs w:val="20"/>
        </w:rPr>
      </w:pPr>
      <w:r>
        <w:rPr>
          <w:rFonts w:ascii="宋体" w:hAnsi="宋体" w:eastAsia="宋体" w:cs="宋体"/>
          <w:spacing w:val="6"/>
          <w:sz w:val="20"/>
          <w:szCs w:val="20"/>
        </w:rPr>
        <w:t>3.质疑供应商若对项目的某一分包进行质疑，质疑函中应列明具体分包号。</w:t>
      </w:r>
    </w:p>
    <w:p w14:paraId="232971D5">
      <w:pPr>
        <w:spacing w:before="27" w:line="227" w:lineRule="auto"/>
        <w:ind w:left="430"/>
        <w:rPr>
          <w:rFonts w:ascii="宋体" w:hAnsi="宋体" w:eastAsia="宋体" w:cs="宋体"/>
          <w:spacing w:val="6"/>
          <w:sz w:val="20"/>
          <w:szCs w:val="20"/>
        </w:rPr>
      </w:pPr>
      <w:r>
        <w:rPr>
          <w:rFonts w:ascii="宋体" w:hAnsi="宋体" w:eastAsia="宋体" w:cs="宋体"/>
          <w:spacing w:val="6"/>
          <w:sz w:val="20"/>
          <w:szCs w:val="20"/>
        </w:rPr>
        <w:t>4.质疑函的质疑事项应具体、明确，并有必要的事实依据和法律依据。</w:t>
      </w:r>
    </w:p>
    <w:p w14:paraId="5E3AA083">
      <w:pPr>
        <w:spacing w:before="27" w:line="227" w:lineRule="auto"/>
        <w:ind w:left="430"/>
        <w:rPr>
          <w:rFonts w:ascii="宋体" w:hAnsi="宋体" w:eastAsia="宋体" w:cs="宋体"/>
          <w:spacing w:val="6"/>
          <w:sz w:val="20"/>
          <w:szCs w:val="20"/>
        </w:rPr>
      </w:pPr>
      <w:r>
        <w:rPr>
          <w:rFonts w:ascii="宋体" w:hAnsi="宋体" w:eastAsia="宋体" w:cs="宋体"/>
          <w:spacing w:val="6"/>
          <w:sz w:val="20"/>
          <w:szCs w:val="20"/>
        </w:rPr>
        <w:t>5.质疑函的质疑请求应与质疑事项相关。</w:t>
      </w:r>
    </w:p>
    <w:p w14:paraId="465C9B68">
      <w:pPr>
        <w:spacing w:before="27" w:line="227" w:lineRule="auto"/>
        <w:ind w:left="430" w:right="1573" w:rightChars="749"/>
        <w:rPr>
          <w:rFonts w:ascii="宋体" w:hAnsi="宋体" w:eastAsia="宋体" w:cs="宋体"/>
          <w:spacing w:val="6"/>
          <w:sz w:val="20"/>
          <w:szCs w:val="20"/>
        </w:rPr>
      </w:pPr>
      <w:r>
        <w:rPr>
          <w:rFonts w:ascii="宋体" w:hAnsi="宋体" w:eastAsia="宋体" w:cs="宋体"/>
          <w:spacing w:val="6"/>
          <w:sz w:val="20"/>
          <w:szCs w:val="20"/>
        </w:rPr>
        <w:t>6.质疑供应商为自然人的，质疑函应由本人签字；质疑供应商为 法人或者其他组织的，质疑函应由法定代表人、主要负责人，或者其授权代表签字或者盖章，并加盖公章。</w:t>
      </w:r>
    </w:p>
    <w:p w14:paraId="75EB784C">
      <w:pPr>
        <w:pStyle w:val="3"/>
      </w:pPr>
    </w:p>
    <w:p w14:paraId="35E8AE6D">
      <w:pPr>
        <w:rPr>
          <w:rFonts w:ascii="宋体" w:hAnsi="宋体" w:eastAsia="宋体" w:cs="宋体"/>
          <w:sz w:val="20"/>
          <w:szCs w:val="20"/>
        </w:rPr>
        <w:sectPr>
          <w:footerReference r:id="rId10" w:type="default"/>
          <w:pgSz w:w="11906" w:h="16838"/>
          <w:pgMar w:top="400" w:right="5" w:bottom="1318" w:left="1708" w:header="0" w:footer="1151" w:gutter="0"/>
          <w:cols w:space="720" w:num="1"/>
        </w:sectPr>
      </w:pPr>
    </w:p>
    <w:p w14:paraId="00AF9621">
      <w:pPr>
        <w:spacing w:before="75" w:line="227" w:lineRule="auto"/>
        <w:rPr>
          <w:rFonts w:ascii="宋体" w:hAnsi="宋体" w:eastAsia="宋体" w:cs="宋体"/>
          <w:b/>
          <w:bCs/>
          <w:sz w:val="23"/>
          <w:szCs w:val="23"/>
        </w:rPr>
      </w:pPr>
      <w:r>
        <w:rPr>
          <w:rFonts w:ascii="宋体" w:hAnsi="宋体" w:eastAsia="宋体" w:cs="宋体"/>
          <w:b/>
          <w:bCs/>
          <w:spacing w:val="6"/>
          <w:sz w:val="23"/>
          <w:szCs w:val="23"/>
        </w:rPr>
        <w:t>附件：投诉书范本</w:t>
      </w:r>
    </w:p>
    <w:p w14:paraId="4252B15B">
      <w:pPr>
        <w:spacing w:before="35" w:line="219" w:lineRule="auto"/>
        <w:ind w:left="4015"/>
        <w:rPr>
          <w:rFonts w:ascii="宋体" w:hAnsi="宋体" w:eastAsia="宋体" w:cs="宋体"/>
          <w:sz w:val="28"/>
          <w:szCs w:val="28"/>
        </w:rPr>
      </w:pPr>
      <w:r>
        <w:rPr>
          <w:rFonts w:ascii="宋体" w:hAnsi="宋体" w:eastAsia="宋体" w:cs="宋体"/>
          <w:spacing w:val="-5"/>
          <w:sz w:val="28"/>
          <w:szCs w:val="28"/>
        </w:rPr>
        <w:t>投诉书</w:t>
      </w:r>
    </w:p>
    <w:p w14:paraId="3169C89C">
      <w:pPr>
        <w:pStyle w:val="5"/>
        <w:spacing w:line="280" w:lineRule="auto"/>
      </w:pPr>
    </w:p>
    <w:p w14:paraId="0B7C62EF">
      <w:pPr>
        <w:pStyle w:val="5"/>
        <w:spacing w:line="280" w:lineRule="auto"/>
      </w:pPr>
    </w:p>
    <w:p w14:paraId="5AC6B76A">
      <w:pPr>
        <w:spacing w:before="75" w:line="518" w:lineRule="exact"/>
        <w:ind w:left="465"/>
        <w:rPr>
          <w:rFonts w:ascii="宋体" w:hAnsi="宋体" w:eastAsia="宋体" w:cs="宋体"/>
          <w:sz w:val="23"/>
          <w:szCs w:val="23"/>
        </w:rPr>
      </w:pPr>
      <w:r>
        <w:rPr>
          <w:rFonts w:ascii="宋体" w:hAnsi="宋体" w:eastAsia="宋体" w:cs="宋体"/>
          <w:spacing w:val="8"/>
          <w:position w:val="21"/>
          <w:sz w:val="23"/>
          <w:szCs w:val="23"/>
        </w:rPr>
        <w:t>一、投诉相关主体基本情况</w:t>
      </w:r>
    </w:p>
    <w:p w14:paraId="5B5BEB6F">
      <w:pPr>
        <w:spacing w:line="228" w:lineRule="auto"/>
        <w:ind w:left="944"/>
        <w:rPr>
          <w:rFonts w:ascii="宋体" w:hAnsi="宋体" w:eastAsia="宋体" w:cs="宋体"/>
          <w:sz w:val="23"/>
          <w:szCs w:val="23"/>
        </w:rPr>
      </w:pPr>
      <w:r>
        <w:rPr>
          <w:rFonts w:ascii="宋体" w:hAnsi="宋体" w:eastAsia="宋体" w:cs="宋体"/>
          <w:spacing w:val="-7"/>
          <w:sz w:val="23"/>
          <w:szCs w:val="23"/>
        </w:rPr>
        <w:t>投诉人：</w:t>
      </w:r>
    </w:p>
    <w:p w14:paraId="02E56472">
      <w:pPr>
        <w:spacing w:before="237" w:line="227" w:lineRule="auto"/>
        <w:ind w:left="941"/>
        <w:rPr>
          <w:rFonts w:ascii="宋体" w:hAnsi="宋体" w:eastAsia="宋体" w:cs="宋体"/>
          <w:sz w:val="23"/>
          <w:szCs w:val="23"/>
        </w:rPr>
      </w:pPr>
      <w:r>
        <w:rPr>
          <w:rFonts w:ascii="宋体" w:hAnsi="宋体" w:eastAsia="宋体" w:cs="宋体"/>
          <w:spacing w:val="-24"/>
          <w:sz w:val="23"/>
          <w:szCs w:val="23"/>
        </w:rPr>
        <w:t>地址：</w:t>
      </w:r>
      <w:r>
        <w:rPr>
          <w:rFonts w:ascii="宋体" w:hAnsi="宋体" w:eastAsia="宋体" w:cs="宋体"/>
          <w:spacing w:val="2"/>
          <w:sz w:val="23"/>
          <w:szCs w:val="23"/>
        </w:rPr>
        <w:t xml:space="preserve">                              </w:t>
      </w:r>
      <w:r>
        <w:rPr>
          <w:rFonts w:ascii="宋体" w:hAnsi="宋体" w:eastAsia="宋体" w:cs="宋体"/>
          <w:spacing w:val="-24"/>
          <w:sz w:val="23"/>
          <w:szCs w:val="23"/>
        </w:rPr>
        <w:t>邮编：</w:t>
      </w:r>
    </w:p>
    <w:p w14:paraId="5609A1DF">
      <w:pPr>
        <w:spacing w:before="197" w:line="558" w:lineRule="exact"/>
        <w:ind w:left="942"/>
        <w:rPr>
          <w:rFonts w:ascii="宋体" w:hAnsi="宋体" w:eastAsia="宋体" w:cs="宋体"/>
          <w:sz w:val="23"/>
          <w:szCs w:val="23"/>
        </w:rPr>
      </w:pPr>
      <w:r>
        <w:rPr>
          <w:rFonts w:ascii="宋体" w:hAnsi="宋体" w:eastAsia="宋体" w:cs="宋体"/>
          <w:spacing w:val="1"/>
          <w:position w:val="20"/>
          <w:sz w:val="23"/>
          <w:szCs w:val="23"/>
        </w:rPr>
        <w:t>法定代表人/主要负责人：</w:t>
      </w:r>
    </w:p>
    <w:p w14:paraId="6ACEC146">
      <w:pPr>
        <w:spacing w:before="1" w:line="229" w:lineRule="auto"/>
        <w:ind w:left="942"/>
        <w:rPr>
          <w:rFonts w:ascii="宋体" w:hAnsi="宋体" w:eastAsia="宋体" w:cs="宋体"/>
          <w:sz w:val="23"/>
          <w:szCs w:val="23"/>
        </w:rPr>
      </w:pPr>
      <w:r>
        <w:rPr>
          <w:rFonts w:ascii="宋体" w:hAnsi="宋体" w:eastAsia="宋体" w:cs="宋体"/>
          <w:spacing w:val="-4"/>
          <w:sz w:val="23"/>
          <w:szCs w:val="23"/>
        </w:rPr>
        <w:t>联系电话：</w:t>
      </w:r>
    </w:p>
    <w:p w14:paraId="79E9BC9B">
      <w:pPr>
        <w:spacing w:before="235" w:line="227" w:lineRule="auto"/>
        <w:ind w:left="940"/>
        <w:rPr>
          <w:rFonts w:ascii="宋体" w:hAnsi="宋体" w:eastAsia="宋体" w:cs="宋体"/>
          <w:sz w:val="23"/>
          <w:szCs w:val="23"/>
        </w:rPr>
      </w:pPr>
      <w:r>
        <w:rPr>
          <w:rFonts w:ascii="宋体" w:hAnsi="宋体" w:eastAsia="宋体" w:cs="宋体"/>
          <w:spacing w:val="-16"/>
          <w:sz w:val="23"/>
          <w:szCs w:val="23"/>
        </w:rPr>
        <w:t>授权代表：</w:t>
      </w:r>
      <w:r>
        <w:rPr>
          <w:rFonts w:ascii="宋体" w:hAnsi="宋体" w:eastAsia="宋体" w:cs="宋体"/>
          <w:spacing w:val="3"/>
          <w:sz w:val="23"/>
          <w:szCs w:val="23"/>
        </w:rPr>
        <w:t xml:space="preserve">                          </w:t>
      </w:r>
      <w:r>
        <w:rPr>
          <w:rFonts w:ascii="宋体" w:hAnsi="宋体" w:eastAsia="宋体" w:cs="宋体"/>
          <w:spacing w:val="-16"/>
          <w:sz w:val="23"/>
          <w:szCs w:val="23"/>
        </w:rPr>
        <w:t>联系电话：</w:t>
      </w:r>
    </w:p>
    <w:p w14:paraId="250C005E">
      <w:pPr>
        <w:spacing w:before="238" w:line="227" w:lineRule="auto"/>
        <w:ind w:left="941"/>
        <w:rPr>
          <w:rFonts w:ascii="宋体" w:hAnsi="宋体" w:eastAsia="宋体" w:cs="宋体"/>
          <w:sz w:val="23"/>
          <w:szCs w:val="23"/>
        </w:rPr>
      </w:pPr>
      <w:r>
        <w:rPr>
          <w:rFonts w:ascii="宋体" w:hAnsi="宋体" w:eastAsia="宋体" w:cs="宋体"/>
          <w:spacing w:val="-24"/>
          <w:sz w:val="23"/>
          <w:szCs w:val="23"/>
        </w:rPr>
        <w:t>地址：</w:t>
      </w:r>
      <w:r>
        <w:rPr>
          <w:rFonts w:ascii="宋体" w:hAnsi="宋体" w:eastAsia="宋体" w:cs="宋体"/>
          <w:spacing w:val="2"/>
          <w:sz w:val="23"/>
          <w:szCs w:val="23"/>
        </w:rPr>
        <w:t xml:space="preserve">                              </w:t>
      </w:r>
      <w:r>
        <w:rPr>
          <w:rFonts w:ascii="宋体" w:hAnsi="宋体" w:eastAsia="宋体" w:cs="宋体"/>
          <w:spacing w:val="-24"/>
          <w:sz w:val="23"/>
          <w:szCs w:val="23"/>
        </w:rPr>
        <w:t>邮编：</w:t>
      </w:r>
    </w:p>
    <w:p w14:paraId="781071CB">
      <w:pPr>
        <w:spacing w:before="236" w:line="227" w:lineRule="auto"/>
        <w:ind w:left="941"/>
        <w:rPr>
          <w:rFonts w:ascii="宋体" w:hAnsi="宋体" w:eastAsia="宋体" w:cs="宋体"/>
          <w:sz w:val="23"/>
          <w:szCs w:val="23"/>
        </w:rPr>
      </w:pPr>
      <w:r>
        <w:rPr>
          <w:rFonts w:ascii="宋体" w:hAnsi="宋体" w:eastAsia="宋体" w:cs="宋体"/>
          <w:spacing w:val="6"/>
          <w:sz w:val="23"/>
          <w:szCs w:val="23"/>
        </w:rPr>
        <w:t>被投诉人1：</w:t>
      </w:r>
    </w:p>
    <w:p w14:paraId="7B0EBA55">
      <w:pPr>
        <w:spacing w:before="238" w:line="227" w:lineRule="auto"/>
        <w:ind w:left="941"/>
        <w:rPr>
          <w:rFonts w:ascii="宋体" w:hAnsi="宋体" w:eastAsia="宋体" w:cs="宋体"/>
          <w:sz w:val="23"/>
          <w:szCs w:val="23"/>
        </w:rPr>
      </w:pPr>
      <w:r>
        <w:rPr>
          <w:rFonts w:ascii="宋体" w:hAnsi="宋体" w:eastAsia="宋体" w:cs="宋体"/>
          <w:spacing w:val="-24"/>
          <w:sz w:val="23"/>
          <w:szCs w:val="23"/>
        </w:rPr>
        <w:t>地址：</w:t>
      </w:r>
      <w:r>
        <w:rPr>
          <w:rFonts w:ascii="宋体" w:hAnsi="宋体" w:eastAsia="宋体" w:cs="宋体"/>
          <w:spacing w:val="2"/>
          <w:sz w:val="23"/>
          <w:szCs w:val="23"/>
        </w:rPr>
        <w:t xml:space="preserve">                              </w:t>
      </w:r>
      <w:r>
        <w:rPr>
          <w:rFonts w:ascii="宋体" w:hAnsi="宋体" w:eastAsia="宋体" w:cs="宋体"/>
          <w:spacing w:val="-24"/>
          <w:sz w:val="23"/>
          <w:szCs w:val="23"/>
        </w:rPr>
        <w:t>邮编：</w:t>
      </w:r>
    </w:p>
    <w:p w14:paraId="1086E3CE">
      <w:pPr>
        <w:spacing w:before="237" w:line="230" w:lineRule="auto"/>
        <w:ind w:left="942"/>
        <w:rPr>
          <w:rFonts w:ascii="宋体" w:hAnsi="宋体" w:eastAsia="宋体" w:cs="宋体"/>
          <w:sz w:val="23"/>
          <w:szCs w:val="23"/>
        </w:rPr>
      </w:pPr>
      <w:r>
        <w:rPr>
          <w:rFonts w:ascii="宋体" w:hAnsi="宋体" w:eastAsia="宋体" w:cs="宋体"/>
          <w:spacing w:val="-14"/>
          <w:sz w:val="23"/>
          <w:szCs w:val="23"/>
        </w:rPr>
        <w:t>联系人：</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pacing w:val="-14"/>
          <w:sz w:val="23"/>
          <w:szCs w:val="23"/>
        </w:rPr>
        <w:t>联系电话：</w:t>
      </w:r>
    </w:p>
    <w:p w14:paraId="4B15D433">
      <w:pPr>
        <w:spacing w:before="232" w:line="230" w:lineRule="auto"/>
        <w:ind w:left="942"/>
        <w:rPr>
          <w:rFonts w:ascii="宋体" w:hAnsi="宋体" w:eastAsia="宋体" w:cs="宋体"/>
          <w:sz w:val="23"/>
          <w:szCs w:val="23"/>
        </w:rPr>
      </w:pPr>
      <w:r>
        <w:rPr>
          <w:rFonts w:ascii="宋体" w:hAnsi="宋体" w:eastAsia="宋体" w:cs="宋体"/>
          <w:spacing w:val="-14"/>
          <w:sz w:val="23"/>
          <w:szCs w:val="23"/>
        </w:rPr>
        <w:t>联系人：</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pacing w:val="-14"/>
          <w:sz w:val="23"/>
          <w:szCs w:val="23"/>
        </w:rPr>
        <w:t>联系电话：</w:t>
      </w:r>
    </w:p>
    <w:p w14:paraId="0B7DE19E">
      <w:pPr>
        <w:spacing w:before="234" w:line="227" w:lineRule="auto"/>
        <w:ind w:left="465"/>
        <w:rPr>
          <w:rFonts w:ascii="宋体" w:hAnsi="宋体" w:eastAsia="宋体" w:cs="宋体"/>
          <w:sz w:val="23"/>
          <w:szCs w:val="23"/>
        </w:rPr>
      </w:pPr>
      <w:r>
        <w:rPr>
          <w:rFonts w:ascii="宋体" w:hAnsi="宋体" w:eastAsia="宋体" w:cs="宋体"/>
          <w:spacing w:val="8"/>
          <w:sz w:val="23"/>
          <w:szCs w:val="23"/>
        </w:rPr>
        <w:t>二、投诉项目基本情况</w:t>
      </w:r>
    </w:p>
    <w:p w14:paraId="38EDCEF7">
      <w:pPr>
        <w:spacing w:before="238" w:line="227" w:lineRule="auto"/>
        <w:ind w:left="940"/>
        <w:rPr>
          <w:rFonts w:ascii="宋体" w:hAnsi="宋体" w:eastAsia="宋体" w:cs="宋体"/>
          <w:sz w:val="23"/>
          <w:szCs w:val="23"/>
        </w:rPr>
      </w:pPr>
      <w:r>
        <w:rPr>
          <w:rFonts w:ascii="宋体" w:hAnsi="宋体" w:eastAsia="宋体" w:cs="宋体"/>
          <w:sz w:val="23"/>
          <w:szCs w:val="23"/>
        </w:rPr>
        <w:t>采购项目名称：</w:t>
      </w:r>
    </w:p>
    <w:p w14:paraId="0BCA608C">
      <w:pPr>
        <w:spacing w:before="236" w:line="227" w:lineRule="auto"/>
        <w:ind w:left="940" w:right="-840" w:rightChars="-400"/>
        <w:rPr>
          <w:rFonts w:ascii="宋体" w:hAnsi="宋体" w:eastAsia="宋体" w:cs="宋体"/>
          <w:sz w:val="23"/>
          <w:szCs w:val="23"/>
        </w:rPr>
      </w:pPr>
      <w:r>
        <w:rPr>
          <w:rFonts w:ascii="宋体" w:hAnsi="宋体" w:eastAsia="宋体" w:cs="宋体"/>
          <w:spacing w:val="-8"/>
          <w:sz w:val="23"/>
          <w:szCs w:val="23"/>
        </w:rPr>
        <w:t xml:space="preserve">采购项目编号：                       </w:t>
      </w:r>
      <w:r>
        <w:rPr>
          <w:rFonts w:ascii="宋体" w:hAnsi="宋体" w:eastAsia="宋体" w:cs="宋体"/>
          <w:spacing w:val="-9"/>
          <w:sz w:val="23"/>
          <w:szCs w:val="23"/>
        </w:rPr>
        <w:t xml:space="preserve"> 包号：</w:t>
      </w:r>
    </w:p>
    <w:p w14:paraId="51BDF3C0">
      <w:pPr>
        <w:spacing w:before="238" w:line="227" w:lineRule="auto"/>
        <w:ind w:left="940"/>
        <w:rPr>
          <w:rFonts w:ascii="宋体" w:hAnsi="宋体" w:eastAsia="宋体" w:cs="宋体"/>
          <w:sz w:val="23"/>
          <w:szCs w:val="23"/>
        </w:rPr>
      </w:pPr>
      <w:r>
        <w:rPr>
          <w:rFonts w:ascii="宋体" w:hAnsi="宋体" w:eastAsia="宋体" w:cs="宋体"/>
          <w:spacing w:val="-2"/>
          <w:sz w:val="23"/>
          <w:szCs w:val="23"/>
        </w:rPr>
        <w:t>采购人名称：</w:t>
      </w:r>
    </w:p>
    <w:p w14:paraId="7E5D79ED">
      <w:pPr>
        <w:spacing w:before="238" w:line="227" w:lineRule="auto"/>
        <w:ind w:left="940"/>
        <w:rPr>
          <w:rFonts w:ascii="宋体" w:hAnsi="宋体" w:eastAsia="宋体" w:cs="宋体"/>
          <w:sz w:val="23"/>
          <w:szCs w:val="23"/>
        </w:rPr>
      </w:pPr>
      <w:r>
        <w:rPr>
          <w:rFonts w:ascii="宋体" w:hAnsi="宋体" w:eastAsia="宋体" w:cs="宋体"/>
          <w:sz w:val="23"/>
          <w:szCs w:val="23"/>
        </w:rPr>
        <w:t>代理机构名称：</w:t>
      </w:r>
    </w:p>
    <w:p w14:paraId="23FEE140">
      <w:pPr>
        <w:spacing w:before="196" w:line="291" w:lineRule="auto"/>
        <w:ind w:left="940"/>
        <w:rPr>
          <w:rFonts w:ascii="宋体" w:hAnsi="宋体" w:eastAsia="宋体" w:cs="宋体"/>
          <w:sz w:val="23"/>
          <w:szCs w:val="23"/>
        </w:rPr>
      </w:pPr>
      <w:r>
        <w:rPr>
          <w:rFonts w:ascii="宋体" w:hAnsi="宋体" w:eastAsia="宋体" w:cs="宋体"/>
          <w:spacing w:val="-3"/>
          <w:sz w:val="23"/>
          <w:szCs w:val="23"/>
        </w:rPr>
        <w:t>采购文件公告:</w:t>
      </w:r>
      <w:r>
        <w:rPr>
          <w:rFonts w:ascii="宋体" w:hAnsi="宋体" w:eastAsia="宋体" w:cs="宋体"/>
          <w:spacing w:val="-40"/>
          <w:sz w:val="23"/>
          <w:szCs w:val="23"/>
        </w:rPr>
        <w:t xml:space="preserve"> </w:t>
      </w:r>
      <w:r>
        <w:rPr>
          <w:rFonts w:ascii="宋体" w:hAnsi="宋体" w:eastAsia="宋体" w:cs="宋体"/>
          <w:spacing w:val="-3"/>
          <w:sz w:val="23"/>
          <w:szCs w:val="23"/>
          <w:u w:val="dotted" w:color="auto"/>
        </w:rPr>
        <w:t>是/否</w:t>
      </w:r>
      <w:r>
        <w:rPr>
          <w:rFonts w:ascii="宋体" w:hAnsi="宋体" w:eastAsia="宋体" w:cs="宋体"/>
          <w:spacing w:val="-63"/>
          <w:sz w:val="23"/>
          <w:szCs w:val="23"/>
          <w:u w:val="dotted" w:color="auto"/>
        </w:rPr>
        <w:t xml:space="preserve"> </w:t>
      </w:r>
      <w:r>
        <w:rPr>
          <w:rFonts w:ascii="宋体" w:hAnsi="宋体" w:eastAsia="宋体" w:cs="宋体"/>
          <w:spacing w:val="11"/>
          <w:sz w:val="23"/>
          <w:szCs w:val="23"/>
        </w:rPr>
        <w:t xml:space="preserve">    </w:t>
      </w:r>
      <w:r>
        <w:rPr>
          <w:rFonts w:ascii="宋体" w:hAnsi="宋体" w:eastAsia="宋体" w:cs="宋体"/>
          <w:spacing w:val="-3"/>
          <w:sz w:val="23"/>
          <w:szCs w:val="23"/>
        </w:rPr>
        <w:t>公告期限：</w:t>
      </w:r>
    </w:p>
    <w:p w14:paraId="125BE8B8">
      <w:pPr>
        <w:spacing w:before="158" w:line="291" w:lineRule="auto"/>
        <w:ind w:left="940"/>
        <w:rPr>
          <w:rFonts w:ascii="宋体" w:hAnsi="宋体" w:eastAsia="宋体" w:cs="宋体"/>
          <w:sz w:val="23"/>
          <w:szCs w:val="23"/>
        </w:rPr>
      </w:pPr>
      <w:r>
        <w:rPr>
          <w:rFonts w:ascii="宋体" w:hAnsi="宋体" w:eastAsia="宋体" w:cs="宋体"/>
          <w:spacing w:val="-3"/>
          <w:sz w:val="23"/>
          <w:szCs w:val="23"/>
        </w:rPr>
        <w:t>采购结果公告:</w:t>
      </w:r>
      <w:r>
        <w:rPr>
          <w:rFonts w:ascii="宋体" w:hAnsi="宋体" w:eastAsia="宋体" w:cs="宋体"/>
          <w:spacing w:val="-40"/>
          <w:sz w:val="23"/>
          <w:szCs w:val="23"/>
          <w:u w:val="dotted" w:color="auto"/>
        </w:rPr>
        <w:t xml:space="preserve"> </w:t>
      </w:r>
      <w:r>
        <w:rPr>
          <w:rFonts w:ascii="宋体" w:hAnsi="宋体" w:eastAsia="宋体" w:cs="宋体"/>
          <w:spacing w:val="-3"/>
          <w:sz w:val="23"/>
          <w:szCs w:val="23"/>
          <w:u w:val="dotted" w:color="auto"/>
        </w:rPr>
        <w:t>是/否</w:t>
      </w:r>
      <w:r>
        <w:rPr>
          <w:rFonts w:ascii="宋体" w:hAnsi="宋体" w:eastAsia="宋体" w:cs="宋体"/>
          <w:spacing w:val="24"/>
          <w:sz w:val="23"/>
          <w:szCs w:val="23"/>
        </w:rPr>
        <w:t xml:space="preserve">    </w:t>
      </w:r>
      <w:r>
        <w:rPr>
          <w:rFonts w:ascii="宋体" w:hAnsi="宋体" w:eastAsia="宋体" w:cs="宋体"/>
          <w:spacing w:val="-3"/>
          <w:sz w:val="23"/>
          <w:szCs w:val="23"/>
        </w:rPr>
        <w:t>公告期限：</w:t>
      </w:r>
    </w:p>
    <w:p w14:paraId="5B870F79">
      <w:pPr>
        <w:spacing w:before="198" w:line="227" w:lineRule="auto"/>
        <w:ind w:left="458"/>
        <w:rPr>
          <w:rFonts w:ascii="宋体" w:hAnsi="宋体" w:eastAsia="宋体" w:cs="宋体"/>
          <w:sz w:val="23"/>
          <w:szCs w:val="23"/>
        </w:rPr>
      </w:pPr>
      <w:r>
        <w:rPr>
          <w:rFonts w:ascii="宋体" w:hAnsi="宋体" w:eastAsia="宋体" w:cs="宋体"/>
          <w:spacing w:val="8"/>
          <w:sz w:val="23"/>
          <w:szCs w:val="23"/>
        </w:rPr>
        <w:t>三、质疑基本情况</w:t>
      </w:r>
    </w:p>
    <w:p w14:paraId="3DE917E6">
      <w:pPr>
        <w:pStyle w:val="5"/>
        <w:spacing w:line="480" w:lineRule="auto"/>
        <w:rPr>
          <w:rFonts w:ascii="宋体" w:hAnsi="宋体" w:eastAsia="宋体" w:cs="宋体"/>
          <w:spacing w:val="2"/>
          <w:sz w:val="23"/>
          <w:szCs w:val="23"/>
        </w:rPr>
      </w:pPr>
      <w:r>
        <w:rPr>
          <w:rFonts w:ascii="宋体" w:hAnsi="宋体" w:eastAsia="宋体" w:cs="宋体"/>
          <w:spacing w:val="2"/>
          <w:sz w:val="23"/>
          <w:szCs w:val="23"/>
        </w:rPr>
        <w:t>投诉人于</w:t>
      </w:r>
      <w:r>
        <w:rPr>
          <w:rFonts w:ascii="宋体" w:hAnsi="宋体" w:eastAsia="宋体" w:cs="宋体"/>
          <w:spacing w:val="2"/>
          <w:sz w:val="23"/>
          <w:szCs w:val="23"/>
        </w:rPr>
        <w:drawing>
          <wp:inline distT="0" distB="0" distL="0" distR="0">
            <wp:extent cx="584835" cy="1016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42"/>
                    <a:stretch>
                      <a:fillRect/>
                    </a:stretch>
                  </pic:blipFill>
                  <pic:spPr>
                    <a:xfrm>
                      <a:off x="0" y="0"/>
                      <a:ext cx="585040" cy="10666"/>
                    </a:xfrm>
                    <a:prstGeom prst="rect">
                      <a:avLst/>
                    </a:prstGeom>
                  </pic:spPr>
                </pic:pic>
              </a:graphicData>
            </a:graphic>
          </wp:inline>
        </w:drawing>
      </w:r>
      <w:r>
        <w:rPr>
          <w:rFonts w:ascii="宋体" w:hAnsi="宋体" w:eastAsia="宋体" w:cs="宋体"/>
          <w:spacing w:val="2"/>
          <w:sz w:val="23"/>
          <w:szCs w:val="23"/>
        </w:rPr>
        <w:t xml:space="preserve"> 年</w:t>
      </w:r>
      <w:r>
        <w:rPr>
          <w:rFonts w:ascii="宋体" w:hAnsi="宋体" w:eastAsia="宋体" w:cs="宋体"/>
          <w:spacing w:val="2"/>
          <w:sz w:val="23"/>
          <w:szCs w:val="23"/>
        </w:rPr>
        <w:drawing>
          <wp:inline distT="0" distB="0" distL="0" distR="0">
            <wp:extent cx="240030" cy="1016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3"/>
                    <a:stretch>
                      <a:fillRect/>
                    </a:stretch>
                  </pic:blipFill>
                  <pic:spPr>
                    <a:xfrm>
                      <a:off x="0" y="0"/>
                      <a:ext cx="240488" cy="10666"/>
                    </a:xfrm>
                    <a:prstGeom prst="rect">
                      <a:avLst/>
                    </a:prstGeom>
                  </pic:spPr>
                </pic:pic>
              </a:graphicData>
            </a:graphic>
          </wp:inline>
        </w:drawing>
      </w:r>
      <w:r>
        <w:rPr>
          <w:rFonts w:ascii="宋体" w:hAnsi="宋体" w:eastAsia="宋体" w:cs="宋体"/>
          <w:spacing w:val="2"/>
          <w:sz w:val="23"/>
          <w:szCs w:val="23"/>
        </w:rPr>
        <w:t xml:space="preserve"> 月</w:t>
      </w:r>
      <w:r>
        <w:rPr>
          <w:rFonts w:ascii="宋体" w:hAnsi="宋体" w:eastAsia="宋体" w:cs="宋体"/>
          <w:spacing w:val="2"/>
          <w:sz w:val="23"/>
          <w:szCs w:val="23"/>
        </w:rPr>
        <w:drawing>
          <wp:inline distT="0" distB="0" distL="0" distR="0">
            <wp:extent cx="206375" cy="1016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44"/>
                    <a:stretch>
                      <a:fillRect/>
                    </a:stretch>
                  </pic:blipFill>
                  <pic:spPr>
                    <a:xfrm>
                      <a:off x="0" y="0"/>
                      <a:ext cx="206856" cy="10666"/>
                    </a:xfrm>
                    <a:prstGeom prst="rect">
                      <a:avLst/>
                    </a:prstGeom>
                  </pic:spPr>
                </pic:pic>
              </a:graphicData>
            </a:graphic>
          </wp:inline>
        </w:drawing>
      </w:r>
      <w:r>
        <w:rPr>
          <w:rFonts w:ascii="宋体" w:hAnsi="宋体" w:eastAsia="宋体" w:cs="宋体"/>
          <w:spacing w:val="2"/>
          <w:sz w:val="23"/>
          <w:szCs w:val="23"/>
        </w:rPr>
        <w:t xml:space="preserve"> 日，向</w:t>
      </w:r>
      <w:r>
        <w:rPr>
          <w:rFonts w:ascii="宋体" w:hAnsi="宋体" w:eastAsia="宋体" w:cs="宋体"/>
          <w:spacing w:val="2"/>
          <w:sz w:val="23"/>
          <w:szCs w:val="23"/>
        </w:rPr>
        <w:drawing>
          <wp:inline distT="0" distB="0" distL="0" distR="0">
            <wp:extent cx="688340" cy="1016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5"/>
                    <a:stretch>
                      <a:fillRect/>
                    </a:stretch>
                  </pic:blipFill>
                  <pic:spPr>
                    <a:xfrm>
                      <a:off x="0" y="0"/>
                      <a:ext cx="688473" cy="10666"/>
                    </a:xfrm>
                    <a:prstGeom prst="rect">
                      <a:avLst/>
                    </a:prstGeom>
                  </pic:spPr>
                </pic:pic>
              </a:graphicData>
            </a:graphic>
          </wp:inline>
        </w:drawing>
      </w:r>
      <w:r>
        <w:rPr>
          <w:rFonts w:ascii="宋体" w:hAnsi="宋体" w:eastAsia="宋体" w:cs="宋体"/>
          <w:spacing w:val="2"/>
          <w:sz w:val="23"/>
          <w:szCs w:val="23"/>
        </w:rPr>
        <w:t xml:space="preserve"> 提出质疑，质疑事项为：采购人/采购代理机构于</w:t>
      </w:r>
      <w:r>
        <w:rPr>
          <w:rFonts w:ascii="宋体" w:hAnsi="宋体" w:eastAsia="宋体" w:cs="宋体"/>
          <w:spacing w:val="2"/>
          <w:sz w:val="23"/>
          <w:szCs w:val="23"/>
        </w:rPr>
        <w:drawing>
          <wp:inline distT="0" distB="0" distL="0" distR="0">
            <wp:extent cx="612140" cy="1016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46"/>
                    <a:stretch>
                      <a:fillRect/>
                    </a:stretch>
                  </pic:blipFill>
                  <pic:spPr>
                    <a:xfrm>
                      <a:off x="0" y="0"/>
                      <a:ext cx="612680" cy="10666"/>
                    </a:xfrm>
                    <a:prstGeom prst="rect">
                      <a:avLst/>
                    </a:prstGeom>
                  </pic:spPr>
                </pic:pic>
              </a:graphicData>
            </a:graphic>
          </wp:inline>
        </w:drawing>
      </w:r>
      <w:r>
        <w:rPr>
          <w:rFonts w:ascii="宋体" w:hAnsi="宋体" w:eastAsia="宋体" w:cs="宋体"/>
          <w:spacing w:val="2"/>
          <w:sz w:val="23"/>
          <w:szCs w:val="23"/>
        </w:rPr>
        <w:t xml:space="preserve"> 年</w:t>
      </w:r>
      <w:r>
        <w:rPr>
          <w:rFonts w:ascii="宋体" w:hAnsi="宋体" w:eastAsia="宋体" w:cs="宋体"/>
          <w:spacing w:val="2"/>
          <w:sz w:val="23"/>
          <w:szCs w:val="23"/>
        </w:rPr>
        <w:drawing>
          <wp:inline distT="0" distB="0" distL="0" distR="0">
            <wp:extent cx="252095" cy="1016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47"/>
                    <a:stretch>
                      <a:fillRect/>
                    </a:stretch>
                  </pic:blipFill>
                  <pic:spPr>
                    <a:xfrm>
                      <a:off x="0" y="0"/>
                      <a:ext cx="252205" cy="10666"/>
                    </a:xfrm>
                    <a:prstGeom prst="rect">
                      <a:avLst/>
                    </a:prstGeom>
                  </pic:spPr>
                </pic:pic>
              </a:graphicData>
            </a:graphic>
          </wp:inline>
        </w:drawing>
      </w:r>
      <w:r>
        <w:rPr>
          <w:rFonts w:ascii="宋体" w:hAnsi="宋体" w:eastAsia="宋体" w:cs="宋体"/>
          <w:spacing w:val="2"/>
          <w:sz w:val="23"/>
          <w:szCs w:val="23"/>
        </w:rPr>
        <w:t xml:space="preserve"> 月</w:t>
      </w:r>
      <w:r>
        <w:rPr>
          <w:rFonts w:ascii="宋体" w:hAnsi="宋体" w:eastAsia="宋体" w:cs="宋体"/>
          <w:spacing w:val="2"/>
          <w:sz w:val="23"/>
          <w:szCs w:val="23"/>
        </w:rPr>
        <w:drawing>
          <wp:inline distT="0" distB="0" distL="0" distR="0">
            <wp:extent cx="215265" cy="1016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48"/>
                    <a:stretch>
                      <a:fillRect/>
                    </a:stretch>
                  </pic:blipFill>
                  <pic:spPr>
                    <a:xfrm>
                      <a:off x="0" y="0"/>
                      <a:ext cx="215265" cy="10666"/>
                    </a:xfrm>
                    <a:prstGeom prst="rect">
                      <a:avLst/>
                    </a:prstGeom>
                  </pic:spPr>
                </pic:pic>
              </a:graphicData>
            </a:graphic>
          </wp:inline>
        </w:drawing>
      </w:r>
      <w:r>
        <w:rPr>
          <w:rFonts w:ascii="宋体" w:hAnsi="宋体" w:eastAsia="宋体" w:cs="宋体"/>
          <w:spacing w:val="2"/>
          <w:sz w:val="23"/>
          <w:szCs w:val="23"/>
        </w:rPr>
        <w:t xml:space="preserve"> 日，就质疑</w:t>
      </w:r>
      <w:r>
        <w:rPr>
          <w:rFonts w:ascii="宋体" w:hAnsi="宋体" w:eastAsia="宋体" w:cs="宋体"/>
          <w:spacing w:val="2"/>
          <w:sz w:val="23"/>
          <w:szCs w:val="23"/>
        </w:rPr>
        <w:drawing>
          <wp:inline distT="0" distB="0" distL="0" distR="0">
            <wp:extent cx="685165" cy="1016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49"/>
                    <a:stretch>
                      <a:fillRect/>
                    </a:stretch>
                  </pic:blipFill>
                  <pic:spPr>
                    <a:xfrm>
                      <a:off x="0" y="0"/>
                      <a:ext cx="685284" cy="10666"/>
                    </a:xfrm>
                    <a:prstGeom prst="rect">
                      <a:avLst/>
                    </a:prstGeom>
                  </pic:spPr>
                </pic:pic>
              </a:graphicData>
            </a:graphic>
          </wp:inline>
        </w:drawing>
      </w:r>
      <w:r>
        <w:rPr>
          <w:rFonts w:ascii="宋体" w:hAnsi="宋体" w:eastAsia="宋体" w:cs="宋体"/>
          <w:spacing w:val="2"/>
          <w:sz w:val="23"/>
          <w:szCs w:val="23"/>
        </w:rPr>
        <w:t xml:space="preserve"> 事项做出了答复/没有在法定期限内做出答复。</w:t>
      </w:r>
    </w:p>
    <w:p w14:paraId="4E50D7D6">
      <w:pPr>
        <w:pStyle w:val="5"/>
        <w:numPr>
          <w:ilvl w:val="0"/>
          <w:numId w:val="3"/>
        </w:numPr>
        <w:spacing w:line="285" w:lineRule="auto"/>
        <w:rPr>
          <w:rFonts w:hint="eastAsia" w:ascii="宋体" w:hAnsi="宋体" w:eastAsia="宋体" w:cs="宋体"/>
          <w:spacing w:val="6"/>
          <w:sz w:val="23"/>
          <w:szCs w:val="23"/>
          <w:lang w:eastAsia="zh-CN"/>
        </w:rPr>
      </w:pPr>
      <w:r>
        <w:rPr>
          <w:rFonts w:ascii="宋体" w:hAnsi="宋体" w:eastAsia="宋体" w:cs="宋体"/>
          <w:spacing w:val="6"/>
          <w:sz w:val="23"/>
          <w:szCs w:val="23"/>
        </w:rPr>
        <w:t>投诉事项具体内容</w:t>
      </w:r>
      <w:r>
        <w:pict>
          <v:rect id="_x0000_s1026" o:spid="_x0000_s1026" o:spt="1" style="position:absolute;left:0pt;margin-left:135.65pt;margin-top:211.45pt;height:0.85pt;width:314.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pict>
          <v:shape id="_x0000_s1027" o:spid="_x0000_s1027" style="position:absolute;left:0pt;margin-left:133pt;margin-top:159.5pt;height:0.85pt;width:314.65pt;mso-position-horizontal-relative:page;mso-position-vertical-relative:page;z-index:251660288;mso-width-relative:page;mso-height-relative:page;" filled="f" stroked="t" coordsize="6292,17" o:allowincell="f" path="m0,8l6292,8e">
            <v:fill on="f" focussize="0,0"/>
            <v:stroke weight="0.84pt" color="#000000" miterlimit="10" joinstyle="bevel" dashstyle="dash"/>
            <v:imagedata o:title=""/>
            <o:lock v:ext="edit"/>
          </v:shape>
        </w:pict>
      </w:r>
      <w:r>
        <w:rPr>
          <w:rFonts w:hint="eastAsia" w:ascii="宋体" w:hAnsi="宋体" w:eastAsia="宋体" w:cs="宋体"/>
          <w:spacing w:val="6"/>
          <w:sz w:val="23"/>
          <w:szCs w:val="23"/>
          <w:lang w:eastAsia="zh-CN"/>
        </w:rPr>
        <w:t>：</w:t>
      </w:r>
    </w:p>
    <w:p w14:paraId="580EF1C5">
      <w:pPr>
        <w:spacing w:before="75" w:line="520" w:lineRule="exact"/>
        <w:ind w:left="964"/>
        <w:rPr>
          <w:rFonts w:ascii="宋体" w:hAnsi="宋体" w:eastAsia="宋体" w:cs="宋体"/>
          <w:spacing w:val="5"/>
          <w:position w:val="21"/>
          <w:sz w:val="23"/>
          <w:szCs w:val="23"/>
        </w:rPr>
      </w:pPr>
      <w:r>
        <w:rPr>
          <w:rFonts w:ascii="宋体" w:hAnsi="宋体" w:eastAsia="宋体" w:cs="宋体"/>
          <w:spacing w:val="5"/>
          <w:position w:val="21"/>
          <w:sz w:val="23"/>
          <w:szCs w:val="23"/>
        </w:rPr>
        <w:t>投诉事项1</w:t>
      </w:r>
      <w:r>
        <w:rPr>
          <w:rFonts w:ascii="宋体" w:hAnsi="宋体" w:eastAsia="宋体" w:cs="宋体"/>
          <w:spacing w:val="-57"/>
          <w:position w:val="21"/>
          <w:sz w:val="23"/>
          <w:szCs w:val="23"/>
        </w:rPr>
        <w:t xml:space="preserve"> </w:t>
      </w:r>
      <w:r>
        <w:rPr>
          <w:rFonts w:ascii="宋体" w:hAnsi="宋体" w:eastAsia="宋体" w:cs="宋体"/>
          <w:spacing w:val="5"/>
          <w:position w:val="21"/>
          <w:sz w:val="23"/>
          <w:szCs w:val="23"/>
        </w:rPr>
        <w:t>：</w:t>
      </w:r>
    </w:p>
    <w:p w14:paraId="495458B6">
      <w:pPr>
        <w:pStyle w:val="3"/>
      </w:pPr>
    </w:p>
    <w:p w14:paraId="6DDE51DD">
      <w:pPr>
        <w:spacing w:line="226" w:lineRule="auto"/>
        <w:ind w:left="962"/>
        <w:rPr>
          <w:rFonts w:ascii="宋体" w:hAnsi="宋体" w:eastAsia="宋体" w:cs="宋体"/>
          <w:sz w:val="23"/>
          <w:szCs w:val="23"/>
        </w:rPr>
      </w:pPr>
      <w:r>
        <w:rPr>
          <w:rFonts w:ascii="宋体" w:hAnsi="宋体" w:eastAsia="宋体" w:cs="宋体"/>
          <w:spacing w:val="-4"/>
          <w:sz w:val="23"/>
          <w:szCs w:val="23"/>
        </w:rPr>
        <w:t>事实依据：</w:t>
      </w:r>
    </w:p>
    <w:p w14:paraId="2C583086">
      <w:pPr>
        <w:pStyle w:val="5"/>
        <w:spacing w:line="338" w:lineRule="auto"/>
      </w:pPr>
    </w:p>
    <w:p w14:paraId="5A370D40">
      <w:pPr>
        <w:pStyle w:val="5"/>
        <w:spacing w:line="339" w:lineRule="auto"/>
      </w:pPr>
    </w:p>
    <w:p w14:paraId="3A638084">
      <w:pPr>
        <w:spacing w:before="75" w:line="227" w:lineRule="auto"/>
        <w:ind w:left="962"/>
        <w:rPr>
          <w:rFonts w:ascii="宋体" w:hAnsi="宋体" w:eastAsia="宋体" w:cs="宋体"/>
          <w:sz w:val="23"/>
          <w:szCs w:val="23"/>
        </w:rPr>
      </w:pPr>
      <w:r>
        <w:rPr>
          <w:rFonts w:ascii="宋体" w:hAnsi="宋体" w:eastAsia="宋体" w:cs="宋体"/>
          <w:spacing w:val="-4"/>
          <w:sz w:val="23"/>
          <w:szCs w:val="23"/>
        </w:rPr>
        <w:t>法律依据：</w:t>
      </w:r>
    </w:p>
    <w:p w14:paraId="5DAA719B">
      <w:pPr>
        <w:pStyle w:val="5"/>
        <w:spacing w:line="338" w:lineRule="auto"/>
      </w:pPr>
    </w:p>
    <w:p w14:paraId="3982CA30">
      <w:pPr>
        <w:pStyle w:val="5"/>
        <w:spacing w:line="339" w:lineRule="auto"/>
      </w:pPr>
    </w:p>
    <w:p w14:paraId="158897CD">
      <w:pPr>
        <w:spacing w:before="75" w:line="521" w:lineRule="exact"/>
        <w:ind w:left="964"/>
        <w:rPr>
          <w:rFonts w:ascii="宋体" w:hAnsi="宋体" w:eastAsia="宋体" w:cs="宋体"/>
          <w:sz w:val="23"/>
          <w:szCs w:val="23"/>
        </w:rPr>
      </w:pPr>
      <w:r>
        <w:rPr>
          <w:rFonts w:ascii="宋体" w:hAnsi="宋体" w:eastAsia="宋体" w:cs="宋体"/>
          <w:spacing w:val="6"/>
          <w:position w:val="21"/>
          <w:sz w:val="23"/>
          <w:szCs w:val="23"/>
        </w:rPr>
        <w:t>投诉事项2</w:t>
      </w:r>
    </w:p>
    <w:p w14:paraId="661119B0">
      <w:pPr>
        <w:spacing w:line="372" w:lineRule="exact"/>
        <w:ind w:left="977"/>
        <w:rPr>
          <w:rFonts w:ascii="宋体" w:hAnsi="宋体" w:eastAsia="宋体" w:cs="宋体"/>
          <w:sz w:val="23"/>
          <w:szCs w:val="23"/>
        </w:rPr>
      </w:pPr>
      <w:r>
        <w:rPr>
          <w:rFonts w:ascii="宋体" w:hAnsi="宋体" w:eastAsia="宋体" w:cs="宋体"/>
          <w:spacing w:val="-2"/>
          <w:position w:val="3"/>
          <w:sz w:val="23"/>
          <w:szCs w:val="23"/>
        </w:rPr>
        <w:t>……</w:t>
      </w:r>
    </w:p>
    <w:p w14:paraId="6EEB9F8C">
      <w:pPr>
        <w:spacing w:before="148" w:line="232" w:lineRule="auto"/>
        <w:ind w:left="6241"/>
        <w:rPr>
          <w:rFonts w:ascii="宋体" w:hAnsi="宋体" w:eastAsia="宋体" w:cs="宋体"/>
          <w:sz w:val="23"/>
          <w:szCs w:val="23"/>
        </w:rPr>
      </w:pPr>
      <w:r>
        <w:rPr>
          <w:rFonts w:ascii="宋体" w:hAnsi="宋体" w:eastAsia="宋体" w:cs="宋体"/>
          <w:spacing w:val="-8"/>
          <w:sz w:val="23"/>
          <w:szCs w:val="23"/>
        </w:rPr>
        <w:t>签字(签章)：</w:t>
      </w:r>
    </w:p>
    <w:p w14:paraId="049AE55D">
      <w:pPr>
        <w:spacing w:before="230" w:line="228" w:lineRule="auto"/>
        <w:ind w:left="6523"/>
        <w:rPr>
          <w:rFonts w:ascii="宋体" w:hAnsi="宋体" w:eastAsia="宋体" w:cs="宋体"/>
          <w:sz w:val="23"/>
          <w:szCs w:val="23"/>
        </w:rPr>
      </w:pPr>
      <w:r>
        <w:rPr>
          <w:rFonts w:ascii="宋体" w:hAnsi="宋体" w:eastAsia="宋体" w:cs="宋体"/>
          <w:spacing w:val="-23"/>
          <w:sz w:val="23"/>
          <w:szCs w:val="23"/>
        </w:rPr>
        <w:t>日</w:t>
      </w:r>
      <w:r>
        <w:rPr>
          <w:rFonts w:ascii="宋体" w:hAnsi="宋体" w:eastAsia="宋体" w:cs="宋体"/>
          <w:spacing w:val="6"/>
          <w:sz w:val="23"/>
          <w:szCs w:val="23"/>
        </w:rPr>
        <w:t xml:space="preserve"> </w:t>
      </w:r>
      <w:r>
        <w:rPr>
          <w:rFonts w:ascii="宋体" w:hAnsi="宋体" w:eastAsia="宋体" w:cs="宋体"/>
          <w:spacing w:val="-23"/>
          <w:sz w:val="23"/>
          <w:szCs w:val="23"/>
        </w:rPr>
        <w:t>期：</w:t>
      </w:r>
    </w:p>
    <w:p w14:paraId="71647FEC">
      <w:pPr>
        <w:pStyle w:val="5"/>
        <w:spacing w:line="246" w:lineRule="auto"/>
      </w:pPr>
    </w:p>
    <w:p w14:paraId="1F7FA1E6">
      <w:pPr>
        <w:spacing w:before="66" w:line="228" w:lineRule="auto"/>
        <w:ind w:left="423"/>
        <w:rPr>
          <w:rFonts w:ascii="宋体" w:hAnsi="宋体" w:eastAsia="宋体" w:cs="宋体"/>
          <w:sz w:val="20"/>
          <w:szCs w:val="20"/>
        </w:rPr>
      </w:pPr>
      <w:r>
        <w:rPr>
          <w:rFonts w:ascii="宋体" w:hAnsi="宋体" w:eastAsia="宋体" w:cs="宋体"/>
          <w:spacing w:val="2"/>
          <w:sz w:val="20"/>
          <w:szCs w:val="20"/>
        </w:rPr>
        <w:t>说明：</w:t>
      </w:r>
    </w:p>
    <w:p w14:paraId="04451F21">
      <w:pPr>
        <w:spacing w:before="24"/>
        <w:ind w:left="4" w:right="1383" w:firstLine="426"/>
        <w:rPr>
          <w:rFonts w:ascii="宋体" w:hAnsi="宋体" w:eastAsia="宋体" w:cs="宋体"/>
          <w:sz w:val="20"/>
          <w:szCs w:val="20"/>
        </w:rPr>
      </w:pPr>
      <w:r>
        <w:rPr>
          <w:rFonts w:ascii="宋体" w:hAnsi="宋体" w:eastAsia="宋体" w:cs="宋体"/>
          <w:spacing w:val="8"/>
          <w:sz w:val="20"/>
          <w:szCs w:val="20"/>
        </w:rPr>
        <w:t>1.投诉人提起投诉时，应当提交投诉书和必要的证明材料，并按</w:t>
      </w:r>
      <w:r>
        <w:rPr>
          <w:rFonts w:ascii="宋体" w:hAnsi="宋体" w:eastAsia="宋体" w:cs="宋体"/>
          <w:spacing w:val="-42"/>
          <w:sz w:val="20"/>
          <w:szCs w:val="20"/>
        </w:rPr>
        <w:t xml:space="preserve"> </w:t>
      </w:r>
      <w:r>
        <w:rPr>
          <w:rFonts w:ascii="宋体" w:hAnsi="宋体" w:eastAsia="宋体" w:cs="宋体"/>
          <w:spacing w:val="8"/>
          <w:sz w:val="20"/>
          <w:szCs w:val="20"/>
        </w:rPr>
        <w:t>照</w:t>
      </w:r>
      <w:r>
        <w:rPr>
          <w:rFonts w:ascii="宋体" w:hAnsi="宋体" w:eastAsia="宋体" w:cs="宋体"/>
          <w:spacing w:val="7"/>
          <w:sz w:val="20"/>
          <w:szCs w:val="20"/>
        </w:rPr>
        <w:t>被投诉人和与投诉事项有</w:t>
      </w:r>
      <w:r>
        <w:rPr>
          <w:rFonts w:ascii="宋体" w:hAnsi="宋体" w:eastAsia="宋体" w:cs="宋体"/>
          <w:sz w:val="20"/>
          <w:szCs w:val="20"/>
        </w:rPr>
        <w:t xml:space="preserve"> </w:t>
      </w:r>
      <w:r>
        <w:rPr>
          <w:rFonts w:ascii="宋体" w:hAnsi="宋体" w:eastAsia="宋体" w:cs="宋体"/>
          <w:spacing w:val="8"/>
          <w:sz w:val="20"/>
          <w:szCs w:val="20"/>
        </w:rPr>
        <w:t>关的供应商数量提供投诉书副本。</w:t>
      </w:r>
    </w:p>
    <w:p w14:paraId="67EF0783">
      <w:pPr>
        <w:spacing w:before="24" w:line="244" w:lineRule="auto"/>
        <w:ind w:right="1386" w:firstLine="424"/>
        <w:rPr>
          <w:rFonts w:ascii="宋体" w:hAnsi="宋体" w:eastAsia="宋体" w:cs="宋体"/>
          <w:sz w:val="20"/>
          <w:szCs w:val="20"/>
        </w:rPr>
      </w:pPr>
      <w:r>
        <w:rPr>
          <w:rFonts w:ascii="宋体" w:hAnsi="宋体" w:eastAsia="宋体" w:cs="宋体"/>
          <w:spacing w:val="5"/>
          <w:sz w:val="20"/>
          <w:szCs w:val="20"/>
        </w:rPr>
        <w:t>2.投诉人若委托代理人进行投诉的，投诉书应按要求列明“授权代表</w:t>
      </w:r>
      <w:r>
        <w:rPr>
          <w:rFonts w:ascii="宋体" w:hAnsi="宋体" w:eastAsia="宋体" w:cs="宋体"/>
          <w:spacing w:val="-71"/>
          <w:sz w:val="20"/>
          <w:szCs w:val="20"/>
        </w:rPr>
        <w:t xml:space="preserve"> </w:t>
      </w:r>
      <w:r>
        <w:rPr>
          <w:rFonts w:ascii="宋体" w:hAnsi="宋体" w:eastAsia="宋体" w:cs="宋体"/>
          <w:spacing w:val="5"/>
          <w:sz w:val="20"/>
          <w:szCs w:val="20"/>
        </w:rPr>
        <w:t>”的有关内容，</w:t>
      </w:r>
      <w:r>
        <w:rPr>
          <w:rFonts w:ascii="宋体" w:hAnsi="宋体" w:eastAsia="宋体" w:cs="宋体"/>
          <w:spacing w:val="4"/>
          <w:sz w:val="20"/>
          <w:szCs w:val="20"/>
        </w:rPr>
        <w:t xml:space="preserve"> 并在附</w:t>
      </w:r>
      <w:r>
        <w:rPr>
          <w:rFonts w:ascii="宋体" w:hAnsi="宋体" w:eastAsia="宋体" w:cs="宋体"/>
          <w:sz w:val="20"/>
          <w:szCs w:val="20"/>
        </w:rPr>
        <w:t xml:space="preserve"> </w:t>
      </w:r>
      <w:r>
        <w:rPr>
          <w:rFonts w:ascii="宋体" w:hAnsi="宋体" w:eastAsia="宋体" w:cs="宋体"/>
          <w:spacing w:val="10"/>
          <w:sz w:val="20"/>
          <w:szCs w:val="20"/>
        </w:rPr>
        <w:t>件中提交由投诉人签署的授权委托书。授权委托书应载明</w:t>
      </w:r>
      <w:r>
        <w:rPr>
          <w:rFonts w:ascii="宋体" w:hAnsi="宋体" w:eastAsia="宋体" w:cs="宋体"/>
          <w:spacing w:val="9"/>
          <w:sz w:val="20"/>
          <w:szCs w:val="20"/>
        </w:rPr>
        <w:t>代理人的姓名或者名称、代理事项、具</w:t>
      </w:r>
      <w:r>
        <w:rPr>
          <w:rFonts w:ascii="宋体" w:hAnsi="宋体" w:eastAsia="宋体" w:cs="宋体"/>
          <w:sz w:val="20"/>
          <w:szCs w:val="20"/>
        </w:rPr>
        <w:t xml:space="preserve"> </w:t>
      </w:r>
      <w:r>
        <w:rPr>
          <w:rFonts w:ascii="宋体" w:hAnsi="宋体" w:eastAsia="宋体" w:cs="宋体"/>
          <w:spacing w:val="6"/>
          <w:sz w:val="20"/>
          <w:szCs w:val="20"/>
        </w:rPr>
        <w:t>体权限、期限</w:t>
      </w:r>
      <w:r>
        <w:rPr>
          <w:rFonts w:ascii="宋体" w:hAnsi="宋体" w:eastAsia="宋体" w:cs="宋体"/>
          <w:spacing w:val="-44"/>
          <w:sz w:val="20"/>
          <w:szCs w:val="20"/>
        </w:rPr>
        <w:t xml:space="preserve"> </w:t>
      </w:r>
      <w:r>
        <w:rPr>
          <w:rFonts w:ascii="宋体" w:hAnsi="宋体" w:eastAsia="宋体" w:cs="宋体"/>
          <w:spacing w:val="6"/>
          <w:sz w:val="20"/>
          <w:szCs w:val="20"/>
        </w:rPr>
        <w:t>和相关事项。</w:t>
      </w:r>
    </w:p>
    <w:p w14:paraId="3090BD5A">
      <w:pPr>
        <w:spacing w:before="26" w:line="227" w:lineRule="auto"/>
        <w:ind w:left="423"/>
        <w:rPr>
          <w:rFonts w:ascii="宋体" w:hAnsi="宋体" w:eastAsia="宋体" w:cs="宋体"/>
          <w:sz w:val="20"/>
          <w:szCs w:val="20"/>
        </w:rPr>
      </w:pPr>
      <w:r>
        <w:rPr>
          <w:rFonts w:ascii="宋体" w:hAnsi="宋体" w:eastAsia="宋体" w:cs="宋体"/>
          <w:spacing w:val="7"/>
          <w:sz w:val="20"/>
          <w:szCs w:val="20"/>
        </w:rPr>
        <w:t>3.投诉人若对项目的某一分包进行投诉，投诉书中应列明具体分</w:t>
      </w:r>
      <w:r>
        <w:rPr>
          <w:rFonts w:ascii="宋体" w:hAnsi="宋体" w:eastAsia="宋体" w:cs="宋体"/>
          <w:spacing w:val="6"/>
          <w:sz w:val="20"/>
          <w:szCs w:val="20"/>
        </w:rPr>
        <w:t>包号。</w:t>
      </w:r>
    </w:p>
    <w:p w14:paraId="18FA7065">
      <w:pPr>
        <w:spacing w:before="26" w:line="273" w:lineRule="exact"/>
        <w:ind w:left="417"/>
        <w:rPr>
          <w:rFonts w:ascii="宋体" w:hAnsi="宋体" w:eastAsia="宋体" w:cs="宋体"/>
          <w:sz w:val="20"/>
          <w:szCs w:val="20"/>
        </w:rPr>
      </w:pPr>
      <w:r>
        <w:rPr>
          <w:rFonts w:ascii="宋体" w:hAnsi="宋体" w:eastAsia="宋体" w:cs="宋体"/>
          <w:spacing w:val="8"/>
          <w:position w:val="4"/>
          <w:sz w:val="20"/>
          <w:szCs w:val="20"/>
        </w:rPr>
        <w:t>4.投诉书应简要列明质疑事项，质疑函、质疑答复</w:t>
      </w:r>
      <w:r>
        <w:rPr>
          <w:rFonts w:ascii="宋体" w:hAnsi="宋体" w:eastAsia="宋体" w:cs="宋体"/>
          <w:spacing w:val="7"/>
          <w:position w:val="4"/>
          <w:sz w:val="20"/>
          <w:szCs w:val="20"/>
        </w:rPr>
        <w:t>等作为附件材料提供。</w:t>
      </w:r>
    </w:p>
    <w:p w14:paraId="0550EC71">
      <w:pPr>
        <w:spacing w:before="1" w:line="226" w:lineRule="auto"/>
        <w:ind w:left="422"/>
        <w:rPr>
          <w:rFonts w:ascii="宋体" w:hAnsi="宋体" w:eastAsia="宋体" w:cs="宋体"/>
          <w:sz w:val="20"/>
          <w:szCs w:val="20"/>
        </w:rPr>
      </w:pPr>
      <w:r>
        <w:rPr>
          <w:rFonts w:ascii="宋体" w:hAnsi="宋体" w:eastAsia="宋体" w:cs="宋体"/>
          <w:spacing w:val="7"/>
          <w:sz w:val="20"/>
          <w:szCs w:val="20"/>
        </w:rPr>
        <w:t>5.投诉书的投诉事项应具体、明确，并有必要的事实依据和法律</w:t>
      </w:r>
      <w:r>
        <w:rPr>
          <w:rFonts w:ascii="宋体" w:hAnsi="宋体" w:eastAsia="宋体" w:cs="宋体"/>
          <w:spacing w:val="6"/>
          <w:sz w:val="20"/>
          <w:szCs w:val="20"/>
        </w:rPr>
        <w:t>依据。</w:t>
      </w:r>
    </w:p>
    <w:p w14:paraId="6E58DBA4">
      <w:pPr>
        <w:spacing w:before="26" w:line="227" w:lineRule="auto"/>
        <w:ind w:left="423"/>
        <w:rPr>
          <w:rFonts w:ascii="宋体" w:hAnsi="宋体" w:eastAsia="宋体" w:cs="宋体"/>
          <w:sz w:val="20"/>
          <w:szCs w:val="20"/>
        </w:rPr>
      </w:pPr>
      <w:r>
        <w:rPr>
          <w:rFonts w:ascii="宋体" w:hAnsi="宋体" w:eastAsia="宋体" w:cs="宋体"/>
          <w:spacing w:val="5"/>
          <w:sz w:val="20"/>
          <w:szCs w:val="20"/>
        </w:rPr>
        <w:t>6.投诉书的投诉请求应与投诉事项相关。</w:t>
      </w:r>
    </w:p>
    <w:p w14:paraId="3978C456">
      <w:pPr>
        <w:spacing w:before="25"/>
        <w:ind w:left="1" w:right="1425" w:firstLine="421"/>
        <w:rPr>
          <w:rFonts w:ascii="宋体" w:hAnsi="宋体" w:eastAsia="宋体" w:cs="宋体"/>
          <w:sz w:val="20"/>
          <w:szCs w:val="20"/>
        </w:rPr>
      </w:pPr>
      <w:r>
        <w:rPr>
          <w:rFonts w:ascii="宋体" w:hAnsi="宋体" w:eastAsia="宋体" w:cs="宋体"/>
          <w:spacing w:val="8"/>
          <w:sz w:val="20"/>
          <w:szCs w:val="20"/>
        </w:rPr>
        <w:t>7.投诉人为自然人的，投诉书应由本人签字；投诉人为法人或者其他组织的，投诉书应当由</w:t>
      </w:r>
      <w:r>
        <w:rPr>
          <w:rFonts w:ascii="宋体" w:hAnsi="宋体" w:eastAsia="宋体" w:cs="宋体"/>
          <w:spacing w:val="13"/>
          <w:sz w:val="20"/>
          <w:szCs w:val="20"/>
        </w:rPr>
        <w:t xml:space="preserve"> </w:t>
      </w:r>
      <w:r>
        <w:rPr>
          <w:rFonts w:ascii="宋体" w:hAnsi="宋体" w:eastAsia="宋体" w:cs="宋体"/>
          <w:spacing w:val="2"/>
          <w:sz w:val="20"/>
          <w:szCs w:val="20"/>
        </w:rPr>
        <w:t xml:space="preserve">法定代表人、主要负责人， </w:t>
      </w:r>
      <w:r>
        <w:rPr>
          <w:rFonts w:hint="eastAsia" w:ascii="宋体" w:hAnsi="宋体" w:eastAsia="宋体" w:cs="宋体"/>
          <w:spacing w:val="2"/>
          <w:sz w:val="20"/>
          <w:szCs w:val="20"/>
          <w:lang w:eastAsia="zh-CN"/>
        </w:rPr>
        <w:t>、</w:t>
      </w:r>
      <w:r>
        <w:rPr>
          <w:rFonts w:ascii="宋体" w:hAnsi="宋体" w:eastAsia="宋体" w:cs="宋体"/>
          <w:spacing w:val="2"/>
          <w:sz w:val="20"/>
          <w:szCs w:val="20"/>
        </w:rPr>
        <w:t>或者其授权代</w:t>
      </w:r>
      <w:r>
        <w:rPr>
          <w:rFonts w:ascii="宋体" w:hAnsi="宋体" w:eastAsia="宋体" w:cs="宋体"/>
          <w:spacing w:val="-41"/>
          <w:sz w:val="20"/>
          <w:szCs w:val="20"/>
        </w:rPr>
        <w:t xml:space="preserve"> </w:t>
      </w:r>
      <w:r>
        <w:rPr>
          <w:rFonts w:ascii="宋体" w:hAnsi="宋体" w:eastAsia="宋体" w:cs="宋体"/>
          <w:spacing w:val="2"/>
          <w:sz w:val="20"/>
          <w:szCs w:val="20"/>
        </w:rPr>
        <w:t xml:space="preserve">表签字或者盖章， </w:t>
      </w:r>
      <w:r>
        <w:rPr>
          <w:rFonts w:hint="eastAsia" w:ascii="宋体" w:hAnsi="宋体" w:eastAsia="宋体" w:cs="宋体"/>
          <w:spacing w:val="2"/>
          <w:sz w:val="20"/>
          <w:szCs w:val="20"/>
          <w:lang w:eastAsia="zh-CN"/>
        </w:rPr>
        <w:t>、</w:t>
      </w:r>
      <w:r>
        <w:rPr>
          <w:rFonts w:ascii="宋体" w:hAnsi="宋体" w:eastAsia="宋体" w:cs="宋体"/>
          <w:spacing w:val="2"/>
          <w:sz w:val="20"/>
          <w:szCs w:val="20"/>
        </w:rPr>
        <w:t>并加盖公章。</w:t>
      </w:r>
    </w:p>
    <w:p w14:paraId="213C6BAD">
      <w:pPr>
        <w:rPr>
          <w:rFonts w:ascii="宋体" w:hAnsi="宋体" w:eastAsia="宋体" w:cs="宋体"/>
          <w:sz w:val="20"/>
          <w:szCs w:val="20"/>
        </w:rPr>
        <w:sectPr>
          <w:footerReference r:id="rId11" w:type="default"/>
          <w:pgSz w:w="11906" w:h="16838"/>
          <w:pgMar w:top="400" w:right="1378" w:bottom="1318" w:left="1708" w:header="0" w:footer="1151" w:gutter="0"/>
          <w:cols w:space="720" w:num="1"/>
        </w:sectPr>
      </w:pPr>
    </w:p>
    <w:p w14:paraId="2A4B27A8">
      <w:pPr>
        <w:spacing w:before="74" w:line="227" w:lineRule="auto"/>
        <w:rPr>
          <w:rFonts w:ascii="宋体" w:hAnsi="宋体" w:eastAsia="宋体" w:cs="宋体"/>
          <w:b/>
          <w:bCs/>
          <w:sz w:val="23"/>
          <w:szCs w:val="23"/>
        </w:rPr>
      </w:pPr>
      <w:r>
        <w:rPr>
          <w:rFonts w:ascii="宋体" w:hAnsi="宋体" w:eastAsia="宋体" w:cs="宋体"/>
          <w:b/>
          <w:bCs/>
          <w:spacing w:val="7"/>
          <w:sz w:val="23"/>
          <w:szCs w:val="23"/>
        </w:rPr>
        <w:t>附件：中小企业划分标准</w:t>
      </w:r>
    </w:p>
    <w:p w14:paraId="3A5E5C36">
      <w:pPr>
        <w:spacing w:before="219" w:line="499" w:lineRule="exact"/>
        <w:ind w:left="952"/>
        <w:rPr>
          <w:rFonts w:ascii="宋体" w:hAnsi="宋体" w:eastAsia="宋体" w:cs="宋体"/>
          <w:sz w:val="23"/>
          <w:szCs w:val="23"/>
        </w:rPr>
      </w:pPr>
      <w:r>
        <w:rPr>
          <w:rFonts w:ascii="宋体" w:hAnsi="宋体" w:eastAsia="宋体" w:cs="宋体"/>
          <w:spacing w:val="10"/>
          <w:position w:val="20"/>
          <w:sz w:val="23"/>
          <w:szCs w:val="23"/>
        </w:rPr>
        <w:t>（依据工业和信息化部、国家统计局、发展改</w:t>
      </w:r>
      <w:r>
        <w:rPr>
          <w:rFonts w:ascii="宋体" w:hAnsi="宋体" w:eastAsia="宋体" w:cs="宋体"/>
          <w:spacing w:val="9"/>
          <w:position w:val="20"/>
          <w:sz w:val="23"/>
          <w:szCs w:val="23"/>
        </w:rPr>
        <w:t>革委、财政部等四部门《关于</w:t>
      </w:r>
    </w:p>
    <w:p w14:paraId="42F6A9C8">
      <w:pPr>
        <w:spacing w:line="227" w:lineRule="auto"/>
        <w:rPr>
          <w:rFonts w:ascii="宋体" w:hAnsi="宋体" w:eastAsia="宋体" w:cs="宋体"/>
          <w:sz w:val="23"/>
          <w:szCs w:val="23"/>
        </w:rPr>
      </w:pPr>
      <w:r>
        <w:rPr>
          <w:rFonts w:ascii="宋体" w:hAnsi="宋体" w:eastAsia="宋体" w:cs="宋体"/>
          <w:spacing w:val="8"/>
          <w:sz w:val="23"/>
          <w:szCs w:val="23"/>
        </w:rPr>
        <w:t>印发中小企业划型标准规定的通知》（工信部联企业〔2011〕300号）规</w:t>
      </w:r>
      <w:r>
        <w:rPr>
          <w:rFonts w:ascii="宋体" w:hAnsi="宋体" w:eastAsia="宋体" w:cs="宋体"/>
          <w:spacing w:val="7"/>
          <w:sz w:val="23"/>
          <w:szCs w:val="23"/>
        </w:rPr>
        <w:t>定）</w:t>
      </w:r>
    </w:p>
    <w:p w14:paraId="34C0E778">
      <w:pPr>
        <w:pStyle w:val="5"/>
        <w:spacing w:line="244" w:lineRule="auto"/>
      </w:pPr>
    </w:p>
    <w:p w14:paraId="212ADB68">
      <w:pPr>
        <w:pStyle w:val="5"/>
        <w:spacing w:line="244" w:lineRule="auto"/>
      </w:pPr>
    </w:p>
    <w:p w14:paraId="1BEB9506">
      <w:pPr>
        <w:pStyle w:val="5"/>
        <w:spacing w:line="244" w:lineRule="auto"/>
      </w:pPr>
    </w:p>
    <w:p w14:paraId="3E3CF76D">
      <w:pPr>
        <w:pStyle w:val="5"/>
        <w:spacing w:line="245" w:lineRule="auto"/>
      </w:pPr>
    </w:p>
    <w:p w14:paraId="5B8AA933">
      <w:pPr>
        <w:pStyle w:val="5"/>
        <w:spacing w:line="245" w:lineRule="auto"/>
      </w:pPr>
    </w:p>
    <w:p w14:paraId="07E3052B">
      <w:pPr>
        <w:pStyle w:val="5"/>
        <w:spacing w:line="245" w:lineRule="auto"/>
      </w:pPr>
    </w:p>
    <w:p w14:paraId="735B1CAD">
      <w:pPr>
        <w:pStyle w:val="5"/>
        <w:spacing w:line="245" w:lineRule="auto"/>
      </w:pPr>
    </w:p>
    <w:p w14:paraId="416B2BF6">
      <w:pPr>
        <w:pStyle w:val="5"/>
        <w:spacing w:line="245" w:lineRule="auto"/>
      </w:pPr>
    </w:p>
    <w:p w14:paraId="27029B53">
      <w:pPr>
        <w:pStyle w:val="5"/>
        <w:spacing w:line="245" w:lineRule="auto"/>
      </w:pPr>
    </w:p>
    <w:p w14:paraId="2FE02AC7">
      <w:pPr>
        <w:pStyle w:val="5"/>
        <w:spacing w:line="245" w:lineRule="auto"/>
      </w:pPr>
    </w:p>
    <w:p w14:paraId="3E8FC02F">
      <w:pPr>
        <w:pStyle w:val="5"/>
        <w:spacing w:line="245" w:lineRule="auto"/>
      </w:pPr>
    </w:p>
    <w:p w14:paraId="5629FA76">
      <w:pPr>
        <w:pStyle w:val="5"/>
        <w:spacing w:line="245" w:lineRule="auto"/>
      </w:pPr>
    </w:p>
    <w:p w14:paraId="17214BCD">
      <w:pPr>
        <w:pStyle w:val="5"/>
        <w:spacing w:line="245" w:lineRule="auto"/>
      </w:pPr>
    </w:p>
    <w:p w14:paraId="62FC8693">
      <w:pPr>
        <w:spacing w:line="2380" w:lineRule="exact"/>
        <w:ind w:firstLine="10070"/>
      </w:pPr>
    </w:p>
    <w:p w14:paraId="5B7C374D">
      <w:pPr>
        <w:spacing w:line="2380" w:lineRule="exact"/>
        <w:sectPr>
          <w:footerReference r:id="rId12" w:type="default"/>
          <w:pgSz w:w="11906" w:h="16838"/>
          <w:pgMar w:top="400" w:right="5" w:bottom="1318" w:left="1729" w:header="0" w:footer="1151" w:gutter="0"/>
          <w:cols w:space="720" w:num="1"/>
        </w:sectPr>
      </w:pPr>
    </w:p>
    <w:p w14:paraId="644D14A2">
      <w:pPr>
        <w:spacing w:before="163" w:line="389" w:lineRule="exact"/>
        <w:ind w:left="3110"/>
        <w:outlineLvl w:val="0"/>
        <w:rPr>
          <w:rFonts w:ascii="微软雅黑" w:hAnsi="微软雅黑" w:eastAsia="微软雅黑" w:cs="微软雅黑"/>
          <w:sz w:val="38"/>
          <w:szCs w:val="38"/>
        </w:rPr>
      </w:pPr>
      <w:bookmarkStart w:id="53" w:name="bookmark54"/>
      <w:bookmarkEnd w:id="53"/>
      <w:r>
        <w:rPr>
          <w:rFonts w:ascii="微软雅黑" w:hAnsi="微软雅黑" w:eastAsia="微软雅黑" w:cs="微软雅黑"/>
          <w:color w:val="5B5B5B"/>
          <w:spacing w:val="-10"/>
          <w:w w:val="98"/>
          <w:position w:val="-2"/>
          <w:sz w:val="38"/>
          <w:szCs w:val="38"/>
        </w:rPr>
        <w:t>第三章</w:t>
      </w:r>
      <w:r>
        <w:rPr>
          <w:rFonts w:ascii="微软雅黑" w:hAnsi="微软雅黑" w:eastAsia="微软雅黑" w:cs="微软雅黑"/>
          <w:color w:val="5B5B5B"/>
          <w:spacing w:val="71"/>
          <w:position w:val="-2"/>
          <w:sz w:val="38"/>
          <w:szCs w:val="38"/>
        </w:rPr>
        <w:t xml:space="preserve"> </w:t>
      </w:r>
      <w:r>
        <w:rPr>
          <w:rFonts w:ascii="微软雅黑" w:hAnsi="微软雅黑" w:eastAsia="微软雅黑" w:cs="微软雅黑"/>
          <w:color w:val="636363"/>
          <w:spacing w:val="-10"/>
          <w:w w:val="98"/>
          <w:position w:val="-2"/>
          <w:sz w:val="38"/>
          <w:szCs w:val="38"/>
        </w:rPr>
        <w:t>采购需求</w:t>
      </w:r>
    </w:p>
    <w:p w14:paraId="7DD06B47">
      <w:pPr>
        <w:pStyle w:val="5"/>
        <w:spacing w:line="320" w:lineRule="auto"/>
      </w:pPr>
    </w:p>
    <w:p w14:paraId="329EB8F0">
      <w:pPr>
        <w:pStyle w:val="5"/>
        <w:spacing w:line="320" w:lineRule="auto"/>
      </w:pPr>
    </w:p>
    <w:p w14:paraId="6A1D9762">
      <w:pPr>
        <w:spacing w:before="103" w:line="172" w:lineRule="auto"/>
        <w:ind w:left="470"/>
        <w:rPr>
          <w:rFonts w:ascii="微软雅黑" w:hAnsi="微软雅黑" w:eastAsia="微软雅黑" w:cs="微软雅黑"/>
          <w:color w:val="auto"/>
          <w:sz w:val="24"/>
          <w:szCs w:val="24"/>
        </w:rPr>
      </w:pPr>
      <w:r>
        <w:rPr>
          <w:rFonts w:ascii="微软雅黑" w:hAnsi="微软雅黑" w:eastAsia="微软雅黑" w:cs="微软雅黑"/>
          <w:color w:val="auto"/>
          <w:spacing w:val="8"/>
          <w:sz w:val="24"/>
          <w:szCs w:val="24"/>
        </w:rPr>
        <w:t>一、服务内容及要求</w:t>
      </w:r>
    </w:p>
    <w:p w14:paraId="2D0FFB9B">
      <w:pPr>
        <w:spacing w:before="213" w:line="227" w:lineRule="auto"/>
        <w:ind w:left="566"/>
        <w:rPr>
          <w:rFonts w:ascii="宋体" w:hAnsi="宋体" w:eastAsia="宋体" w:cs="宋体"/>
          <w:sz w:val="23"/>
          <w:szCs w:val="23"/>
        </w:rPr>
      </w:pPr>
      <w:r>
        <w:rPr>
          <w:rFonts w:ascii="宋体" w:hAnsi="宋体" w:eastAsia="宋体" w:cs="宋体"/>
          <w:spacing w:val="-1"/>
          <w:sz w:val="23"/>
          <w:szCs w:val="23"/>
        </w:rPr>
        <w:t>1、服务内容</w:t>
      </w:r>
    </w:p>
    <w:p w14:paraId="0A2DEAA1">
      <w:pPr>
        <w:spacing w:before="215" w:line="402" w:lineRule="auto"/>
        <w:ind w:left="30" w:right="1155" w:firstLine="440"/>
        <w:jc w:val="both"/>
        <w:rPr>
          <w:rFonts w:hint="eastAsia" w:ascii="宋体" w:hAnsi="宋体" w:eastAsia="宋体" w:cs="宋体"/>
          <w:spacing w:val="7"/>
          <w:sz w:val="23"/>
          <w:szCs w:val="23"/>
          <w:lang w:val="en-US" w:eastAsia="zh-CN"/>
        </w:rPr>
      </w:pPr>
      <w:r>
        <w:rPr>
          <w:rFonts w:ascii="宋体" w:hAnsi="宋体" w:eastAsia="宋体" w:cs="宋体"/>
          <w:spacing w:val="7"/>
          <w:sz w:val="23"/>
          <w:szCs w:val="23"/>
        </w:rPr>
        <w:t>本项目为</w:t>
      </w:r>
      <w:r>
        <w:rPr>
          <w:rFonts w:hint="eastAsia" w:ascii="宋体" w:hAnsi="宋体" w:eastAsia="宋体" w:cs="宋体"/>
          <w:spacing w:val="7"/>
          <w:sz w:val="23"/>
          <w:szCs w:val="23"/>
          <w:lang w:eastAsia="zh-CN"/>
        </w:rPr>
        <w:t>若羌县新材料产业园至沙梁西公路工程水土保持报告书编制、水土保持监测项目</w:t>
      </w:r>
      <w:r>
        <w:rPr>
          <w:rFonts w:ascii="宋体" w:hAnsi="宋体" w:eastAsia="宋体" w:cs="宋体"/>
          <w:spacing w:val="7"/>
          <w:sz w:val="23"/>
          <w:szCs w:val="23"/>
        </w:rPr>
        <w:t>，具体</w:t>
      </w:r>
      <w:r>
        <w:rPr>
          <w:rFonts w:hint="eastAsia" w:ascii="宋体" w:hAnsi="宋体" w:eastAsia="宋体" w:cs="宋体"/>
          <w:spacing w:val="7"/>
          <w:sz w:val="23"/>
          <w:szCs w:val="23"/>
          <w:lang w:val="en-US" w:eastAsia="zh-CN"/>
        </w:rPr>
        <w:t>为项目全长33.761公里，按二级公路规划建设，路基宽度12米，路面宽度10.5米。</w:t>
      </w:r>
    </w:p>
    <w:p w14:paraId="3F9C5CC3">
      <w:pPr>
        <w:spacing w:before="215" w:line="402" w:lineRule="auto"/>
        <w:ind w:left="30" w:right="1155" w:firstLine="440"/>
        <w:jc w:val="both"/>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2、需满足的要求：按水土保持技术规范和相关审核部门的要求进行水土保持编制工作，编制水土保持报告书、水土保持监测文本。</w:t>
      </w:r>
      <w:bookmarkStart w:id="54" w:name="bookmark55"/>
      <w:bookmarkEnd w:id="54"/>
    </w:p>
    <w:p w14:paraId="0AA9BF82">
      <w:pPr>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br w:type="page"/>
      </w:r>
    </w:p>
    <w:p w14:paraId="4D8BE480">
      <w:pPr>
        <w:spacing w:before="163" w:line="390" w:lineRule="exact"/>
        <w:ind w:left="2554"/>
        <w:outlineLvl w:val="0"/>
        <w:rPr>
          <w:rFonts w:ascii="微软雅黑" w:hAnsi="微软雅黑" w:eastAsia="微软雅黑" w:cs="微软雅黑"/>
          <w:color w:val="auto"/>
          <w:sz w:val="38"/>
          <w:szCs w:val="38"/>
        </w:rPr>
      </w:pPr>
      <w:r>
        <w:rPr>
          <w:rFonts w:ascii="微软雅黑" w:hAnsi="微软雅黑" w:eastAsia="微软雅黑" w:cs="微软雅黑"/>
          <w:color w:val="auto"/>
          <w:spacing w:val="-12"/>
          <w:w w:val="98"/>
          <w:position w:val="-2"/>
          <w:sz w:val="38"/>
          <w:szCs w:val="38"/>
        </w:rPr>
        <w:t>第四章</w:t>
      </w:r>
      <w:r>
        <w:rPr>
          <w:rFonts w:ascii="微软雅黑" w:hAnsi="微软雅黑" w:eastAsia="微软雅黑" w:cs="微软雅黑"/>
          <w:color w:val="auto"/>
          <w:spacing w:val="73"/>
          <w:position w:val="-2"/>
          <w:sz w:val="38"/>
          <w:szCs w:val="38"/>
        </w:rPr>
        <w:t xml:space="preserve"> </w:t>
      </w:r>
      <w:r>
        <w:rPr>
          <w:rFonts w:ascii="微软雅黑" w:hAnsi="微软雅黑" w:eastAsia="微软雅黑" w:cs="微软雅黑"/>
          <w:color w:val="auto"/>
          <w:spacing w:val="-12"/>
          <w:w w:val="98"/>
          <w:position w:val="-2"/>
          <w:sz w:val="38"/>
          <w:szCs w:val="38"/>
        </w:rPr>
        <w:t>评标办法及标准</w:t>
      </w:r>
    </w:p>
    <w:p w14:paraId="1095C75B">
      <w:pPr>
        <w:pStyle w:val="5"/>
        <w:spacing w:line="451" w:lineRule="auto"/>
      </w:pPr>
    </w:p>
    <w:p w14:paraId="283C79A8">
      <w:pPr>
        <w:spacing w:before="75" w:line="227" w:lineRule="auto"/>
        <w:ind w:left="18"/>
        <w:rPr>
          <w:rFonts w:ascii="宋体" w:hAnsi="宋体" w:eastAsia="宋体" w:cs="宋体"/>
          <w:sz w:val="23"/>
          <w:szCs w:val="23"/>
        </w:rPr>
      </w:pPr>
      <w:r>
        <w:rPr>
          <w:rFonts w:ascii="宋体" w:hAnsi="宋体" w:eastAsia="宋体" w:cs="宋体"/>
          <w:spacing w:val="3"/>
          <w:sz w:val="23"/>
          <w:szCs w:val="23"/>
          <w14:textOutline w14:w="4388" w14:cap="flat" w14:cmpd="sng">
            <w14:solidFill>
              <w14:srgbClr w14:val="000000"/>
            </w14:solidFill>
            <w14:prstDash w14:val="solid"/>
            <w14:miter w14:val="0"/>
          </w14:textOutline>
        </w:rPr>
        <w:t>1、评审说明</w:t>
      </w:r>
    </w:p>
    <w:p w14:paraId="5D362F09">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1.1 本次磋商实行两次报价，加密的响应文件中提供的供应商报价为一次报价，在磋商小组对各供应商的响应文件进行初步评审（资格评审、符合性评审）后，由磋商小组开启二次报价，各供应商须在二次报价开启后的20分钟内登录政采云系统进行二次（最后）报价。因供应商自身原因未在系统内及时填报二次报价的，其责任由供应商承担。</w:t>
      </w:r>
    </w:p>
    <w:p w14:paraId="49082B5F">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1.2 本次磋商采用综合评分法进行评审。综合评分法是指响应文件满足竞争性磋商文件全部实质性要求，且按照评审因素的量化指标评审综合得分（即对各供应商响文件的商务、技术、最后报价进行综合评审。磋商小组将按供应商综合得分顺序由高到低依次排名，得分相同的，按最后报价由低到高顺序排列。综合得分及报价均相同的，按技术指标优劣顺序排列。推荐前三名为成交候选单位。经采购人确认后确定排名第一的供应商为本项目的成交供应商。</w:t>
      </w:r>
    </w:p>
    <w:p w14:paraId="29810391">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1.3 根据财政部发布的《政府采购促进中小企业发展管理办法》（财库〔2020〕46号）规定，对于未预留份额专门面向中小企业的采购项目，以及预留份额项目中的非预留部分采购包，采购人、采购代理机构应当对符合规定的小微企业报价给予10%的扣除，用扣除后的价格参加评审。适用招标投标法的政府采购工程建设项目，采用综合评估法但未采用低价优先法计算价格分的，评标时应当在采用原报价进行评分的基础上增加其价格得分的6%作为其价格分。在服务采购项目中,只有当供应商提供的全部标的均由小微企业制造,才能享受价格扣除政策；在工程、服务采购项目中,只有由小微企业承建、承接，才能享受价格扣除政策；允许联合体形式参加政府采购活动的，联合体各方均为小微企业的，联合体视同小微企业。专门面向中小企业采购的项目或者采购包，不再执行价格评审优惠的扶持政策。</w:t>
      </w:r>
    </w:p>
    <w:p w14:paraId="7506BEA7">
      <w:pPr>
        <w:spacing w:before="75" w:line="228" w:lineRule="auto"/>
        <w:ind w:left="483"/>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2、评审</w:t>
      </w:r>
    </w:p>
    <w:p w14:paraId="3712ADDF">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2.1 本次磋商采用综合评分法进行评审。评审分初步评审和详细评审两个阶段。初步评审分为资格性检查和符合性检查，只有通过初步评审且递交最后报价的的供应商才可进入详细评审阶段。</w:t>
      </w:r>
    </w:p>
    <w:p w14:paraId="32F4E5DE">
      <w:pPr>
        <w:spacing w:before="215" w:line="402" w:lineRule="auto"/>
        <w:ind w:left="30" w:right="1155" w:firstLine="440"/>
        <w:jc w:val="both"/>
        <w:rPr>
          <w:rFonts w:ascii="宋体" w:hAnsi="宋体" w:eastAsia="宋体" w:cs="宋体"/>
          <w:spacing w:val="7"/>
          <w:sz w:val="23"/>
          <w:szCs w:val="23"/>
        </w:rPr>
      </w:pPr>
    </w:p>
    <w:p w14:paraId="3304472F">
      <w:pPr>
        <w:spacing w:before="75" w:line="228" w:lineRule="auto"/>
        <w:ind w:left="483"/>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2.2</w:t>
      </w:r>
      <w:r>
        <w:rPr>
          <w:rFonts w:ascii="宋体" w:hAnsi="宋体" w:eastAsia="宋体" w:cs="宋体"/>
          <w:spacing w:val="16"/>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评审方法</w:t>
      </w:r>
    </w:p>
    <w:p w14:paraId="5863ABC9">
      <w:pPr>
        <w:spacing w:before="215" w:line="402" w:lineRule="auto"/>
        <w:ind w:left="30" w:right="1155" w:firstLine="440"/>
        <w:jc w:val="both"/>
        <w:rPr>
          <w:rFonts w:ascii="宋体" w:hAnsi="宋体" w:eastAsia="宋体" w:cs="宋体"/>
          <w:spacing w:val="-2"/>
          <w:sz w:val="23"/>
          <w:szCs w:val="23"/>
          <w14:textOutline w14:w="4388" w14:cap="flat" w14:cmpd="sng">
            <w14:solidFill>
              <w14:srgbClr w14:val="000000"/>
            </w14:solidFill>
            <w14:prstDash w14:val="solid"/>
            <w14:miter w14:val="0"/>
          </w14:textOutline>
        </w:rPr>
      </w:pPr>
      <w:r>
        <w:rPr>
          <w:rFonts w:ascii="宋体" w:hAnsi="宋体" w:eastAsia="宋体" w:cs="宋体"/>
          <w:spacing w:val="9"/>
          <w:position w:val="27"/>
          <w:sz w:val="23"/>
          <w:szCs w:val="23"/>
        </w:rPr>
        <w:t>2.2.1</w:t>
      </w:r>
      <w:r>
        <w:rPr>
          <w:rFonts w:ascii="宋体" w:hAnsi="宋体" w:eastAsia="宋体" w:cs="宋体"/>
          <w:spacing w:val="7"/>
          <w:sz w:val="23"/>
          <w:szCs w:val="23"/>
        </w:rPr>
        <w:t>磋商小组将对下述评审因素进行量化，并根据磋商小组每个成员对响应文件的评审和理解进行打分，</w:t>
      </w:r>
      <w:r>
        <w:rPr>
          <w:rFonts w:ascii="宋体" w:hAnsi="宋体" w:eastAsia="宋体" w:cs="宋体"/>
          <w:spacing w:val="-2"/>
          <w:sz w:val="23"/>
          <w:szCs w:val="23"/>
          <w14:textOutline w14:w="4388" w14:cap="flat" w14:cmpd="sng">
            <w14:solidFill>
              <w14:srgbClr w14:val="000000"/>
            </w14:solidFill>
            <w14:prstDash w14:val="solid"/>
            <w14:miter w14:val="0"/>
          </w14:textOutline>
        </w:rPr>
        <w:t>满分为100分。报价占：</w:t>
      </w:r>
      <w:r>
        <w:rPr>
          <w:rFonts w:hint="eastAsia" w:ascii="宋体" w:hAnsi="宋体" w:eastAsia="宋体" w:cs="宋体"/>
          <w:spacing w:val="-2"/>
          <w:sz w:val="23"/>
          <w:szCs w:val="23"/>
          <w:lang w:val="en-US" w:eastAsia="zh-CN"/>
          <w14:textOutline w14:w="4388" w14:cap="flat" w14:cmpd="sng">
            <w14:solidFill>
              <w14:srgbClr w14:val="000000"/>
            </w14:solidFill>
            <w14:prstDash w14:val="solid"/>
            <w14:miter w14:val="0"/>
          </w14:textOutline>
        </w:rPr>
        <w:t>3</w:t>
      </w:r>
      <w:r>
        <w:rPr>
          <w:rFonts w:ascii="宋体" w:hAnsi="宋体" w:eastAsia="宋体" w:cs="宋体"/>
          <w:spacing w:val="-2"/>
          <w:sz w:val="23"/>
          <w:szCs w:val="23"/>
          <w14:textOutline w14:w="4388" w14:cap="flat" w14:cmpd="sng">
            <w14:solidFill>
              <w14:srgbClr w14:val="000000"/>
            </w14:solidFill>
            <w14:prstDash w14:val="solid"/>
            <w14:miter w14:val="0"/>
          </w14:textOutline>
        </w:rPr>
        <w:t>0%；商务技术占：</w:t>
      </w:r>
      <w:r>
        <w:rPr>
          <w:rFonts w:hint="eastAsia" w:ascii="宋体" w:hAnsi="宋体" w:eastAsia="宋体" w:cs="宋体"/>
          <w:spacing w:val="-2"/>
          <w:sz w:val="23"/>
          <w:szCs w:val="23"/>
          <w:lang w:val="en-US" w:eastAsia="zh-CN"/>
          <w14:textOutline w14:w="4388" w14:cap="flat" w14:cmpd="sng">
            <w14:solidFill>
              <w14:srgbClr w14:val="000000"/>
            </w14:solidFill>
            <w14:prstDash w14:val="solid"/>
            <w14:miter w14:val="0"/>
          </w14:textOutline>
        </w:rPr>
        <w:t>7</w:t>
      </w:r>
      <w:r>
        <w:rPr>
          <w:rFonts w:ascii="宋体" w:hAnsi="宋体" w:eastAsia="宋体" w:cs="宋体"/>
          <w:spacing w:val="-2"/>
          <w:sz w:val="23"/>
          <w:szCs w:val="23"/>
          <w14:textOutline w14:w="4388" w14:cap="flat" w14:cmpd="sng">
            <w14:solidFill>
              <w14:srgbClr w14:val="000000"/>
            </w14:solidFill>
            <w14:prstDash w14:val="solid"/>
            <w14:miter w14:val="0"/>
          </w14:textOutline>
        </w:rPr>
        <w:t>0%。</w:t>
      </w:r>
    </w:p>
    <w:p w14:paraId="434D477D">
      <w:pPr>
        <w:spacing w:before="98" w:line="192" w:lineRule="auto"/>
        <w:ind w:left="4130"/>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pPr>
    </w:p>
    <w:p w14:paraId="4592F6E0">
      <w:pPr>
        <w:spacing w:before="98" w:line="192" w:lineRule="auto"/>
        <w:ind w:left="4130"/>
        <w:rPr>
          <w:rFonts w:ascii="微软雅黑" w:hAnsi="微软雅黑" w:eastAsia="微软雅黑" w:cs="微软雅黑"/>
          <w:sz w:val="23"/>
          <w:szCs w:val="23"/>
        </w:rPr>
      </w:pPr>
      <w:r>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t>资格性审查表</w:t>
      </w:r>
    </w:p>
    <w:p w14:paraId="1E62ACEF">
      <w:pPr>
        <w:spacing w:line="93" w:lineRule="auto"/>
        <w:rPr>
          <w:rFonts w:ascii="Arial"/>
          <w:sz w:val="2"/>
        </w:rPr>
      </w:pPr>
    </w:p>
    <w:tbl>
      <w:tblPr>
        <w:tblStyle w:val="13"/>
        <w:tblW w:w="92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8539"/>
      </w:tblGrid>
      <w:tr w14:paraId="5935D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67" w:type="dxa"/>
            <w:vAlign w:val="top"/>
          </w:tcPr>
          <w:p w14:paraId="56EF0B17">
            <w:pPr>
              <w:pStyle w:val="14"/>
              <w:spacing w:before="89" w:line="229" w:lineRule="auto"/>
              <w:ind w:left="127"/>
              <w:rPr>
                <w:sz w:val="20"/>
                <w:szCs w:val="20"/>
              </w:rPr>
            </w:pPr>
            <w:r>
              <w:rPr>
                <w:spacing w:val="5"/>
                <w:sz w:val="20"/>
                <w:szCs w:val="20"/>
              </w:rPr>
              <w:t>序号</w:t>
            </w:r>
          </w:p>
        </w:tc>
        <w:tc>
          <w:tcPr>
            <w:tcW w:w="8539" w:type="dxa"/>
            <w:vAlign w:val="top"/>
          </w:tcPr>
          <w:p w14:paraId="7CA7A8A1">
            <w:pPr>
              <w:pStyle w:val="14"/>
              <w:spacing w:before="89" w:line="228" w:lineRule="auto"/>
              <w:ind w:left="3852"/>
              <w:rPr>
                <w:sz w:val="20"/>
                <w:szCs w:val="20"/>
              </w:rPr>
            </w:pPr>
            <w:r>
              <w:rPr>
                <w:spacing w:val="7"/>
                <w:sz w:val="20"/>
                <w:szCs w:val="20"/>
              </w:rPr>
              <w:t>评审内容</w:t>
            </w:r>
          </w:p>
        </w:tc>
      </w:tr>
      <w:tr w14:paraId="29BEB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67" w:type="dxa"/>
            <w:vAlign w:val="top"/>
          </w:tcPr>
          <w:p w14:paraId="25882D2F">
            <w:pPr>
              <w:pStyle w:val="14"/>
              <w:spacing w:before="118" w:line="189" w:lineRule="auto"/>
              <w:ind w:left="302"/>
              <w:rPr>
                <w:sz w:val="20"/>
                <w:szCs w:val="20"/>
              </w:rPr>
            </w:pPr>
            <w:r>
              <w:rPr>
                <w:sz w:val="20"/>
                <w:szCs w:val="20"/>
              </w:rPr>
              <w:t>1</w:t>
            </w:r>
          </w:p>
        </w:tc>
        <w:tc>
          <w:tcPr>
            <w:tcW w:w="8539" w:type="dxa"/>
            <w:vAlign w:val="top"/>
          </w:tcPr>
          <w:p w14:paraId="20346C65">
            <w:pPr>
              <w:pStyle w:val="14"/>
              <w:spacing w:before="86" w:line="227" w:lineRule="auto"/>
              <w:ind w:left="118"/>
              <w:rPr>
                <w:sz w:val="20"/>
                <w:szCs w:val="20"/>
              </w:rPr>
            </w:pPr>
            <w:r>
              <w:rPr>
                <w:spacing w:val="9"/>
                <w:sz w:val="20"/>
                <w:szCs w:val="20"/>
              </w:rPr>
              <w:t>营业执照副本或具有同等法律效力的证明文件，且具备所投标的经营范围；</w:t>
            </w:r>
          </w:p>
        </w:tc>
      </w:tr>
      <w:tr w14:paraId="1AE2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67" w:type="dxa"/>
            <w:vAlign w:val="top"/>
          </w:tcPr>
          <w:p w14:paraId="62938793">
            <w:pPr>
              <w:pStyle w:val="14"/>
              <w:spacing w:before="119" w:line="189" w:lineRule="auto"/>
              <w:ind w:left="289"/>
              <w:rPr>
                <w:sz w:val="20"/>
                <w:szCs w:val="20"/>
              </w:rPr>
            </w:pPr>
            <w:r>
              <w:rPr>
                <w:sz w:val="20"/>
                <w:szCs w:val="20"/>
              </w:rPr>
              <w:t>2</w:t>
            </w:r>
          </w:p>
        </w:tc>
        <w:tc>
          <w:tcPr>
            <w:tcW w:w="8539" w:type="dxa"/>
            <w:vAlign w:val="top"/>
          </w:tcPr>
          <w:p w14:paraId="250283EE">
            <w:pPr>
              <w:pStyle w:val="14"/>
              <w:spacing w:before="86" w:line="227" w:lineRule="auto"/>
              <w:ind w:left="112"/>
              <w:rPr>
                <w:sz w:val="20"/>
                <w:szCs w:val="20"/>
              </w:rPr>
            </w:pPr>
            <w:r>
              <w:rPr>
                <w:spacing w:val="8"/>
                <w:sz w:val="20"/>
                <w:szCs w:val="20"/>
              </w:rPr>
              <w:t>法人授权委托书及被授权人《居民身份证》加盖公章；</w:t>
            </w:r>
          </w:p>
        </w:tc>
      </w:tr>
      <w:tr w14:paraId="039FA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67" w:type="dxa"/>
            <w:vAlign w:val="top"/>
          </w:tcPr>
          <w:p w14:paraId="39FE0BE7">
            <w:pPr>
              <w:pStyle w:val="14"/>
              <w:spacing w:before="120" w:line="189" w:lineRule="auto"/>
              <w:ind w:left="290"/>
              <w:rPr>
                <w:sz w:val="20"/>
                <w:szCs w:val="20"/>
              </w:rPr>
            </w:pPr>
            <w:r>
              <w:rPr>
                <w:sz w:val="20"/>
                <w:szCs w:val="20"/>
              </w:rPr>
              <w:t>3</w:t>
            </w:r>
          </w:p>
        </w:tc>
        <w:tc>
          <w:tcPr>
            <w:tcW w:w="8539" w:type="dxa"/>
            <w:vAlign w:val="top"/>
          </w:tcPr>
          <w:p w14:paraId="7E068D2C">
            <w:pPr>
              <w:pStyle w:val="14"/>
              <w:spacing w:before="87" w:line="227" w:lineRule="auto"/>
              <w:ind w:left="110"/>
              <w:rPr>
                <w:sz w:val="20"/>
                <w:szCs w:val="20"/>
              </w:rPr>
            </w:pPr>
            <w:r>
              <w:rPr>
                <w:spacing w:val="7"/>
                <w:sz w:val="20"/>
                <w:szCs w:val="20"/>
              </w:rPr>
              <w:t>磋商保证金缴纳凭证件（银行回单）加盖公章，且从供应商基本账户转入；</w:t>
            </w:r>
          </w:p>
        </w:tc>
      </w:tr>
      <w:tr w14:paraId="20161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67" w:type="dxa"/>
            <w:vAlign w:val="top"/>
          </w:tcPr>
          <w:p w14:paraId="1F54E121">
            <w:pPr>
              <w:pStyle w:val="14"/>
              <w:spacing w:before="118" w:line="189" w:lineRule="auto"/>
              <w:ind w:left="285"/>
              <w:rPr>
                <w:sz w:val="20"/>
                <w:szCs w:val="20"/>
              </w:rPr>
            </w:pPr>
            <w:r>
              <w:rPr>
                <w:sz w:val="20"/>
                <w:szCs w:val="20"/>
              </w:rPr>
              <w:t>4</w:t>
            </w:r>
          </w:p>
        </w:tc>
        <w:tc>
          <w:tcPr>
            <w:tcW w:w="8539" w:type="dxa"/>
            <w:vAlign w:val="top"/>
          </w:tcPr>
          <w:p w14:paraId="14D8C331">
            <w:pPr>
              <w:pStyle w:val="14"/>
              <w:spacing w:before="85" w:line="227" w:lineRule="auto"/>
              <w:ind w:left="113"/>
              <w:rPr>
                <w:sz w:val="20"/>
                <w:szCs w:val="20"/>
              </w:rPr>
            </w:pPr>
            <w:r>
              <w:rPr>
                <w:spacing w:val="9"/>
                <w:sz w:val="20"/>
                <w:szCs w:val="20"/>
              </w:rPr>
              <w:t>参加政府采购活动前3年内在经营活动中没有</w:t>
            </w:r>
            <w:r>
              <w:rPr>
                <w:spacing w:val="8"/>
                <w:sz w:val="20"/>
                <w:szCs w:val="20"/>
              </w:rPr>
              <w:t>重大违法记录的书面声明加盖公章；</w:t>
            </w:r>
          </w:p>
        </w:tc>
      </w:tr>
      <w:tr w14:paraId="53B49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7" w:type="dxa"/>
            <w:vAlign w:val="top"/>
          </w:tcPr>
          <w:p w14:paraId="2A1CF3B9">
            <w:pPr>
              <w:pStyle w:val="14"/>
              <w:spacing w:before="202" w:line="187" w:lineRule="auto"/>
              <w:ind w:left="291"/>
              <w:rPr>
                <w:rFonts w:hint="eastAsia" w:eastAsia="宋体"/>
                <w:sz w:val="20"/>
                <w:szCs w:val="20"/>
                <w:lang w:eastAsia="zh-CN"/>
              </w:rPr>
            </w:pPr>
            <w:r>
              <w:rPr>
                <w:rFonts w:hint="eastAsia"/>
                <w:sz w:val="20"/>
                <w:szCs w:val="20"/>
                <w:lang w:val="en-US" w:eastAsia="zh-CN"/>
              </w:rPr>
              <w:t>5</w:t>
            </w:r>
          </w:p>
        </w:tc>
        <w:tc>
          <w:tcPr>
            <w:tcW w:w="8539" w:type="dxa"/>
            <w:vAlign w:val="top"/>
          </w:tcPr>
          <w:p w14:paraId="79D9132B">
            <w:pPr>
              <w:pStyle w:val="14"/>
              <w:spacing w:before="32" w:line="234" w:lineRule="auto"/>
              <w:ind w:left="101" w:right="274" w:firstLine="13"/>
              <w:rPr>
                <w:sz w:val="20"/>
                <w:szCs w:val="20"/>
              </w:rPr>
            </w:pPr>
            <w:r>
              <w:rPr>
                <w:spacing w:val="10"/>
                <w:sz w:val="20"/>
                <w:szCs w:val="20"/>
              </w:rPr>
              <w:t>未被列入“信用中国</w:t>
            </w:r>
            <w:r>
              <w:rPr>
                <w:spacing w:val="-71"/>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)失信被执行人、税收</w:t>
            </w:r>
            <w:r>
              <w:rPr>
                <w:spacing w:val="9"/>
                <w:sz w:val="20"/>
                <w:szCs w:val="20"/>
              </w:rPr>
              <w:t>违法黑名单、</w:t>
            </w:r>
            <w:r>
              <w:rPr>
                <w:spacing w:val="10"/>
                <w:sz w:val="20"/>
                <w:szCs w:val="20"/>
              </w:rPr>
              <w:t>“</w:t>
            </w:r>
            <w:r>
              <w:rPr>
                <w:spacing w:val="-53"/>
                <w:sz w:val="20"/>
                <w:szCs w:val="20"/>
              </w:rPr>
              <w:t xml:space="preserve"> </w:t>
            </w:r>
            <w:r>
              <w:rPr>
                <w:spacing w:val="10"/>
                <w:sz w:val="20"/>
                <w:szCs w:val="20"/>
              </w:rPr>
              <w:t>中国政府采购</w:t>
            </w:r>
            <w:r>
              <w:rPr>
                <w:spacing w:val="-71"/>
                <w:sz w:val="20"/>
                <w:szCs w:val="20"/>
              </w:rPr>
              <w:t xml:space="preserve"> </w:t>
            </w:r>
            <w:r>
              <w:rPr>
                <w:spacing w:val="10"/>
                <w:sz w:val="20"/>
                <w:szCs w:val="20"/>
              </w:rPr>
              <w:t>”网站（</w:t>
            </w:r>
            <w:r>
              <w:rPr>
                <w:sz w:val="20"/>
                <w:szCs w:val="20"/>
              </w:rPr>
              <w:t>www</w:t>
            </w:r>
            <w:r>
              <w:rPr>
                <w:spacing w:val="10"/>
                <w:sz w:val="20"/>
                <w:szCs w:val="20"/>
              </w:rPr>
              <w:t>.</w:t>
            </w:r>
            <w:r>
              <w:rPr>
                <w:sz w:val="20"/>
                <w:szCs w:val="20"/>
              </w:rPr>
              <w:t>ccgp</w:t>
            </w:r>
            <w:r>
              <w:rPr>
                <w:spacing w:val="10"/>
                <w:sz w:val="20"/>
                <w:szCs w:val="20"/>
              </w:rPr>
              <w:t>.</w:t>
            </w:r>
            <w:r>
              <w:rPr>
                <w:sz w:val="20"/>
                <w:szCs w:val="20"/>
              </w:rPr>
              <w:t>gov</w:t>
            </w:r>
            <w:r>
              <w:rPr>
                <w:spacing w:val="10"/>
                <w:sz w:val="20"/>
                <w:szCs w:val="20"/>
              </w:rPr>
              <w:t>.</w:t>
            </w:r>
            <w:r>
              <w:rPr>
                <w:sz w:val="20"/>
                <w:szCs w:val="20"/>
              </w:rPr>
              <w:t>cn</w:t>
            </w:r>
            <w:r>
              <w:rPr>
                <w:spacing w:val="10"/>
                <w:sz w:val="20"/>
                <w:szCs w:val="20"/>
              </w:rPr>
              <w:t>）政府采购严重违法失信行为记录名单</w:t>
            </w:r>
            <w:r>
              <w:rPr>
                <w:rFonts w:hint="eastAsia"/>
                <w:spacing w:val="10"/>
                <w:sz w:val="20"/>
                <w:szCs w:val="20"/>
                <w:lang w:eastAsia="zh-CN"/>
              </w:rPr>
              <w:t>（</w:t>
            </w:r>
            <w:r>
              <w:rPr>
                <w:rFonts w:hint="eastAsia"/>
                <w:spacing w:val="10"/>
                <w:sz w:val="20"/>
                <w:szCs w:val="20"/>
                <w:lang w:val="en-US" w:eastAsia="zh-CN"/>
              </w:rPr>
              <w:t>截图</w:t>
            </w:r>
            <w:r>
              <w:rPr>
                <w:rFonts w:hint="eastAsia"/>
                <w:spacing w:val="10"/>
                <w:sz w:val="20"/>
                <w:szCs w:val="20"/>
                <w:lang w:eastAsia="zh-CN"/>
              </w:rPr>
              <w:t>需注明具体查询时间，不得早于招标公告发布日期）</w:t>
            </w:r>
            <w:r>
              <w:rPr>
                <w:spacing w:val="10"/>
                <w:sz w:val="20"/>
                <w:szCs w:val="20"/>
              </w:rPr>
              <w:t>;</w:t>
            </w:r>
          </w:p>
        </w:tc>
      </w:tr>
      <w:tr w14:paraId="5936F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7" w:type="dxa"/>
            <w:vAlign w:val="top"/>
          </w:tcPr>
          <w:p w14:paraId="3F359B94">
            <w:pPr>
              <w:pStyle w:val="14"/>
              <w:spacing w:before="200" w:line="189" w:lineRule="auto"/>
              <w:ind w:left="287"/>
              <w:rPr>
                <w:rFonts w:hint="eastAsia" w:eastAsia="宋体"/>
                <w:sz w:val="20"/>
                <w:szCs w:val="20"/>
                <w:lang w:eastAsia="zh-CN"/>
              </w:rPr>
            </w:pPr>
            <w:r>
              <w:rPr>
                <w:rFonts w:hint="eastAsia"/>
                <w:sz w:val="20"/>
                <w:szCs w:val="20"/>
                <w:lang w:val="en-US" w:eastAsia="zh-CN"/>
              </w:rPr>
              <w:t>6</w:t>
            </w:r>
          </w:p>
        </w:tc>
        <w:tc>
          <w:tcPr>
            <w:tcW w:w="8539" w:type="dxa"/>
            <w:vAlign w:val="top"/>
          </w:tcPr>
          <w:p w14:paraId="60A85584">
            <w:pPr>
              <w:pStyle w:val="14"/>
              <w:spacing w:before="34" w:line="233" w:lineRule="auto"/>
              <w:ind w:left="111" w:right="114"/>
              <w:rPr>
                <w:sz w:val="20"/>
                <w:szCs w:val="20"/>
              </w:rPr>
            </w:pPr>
            <w:r>
              <w:rPr>
                <w:spacing w:val="8"/>
                <w:sz w:val="20"/>
                <w:szCs w:val="20"/>
              </w:rPr>
              <w:t>供应商结合自身实际，按照采购文件要求，</w:t>
            </w:r>
            <w:r>
              <w:rPr>
                <w:spacing w:val="7"/>
                <w:sz w:val="20"/>
                <w:szCs w:val="20"/>
              </w:rPr>
              <w:t>提供《中小企业声明函》或《残疾人福利性单</w:t>
            </w:r>
            <w:r>
              <w:rPr>
                <w:spacing w:val="9"/>
                <w:sz w:val="20"/>
                <w:szCs w:val="20"/>
              </w:rPr>
              <w:t>位声明函》或者《监狱企业证明文件》进行响应;</w:t>
            </w:r>
          </w:p>
        </w:tc>
      </w:tr>
      <w:tr w14:paraId="40CAC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67" w:type="dxa"/>
            <w:vAlign w:val="top"/>
          </w:tcPr>
          <w:p w14:paraId="675A02BD">
            <w:pPr>
              <w:pStyle w:val="14"/>
              <w:spacing w:before="171" w:line="229" w:lineRule="auto"/>
              <w:ind w:left="133"/>
              <w:rPr>
                <w:sz w:val="20"/>
                <w:szCs w:val="20"/>
              </w:rPr>
            </w:pPr>
            <w:r>
              <w:rPr>
                <w:spacing w:val="2"/>
                <w:sz w:val="20"/>
                <w:szCs w:val="20"/>
              </w:rPr>
              <w:t>结论</w:t>
            </w:r>
          </w:p>
        </w:tc>
        <w:tc>
          <w:tcPr>
            <w:tcW w:w="8539" w:type="dxa"/>
            <w:vAlign w:val="top"/>
          </w:tcPr>
          <w:p w14:paraId="268BDE20">
            <w:pPr>
              <w:pStyle w:val="14"/>
              <w:spacing w:before="171" w:line="228" w:lineRule="auto"/>
              <w:ind w:left="115"/>
              <w:rPr>
                <w:sz w:val="20"/>
                <w:szCs w:val="20"/>
              </w:rPr>
            </w:pPr>
            <w:r>
              <w:rPr>
                <w:spacing w:val="8"/>
                <w:sz w:val="20"/>
                <w:szCs w:val="20"/>
              </w:rPr>
              <w:t>是否实质性响应磋商文件</w:t>
            </w:r>
          </w:p>
        </w:tc>
      </w:tr>
    </w:tbl>
    <w:p w14:paraId="308E5501">
      <w:pPr>
        <w:spacing w:before="170" w:line="227" w:lineRule="auto"/>
        <w:ind w:left="167" w:right="-622" w:rightChars="-296"/>
        <w:rPr>
          <w:rFonts w:ascii="宋体" w:hAnsi="宋体" w:eastAsia="宋体" w:cs="宋体"/>
          <w:sz w:val="20"/>
          <w:szCs w:val="20"/>
        </w:rPr>
      </w:pPr>
      <w:r>
        <w:rPr>
          <w:rFonts w:ascii="宋体" w:hAnsi="宋体" w:eastAsia="宋体" w:cs="宋体"/>
          <w:spacing w:val="10"/>
          <w:sz w:val="20"/>
          <w:szCs w:val="20"/>
        </w:rPr>
        <w:t>备注：如有一项未通过，采购人将认定整个响应文</w:t>
      </w:r>
      <w:r>
        <w:rPr>
          <w:rFonts w:ascii="宋体" w:hAnsi="宋体" w:eastAsia="宋体" w:cs="宋体"/>
          <w:spacing w:val="9"/>
          <w:sz w:val="20"/>
          <w:szCs w:val="20"/>
        </w:rPr>
        <w:t>件未响应竞争性磋商文件而予以废标处理。</w:t>
      </w:r>
    </w:p>
    <w:p w14:paraId="5C70DDB6">
      <w:pPr>
        <w:pStyle w:val="5"/>
        <w:spacing w:line="452" w:lineRule="auto"/>
      </w:pPr>
    </w:p>
    <w:p w14:paraId="746400E2">
      <w:pPr>
        <w:spacing w:before="99" w:line="192" w:lineRule="auto"/>
        <w:ind w:left="4134"/>
        <w:rPr>
          <w:rFonts w:ascii="微软雅黑" w:hAnsi="微软雅黑" w:eastAsia="微软雅黑" w:cs="微软雅黑"/>
          <w:sz w:val="23"/>
          <w:szCs w:val="23"/>
        </w:rPr>
      </w:pPr>
      <w:r>
        <w:rPr>
          <w:rFonts w:ascii="微软雅黑" w:hAnsi="微软雅黑" w:eastAsia="微软雅黑" w:cs="微软雅黑"/>
          <w:spacing w:val="8"/>
          <w:sz w:val="23"/>
          <w:szCs w:val="23"/>
          <w14:textOutline w14:w="4388" w14:cap="flat" w14:cmpd="sng">
            <w14:solidFill>
              <w14:srgbClr w14:val="000000"/>
            </w14:solidFill>
            <w14:prstDash w14:val="solid"/>
            <w14:miter w14:val="0"/>
          </w14:textOutline>
        </w:rPr>
        <w:t>符合性审查表</w:t>
      </w:r>
    </w:p>
    <w:p w14:paraId="46F49F96">
      <w:pPr>
        <w:spacing w:line="102" w:lineRule="auto"/>
        <w:rPr>
          <w:rFonts w:ascii="Arial"/>
          <w:sz w:val="2"/>
        </w:rPr>
      </w:pPr>
    </w:p>
    <w:tbl>
      <w:tblPr>
        <w:tblStyle w:val="13"/>
        <w:tblW w:w="8987"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8219"/>
      </w:tblGrid>
      <w:tr w14:paraId="278A1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68" w:type="dxa"/>
            <w:vAlign w:val="top"/>
          </w:tcPr>
          <w:p w14:paraId="33ADAB9D">
            <w:pPr>
              <w:spacing w:before="222" w:line="192" w:lineRule="auto"/>
              <w:ind w:left="177"/>
              <w:rPr>
                <w:rFonts w:ascii="微软雅黑" w:hAnsi="微软雅黑" w:eastAsia="微软雅黑" w:cs="微软雅黑"/>
                <w:sz w:val="20"/>
                <w:szCs w:val="20"/>
              </w:rPr>
            </w:pPr>
            <w:r>
              <w:rPr>
                <w:rFonts w:ascii="微软雅黑" w:hAnsi="微软雅黑" w:eastAsia="微软雅黑" w:cs="微软雅黑"/>
                <w:spacing w:val="7"/>
                <w:sz w:val="20"/>
                <w:szCs w:val="20"/>
                <w14:textOutline w14:w="3823" w14:cap="flat" w14:cmpd="sng">
                  <w14:solidFill>
                    <w14:srgbClr w14:val="000000"/>
                  </w14:solidFill>
                  <w14:prstDash w14:val="solid"/>
                  <w14:miter w14:val="0"/>
                </w14:textOutline>
              </w:rPr>
              <w:t>序号</w:t>
            </w:r>
          </w:p>
        </w:tc>
        <w:tc>
          <w:tcPr>
            <w:tcW w:w="8219" w:type="dxa"/>
            <w:vAlign w:val="top"/>
          </w:tcPr>
          <w:p w14:paraId="2B5B5F75">
            <w:pPr>
              <w:spacing w:before="222" w:line="192" w:lineRule="auto"/>
              <w:ind w:left="3686"/>
              <w:rPr>
                <w:rFonts w:ascii="微软雅黑" w:hAnsi="微软雅黑" w:eastAsia="微软雅黑" w:cs="微软雅黑"/>
                <w:sz w:val="20"/>
                <w:szCs w:val="20"/>
              </w:rPr>
            </w:pPr>
            <w:r>
              <w:rPr>
                <w:rFonts w:ascii="微软雅黑" w:hAnsi="微软雅黑" w:eastAsia="微软雅黑" w:cs="微软雅黑"/>
                <w:spacing w:val="9"/>
                <w:sz w:val="20"/>
                <w:szCs w:val="20"/>
                <w14:textOutline w14:w="3823" w14:cap="flat" w14:cmpd="sng">
                  <w14:solidFill>
                    <w14:srgbClr w14:val="000000"/>
                  </w14:solidFill>
                  <w14:prstDash w14:val="solid"/>
                  <w14:miter w14:val="0"/>
                </w14:textOutline>
              </w:rPr>
              <w:t>评审内容</w:t>
            </w:r>
          </w:p>
        </w:tc>
      </w:tr>
      <w:tr w14:paraId="047A6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68" w:type="dxa"/>
            <w:vAlign w:val="top"/>
          </w:tcPr>
          <w:p w14:paraId="3420758E">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1</w:t>
            </w:r>
          </w:p>
        </w:tc>
        <w:tc>
          <w:tcPr>
            <w:tcW w:w="8219" w:type="dxa"/>
            <w:vAlign w:val="top"/>
          </w:tcPr>
          <w:p w14:paraId="08EB3349">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供应商名称与营业执照、资质证书名称一致；</w:t>
            </w:r>
          </w:p>
        </w:tc>
      </w:tr>
      <w:tr w14:paraId="3ACE3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68" w:type="dxa"/>
            <w:vAlign w:val="top"/>
          </w:tcPr>
          <w:p w14:paraId="7FC11BC8">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2</w:t>
            </w:r>
          </w:p>
        </w:tc>
        <w:tc>
          <w:tcPr>
            <w:tcW w:w="8219" w:type="dxa"/>
            <w:vAlign w:val="top"/>
          </w:tcPr>
          <w:p w14:paraId="6289530A">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满足采购文件规定的服务期限；</w:t>
            </w:r>
          </w:p>
        </w:tc>
      </w:tr>
      <w:tr w14:paraId="7F9B1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68" w:type="dxa"/>
            <w:vAlign w:val="top"/>
          </w:tcPr>
          <w:p w14:paraId="0EC9BD2E">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3</w:t>
            </w:r>
          </w:p>
        </w:tc>
        <w:tc>
          <w:tcPr>
            <w:tcW w:w="8219" w:type="dxa"/>
            <w:vAlign w:val="top"/>
          </w:tcPr>
          <w:p w14:paraId="7DE8624F">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响应文件上法定代表人或其授权代理人的签字、供应商的单位章齐全符合磋商文件规定；</w:t>
            </w:r>
          </w:p>
        </w:tc>
      </w:tr>
      <w:tr w14:paraId="560FE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68" w:type="dxa"/>
            <w:vAlign w:val="top"/>
          </w:tcPr>
          <w:p w14:paraId="6A6520D5">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4</w:t>
            </w:r>
          </w:p>
        </w:tc>
        <w:tc>
          <w:tcPr>
            <w:tcW w:w="8219" w:type="dxa"/>
            <w:vAlign w:val="top"/>
          </w:tcPr>
          <w:p w14:paraId="64B1CC57">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投标报价未超过采购预算金额（或最高限价） ，且只有一个有效报价，未提交选择性报价；</w:t>
            </w:r>
          </w:p>
        </w:tc>
      </w:tr>
      <w:tr w14:paraId="7701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68" w:type="dxa"/>
            <w:vAlign w:val="top"/>
          </w:tcPr>
          <w:p w14:paraId="6FAC3757">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5</w:t>
            </w:r>
          </w:p>
        </w:tc>
        <w:tc>
          <w:tcPr>
            <w:tcW w:w="8219" w:type="dxa"/>
            <w:vAlign w:val="top"/>
          </w:tcPr>
          <w:p w14:paraId="38DADE89">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响应文件载明的采购范围是否符合磋商文件的要求，无重大偏离或保留；</w:t>
            </w:r>
          </w:p>
        </w:tc>
      </w:tr>
      <w:tr w14:paraId="74BF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68" w:type="dxa"/>
            <w:vAlign w:val="top"/>
          </w:tcPr>
          <w:p w14:paraId="4C43423E">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6</w:t>
            </w:r>
          </w:p>
        </w:tc>
        <w:tc>
          <w:tcPr>
            <w:tcW w:w="8219" w:type="dxa"/>
            <w:vAlign w:val="top"/>
          </w:tcPr>
          <w:p w14:paraId="53A848B6">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是否其它未实质性响应磋商文件的要求</w:t>
            </w:r>
          </w:p>
        </w:tc>
      </w:tr>
      <w:tr w14:paraId="34A20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68" w:type="dxa"/>
            <w:vAlign w:val="top"/>
          </w:tcPr>
          <w:p w14:paraId="6BD9AF81">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结论</w:t>
            </w:r>
          </w:p>
        </w:tc>
        <w:tc>
          <w:tcPr>
            <w:tcW w:w="8219" w:type="dxa"/>
            <w:vAlign w:val="top"/>
          </w:tcPr>
          <w:p w14:paraId="4F591B9F">
            <w:pPr>
              <w:pStyle w:val="14"/>
              <w:spacing w:before="88" w:line="228" w:lineRule="auto"/>
              <w:ind w:left="112"/>
              <w:rPr>
                <w:rFonts w:ascii="宋体" w:hAnsi="宋体" w:eastAsia="宋体" w:cs="宋体"/>
                <w:spacing w:val="8"/>
                <w:sz w:val="20"/>
                <w:szCs w:val="20"/>
              </w:rPr>
            </w:pPr>
            <w:r>
              <w:rPr>
                <w:rFonts w:ascii="宋体" w:hAnsi="宋体" w:eastAsia="宋体" w:cs="宋体"/>
                <w:spacing w:val="8"/>
                <w:sz w:val="20"/>
                <w:szCs w:val="20"/>
              </w:rPr>
              <w:t>是否实质性响应磋商文件</w:t>
            </w:r>
          </w:p>
        </w:tc>
      </w:tr>
    </w:tbl>
    <w:p w14:paraId="538A4D92">
      <w:pPr>
        <w:spacing w:before="170" w:line="440" w:lineRule="exact"/>
        <w:ind w:left="167"/>
        <w:rPr>
          <w:rFonts w:ascii="宋体" w:hAnsi="宋体" w:eastAsia="宋体" w:cs="宋体"/>
          <w:sz w:val="20"/>
          <w:szCs w:val="20"/>
        </w:rPr>
      </w:pPr>
      <w:r>
        <w:rPr>
          <w:rFonts w:ascii="宋体" w:hAnsi="宋体" w:eastAsia="宋体" w:cs="宋体"/>
          <w:spacing w:val="10"/>
          <w:position w:val="18"/>
          <w:sz w:val="20"/>
          <w:szCs w:val="20"/>
        </w:rPr>
        <w:t>备注：如有一项未通过，评标委员会将认定整个响应文件未响应竞争性磋商文</w:t>
      </w:r>
      <w:r>
        <w:rPr>
          <w:rFonts w:ascii="宋体" w:hAnsi="宋体" w:eastAsia="宋体" w:cs="宋体"/>
          <w:spacing w:val="9"/>
          <w:position w:val="18"/>
          <w:sz w:val="20"/>
          <w:szCs w:val="20"/>
        </w:rPr>
        <w:t>件而予以废标处</w:t>
      </w:r>
    </w:p>
    <w:p w14:paraId="4F4ECE91">
      <w:pPr>
        <w:pStyle w:val="5"/>
        <w:spacing w:line="248" w:lineRule="auto"/>
      </w:pPr>
      <w:r>
        <w:rPr>
          <w:rFonts w:ascii="宋体" w:hAnsi="宋体" w:eastAsia="宋体" w:cs="宋体"/>
          <w:spacing w:val="-7"/>
          <w:sz w:val="20"/>
          <w:szCs w:val="20"/>
        </w:rPr>
        <w:t>理。</w:t>
      </w:r>
    </w:p>
    <w:p w14:paraId="7F1CC673">
      <w:pPr>
        <w:pStyle w:val="5"/>
        <w:spacing w:before="98" w:line="191" w:lineRule="auto"/>
        <w:ind w:left="3129"/>
        <w:rPr>
          <w:rFonts w:ascii="微软雅黑" w:hAnsi="微软雅黑" w:eastAsia="微软雅黑" w:cs="微软雅黑"/>
          <w:sz w:val="23"/>
          <w:szCs w:val="23"/>
        </w:rPr>
      </w:pPr>
      <w:r>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t>详细评审</w:t>
      </w:r>
      <w:r>
        <w:rPr>
          <w:b/>
          <w:bCs/>
          <w:spacing w:val="9"/>
          <w:sz w:val="23"/>
          <w:szCs w:val="23"/>
        </w:rPr>
        <w:t>——</w:t>
      </w:r>
      <w:r>
        <w:rPr>
          <w:rFonts w:ascii="微软雅黑" w:hAnsi="微软雅黑" w:eastAsia="微软雅黑" w:cs="微软雅黑"/>
          <w:spacing w:val="9"/>
          <w:sz w:val="23"/>
          <w:szCs w:val="23"/>
          <w14:textOutline w14:w="4388" w14:cap="flat" w14:cmpd="sng">
            <w14:solidFill>
              <w14:srgbClr w14:val="000000"/>
            </w14:solidFill>
            <w14:prstDash w14:val="solid"/>
            <w14:miter w14:val="0"/>
          </w14:textOutline>
        </w:rPr>
        <w:t>商务技术评分标准</w:t>
      </w:r>
    </w:p>
    <w:p w14:paraId="30699B1F">
      <w:pPr>
        <w:spacing w:line="111" w:lineRule="auto"/>
        <w:rPr>
          <w:rFonts w:ascii="Arial"/>
          <w:sz w:val="2"/>
        </w:rPr>
      </w:pPr>
    </w:p>
    <w:tbl>
      <w:tblPr>
        <w:tblStyle w:val="13"/>
        <w:tblW w:w="9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5"/>
        <w:gridCol w:w="1177"/>
        <w:gridCol w:w="6928"/>
      </w:tblGrid>
      <w:tr w14:paraId="4B5D2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95" w:type="dxa"/>
            <w:vAlign w:val="top"/>
          </w:tcPr>
          <w:p w14:paraId="732A84F3">
            <w:pPr>
              <w:pStyle w:val="14"/>
              <w:spacing w:before="160" w:line="227" w:lineRule="auto"/>
              <w:ind w:left="171"/>
            </w:pPr>
            <w:r>
              <w:rPr>
                <w:spacing w:val="8"/>
                <w14:textOutline w14:w="4388" w14:cap="flat" w14:cmpd="sng">
                  <w14:solidFill>
                    <w14:srgbClr w14:val="000000"/>
                  </w14:solidFill>
                  <w14:prstDash w14:val="solid"/>
                  <w14:miter w14:val="0"/>
                </w14:textOutline>
              </w:rPr>
              <w:t>评分因素</w:t>
            </w:r>
          </w:p>
        </w:tc>
        <w:tc>
          <w:tcPr>
            <w:tcW w:w="8105" w:type="dxa"/>
            <w:gridSpan w:val="2"/>
            <w:vAlign w:val="top"/>
          </w:tcPr>
          <w:p w14:paraId="57E52B90">
            <w:pPr>
              <w:pStyle w:val="14"/>
              <w:spacing w:before="160" w:line="228" w:lineRule="auto"/>
              <w:ind w:left="3576"/>
            </w:pPr>
            <w:r>
              <w:rPr>
                <w:spacing w:val="8"/>
                <w14:textOutline w14:w="4388" w14:cap="flat" w14:cmpd="sng">
                  <w14:solidFill>
                    <w14:srgbClr w14:val="000000"/>
                  </w14:solidFill>
                  <w14:prstDash w14:val="solid"/>
                  <w14:miter w14:val="0"/>
                </w14:textOutline>
              </w:rPr>
              <w:t>评分标准</w:t>
            </w:r>
          </w:p>
        </w:tc>
      </w:tr>
      <w:tr w14:paraId="71CFB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295" w:type="dxa"/>
            <w:tcBorders>
              <w:bottom w:val="single" w:color="auto" w:sz="4" w:space="0"/>
            </w:tcBorders>
            <w:vAlign w:val="top"/>
          </w:tcPr>
          <w:p w14:paraId="72830324">
            <w:pPr>
              <w:pStyle w:val="14"/>
              <w:spacing w:before="299" w:line="253" w:lineRule="auto"/>
              <w:ind w:left="373" w:right="228" w:hanging="141"/>
              <w:rPr>
                <w:sz w:val="20"/>
                <w:szCs w:val="20"/>
              </w:rPr>
            </w:pPr>
            <w:r>
              <w:rPr>
                <w:spacing w:val="7"/>
                <w:sz w:val="20"/>
                <w:szCs w:val="20"/>
              </w:rPr>
              <w:t>价格评审</w:t>
            </w:r>
            <w:r>
              <w:rPr>
                <w:sz w:val="20"/>
                <w:szCs w:val="20"/>
              </w:rPr>
              <w:t xml:space="preserve"> </w:t>
            </w:r>
            <w:r>
              <w:rPr>
                <w:spacing w:val="-3"/>
                <w:sz w:val="20"/>
                <w:szCs w:val="20"/>
              </w:rPr>
              <w:t>(</w:t>
            </w:r>
            <w:r>
              <w:rPr>
                <w:rFonts w:hint="eastAsia"/>
                <w:spacing w:val="-3"/>
                <w:sz w:val="20"/>
                <w:szCs w:val="20"/>
                <w:lang w:val="en-US" w:eastAsia="zh-CN"/>
              </w:rPr>
              <w:t>30</w:t>
            </w:r>
            <w:r>
              <w:rPr>
                <w:spacing w:val="-3"/>
                <w:sz w:val="20"/>
                <w:szCs w:val="20"/>
              </w:rPr>
              <w:t>分)</w:t>
            </w:r>
          </w:p>
        </w:tc>
        <w:tc>
          <w:tcPr>
            <w:tcW w:w="1177" w:type="dxa"/>
            <w:tcBorders>
              <w:bottom w:val="single" w:color="auto" w:sz="4" w:space="0"/>
            </w:tcBorders>
            <w:vAlign w:val="top"/>
          </w:tcPr>
          <w:p w14:paraId="1ECF6A20">
            <w:pPr>
              <w:spacing w:line="381" w:lineRule="auto"/>
              <w:rPr>
                <w:rFonts w:ascii="Arial"/>
                <w:sz w:val="21"/>
              </w:rPr>
            </w:pPr>
          </w:p>
          <w:p w14:paraId="6B0B369C">
            <w:pPr>
              <w:pStyle w:val="14"/>
              <w:spacing w:before="65" w:line="226" w:lineRule="auto"/>
              <w:ind w:left="175"/>
              <w:rPr>
                <w:sz w:val="20"/>
                <w:szCs w:val="20"/>
              </w:rPr>
            </w:pPr>
            <w:r>
              <w:rPr>
                <w:spacing w:val="6"/>
                <w:sz w:val="20"/>
                <w:szCs w:val="20"/>
              </w:rPr>
              <w:t>投标报价</w:t>
            </w:r>
          </w:p>
        </w:tc>
        <w:tc>
          <w:tcPr>
            <w:tcW w:w="6928" w:type="dxa"/>
            <w:vAlign w:val="top"/>
          </w:tcPr>
          <w:p w14:paraId="1F1185ED">
            <w:pPr>
              <w:pStyle w:val="14"/>
              <w:spacing w:before="147" w:line="252" w:lineRule="auto"/>
              <w:ind w:left="111" w:right="106"/>
              <w:rPr>
                <w:sz w:val="20"/>
                <w:szCs w:val="20"/>
              </w:rPr>
            </w:pPr>
            <w:r>
              <w:rPr>
                <w:spacing w:val="16"/>
                <w:sz w:val="20"/>
                <w:szCs w:val="20"/>
              </w:rPr>
              <w:t>满足磋商文件要求且最后报价最低的供应商的价格为磋商基准价，其价</w:t>
            </w:r>
            <w:r>
              <w:rPr>
                <w:spacing w:val="7"/>
                <w:sz w:val="20"/>
                <w:szCs w:val="20"/>
              </w:rPr>
              <w:t xml:space="preserve"> </w:t>
            </w:r>
            <w:r>
              <w:rPr>
                <w:spacing w:val="8"/>
                <w:sz w:val="20"/>
                <w:szCs w:val="20"/>
              </w:rPr>
              <w:t>格分为满分。其他供应商的价格分统一按照下列公式计算：</w:t>
            </w:r>
          </w:p>
          <w:p w14:paraId="377B7141">
            <w:pPr>
              <w:pStyle w:val="14"/>
              <w:spacing w:before="55" w:line="226" w:lineRule="auto"/>
              <w:ind w:left="110"/>
              <w:rPr>
                <w:sz w:val="20"/>
                <w:szCs w:val="20"/>
              </w:rPr>
            </w:pPr>
            <w:r>
              <w:rPr>
                <w:spacing w:val="4"/>
                <w:sz w:val="20"/>
                <w:szCs w:val="20"/>
              </w:rPr>
              <w:t>磋商报价得分=（磋商基准价/最后磋商报价）×</w:t>
            </w:r>
            <w:r>
              <w:rPr>
                <w:rFonts w:hint="eastAsia"/>
                <w:spacing w:val="4"/>
                <w:sz w:val="20"/>
                <w:szCs w:val="20"/>
                <w:lang w:val="en-US" w:eastAsia="zh-CN"/>
              </w:rPr>
              <w:t>3</w:t>
            </w:r>
            <w:r>
              <w:rPr>
                <w:spacing w:val="4"/>
                <w:sz w:val="20"/>
                <w:szCs w:val="20"/>
              </w:rPr>
              <w:t>0</w:t>
            </w:r>
          </w:p>
        </w:tc>
      </w:tr>
      <w:tr w14:paraId="31E28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trPr>
        <w:tc>
          <w:tcPr>
            <w:tcW w:w="1295" w:type="dxa"/>
            <w:tcBorders>
              <w:top w:val="single" w:color="auto" w:sz="4" w:space="0"/>
              <w:left w:val="single" w:color="auto" w:sz="4" w:space="0"/>
              <w:bottom w:val="single" w:color="auto" w:sz="4" w:space="0"/>
              <w:right w:val="single" w:color="auto" w:sz="4" w:space="0"/>
            </w:tcBorders>
            <w:vAlign w:val="center"/>
          </w:tcPr>
          <w:p w14:paraId="6B551B17">
            <w:pPr>
              <w:pStyle w:val="14"/>
              <w:spacing w:before="65" w:line="258" w:lineRule="auto"/>
              <w:ind w:right="228"/>
              <w:jc w:val="center"/>
              <w:rPr>
                <w:sz w:val="20"/>
                <w:szCs w:val="20"/>
              </w:rPr>
            </w:pPr>
            <w:r>
              <w:rPr>
                <w:spacing w:val="6"/>
                <w:sz w:val="20"/>
                <w:szCs w:val="20"/>
              </w:rPr>
              <w:t>商务部分</w:t>
            </w:r>
            <w:r>
              <w:rPr>
                <w:sz w:val="20"/>
                <w:szCs w:val="20"/>
              </w:rPr>
              <w:t xml:space="preserve"> （</w:t>
            </w:r>
            <w:r>
              <w:rPr>
                <w:rFonts w:hint="eastAsia"/>
                <w:sz w:val="20"/>
                <w:szCs w:val="20"/>
                <w:lang w:val="en-US" w:eastAsia="zh-CN"/>
              </w:rPr>
              <w:t>10</w:t>
            </w:r>
            <w:r>
              <w:rPr>
                <w:sz w:val="20"/>
                <w:szCs w:val="20"/>
              </w:rPr>
              <w:t>）</w:t>
            </w:r>
          </w:p>
        </w:tc>
        <w:tc>
          <w:tcPr>
            <w:tcW w:w="1177" w:type="dxa"/>
            <w:tcBorders>
              <w:top w:val="single" w:color="auto" w:sz="4" w:space="0"/>
              <w:left w:val="single" w:color="auto" w:sz="4" w:space="0"/>
              <w:bottom w:val="single" w:color="auto" w:sz="4" w:space="0"/>
              <w:right w:val="single" w:color="auto" w:sz="4" w:space="0"/>
            </w:tcBorders>
            <w:vAlign w:val="center"/>
          </w:tcPr>
          <w:p w14:paraId="4EDBF88A">
            <w:pPr>
              <w:pStyle w:val="14"/>
              <w:tabs>
                <w:tab w:val="left" w:pos="382"/>
              </w:tabs>
              <w:spacing w:before="65" w:line="261" w:lineRule="auto"/>
              <w:ind w:right="187"/>
              <w:jc w:val="center"/>
              <w:rPr>
                <w:spacing w:val="5"/>
                <w:sz w:val="20"/>
                <w:szCs w:val="20"/>
              </w:rPr>
            </w:pPr>
            <w:r>
              <w:rPr>
                <w:spacing w:val="6"/>
                <w:sz w:val="20"/>
                <w:szCs w:val="20"/>
              </w:rPr>
              <w:t>投标人</w:t>
            </w:r>
            <w:r>
              <w:rPr>
                <w:spacing w:val="5"/>
                <w:sz w:val="20"/>
                <w:szCs w:val="20"/>
              </w:rPr>
              <w:t>业绩</w:t>
            </w:r>
          </w:p>
          <w:p w14:paraId="2CE525FA">
            <w:pPr>
              <w:pStyle w:val="14"/>
              <w:tabs>
                <w:tab w:val="left" w:pos="382"/>
              </w:tabs>
              <w:spacing w:before="65" w:line="261" w:lineRule="auto"/>
              <w:ind w:right="187"/>
              <w:jc w:val="center"/>
              <w:rPr>
                <w:sz w:val="20"/>
                <w:szCs w:val="20"/>
              </w:rPr>
            </w:pPr>
            <w:r>
              <w:rPr>
                <w:sz w:val="20"/>
                <w:szCs w:val="20"/>
              </w:rPr>
              <w:t>（</w:t>
            </w:r>
            <w:r>
              <w:rPr>
                <w:rFonts w:hint="eastAsia"/>
                <w:sz w:val="20"/>
                <w:szCs w:val="20"/>
                <w:lang w:val="en-US" w:eastAsia="zh-CN"/>
              </w:rPr>
              <w:t>10</w:t>
            </w:r>
            <w:r>
              <w:rPr>
                <w:sz w:val="20"/>
                <w:szCs w:val="20"/>
              </w:rPr>
              <w:t>分）</w:t>
            </w:r>
          </w:p>
        </w:tc>
        <w:tc>
          <w:tcPr>
            <w:tcW w:w="6928" w:type="dxa"/>
            <w:tcBorders>
              <w:left w:val="single" w:color="auto" w:sz="4" w:space="0"/>
              <w:bottom w:val="single" w:color="auto" w:sz="4" w:space="0"/>
            </w:tcBorders>
            <w:vAlign w:val="top"/>
          </w:tcPr>
          <w:p w14:paraId="6B139773">
            <w:pPr>
              <w:pStyle w:val="14"/>
              <w:spacing w:before="54"/>
              <w:ind w:left="113" w:right="107" w:hanging="3"/>
              <w:jc w:val="both"/>
              <w:rPr>
                <w:sz w:val="20"/>
                <w:szCs w:val="20"/>
              </w:rPr>
            </w:pPr>
            <w:r>
              <w:rPr>
                <w:spacing w:val="15"/>
                <w:sz w:val="20"/>
                <w:szCs w:val="20"/>
              </w:rPr>
              <w:t>供应商近三年</w:t>
            </w:r>
            <w:r>
              <w:rPr>
                <w:spacing w:val="14"/>
                <w:sz w:val="20"/>
                <w:szCs w:val="20"/>
              </w:rPr>
              <w:t>（202</w:t>
            </w:r>
            <w:r>
              <w:rPr>
                <w:rFonts w:hint="eastAsia"/>
                <w:spacing w:val="14"/>
                <w:sz w:val="20"/>
                <w:szCs w:val="20"/>
                <w:lang w:val="en-US" w:eastAsia="zh-CN"/>
              </w:rPr>
              <w:t>2</w:t>
            </w:r>
            <w:r>
              <w:rPr>
                <w:spacing w:val="14"/>
                <w:sz w:val="20"/>
                <w:szCs w:val="20"/>
              </w:rPr>
              <w:t>年1</w:t>
            </w:r>
            <w:r>
              <w:rPr>
                <w:spacing w:val="9"/>
                <w:sz w:val="20"/>
                <w:szCs w:val="20"/>
              </w:rPr>
              <w:t>月01日至响应文件提交截止日止）</w:t>
            </w:r>
            <w:r>
              <w:rPr>
                <w:rFonts w:ascii="微软雅黑" w:hAnsi="微软雅黑" w:eastAsia="微软雅黑" w:cs="微软雅黑"/>
                <w:spacing w:val="9"/>
                <w:sz w:val="19"/>
                <w:szCs w:val="19"/>
              </w:rPr>
              <w:t>完成的类似项目业绩</w:t>
            </w:r>
            <w:r>
              <w:rPr>
                <w:rFonts w:ascii="微软雅黑" w:hAnsi="微软雅黑" w:eastAsia="微软雅黑" w:cs="微软雅黑"/>
                <w:spacing w:val="8"/>
                <w:sz w:val="19"/>
                <w:szCs w:val="19"/>
              </w:rPr>
              <w:t>，</w:t>
            </w:r>
            <w:r>
              <w:rPr>
                <w:rFonts w:ascii="微软雅黑" w:hAnsi="微软雅黑" w:eastAsia="微软雅黑" w:cs="微软雅黑"/>
                <w:spacing w:val="-21"/>
                <w:sz w:val="19"/>
                <w:szCs w:val="19"/>
              </w:rPr>
              <w:t xml:space="preserve"> </w:t>
            </w:r>
            <w:r>
              <w:rPr>
                <w:spacing w:val="8"/>
                <w:sz w:val="20"/>
                <w:szCs w:val="20"/>
              </w:rPr>
              <w:t>每增加一个</w:t>
            </w:r>
            <w:r>
              <w:rPr>
                <w:rFonts w:hint="eastAsia"/>
                <w:spacing w:val="8"/>
                <w:sz w:val="20"/>
                <w:szCs w:val="20"/>
                <w:lang w:val="en-US" w:eastAsia="zh-CN"/>
              </w:rPr>
              <w:t>本</w:t>
            </w:r>
            <w:r>
              <w:rPr>
                <w:spacing w:val="4"/>
                <w:sz w:val="20"/>
                <w:szCs w:val="20"/>
              </w:rPr>
              <w:t>项目</w:t>
            </w:r>
            <w:r>
              <w:rPr>
                <w:rFonts w:hint="eastAsia"/>
                <w:spacing w:val="4"/>
                <w:sz w:val="20"/>
                <w:szCs w:val="20"/>
                <w:highlight w:val="none"/>
                <w:shd w:val="clear"/>
                <w:lang w:val="en-US" w:eastAsia="zh-CN"/>
              </w:rPr>
              <w:t>类似</w:t>
            </w:r>
            <w:r>
              <w:rPr>
                <w:spacing w:val="4"/>
                <w:sz w:val="20"/>
                <w:szCs w:val="20"/>
                <w:highlight w:val="none"/>
                <w:shd w:val="clear"/>
              </w:rPr>
              <w:t>业绩</w:t>
            </w:r>
            <w:r>
              <w:rPr>
                <w:spacing w:val="4"/>
                <w:sz w:val="20"/>
                <w:szCs w:val="20"/>
              </w:rPr>
              <w:t>的得</w:t>
            </w:r>
            <w:r>
              <w:rPr>
                <w:rFonts w:hint="eastAsia"/>
                <w:spacing w:val="4"/>
                <w:sz w:val="20"/>
                <w:szCs w:val="20"/>
                <w:lang w:val="en-US" w:eastAsia="zh-CN"/>
              </w:rPr>
              <w:t>2</w:t>
            </w:r>
            <w:r>
              <w:rPr>
                <w:spacing w:val="4"/>
                <w:sz w:val="20"/>
                <w:szCs w:val="20"/>
              </w:rPr>
              <w:t>分，加至满分为止。</w:t>
            </w:r>
          </w:p>
          <w:p w14:paraId="00A27DA0">
            <w:pPr>
              <w:pStyle w:val="14"/>
              <w:spacing w:before="55" w:line="264" w:lineRule="auto"/>
              <w:ind w:left="110" w:right="82"/>
              <w:rPr>
                <w:sz w:val="20"/>
                <w:szCs w:val="20"/>
              </w:rPr>
            </w:pPr>
            <w:r>
              <w:rPr>
                <w:spacing w:val="14"/>
                <w:sz w:val="20"/>
                <w:szCs w:val="20"/>
                <w14:textOutline w14:w="3823" w14:cap="flat" w14:cmpd="sng">
                  <w14:solidFill>
                    <w14:srgbClr w14:val="000000"/>
                  </w14:solidFill>
                  <w14:prstDash w14:val="solid"/>
                  <w14:miter w14:val="0"/>
                </w14:textOutline>
              </w:rPr>
              <w:t>注：</w:t>
            </w:r>
            <w:r>
              <w:rPr>
                <w:spacing w:val="-55"/>
                <w:sz w:val="20"/>
                <w:szCs w:val="20"/>
              </w:rPr>
              <w:t xml:space="preserve"> </w:t>
            </w:r>
            <w:r>
              <w:rPr>
                <w:spacing w:val="14"/>
                <w:sz w:val="20"/>
                <w:szCs w:val="20"/>
                <w14:textOutline w14:w="3823" w14:cap="flat" w14:cmpd="sng">
                  <w14:solidFill>
                    <w14:srgbClr w14:val="000000"/>
                  </w14:solidFill>
                  <w14:prstDash w14:val="solid"/>
                  <w14:miter w14:val="0"/>
                </w14:textOutline>
              </w:rPr>
              <w:t>需提供业绩证明材料：</w:t>
            </w:r>
            <w:r>
              <w:rPr>
                <w:spacing w:val="-44"/>
                <w:sz w:val="20"/>
                <w:szCs w:val="20"/>
              </w:rPr>
              <w:t xml:space="preserve"> </w:t>
            </w:r>
            <w:r>
              <w:rPr>
                <w:spacing w:val="14"/>
                <w:sz w:val="20"/>
                <w:szCs w:val="20"/>
                <w14:textOutline w14:w="3823" w14:cap="flat" w14:cmpd="sng">
                  <w14:solidFill>
                    <w14:srgbClr w14:val="000000"/>
                  </w14:solidFill>
                  <w14:prstDash w14:val="solid"/>
                  <w14:miter w14:val="0"/>
                </w14:textOutline>
              </w:rPr>
              <w:t>中标通知书或业绩合同</w:t>
            </w:r>
            <w:r>
              <w:rPr>
                <w:spacing w:val="13"/>
                <w:sz w:val="20"/>
                <w:szCs w:val="20"/>
                <w14:textOutline w14:w="3823" w14:cap="flat" w14:cmpd="sng">
                  <w14:solidFill>
                    <w14:srgbClr w14:val="000000"/>
                  </w14:solidFill>
                  <w14:prstDash w14:val="solid"/>
                  <w14:miter w14:val="0"/>
                </w14:textOutline>
              </w:rPr>
              <w:t>关键页；业绩合同关</w:t>
            </w:r>
            <w:r>
              <w:rPr>
                <w:spacing w:val="16"/>
                <w:sz w:val="20"/>
                <w:szCs w:val="20"/>
                <w14:textOutline w14:w="3823" w14:cap="flat" w14:cmpd="sng">
                  <w14:solidFill>
                    <w14:srgbClr w14:val="000000"/>
                  </w14:solidFill>
                  <w14:prstDash w14:val="solid"/>
                  <w14:miter w14:val="0"/>
                </w14:textOutline>
              </w:rPr>
              <w:t>键页须能体现合同名称、合同当事人名称、标的、金额、签字</w:t>
            </w:r>
            <w:r>
              <w:rPr>
                <w:spacing w:val="15"/>
                <w:sz w:val="20"/>
                <w:szCs w:val="20"/>
                <w14:textOutline w14:w="3823" w14:cap="flat" w14:cmpd="sng">
                  <w14:solidFill>
                    <w14:srgbClr w14:val="000000"/>
                  </w14:solidFill>
                  <w14:prstDash w14:val="solid"/>
                  <w14:miter w14:val="0"/>
                </w14:textOutline>
              </w:rPr>
              <w:t>或盖章、</w:t>
            </w:r>
            <w:r>
              <w:rPr>
                <w:spacing w:val="24"/>
                <w:sz w:val="20"/>
                <w:szCs w:val="20"/>
                <w14:textOutline w14:w="3823" w14:cap="flat" w14:cmpd="sng">
                  <w14:solidFill>
                    <w14:srgbClr w14:val="000000"/>
                  </w14:solidFill>
                  <w14:prstDash w14:val="solid"/>
                  <w14:miter w14:val="0"/>
                </w14:textOutline>
              </w:rPr>
              <w:t>签订日期等信息。中标通知书须能体现项目名称、中标单位、中标金</w:t>
            </w:r>
            <w:r>
              <w:rPr>
                <w:spacing w:val="7"/>
                <w:sz w:val="20"/>
                <w:szCs w:val="20"/>
                <w14:textOutline w14:w="3823" w14:cap="flat" w14:cmpd="sng">
                  <w14:solidFill>
                    <w14:srgbClr w14:val="000000"/>
                  </w14:solidFill>
                  <w14:prstDash w14:val="solid"/>
                  <w14:miter w14:val="0"/>
                </w14:textOutline>
              </w:rPr>
              <w:t>额、招标人签章等信息。</w:t>
            </w:r>
          </w:p>
        </w:tc>
      </w:tr>
      <w:tr w14:paraId="0DF42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295" w:type="dxa"/>
            <w:vMerge w:val="restart"/>
            <w:tcBorders>
              <w:top w:val="single" w:color="auto" w:sz="4" w:space="0"/>
              <w:left w:val="single" w:color="auto" w:sz="4" w:space="0"/>
              <w:bottom w:val="single" w:color="auto" w:sz="4" w:space="0"/>
              <w:right w:val="single" w:color="auto" w:sz="4" w:space="0"/>
            </w:tcBorders>
            <w:vAlign w:val="top"/>
          </w:tcPr>
          <w:p w14:paraId="1F8C08CA">
            <w:pPr>
              <w:spacing w:line="254" w:lineRule="auto"/>
              <w:rPr>
                <w:rFonts w:ascii="Arial"/>
                <w:sz w:val="21"/>
              </w:rPr>
            </w:pPr>
          </w:p>
          <w:p w14:paraId="46A4C28F">
            <w:pPr>
              <w:spacing w:line="254" w:lineRule="auto"/>
              <w:rPr>
                <w:rFonts w:ascii="Arial"/>
                <w:sz w:val="21"/>
              </w:rPr>
            </w:pPr>
          </w:p>
          <w:p w14:paraId="6708FA52">
            <w:pPr>
              <w:spacing w:line="254" w:lineRule="auto"/>
              <w:rPr>
                <w:rFonts w:ascii="Arial"/>
                <w:sz w:val="21"/>
              </w:rPr>
            </w:pPr>
          </w:p>
          <w:p w14:paraId="54C4EC4B">
            <w:pPr>
              <w:spacing w:line="254" w:lineRule="auto"/>
              <w:rPr>
                <w:rFonts w:ascii="Arial"/>
                <w:sz w:val="21"/>
              </w:rPr>
            </w:pPr>
          </w:p>
          <w:p w14:paraId="713BCF34">
            <w:pPr>
              <w:spacing w:line="254" w:lineRule="auto"/>
              <w:rPr>
                <w:rFonts w:ascii="Arial"/>
                <w:sz w:val="21"/>
              </w:rPr>
            </w:pPr>
          </w:p>
          <w:p w14:paraId="2F58AA5C">
            <w:pPr>
              <w:spacing w:line="254" w:lineRule="auto"/>
              <w:rPr>
                <w:rFonts w:ascii="Arial"/>
                <w:sz w:val="21"/>
              </w:rPr>
            </w:pPr>
          </w:p>
          <w:p w14:paraId="7A0DD124">
            <w:pPr>
              <w:spacing w:line="254" w:lineRule="auto"/>
              <w:rPr>
                <w:rFonts w:ascii="Arial"/>
                <w:sz w:val="21"/>
              </w:rPr>
            </w:pPr>
          </w:p>
          <w:p w14:paraId="6302577D">
            <w:pPr>
              <w:spacing w:line="255" w:lineRule="auto"/>
              <w:rPr>
                <w:rFonts w:ascii="Arial"/>
                <w:sz w:val="21"/>
              </w:rPr>
            </w:pPr>
          </w:p>
          <w:p w14:paraId="4F96439E">
            <w:pPr>
              <w:pStyle w:val="14"/>
              <w:spacing w:before="65" w:line="253" w:lineRule="auto"/>
              <w:ind w:left="241" w:right="228" w:hanging="9"/>
              <w:rPr>
                <w:sz w:val="20"/>
                <w:szCs w:val="20"/>
              </w:rPr>
            </w:pPr>
            <w:r>
              <w:rPr>
                <w:spacing w:val="7"/>
                <w:sz w:val="20"/>
                <w:szCs w:val="20"/>
              </w:rPr>
              <w:t>技术部分</w:t>
            </w:r>
            <w:r>
              <w:rPr>
                <w:sz w:val="20"/>
                <w:szCs w:val="20"/>
              </w:rPr>
              <w:t xml:space="preserve"> （</w:t>
            </w:r>
            <w:r>
              <w:rPr>
                <w:rFonts w:hint="eastAsia"/>
                <w:sz w:val="20"/>
                <w:szCs w:val="20"/>
                <w:lang w:val="en-US" w:eastAsia="zh-CN"/>
              </w:rPr>
              <w:t>60</w:t>
            </w:r>
            <w:r>
              <w:rPr>
                <w:sz w:val="20"/>
                <w:szCs w:val="20"/>
              </w:rPr>
              <w:t>分）</w:t>
            </w:r>
          </w:p>
        </w:tc>
        <w:tc>
          <w:tcPr>
            <w:tcW w:w="1177" w:type="dxa"/>
            <w:tcBorders>
              <w:top w:val="single" w:color="auto" w:sz="4" w:space="0"/>
              <w:left w:val="single" w:color="auto" w:sz="4" w:space="0"/>
              <w:bottom w:val="single" w:color="auto" w:sz="4" w:space="0"/>
              <w:right w:val="single" w:color="auto" w:sz="4" w:space="0"/>
            </w:tcBorders>
            <w:vAlign w:val="top"/>
          </w:tcPr>
          <w:p w14:paraId="4569C5DD">
            <w:pPr>
              <w:spacing w:line="296" w:lineRule="auto"/>
              <w:rPr>
                <w:rFonts w:ascii="Arial"/>
                <w:sz w:val="21"/>
              </w:rPr>
            </w:pPr>
          </w:p>
          <w:p w14:paraId="35DD50DB">
            <w:pPr>
              <w:spacing w:line="297" w:lineRule="auto"/>
              <w:rPr>
                <w:rFonts w:ascii="Arial"/>
                <w:sz w:val="21"/>
              </w:rPr>
            </w:pPr>
          </w:p>
          <w:p w14:paraId="72EC2A13">
            <w:pPr>
              <w:pStyle w:val="14"/>
              <w:spacing w:before="65" w:line="228" w:lineRule="auto"/>
              <w:ind w:left="111"/>
              <w:rPr>
                <w:sz w:val="20"/>
                <w:szCs w:val="20"/>
              </w:rPr>
            </w:pPr>
            <w:r>
              <w:rPr>
                <w:spacing w:val="6"/>
                <w:sz w:val="20"/>
                <w:szCs w:val="20"/>
              </w:rPr>
              <w:t>总体技术</w:t>
            </w:r>
          </w:p>
          <w:p w14:paraId="55E26D3D">
            <w:pPr>
              <w:pStyle w:val="14"/>
              <w:spacing w:before="53" w:line="228" w:lineRule="auto"/>
              <w:ind w:left="315"/>
              <w:rPr>
                <w:sz w:val="20"/>
                <w:szCs w:val="20"/>
              </w:rPr>
            </w:pPr>
            <w:r>
              <w:rPr>
                <w:spacing w:val="4"/>
                <w:sz w:val="20"/>
                <w:szCs w:val="20"/>
              </w:rPr>
              <w:t>方案</w:t>
            </w:r>
          </w:p>
          <w:p w14:paraId="0FBBD50D">
            <w:pPr>
              <w:pStyle w:val="14"/>
              <w:spacing w:before="52" w:line="228" w:lineRule="auto"/>
              <w:ind w:left="182"/>
              <w:rPr>
                <w:sz w:val="20"/>
                <w:szCs w:val="20"/>
              </w:rPr>
            </w:pPr>
            <w:r>
              <w:rPr>
                <w:sz w:val="20"/>
                <w:szCs w:val="20"/>
              </w:rPr>
              <w:t>（16分）</w:t>
            </w:r>
          </w:p>
        </w:tc>
        <w:tc>
          <w:tcPr>
            <w:tcW w:w="6928" w:type="dxa"/>
            <w:tcBorders>
              <w:top w:val="single" w:color="auto" w:sz="4" w:space="0"/>
              <w:left w:val="single" w:color="auto" w:sz="4" w:space="0"/>
              <w:bottom w:val="single" w:color="auto" w:sz="4" w:space="0"/>
              <w:right w:val="single" w:color="auto" w:sz="4" w:space="0"/>
            </w:tcBorders>
            <w:vAlign w:val="top"/>
          </w:tcPr>
          <w:p w14:paraId="6913EC9C">
            <w:pPr>
              <w:pStyle w:val="14"/>
              <w:spacing w:before="62" w:line="252" w:lineRule="auto"/>
              <w:ind w:left="112" w:right="106" w:hanging="1"/>
              <w:rPr>
                <w:sz w:val="20"/>
                <w:szCs w:val="20"/>
              </w:rPr>
            </w:pPr>
            <w:r>
              <w:rPr>
                <w:spacing w:val="16"/>
                <w:sz w:val="20"/>
                <w:szCs w:val="20"/>
              </w:rPr>
              <w:t>根据投标人对本项目的实施计划、技术方案的科学性、合理性、先进性</w:t>
            </w:r>
            <w:r>
              <w:rPr>
                <w:spacing w:val="11"/>
                <w:sz w:val="20"/>
                <w:szCs w:val="20"/>
              </w:rPr>
              <w:t>等方面服务进行综合考量评定:</w:t>
            </w:r>
          </w:p>
          <w:p w14:paraId="4CB8020A">
            <w:pPr>
              <w:pStyle w:val="14"/>
              <w:spacing w:before="53" w:line="252" w:lineRule="auto"/>
              <w:ind w:left="110" w:right="119" w:firstLine="10"/>
              <w:rPr>
                <w:sz w:val="20"/>
                <w:szCs w:val="20"/>
              </w:rPr>
            </w:pPr>
            <w:r>
              <w:rPr>
                <w:spacing w:val="12"/>
                <w:sz w:val="20"/>
                <w:szCs w:val="20"/>
              </w:rPr>
              <w:t>（1）研究思路清晰，重点突出，技术路线正确导向最终成果，规</w:t>
            </w:r>
            <w:r>
              <w:rPr>
                <w:spacing w:val="11"/>
                <w:sz w:val="20"/>
                <w:szCs w:val="20"/>
              </w:rPr>
              <w:t>划内容</w:t>
            </w:r>
            <w:r>
              <w:rPr>
                <w:spacing w:val="-1"/>
                <w:sz w:val="20"/>
                <w:szCs w:val="20"/>
              </w:rPr>
              <w:t>框架与图纸完整， 得13-16分；</w:t>
            </w:r>
          </w:p>
          <w:p w14:paraId="78189E5F">
            <w:pPr>
              <w:pStyle w:val="14"/>
              <w:spacing w:before="53" w:line="252" w:lineRule="auto"/>
              <w:ind w:left="131" w:right="108" w:hanging="10"/>
              <w:rPr>
                <w:sz w:val="20"/>
                <w:szCs w:val="20"/>
              </w:rPr>
            </w:pPr>
            <w:r>
              <w:rPr>
                <w:spacing w:val="12"/>
                <w:sz w:val="20"/>
                <w:szCs w:val="20"/>
              </w:rPr>
              <w:t>（2）研究思路有一定逻辑性，技术路线导向最终成果，规划内容框架与</w:t>
            </w:r>
            <w:r>
              <w:rPr>
                <w:spacing w:val="3"/>
                <w:sz w:val="20"/>
                <w:szCs w:val="20"/>
              </w:rPr>
              <w:t>图纸基本完整，得10-13分；</w:t>
            </w:r>
          </w:p>
          <w:p w14:paraId="21948125">
            <w:pPr>
              <w:pStyle w:val="14"/>
              <w:spacing w:before="54" w:line="214" w:lineRule="auto"/>
              <w:ind w:left="121"/>
              <w:rPr>
                <w:sz w:val="20"/>
                <w:szCs w:val="20"/>
              </w:rPr>
            </w:pPr>
            <w:r>
              <w:rPr>
                <w:spacing w:val="4"/>
                <w:sz w:val="20"/>
                <w:szCs w:val="20"/>
              </w:rPr>
              <w:t>（3）研究思路不清， 规划内容框架与图纸不完整，得6-10分。</w:t>
            </w:r>
          </w:p>
        </w:tc>
      </w:tr>
      <w:tr w14:paraId="0E131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295" w:type="dxa"/>
            <w:vMerge w:val="continue"/>
            <w:tcBorders>
              <w:top w:val="single" w:color="auto" w:sz="4" w:space="0"/>
              <w:left w:val="single" w:color="auto" w:sz="4" w:space="0"/>
              <w:bottom w:val="single" w:color="auto" w:sz="4" w:space="0"/>
              <w:right w:val="single" w:color="auto" w:sz="4" w:space="0"/>
            </w:tcBorders>
            <w:vAlign w:val="top"/>
          </w:tcPr>
          <w:p w14:paraId="484A1380">
            <w:pPr>
              <w:rPr>
                <w:rFonts w:ascii="Arial"/>
                <w:sz w:val="21"/>
              </w:rPr>
            </w:pPr>
          </w:p>
        </w:tc>
        <w:tc>
          <w:tcPr>
            <w:tcW w:w="1177" w:type="dxa"/>
            <w:tcBorders>
              <w:top w:val="single" w:color="auto" w:sz="4" w:space="0"/>
              <w:left w:val="single" w:color="auto" w:sz="4" w:space="0"/>
              <w:bottom w:val="single" w:color="auto" w:sz="4" w:space="0"/>
              <w:right w:val="single" w:color="auto" w:sz="4" w:space="0"/>
            </w:tcBorders>
            <w:vAlign w:val="top"/>
          </w:tcPr>
          <w:p w14:paraId="4A266EE4">
            <w:pPr>
              <w:pStyle w:val="14"/>
              <w:spacing w:before="63" w:line="228" w:lineRule="auto"/>
              <w:ind w:left="176"/>
              <w:rPr>
                <w:sz w:val="20"/>
                <w:szCs w:val="20"/>
              </w:rPr>
            </w:pPr>
            <w:r>
              <w:rPr>
                <w:spacing w:val="6"/>
                <w:sz w:val="20"/>
                <w:szCs w:val="20"/>
              </w:rPr>
              <w:t>项目的重</w:t>
            </w:r>
          </w:p>
          <w:p w14:paraId="2672252B">
            <w:pPr>
              <w:pStyle w:val="14"/>
              <w:spacing w:before="52" w:line="231" w:lineRule="auto"/>
              <w:ind w:left="288"/>
              <w:rPr>
                <w:sz w:val="20"/>
                <w:szCs w:val="20"/>
              </w:rPr>
            </w:pPr>
            <w:r>
              <w:rPr>
                <w:spacing w:val="3"/>
                <w:sz w:val="20"/>
                <w:szCs w:val="20"/>
              </w:rPr>
              <w:t>点、要</w:t>
            </w:r>
          </w:p>
          <w:p w14:paraId="25D30040">
            <w:pPr>
              <w:pStyle w:val="14"/>
              <w:spacing w:before="50" w:line="229" w:lineRule="auto"/>
              <w:ind w:left="183"/>
              <w:rPr>
                <w:sz w:val="20"/>
                <w:szCs w:val="20"/>
              </w:rPr>
            </w:pPr>
            <w:r>
              <w:rPr>
                <w:spacing w:val="4"/>
                <w:sz w:val="20"/>
                <w:szCs w:val="20"/>
              </w:rPr>
              <w:t>点、难点</w:t>
            </w:r>
          </w:p>
          <w:p w14:paraId="48A70E4B">
            <w:pPr>
              <w:pStyle w:val="14"/>
              <w:spacing w:before="51" w:line="228" w:lineRule="auto"/>
              <w:ind w:left="295"/>
              <w:rPr>
                <w:sz w:val="20"/>
                <w:szCs w:val="20"/>
              </w:rPr>
            </w:pPr>
            <w:r>
              <w:rPr>
                <w:spacing w:val="1"/>
                <w:sz w:val="20"/>
                <w:szCs w:val="20"/>
              </w:rPr>
              <w:t>的阐述</w:t>
            </w:r>
          </w:p>
          <w:p w14:paraId="33059091">
            <w:pPr>
              <w:pStyle w:val="14"/>
              <w:spacing w:before="53" w:line="213" w:lineRule="auto"/>
              <w:ind w:left="182"/>
              <w:rPr>
                <w:sz w:val="20"/>
                <w:szCs w:val="20"/>
              </w:rPr>
            </w:pPr>
            <w:r>
              <w:rPr>
                <w:sz w:val="20"/>
                <w:szCs w:val="20"/>
              </w:rPr>
              <w:t>（10分）</w:t>
            </w:r>
          </w:p>
        </w:tc>
        <w:tc>
          <w:tcPr>
            <w:tcW w:w="6928" w:type="dxa"/>
            <w:tcBorders>
              <w:top w:val="single" w:color="auto" w:sz="4" w:space="0"/>
              <w:left w:val="single" w:color="auto" w:sz="4" w:space="0"/>
              <w:bottom w:val="single" w:color="auto" w:sz="4" w:space="0"/>
              <w:right w:val="single" w:color="auto" w:sz="4" w:space="0"/>
            </w:tcBorders>
            <w:vAlign w:val="top"/>
          </w:tcPr>
          <w:p w14:paraId="4BF2FCF1">
            <w:pPr>
              <w:pStyle w:val="14"/>
              <w:spacing w:before="63" w:line="252" w:lineRule="auto"/>
              <w:ind w:left="110" w:right="141"/>
              <w:rPr>
                <w:sz w:val="20"/>
                <w:szCs w:val="20"/>
              </w:rPr>
            </w:pPr>
            <w:r>
              <w:rPr>
                <w:spacing w:val="15"/>
                <w:sz w:val="20"/>
                <w:szCs w:val="20"/>
              </w:rPr>
              <w:t>根据投标人针对项目特点、结合情况，提出本项目项目的重点、要点、</w:t>
            </w:r>
            <w:r>
              <w:rPr>
                <w:spacing w:val="8"/>
                <w:sz w:val="20"/>
                <w:szCs w:val="20"/>
              </w:rPr>
              <w:t>难点的阐述分析及理解是否合理等方面进行比较评分。</w:t>
            </w:r>
          </w:p>
          <w:p w14:paraId="36958964">
            <w:pPr>
              <w:pStyle w:val="14"/>
              <w:spacing w:before="53" w:line="225" w:lineRule="auto"/>
              <w:ind w:left="148"/>
              <w:rPr>
                <w:sz w:val="20"/>
                <w:szCs w:val="20"/>
              </w:rPr>
            </w:pPr>
            <w:r>
              <w:rPr>
                <w:spacing w:val="3"/>
                <w:sz w:val="20"/>
                <w:szCs w:val="20"/>
              </w:rPr>
              <w:t>(1)本项阐述,针对性强、分析合理，对策得当可行，得8-</w:t>
            </w:r>
            <w:r>
              <w:rPr>
                <w:spacing w:val="2"/>
                <w:sz w:val="20"/>
                <w:szCs w:val="20"/>
              </w:rPr>
              <w:t>10分；</w:t>
            </w:r>
          </w:p>
          <w:p w14:paraId="5FA8197B">
            <w:pPr>
              <w:pStyle w:val="14"/>
              <w:spacing w:before="56" w:line="225" w:lineRule="auto"/>
              <w:ind w:left="148"/>
              <w:rPr>
                <w:sz w:val="20"/>
                <w:szCs w:val="20"/>
              </w:rPr>
            </w:pPr>
            <w:r>
              <w:rPr>
                <w:spacing w:val="6"/>
                <w:sz w:val="20"/>
                <w:szCs w:val="20"/>
              </w:rPr>
              <w:t>(2)本项阐述,针对性较强、分析较合理,对策较得当可行,得6-8分；</w:t>
            </w:r>
          </w:p>
          <w:p w14:paraId="5607B978">
            <w:pPr>
              <w:pStyle w:val="14"/>
              <w:spacing w:before="56" w:line="213" w:lineRule="auto"/>
              <w:ind w:left="148"/>
              <w:rPr>
                <w:sz w:val="20"/>
                <w:szCs w:val="20"/>
              </w:rPr>
            </w:pPr>
            <w:r>
              <w:rPr>
                <w:spacing w:val="6"/>
                <w:sz w:val="20"/>
                <w:szCs w:val="20"/>
              </w:rPr>
              <w:t>(3)本项阐述,在针对性、分析理解和对策方面存在一定缺漏,得3-6分；</w:t>
            </w:r>
          </w:p>
        </w:tc>
      </w:tr>
      <w:tr w14:paraId="2F0C2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295" w:type="dxa"/>
            <w:vMerge w:val="continue"/>
            <w:tcBorders>
              <w:top w:val="single" w:color="auto" w:sz="4" w:space="0"/>
              <w:left w:val="single" w:color="auto" w:sz="4" w:space="0"/>
            </w:tcBorders>
            <w:vAlign w:val="top"/>
          </w:tcPr>
          <w:p w14:paraId="30C9A031">
            <w:pPr>
              <w:rPr>
                <w:rFonts w:ascii="Arial"/>
                <w:sz w:val="21"/>
              </w:rPr>
            </w:pPr>
          </w:p>
        </w:tc>
        <w:tc>
          <w:tcPr>
            <w:tcW w:w="1177" w:type="dxa"/>
            <w:tcBorders>
              <w:top w:val="single" w:color="auto" w:sz="4" w:space="0"/>
            </w:tcBorders>
            <w:vAlign w:val="top"/>
          </w:tcPr>
          <w:p w14:paraId="605B06D4">
            <w:pPr>
              <w:pStyle w:val="14"/>
              <w:spacing w:before="302" w:line="253" w:lineRule="auto"/>
              <w:ind w:left="235" w:right="169" w:hanging="59"/>
              <w:rPr>
                <w:sz w:val="20"/>
                <w:szCs w:val="20"/>
              </w:rPr>
            </w:pPr>
            <w:r>
              <w:rPr>
                <w:spacing w:val="6"/>
                <w:sz w:val="20"/>
                <w:szCs w:val="20"/>
              </w:rPr>
              <w:t>项目管理</w:t>
            </w:r>
            <w:r>
              <w:rPr>
                <w:spacing w:val="1"/>
                <w:sz w:val="20"/>
                <w:szCs w:val="20"/>
              </w:rPr>
              <w:t xml:space="preserve"> </w:t>
            </w:r>
            <w:r>
              <w:rPr>
                <w:spacing w:val="-2"/>
                <w:sz w:val="20"/>
                <w:szCs w:val="20"/>
              </w:rPr>
              <w:t>（9分）</w:t>
            </w:r>
          </w:p>
        </w:tc>
        <w:tc>
          <w:tcPr>
            <w:tcW w:w="6928" w:type="dxa"/>
            <w:tcBorders>
              <w:top w:val="single" w:color="auto" w:sz="4" w:space="0"/>
            </w:tcBorders>
            <w:vAlign w:val="top"/>
          </w:tcPr>
          <w:p w14:paraId="3F3F3670">
            <w:pPr>
              <w:pStyle w:val="14"/>
              <w:spacing w:before="304" w:line="252" w:lineRule="auto"/>
              <w:ind w:left="111" w:right="107" w:firstLine="1"/>
              <w:rPr>
                <w:sz w:val="20"/>
                <w:szCs w:val="20"/>
              </w:rPr>
            </w:pPr>
            <w:r>
              <w:rPr>
                <w:spacing w:val="23"/>
                <w:sz w:val="20"/>
                <w:szCs w:val="20"/>
              </w:rPr>
              <w:t>单位组织机构齐全、项目实施过程及成果质量自检自查等各项制度健</w:t>
            </w:r>
            <w:r>
              <w:rPr>
                <w:spacing w:val="1"/>
                <w:sz w:val="20"/>
                <w:szCs w:val="20"/>
              </w:rPr>
              <w:t>全、全程监管程序、工作责任明确，每一项得3分，最高得9分。</w:t>
            </w:r>
          </w:p>
        </w:tc>
      </w:tr>
      <w:tr w14:paraId="4E2A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1295" w:type="dxa"/>
            <w:vMerge w:val="restart"/>
            <w:tcBorders>
              <w:bottom w:val="nil"/>
            </w:tcBorders>
            <w:vAlign w:val="top"/>
          </w:tcPr>
          <w:p w14:paraId="35B11801">
            <w:pPr>
              <w:rPr>
                <w:rFonts w:hint="eastAsia" w:ascii="Arial" w:eastAsia="宋体"/>
                <w:sz w:val="21"/>
                <w:lang w:eastAsia="zh-CN"/>
              </w:rPr>
            </w:pPr>
          </w:p>
        </w:tc>
        <w:tc>
          <w:tcPr>
            <w:tcW w:w="1177" w:type="dxa"/>
            <w:vAlign w:val="top"/>
          </w:tcPr>
          <w:p w14:paraId="341EFC18">
            <w:pPr>
              <w:spacing w:line="248" w:lineRule="auto"/>
              <w:rPr>
                <w:rFonts w:ascii="Arial"/>
                <w:sz w:val="21"/>
              </w:rPr>
            </w:pPr>
          </w:p>
          <w:p w14:paraId="188DD53E">
            <w:pPr>
              <w:spacing w:line="248" w:lineRule="auto"/>
              <w:rPr>
                <w:rFonts w:ascii="Arial"/>
                <w:sz w:val="21"/>
              </w:rPr>
            </w:pPr>
          </w:p>
          <w:p w14:paraId="472091F0">
            <w:pPr>
              <w:spacing w:line="248" w:lineRule="auto"/>
              <w:rPr>
                <w:rFonts w:ascii="Arial"/>
                <w:sz w:val="21"/>
              </w:rPr>
            </w:pPr>
          </w:p>
          <w:p w14:paraId="15F7FDCD">
            <w:pPr>
              <w:pStyle w:val="14"/>
              <w:spacing w:before="65" w:line="253" w:lineRule="auto"/>
              <w:ind w:left="383" w:right="169" w:hanging="210"/>
              <w:rPr>
                <w:sz w:val="20"/>
                <w:szCs w:val="20"/>
              </w:rPr>
            </w:pPr>
            <w:r>
              <w:rPr>
                <w:spacing w:val="7"/>
                <w:sz w:val="20"/>
                <w:szCs w:val="20"/>
              </w:rPr>
              <w:t>质量保证</w:t>
            </w:r>
            <w:r>
              <w:rPr>
                <w:sz w:val="20"/>
                <w:szCs w:val="20"/>
              </w:rPr>
              <w:t xml:space="preserve"> </w:t>
            </w:r>
            <w:r>
              <w:rPr>
                <w:spacing w:val="4"/>
                <w:sz w:val="20"/>
                <w:szCs w:val="20"/>
              </w:rPr>
              <w:t>措施</w:t>
            </w:r>
          </w:p>
          <w:p w14:paraId="77907815">
            <w:pPr>
              <w:pStyle w:val="14"/>
              <w:spacing w:before="52"/>
              <w:ind w:left="288"/>
              <w:rPr>
                <w:sz w:val="20"/>
                <w:szCs w:val="20"/>
              </w:rPr>
            </w:pPr>
            <w:r>
              <w:rPr>
                <w:spacing w:val="-1"/>
                <w:sz w:val="20"/>
                <w:szCs w:val="20"/>
              </w:rPr>
              <w:t>（10）</w:t>
            </w:r>
          </w:p>
        </w:tc>
        <w:tc>
          <w:tcPr>
            <w:tcW w:w="6928" w:type="dxa"/>
            <w:vAlign w:val="top"/>
          </w:tcPr>
          <w:p w14:paraId="1FEEE88B">
            <w:pPr>
              <w:pStyle w:val="14"/>
              <w:spacing w:before="63" w:line="252" w:lineRule="auto"/>
              <w:ind w:left="111" w:right="141"/>
              <w:rPr>
                <w:sz w:val="20"/>
                <w:szCs w:val="20"/>
              </w:rPr>
            </w:pPr>
            <w:r>
              <w:rPr>
                <w:spacing w:val="15"/>
                <w:sz w:val="20"/>
                <w:szCs w:val="20"/>
              </w:rPr>
              <w:t>根据投标人提供的质量保证体系健全得力，程序严格，质量保证制度、</w:t>
            </w:r>
            <w:r>
              <w:rPr>
                <w:spacing w:val="6"/>
                <w:sz w:val="20"/>
                <w:szCs w:val="20"/>
              </w:rPr>
              <w:t>措施现实可行、可靠； 重点、难点的技术实施先</w:t>
            </w:r>
            <w:r>
              <w:rPr>
                <w:spacing w:val="5"/>
                <w:sz w:val="20"/>
                <w:szCs w:val="20"/>
              </w:rPr>
              <w:t>进可靠进行评分。</w:t>
            </w:r>
          </w:p>
          <w:p w14:paraId="22CD5D9C">
            <w:pPr>
              <w:pStyle w:val="14"/>
              <w:spacing w:before="53" w:line="252" w:lineRule="auto"/>
              <w:ind w:left="111" w:right="119" w:firstLine="10"/>
              <w:rPr>
                <w:sz w:val="20"/>
                <w:szCs w:val="20"/>
              </w:rPr>
            </w:pPr>
            <w:r>
              <w:rPr>
                <w:spacing w:val="12"/>
                <w:sz w:val="20"/>
                <w:szCs w:val="20"/>
              </w:rPr>
              <w:t>（1）质量保证措施合理、具体检查内容与数量描述完整、反馈</w:t>
            </w:r>
            <w:r>
              <w:rPr>
                <w:spacing w:val="11"/>
                <w:sz w:val="20"/>
                <w:szCs w:val="20"/>
              </w:rPr>
              <w:t>机制的描</w:t>
            </w:r>
            <w:r>
              <w:rPr>
                <w:spacing w:val="4"/>
                <w:sz w:val="20"/>
                <w:szCs w:val="20"/>
              </w:rPr>
              <w:t>述健全的，得6-10分；</w:t>
            </w:r>
          </w:p>
          <w:p w14:paraId="1A3CAB2C">
            <w:pPr>
              <w:pStyle w:val="14"/>
              <w:spacing w:before="53" w:line="252" w:lineRule="auto"/>
              <w:ind w:left="127" w:right="126" w:hanging="6"/>
              <w:rPr>
                <w:sz w:val="20"/>
                <w:szCs w:val="20"/>
              </w:rPr>
            </w:pPr>
            <w:r>
              <w:rPr>
                <w:spacing w:val="12"/>
                <w:sz w:val="20"/>
                <w:szCs w:val="20"/>
              </w:rPr>
              <w:t>（2）质量保证措施较合理、具体检查内容与数</w:t>
            </w:r>
            <w:r>
              <w:rPr>
                <w:spacing w:val="11"/>
                <w:sz w:val="20"/>
                <w:szCs w:val="20"/>
              </w:rPr>
              <w:t>量描述较完整、反馈机制</w:t>
            </w:r>
            <w:r>
              <w:rPr>
                <w:spacing w:val="6"/>
                <w:sz w:val="20"/>
                <w:szCs w:val="20"/>
              </w:rPr>
              <w:t>的描述较健全，且能满足采购需求的，3-6分；</w:t>
            </w:r>
          </w:p>
          <w:p w14:paraId="537C1C4F">
            <w:pPr>
              <w:pStyle w:val="14"/>
              <w:spacing w:before="53" w:line="247" w:lineRule="auto"/>
              <w:ind w:left="115" w:right="119" w:firstLine="6"/>
              <w:rPr>
                <w:sz w:val="20"/>
                <w:szCs w:val="20"/>
              </w:rPr>
            </w:pPr>
            <w:r>
              <w:rPr>
                <w:spacing w:val="12"/>
                <w:sz w:val="20"/>
                <w:szCs w:val="20"/>
              </w:rPr>
              <w:t>（3）质量保证措施、具体检查内容与数量描述、反馈机制的描</w:t>
            </w:r>
            <w:r>
              <w:rPr>
                <w:spacing w:val="11"/>
                <w:sz w:val="20"/>
                <w:szCs w:val="20"/>
              </w:rPr>
              <w:t>述等存在</w:t>
            </w:r>
            <w:r>
              <w:rPr>
                <w:spacing w:val="5"/>
                <w:sz w:val="20"/>
                <w:szCs w:val="20"/>
              </w:rPr>
              <w:t>一定的缺漏的，得1-3分；</w:t>
            </w:r>
          </w:p>
        </w:tc>
      </w:tr>
      <w:tr w14:paraId="46059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95" w:type="dxa"/>
            <w:vMerge w:val="continue"/>
            <w:tcBorders>
              <w:top w:val="nil"/>
              <w:bottom w:val="nil"/>
            </w:tcBorders>
            <w:vAlign w:val="top"/>
          </w:tcPr>
          <w:p w14:paraId="535D53AF">
            <w:pPr>
              <w:rPr>
                <w:rFonts w:ascii="Arial"/>
                <w:sz w:val="21"/>
              </w:rPr>
            </w:pPr>
          </w:p>
        </w:tc>
        <w:tc>
          <w:tcPr>
            <w:tcW w:w="1177" w:type="dxa"/>
            <w:vAlign w:val="top"/>
          </w:tcPr>
          <w:p w14:paraId="2458CD5A">
            <w:pPr>
              <w:pStyle w:val="14"/>
              <w:spacing w:before="210" w:line="261" w:lineRule="auto"/>
              <w:ind w:left="173" w:right="169" w:firstLine="1"/>
              <w:jc w:val="both"/>
              <w:rPr>
                <w:sz w:val="20"/>
                <w:szCs w:val="20"/>
              </w:rPr>
            </w:pPr>
            <w:r>
              <w:rPr>
                <w:spacing w:val="6"/>
                <w:sz w:val="20"/>
                <w:szCs w:val="20"/>
              </w:rPr>
              <w:t>工作进度</w:t>
            </w:r>
            <w:r>
              <w:rPr>
                <w:spacing w:val="2"/>
                <w:sz w:val="20"/>
                <w:szCs w:val="20"/>
              </w:rPr>
              <w:t xml:space="preserve"> </w:t>
            </w:r>
            <w:r>
              <w:rPr>
                <w:spacing w:val="7"/>
                <w:sz w:val="20"/>
                <w:szCs w:val="20"/>
              </w:rPr>
              <w:t>保障措施</w:t>
            </w:r>
            <w:r>
              <w:rPr>
                <w:sz w:val="20"/>
                <w:szCs w:val="20"/>
              </w:rPr>
              <w:t xml:space="preserve"> </w:t>
            </w:r>
            <w:r>
              <w:rPr>
                <w:spacing w:val="14"/>
                <w:sz w:val="20"/>
                <w:szCs w:val="20"/>
              </w:rPr>
              <w:t>（5分）</w:t>
            </w:r>
          </w:p>
        </w:tc>
        <w:tc>
          <w:tcPr>
            <w:tcW w:w="6928" w:type="dxa"/>
            <w:vAlign w:val="top"/>
          </w:tcPr>
          <w:p w14:paraId="24A3379A">
            <w:pPr>
              <w:pStyle w:val="14"/>
              <w:spacing w:before="62" w:line="251" w:lineRule="auto"/>
              <w:ind w:left="128" w:right="108" w:hanging="14"/>
              <w:rPr>
                <w:sz w:val="20"/>
                <w:szCs w:val="20"/>
              </w:rPr>
            </w:pPr>
            <w:r>
              <w:rPr>
                <w:spacing w:val="14"/>
                <w:sz w:val="20"/>
                <w:szCs w:val="20"/>
              </w:rPr>
              <w:t>工作进度保障措施：</w:t>
            </w:r>
            <w:r>
              <w:rPr>
                <w:spacing w:val="-66"/>
                <w:sz w:val="20"/>
                <w:szCs w:val="20"/>
              </w:rPr>
              <w:t xml:space="preserve"> </w:t>
            </w:r>
            <w:r>
              <w:rPr>
                <w:spacing w:val="14"/>
                <w:sz w:val="20"/>
                <w:szCs w:val="20"/>
              </w:rPr>
              <w:t>①工作进度安排及项目组织机构；</w:t>
            </w:r>
            <w:r>
              <w:rPr>
                <w:spacing w:val="-69"/>
                <w:sz w:val="20"/>
                <w:szCs w:val="20"/>
              </w:rPr>
              <w:t xml:space="preserve"> </w:t>
            </w:r>
            <w:r>
              <w:rPr>
                <w:spacing w:val="14"/>
                <w:sz w:val="20"/>
                <w:szCs w:val="20"/>
              </w:rPr>
              <w:t>②工作进度保障</w:t>
            </w:r>
            <w:r>
              <w:rPr>
                <w:spacing w:val="7"/>
                <w:sz w:val="20"/>
                <w:szCs w:val="20"/>
              </w:rPr>
              <w:t>的技术和组织措施；③进度目标偏差的纠偏措施。</w:t>
            </w:r>
          </w:p>
          <w:p w14:paraId="7B6DB65D">
            <w:pPr>
              <w:pStyle w:val="14"/>
              <w:spacing w:before="55" w:line="228" w:lineRule="auto"/>
              <w:ind w:left="121"/>
              <w:rPr>
                <w:sz w:val="20"/>
                <w:szCs w:val="20"/>
              </w:rPr>
            </w:pPr>
            <w:r>
              <w:rPr>
                <w:spacing w:val="4"/>
                <w:sz w:val="20"/>
                <w:szCs w:val="20"/>
              </w:rPr>
              <w:t>（1）以上每项措施合理性强，情况完全符合实际情况，得3-5分；</w:t>
            </w:r>
          </w:p>
          <w:p w14:paraId="2793F534">
            <w:pPr>
              <w:pStyle w:val="14"/>
              <w:spacing w:before="53" w:line="214" w:lineRule="auto"/>
              <w:ind w:left="121"/>
              <w:rPr>
                <w:sz w:val="20"/>
                <w:szCs w:val="20"/>
              </w:rPr>
            </w:pPr>
            <w:r>
              <w:rPr>
                <w:spacing w:val="4"/>
                <w:sz w:val="20"/>
                <w:szCs w:val="20"/>
              </w:rPr>
              <w:t>（2）以上每项措施合理性一般，情况基本符合实际情况，得1-3分；</w:t>
            </w:r>
          </w:p>
        </w:tc>
      </w:tr>
      <w:tr w14:paraId="2B2AF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295" w:type="dxa"/>
            <w:vMerge w:val="continue"/>
            <w:tcBorders>
              <w:top w:val="nil"/>
              <w:bottom w:val="nil"/>
            </w:tcBorders>
            <w:vAlign w:val="top"/>
          </w:tcPr>
          <w:p w14:paraId="2C831E64">
            <w:pPr>
              <w:rPr>
                <w:rFonts w:ascii="Arial"/>
                <w:sz w:val="21"/>
              </w:rPr>
            </w:pPr>
          </w:p>
        </w:tc>
        <w:tc>
          <w:tcPr>
            <w:tcW w:w="1177" w:type="dxa"/>
            <w:vAlign w:val="top"/>
          </w:tcPr>
          <w:p w14:paraId="1BE57B92">
            <w:pPr>
              <w:spacing w:line="445" w:lineRule="auto"/>
              <w:rPr>
                <w:rFonts w:ascii="Arial"/>
                <w:sz w:val="21"/>
              </w:rPr>
            </w:pPr>
          </w:p>
          <w:p w14:paraId="473B4423">
            <w:pPr>
              <w:pStyle w:val="14"/>
              <w:spacing w:before="65" w:line="265" w:lineRule="auto"/>
              <w:ind w:left="111" w:right="106"/>
              <w:jc w:val="both"/>
              <w:rPr>
                <w:sz w:val="20"/>
                <w:szCs w:val="20"/>
              </w:rPr>
            </w:pPr>
            <w:r>
              <w:rPr>
                <w:spacing w:val="38"/>
                <w:sz w:val="20"/>
                <w:szCs w:val="20"/>
              </w:rPr>
              <w:t>服务周期</w:t>
            </w:r>
            <w:r>
              <w:rPr>
                <w:sz w:val="20"/>
                <w:szCs w:val="20"/>
              </w:rPr>
              <w:t xml:space="preserve"> </w:t>
            </w:r>
            <w:r>
              <w:rPr>
                <w:spacing w:val="38"/>
                <w:sz w:val="20"/>
                <w:szCs w:val="20"/>
              </w:rPr>
              <w:t>承诺及后</w:t>
            </w:r>
            <w:r>
              <w:rPr>
                <w:sz w:val="20"/>
                <w:szCs w:val="20"/>
              </w:rPr>
              <w:t xml:space="preserve"> </w:t>
            </w:r>
            <w:r>
              <w:rPr>
                <w:spacing w:val="38"/>
                <w:sz w:val="20"/>
                <w:szCs w:val="20"/>
              </w:rPr>
              <w:t>续服务措</w:t>
            </w:r>
            <w:r>
              <w:rPr>
                <w:sz w:val="20"/>
                <w:szCs w:val="20"/>
              </w:rPr>
              <w:t xml:space="preserve"> </w:t>
            </w:r>
            <w:r>
              <w:rPr>
                <w:spacing w:val="1"/>
                <w:sz w:val="20"/>
                <w:szCs w:val="20"/>
              </w:rPr>
              <w:t>施</w:t>
            </w:r>
          </w:p>
          <w:p w14:paraId="08360594">
            <w:pPr>
              <w:pStyle w:val="14"/>
              <w:spacing w:before="50" w:line="228" w:lineRule="auto"/>
              <w:ind w:left="122"/>
              <w:rPr>
                <w:sz w:val="20"/>
                <w:szCs w:val="20"/>
              </w:rPr>
            </w:pPr>
            <w:r>
              <w:rPr>
                <w:spacing w:val="-2"/>
                <w:sz w:val="20"/>
                <w:szCs w:val="20"/>
              </w:rPr>
              <w:t>（5分）</w:t>
            </w:r>
          </w:p>
        </w:tc>
        <w:tc>
          <w:tcPr>
            <w:tcW w:w="6928" w:type="dxa"/>
            <w:vAlign w:val="top"/>
          </w:tcPr>
          <w:p w14:paraId="55189A43">
            <w:pPr>
              <w:pStyle w:val="14"/>
              <w:spacing w:before="61" w:line="252" w:lineRule="auto"/>
              <w:ind w:left="112" w:right="106" w:hanging="2"/>
              <w:rPr>
                <w:sz w:val="20"/>
                <w:szCs w:val="20"/>
              </w:rPr>
            </w:pPr>
            <w:r>
              <w:rPr>
                <w:spacing w:val="16"/>
                <w:sz w:val="20"/>
                <w:szCs w:val="20"/>
              </w:rPr>
              <w:t>对项目工作安排服务意识及提供的服务内容的全面性等工作安排满足任</w:t>
            </w:r>
            <w:r>
              <w:rPr>
                <w:spacing w:val="8"/>
                <w:sz w:val="20"/>
                <w:szCs w:val="20"/>
              </w:rPr>
              <w:t>务要求。进行综合评价：</w:t>
            </w:r>
          </w:p>
          <w:p w14:paraId="5F67CA1A">
            <w:pPr>
              <w:pStyle w:val="14"/>
              <w:spacing w:before="55" w:line="252" w:lineRule="auto"/>
              <w:ind w:right="132" w:firstLine="222" w:firstLineChars="100"/>
              <w:rPr>
                <w:sz w:val="20"/>
                <w:szCs w:val="20"/>
              </w:rPr>
            </w:pPr>
            <w:r>
              <w:rPr>
                <w:spacing w:val="11"/>
                <w:sz w:val="20"/>
                <w:szCs w:val="20"/>
              </w:rPr>
              <w:t>（1）服务意识强，对完成本工程有较好承诺，能够持续提供完整、优质</w:t>
            </w:r>
            <w:r>
              <w:rPr>
                <w:spacing w:val="4"/>
                <w:sz w:val="20"/>
                <w:szCs w:val="20"/>
              </w:rPr>
              <w:t>后续服务，得3-5分；</w:t>
            </w:r>
          </w:p>
          <w:p w14:paraId="3EA76E99">
            <w:pPr>
              <w:pStyle w:val="14"/>
              <w:spacing w:before="53" w:line="252" w:lineRule="auto"/>
              <w:ind w:left="114" w:right="108" w:firstLine="7"/>
              <w:rPr>
                <w:sz w:val="20"/>
                <w:szCs w:val="20"/>
              </w:rPr>
            </w:pPr>
            <w:r>
              <w:rPr>
                <w:spacing w:val="12"/>
                <w:sz w:val="20"/>
                <w:szCs w:val="20"/>
              </w:rPr>
              <w:t>（2）工作安排基本满足任务要求，进度安排具一定合理性，有一定管理</w:t>
            </w:r>
            <w:r>
              <w:rPr>
                <w:spacing w:val="3"/>
                <w:sz w:val="20"/>
                <w:szCs w:val="20"/>
              </w:rPr>
              <w:t>水平，项目质量的保障措施具体、可行， 得2-3分；</w:t>
            </w:r>
          </w:p>
          <w:p w14:paraId="404A6F89">
            <w:pPr>
              <w:pStyle w:val="14"/>
              <w:spacing w:before="54" w:line="245" w:lineRule="auto"/>
              <w:ind w:left="112" w:right="159" w:firstLine="9"/>
              <w:rPr>
                <w:sz w:val="20"/>
                <w:szCs w:val="20"/>
              </w:rPr>
            </w:pPr>
            <w:r>
              <w:rPr>
                <w:spacing w:val="11"/>
                <w:sz w:val="20"/>
                <w:szCs w:val="20"/>
              </w:rPr>
              <w:t>（3）工作安排不符合任务要求，进度安排不</w:t>
            </w:r>
            <w:r>
              <w:rPr>
                <w:spacing w:val="10"/>
                <w:sz w:val="20"/>
                <w:szCs w:val="20"/>
              </w:rPr>
              <w:t>合理，难以保障项目质量，</w:t>
            </w:r>
            <w:r>
              <w:rPr>
                <w:spacing w:val="-1"/>
                <w:sz w:val="20"/>
                <w:szCs w:val="20"/>
              </w:rPr>
              <w:t>得1-2分；</w:t>
            </w:r>
          </w:p>
        </w:tc>
      </w:tr>
      <w:tr w14:paraId="5A975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95" w:type="dxa"/>
            <w:vMerge w:val="continue"/>
            <w:tcBorders>
              <w:top w:val="nil"/>
            </w:tcBorders>
            <w:vAlign w:val="top"/>
          </w:tcPr>
          <w:p w14:paraId="401E56A1">
            <w:pPr>
              <w:rPr>
                <w:rFonts w:ascii="Arial"/>
                <w:sz w:val="21"/>
              </w:rPr>
            </w:pPr>
            <w:bookmarkStart w:id="65" w:name="_GoBack" w:colFirst="1" w:colLast="2"/>
          </w:p>
        </w:tc>
        <w:tc>
          <w:tcPr>
            <w:tcW w:w="1177" w:type="dxa"/>
            <w:vAlign w:val="top"/>
          </w:tcPr>
          <w:p w14:paraId="24C40292">
            <w:pPr>
              <w:spacing w:line="295" w:lineRule="auto"/>
              <w:rPr>
                <w:rFonts w:ascii="Arial"/>
                <w:sz w:val="21"/>
              </w:rPr>
            </w:pPr>
          </w:p>
          <w:p w14:paraId="0851D62B">
            <w:pPr>
              <w:pStyle w:val="14"/>
              <w:spacing w:before="65" w:line="253" w:lineRule="auto"/>
              <w:ind w:left="121" w:right="134" w:hanging="8"/>
              <w:rPr>
                <w:sz w:val="20"/>
                <w:szCs w:val="20"/>
              </w:rPr>
            </w:pPr>
            <w:r>
              <w:rPr>
                <w:spacing w:val="7"/>
                <w:sz w:val="20"/>
                <w:szCs w:val="20"/>
              </w:rPr>
              <w:t>标书完整</w:t>
            </w:r>
            <w:r>
              <w:rPr>
                <w:sz w:val="20"/>
                <w:szCs w:val="20"/>
              </w:rPr>
              <w:t xml:space="preserve">  </w:t>
            </w:r>
            <w:r>
              <w:rPr>
                <w:spacing w:val="2"/>
                <w:sz w:val="20"/>
                <w:szCs w:val="20"/>
              </w:rPr>
              <w:t>性（</w:t>
            </w:r>
            <w:r>
              <w:rPr>
                <w:rFonts w:hint="eastAsia"/>
                <w:spacing w:val="2"/>
                <w:sz w:val="20"/>
                <w:szCs w:val="20"/>
                <w:lang w:val="en-US" w:eastAsia="zh-CN"/>
              </w:rPr>
              <w:t>5</w:t>
            </w:r>
            <w:r>
              <w:rPr>
                <w:spacing w:val="2"/>
                <w:sz w:val="20"/>
                <w:szCs w:val="20"/>
              </w:rPr>
              <w:t>分）</w:t>
            </w:r>
          </w:p>
        </w:tc>
        <w:tc>
          <w:tcPr>
            <w:tcW w:w="6928" w:type="dxa"/>
            <w:vAlign w:val="top"/>
          </w:tcPr>
          <w:p w14:paraId="07199C94">
            <w:pPr>
              <w:pStyle w:val="14"/>
              <w:spacing w:before="63" w:line="261" w:lineRule="auto"/>
              <w:ind w:left="113" w:right="106"/>
              <w:jc w:val="both"/>
              <w:rPr>
                <w:sz w:val="20"/>
                <w:szCs w:val="20"/>
              </w:rPr>
            </w:pPr>
            <w:r>
              <w:rPr>
                <w:spacing w:val="14"/>
                <w:sz w:val="20"/>
                <w:szCs w:val="20"/>
              </w:rPr>
              <w:t>投标文件格式和内容严格按照招标文件要求编制，</w:t>
            </w:r>
            <w:r>
              <w:rPr>
                <w:spacing w:val="-33"/>
                <w:sz w:val="20"/>
                <w:szCs w:val="20"/>
              </w:rPr>
              <w:t xml:space="preserve"> </w:t>
            </w:r>
            <w:r>
              <w:rPr>
                <w:spacing w:val="14"/>
                <w:sz w:val="20"/>
                <w:szCs w:val="20"/>
              </w:rPr>
              <w:t>同时文字清晰（合同</w:t>
            </w:r>
            <w:r>
              <w:rPr>
                <w:spacing w:val="16"/>
                <w:sz w:val="20"/>
                <w:szCs w:val="20"/>
              </w:rPr>
              <w:t>复印件要求关键页清晰可辨认）、内容完整、装订整齐、目录简洁、正</w:t>
            </w:r>
            <w:r>
              <w:rPr>
                <w:spacing w:val="12"/>
                <w:sz w:val="20"/>
                <w:szCs w:val="20"/>
              </w:rPr>
              <w:t>文有页码，得</w:t>
            </w:r>
            <w:r>
              <w:rPr>
                <w:rFonts w:hint="eastAsia"/>
                <w:spacing w:val="12"/>
                <w:sz w:val="20"/>
                <w:szCs w:val="20"/>
                <w:lang w:val="en-US" w:eastAsia="zh-CN"/>
              </w:rPr>
              <w:t>3</w:t>
            </w:r>
            <w:r>
              <w:rPr>
                <w:spacing w:val="12"/>
                <w:sz w:val="20"/>
                <w:szCs w:val="20"/>
              </w:rPr>
              <w:t>-</w:t>
            </w:r>
            <w:r>
              <w:rPr>
                <w:rFonts w:hint="eastAsia"/>
                <w:spacing w:val="12"/>
                <w:sz w:val="20"/>
                <w:szCs w:val="20"/>
                <w:lang w:val="en-US" w:eastAsia="zh-CN"/>
              </w:rPr>
              <w:t>5</w:t>
            </w:r>
            <w:r>
              <w:rPr>
                <w:spacing w:val="12"/>
                <w:sz w:val="20"/>
                <w:szCs w:val="20"/>
              </w:rPr>
              <w:t>分；投标文件中提供的影印件、扫描件、图片中字迹清</w:t>
            </w:r>
            <w:r>
              <w:rPr>
                <w:spacing w:val="-3"/>
                <w:sz w:val="20"/>
                <w:szCs w:val="20"/>
              </w:rPr>
              <w:t>晰、可辨认， 得1-2分。</w:t>
            </w:r>
          </w:p>
        </w:tc>
      </w:tr>
      <w:bookmarkEnd w:id="65"/>
      <w:tr w14:paraId="0E887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400" w:type="dxa"/>
            <w:gridSpan w:val="3"/>
            <w:vAlign w:val="top"/>
          </w:tcPr>
          <w:p w14:paraId="0F5DC585">
            <w:pPr>
              <w:pStyle w:val="14"/>
              <w:spacing w:before="210" w:line="227" w:lineRule="auto"/>
              <w:ind w:left="117"/>
            </w:pPr>
            <w:r>
              <w:rPr>
                <w:spacing w:val="5"/>
                <w14:textOutline w14:w="4388" w14:cap="flat" w14:cmpd="sng">
                  <w14:solidFill>
                    <w14:srgbClr w14:val="000000"/>
                  </w14:solidFill>
                  <w14:prstDash w14:val="solid"/>
                  <w14:miter w14:val="0"/>
                </w14:textOutline>
              </w:rPr>
              <w:t>注：</w:t>
            </w:r>
            <w:r>
              <w:rPr>
                <w:spacing w:val="5"/>
              </w:rPr>
              <w:t xml:space="preserve"> 投标人的最终得分为：所有评委对其评分的算术平均值，保</w:t>
            </w:r>
            <w:r>
              <w:rPr>
                <w:spacing w:val="4"/>
              </w:rPr>
              <w:t>留2位小数。</w:t>
            </w:r>
          </w:p>
        </w:tc>
      </w:tr>
    </w:tbl>
    <w:p w14:paraId="04F5CBA5">
      <w:pPr>
        <w:spacing w:before="272" w:line="227" w:lineRule="auto"/>
        <w:ind w:left="605"/>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2.3</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评审办法附表</w:t>
      </w:r>
    </w:p>
    <w:p w14:paraId="3F12A96A">
      <w:pPr>
        <w:pStyle w:val="5"/>
        <w:spacing w:line="241" w:lineRule="auto"/>
      </w:pPr>
    </w:p>
    <w:p w14:paraId="515B2DA4">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2.4 算数性修正</w:t>
      </w:r>
    </w:p>
    <w:p w14:paraId="68A6B4BE">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最后报价有算术错误及其他错误的，磋商小组会按以下原则要求供应商对磋商报 价进行修正，并要求供应商书面澄清确认。供应商拒不澄清确认的，视为未实质响应磋商文件要求，其响应文件做无效处理：</w:t>
      </w:r>
    </w:p>
    <w:p w14:paraId="3575FFAD">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（1）响应文件中的大写金额与小写金额不一致的，以大写金额为准；</w:t>
      </w:r>
    </w:p>
    <w:p w14:paraId="705FC1B0">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（2）项目综合单价合计金额与单价金额不一致的，以单价金额为准，但单价金额小数点有明显错误的除外；</w:t>
      </w:r>
    </w:p>
    <w:p w14:paraId="0F1A3D7C">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（3）如果分项报价中存在缺漏项，则视为缺漏项价格已包含在其他分项报价。同时出现两种以上不一致的，按照前款规定的顺序修正。</w:t>
      </w:r>
    </w:p>
    <w:p w14:paraId="0F18916A">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修正后的报价遵照如下规定处理：磋商小组在政采云系统中发出澄清、答疑,供应商在规定时间(20分钟)内系统内回复,修正后的报价经供应商确认后产生约束力，供应商不确认的，其响应文件无效。</w:t>
      </w:r>
    </w:p>
    <w:p w14:paraId="178856E5">
      <w:pPr>
        <w:spacing w:before="76" w:line="227" w:lineRule="auto"/>
        <w:ind w:left="486"/>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3.磋商小组的权利</w:t>
      </w:r>
    </w:p>
    <w:p w14:paraId="5841F7D4">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3.1 磋商小组认为供应商的报价明显低于其他通过符合性审查供应商的报价，有 可能影响产品质量或者不能诚信履约的，应当要求其在评审现场合理的时间内提供书 面说明，必要时提交相关证明材料；供应商不能证明其报价合理性的，磋商小组应当将其作为无效响应处理。</w:t>
      </w:r>
    </w:p>
    <w:p w14:paraId="1581F667">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3.2 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3BC3B4CB">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3.3 评审报告由磋商小组全体成员签字。磋商小组成员对需要共同认定的事项存 在争议的，应当按照少数服从多数的原则作出结论。持不同意见的磋商小组成员应当在评审报告上签署不同意见及理由，否则视为同意评审报告。</w:t>
      </w:r>
    </w:p>
    <w:p w14:paraId="51988797">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3.3.1 评审结果汇总完成后，除下列情形外，任何人不得修改评审结果：</w:t>
      </w:r>
    </w:p>
    <w:p w14:paraId="545A9A56">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fldChar w:fldCharType="begin"/>
      </w:r>
      <w:r>
        <w:rPr>
          <w:rFonts w:ascii="宋体" w:hAnsi="宋体" w:eastAsia="宋体" w:cs="宋体"/>
          <w:spacing w:val="7"/>
          <w:sz w:val="23"/>
          <w:szCs w:val="23"/>
        </w:rPr>
        <w:instrText xml:space="preserve"> HYPERLINK "3.3.1.1" </w:instrText>
      </w:r>
      <w:r>
        <w:rPr>
          <w:rFonts w:ascii="宋体" w:hAnsi="宋体" w:eastAsia="宋体" w:cs="宋体"/>
          <w:spacing w:val="7"/>
          <w:sz w:val="23"/>
          <w:szCs w:val="23"/>
        </w:rPr>
        <w:fldChar w:fldCharType="separate"/>
      </w:r>
      <w:r>
        <w:rPr>
          <w:rFonts w:ascii="宋体" w:hAnsi="宋体" w:eastAsia="宋体" w:cs="宋体"/>
          <w:spacing w:val="7"/>
          <w:sz w:val="23"/>
          <w:szCs w:val="23"/>
        </w:rPr>
        <w:t>3.3.1.1</w:t>
      </w:r>
      <w:r>
        <w:rPr>
          <w:rFonts w:ascii="宋体" w:hAnsi="宋体" w:eastAsia="宋体" w:cs="宋体"/>
          <w:spacing w:val="7"/>
          <w:sz w:val="23"/>
          <w:szCs w:val="23"/>
        </w:rPr>
        <w:fldChar w:fldCharType="end"/>
      </w:r>
      <w:r>
        <w:rPr>
          <w:rFonts w:ascii="宋体" w:hAnsi="宋体" w:eastAsia="宋体" w:cs="宋体"/>
          <w:spacing w:val="7"/>
          <w:sz w:val="23"/>
          <w:szCs w:val="23"/>
        </w:rPr>
        <w:t xml:space="preserve"> 分值汇总计算错误的；</w:t>
      </w:r>
    </w:p>
    <w:p w14:paraId="426E5295">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fldChar w:fldCharType="begin"/>
      </w:r>
      <w:r>
        <w:rPr>
          <w:rFonts w:ascii="宋体" w:hAnsi="宋体" w:eastAsia="宋体" w:cs="宋体"/>
          <w:spacing w:val="7"/>
          <w:sz w:val="23"/>
          <w:szCs w:val="23"/>
        </w:rPr>
        <w:instrText xml:space="preserve"> HYPERLINK "3.3.1.2" </w:instrText>
      </w:r>
      <w:r>
        <w:rPr>
          <w:rFonts w:ascii="宋体" w:hAnsi="宋体" w:eastAsia="宋体" w:cs="宋体"/>
          <w:spacing w:val="7"/>
          <w:sz w:val="23"/>
          <w:szCs w:val="23"/>
        </w:rPr>
        <w:fldChar w:fldCharType="separate"/>
      </w:r>
      <w:r>
        <w:rPr>
          <w:rFonts w:ascii="宋体" w:hAnsi="宋体" w:eastAsia="宋体" w:cs="宋体"/>
          <w:spacing w:val="7"/>
          <w:sz w:val="23"/>
          <w:szCs w:val="23"/>
        </w:rPr>
        <w:t>3.3.1.2</w:t>
      </w:r>
      <w:r>
        <w:rPr>
          <w:rFonts w:ascii="宋体" w:hAnsi="宋体" w:eastAsia="宋体" w:cs="宋体"/>
          <w:spacing w:val="7"/>
          <w:sz w:val="23"/>
          <w:szCs w:val="23"/>
        </w:rPr>
        <w:fldChar w:fldCharType="end"/>
      </w:r>
      <w:r>
        <w:rPr>
          <w:rFonts w:ascii="宋体" w:hAnsi="宋体" w:eastAsia="宋体" w:cs="宋体"/>
          <w:spacing w:val="7"/>
          <w:sz w:val="23"/>
          <w:szCs w:val="23"/>
        </w:rPr>
        <w:t xml:space="preserve"> 分项评分超出评分标准范围的；</w:t>
      </w:r>
    </w:p>
    <w:p w14:paraId="1F031657">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fldChar w:fldCharType="begin"/>
      </w:r>
      <w:r>
        <w:rPr>
          <w:rFonts w:ascii="宋体" w:hAnsi="宋体" w:eastAsia="宋体" w:cs="宋体"/>
          <w:spacing w:val="7"/>
          <w:sz w:val="23"/>
          <w:szCs w:val="23"/>
        </w:rPr>
        <w:instrText xml:space="preserve"> HYPERLINK "3.3.1.3" </w:instrText>
      </w:r>
      <w:r>
        <w:rPr>
          <w:rFonts w:ascii="宋体" w:hAnsi="宋体" w:eastAsia="宋体" w:cs="宋体"/>
          <w:spacing w:val="7"/>
          <w:sz w:val="23"/>
          <w:szCs w:val="23"/>
        </w:rPr>
        <w:fldChar w:fldCharType="separate"/>
      </w:r>
      <w:r>
        <w:rPr>
          <w:rFonts w:ascii="宋体" w:hAnsi="宋体" w:eastAsia="宋体" w:cs="宋体"/>
          <w:spacing w:val="7"/>
          <w:sz w:val="23"/>
          <w:szCs w:val="23"/>
        </w:rPr>
        <w:t>3.3.1.3</w:t>
      </w:r>
      <w:r>
        <w:rPr>
          <w:rFonts w:ascii="宋体" w:hAnsi="宋体" w:eastAsia="宋体" w:cs="宋体"/>
          <w:spacing w:val="7"/>
          <w:sz w:val="23"/>
          <w:szCs w:val="23"/>
        </w:rPr>
        <w:fldChar w:fldCharType="end"/>
      </w:r>
      <w:r>
        <w:rPr>
          <w:rFonts w:ascii="宋体" w:hAnsi="宋体" w:eastAsia="宋体" w:cs="宋体"/>
          <w:spacing w:val="7"/>
          <w:sz w:val="23"/>
          <w:szCs w:val="23"/>
        </w:rPr>
        <w:t xml:space="preserve"> 磋商小组成员对客观评审因素评分不一致的；</w:t>
      </w:r>
    </w:p>
    <w:p w14:paraId="20B3B7A8">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fldChar w:fldCharType="begin"/>
      </w:r>
      <w:r>
        <w:rPr>
          <w:rFonts w:ascii="宋体" w:hAnsi="宋体" w:eastAsia="宋体" w:cs="宋体"/>
          <w:spacing w:val="7"/>
          <w:sz w:val="23"/>
          <w:szCs w:val="23"/>
        </w:rPr>
        <w:instrText xml:space="preserve"> HYPERLINK "3.3.1.4" </w:instrText>
      </w:r>
      <w:r>
        <w:rPr>
          <w:rFonts w:ascii="宋体" w:hAnsi="宋体" w:eastAsia="宋体" w:cs="宋体"/>
          <w:spacing w:val="7"/>
          <w:sz w:val="23"/>
          <w:szCs w:val="23"/>
        </w:rPr>
        <w:fldChar w:fldCharType="separate"/>
      </w:r>
      <w:r>
        <w:rPr>
          <w:rFonts w:ascii="宋体" w:hAnsi="宋体" w:eastAsia="宋体" w:cs="宋体"/>
          <w:spacing w:val="7"/>
          <w:sz w:val="23"/>
          <w:szCs w:val="23"/>
        </w:rPr>
        <w:t>3.3.1.4</w:t>
      </w:r>
      <w:r>
        <w:rPr>
          <w:rFonts w:ascii="宋体" w:hAnsi="宋体" w:eastAsia="宋体" w:cs="宋体"/>
          <w:spacing w:val="7"/>
          <w:sz w:val="23"/>
          <w:szCs w:val="23"/>
        </w:rPr>
        <w:fldChar w:fldCharType="end"/>
      </w:r>
      <w:r>
        <w:rPr>
          <w:rFonts w:ascii="宋体" w:hAnsi="宋体" w:eastAsia="宋体" w:cs="宋体"/>
          <w:spacing w:val="7"/>
          <w:sz w:val="23"/>
          <w:szCs w:val="23"/>
        </w:rPr>
        <w:t xml:space="preserve"> 经磋商小组认定评分畸高、畸低的。</w:t>
      </w:r>
    </w:p>
    <w:p w14:paraId="040A18C4">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0EDE1EDB">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3.4 磋商小组依据供应商须知前附表规定的评审方法,对供应商的响应文件进行评审和比较,供应商最终得分等于商务部分、技术部分、报价部分得分之和。磋商小组确定供应商最终得分和排名向采购人提出书面报告,并推荐合格的成交候选人。</w:t>
      </w:r>
    </w:p>
    <w:p w14:paraId="6727A354">
      <w:pPr>
        <w:pStyle w:val="5"/>
        <w:spacing w:line="244" w:lineRule="auto"/>
      </w:pPr>
    </w:p>
    <w:p w14:paraId="0E8381CA">
      <w:pPr>
        <w:spacing w:before="74" w:line="228" w:lineRule="auto"/>
        <w:ind w:left="480"/>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4.</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评审过程的保密</w:t>
      </w:r>
    </w:p>
    <w:p w14:paraId="0465788E">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4.1 凡属于对响应文件的审查、澄清、评价和比较有关的资料、成交候选人的推 荐情况以及与评审有关的其他任何情况，磋商小组成员和与评审活动有关的工作人员不得对任何单位和个人透露。</w:t>
      </w:r>
    </w:p>
    <w:p w14:paraId="71C3736D">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4.2 在响应文件的评审和比较、成交候选人推荐以及授予合同的过程中，供应商向采购人或者磋商小组施加影响的任何行为，都将会导致其响应文件被拒绝。</w:t>
      </w:r>
    </w:p>
    <w:p w14:paraId="08F739D9">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4.3 成交供应商确定后，采购人不对未成交供应商就评审过程以及未能成交原因做出任何解释。未成交供应商不得向磋商小组组成人员或者其他有关人员索问评审过程的情况和材料。</w:t>
      </w:r>
    </w:p>
    <w:p w14:paraId="3F09115A">
      <w:pPr>
        <w:spacing w:before="75" w:line="228" w:lineRule="auto"/>
        <w:ind w:left="486"/>
        <w:rPr>
          <w:rFonts w:ascii="宋体" w:hAnsi="宋体" w:eastAsia="宋体" w:cs="宋体"/>
          <w:sz w:val="23"/>
          <w:szCs w:val="23"/>
        </w:rPr>
      </w:pPr>
      <w:r>
        <w:rPr>
          <w:rFonts w:ascii="宋体" w:hAnsi="宋体" w:eastAsia="宋体" w:cs="宋体"/>
          <w:spacing w:val="3"/>
          <w:sz w:val="23"/>
          <w:szCs w:val="23"/>
          <w14:textOutline w14:w="4388" w14:cap="flat" w14:cmpd="sng">
            <w14:solidFill>
              <w14:srgbClr w14:val="000000"/>
            </w14:solidFill>
            <w14:prstDash w14:val="solid"/>
            <w14:miter w14:val="0"/>
          </w14:textOutline>
        </w:rPr>
        <w:t>5.</w:t>
      </w:r>
      <w:r>
        <w:rPr>
          <w:rFonts w:ascii="宋体" w:hAnsi="宋体" w:eastAsia="宋体" w:cs="宋体"/>
          <w:spacing w:val="26"/>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定标原则</w:t>
      </w:r>
    </w:p>
    <w:p w14:paraId="60DE7D39">
      <w:pPr>
        <w:spacing w:before="215" w:line="402" w:lineRule="auto"/>
        <w:ind w:left="30" w:right="1155" w:firstLine="440"/>
        <w:jc w:val="both"/>
        <w:rPr>
          <w:rFonts w:ascii="宋体" w:hAnsi="宋体" w:eastAsia="宋体" w:cs="宋体"/>
          <w:spacing w:val="7"/>
          <w:sz w:val="23"/>
          <w:szCs w:val="23"/>
        </w:rPr>
      </w:pPr>
      <w:r>
        <w:rPr>
          <w:rFonts w:hint="eastAsia" w:ascii="宋体" w:hAnsi="宋体" w:eastAsia="宋体" w:cs="宋体"/>
          <w:spacing w:val="7"/>
          <w:sz w:val="23"/>
          <w:szCs w:val="23"/>
          <w:lang w:val="en-US" w:eastAsia="zh-CN"/>
        </w:rPr>
        <w:t>5</w:t>
      </w:r>
      <w:r>
        <w:rPr>
          <w:rFonts w:ascii="宋体" w:hAnsi="宋体" w:eastAsia="宋体" w:cs="宋体"/>
          <w:spacing w:val="7"/>
          <w:sz w:val="23"/>
          <w:szCs w:val="23"/>
        </w:rPr>
        <w:t>.1 磋商小组依据供应商须知前附表规定的评审方法和标准，按照得分由高到低的顺序进行排序，最终将前三名作为成交候选人推荐给采购人。</w:t>
      </w:r>
    </w:p>
    <w:p w14:paraId="5DE85A41">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5.2 采购代理机构应当在评审结束后2个工作日内将评审报告送采购人。采购人应当自收到评审报告之日起5个工作日内，在评审报告确定的成交候选人名单中按顺序确定成交供应商。</w:t>
      </w:r>
    </w:p>
    <w:p w14:paraId="55FDE462">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5.3 成交供应商拒绝与采购人签订合同的，采购人可以按照评审报告推荐的成交供应商名单排序，确定下一候选人为成交供应商，也可以重新开展政府采购活动。</w:t>
      </w:r>
    </w:p>
    <w:p w14:paraId="60366CB9">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5.4 出现下列情形之一的，本项目予以废标，重新开展采购活动。</w:t>
      </w:r>
    </w:p>
    <w:p w14:paraId="1BC39958">
      <w:pPr>
        <w:spacing w:before="215" w:line="240"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5.4.1 符合专业条件的供应商或者对竞争性磋商文件作实质响应的供应商不足法定家数的；</w:t>
      </w:r>
    </w:p>
    <w:p w14:paraId="4F058C2C">
      <w:pPr>
        <w:spacing w:before="215" w:line="240"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5.4.2 出现影响采购公正的违法、违规行为的；</w:t>
      </w:r>
    </w:p>
    <w:p w14:paraId="7F7CCC0A">
      <w:pPr>
        <w:spacing w:before="215" w:line="402" w:lineRule="auto"/>
        <w:ind w:left="30" w:right="1155" w:firstLine="440"/>
        <w:jc w:val="both"/>
        <w:rPr>
          <w:rFonts w:ascii="宋体" w:hAnsi="宋体" w:eastAsia="宋体" w:cs="宋体"/>
          <w:spacing w:val="7"/>
          <w:sz w:val="23"/>
          <w:szCs w:val="23"/>
        </w:rPr>
      </w:pPr>
      <w:r>
        <w:rPr>
          <w:rFonts w:ascii="宋体" w:hAnsi="宋体" w:eastAsia="宋体" w:cs="宋体"/>
          <w:spacing w:val="7"/>
          <w:sz w:val="23"/>
          <w:szCs w:val="23"/>
        </w:rPr>
        <w:t>5.4.3 因重大变故，采购任务取消的。</w:t>
      </w:r>
    </w:p>
    <w:p w14:paraId="3A8BC23A">
      <w:pPr>
        <w:rPr>
          <w:rFonts w:ascii="宋体" w:hAnsi="宋体" w:eastAsia="宋体" w:cs="宋体"/>
          <w:spacing w:val="7"/>
          <w:sz w:val="23"/>
          <w:szCs w:val="23"/>
        </w:rPr>
      </w:pPr>
      <w:r>
        <w:rPr>
          <w:rFonts w:ascii="宋体" w:hAnsi="宋体" w:eastAsia="宋体" w:cs="宋体"/>
          <w:spacing w:val="7"/>
          <w:sz w:val="23"/>
          <w:szCs w:val="23"/>
        </w:rPr>
        <w:br w:type="page"/>
      </w:r>
    </w:p>
    <w:p w14:paraId="2494271B">
      <w:pPr>
        <w:pStyle w:val="5"/>
        <w:spacing w:line="242" w:lineRule="auto"/>
      </w:pPr>
    </w:p>
    <w:p w14:paraId="4CEA0E31">
      <w:pPr>
        <w:numPr>
          <w:ilvl w:val="0"/>
          <w:numId w:val="4"/>
        </w:numPr>
        <w:spacing w:before="167" w:line="391" w:lineRule="exact"/>
        <w:ind w:left="2366" w:firstLine="377"/>
        <w:outlineLvl w:val="0"/>
        <w:rPr>
          <w:rFonts w:ascii="微软雅黑" w:hAnsi="微软雅黑" w:eastAsia="微软雅黑" w:cs="微软雅黑"/>
          <w:color w:val="auto"/>
          <w:spacing w:val="-21"/>
          <w:position w:val="-2"/>
          <w:sz w:val="39"/>
          <w:szCs w:val="39"/>
        </w:rPr>
      </w:pPr>
      <w:bookmarkStart w:id="55" w:name="bookmark56"/>
      <w:bookmarkEnd w:id="55"/>
      <w:r>
        <w:rPr>
          <w:rFonts w:ascii="微软雅黑" w:hAnsi="微软雅黑" w:eastAsia="微软雅黑" w:cs="微软雅黑"/>
          <w:color w:val="auto"/>
          <w:spacing w:val="-21"/>
          <w:position w:val="-2"/>
          <w:sz w:val="39"/>
          <w:szCs w:val="39"/>
        </w:rPr>
        <w:t>合同条款及格式</w:t>
      </w:r>
    </w:p>
    <w:p w14:paraId="14CEA165"/>
    <w:p w14:paraId="70C02191">
      <w:pPr>
        <w:jc w:val="center"/>
        <w:rPr>
          <w:rFonts w:hint="eastAsia" w:eastAsia="宋体"/>
          <w:sz w:val="22"/>
          <w:szCs w:val="22"/>
          <w:lang w:eastAsia="zh-CN"/>
        </w:rPr>
      </w:pPr>
      <w:r>
        <w:rPr>
          <w:rFonts w:hint="eastAsia" w:eastAsia="宋体"/>
          <w:sz w:val="22"/>
          <w:szCs w:val="22"/>
          <w:lang w:eastAsia="zh-CN"/>
        </w:rPr>
        <w:t>（</w:t>
      </w:r>
      <w:r>
        <w:rPr>
          <w:rFonts w:hint="eastAsia" w:eastAsia="宋体"/>
          <w:sz w:val="22"/>
          <w:szCs w:val="22"/>
          <w:lang w:val="en-US" w:eastAsia="zh-CN"/>
        </w:rPr>
        <w:t>具体以双方签订合同为准</w:t>
      </w:r>
      <w:r>
        <w:rPr>
          <w:rFonts w:hint="eastAsia" w:eastAsia="宋体"/>
          <w:sz w:val="22"/>
          <w:szCs w:val="22"/>
          <w:lang w:eastAsia="zh-CN"/>
        </w:rPr>
        <w:t>）</w:t>
      </w:r>
    </w:p>
    <w:p w14:paraId="512BCDD0">
      <w:pPr>
        <w:jc w:val="center"/>
      </w:pPr>
    </w:p>
    <w:p w14:paraId="3DE12E14"/>
    <w:p w14:paraId="6C6C7B45">
      <w:pPr>
        <w:bidi w:val="0"/>
      </w:pPr>
    </w:p>
    <w:p w14:paraId="064EE3A0"/>
    <w:p w14:paraId="72F5DFEB">
      <w:pPr>
        <w:pStyle w:val="6"/>
        <w:tabs>
          <w:tab w:val="left" w:pos="4473"/>
          <w:tab w:val="left" w:pos="8946"/>
        </w:tabs>
        <w:snapToGrid w:val="0"/>
        <w:spacing w:line="360" w:lineRule="auto"/>
        <w:jc w:val="center"/>
        <w:rPr>
          <w:rFonts w:ascii="黑体" w:eastAsia="黑体"/>
          <w:b/>
          <w:color w:val="000000"/>
          <w:sz w:val="72"/>
          <w:szCs w:val="72"/>
          <w:highlight w:val="none"/>
        </w:rPr>
      </w:pPr>
      <w:r>
        <w:rPr>
          <w:rFonts w:hint="eastAsia" w:ascii="黑体" w:eastAsia="黑体"/>
          <w:b/>
          <w:color w:val="000000"/>
          <w:sz w:val="72"/>
          <w:szCs w:val="72"/>
          <w:highlight w:val="none"/>
        </w:rPr>
        <w:t>技术服务合同</w:t>
      </w:r>
    </w:p>
    <w:p w14:paraId="7688E6BC">
      <w:pPr>
        <w:pStyle w:val="6"/>
        <w:tabs>
          <w:tab w:val="left" w:pos="4473"/>
          <w:tab w:val="left" w:pos="8946"/>
        </w:tabs>
        <w:snapToGrid w:val="0"/>
        <w:spacing w:line="360" w:lineRule="auto"/>
        <w:rPr>
          <w:rFonts w:ascii="Times New Roman" w:hAnsi="Times New Roman" w:eastAsia="黑体"/>
          <w:b/>
          <w:color w:val="000000"/>
          <w:sz w:val="30"/>
        </w:rPr>
      </w:pPr>
    </w:p>
    <w:p w14:paraId="3ADFC40E">
      <w:pPr>
        <w:pStyle w:val="6"/>
        <w:tabs>
          <w:tab w:val="left" w:pos="4473"/>
          <w:tab w:val="left" w:pos="8946"/>
        </w:tabs>
        <w:snapToGrid w:val="0"/>
        <w:spacing w:line="360" w:lineRule="auto"/>
        <w:rPr>
          <w:rFonts w:ascii="Times New Roman" w:hAnsi="Times New Roman" w:eastAsia="黑体"/>
          <w:b/>
          <w:color w:val="000000"/>
          <w:sz w:val="30"/>
        </w:rPr>
      </w:pPr>
    </w:p>
    <w:p w14:paraId="0A31F577">
      <w:pPr>
        <w:pStyle w:val="6"/>
        <w:tabs>
          <w:tab w:val="left" w:pos="4473"/>
          <w:tab w:val="left" w:pos="8946"/>
        </w:tabs>
        <w:snapToGrid w:val="0"/>
        <w:spacing w:line="360" w:lineRule="auto"/>
        <w:rPr>
          <w:rFonts w:ascii="Times New Roman" w:hAnsi="Times New Roman" w:eastAsia="黑体"/>
          <w:b/>
          <w:color w:val="000000"/>
          <w:sz w:val="30"/>
        </w:rPr>
      </w:pPr>
    </w:p>
    <w:p w14:paraId="69FD957B">
      <w:pPr>
        <w:pStyle w:val="6"/>
        <w:tabs>
          <w:tab w:val="left" w:pos="4473"/>
          <w:tab w:val="left" w:pos="8946"/>
        </w:tabs>
        <w:snapToGrid w:val="0"/>
        <w:spacing w:line="480" w:lineRule="auto"/>
        <w:ind w:firstLine="452" w:firstLineChars="150"/>
        <w:rPr>
          <w:rFonts w:hint="default" w:hAnsi="宋体" w:eastAsia="宋体"/>
          <w:b/>
          <w:color w:val="000000"/>
          <w:sz w:val="30"/>
          <w:szCs w:val="30"/>
          <w:u w:val="single"/>
          <w:lang w:val="en-US" w:eastAsia="zh-CN"/>
        </w:rPr>
      </w:pPr>
      <w:r>
        <w:rPr>
          <w:rFonts w:hint="eastAsia" w:hAnsi="宋体"/>
          <w:b/>
          <w:color w:val="000000"/>
          <w:sz w:val="30"/>
          <w:szCs w:val="30"/>
        </w:rPr>
        <w:t>项 目 名 称：</w:t>
      </w:r>
      <w:r>
        <w:rPr>
          <w:rFonts w:hint="eastAsia" w:hAnsi="宋体"/>
          <w:b/>
          <w:color w:val="000000"/>
          <w:sz w:val="30"/>
          <w:szCs w:val="30"/>
          <w:u w:val="single"/>
          <w:lang w:val="en-US" w:eastAsia="zh-CN"/>
        </w:rPr>
        <w:t xml:space="preserve">                       </w:t>
      </w:r>
    </w:p>
    <w:p w14:paraId="6934FFC7">
      <w:pPr>
        <w:pStyle w:val="6"/>
        <w:tabs>
          <w:tab w:val="left" w:pos="4473"/>
          <w:tab w:val="left" w:pos="8946"/>
        </w:tabs>
        <w:snapToGrid w:val="0"/>
        <w:spacing w:line="480" w:lineRule="auto"/>
        <w:ind w:firstLine="452" w:firstLineChars="150"/>
        <w:rPr>
          <w:rFonts w:hint="default" w:hAnsi="宋体" w:eastAsia="宋体"/>
          <w:b/>
          <w:color w:val="000000"/>
          <w:sz w:val="30"/>
          <w:szCs w:val="30"/>
          <w:u w:val="single"/>
          <w:lang w:val="en-US" w:eastAsia="zh-CN"/>
        </w:rPr>
      </w:pPr>
      <w:r>
        <w:rPr>
          <w:rFonts w:hint="eastAsia" w:hAnsi="宋体"/>
          <w:b/>
          <w:color w:val="000000"/>
          <w:sz w:val="30"/>
          <w:szCs w:val="30"/>
        </w:rPr>
        <w:t>工 程 地 点：</w:t>
      </w:r>
      <w:r>
        <w:rPr>
          <w:rFonts w:hint="eastAsia" w:hAnsi="宋体"/>
          <w:b/>
          <w:color w:val="000000"/>
          <w:sz w:val="30"/>
          <w:szCs w:val="30"/>
          <w:u w:val="single"/>
          <w:lang w:val="en-US" w:eastAsia="zh-CN"/>
        </w:rPr>
        <w:t xml:space="preserve">                       </w:t>
      </w:r>
    </w:p>
    <w:p w14:paraId="771608BD">
      <w:pPr>
        <w:pStyle w:val="6"/>
        <w:tabs>
          <w:tab w:val="left" w:pos="4473"/>
          <w:tab w:val="left" w:pos="8946"/>
        </w:tabs>
        <w:snapToGrid w:val="0"/>
        <w:spacing w:line="480" w:lineRule="auto"/>
        <w:ind w:firstLine="452" w:firstLineChars="150"/>
        <w:rPr>
          <w:rFonts w:hAnsi="宋体"/>
          <w:b/>
          <w:color w:val="000000"/>
          <w:sz w:val="30"/>
          <w:szCs w:val="30"/>
          <w:u w:val="single"/>
        </w:rPr>
      </w:pPr>
      <w:r>
        <w:rPr>
          <w:rFonts w:hint="eastAsia" w:hAnsi="宋体"/>
          <w:b/>
          <w:color w:val="000000"/>
          <w:sz w:val="30"/>
          <w:szCs w:val="30"/>
        </w:rPr>
        <w:t>证 书 等 级：</w:t>
      </w:r>
      <w:r>
        <w:rPr>
          <w:rFonts w:hint="eastAsia" w:hAnsi="宋体"/>
          <w:b/>
          <w:color w:val="000000"/>
          <w:sz w:val="30"/>
          <w:szCs w:val="30"/>
          <w:u w:val="single"/>
          <w:lang w:val="en-US" w:eastAsia="zh-CN"/>
        </w:rPr>
        <w:t xml:space="preserve">                       </w:t>
      </w:r>
    </w:p>
    <w:p w14:paraId="48B3F40C">
      <w:pPr>
        <w:pStyle w:val="6"/>
        <w:tabs>
          <w:tab w:val="left" w:pos="4473"/>
          <w:tab w:val="left" w:pos="8946"/>
        </w:tabs>
        <w:snapToGrid w:val="0"/>
        <w:spacing w:line="480" w:lineRule="auto"/>
        <w:ind w:firstLine="452" w:firstLineChars="150"/>
        <w:rPr>
          <w:rFonts w:hAnsi="宋体"/>
          <w:b/>
          <w:color w:val="000000"/>
          <w:sz w:val="30"/>
          <w:szCs w:val="30"/>
          <w:u w:val="single"/>
        </w:rPr>
      </w:pPr>
      <w:r>
        <w:rPr>
          <w:rFonts w:hint="eastAsia" w:hAnsi="宋体"/>
          <w:b/>
          <w:color w:val="000000"/>
          <w:sz w:val="30"/>
          <w:szCs w:val="30"/>
        </w:rPr>
        <w:t>委  托   方：</w:t>
      </w:r>
      <w:r>
        <w:rPr>
          <w:rFonts w:hint="eastAsia" w:hAnsi="宋体"/>
          <w:b/>
          <w:color w:val="000000"/>
          <w:sz w:val="30"/>
          <w:szCs w:val="30"/>
          <w:u w:val="single"/>
          <w:lang w:val="en-US" w:eastAsia="zh-CN"/>
        </w:rPr>
        <w:t xml:space="preserve">                       </w:t>
      </w:r>
    </w:p>
    <w:p w14:paraId="6516F5BE">
      <w:pPr>
        <w:pStyle w:val="6"/>
        <w:tabs>
          <w:tab w:val="left" w:pos="4473"/>
          <w:tab w:val="left" w:pos="8946"/>
        </w:tabs>
        <w:snapToGrid w:val="0"/>
        <w:spacing w:line="480" w:lineRule="auto"/>
        <w:ind w:firstLine="452" w:firstLineChars="150"/>
        <w:rPr>
          <w:rFonts w:hAnsi="宋体"/>
          <w:b/>
          <w:color w:val="000000"/>
          <w:sz w:val="30"/>
          <w:szCs w:val="30"/>
          <w:u w:val="single"/>
        </w:rPr>
      </w:pPr>
      <w:r>
        <w:rPr>
          <w:rFonts w:hint="eastAsia" w:hAnsi="宋体"/>
          <w:b/>
          <w:color w:val="000000"/>
          <w:sz w:val="30"/>
          <w:szCs w:val="30"/>
        </w:rPr>
        <w:t>受   托  方：</w:t>
      </w:r>
      <w:r>
        <w:rPr>
          <w:rFonts w:hint="eastAsia" w:hAnsi="宋体"/>
          <w:b/>
          <w:color w:val="000000"/>
          <w:sz w:val="30"/>
          <w:szCs w:val="30"/>
          <w:u w:val="single"/>
          <w:lang w:val="en-US" w:eastAsia="zh-CN"/>
        </w:rPr>
        <w:t xml:space="preserve">                       </w:t>
      </w:r>
    </w:p>
    <w:p w14:paraId="3B0CB192">
      <w:pPr>
        <w:pStyle w:val="6"/>
        <w:tabs>
          <w:tab w:val="left" w:pos="4473"/>
          <w:tab w:val="left" w:pos="7955"/>
          <w:tab w:val="left" w:pos="8946"/>
        </w:tabs>
        <w:snapToGrid w:val="0"/>
        <w:spacing w:line="480" w:lineRule="auto"/>
        <w:ind w:firstLine="452" w:firstLineChars="150"/>
        <w:rPr>
          <w:rFonts w:hAnsi="宋体"/>
          <w:b/>
          <w:color w:val="000000"/>
          <w:sz w:val="30"/>
          <w:szCs w:val="30"/>
          <w:u w:val="single"/>
        </w:rPr>
      </w:pPr>
      <w:r>
        <w:rPr>
          <w:rFonts w:hint="eastAsia" w:hAnsi="宋体"/>
          <w:b/>
          <w:sz w:val="30"/>
          <w:szCs w:val="30"/>
        </w:rPr>
        <w:t>签 订 日 期：</w:t>
      </w:r>
      <w:r>
        <w:rPr>
          <w:rFonts w:hAnsi="宋体"/>
          <w:b/>
          <w:sz w:val="30"/>
          <w:szCs w:val="30"/>
          <w:u w:val="single"/>
        </w:rPr>
        <w:t xml:space="preserve">  </w:t>
      </w:r>
      <w:r>
        <w:rPr>
          <w:rFonts w:hint="eastAsia" w:hAnsi="宋体"/>
          <w:b/>
          <w:color w:val="000000"/>
          <w:sz w:val="30"/>
          <w:szCs w:val="30"/>
          <w:u w:val="single"/>
        </w:rPr>
        <w:t xml:space="preserve">  年    月    日 </w:t>
      </w:r>
      <w:r>
        <w:rPr>
          <w:rFonts w:hint="eastAsia" w:hAnsi="宋体"/>
          <w:sz w:val="30"/>
          <w:szCs w:val="30"/>
          <w:u w:val="single"/>
        </w:rPr>
        <w:t xml:space="preserve">  </w:t>
      </w:r>
      <w:r>
        <w:rPr>
          <w:rFonts w:hint="eastAsia" w:hAnsi="宋体"/>
          <w:b/>
          <w:sz w:val="30"/>
          <w:szCs w:val="30"/>
          <w:u w:val="single"/>
        </w:rPr>
        <w:t xml:space="preserve">  </w:t>
      </w:r>
    </w:p>
    <w:p w14:paraId="7739D6EC">
      <w:pPr>
        <w:pStyle w:val="6"/>
        <w:tabs>
          <w:tab w:val="left" w:pos="4473"/>
          <w:tab w:val="left" w:pos="8946"/>
        </w:tabs>
        <w:jc w:val="center"/>
        <w:rPr>
          <w:rFonts w:ascii="楷体_GB2312" w:eastAsia="楷体_GB2312"/>
          <w:color w:val="000000"/>
          <w:sz w:val="32"/>
        </w:rPr>
        <w:sectPr>
          <w:footerReference r:id="rId15" w:type="first"/>
          <w:footerReference r:id="rId13" w:type="default"/>
          <w:footerReference r:id="rId14" w:type="even"/>
          <w:pgSz w:w="11906" w:h="16838"/>
          <w:pgMar w:top="1701" w:right="1588" w:bottom="1701" w:left="1701" w:header="851" w:footer="992" w:gutter="0"/>
          <w:pgNumType w:start="1"/>
          <w:cols w:space="720" w:num="1"/>
          <w:titlePg/>
          <w:docGrid w:type="lines" w:linePitch="312" w:charSpace="0"/>
        </w:sectPr>
      </w:pPr>
    </w:p>
    <w:p w14:paraId="4929262D">
      <w:pPr>
        <w:pStyle w:val="6"/>
        <w:tabs>
          <w:tab w:val="left" w:pos="4473"/>
          <w:tab w:val="left" w:pos="8946"/>
        </w:tabs>
        <w:rPr>
          <w:rFonts w:hAnsi="宋体"/>
          <w:b/>
          <w:color w:val="000000"/>
          <w:sz w:val="32"/>
        </w:rPr>
      </w:pPr>
    </w:p>
    <w:p w14:paraId="229B782F">
      <w:pPr>
        <w:snapToGrid w:val="0"/>
        <w:spacing w:line="480" w:lineRule="auto"/>
        <w:jc w:val="left"/>
        <w:rPr>
          <w:rFonts w:hint="default" w:ascii="宋体" w:hAnsi="宋体" w:eastAsia="宋体"/>
          <w:b/>
          <w:bCs/>
          <w:sz w:val="30"/>
          <w:szCs w:val="30"/>
          <w:lang w:val="en-US" w:eastAsia="zh-CN"/>
        </w:rPr>
      </w:pPr>
      <w:r>
        <w:rPr>
          <w:rFonts w:hint="eastAsia" w:ascii="宋体" w:hAnsi="宋体"/>
          <w:b/>
          <w:bCs/>
          <w:sz w:val="30"/>
          <w:szCs w:val="30"/>
        </w:rPr>
        <w:t>委托方（甲方）：</w:t>
      </w:r>
      <w:r>
        <w:rPr>
          <w:rFonts w:hint="eastAsia" w:ascii="宋体" w:hAnsi="宋体" w:eastAsia="宋体"/>
          <w:b/>
          <w:bCs/>
          <w:sz w:val="30"/>
          <w:szCs w:val="30"/>
          <w:u w:val="single"/>
          <w:lang w:val="en-US" w:eastAsia="zh-CN"/>
        </w:rPr>
        <w:t xml:space="preserve">            </w:t>
      </w:r>
    </w:p>
    <w:p w14:paraId="34766A6B">
      <w:pPr>
        <w:snapToGrid w:val="0"/>
        <w:spacing w:line="480" w:lineRule="auto"/>
        <w:jc w:val="left"/>
        <w:rPr>
          <w:rFonts w:ascii="宋体" w:hAnsi="宋体"/>
          <w:sz w:val="28"/>
          <w:szCs w:val="28"/>
          <w:u w:val="single"/>
        </w:rPr>
      </w:pPr>
      <w:r>
        <w:rPr>
          <w:rFonts w:hint="eastAsia" w:ascii="宋体" w:hAnsi="宋体"/>
          <w:b/>
          <w:bCs/>
          <w:sz w:val="30"/>
          <w:szCs w:val="30"/>
        </w:rPr>
        <w:t>受托方（乙方）：</w:t>
      </w:r>
      <w:r>
        <w:rPr>
          <w:rFonts w:hint="eastAsia" w:hAnsi="宋体" w:eastAsia="宋体"/>
          <w:b/>
          <w:color w:val="000000"/>
          <w:sz w:val="30"/>
          <w:szCs w:val="30"/>
          <w:u w:val="single"/>
          <w:lang w:val="en-US" w:eastAsia="zh-CN"/>
        </w:rPr>
        <w:t xml:space="preserve">                      </w:t>
      </w:r>
      <w:r>
        <w:rPr>
          <w:rFonts w:hint="eastAsia" w:hAnsi="宋体"/>
          <w:b/>
          <w:color w:val="000000"/>
          <w:sz w:val="30"/>
          <w:szCs w:val="30"/>
          <w:u w:val="single"/>
        </w:rPr>
        <w:t xml:space="preserve"> </w:t>
      </w:r>
    </w:p>
    <w:p w14:paraId="332FBAE1">
      <w:pPr>
        <w:snapToGrid w:val="0"/>
        <w:spacing w:line="360" w:lineRule="auto"/>
        <w:ind w:firstLine="560" w:firstLineChars="200"/>
        <w:rPr>
          <w:rFonts w:ascii="宋体" w:hAnsi="宋体"/>
          <w:sz w:val="28"/>
          <w:szCs w:val="28"/>
        </w:rPr>
      </w:pPr>
      <w:r>
        <w:rPr>
          <w:rFonts w:hint="eastAsia" w:ascii="宋体" w:hAnsi="宋体"/>
          <w:sz w:val="28"/>
          <w:szCs w:val="28"/>
        </w:rPr>
        <w:t>甲方委托乙方承担</w:t>
      </w:r>
      <w:r>
        <w:rPr>
          <w:rFonts w:hint="eastAsia" w:ascii="宋体" w:hAnsi="宋体" w:eastAsia="宋体" w:cs="Times New Roman"/>
          <w:color w:val="000000"/>
          <w:sz w:val="28"/>
          <w:szCs w:val="28"/>
          <w:u w:val="single"/>
          <w:lang w:val="en-US" w:eastAsia="zh-CN" w:bidi="ar"/>
        </w:rPr>
        <w:t xml:space="preserve">                      （项目名称）</w:t>
      </w:r>
      <w:r>
        <w:rPr>
          <w:rFonts w:hint="eastAsia" w:ascii="宋体" w:hAnsi="宋体"/>
          <w:sz w:val="28"/>
          <w:szCs w:val="28"/>
        </w:rPr>
        <w:t>技术服务，并支付相应的技术服务报酬。双方经过平等协商，在真实、充分地表达各自意愿的基础上，依据《中华人民共和国民法典》等有关法律法规的规定，达成如下协议，并由双方共同恪守。</w:t>
      </w:r>
    </w:p>
    <w:p w14:paraId="6AFCFB8A">
      <w:pPr>
        <w:snapToGrid w:val="0"/>
        <w:spacing w:line="360" w:lineRule="auto"/>
        <w:ind w:firstLine="560" w:firstLineChars="200"/>
        <w:jc w:val="left"/>
        <w:rPr>
          <w:rFonts w:ascii="宋体" w:hAnsi="宋体"/>
          <w:color w:val="000000"/>
          <w:sz w:val="28"/>
          <w:szCs w:val="28"/>
        </w:rPr>
      </w:pPr>
      <w:r>
        <w:rPr>
          <w:rFonts w:hint="eastAsia" w:ascii="宋体" w:hAnsi="宋体"/>
          <w:b/>
          <w:color w:val="000000"/>
          <w:sz w:val="28"/>
          <w:szCs w:val="28"/>
        </w:rPr>
        <w:t>第一条</w:t>
      </w:r>
      <w:r>
        <w:rPr>
          <w:rFonts w:hint="eastAsia" w:ascii="宋体" w:hAnsi="宋体"/>
          <w:color w:val="000000"/>
          <w:sz w:val="28"/>
          <w:szCs w:val="28"/>
        </w:rPr>
        <w:t xml:space="preserve"> 甲方委托乙方进行技术服务的内容</w:t>
      </w:r>
    </w:p>
    <w:p w14:paraId="332A6D23">
      <w:pPr>
        <w:snapToGrid w:val="0"/>
        <w:spacing w:line="360" w:lineRule="auto"/>
        <w:ind w:firstLine="560" w:firstLineChars="200"/>
        <w:rPr>
          <w:rFonts w:hint="default" w:ascii="宋体" w:hAnsi="宋体" w:eastAsia="宋体" w:cs="Times New Roman"/>
          <w:color w:val="000000"/>
          <w:sz w:val="28"/>
          <w:szCs w:val="28"/>
          <w:u w:val="single"/>
          <w:lang w:val="en-US" w:eastAsia="zh-CN" w:bidi="ar"/>
        </w:rPr>
      </w:pPr>
      <w:r>
        <w:rPr>
          <w:rFonts w:hint="eastAsia" w:ascii="宋体" w:hAnsi="宋体" w:eastAsia="宋体" w:cs="Times New Roman"/>
          <w:color w:val="000000"/>
          <w:sz w:val="28"/>
          <w:szCs w:val="28"/>
          <w:u w:val="single"/>
          <w:lang w:val="en-US" w:eastAsia="zh-CN" w:bidi="ar"/>
        </w:rPr>
        <w:t xml:space="preserve">                         （项目名称）</w:t>
      </w:r>
    </w:p>
    <w:p w14:paraId="1557621C">
      <w:pPr>
        <w:snapToGrid w:val="0"/>
        <w:spacing w:line="360" w:lineRule="auto"/>
        <w:ind w:left="420" w:leftChars="200" w:firstLine="140" w:firstLineChars="50"/>
        <w:jc w:val="left"/>
        <w:rPr>
          <w:rFonts w:ascii="宋体" w:hAnsi="宋体"/>
          <w:color w:val="000000"/>
          <w:sz w:val="28"/>
          <w:szCs w:val="28"/>
        </w:rPr>
      </w:pPr>
      <w:r>
        <w:rPr>
          <w:rFonts w:hint="eastAsia" w:ascii="宋体" w:hAnsi="宋体"/>
          <w:b/>
          <w:color w:val="000000"/>
          <w:sz w:val="28"/>
          <w:szCs w:val="28"/>
        </w:rPr>
        <w:t>第二条</w:t>
      </w:r>
      <w:r>
        <w:rPr>
          <w:rFonts w:hint="eastAsia" w:ascii="宋体" w:hAnsi="宋体"/>
          <w:color w:val="000000"/>
          <w:sz w:val="28"/>
          <w:szCs w:val="28"/>
        </w:rPr>
        <w:t xml:space="preserve"> 乙方按下列要求完成技术服务工作</w:t>
      </w:r>
    </w:p>
    <w:p w14:paraId="65B9DEE5">
      <w:pPr>
        <w:snapToGrid w:val="0"/>
        <w:spacing w:line="360" w:lineRule="auto"/>
        <w:ind w:left="420" w:leftChars="200" w:firstLine="140" w:firstLineChars="50"/>
        <w:jc w:val="left"/>
        <w:rPr>
          <w:rFonts w:ascii="宋体" w:hAnsi="宋体"/>
          <w:color w:val="000000"/>
          <w:sz w:val="28"/>
          <w:szCs w:val="28"/>
        </w:rPr>
      </w:pPr>
      <w:r>
        <w:rPr>
          <w:rFonts w:hint="eastAsia" w:ascii="宋体" w:hAnsi="宋体"/>
          <w:color w:val="000000"/>
          <w:sz w:val="28"/>
          <w:szCs w:val="28"/>
        </w:rPr>
        <w:t>2.1技术服务地点：</w:t>
      </w:r>
      <w:r>
        <w:rPr>
          <w:rFonts w:hint="eastAsia" w:ascii="宋体" w:hAnsi="宋体" w:eastAsia="宋体" w:cs="Times New Roman"/>
          <w:color w:val="000000"/>
          <w:sz w:val="28"/>
          <w:szCs w:val="28"/>
          <w:u w:val="single"/>
          <w:lang w:val="en-US" w:eastAsia="zh-CN" w:bidi="ar"/>
        </w:rPr>
        <w:t xml:space="preserve">                       </w:t>
      </w:r>
      <w:r>
        <w:rPr>
          <w:rFonts w:hint="eastAsia" w:ascii="宋体" w:hAnsi="宋体"/>
          <w:color w:val="000000"/>
          <w:sz w:val="28"/>
          <w:szCs w:val="28"/>
          <w:u w:val="single"/>
        </w:rPr>
        <w:t>；</w:t>
      </w:r>
    </w:p>
    <w:p w14:paraId="338B5BD1">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2.2技术服务期限：</w:t>
      </w:r>
      <w:r>
        <w:rPr>
          <w:rFonts w:hint="eastAsia" w:ascii="宋体" w:hAnsi="Courier New" w:eastAsia="宋体"/>
          <w:color w:val="000000"/>
          <w:kern w:val="0"/>
          <w:sz w:val="28"/>
          <w:szCs w:val="28"/>
          <w:u w:val="single"/>
          <w:lang w:val="en-US" w:eastAsia="zh-CN"/>
        </w:rPr>
        <w:t xml:space="preserve">                       </w:t>
      </w:r>
      <w:r>
        <w:rPr>
          <w:rFonts w:hint="eastAsia" w:ascii="宋体" w:hAnsi="宋体"/>
          <w:color w:val="000000"/>
          <w:sz w:val="28"/>
          <w:szCs w:val="28"/>
        </w:rPr>
        <w:t>；</w:t>
      </w:r>
    </w:p>
    <w:p w14:paraId="2863318C">
      <w:pPr>
        <w:pStyle w:val="16"/>
        <w:widowControl/>
        <w:tabs>
          <w:tab w:val="left" w:pos="420"/>
        </w:tabs>
        <w:spacing w:line="360" w:lineRule="auto"/>
        <w:ind w:firstLine="560" w:firstLineChars="200"/>
        <w:jc w:val="both"/>
        <w:rPr>
          <w:rFonts w:ascii="宋体" w:hAnsi="Courier New" w:eastAsiaTheme="minorEastAsia" w:cstheme="minorBidi"/>
          <w:b w:val="0"/>
          <w:color w:val="000000"/>
          <w:kern w:val="0"/>
          <w:sz w:val="28"/>
          <w:szCs w:val="28"/>
          <w:highlight w:val="none"/>
          <w:u w:val="single"/>
        </w:rPr>
      </w:pPr>
      <w:r>
        <w:rPr>
          <w:rFonts w:hint="eastAsia" w:ascii="宋体" w:hAnsi="宋体" w:eastAsiaTheme="minorEastAsia" w:cstheme="minorBidi"/>
          <w:b w:val="0"/>
          <w:color w:val="000000"/>
          <w:sz w:val="28"/>
          <w:szCs w:val="28"/>
        </w:rPr>
        <w:t>2.3技术</w:t>
      </w:r>
      <w:r>
        <w:rPr>
          <w:rFonts w:hint="eastAsia" w:ascii="宋体" w:hAnsi="Courier New" w:eastAsiaTheme="minorEastAsia" w:cstheme="minorBidi"/>
          <w:b w:val="0"/>
          <w:color w:val="000000"/>
          <w:kern w:val="0"/>
          <w:sz w:val="28"/>
          <w:szCs w:val="28"/>
        </w:rPr>
        <w:t>服务质量要求：</w:t>
      </w:r>
      <w:r>
        <w:rPr>
          <w:rFonts w:hint="eastAsia" w:ascii="宋体" w:hAnsi="Courier New" w:eastAsiaTheme="minorEastAsia" w:cstheme="minorBidi"/>
          <w:b w:val="0"/>
          <w:color w:val="000000"/>
          <w:kern w:val="0"/>
          <w:sz w:val="28"/>
          <w:szCs w:val="28"/>
          <w:highlight w:val="none"/>
          <w:u w:val="single"/>
        </w:rPr>
        <w:t>符</w:t>
      </w:r>
      <w:r>
        <w:rPr>
          <w:rFonts w:hint="eastAsia" w:ascii="宋体" w:hAnsi="Courier New" w:eastAsiaTheme="minorEastAsia" w:cstheme="minorBidi"/>
          <w:b w:val="0"/>
          <w:color w:val="auto"/>
          <w:kern w:val="0"/>
          <w:sz w:val="28"/>
          <w:szCs w:val="28"/>
          <w:highlight w:val="none"/>
          <w:u w:val="single"/>
        </w:rPr>
        <w:t>合《中华人民共和国森林法》、《中华人民共和国环境影响评价法》、《中华人民共和国自然保护区条例》、《生态环境状况评价技术规范》、《自然保护区建设项目生物多样性影响评价技术规范》、《环境影响评价技术导则总纲》等相关办法规程</w:t>
      </w:r>
      <w:r>
        <w:rPr>
          <w:rFonts w:hint="eastAsia" w:ascii="宋体" w:hAnsi="Courier New" w:eastAsiaTheme="minorEastAsia" w:cstheme="minorBidi"/>
          <w:b w:val="0"/>
          <w:color w:val="000000"/>
          <w:kern w:val="0"/>
          <w:sz w:val="28"/>
          <w:szCs w:val="28"/>
          <w:highlight w:val="none"/>
          <w:u w:val="single"/>
        </w:rPr>
        <w:t>。</w:t>
      </w:r>
    </w:p>
    <w:p w14:paraId="4044DE28">
      <w:pPr>
        <w:snapToGrid w:val="0"/>
        <w:spacing w:line="360" w:lineRule="auto"/>
        <w:ind w:left="420" w:leftChars="200" w:firstLine="140" w:firstLineChars="50"/>
        <w:jc w:val="left"/>
        <w:rPr>
          <w:rFonts w:ascii="宋体" w:hAnsi="宋体"/>
          <w:color w:val="000000"/>
          <w:sz w:val="28"/>
          <w:szCs w:val="28"/>
        </w:rPr>
      </w:pPr>
      <w:r>
        <w:rPr>
          <w:rFonts w:hint="eastAsia" w:ascii="宋体" w:hAnsi="宋体"/>
          <w:b/>
          <w:color w:val="000000"/>
          <w:sz w:val="28"/>
          <w:szCs w:val="28"/>
        </w:rPr>
        <w:t>第三条</w:t>
      </w:r>
      <w:r>
        <w:rPr>
          <w:rFonts w:hint="eastAsia" w:ascii="宋体" w:hAnsi="宋体"/>
          <w:color w:val="000000"/>
          <w:sz w:val="28"/>
          <w:szCs w:val="28"/>
        </w:rPr>
        <w:t xml:space="preserve"> 甲方向乙方提供的资料与文件</w:t>
      </w:r>
    </w:p>
    <w:p w14:paraId="39C3D697">
      <w:pPr>
        <w:snapToGrid w:val="0"/>
        <w:spacing w:line="360" w:lineRule="auto"/>
        <w:ind w:firstLine="557" w:firstLineChars="199"/>
        <w:jc w:val="left"/>
        <w:rPr>
          <w:rFonts w:ascii="宋体" w:hAnsi="宋体"/>
          <w:color w:val="000000"/>
          <w:sz w:val="28"/>
          <w:szCs w:val="28"/>
        </w:rPr>
      </w:pPr>
      <w:r>
        <w:rPr>
          <w:rFonts w:hint="eastAsia" w:ascii="宋体" w:hAnsi="宋体"/>
          <w:color w:val="000000"/>
          <w:sz w:val="28"/>
          <w:szCs w:val="28"/>
        </w:rPr>
        <w:t>甲方于合同签订</w:t>
      </w:r>
      <w:r>
        <w:rPr>
          <w:rFonts w:hint="eastAsia" w:ascii="宋体" w:hAnsi="宋体"/>
          <w:color w:val="000000"/>
          <w:sz w:val="28"/>
          <w:szCs w:val="28"/>
          <w:lang w:eastAsia="zh-Hans"/>
        </w:rPr>
        <w:t>后</w:t>
      </w:r>
      <w:r>
        <w:rPr>
          <w:rFonts w:hint="eastAsia" w:ascii="宋体" w:hAnsi="宋体" w:eastAsia="宋体"/>
          <w:color w:val="000000"/>
          <w:sz w:val="28"/>
          <w:szCs w:val="28"/>
          <w:u w:val="single"/>
          <w:lang w:val="en-US" w:eastAsia="zh-CN"/>
        </w:rPr>
        <w:t>30</w:t>
      </w:r>
      <w:r>
        <w:rPr>
          <w:rFonts w:hint="eastAsia" w:ascii="宋体" w:hAnsi="宋体"/>
          <w:color w:val="000000"/>
          <w:sz w:val="28"/>
          <w:szCs w:val="28"/>
        </w:rPr>
        <w:t>日内，须向乙方提供与项目工作相关的资料与文件。具体包括：</w:t>
      </w:r>
    </w:p>
    <w:p w14:paraId="26BF1D5D">
      <w:pPr>
        <w:pStyle w:val="17"/>
        <w:numPr>
          <w:ilvl w:val="1"/>
          <w:numId w:val="0"/>
        </w:numPr>
        <w:spacing w:beforeLines="0" w:afterLines="0" w:line="360" w:lineRule="auto"/>
        <w:ind w:firstLine="560" w:firstLineChars="200"/>
        <w:jc w:val="both"/>
        <w:outlineLvl w:val="9"/>
        <w:rPr>
          <w:rFonts w:ascii="宋体" w:hAnsi="宋体" w:eastAsiaTheme="minorEastAsia" w:cstheme="minorBidi"/>
          <w:color w:val="000000"/>
          <w:kern w:val="2"/>
          <w:sz w:val="28"/>
          <w:szCs w:val="28"/>
          <w:highlight w:val="none"/>
          <w:u w:val="single"/>
        </w:rPr>
      </w:pPr>
      <w:r>
        <w:rPr>
          <w:rFonts w:hint="eastAsia" w:ascii="宋体" w:hAnsi="宋体" w:eastAsiaTheme="minorEastAsia" w:cstheme="minorBidi"/>
          <w:color w:val="000000"/>
          <w:kern w:val="2"/>
          <w:sz w:val="28"/>
          <w:szCs w:val="28"/>
          <w:highlight w:val="none"/>
        </w:rPr>
        <w:t>2.1</w:t>
      </w:r>
      <w:r>
        <w:rPr>
          <w:rFonts w:hint="eastAsia" w:ascii="宋体" w:hAnsi="宋体" w:eastAsiaTheme="minorEastAsia" w:cstheme="minorBidi"/>
          <w:color w:val="000000"/>
          <w:kern w:val="2"/>
          <w:sz w:val="28"/>
          <w:szCs w:val="28"/>
          <w:highlight w:val="none"/>
          <w:u w:val="single"/>
        </w:rPr>
        <w:t xml:space="preserve"> </w:t>
      </w:r>
      <w:r>
        <w:rPr>
          <w:rFonts w:hint="eastAsia" w:ascii="宋体" w:hAnsi="宋体" w:eastAsia="宋体" w:cs="Times New Roman"/>
          <w:color w:val="000000"/>
          <w:sz w:val="28"/>
          <w:szCs w:val="28"/>
          <w:u w:val="single"/>
          <w:lang w:val="en-US" w:eastAsia="zh-CN" w:bidi="ar"/>
        </w:rPr>
        <w:t xml:space="preserve">           </w:t>
      </w:r>
    </w:p>
    <w:p w14:paraId="65C3F71E">
      <w:pPr>
        <w:spacing w:line="360" w:lineRule="auto"/>
        <w:ind w:firstLine="560" w:firstLineChars="200"/>
        <w:rPr>
          <w:rFonts w:ascii="宋体" w:hAnsi="宋体"/>
          <w:color w:val="000000"/>
          <w:sz w:val="28"/>
          <w:szCs w:val="28"/>
          <w:highlight w:val="none"/>
          <w:u w:val="single"/>
        </w:rPr>
      </w:pPr>
      <w:r>
        <w:rPr>
          <w:rFonts w:hint="eastAsia" w:ascii="宋体" w:hAnsi="宋体"/>
          <w:color w:val="000000"/>
          <w:sz w:val="28"/>
          <w:szCs w:val="28"/>
          <w:highlight w:val="none"/>
        </w:rPr>
        <w:t>2.2</w:t>
      </w:r>
      <w:r>
        <w:rPr>
          <w:rFonts w:hint="eastAsia" w:ascii="宋体" w:hAnsi="宋体" w:eastAsia="宋体" w:cs="Times New Roman"/>
          <w:color w:val="000000"/>
          <w:sz w:val="28"/>
          <w:szCs w:val="28"/>
          <w:u w:val="single"/>
          <w:lang w:val="en-US" w:eastAsia="zh-CN" w:bidi="ar"/>
        </w:rPr>
        <w:t xml:space="preserve">           </w:t>
      </w:r>
    </w:p>
    <w:p w14:paraId="20A8448B">
      <w:pPr>
        <w:snapToGrid w:val="0"/>
        <w:spacing w:line="360" w:lineRule="auto"/>
        <w:ind w:left="315" w:leftChars="150" w:firstLine="280" w:firstLineChars="100"/>
        <w:jc w:val="left"/>
        <w:rPr>
          <w:rFonts w:ascii="宋体" w:hAnsi="宋体"/>
          <w:color w:val="000000"/>
          <w:sz w:val="28"/>
          <w:szCs w:val="28"/>
        </w:rPr>
      </w:pPr>
      <w:r>
        <w:rPr>
          <w:rFonts w:hint="eastAsia" w:ascii="宋体" w:hAnsi="宋体"/>
          <w:b/>
          <w:color w:val="000000"/>
          <w:sz w:val="28"/>
          <w:szCs w:val="28"/>
        </w:rPr>
        <w:t>第四条</w:t>
      </w:r>
      <w:r>
        <w:rPr>
          <w:rFonts w:hint="eastAsia" w:ascii="宋体" w:hAnsi="宋体"/>
          <w:color w:val="000000"/>
          <w:sz w:val="28"/>
          <w:szCs w:val="28"/>
        </w:rPr>
        <w:t xml:space="preserve"> 乙方向甲方交付的成果材料</w:t>
      </w:r>
    </w:p>
    <w:p w14:paraId="47E3A3CA">
      <w:pPr>
        <w:snapToGri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乙方</w:t>
      </w:r>
      <w:r>
        <w:rPr>
          <w:rFonts w:hint="eastAsia" w:ascii="宋体" w:hAnsi="Courier New"/>
          <w:color w:val="000000"/>
          <w:kern w:val="0"/>
          <w:sz w:val="28"/>
          <w:szCs w:val="28"/>
          <w:u w:val="single"/>
        </w:rPr>
        <w:t>于202</w:t>
      </w:r>
      <w:r>
        <w:rPr>
          <w:rFonts w:hint="eastAsia" w:ascii="宋体" w:hAnsi="Courier New" w:eastAsia="宋体"/>
          <w:color w:val="000000"/>
          <w:kern w:val="0"/>
          <w:sz w:val="28"/>
          <w:szCs w:val="28"/>
          <w:u w:val="single"/>
          <w:lang w:val="en-US" w:eastAsia="zh-CN"/>
        </w:rPr>
        <w:t>5</w:t>
      </w:r>
      <w:r>
        <w:rPr>
          <w:rFonts w:hint="eastAsia" w:ascii="宋体" w:hAnsi="Courier New"/>
          <w:color w:val="000000"/>
          <w:kern w:val="0"/>
          <w:sz w:val="28"/>
          <w:szCs w:val="28"/>
          <w:u w:val="single"/>
        </w:rPr>
        <w:t>年</w:t>
      </w:r>
      <w:r>
        <w:rPr>
          <w:rFonts w:hint="eastAsia" w:ascii="宋体" w:hAnsi="Courier New" w:eastAsia="宋体"/>
          <w:color w:val="000000"/>
          <w:kern w:val="0"/>
          <w:sz w:val="28"/>
          <w:szCs w:val="28"/>
          <w:u w:val="single"/>
          <w:lang w:val="en-US" w:eastAsia="zh-CN"/>
        </w:rPr>
        <w:t>04</w:t>
      </w:r>
      <w:r>
        <w:rPr>
          <w:rFonts w:hint="eastAsia" w:ascii="宋体" w:hAnsi="Courier New"/>
          <w:color w:val="000000"/>
          <w:kern w:val="0"/>
          <w:sz w:val="28"/>
          <w:szCs w:val="28"/>
          <w:u w:val="single"/>
        </w:rPr>
        <w:t>月</w:t>
      </w:r>
      <w:r>
        <w:rPr>
          <w:rFonts w:hint="eastAsia" w:ascii="宋体" w:hAnsi="Courier New" w:eastAsia="宋体"/>
          <w:color w:val="000000"/>
          <w:kern w:val="0"/>
          <w:sz w:val="28"/>
          <w:szCs w:val="28"/>
          <w:u w:val="single"/>
          <w:lang w:val="en-US" w:eastAsia="zh-CN"/>
        </w:rPr>
        <w:t>01日前</w:t>
      </w:r>
      <w:r>
        <w:rPr>
          <w:rFonts w:hint="eastAsia" w:ascii="宋体" w:hAnsi="宋体"/>
          <w:color w:val="000000"/>
          <w:sz w:val="28"/>
          <w:szCs w:val="28"/>
        </w:rPr>
        <w:t>向甲方提交成果材料。具体包括：</w:t>
      </w:r>
    </w:p>
    <w:p w14:paraId="111FC980">
      <w:pPr>
        <w:snapToGrid w:val="0"/>
        <w:spacing w:line="360" w:lineRule="auto"/>
        <w:ind w:left="315" w:leftChars="150" w:firstLine="280" w:firstLineChars="100"/>
        <w:jc w:val="left"/>
        <w:rPr>
          <w:rFonts w:hint="default" w:ascii="宋体" w:hAnsi="宋体" w:eastAsia="宋体" w:cs="Times New Roman"/>
          <w:color w:val="000000"/>
          <w:sz w:val="28"/>
          <w:szCs w:val="28"/>
          <w:u w:val="single"/>
          <w:lang w:val="en-US" w:eastAsia="zh-CN" w:bidi="ar"/>
        </w:rPr>
      </w:pPr>
      <w:r>
        <w:rPr>
          <w:rFonts w:hint="eastAsia" w:ascii="宋体" w:hAnsi="宋体" w:eastAsia="宋体" w:cs="Times New Roman"/>
          <w:color w:val="000000"/>
          <w:sz w:val="28"/>
          <w:szCs w:val="28"/>
          <w:lang w:bidi="ar"/>
        </w:rPr>
        <w:t>4.1</w:t>
      </w:r>
      <w:r>
        <w:rPr>
          <w:rFonts w:hint="eastAsia" w:ascii="宋体" w:hAnsi="宋体" w:eastAsia="宋体" w:cs="Times New Roman"/>
          <w:color w:val="000000"/>
          <w:sz w:val="28"/>
          <w:szCs w:val="28"/>
          <w:u w:val="single"/>
          <w:lang w:val="en-US" w:eastAsia="zh-CN" w:bidi="ar"/>
        </w:rPr>
        <w:t xml:space="preserve">           </w:t>
      </w:r>
    </w:p>
    <w:p w14:paraId="34019BC0">
      <w:pPr>
        <w:snapToGrid w:val="0"/>
        <w:spacing w:line="360" w:lineRule="auto"/>
        <w:ind w:left="315" w:leftChars="150" w:firstLine="280" w:firstLineChars="100"/>
        <w:jc w:val="left"/>
        <w:rPr>
          <w:rFonts w:hint="default" w:ascii="宋体" w:hAnsi="宋体" w:eastAsia="宋体" w:cs="Times New Roman"/>
          <w:color w:val="000000"/>
          <w:sz w:val="28"/>
          <w:szCs w:val="28"/>
          <w:u w:val="single"/>
          <w:lang w:val="en-US" w:eastAsia="zh-CN" w:bidi="ar"/>
        </w:rPr>
      </w:pPr>
      <w:r>
        <w:rPr>
          <w:rFonts w:hint="eastAsia" w:ascii="宋体" w:hAnsi="宋体" w:eastAsia="宋体" w:cs="Times New Roman"/>
          <w:color w:val="000000"/>
          <w:sz w:val="28"/>
          <w:szCs w:val="28"/>
          <w:lang w:bidi="ar"/>
        </w:rPr>
        <w:t>4.2</w:t>
      </w:r>
      <w:r>
        <w:rPr>
          <w:rFonts w:hint="eastAsia" w:ascii="宋体" w:hAnsi="宋体" w:eastAsia="宋体" w:cs="Times New Roman"/>
          <w:color w:val="000000"/>
          <w:sz w:val="28"/>
          <w:szCs w:val="28"/>
          <w:u w:val="single"/>
          <w:lang w:val="en-US" w:eastAsia="zh-CN" w:bidi="ar"/>
        </w:rPr>
        <w:t xml:space="preserve">           </w:t>
      </w:r>
    </w:p>
    <w:p w14:paraId="4EC17FD1">
      <w:pPr>
        <w:snapToGrid w:val="0"/>
        <w:spacing w:line="360" w:lineRule="auto"/>
        <w:ind w:left="315" w:leftChars="150" w:firstLine="280" w:firstLineChars="100"/>
        <w:jc w:val="left"/>
        <w:rPr>
          <w:rFonts w:hint="eastAsia" w:ascii="宋体" w:hAnsi="宋体" w:eastAsia="宋体" w:cs="Times New Roman"/>
          <w:color w:val="000000"/>
          <w:sz w:val="28"/>
          <w:szCs w:val="28"/>
          <w:u w:val="single"/>
          <w:lang w:bidi="ar"/>
        </w:rPr>
      </w:pPr>
      <w:r>
        <w:rPr>
          <w:rFonts w:hint="eastAsia" w:ascii="宋体" w:hAnsi="宋体" w:eastAsia="宋体" w:cs="Times New Roman"/>
          <w:color w:val="000000"/>
          <w:sz w:val="28"/>
          <w:szCs w:val="28"/>
          <w:lang w:bidi="ar"/>
        </w:rPr>
        <w:t>4.3</w:t>
      </w:r>
      <w:r>
        <w:rPr>
          <w:rFonts w:hint="eastAsia" w:ascii="宋体" w:hAnsi="宋体" w:eastAsia="宋体" w:cs="Times New Roman"/>
          <w:color w:val="000000"/>
          <w:sz w:val="28"/>
          <w:szCs w:val="28"/>
          <w:u w:val="single"/>
          <w:lang w:val="en-US" w:eastAsia="zh-CN" w:bidi="ar"/>
        </w:rPr>
        <w:t xml:space="preserve">           </w:t>
      </w:r>
    </w:p>
    <w:p w14:paraId="34B9D99E">
      <w:pPr>
        <w:snapToGrid w:val="0"/>
        <w:spacing w:line="360" w:lineRule="auto"/>
        <w:ind w:left="315" w:leftChars="150" w:firstLine="280" w:firstLineChars="100"/>
        <w:jc w:val="left"/>
        <w:rPr>
          <w:rFonts w:ascii="宋体" w:hAnsi="宋体" w:eastAsia="宋体" w:cs="Times New Roman"/>
          <w:color w:val="000000"/>
          <w:sz w:val="28"/>
          <w:szCs w:val="28"/>
          <w:u w:val="single"/>
          <w:lang w:bidi="ar"/>
        </w:rPr>
      </w:pPr>
      <w:r>
        <w:rPr>
          <w:rFonts w:hint="eastAsia" w:ascii="宋体" w:hAnsi="宋体" w:eastAsia="宋体" w:cs="Times New Roman"/>
          <w:color w:val="000000"/>
          <w:sz w:val="28"/>
          <w:szCs w:val="28"/>
          <w:lang w:bidi="ar"/>
        </w:rPr>
        <w:t>4.4</w:t>
      </w:r>
      <w:r>
        <w:rPr>
          <w:rFonts w:hint="eastAsia" w:ascii="宋体" w:hAnsi="宋体" w:eastAsia="宋体" w:cs="Times New Roman"/>
          <w:color w:val="000000"/>
          <w:sz w:val="28"/>
          <w:szCs w:val="28"/>
          <w:u w:val="single"/>
          <w:lang w:val="en-US" w:eastAsia="zh-CN" w:bidi="ar"/>
        </w:rPr>
        <w:t xml:space="preserve">           </w:t>
      </w:r>
    </w:p>
    <w:p w14:paraId="1F189E5C">
      <w:pPr>
        <w:snapToGrid w:val="0"/>
        <w:spacing w:line="360" w:lineRule="auto"/>
        <w:ind w:firstLine="560" w:firstLineChars="200"/>
        <w:rPr>
          <w:rFonts w:ascii="宋体" w:hAnsi="宋体"/>
          <w:color w:val="000000"/>
          <w:sz w:val="28"/>
          <w:szCs w:val="28"/>
        </w:rPr>
      </w:pPr>
      <w:r>
        <w:rPr>
          <w:rFonts w:hint="eastAsia" w:ascii="宋体" w:hAnsi="宋体"/>
          <w:b/>
          <w:color w:val="000000"/>
          <w:sz w:val="28"/>
          <w:szCs w:val="28"/>
        </w:rPr>
        <w:t>第五条</w:t>
      </w:r>
      <w:r>
        <w:rPr>
          <w:rFonts w:hint="eastAsia" w:ascii="宋体" w:hAnsi="宋体"/>
          <w:color w:val="000000"/>
          <w:sz w:val="28"/>
          <w:szCs w:val="28"/>
        </w:rPr>
        <w:t xml:space="preserve"> 双方确定以下列标准和方式对乙方的技术服务工作成果进行验收</w:t>
      </w:r>
    </w:p>
    <w:p w14:paraId="1D302D9F">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5.1乙方完成技术服务工作的形式：</w:t>
      </w:r>
      <w:r>
        <w:rPr>
          <w:rFonts w:hint="eastAsia" w:ascii="宋体" w:hAnsi="宋体"/>
          <w:color w:val="000000"/>
          <w:sz w:val="28"/>
          <w:szCs w:val="28"/>
          <w:u w:val="single"/>
        </w:rPr>
        <w:t>资料收集、数据处理、数据建库、编制规划报告及图件制作等</w:t>
      </w:r>
      <w:r>
        <w:rPr>
          <w:rFonts w:hint="eastAsia" w:ascii="宋体" w:hAnsi="宋体"/>
          <w:color w:val="000000"/>
          <w:sz w:val="28"/>
          <w:szCs w:val="28"/>
        </w:rPr>
        <w:t>；</w:t>
      </w:r>
    </w:p>
    <w:p w14:paraId="00D1536F">
      <w:pPr>
        <w:snapToGrid w:val="0"/>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rPr>
        <w:t>5.2技术服务工作成果的验收标准：</w:t>
      </w:r>
      <w:r>
        <w:rPr>
          <w:rFonts w:hint="eastAsia" w:ascii="宋体" w:hAnsi="宋体"/>
          <w:color w:val="000000"/>
          <w:sz w:val="28"/>
          <w:szCs w:val="28"/>
          <w:highlight w:val="none"/>
          <w:u w:val="single"/>
        </w:rPr>
        <w:t>《中华人民共和国森林法》、《中华人民共和国环境影响评价法》、《中华人民共和国自然保护区条例》、《生态环境状况评价技术规范》、《自然保护区建设项目生物多样性影响评价技术规范》、《环境影响评价技术导则总纲》等相关技术规程</w:t>
      </w:r>
      <w:r>
        <w:rPr>
          <w:rFonts w:hint="eastAsia" w:ascii="宋体" w:hAnsi="宋体"/>
          <w:color w:val="000000"/>
          <w:sz w:val="28"/>
          <w:szCs w:val="28"/>
          <w:highlight w:val="none"/>
        </w:rPr>
        <w:t>；</w:t>
      </w:r>
    </w:p>
    <w:p w14:paraId="7C402E04">
      <w:pPr>
        <w:snapToGrid w:val="0"/>
        <w:spacing w:line="360" w:lineRule="auto"/>
        <w:ind w:firstLine="560" w:firstLineChars="200"/>
        <w:rPr>
          <w:rFonts w:ascii="宋体" w:hAnsi="宋体"/>
          <w:color w:val="000000"/>
          <w:sz w:val="28"/>
          <w:szCs w:val="28"/>
          <w:highlight w:val="none"/>
          <w:u w:val="single"/>
        </w:rPr>
      </w:pPr>
      <w:r>
        <w:rPr>
          <w:rFonts w:hint="eastAsia" w:ascii="宋体" w:hAnsi="宋体"/>
          <w:color w:val="000000"/>
          <w:sz w:val="28"/>
          <w:szCs w:val="28"/>
        </w:rPr>
        <w:t>5.3技术服务工作成果的验收方法</w:t>
      </w:r>
      <w:r>
        <w:rPr>
          <w:rFonts w:hint="eastAsia" w:ascii="宋体" w:hAnsi="宋体"/>
          <w:color w:val="000000"/>
          <w:sz w:val="28"/>
          <w:szCs w:val="28"/>
          <w:highlight w:val="none"/>
        </w:rPr>
        <w:t>：</w:t>
      </w:r>
      <w:r>
        <w:rPr>
          <w:rFonts w:hint="eastAsia" w:ascii="宋体" w:hAnsi="宋体" w:eastAsia="宋体"/>
          <w:color w:val="000000"/>
          <w:sz w:val="28"/>
          <w:szCs w:val="28"/>
          <w:highlight w:val="none"/>
          <w:u w:val="single"/>
          <w:lang w:val="en-US" w:eastAsia="zh-CN"/>
        </w:rPr>
        <w:t>通过专家评审</w:t>
      </w:r>
      <w:r>
        <w:rPr>
          <w:rFonts w:hint="eastAsia" w:ascii="宋体" w:hAnsi="宋体"/>
          <w:color w:val="000000"/>
          <w:sz w:val="28"/>
          <w:szCs w:val="28"/>
          <w:highlight w:val="none"/>
          <w:u w:val="single"/>
        </w:rPr>
        <w:t>；</w:t>
      </w:r>
    </w:p>
    <w:p w14:paraId="3ABAE284">
      <w:pPr>
        <w:snapToGrid w:val="0"/>
        <w:spacing w:line="360" w:lineRule="auto"/>
        <w:ind w:firstLine="560" w:firstLineChars="200"/>
        <w:rPr>
          <w:rFonts w:ascii="宋体" w:hAnsi="宋体"/>
          <w:color w:val="000000"/>
          <w:sz w:val="28"/>
          <w:szCs w:val="28"/>
          <w:u w:val="single"/>
        </w:rPr>
      </w:pPr>
      <w:r>
        <w:rPr>
          <w:rFonts w:hint="eastAsia" w:ascii="宋体" w:hAnsi="宋体"/>
          <w:color w:val="000000"/>
          <w:sz w:val="28"/>
          <w:szCs w:val="28"/>
        </w:rPr>
        <w:t>5.4验收的时间和地点</w:t>
      </w:r>
      <w:r>
        <w:rPr>
          <w:rFonts w:hint="eastAsia" w:ascii="宋体" w:hAnsi="宋体"/>
          <w:color w:val="000000"/>
          <w:sz w:val="28"/>
          <w:szCs w:val="28"/>
          <w:u w:val="single"/>
        </w:rPr>
        <w:t>：</w:t>
      </w:r>
      <w:r>
        <w:rPr>
          <w:rFonts w:hint="eastAsia" w:ascii="宋体" w:hAnsi="Courier New"/>
          <w:color w:val="000000"/>
          <w:kern w:val="0"/>
          <w:sz w:val="28"/>
          <w:szCs w:val="28"/>
          <w:u w:val="single"/>
        </w:rPr>
        <w:t>202</w:t>
      </w:r>
      <w:r>
        <w:rPr>
          <w:rFonts w:hint="eastAsia" w:ascii="宋体" w:hAnsi="Courier New" w:eastAsia="宋体"/>
          <w:color w:val="000000"/>
          <w:kern w:val="0"/>
          <w:sz w:val="28"/>
          <w:szCs w:val="28"/>
          <w:u w:val="single"/>
          <w:lang w:val="en-US" w:eastAsia="zh-CN"/>
        </w:rPr>
        <w:t>5</w:t>
      </w:r>
      <w:r>
        <w:rPr>
          <w:rFonts w:hint="eastAsia" w:ascii="宋体" w:hAnsi="Courier New"/>
          <w:color w:val="000000"/>
          <w:kern w:val="0"/>
          <w:sz w:val="28"/>
          <w:szCs w:val="28"/>
          <w:u w:val="single"/>
        </w:rPr>
        <w:t>年</w:t>
      </w:r>
      <w:r>
        <w:rPr>
          <w:rFonts w:hint="eastAsia" w:ascii="宋体" w:hAnsi="Courier New" w:eastAsia="宋体"/>
          <w:color w:val="000000"/>
          <w:kern w:val="0"/>
          <w:sz w:val="28"/>
          <w:szCs w:val="28"/>
          <w:u w:val="single"/>
          <w:lang w:val="en-US" w:eastAsia="zh-CN"/>
        </w:rPr>
        <w:t>04</w:t>
      </w:r>
      <w:r>
        <w:rPr>
          <w:rFonts w:hint="eastAsia" w:ascii="宋体" w:hAnsi="Courier New"/>
          <w:color w:val="000000"/>
          <w:kern w:val="0"/>
          <w:sz w:val="28"/>
          <w:szCs w:val="28"/>
          <w:u w:val="single"/>
        </w:rPr>
        <w:t>月</w:t>
      </w:r>
      <w:r>
        <w:rPr>
          <w:rFonts w:hint="eastAsia" w:ascii="宋体" w:hAnsi="Courier New" w:eastAsia="宋体"/>
          <w:color w:val="000000"/>
          <w:kern w:val="0"/>
          <w:sz w:val="28"/>
          <w:szCs w:val="28"/>
          <w:u w:val="single"/>
          <w:lang w:val="en-US" w:eastAsia="zh-CN"/>
        </w:rPr>
        <w:t>01日前</w:t>
      </w:r>
      <w:r>
        <w:rPr>
          <w:rFonts w:hint="eastAsia" w:ascii="宋体" w:hAnsi="宋体"/>
          <w:color w:val="000000"/>
          <w:sz w:val="28"/>
          <w:szCs w:val="28"/>
          <w:u w:val="single"/>
        </w:rPr>
        <w:t>，</w:t>
      </w:r>
      <w:r>
        <w:rPr>
          <w:rFonts w:hint="eastAsia" w:ascii="宋体" w:hAnsi="宋体" w:eastAsia="宋体"/>
          <w:color w:val="000000"/>
          <w:sz w:val="28"/>
          <w:szCs w:val="28"/>
          <w:u w:val="single"/>
          <w:lang w:val="en-US" w:eastAsia="zh-CN"/>
        </w:rPr>
        <w:t xml:space="preserve"> 若羌县 </w:t>
      </w:r>
      <w:r>
        <w:rPr>
          <w:rFonts w:hint="eastAsia" w:ascii="宋体" w:hAnsi="宋体"/>
          <w:color w:val="000000"/>
          <w:sz w:val="28"/>
          <w:szCs w:val="28"/>
          <w:u w:val="single"/>
        </w:rPr>
        <w:t>。</w:t>
      </w:r>
    </w:p>
    <w:p w14:paraId="5E663F90">
      <w:pPr>
        <w:snapToGrid w:val="0"/>
        <w:spacing w:line="360" w:lineRule="auto"/>
        <w:ind w:left="420" w:leftChars="200" w:firstLine="140" w:firstLineChars="50"/>
        <w:jc w:val="left"/>
        <w:rPr>
          <w:rFonts w:ascii="宋体" w:hAnsi="宋体"/>
          <w:color w:val="000000"/>
          <w:sz w:val="28"/>
          <w:szCs w:val="28"/>
        </w:rPr>
      </w:pPr>
      <w:r>
        <w:rPr>
          <w:rFonts w:hint="eastAsia" w:ascii="宋体" w:hAnsi="宋体"/>
          <w:b/>
          <w:color w:val="000000"/>
          <w:sz w:val="28"/>
          <w:szCs w:val="28"/>
        </w:rPr>
        <w:t>第六条</w:t>
      </w:r>
      <w:r>
        <w:rPr>
          <w:rFonts w:hint="eastAsia" w:ascii="宋体" w:hAnsi="宋体"/>
          <w:color w:val="000000"/>
          <w:sz w:val="28"/>
          <w:szCs w:val="28"/>
        </w:rPr>
        <w:t xml:space="preserve"> 甲方向乙方支付技术服务报酬及支付方式为</w:t>
      </w:r>
    </w:p>
    <w:p w14:paraId="3FA9F0C2">
      <w:pPr>
        <w:snapToGrid w:val="0"/>
        <w:spacing w:line="360" w:lineRule="auto"/>
        <w:ind w:firstLine="560" w:firstLineChars="200"/>
        <w:rPr>
          <w:rFonts w:ascii="宋体" w:hAnsi="宋体"/>
          <w:sz w:val="28"/>
          <w:szCs w:val="28"/>
        </w:rPr>
      </w:pPr>
      <w:r>
        <w:rPr>
          <w:rFonts w:hint="eastAsia" w:ascii="宋体" w:hAnsi="宋体"/>
          <w:sz w:val="28"/>
          <w:szCs w:val="28"/>
        </w:rPr>
        <w:t>6.1合同金额：</w:t>
      </w:r>
      <w:r>
        <w:rPr>
          <w:rFonts w:hint="eastAsia" w:ascii="宋体" w:hAnsi="宋体" w:eastAsia="宋体"/>
          <w:sz w:val="28"/>
          <w:szCs w:val="28"/>
          <w:highlight w:val="none"/>
          <w:u w:val="single"/>
          <w:lang w:val="en-US" w:eastAsia="zh-CN"/>
        </w:rPr>
        <w:t xml:space="preserve">           </w:t>
      </w:r>
      <w:r>
        <w:rPr>
          <w:rFonts w:hint="eastAsia" w:ascii="宋体" w:hAnsi="宋体"/>
          <w:sz w:val="28"/>
          <w:szCs w:val="28"/>
          <w:highlight w:val="none"/>
          <w:u w:val="single"/>
        </w:rPr>
        <w:t>；（￥</w:t>
      </w:r>
      <w:r>
        <w:rPr>
          <w:rFonts w:hint="eastAsia" w:ascii="宋体" w:hAnsi="宋体" w:eastAsia="宋体"/>
          <w:sz w:val="28"/>
          <w:szCs w:val="28"/>
          <w:highlight w:val="none"/>
          <w:u w:val="single"/>
          <w:lang w:val="en-US" w:eastAsia="zh-CN"/>
        </w:rPr>
        <w:t xml:space="preserve">         </w:t>
      </w:r>
      <w:r>
        <w:rPr>
          <w:rFonts w:hint="eastAsia" w:ascii="宋体" w:hAnsi="宋体"/>
          <w:sz w:val="28"/>
          <w:szCs w:val="28"/>
          <w:highlight w:val="none"/>
          <w:u w:val="single"/>
        </w:rPr>
        <w:t>）</w:t>
      </w:r>
      <w:r>
        <w:rPr>
          <w:rFonts w:hint="eastAsia" w:ascii="宋体" w:hAnsi="宋体"/>
          <w:sz w:val="28"/>
          <w:szCs w:val="28"/>
        </w:rPr>
        <w:t>；</w:t>
      </w:r>
    </w:p>
    <w:p w14:paraId="3C57F8DA">
      <w:pPr>
        <w:snapToGri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6.2支付</w:t>
      </w:r>
      <w:r>
        <w:rPr>
          <w:rFonts w:hint="eastAsia" w:ascii="宋体" w:hAnsi="宋体" w:eastAsia="宋体"/>
          <w:sz w:val="28"/>
          <w:szCs w:val="28"/>
          <w:lang w:val="en-US" w:eastAsia="zh-CN"/>
        </w:rPr>
        <w:t>方式：</w:t>
      </w:r>
      <w:r>
        <w:rPr>
          <w:rFonts w:hint="eastAsia" w:ascii="宋体" w:hAnsi="宋体" w:eastAsia="宋体"/>
          <w:sz w:val="28"/>
          <w:szCs w:val="28"/>
          <w:u w:val="single"/>
          <w:lang w:val="en-US" w:eastAsia="zh-CN"/>
        </w:rPr>
        <w:t xml:space="preserve">                    </w:t>
      </w:r>
    </w:p>
    <w:p w14:paraId="128BB251">
      <w:pPr>
        <w:snapToGrid w:val="0"/>
        <w:spacing w:line="360" w:lineRule="auto"/>
        <w:ind w:left="435"/>
        <w:rPr>
          <w:rFonts w:ascii="宋体" w:hAnsi="宋体"/>
          <w:sz w:val="28"/>
          <w:szCs w:val="28"/>
        </w:rPr>
      </w:pPr>
      <w:r>
        <w:rPr>
          <w:rFonts w:hint="eastAsia" w:ascii="宋体" w:hAnsi="宋体"/>
          <w:b/>
          <w:sz w:val="28"/>
          <w:szCs w:val="28"/>
        </w:rPr>
        <w:t>第七条</w:t>
      </w:r>
      <w:r>
        <w:rPr>
          <w:rFonts w:hint="eastAsia" w:ascii="宋体" w:hAnsi="宋体"/>
          <w:sz w:val="28"/>
          <w:szCs w:val="28"/>
        </w:rPr>
        <w:t xml:space="preserve"> 双方责任</w:t>
      </w:r>
    </w:p>
    <w:p w14:paraId="2EC185CD">
      <w:pPr>
        <w:snapToGrid w:val="0"/>
        <w:spacing w:line="360" w:lineRule="auto"/>
        <w:ind w:firstLine="560" w:firstLineChars="200"/>
        <w:rPr>
          <w:rFonts w:ascii="宋体" w:hAnsi="宋体"/>
          <w:sz w:val="28"/>
          <w:szCs w:val="28"/>
        </w:rPr>
      </w:pPr>
      <w:r>
        <w:rPr>
          <w:rFonts w:hint="eastAsia" w:ascii="宋体" w:hAnsi="宋体"/>
          <w:sz w:val="28"/>
          <w:szCs w:val="28"/>
        </w:rPr>
        <w:t>7.1甲方责任</w:t>
      </w:r>
    </w:p>
    <w:p w14:paraId="270E5702">
      <w:pPr>
        <w:snapToGrid w:val="0"/>
        <w:spacing w:line="360" w:lineRule="auto"/>
        <w:ind w:firstLine="560" w:firstLineChars="200"/>
        <w:rPr>
          <w:rFonts w:ascii="宋体" w:hAnsi="宋体"/>
          <w:sz w:val="28"/>
          <w:szCs w:val="28"/>
        </w:rPr>
      </w:pPr>
      <w:r>
        <w:rPr>
          <w:rFonts w:hint="eastAsia" w:ascii="宋体" w:hAnsi="宋体"/>
          <w:sz w:val="28"/>
          <w:szCs w:val="28"/>
        </w:rPr>
        <w:t>（1）甲方按本合同第三条规定的内容，在规定的时间内向乙方提交项目工作所需资料及文件，并对其完整性、正确性及时效性负责。甲方不得要求乙方违反国家有关标准规范开展工作。</w:t>
      </w:r>
    </w:p>
    <w:p w14:paraId="0EFD67ED">
      <w:pPr>
        <w:snapToGrid w:val="0"/>
        <w:spacing w:line="360" w:lineRule="auto"/>
        <w:ind w:firstLine="560" w:firstLineChars="200"/>
        <w:rPr>
          <w:rFonts w:ascii="宋体" w:hAnsi="宋体"/>
          <w:sz w:val="28"/>
          <w:szCs w:val="28"/>
        </w:rPr>
      </w:pPr>
      <w:r>
        <w:rPr>
          <w:rFonts w:hint="eastAsia" w:ascii="宋体" w:hAnsi="宋体"/>
          <w:sz w:val="28"/>
          <w:szCs w:val="28"/>
        </w:rPr>
        <w:t>（2）甲方变更委托项目、规模、条件或因提交的资料错误，或所提交资料做较大修改，造成乙方返工时，双方除需另行协商签订补充协议(或另订合同)，重新明确有关条款外，甲方应按乙方所耗工作量向乙方增付工作报酬。</w:t>
      </w:r>
    </w:p>
    <w:p w14:paraId="7AA9B2E7">
      <w:pPr>
        <w:snapToGrid w:val="0"/>
        <w:spacing w:line="360" w:lineRule="auto"/>
        <w:ind w:firstLine="560" w:firstLineChars="200"/>
        <w:rPr>
          <w:rFonts w:ascii="宋体" w:hAnsi="宋体"/>
          <w:sz w:val="28"/>
          <w:szCs w:val="28"/>
        </w:rPr>
      </w:pPr>
      <w:r>
        <w:rPr>
          <w:rFonts w:hint="eastAsia" w:ascii="宋体" w:hAnsi="宋体"/>
          <w:sz w:val="28"/>
          <w:szCs w:val="28"/>
        </w:rPr>
        <w:t>（3）甲方提供基础数据资料延迟或有误、国家政策和行业相关技术标准规程规范等发生变化调整影响工作进度，提交成果时间顺延。</w:t>
      </w:r>
    </w:p>
    <w:p w14:paraId="493EAA7F">
      <w:pPr>
        <w:snapToGrid w:val="0"/>
        <w:spacing w:line="360" w:lineRule="auto"/>
        <w:ind w:firstLine="560" w:firstLineChars="200"/>
        <w:rPr>
          <w:rFonts w:ascii="宋体" w:hAnsi="宋体"/>
          <w:sz w:val="28"/>
          <w:szCs w:val="28"/>
        </w:rPr>
      </w:pPr>
      <w:r>
        <w:rPr>
          <w:rFonts w:hint="eastAsia" w:ascii="宋体" w:hAnsi="宋体"/>
          <w:sz w:val="28"/>
          <w:szCs w:val="28"/>
        </w:rPr>
        <w:t>（4）甲方负责提供本规划所需补充调查数据，并为派赴现场开展本合同有关技术服务工作的人员提供必要的工作配合和工作便利条件。</w:t>
      </w:r>
    </w:p>
    <w:p w14:paraId="3514FD0A">
      <w:pPr>
        <w:snapToGrid w:val="0"/>
        <w:spacing w:line="360" w:lineRule="auto"/>
        <w:ind w:firstLine="560" w:firstLineChars="200"/>
        <w:rPr>
          <w:rFonts w:ascii="宋体" w:hAnsi="宋体"/>
          <w:sz w:val="28"/>
          <w:szCs w:val="28"/>
        </w:rPr>
      </w:pPr>
      <w:r>
        <w:rPr>
          <w:rFonts w:hint="eastAsia" w:ascii="宋体" w:hAnsi="宋体"/>
          <w:sz w:val="28"/>
          <w:szCs w:val="28"/>
        </w:rPr>
        <w:t>（5）甲方负责组织技术服务成果资料的审查和验收工作。</w:t>
      </w:r>
    </w:p>
    <w:p w14:paraId="67577774">
      <w:pPr>
        <w:snapToGrid w:val="0"/>
        <w:spacing w:line="360" w:lineRule="auto"/>
        <w:ind w:firstLine="560" w:firstLineChars="200"/>
        <w:rPr>
          <w:rFonts w:ascii="宋体" w:hAnsi="宋体"/>
          <w:sz w:val="28"/>
          <w:szCs w:val="28"/>
        </w:rPr>
      </w:pPr>
      <w:r>
        <w:rPr>
          <w:rFonts w:hint="eastAsia" w:ascii="宋体" w:hAnsi="宋体"/>
          <w:sz w:val="28"/>
          <w:szCs w:val="28"/>
        </w:rPr>
        <w:t>（6）乙方提交的技术服务成果，甲方不得擅自修改、转让或转借给第三方使用，否则，由此发生的损失和法律责任由甲方承担。</w:t>
      </w:r>
    </w:p>
    <w:p w14:paraId="264FDE33">
      <w:pPr>
        <w:snapToGrid w:val="0"/>
        <w:spacing w:line="360" w:lineRule="auto"/>
        <w:ind w:firstLine="560" w:firstLineChars="200"/>
        <w:rPr>
          <w:rFonts w:ascii="宋体" w:hAnsi="宋体"/>
          <w:sz w:val="28"/>
          <w:szCs w:val="28"/>
        </w:rPr>
      </w:pPr>
      <w:r>
        <w:rPr>
          <w:rFonts w:hint="eastAsia" w:ascii="宋体" w:hAnsi="宋体"/>
          <w:sz w:val="28"/>
          <w:szCs w:val="28"/>
        </w:rPr>
        <w:t>7.2乙方责任</w:t>
      </w:r>
    </w:p>
    <w:p w14:paraId="66B61EAB">
      <w:pPr>
        <w:snapToGrid w:val="0"/>
        <w:spacing w:line="360" w:lineRule="auto"/>
        <w:ind w:firstLine="560" w:firstLineChars="200"/>
        <w:rPr>
          <w:rFonts w:ascii="宋体" w:hAnsi="宋体"/>
          <w:sz w:val="28"/>
          <w:szCs w:val="28"/>
        </w:rPr>
      </w:pPr>
      <w:r>
        <w:rPr>
          <w:rFonts w:hint="eastAsia" w:ascii="宋体" w:hAnsi="宋体"/>
          <w:sz w:val="28"/>
          <w:szCs w:val="28"/>
        </w:rPr>
        <w:t>（1）乙方应按国家相关技术规范、标准、规程及甲方提出的合理要求，开展项目工作和成果编制，按合同规定的进度要求提交质量合格的成果资料，并对其负责。</w:t>
      </w:r>
    </w:p>
    <w:p w14:paraId="5082346C">
      <w:pPr>
        <w:snapToGrid w:val="0"/>
        <w:spacing w:line="360" w:lineRule="auto"/>
        <w:ind w:firstLine="560" w:firstLineChars="200"/>
        <w:rPr>
          <w:rFonts w:ascii="宋体" w:hAnsi="宋体"/>
          <w:sz w:val="28"/>
          <w:szCs w:val="28"/>
        </w:rPr>
      </w:pPr>
      <w:r>
        <w:rPr>
          <w:rFonts w:hint="eastAsia" w:ascii="宋体" w:hAnsi="宋体"/>
          <w:sz w:val="28"/>
          <w:szCs w:val="28"/>
        </w:rPr>
        <w:t>（2）乙方按第四条提交成果的内容、进度及份数向甲方交付成果材料，超过合同确定的份数，乙方另收工本费。</w:t>
      </w:r>
    </w:p>
    <w:p w14:paraId="410EE6A9">
      <w:pPr>
        <w:snapToGrid w:val="0"/>
        <w:spacing w:line="360" w:lineRule="auto"/>
        <w:ind w:firstLine="560" w:firstLineChars="200"/>
        <w:rPr>
          <w:rFonts w:ascii="宋体" w:hAnsi="宋体"/>
          <w:sz w:val="28"/>
          <w:szCs w:val="28"/>
        </w:rPr>
      </w:pPr>
      <w:r>
        <w:rPr>
          <w:rFonts w:hint="eastAsia" w:ascii="宋体" w:hAnsi="宋体"/>
          <w:sz w:val="28"/>
          <w:szCs w:val="28"/>
        </w:rPr>
        <w:t>（3）乙方负责对成果资料出现的疏漏或错误进行修改或补充。</w:t>
      </w:r>
    </w:p>
    <w:p w14:paraId="32015537">
      <w:pPr>
        <w:snapToGrid w:val="0"/>
        <w:spacing w:line="360" w:lineRule="auto"/>
        <w:ind w:firstLine="560" w:firstLineChars="200"/>
        <w:rPr>
          <w:rFonts w:ascii="宋体" w:hAnsi="宋体"/>
          <w:sz w:val="28"/>
          <w:szCs w:val="28"/>
        </w:rPr>
      </w:pPr>
      <w:r>
        <w:rPr>
          <w:rFonts w:hint="eastAsia" w:ascii="宋体" w:hAnsi="宋体"/>
          <w:sz w:val="28"/>
          <w:szCs w:val="28"/>
        </w:rPr>
        <w:t>（4）乙方交付成果资料后，参加有关审查工作，并根据审查结论负责不超出原定技术服务范围内的必要调整补充，调整补充的内容如超过原定服务范围，甲方需要乙方继续承担服务时,乙方应按实耗工作量另收技术服务费。</w:t>
      </w:r>
    </w:p>
    <w:p w14:paraId="2B2A65B0">
      <w:pPr>
        <w:snapToGrid w:val="0"/>
        <w:spacing w:line="360" w:lineRule="auto"/>
        <w:ind w:firstLine="560" w:firstLineChars="200"/>
        <w:rPr>
          <w:rFonts w:ascii="宋体" w:hAnsi="宋体"/>
          <w:sz w:val="28"/>
          <w:szCs w:val="28"/>
        </w:rPr>
      </w:pPr>
      <w:r>
        <w:rPr>
          <w:rFonts w:hint="eastAsia" w:ascii="宋体" w:hAnsi="宋体"/>
          <w:sz w:val="28"/>
          <w:szCs w:val="28"/>
        </w:rPr>
        <w:t>（5）乙方应对甲方提供的资料承担保密义务。</w:t>
      </w:r>
    </w:p>
    <w:p w14:paraId="7A5CFF95">
      <w:pPr>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（6）未经甲方同意，乙方不得擅自将成果资料提供给第三方使用，否则，由此发生的损失和法律责任由乙方承担。</w:t>
      </w:r>
    </w:p>
    <w:p w14:paraId="7B6BCB20">
      <w:pPr>
        <w:snapToGrid w:val="0"/>
        <w:spacing w:line="360" w:lineRule="auto"/>
        <w:ind w:firstLine="560" w:firstLineChars="200"/>
        <w:rPr>
          <w:rFonts w:ascii="宋体" w:hAnsi="宋体"/>
          <w:sz w:val="28"/>
          <w:szCs w:val="28"/>
        </w:rPr>
      </w:pPr>
      <w:r>
        <w:rPr>
          <w:rFonts w:hint="eastAsia" w:ascii="宋体" w:hAnsi="宋体"/>
          <w:b/>
          <w:sz w:val="28"/>
          <w:szCs w:val="28"/>
        </w:rPr>
        <w:t>第八条</w:t>
      </w:r>
      <w:r>
        <w:rPr>
          <w:rFonts w:hint="eastAsia" w:ascii="宋体" w:hAnsi="宋体"/>
          <w:sz w:val="28"/>
          <w:szCs w:val="28"/>
        </w:rPr>
        <w:t xml:space="preserve"> 违约责任</w:t>
      </w:r>
    </w:p>
    <w:p w14:paraId="088A39D5">
      <w:pPr>
        <w:snapToGrid w:val="0"/>
        <w:spacing w:line="360" w:lineRule="auto"/>
        <w:ind w:firstLine="560" w:firstLineChars="200"/>
        <w:rPr>
          <w:rFonts w:ascii="宋体" w:hAnsi="宋体"/>
          <w:sz w:val="28"/>
          <w:szCs w:val="28"/>
        </w:rPr>
      </w:pPr>
      <w:r>
        <w:rPr>
          <w:rFonts w:hint="eastAsia" w:ascii="宋体" w:hAnsi="宋体"/>
          <w:sz w:val="28"/>
          <w:szCs w:val="28"/>
        </w:rPr>
        <w:t>8.1甲方要求在合同履行期间终止或解除合同时，乙方未开始开展工作的，不退还甲方已付的定金；已开始开展工作的，甲方应根据乙方已完成的实际工作量，不足一半时，按</w:t>
      </w:r>
      <w:r>
        <w:rPr>
          <w:rFonts w:hint="eastAsia" w:ascii="宋体" w:hAnsi="宋体"/>
          <w:sz w:val="28"/>
          <w:szCs w:val="28"/>
          <w:lang w:eastAsia="zh-Hans"/>
        </w:rPr>
        <w:t>本合同约定技术服务</w:t>
      </w:r>
      <w:r>
        <w:rPr>
          <w:rFonts w:hint="eastAsia" w:ascii="宋体" w:hAnsi="宋体"/>
          <w:sz w:val="28"/>
          <w:szCs w:val="28"/>
        </w:rPr>
        <w:t>费用的一半支付，超过一半时，</w:t>
      </w:r>
      <w:r>
        <w:rPr>
          <w:rFonts w:hint="eastAsia" w:ascii="宋体" w:hAnsi="宋体"/>
          <w:sz w:val="28"/>
          <w:szCs w:val="28"/>
          <w:lang w:eastAsia="zh-Hans"/>
        </w:rPr>
        <w:t>向乙方支付本合同约定的技术服务</w:t>
      </w:r>
      <w:r>
        <w:rPr>
          <w:rFonts w:hint="eastAsia" w:ascii="宋体" w:hAnsi="宋体"/>
          <w:sz w:val="28"/>
          <w:szCs w:val="28"/>
        </w:rPr>
        <w:t>费用。</w:t>
      </w:r>
    </w:p>
    <w:p w14:paraId="02C67188">
      <w:pPr>
        <w:snapToGrid w:val="0"/>
        <w:spacing w:line="360" w:lineRule="auto"/>
        <w:ind w:firstLine="560" w:firstLineChars="200"/>
        <w:rPr>
          <w:rFonts w:ascii="宋体" w:hAnsi="宋体"/>
          <w:sz w:val="28"/>
          <w:szCs w:val="28"/>
        </w:rPr>
      </w:pPr>
      <w:r>
        <w:rPr>
          <w:rFonts w:hint="eastAsia" w:ascii="宋体" w:hAnsi="宋体"/>
          <w:sz w:val="28"/>
          <w:szCs w:val="28"/>
        </w:rPr>
        <w:t>8.2甲方未按本合同规定时间付款时，应偿付逾期违约金。每逾期支付一天应向乙方缴纳该项目应收费用的2‰的逾期违约金，逾期超过15天以上时，乙方有权暂停下阶段工作，并书面通知甲方。</w:t>
      </w:r>
    </w:p>
    <w:p w14:paraId="72C0BED4">
      <w:pPr>
        <w:snapToGrid w:val="0"/>
        <w:spacing w:line="360" w:lineRule="auto"/>
        <w:ind w:firstLine="560" w:firstLineChars="200"/>
        <w:rPr>
          <w:rFonts w:ascii="宋体" w:hAnsi="宋体"/>
          <w:sz w:val="28"/>
          <w:szCs w:val="28"/>
        </w:rPr>
      </w:pPr>
      <w:r>
        <w:rPr>
          <w:rFonts w:hint="eastAsia" w:ascii="宋体" w:hAnsi="宋体"/>
          <w:sz w:val="28"/>
          <w:szCs w:val="28"/>
        </w:rPr>
        <w:t>8.3由于乙方错误造成质量事故或损失，乙方除负责采取补救措施外，应免收直接受损失部分的费用。</w:t>
      </w:r>
    </w:p>
    <w:p w14:paraId="2B903F6E">
      <w:pPr>
        <w:snapToGrid w:val="0"/>
        <w:spacing w:line="360" w:lineRule="auto"/>
        <w:ind w:firstLine="560" w:firstLineChars="200"/>
        <w:rPr>
          <w:rFonts w:ascii="宋体" w:hAnsi="宋体"/>
          <w:sz w:val="28"/>
          <w:szCs w:val="28"/>
        </w:rPr>
      </w:pPr>
      <w:r>
        <w:rPr>
          <w:rFonts w:hint="eastAsia" w:ascii="宋体" w:hAnsi="宋体"/>
          <w:sz w:val="28"/>
          <w:szCs w:val="28"/>
        </w:rPr>
        <w:t>8.4由于乙方自身原因，延误了按本合同第四条规定的成果材料交付时间，每延误一天，应向甲方缴纳该项目应收费用2‰的逾期违约金。</w:t>
      </w:r>
    </w:p>
    <w:p w14:paraId="45E92F5B">
      <w:pPr>
        <w:snapToGrid w:val="0"/>
        <w:spacing w:line="360" w:lineRule="auto"/>
        <w:ind w:firstLine="560" w:firstLineChars="200"/>
        <w:rPr>
          <w:rFonts w:ascii="宋体" w:hAnsi="宋体"/>
          <w:b/>
          <w:sz w:val="28"/>
          <w:szCs w:val="28"/>
        </w:rPr>
      </w:pPr>
      <w:r>
        <w:rPr>
          <w:rFonts w:hint="eastAsia" w:ascii="宋体" w:hAnsi="宋体"/>
          <w:b/>
          <w:sz w:val="28"/>
          <w:szCs w:val="28"/>
        </w:rPr>
        <w:t xml:space="preserve">第九条 </w:t>
      </w:r>
      <w:r>
        <w:rPr>
          <w:rFonts w:hint="eastAsia" w:ascii="宋体" w:hAnsi="宋体"/>
          <w:sz w:val="28"/>
          <w:szCs w:val="28"/>
        </w:rPr>
        <w:t>合同变更和解除</w:t>
      </w:r>
    </w:p>
    <w:p w14:paraId="72695ABC">
      <w:pPr>
        <w:snapToGrid w:val="0"/>
        <w:spacing w:line="360" w:lineRule="auto"/>
        <w:ind w:firstLine="560" w:firstLineChars="200"/>
        <w:rPr>
          <w:rFonts w:ascii="宋体" w:hAnsi="宋体"/>
          <w:sz w:val="28"/>
          <w:szCs w:val="28"/>
        </w:rPr>
      </w:pPr>
      <w:r>
        <w:rPr>
          <w:rFonts w:hint="eastAsia" w:ascii="宋体" w:hAnsi="宋体"/>
          <w:sz w:val="28"/>
          <w:szCs w:val="28"/>
        </w:rPr>
        <w:t>9.1双方经协商一致可变更或解除合同，并以书面形式确定。</w:t>
      </w:r>
    </w:p>
    <w:p w14:paraId="740C5AB4">
      <w:pPr>
        <w:snapToGrid w:val="0"/>
        <w:spacing w:line="360" w:lineRule="auto"/>
        <w:ind w:firstLine="560" w:firstLineChars="200"/>
        <w:rPr>
          <w:rFonts w:ascii="宋体" w:hAnsi="宋体"/>
          <w:sz w:val="28"/>
          <w:szCs w:val="28"/>
        </w:rPr>
      </w:pPr>
      <w:r>
        <w:rPr>
          <w:rFonts w:hint="eastAsia" w:ascii="宋体" w:hAnsi="宋体"/>
          <w:sz w:val="28"/>
          <w:szCs w:val="28"/>
        </w:rPr>
        <w:t>9.2有下列情形之一的，一方可以向另一方提出变更或解除合同的书面请求，另一方应当在10日内予以书面答复；逾期未予书面答复的，视为同意：</w:t>
      </w:r>
    </w:p>
    <w:p w14:paraId="5E9E5A13">
      <w:pPr>
        <w:snapToGrid w:val="0"/>
        <w:spacing w:line="360" w:lineRule="auto"/>
        <w:ind w:firstLine="560" w:firstLineChars="200"/>
        <w:rPr>
          <w:rFonts w:ascii="宋体" w:hAnsi="宋体"/>
          <w:sz w:val="28"/>
          <w:szCs w:val="28"/>
        </w:rPr>
      </w:pPr>
      <w:r>
        <w:rPr>
          <w:rFonts w:hint="eastAsia" w:ascii="宋体" w:hAnsi="宋体"/>
          <w:sz w:val="28"/>
          <w:szCs w:val="28"/>
        </w:rPr>
        <w:t xml:space="preserve">因对方违约使合同不能继续履行或没有必要继续履行；     </w:t>
      </w:r>
    </w:p>
    <w:p w14:paraId="33C4237D">
      <w:pPr>
        <w:snapToGrid w:val="0"/>
        <w:spacing w:line="360" w:lineRule="auto"/>
        <w:ind w:firstLine="560" w:firstLineChars="200"/>
        <w:rPr>
          <w:rFonts w:ascii="宋体" w:hAnsi="宋体"/>
          <w:sz w:val="28"/>
          <w:szCs w:val="28"/>
        </w:rPr>
      </w:pPr>
      <w:r>
        <w:rPr>
          <w:rFonts w:hint="eastAsia" w:ascii="宋体" w:hAnsi="宋体"/>
          <w:sz w:val="28"/>
          <w:szCs w:val="28"/>
        </w:rPr>
        <w:t>9.3法律规定的合同解除情形出现时，一方主张解除合同的，应当书面通知对方。合同自通知到达对方时解除。</w:t>
      </w:r>
    </w:p>
    <w:p w14:paraId="7DF2FC5C">
      <w:pPr>
        <w:snapToGrid w:val="0"/>
        <w:spacing w:line="360" w:lineRule="auto"/>
        <w:ind w:firstLine="560" w:firstLineChars="200"/>
        <w:rPr>
          <w:rFonts w:ascii="宋体" w:hAnsi="宋体"/>
          <w:sz w:val="28"/>
          <w:szCs w:val="28"/>
        </w:rPr>
      </w:pPr>
      <w:r>
        <w:rPr>
          <w:rFonts w:hint="eastAsia" w:ascii="宋体" w:hAnsi="宋体"/>
          <w:sz w:val="28"/>
          <w:szCs w:val="28"/>
        </w:rPr>
        <w:t>9.4本合同中约定可单方解除合同的，单方解除合同的条件成熟时，享有解除权的一方可单方解除合同，但应书面通知对方。合同自通知到达对方时解除。</w:t>
      </w:r>
    </w:p>
    <w:p w14:paraId="7BCD572A">
      <w:pPr>
        <w:snapToGrid w:val="0"/>
        <w:spacing w:line="360" w:lineRule="auto"/>
        <w:ind w:firstLine="560" w:firstLineChars="200"/>
        <w:rPr>
          <w:rFonts w:ascii="宋体" w:hAnsi="宋体"/>
          <w:sz w:val="28"/>
          <w:szCs w:val="28"/>
        </w:rPr>
      </w:pPr>
      <w:r>
        <w:rPr>
          <w:rFonts w:hint="eastAsia" w:ascii="宋体" w:hAnsi="宋体"/>
          <w:sz w:val="28"/>
          <w:szCs w:val="28"/>
        </w:rPr>
        <w:t>9.5发生不可抗力（如协议一方遭遇战争、火灾、地震、政府禁令、疫情及经双方认可的其他影响合同正常履行的情况等事件，不能履行本合同）。</w:t>
      </w:r>
    </w:p>
    <w:p w14:paraId="5D4E8907">
      <w:pPr>
        <w:snapToGrid w:val="0"/>
        <w:spacing w:line="360" w:lineRule="auto"/>
        <w:ind w:firstLine="560" w:firstLineChars="200"/>
        <w:rPr>
          <w:rFonts w:ascii="宋体" w:hAnsi="宋体"/>
          <w:sz w:val="28"/>
          <w:szCs w:val="28"/>
        </w:rPr>
      </w:pPr>
      <w:r>
        <w:rPr>
          <w:rFonts w:hint="eastAsia" w:ascii="宋体" w:hAnsi="宋体"/>
          <w:b/>
          <w:sz w:val="28"/>
          <w:szCs w:val="28"/>
        </w:rPr>
        <w:t>第十条</w:t>
      </w:r>
      <w:r>
        <w:rPr>
          <w:rFonts w:hint="eastAsia" w:ascii="宋体" w:hAnsi="宋体"/>
          <w:sz w:val="28"/>
          <w:szCs w:val="28"/>
        </w:rPr>
        <w:t xml:space="preserve"> 其他</w:t>
      </w:r>
    </w:p>
    <w:p w14:paraId="7A0545DC">
      <w:pPr>
        <w:snapToGrid w:val="0"/>
        <w:spacing w:line="360" w:lineRule="auto"/>
        <w:ind w:firstLine="560" w:firstLineChars="200"/>
        <w:rPr>
          <w:rFonts w:ascii="宋体" w:hAnsi="宋体"/>
          <w:sz w:val="28"/>
          <w:szCs w:val="28"/>
        </w:rPr>
      </w:pPr>
      <w:r>
        <w:rPr>
          <w:rFonts w:hint="eastAsia" w:ascii="宋体" w:hAnsi="宋体"/>
          <w:sz w:val="28"/>
          <w:szCs w:val="28"/>
        </w:rPr>
        <w:t>10.1甲乙双方工作人员在配合工作期间，必须遵守劳动安全规定，若发生意外人身事故，甲乙双方各自承担相应责任。</w:t>
      </w:r>
    </w:p>
    <w:p w14:paraId="4F95B22D">
      <w:pPr>
        <w:snapToGrid w:val="0"/>
        <w:spacing w:line="360" w:lineRule="auto"/>
        <w:ind w:firstLine="560" w:firstLineChars="200"/>
        <w:rPr>
          <w:rFonts w:ascii="宋体" w:hAnsi="宋体"/>
          <w:sz w:val="28"/>
          <w:szCs w:val="28"/>
        </w:rPr>
      </w:pPr>
      <w:r>
        <w:rPr>
          <w:rFonts w:hint="eastAsia" w:ascii="宋体" w:hAnsi="宋体"/>
          <w:sz w:val="28"/>
          <w:szCs w:val="28"/>
        </w:rPr>
        <w:t>10.2由于不可抗力因素致使合同无法履行时,双方应及时协商解决。</w:t>
      </w:r>
    </w:p>
    <w:p w14:paraId="1BB42002">
      <w:pPr>
        <w:snapToGrid w:val="0"/>
        <w:spacing w:line="360" w:lineRule="auto"/>
        <w:ind w:firstLine="560" w:firstLineChars="200"/>
        <w:rPr>
          <w:rFonts w:ascii="宋体" w:hAnsi="宋体"/>
          <w:sz w:val="28"/>
          <w:szCs w:val="28"/>
        </w:rPr>
      </w:pPr>
      <w:r>
        <w:rPr>
          <w:rFonts w:hint="eastAsia" w:ascii="宋体" w:hAnsi="宋体"/>
          <w:sz w:val="28"/>
          <w:szCs w:val="28"/>
        </w:rPr>
        <w:t>10.3本合同发生争议，双方当事人应及时协商解决，</w:t>
      </w:r>
      <w:r>
        <w:rPr>
          <w:rFonts w:hint="eastAsia" w:ascii="宋体" w:hAnsi="宋体"/>
          <w:sz w:val="28"/>
          <w:szCs w:val="28"/>
          <w:lang w:eastAsia="zh-Hans"/>
        </w:rPr>
        <w:t>协商不成的，任何一方</w:t>
      </w:r>
      <w:r>
        <w:rPr>
          <w:rFonts w:hint="eastAsia" w:ascii="宋体" w:hAnsi="宋体"/>
          <w:sz w:val="28"/>
          <w:szCs w:val="28"/>
        </w:rPr>
        <w:t>可向</w:t>
      </w:r>
      <w:r>
        <w:rPr>
          <w:rFonts w:hint="eastAsia" w:ascii="宋体" w:hAnsi="宋体"/>
          <w:sz w:val="28"/>
          <w:szCs w:val="28"/>
          <w:lang w:eastAsia="zh-Hans"/>
        </w:rPr>
        <w:t>甲</w:t>
      </w:r>
      <w:r>
        <w:rPr>
          <w:rFonts w:hint="eastAsia" w:ascii="宋体" w:hAnsi="宋体"/>
          <w:sz w:val="28"/>
          <w:szCs w:val="28"/>
        </w:rPr>
        <w:t>方所在地人民法院起诉。</w:t>
      </w:r>
    </w:p>
    <w:p w14:paraId="2B912FFE">
      <w:pPr>
        <w:snapToGrid w:val="0"/>
        <w:spacing w:line="360" w:lineRule="auto"/>
        <w:ind w:firstLine="560" w:firstLineChars="200"/>
        <w:rPr>
          <w:rFonts w:ascii="宋体" w:hAnsi="宋体"/>
          <w:sz w:val="28"/>
          <w:szCs w:val="28"/>
        </w:rPr>
      </w:pPr>
      <w:r>
        <w:rPr>
          <w:rFonts w:hint="eastAsia" w:ascii="宋体" w:hAnsi="宋体"/>
          <w:sz w:val="28"/>
          <w:szCs w:val="28"/>
        </w:rPr>
        <w:t>10.4本合同一式</w:t>
      </w:r>
      <w:r>
        <w:rPr>
          <w:rFonts w:hint="eastAsia" w:ascii="宋体" w:hAnsi="宋体"/>
          <w:sz w:val="28"/>
          <w:szCs w:val="28"/>
          <w:u w:val="single"/>
        </w:rPr>
        <w:t xml:space="preserve"> 八 </w:t>
      </w:r>
      <w:r>
        <w:rPr>
          <w:rFonts w:hint="eastAsia" w:ascii="宋体" w:hAnsi="宋体"/>
          <w:sz w:val="28"/>
          <w:szCs w:val="28"/>
        </w:rPr>
        <w:t xml:space="preserve">份,甲方 </w:t>
      </w:r>
      <w:r>
        <w:rPr>
          <w:rFonts w:hint="eastAsia" w:ascii="宋体" w:hAnsi="宋体"/>
          <w:sz w:val="28"/>
          <w:szCs w:val="28"/>
          <w:u w:val="single"/>
        </w:rPr>
        <w:t xml:space="preserve">四 </w:t>
      </w:r>
      <w:r>
        <w:rPr>
          <w:rFonts w:hint="eastAsia" w:ascii="宋体" w:hAnsi="宋体"/>
          <w:sz w:val="28"/>
          <w:szCs w:val="28"/>
        </w:rPr>
        <w:t>份,乙方</w:t>
      </w:r>
      <w:r>
        <w:rPr>
          <w:rFonts w:hint="eastAsia" w:ascii="宋体" w:hAnsi="宋体"/>
          <w:sz w:val="28"/>
          <w:szCs w:val="28"/>
          <w:u w:val="single"/>
        </w:rPr>
        <w:t xml:space="preserve"> 四 </w:t>
      </w:r>
      <w:r>
        <w:rPr>
          <w:rFonts w:hint="eastAsia" w:ascii="宋体" w:hAnsi="宋体"/>
          <w:sz w:val="28"/>
          <w:szCs w:val="28"/>
        </w:rPr>
        <w:t>份。</w:t>
      </w:r>
    </w:p>
    <w:p w14:paraId="61CD66D0">
      <w:pPr>
        <w:snapToGrid w:val="0"/>
        <w:spacing w:line="360" w:lineRule="auto"/>
        <w:ind w:firstLine="560" w:firstLineChars="200"/>
        <w:rPr>
          <w:rFonts w:ascii="宋体" w:hAnsi="宋体"/>
          <w:sz w:val="28"/>
          <w:szCs w:val="28"/>
        </w:rPr>
      </w:pPr>
      <w:r>
        <w:rPr>
          <w:rFonts w:hint="eastAsia" w:ascii="宋体" w:hAnsi="宋体"/>
          <w:sz w:val="28"/>
          <w:szCs w:val="28"/>
        </w:rPr>
        <w:t>10.5本合同经双方法定代表人或授权代表签字、加盖公章后生效。</w:t>
      </w:r>
    </w:p>
    <w:p w14:paraId="43B154A8">
      <w:pPr>
        <w:snapToGrid w:val="0"/>
        <w:spacing w:line="360" w:lineRule="auto"/>
        <w:ind w:firstLine="560" w:firstLineChars="200"/>
        <w:rPr>
          <w:rFonts w:ascii="宋体" w:hAnsi="宋体"/>
          <w:sz w:val="28"/>
          <w:szCs w:val="28"/>
        </w:rPr>
      </w:pPr>
      <w:r>
        <w:rPr>
          <w:rFonts w:hint="eastAsia" w:ascii="宋体" w:hAnsi="宋体"/>
          <w:sz w:val="28"/>
          <w:szCs w:val="28"/>
        </w:rPr>
        <w:t>10.6本合同未尽事宜，双方可签订补充协议，有关协议及双方认可的来往电子邮件、传真，会议纪要等，均为本合同组成部分，与本合同具有同等法律效力。</w:t>
      </w:r>
    </w:p>
    <w:p w14:paraId="395771D8">
      <w:pPr>
        <w:snapToGrid w:val="0"/>
        <w:spacing w:line="360" w:lineRule="auto"/>
        <w:rPr>
          <w:rFonts w:ascii="宋体" w:hAnsi="宋体"/>
          <w:sz w:val="28"/>
          <w:szCs w:val="28"/>
        </w:rPr>
      </w:pPr>
      <w:r>
        <w:rPr>
          <w:rFonts w:hint="eastAsia" w:ascii="宋体" w:hAnsi="宋体"/>
          <w:b/>
          <w:bCs/>
          <w:sz w:val="28"/>
          <w:szCs w:val="28"/>
        </w:rPr>
        <w:t xml:space="preserve">第十一条 </w:t>
      </w:r>
      <w:r>
        <w:rPr>
          <w:rFonts w:hint="eastAsia" w:ascii="宋体" w:hAnsi="宋体"/>
          <w:sz w:val="28"/>
          <w:szCs w:val="28"/>
        </w:rPr>
        <w:t>通知</w:t>
      </w:r>
    </w:p>
    <w:p w14:paraId="3259847C">
      <w:pPr>
        <w:snapToGrid w:val="0"/>
        <w:spacing w:line="360" w:lineRule="auto"/>
        <w:ind w:firstLine="560" w:firstLineChars="200"/>
        <w:rPr>
          <w:rFonts w:ascii="宋体" w:hAnsi="宋体"/>
          <w:sz w:val="28"/>
          <w:szCs w:val="28"/>
        </w:rPr>
      </w:pPr>
      <w:r>
        <w:rPr>
          <w:rFonts w:hint="eastAsia" w:ascii="宋体" w:hAnsi="宋体"/>
          <w:sz w:val="28"/>
          <w:szCs w:val="28"/>
        </w:rPr>
        <w:t>11.1双方应在约定的时间周期内完成工作成果的提交、修改或确认意见的回复。</w:t>
      </w:r>
    </w:p>
    <w:p w14:paraId="7F27819A">
      <w:pPr>
        <w:snapToGrid w:val="0"/>
        <w:spacing w:line="360" w:lineRule="auto"/>
        <w:ind w:firstLine="560" w:firstLineChars="200"/>
        <w:rPr>
          <w:rFonts w:ascii="宋体" w:hAnsi="宋体"/>
          <w:sz w:val="28"/>
          <w:szCs w:val="28"/>
        </w:rPr>
      </w:pPr>
      <w:r>
        <w:rPr>
          <w:rFonts w:hint="eastAsia" w:ascii="宋体" w:hAnsi="宋体"/>
          <w:sz w:val="28"/>
          <w:szCs w:val="28"/>
        </w:rPr>
        <w:t>11.2双方确定了如下项目对接人员，代理合同双方履行工作成果的提交、修改或确认意见的回复及合同履行相关事宜的意思传达。方式为：电子邮件、特快专递、传真。双方项目对接人按本项约定行为的，对双方均有约束力，产生相应的法律效力。</w:t>
      </w:r>
    </w:p>
    <w:p w14:paraId="3B5AE909">
      <w:pPr>
        <w:snapToGrid w:val="0"/>
        <w:spacing w:line="360" w:lineRule="auto"/>
        <w:ind w:firstLine="560" w:firstLineChars="200"/>
        <w:rPr>
          <w:rFonts w:ascii="宋体" w:hAnsi="宋体"/>
          <w:sz w:val="28"/>
          <w:szCs w:val="28"/>
        </w:rPr>
      </w:pPr>
      <w:r>
        <w:rPr>
          <w:rFonts w:hint="eastAsia" w:ascii="宋体" w:hAnsi="宋体"/>
          <w:sz w:val="28"/>
          <w:szCs w:val="28"/>
        </w:rPr>
        <w:t>11.3甲方、乙方双方确认本合同尾部写明的地址和方式作为本协议项下通知事项以及所涉债务/义务的催收和诉讼（仲裁）文书（包括但不限于起诉状（或仲裁申请书）及证据、传票、应诉通知书、举证通知书、开庭通知书、判决书（裁决书）、裁定书、调解书、执行通知书、限期履行通知书等诉讼审理以及执行阶段法律司法文书）送达地址和送达方式。</w:t>
      </w:r>
    </w:p>
    <w:p w14:paraId="6AD7F596">
      <w:pPr>
        <w:snapToGrid w:val="0"/>
        <w:spacing w:line="360" w:lineRule="auto"/>
        <w:ind w:firstLine="560" w:firstLineChars="200"/>
        <w:rPr>
          <w:rFonts w:ascii="宋体" w:hAnsi="宋体"/>
          <w:sz w:val="28"/>
          <w:szCs w:val="28"/>
        </w:rPr>
      </w:pPr>
      <w:r>
        <w:rPr>
          <w:rFonts w:hint="eastAsia" w:ascii="宋体" w:hAnsi="宋体"/>
          <w:sz w:val="28"/>
          <w:szCs w:val="28"/>
        </w:rPr>
        <w:t>上述法律文书以本合同写明的任一方式送达到上述任一地址，均视为送达（指定代收人送达视为送达）。如上述送达地址和方式有变更的，变更方应当及时以书面方式通知其他各方并重新确认送达地址和方式，如未及时通知的，视为未变更，相关责任由该责任方承担。</w:t>
      </w:r>
    </w:p>
    <w:p w14:paraId="1A81EA53">
      <w:pPr>
        <w:widowControl/>
        <w:jc w:val="left"/>
        <w:rPr>
          <w:rFonts w:ascii="宋体" w:hAnsi="宋体"/>
          <w:sz w:val="28"/>
          <w:szCs w:val="28"/>
        </w:rPr>
      </w:pPr>
      <w:r>
        <w:rPr>
          <w:rFonts w:ascii="宋体" w:hAnsi="宋体"/>
          <w:sz w:val="28"/>
          <w:szCs w:val="28"/>
        </w:rPr>
        <w:br w:type="page"/>
      </w:r>
    </w:p>
    <w:p w14:paraId="17E00758">
      <w:pPr>
        <w:snapToGrid w:val="0"/>
        <w:spacing w:line="360" w:lineRule="auto"/>
        <w:ind w:firstLine="560" w:firstLineChars="200"/>
        <w:rPr>
          <w:rFonts w:ascii="宋体" w:hAnsi="宋体"/>
          <w:sz w:val="28"/>
          <w:szCs w:val="28"/>
        </w:rPr>
      </w:pPr>
      <w:r>
        <w:rPr>
          <w:rFonts w:hint="eastAsia" w:ascii="宋体" w:hAnsi="宋体"/>
          <w:sz w:val="28"/>
          <w:szCs w:val="28"/>
        </w:rPr>
        <w:t>（此页无正文）</w:t>
      </w:r>
    </w:p>
    <w:tbl>
      <w:tblPr>
        <w:tblStyle w:val="10"/>
        <w:tblW w:w="864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4394"/>
      </w:tblGrid>
      <w:tr w14:paraId="66D5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35FD531E">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甲方名称： （盖章）</w:t>
            </w:r>
          </w:p>
        </w:tc>
        <w:tc>
          <w:tcPr>
            <w:tcW w:w="4394" w:type="dxa"/>
            <w:vAlign w:val="center"/>
          </w:tcPr>
          <w:p w14:paraId="3832C463">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乙方名称：</w:t>
            </w:r>
            <w:r>
              <w:rPr>
                <w:rFonts w:hint="eastAsia" w:ascii="宋体" w:hAnsi="宋体" w:eastAsia="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（盖章）</w:t>
            </w:r>
          </w:p>
        </w:tc>
      </w:tr>
      <w:tr w14:paraId="3782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2C1E94A2">
            <w:pPr>
              <w:snapToGrid w:val="0"/>
              <w:spacing w:line="360" w:lineRule="auto"/>
              <w:jc w:val="left"/>
              <w:rPr>
                <w:rFonts w:ascii="宋体" w:hAnsi="宋体"/>
                <w:color w:val="000000" w:themeColor="text1"/>
                <w:sz w:val="24"/>
                <w14:textFill>
                  <w14:solidFill>
                    <w14:schemeClr w14:val="tx1"/>
                  </w14:solidFill>
                </w14:textFill>
              </w:rPr>
            </w:pPr>
          </w:p>
        </w:tc>
        <w:tc>
          <w:tcPr>
            <w:tcW w:w="4394" w:type="dxa"/>
            <w:vAlign w:val="center"/>
          </w:tcPr>
          <w:p w14:paraId="5E6583DA">
            <w:pPr>
              <w:snapToGrid w:val="0"/>
              <w:spacing w:line="360" w:lineRule="auto"/>
              <w:jc w:val="left"/>
              <w:rPr>
                <w:rFonts w:ascii="宋体" w:hAnsi="宋体"/>
                <w:color w:val="000000" w:themeColor="text1"/>
                <w:sz w:val="24"/>
                <w14:textFill>
                  <w14:solidFill>
                    <w14:schemeClr w14:val="tx1"/>
                  </w14:solidFill>
                </w14:textFill>
              </w:rPr>
            </w:pPr>
          </w:p>
        </w:tc>
      </w:tr>
      <w:tr w14:paraId="469F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68E25D4C">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tc>
        <w:tc>
          <w:tcPr>
            <w:tcW w:w="4394" w:type="dxa"/>
            <w:vAlign w:val="center"/>
          </w:tcPr>
          <w:p w14:paraId="6AFB62D6">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tc>
      </w:tr>
      <w:tr w14:paraId="3074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3A558E75">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授权代理人：</w:t>
            </w:r>
          </w:p>
        </w:tc>
        <w:tc>
          <w:tcPr>
            <w:tcW w:w="4394" w:type="dxa"/>
            <w:vAlign w:val="center"/>
          </w:tcPr>
          <w:p w14:paraId="688F80AE">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授权代理人：</w:t>
            </w:r>
          </w:p>
        </w:tc>
      </w:tr>
      <w:tr w14:paraId="07BE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6BD5128">
            <w:pPr>
              <w:snapToGrid w:val="0"/>
              <w:spacing w:line="480" w:lineRule="auto"/>
              <w:jc w:val="left"/>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联系地址： </w:t>
            </w:r>
          </w:p>
        </w:tc>
        <w:tc>
          <w:tcPr>
            <w:tcW w:w="4394" w:type="dxa"/>
            <w:vAlign w:val="center"/>
          </w:tcPr>
          <w:p w14:paraId="6DF0E639">
            <w:pPr>
              <w:snapToGrid w:val="0"/>
              <w:spacing w:line="480" w:lineRule="auto"/>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p>
        </w:tc>
      </w:tr>
      <w:tr w14:paraId="73EA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84D0A43">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邮政编码： </w:t>
            </w:r>
          </w:p>
        </w:tc>
        <w:tc>
          <w:tcPr>
            <w:tcW w:w="4394" w:type="dxa"/>
            <w:vAlign w:val="center"/>
          </w:tcPr>
          <w:p w14:paraId="3BFFC752">
            <w:pPr>
              <w:snapToGrid w:val="0"/>
              <w:spacing w:line="48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eastAsia="宋体"/>
                <w:color w:val="000000" w:themeColor="text1"/>
                <w:sz w:val="24"/>
                <w:lang w:val="en-US" w:eastAsia="zh-CN"/>
                <w14:textFill>
                  <w14:solidFill>
                    <w14:schemeClr w14:val="tx1"/>
                  </w14:solidFill>
                </w14:textFill>
              </w:rPr>
              <w:t xml:space="preserve"> </w:t>
            </w:r>
          </w:p>
        </w:tc>
      </w:tr>
      <w:tr w14:paraId="0E0F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14D3B04C">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p>
        </w:tc>
        <w:tc>
          <w:tcPr>
            <w:tcW w:w="4394" w:type="dxa"/>
            <w:vAlign w:val="center"/>
          </w:tcPr>
          <w:p w14:paraId="5F58F691">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p>
        </w:tc>
      </w:tr>
      <w:tr w14:paraId="1B6E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4001D20">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移动电话： </w:t>
            </w:r>
          </w:p>
        </w:tc>
        <w:tc>
          <w:tcPr>
            <w:tcW w:w="4394" w:type="dxa"/>
            <w:vAlign w:val="center"/>
          </w:tcPr>
          <w:p w14:paraId="1F20AAD3">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移动电话：</w:t>
            </w:r>
          </w:p>
        </w:tc>
      </w:tr>
      <w:tr w14:paraId="0A06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059D033C">
            <w:pPr>
              <w:snapToGrid w:val="0"/>
              <w:spacing w:line="480" w:lineRule="auto"/>
              <w:jc w:val="left"/>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开户名： </w:t>
            </w:r>
          </w:p>
        </w:tc>
        <w:tc>
          <w:tcPr>
            <w:tcW w:w="4394" w:type="dxa"/>
            <w:vAlign w:val="center"/>
          </w:tcPr>
          <w:p w14:paraId="5254823D">
            <w:pPr>
              <w:snapToGrid w:val="0"/>
              <w:spacing w:line="36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开户名：</w:t>
            </w:r>
            <w:r>
              <w:rPr>
                <w:rFonts w:hint="eastAsia" w:ascii="宋体" w:hAnsi="宋体" w:eastAsia="宋体"/>
                <w:color w:val="000000" w:themeColor="text1"/>
                <w:sz w:val="24"/>
                <w:lang w:val="en-US" w:eastAsia="zh-CN"/>
                <w14:textFill>
                  <w14:solidFill>
                    <w14:schemeClr w14:val="tx1"/>
                  </w14:solidFill>
                </w14:textFill>
              </w:rPr>
              <w:t xml:space="preserve"> </w:t>
            </w:r>
          </w:p>
        </w:tc>
      </w:tr>
      <w:tr w14:paraId="0F8D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22108406">
            <w:pPr>
              <w:snapToGrid w:val="0"/>
              <w:spacing w:line="480" w:lineRule="auto"/>
              <w:jc w:val="left"/>
              <w:rPr>
                <w:rFonts w:ascii="宋体" w:hAnsi="宋体"/>
                <w:color w:val="000000" w:themeColor="text1"/>
                <w:sz w:val="24"/>
                <w14:textFill>
                  <w14:solidFill>
                    <w14:schemeClr w14:val="tx1"/>
                  </w14:solidFill>
                </w14:textFill>
              </w:rPr>
            </w:pPr>
          </w:p>
        </w:tc>
        <w:tc>
          <w:tcPr>
            <w:tcW w:w="4394" w:type="dxa"/>
            <w:vAlign w:val="center"/>
          </w:tcPr>
          <w:p w14:paraId="6DC92C51">
            <w:pPr>
              <w:snapToGrid w:val="0"/>
              <w:spacing w:line="48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行号：</w:t>
            </w:r>
            <w:r>
              <w:rPr>
                <w:rFonts w:hint="eastAsia" w:ascii="宋体" w:hAnsi="宋体" w:eastAsia="宋体"/>
                <w:color w:val="000000" w:themeColor="text1"/>
                <w:sz w:val="24"/>
                <w:lang w:val="en-US" w:eastAsia="zh-CN"/>
                <w14:textFill>
                  <w14:solidFill>
                    <w14:schemeClr w14:val="tx1"/>
                  </w14:solidFill>
                </w14:textFill>
              </w:rPr>
              <w:t xml:space="preserve"> </w:t>
            </w:r>
          </w:p>
        </w:tc>
      </w:tr>
      <w:tr w14:paraId="2861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BC92405">
            <w:pPr>
              <w:snapToGrid w:val="0"/>
              <w:spacing w:line="480" w:lineRule="auto"/>
              <w:jc w:val="left"/>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color w:val="000000" w:themeColor="text1"/>
                <w:sz w:val="24"/>
                <w:szCs w:val="24"/>
                <w14:textFill>
                  <w14:solidFill>
                    <w14:schemeClr w14:val="tx1"/>
                  </w14:solidFill>
                </w14:textFill>
              </w:rPr>
              <w:t xml:space="preserve"> </w:t>
            </w:r>
          </w:p>
          <w:p w14:paraId="40B17A81">
            <w:pPr>
              <w:snapToGrid w:val="0"/>
              <w:spacing w:line="480" w:lineRule="auto"/>
              <w:ind w:firstLine="1440" w:firstLineChars="600"/>
              <w:jc w:val="left"/>
              <w:rPr>
                <w:color w:val="000000" w:themeColor="text1"/>
                <w:sz w:val="24"/>
                <w:szCs w:val="24"/>
                <w14:textFill>
                  <w14:solidFill>
                    <w14:schemeClr w14:val="tx1"/>
                  </w14:solidFill>
                </w14:textFill>
              </w:rPr>
            </w:pPr>
          </w:p>
        </w:tc>
        <w:tc>
          <w:tcPr>
            <w:tcW w:w="4394" w:type="dxa"/>
            <w:vAlign w:val="center"/>
          </w:tcPr>
          <w:p w14:paraId="66D21607">
            <w:pPr>
              <w:snapToGrid w:val="0"/>
              <w:spacing w:line="48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hint="eastAsia" w:ascii="宋体" w:hAnsi="宋体" w:eastAsia="宋体"/>
                <w:color w:val="000000" w:themeColor="text1"/>
                <w:sz w:val="24"/>
                <w:lang w:val="en-US" w:eastAsia="zh-CN"/>
                <w14:textFill>
                  <w14:solidFill>
                    <w14:schemeClr w14:val="tx1"/>
                  </w14:solidFill>
                </w14:textFill>
              </w:rPr>
              <w:t xml:space="preserve"> </w:t>
            </w:r>
          </w:p>
        </w:tc>
      </w:tr>
      <w:tr w14:paraId="1124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9005D49">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p>
        </w:tc>
        <w:tc>
          <w:tcPr>
            <w:tcW w:w="4394" w:type="dxa"/>
            <w:vAlign w:val="center"/>
          </w:tcPr>
          <w:p w14:paraId="77F9451C">
            <w:pPr>
              <w:snapToGrid w:val="0"/>
              <w:spacing w:line="480" w:lineRule="auto"/>
              <w:jc w:val="left"/>
              <w:rPr>
                <w:rFonts w:hint="eastAsia"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r>
              <w:rPr>
                <w:rFonts w:hint="eastAsia" w:ascii="宋体" w:hAnsi="宋体" w:eastAsia="宋体"/>
                <w:color w:val="000000" w:themeColor="text1"/>
                <w:sz w:val="24"/>
                <w:lang w:val="en-US" w:eastAsia="zh-CN"/>
                <w14:textFill>
                  <w14:solidFill>
                    <w14:schemeClr w14:val="tx1"/>
                  </w14:solidFill>
                </w14:textFill>
              </w:rPr>
              <w:t xml:space="preserve"> </w:t>
            </w:r>
          </w:p>
        </w:tc>
      </w:tr>
      <w:tr w14:paraId="7CA4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65D5256C">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签订日期：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月   日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c>
          <w:tcPr>
            <w:tcW w:w="4394" w:type="dxa"/>
            <w:vAlign w:val="center"/>
          </w:tcPr>
          <w:p w14:paraId="1C23A58B">
            <w:pPr>
              <w:snapToGrid w:val="0"/>
              <w:spacing w:line="48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tc>
      </w:tr>
    </w:tbl>
    <w:p w14:paraId="43B94128">
      <w:pPr>
        <w:widowControl/>
        <w:jc w:val="left"/>
        <w:rPr>
          <w:sz w:val="28"/>
          <w:szCs w:val="28"/>
        </w:rPr>
      </w:pPr>
    </w:p>
    <w:p w14:paraId="62137F4A">
      <w:r>
        <w:br w:type="page"/>
      </w:r>
    </w:p>
    <w:p w14:paraId="27D76E4D">
      <w:pPr>
        <w:pStyle w:val="5"/>
        <w:spacing w:line="255" w:lineRule="auto"/>
      </w:pPr>
    </w:p>
    <w:p w14:paraId="0EB40DF0">
      <w:pPr>
        <w:spacing w:before="163" w:line="390" w:lineRule="exact"/>
        <w:ind w:left="2723"/>
        <w:rPr>
          <w:rFonts w:ascii="微软雅黑" w:hAnsi="微软雅黑" w:eastAsia="微软雅黑" w:cs="微软雅黑"/>
          <w:color w:val="auto"/>
          <w:sz w:val="38"/>
          <w:szCs w:val="38"/>
        </w:rPr>
      </w:pPr>
      <w:r>
        <w:rPr>
          <w:rFonts w:ascii="微软雅黑" w:hAnsi="微软雅黑" w:eastAsia="微软雅黑" w:cs="微软雅黑"/>
          <w:color w:val="auto"/>
          <w:spacing w:val="-13"/>
          <w:w w:val="98"/>
          <w:position w:val="-2"/>
          <w:sz w:val="38"/>
          <w:szCs w:val="38"/>
        </w:rPr>
        <w:t>第六章</w:t>
      </w:r>
      <w:r>
        <w:rPr>
          <w:rFonts w:ascii="微软雅黑" w:hAnsi="微软雅黑" w:eastAsia="微软雅黑" w:cs="微软雅黑"/>
          <w:color w:val="auto"/>
          <w:spacing w:val="91"/>
          <w:position w:val="-2"/>
          <w:sz w:val="38"/>
          <w:szCs w:val="38"/>
        </w:rPr>
        <w:t xml:space="preserve"> </w:t>
      </w:r>
      <w:r>
        <w:rPr>
          <w:rFonts w:ascii="微软雅黑" w:hAnsi="微软雅黑" w:eastAsia="微软雅黑" w:cs="微软雅黑"/>
          <w:color w:val="auto"/>
          <w:spacing w:val="-13"/>
          <w:w w:val="98"/>
          <w:position w:val="-2"/>
          <w:sz w:val="38"/>
          <w:szCs w:val="38"/>
        </w:rPr>
        <w:t>响应文件格式</w:t>
      </w:r>
    </w:p>
    <w:p w14:paraId="7B9ECCE3">
      <w:pPr>
        <w:pStyle w:val="5"/>
        <w:spacing w:line="305" w:lineRule="auto"/>
      </w:pPr>
    </w:p>
    <w:p w14:paraId="6812B7A2">
      <w:pPr>
        <w:spacing w:before="146" w:line="346" w:lineRule="exact"/>
        <w:rPr>
          <w:rFonts w:ascii="微软雅黑" w:hAnsi="微软雅黑" w:eastAsia="微软雅黑" w:cs="微软雅黑"/>
          <w:color w:val="auto"/>
          <w:sz w:val="34"/>
          <w:szCs w:val="34"/>
        </w:rPr>
      </w:pPr>
      <w:r>
        <w:rPr>
          <w:rFonts w:ascii="微软雅黑" w:hAnsi="微软雅黑" w:eastAsia="微软雅黑" w:cs="微软雅黑"/>
          <w:color w:val="auto"/>
          <w:spacing w:val="-26"/>
          <w:position w:val="-2"/>
          <w:sz w:val="34"/>
          <w:szCs w:val="34"/>
        </w:rPr>
        <w:t>封面：</w:t>
      </w:r>
    </w:p>
    <w:p w14:paraId="2051D272">
      <w:pPr>
        <w:pStyle w:val="5"/>
        <w:spacing w:line="268" w:lineRule="auto"/>
        <w:rPr>
          <w:color w:val="auto"/>
        </w:rPr>
      </w:pPr>
    </w:p>
    <w:p w14:paraId="4BA33B90">
      <w:pPr>
        <w:pStyle w:val="5"/>
        <w:spacing w:line="268" w:lineRule="auto"/>
        <w:rPr>
          <w:color w:val="auto"/>
        </w:rPr>
      </w:pPr>
    </w:p>
    <w:p w14:paraId="37F76234">
      <w:pPr>
        <w:pStyle w:val="5"/>
        <w:spacing w:line="269" w:lineRule="auto"/>
        <w:rPr>
          <w:color w:val="auto"/>
        </w:rPr>
      </w:pPr>
    </w:p>
    <w:p w14:paraId="124C4F4E">
      <w:pPr>
        <w:pStyle w:val="5"/>
        <w:spacing w:line="269" w:lineRule="auto"/>
        <w:rPr>
          <w:color w:val="auto"/>
        </w:rPr>
      </w:pPr>
    </w:p>
    <w:p w14:paraId="107C1218">
      <w:pPr>
        <w:pStyle w:val="5"/>
        <w:spacing w:before="112" w:line="250" w:lineRule="exact"/>
        <w:ind w:left="3299"/>
        <w:rPr>
          <w:color w:val="auto"/>
          <w:sz w:val="39"/>
          <w:szCs w:val="39"/>
        </w:rPr>
      </w:pPr>
      <w:r>
        <w:rPr>
          <w:color w:val="auto"/>
          <w:position w:val="-3"/>
          <w:sz w:val="39"/>
          <w:szCs w:val="39"/>
        </w:rPr>
        <w:t>xxxx</w:t>
      </w:r>
    </w:p>
    <w:p w14:paraId="75261B10">
      <w:pPr>
        <w:pStyle w:val="5"/>
        <w:spacing w:line="434" w:lineRule="auto"/>
        <w:rPr>
          <w:color w:val="auto"/>
        </w:rPr>
      </w:pPr>
    </w:p>
    <w:p w14:paraId="4A21B399">
      <w:pPr>
        <w:spacing w:before="236" w:line="553" w:lineRule="exact"/>
        <w:ind w:left="3060"/>
        <w:outlineLvl w:val="0"/>
        <w:rPr>
          <w:rFonts w:ascii="微软雅黑" w:hAnsi="微软雅黑" w:eastAsia="微软雅黑" w:cs="微软雅黑"/>
          <w:color w:val="auto"/>
          <w:sz w:val="55"/>
          <w:szCs w:val="55"/>
        </w:rPr>
      </w:pPr>
      <w:bookmarkStart w:id="56" w:name="bookmark57"/>
      <w:bookmarkEnd w:id="56"/>
      <w:r>
        <w:rPr>
          <w:rFonts w:ascii="微软雅黑" w:hAnsi="微软雅黑" w:eastAsia="微软雅黑" w:cs="微软雅黑"/>
          <w:color w:val="auto"/>
          <w:spacing w:val="-24"/>
          <w:position w:val="-3"/>
          <w:sz w:val="55"/>
          <w:szCs w:val="55"/>
        </w:rPr>
        <w:t>响</w:t>
      </w:r>
      <w:r>
        <w:rPr>
          <w:rFonts w:ascii="微软雅黑" w:hAnsi="微软雅黑" w:eastAsia="微软雅黑" w:cs="微软雅黑"/>
          <w:color w:val="auto"/>
          <w:spacing w:val="99"/>
          <w:position w:val="-3"/>
          <w:sz w:val="55"/>
          <w:szCs w:val="55"/>
        </w:rPr>
        <w:t xml:space="preserve"> </w:t>
      </w:r>
      <w:r>
        <w:rPr>
          <w:rFonts w:ascii="微软雅黑" w:hAnsi="微软雅黑" w:eastAsia="微软雅黑" w:cs="微软雅黑"/>
          <w:color w:val="auto"/>
          <w:spacing w:val="-24"/>
          <w:position w:val="-3"/>
          <w:sz w:val="55"/>
          <w:szCs w:val="55"/>
        </w:rPr>
        <w:t>应</w:t>
      </w:r>
      <w:r>
        <w:rPr>
          <w:rFonts w:ascii="微软雅黑" w:hAnsi="微软雅黑" w:eastAsia="微软雅黑" w:cs="微软雅黑"/>
          <w:color w:val="auto"/>
          <w:spacing w:val="74"/>
          <w:position w:val="-3"/>
          <w:sz w:val="55"/>
          <w:szCs w:val="55"/>
        </w:rPr>
        <w:t xml:space="preserve"> </w:t>
      </w:r>
      <w:r>
        <w:rPr>
          <w:rFonts w:ascii="微软雅黑" w:hAnsi="微软雅黑" w:eastAsia="微软雅黑" w:cs="微软雅黑"/>
          <w:color w:val="auto"/>
          <w:spacing w:val="-24"/>
          <w:position w:val="-3"/>
          <w:sz w:val="55"/>
          <w:szCs w:val="55"/>
        </w:rPr>
        <w:t>文</w:t>
      </w:r>
      <w:r>
        <w:rPr>
          <w:rFonts w:ascii="微软雅黑" w:hAnsi="微软雅黑" w:eastAsia="微软雅黑" w:cs="微软雅黑"/>
          <w:color w:val="auto"/>
          <w:spacing w:val="36"/>
          <w:position w:val="-3"/>
          <w:sz w:val="55"/>
          <w:szCs w:val="55"/>
        </w:rPr>
        <w:t xml:space="preserve"> </w:t>
      </w:r>
      <w:r>
        <w:rPr>
          <w:rFonts w:ascii="微软雅黑" w:hAnsi="微软雅黑" w:eastAsia="微软雅黑" w:cs="微软雅黑"/>
          <w:color w:val="auto"/>
          <w:spacing w:val="-24"/>
          <w:position w:val="-3"/>
          <w:sz w:val="55"/>
          <w:szCs w:val="55"/>
        </w:rPr>
        <w:t>件</w:t>
      </w:r>
    </w:p>
    <w:p w14:paraId="2F197592">
      <w:pPr>
        <w:pStyle w:val="5"/>
        <w:spacing w:line="248" w:lineRule="auto"/>
        <w:rPr>
          <w:color w:val="auto"/>
        </w:rPr>
      </w:pPr>
    </w:p>
    <w:p w14:paraId="19AF3BEE">
      <w:pPr>
        <w:pStyle w:val="5"/>
        <w:spacing w:line="248" w:lineRule="auto"/>
        <w:rPr>
          <w:color w:val="auto"/>
        </w:rPr>
      </w:pPr>
    </w:p>
    <w:p w14:paraId="34C2F87A">
      <w:pPr>
        <w:pStyle w:val="5"/>
        <w:spacing w:line="248" w:lineRule="auto"/>
        <w:rPr>
          <w:color w:val="auto"/>
        </w:rPr>
      </w:pPr>
    </w:p>
    <w:p w14:paraId="2705FD07">
      <w:pPr>
        <w:pStyle w:val="5"/>
        <w:spacing w:line="248" w:lineRule="auto"/>
        <w:rPr>
          <w:color w:val="auto"/>
        </w:rPr>
      </w:pPr>
    </w:p>
    <w:p w14:paraId="14500524">
      <w:pPr>
        <w:pStyle w:val="5"/>
        <w:spacing w:line="248" w:lineRule="auto"/>
        <w:rPr>
          <w:color w:val="auto"/>
        </w:rPr>
      </w:pPr>
    </w:p>
    <w:p w14:paraId="092EFA9B">
      <w:pPr>
        <w:pStyle w:val="5"/>
        <w:spacing w:line="249" w:lineRule="auto"/>
        <w:rPr>
          <w:color w:val="auto"/>
        </w:rPr>
      </w:pPr>
    </w:p>
    <w:p w14:paraId="396FE13C">
      <w:pPr>
        <w:pStyle w:val="5"/>
        <w:spacing w:line="249" w:lineRule="auto"/>
        <w:rPr>
          <w:color w:val="auto"/>
        </w:rPr>
      </w:pPr>
    </w:p>
    <w:p w14:paraId="3365D258">
      <w:pPr>
        <w:pStyle w:val="5"/>
        <w:spacing w:line="249" w:lineRule="auto"/>
        <w:rPr>
          <w:color w:val="auto"/>
        </w:rPr>
      </w:pPr>
    </w:p>
    <w:p w14:paraId="3308B94D">
      <w:pPr>
        <w:pStyle w:val="5"/>
        <w:spacing w:line="249" w:lineRule="auto"/>
        <w:rPr>
          <w:color w:val="auto"/>
        </w:rPr>
      </w:pPr>
    </w:p>
    <w:p w14:paraId="29C1A002">
      <w:pPr>
        <w:pStyle w:val="5"/>
        <w:spacing w:line="249" w:lineRule="auto"/>
        <w:rPr>
          <w:color w:val="auto"/>
        </w:rPr>
      </w:pPr>
    </w:p>
    <w:p w14:paraId="6F4C578C">
      <w:pPr>
        <w:pStyle w:val="5"/>
        <w:spacing w:line="249" w:lineRule="auto"/>
        <w:rPr>
          <w:color w:val="auto"/>
        </w:rPr>
      </w:pPr>
    </w:p>
    <w:p w14:paraId="34D0C837">
      <w:pPr>
        <w:pStyle w:val="5"/>
        <w:spacing w:line="249" w:lineRule="auto"/>
        <w:rPr>
          <w:color w:val="auto"/>
        </w:rPr>
      </w:pPr>
    </w:p>
    <w:p w14:paraId="48AF88F7">
      <w:pPr>
        <w:pStyle w:val="5"/>
        <w:spacing w:line="249" w:lineRule="auto"/>
        <w:rPr>
          <w:color w:val="auto"/>
        </w:rPr>
      </w:pPr>
    </w:p>
    <w:p w14:paraId="2EBD7263">
      <w:pPr>
        <w:pStyle w:val="5"/>
        <w:spacing w:line="249" w:lineRule="auto"/>
        <w:rPr>
          <w:color w:val="auto"/>
        </w:rPr>
      </w:pPr>
    </w:p>
    <w:p w14:paraId="692E3E74">
      <w:pPr>
        <w:spacing w:before="150" w:line="352" w:lineRule="exact"/>
        <w:ind w:left="620"/>
        <w:rPr>
          <w:rFonts w:ascii="微软雅黑" w:hAnsi="微软雅黑" w:eastAsia="微软雅黑" w:cs="微软雅黑"/>
          <w:color w:val="auto"/>
          <w:sz w:val="35"/>
          <w:szCs w:val="35"/>
        </w:rPr>
      </w:pPr>
      <w:r>
        <w:rPr>
          <w:rFonts w:ascii="微软雅黑" w:hAnsi="微软雅黑" w:eastAsia="微软雅黑" w:cs="微软雅黑"/>
          <w:color w:val="auto"/>
          <w:spacing w:val="-29"/>
          <w:position w:val="-2"/>
          <w:sz w:val="35"/>
          <w:szCs w:val="35"/>
        </w:rPr>
        <w:t>采购项目编号：</w:t>
      </w:r>
    </w:p>
    <w:p w14:paraId="2F385D1F">
      <w:pPr>
        <w:pStyle w:val="5"/>
        <w:spacing w:line="351" w:lineRule="auto"/>
        <w:rPr>
          <w:color w:val="auto"/>
        </w:rPr>
      </w:pPr>
    </w:p>
    <w:p w14:paraId="383A798E">
      <w:pPr>
        <w:pStyle w:val="5"/>
        <w:spacing w:line="352" w:lineRule="auto"/>
        <w:rPr>
          <w:color w:val="auto"/>
        </w:rPr>
      </w:pPr>
    </w:p>
    <w:p w14:paraId="42D42798">
      <w:pPr>
        <w:spacing w:before="151" w:line="351" w:lineRule="exact"/>
        <w:ind w:left="639"/>
        <w:rPr>
          <w:rFonts w:ascii="微软雅黑" w:hAnsi="微软雅黑" w:eastAsia="微软雅黑" w:cs="微软雅黑"/>
          <w:color w:val="auto"/>
          <w:sz w:val="35"/>
          <w:szCs w:val="35"/>
        </w:rPr>
      </w:pPr>
      <w:r>
        <w:rPr>
          <w:rFonts w:ascii="微软雅黑" w:hAnsi="微软雅黑" w:eastAsia="微软雅黑" w:cs="微软雅黑"/>
          <w:color w:val="auto"/>
          <w:spacing w:val="-27"/>
          <w:position w:val="-2"/>
          <w:sz w:val="35"/>
          <w:szCs w:val="35"/>
        </w:rPr>
        <w:t>供</w:t>
      </w:r>
      <w:r>
        <w:rPr>
          <w:rFonts w:ascii="微软雅黑" w:hAnsi="微软雅黑" w:eastAsia="微软雅黑" w:cs="微软雅黑"/>
          <w:color w:val="auto"/>
          <w:spacing w:val="39"/>
          <w:position w:val="-2"/>
          <w:sz w:val="35"/>
          <w:szCs w:val="35"/>
        </w:rPr>
        <w:t xml:space="preserve"> </w:t>
      </w:r>
      <w:r>
        <w:rPr>
          <w:rFonts w:ascii="微软雅黑" w:hAnsi="微软雅黑" w:eastAsia="微软雅黑" w:cs="微软雅黑"/>
          <w:color w:val="auto"/>
          <w:spacing w:val="-27"/>
          <w:position w:val="-2"/>
          <w:sz w:val="35"/>
          <w:szCs w:val="35"/>
        </w:rPr>
        <w:t>应</w:t>
      </w:r>
      <w:r>
        <w:rPr>
          <w:rFonts w:ascii="微软雅黑" w:hAnsi="微软雅黑" w:eastAsia="微软雅黑" w:cs="微软雅黑"/>
          <w:color w:val="auto"/>
          <w:spacing w:val="52"/>
          <w:position w:val="-2"/>
          <w:sz w:val="35"/>
          <w:szCs w:val="35"/>
        </w:rPr>
        <w:t xml:space="preserve"> </w:t>
      </w:r>
      <w:r>
        <w:rPr>
          <w:rFonts w:ascii="微软雅黑" w:hAnsi="微软雅黑" w:eastAsia="微软雅黑" w:cs="微软雅黑"/>
          <w:color w:val="auto"/>
          <w:spacing w:val="-27"/>
          <w:position w:val="-2"/>
          <w:sz w:val="35"/>
          <w:szCs w:val="35"/>
        </w:rPr>
        <w:t>商名称：</w:t>
      </w:r>
    </w:p>
    <w:p w14:paraId="65268BB9">
      <w:pPr>
        <w:pStyle w:val="5"/>
        <w:spacing w:line="269" w:lineRule="auto"/>
        <w:rPr>
          <w:color w:val="auto"/>
        </w:rPr>
      </w:pPr>
    </w:p>
    <w:p w14:paraId="160F8EB9">
      <w:pPr>
        <w:pStyle w:val="5"/>
        <w:spacing w:line="270" w:lineRule="auto"/>
        <w:rPr>
          <w:color w:val="auto"/>
        </w:rPr>
      </w:pPr>
    </w:p>
    <w:p w14:paraId="534A6F4A">
      <w:pPr>
        <w:pStyle w:val="5"/>
        <w:spacing w:line="270" w:lineRule="auto"/>
        <w:rPr>
          <w:color w:val="auto"/>
        </w:rPr>
      </w:pPr>
    </w:p>
    <w:p w14:paraId="7A9C38DE">
      <w:pPr>
        <w:pStyle w:val="5"/>
        <w:spacing w:line="270" w:lineRule="auto"/>
        <w:rPr>
          <w:color w:val="auto"/>
        </w:rPr>
      </w:pPr>
    </w:p>
    <w:p w14:paraId="7A93D770">
      <w:pPr>
        <w:pStyle w:val="5"/>
        <w:spacing w:line="270" w:lineRule="auto"/>
        <w:rPr>
          <w:color w:val="auto"/>
        </w:rPr>
      </w:pPr>
    </w:p>
    <w:p w14:paraId="31E9D8DC">
      <w:pPr>
        <w:pStyle w:val="5"/>
        <w:spacing w:line="270" w:lineRule="auto"/>
        <w:rPr>
          <w:color w:val="auto"/>
        </w:rPr>
      </w:pPr>
    </w:p>
    <w:p w14:paraId="17130C5F">
      <w:pPr>
        <w:pStyle w:val="5"/>
        <w:spacing w:line="270" w:lineRule="auto"/>
        <w:rPr>
          <w:color w:val="auto"/>
        </w:rPr>
      </w:pPr>
    </w:p>
    <w:p w14:paraId="21638437">
      <w:pPr>
        <w:spacing w:before="147" w:line="351" w:lineRule="exact"/>
        <w:ind w:left="2609"/>
        <w:rPr>
          <w:rFonts w:ascii="微软雅黑" w:hAnsi="微软雅黑" w:eastAsia="微软雅黑" w:cs="微软雅黑"/>
          <w:color w:val="auto"/>
          <w:sz w:val="34"/>
          <w:szCs w:val="34"/>
        </w:rPr>
      </w:pPr>
      <w:r>
        <w:rPr>
          <w:rFonts w:ascii="微软雅黑" w:hAnsi="微软雅黑" w:eastAsia="微软雅黑" w:cs="微软雅黑"/>
          <w:color w:val="auto"/>
          <w:spacing w:val="-8"/>
          <w:position w:val="-1"/>
          <w:sz w:val="34"/>
          <w:szCs w:val="34"/>
        </w:rPr>
        <w:t>日期：</w:t>
      </w:r>
      <w:r>
        <w:rPr>
          <w:rFonts w:ascii="微软雅黑" w:hAnsi="微软雅黑" w:eastAsia="微软雅黑" w:cs="微软雅黑"/>
          <w:color w:val="auto"/>
          <w:spacing w:val="-39"/>
          <w:position w:val="-1"/>
          <w:sz w:val="34"/>
          <w:szCs w:val="34"/>
        </w:rPr>
        <w:t xml:space="preserve"> </w:t>
      </w:r>
      <w:r>
        <w:rPr>
          <w:rFonts w:ascii="微软雅黑" w:hAnsi="微软雅黑" w:eastAsia="微软雅黑" w:cs="微软雅黑"/>
          <w:color w:val="auto"/>
          <w:spacing w:val="-8"/>
          <w:position w:val="-1"/>
          <w:sz w:val="34"/>
          <w:szCs w:val="34"/>
        </w:rPr>
        <w:t>X年XX月</w:t>
      </w:r>
      <w:r>
        <w:rPr>
          <w:rFonts w:ascii="微软雅黑" w:hAnsi="微软雅黑" w:eastAsia="微软雅黑" w:cs="微软雅黑"/>
          <w:color w:val="auto"/>
          <w:spacing w:val="24"/>
          <w:position w:val="-1"/>
          <w:sz w:val="34"/>
          <w:szCs w:val="34"/>
        </w:rPr>
        <w:t xml:space="preserve"> </w:t>
      </w:r>
      <w:r>
        <w:rPr>
          <w:rFonts w:ascii="微软雅黑" w:hAnsi="微软雅黑" w:eastAsia="微软雅黑" w:cs="微软雅黑"/>
          <w:color w:val="auto"/>
          <w:spacing w:val="-8"/>
          <w:position w:val="-1"/>
          <w:sz w:val="34"/>
          <w:szCs w:val="34"/>
        </w:rPr>
        <w:t>XX日</w:t>
      </w:r>
    </w:p>
    <w:p w14:paraId="1767DD4F">
      <w:pPr>
        <w:spacing w:line="351" w:lineRule="exact"/>
        <w:rPr>
          <w:rFonts w:ascii="微软雅黑" w:hAnsi="微软雅黑" w:eastAsia="微软雅黑" w:cs="微软雅黑"/>
          <w:color w:val="auto"/>
          <w:sz w:val="34"/>
          <w:szCs w:val="34"/>
        </w:rPr>
        <w:sectPr>
          <w:footerReference r:id="rId16" w:type="default"/>
          <w:pgSz w:w="11906" w:h="16838"/>
          <w:pgMar w:top="400" w:right="730" w:bottom="1316" w:left="1716" w:header="0" w:footer="1151" w:gutter="0"/>
          <w:cols w:space="720" w:num="1"/>
        </w:sectPr>
      </w:pPr>
    </w:p>
    <w:p w14:paraId="5693CD24">
      <w:pPr>
        <w:pStyle w:val="5"/>
        <w:spacing w:line="249" w:lineRule="auto"/>
        <w:rPr>
          <w:color w:val="auto"/>
        </w:rPr>
      </w:pPr>
    </w:p>
    <w:p w14:paraId="5894931E">
      <w:pPr>
        <w:pStyle w:val="5"/>
        <w:spacing w:line="249" w:lineRule="auto"/>
        <w:rPr>
          <w:color w:val="auto"/>
        </w:rPr>
      </w:pPr>
    </w:p>
    <w:p w14:paraId="47A7D471">
      <w:pPr>
        <w:pStyle w:val="5"/>
        <w:spacing w:line="249" w:lineRule="auto"/>
        <w:rPr>
          <w:color w:val="auto"/>
        </w:rPr>
      </w:pPr>
    </w:p>
    <w:p w14:paraId="664A7DAB">
      <w:pPr>
        <w:pStyle w:val="5"/>
        <w:spacing w:line="249" w:lineRule="auto"/>
        <w:rPr>
          <w:color w:val="auto"/>
        </w:rPr>
      </w:pPr>
    </w:p>
    <w:p w14:paraId="7E93D3E3">
      <w:pPr>
        <w:pStyle w:val="5"/>
        <w:spacing w:line="250" w:lineRule="auto"/>
        <w:rPr>
          <w:color w:val="auto"/>
        </w:rPr>
      </w:pPr>
    </w:p>
    <w:p w14:paraId="18C7E72F">
      <w:pPr>
        <w:pStyle w:val="5"/>
        <w:spacing w:line="250" w:lineRule="auto"/>
        <w:rPr>
          <w:color w:val="auto"/>
        </w:rPr>
      </w:pPr>
    </w:p>
    <w:p w14:paraId="47C58AB8">
      <w:pPr>
        <w:pStyle w:val="5"/>
        <w:spacing w:line="250" w:lineRule="auto"/>
        <w:rPr>
          <w:color w:val="auto"/>
        </w:rPr>
      </w:pPr>
    </w:p>
    <w:p w14:paraId="5FD05354">
      <w:pPr>
        <w:spacing w:before="91" w:line="222" w:lineRule="auto"/>
        <w:ind w:left="4213"/>
        <w:rPr>
          <w:rFonts w:ascii="宋体" w:hAnsi="宋体" w:eastAsia="宋体" w:cs="宋体"/>
          <w:color w:val="auto"/>
          <w:sz w:val="28"/>
          <w:szCs w:val="28"/>
        </w:rPr>
      </w:pPr>
      <w:r>
        <w:rPr>
          <w:rFonts w:ascii="宋体" w:hAnsi="宋体" w:eastAsia="宋体" w:cs="宋体"/>
          <w:color w:val="auto"/>
          <w:spacing w:val="-32"/>
          <w:sz w:val="28"/>
          <w:szCs w:val="28"/>
          <w14:textOutline w14:w="5137" w14:cap="flat" w14:cmpd="sng">
            <w14:solidFill>
              <w14:srgbClr w14:val="000000"/>
            </w14:solidFill>
            <w14:prstDash w14:val="solid"/>
            <w14:miter w14:val="0"/>
          </w14:textOutline>
        </w:rPr>
        <w:t>目</w:t>
      </w:r>
      <w:r>
        <w:rPr>
          <w:rFonts w:ascii="宋体" w:hAnsi="宋体" w:eastAsia="宋体" w:cs="宋体"/>
          <w:color w:val="auto"/>
          <w:spacing w:val="23"/>
          <w:sz w:val="28"/>
          <w:szCs w:val="28"/>
        </w:rPr>
        <w:t xml:space="preserve">  </w:t>
      </w:r>
      <w:r>
        <w:rPr>
          <w:rFonts w:ascii="宋体" w:hAnsi="宋体" w:eastAsia="宋体" w:cs="宋体"/>
          <w:color w:val="auto"/>
          <w:spacing w:val="-32"/>
          <w:sz w:val="28"/>
          <w:szCs w:val="28"/>
          <w14:textOutline w14:w="5137" w14:cap="flat" w14:cmpd="sng">
            <w14:solidFill>
              <w14:srgbClr w14:val="000000"/>
            </w14:solidFill>
            <w14:prstDash w14:val="solid"/>
            <w14:miter w14:val="0"/>
          </w14:textOutline>
        </w:rPr>
        <w:t>录</w:t>
      </w:r>
    </w:p>
    <w:p w14:paraId="419037F8">
      <w:pPr>
        <w:spacing w:before="160" w:line="229" w:lineRule="auto"/>
        <w:ind w:left="3782"/>
        <w:rPr>
          <w:rFonts w:ascii="宋体" w:hAnsi="宋体" w:eastAsia="宋体" w:cs="宋体"/>
          <w:color w:val="auto"/>
          <w:sz w:val="19"/>
          <w:szCs w:val="19"/>
        </w:rPr>
      </w:pPr>
      <w:r>
        <w:rPr>
          <w:rFonts w:ascii="宋体" w:hAnsi="宋体" w:eastAsia="宋体" w:cs="宋体"/>
          <w:color w:val="auto"/>
          <w:spacing w:val="5"/>
          <w:sz w:val="19"/>
          <w:szCs w:val="19"/>
        </w:rPr>
        <w:t>（自行索引）</w:t>
      </w:r>
    </w:p>
    <w:p w14:paraId="2DC14F35">
      <w:pPr>
        <w:pStyle w:val="5"/>
        <w:spacing w:line="241" w:lineRule="auto"/>
        <w:rPr>
          <w:color w:val="auto"/>
        </w:rPr>
      </w:pPr>
    </w:p>
    <w:p w14:paraId="38BED863">
      <w:pPr>
        <w:pStyle w:val="5"/>
        <w:spacing w:line="241" w:lineRule="auto"/>
        <w:rPr>
          <w:color w:val="auto"/>
        </w:rPr>
      </w:pPr>
    </w:p>
    <w:p w14:paraId="6CE43543">
      <w:pPr>
        <w:pStyle w:val="5"/>
        <w:spacing w:line="241" w:lineRule="auto"/>
        <w:rPr>
          <w:color w:val="auto"/>
        </w:rPr>
      </w:pPr>
    </w:p>
    <w:p w14:paraId="33E5C3C9">
      <w:pPr>
        <w:pStyle w:val="5"/>
        <w:spacing w:line="241" w:lineRule="auto"/>
        <w:rPr>
          <w:color w:val="auto"/>
        </w:rPr>
      </w:pPr>
    </w:p>
    <w:p w14:paraId="4AC64A2C">
      <w:pPr>
        <w:pStyle w:val="5"/>
        <w:spacing w:line="241" w:lineRule="auto"/>
        <w:rPr>
          <w:color w:val="auto"/>
        </w:rPr>
      </w:pPr>
    </w:p>
    <w:p w14:paraId="767B2974">
      <w:pPr>
        <w:pStyle w:val="5"/>
        <w:spacing w:line="241" w:lineRule="auto"/>
        <w:rPr>
          <w:color w:val="auto"/>
        </w:rPr>
      </w:pPr>
    </w:p>
    <w:p w14:paraId="1E510004">
      <w:pPr>
        <w:pStyle w:val="5"/>
        <w:spacing w:line="241" w:lineRule="auto"/>
        <w:rPr>
          <w:color w:val="auto"/>
        </w:rPr>
      </w:pPr>
    </w:p>
    <w:p w14:paraId="0E470D3B">
      <w:pPr>
        <w:pStyle w:val="5"/>
        <w:spacing w:line="241" w:lineRule="auto"/>
        <w:rPr>
          <w:color w:val="auto"/>
        </w:rPr>
      </w:pPr>
    </w:p>
    <w:p w14:paraId="06679133">
      <w:pPr>
        <w:pStyle w:val="5"/>
        <w:spacing w:line="241" w:lineRule="auto"/>
        <w:rPr>
          <w:color w:val="auto"/>
        </w:rPr>
      </w:pPr>
    </w:p>
    <w:p w14:paraId="5A73B5A7">
      <w:pPr>
        <w:pStyle w:val="5"/>
        <w:spacing w:line="241" w:lineRule="auto"/>
        <w:rPr>
          <w:color w:val="auto"/>
        </w:rPr>
      </w:pPr>
    </w:p>
    <w:p w14:paraId="2452F932">
      <w:pPr>
        <w:pStyle w:val="5"/>
        <w:spacing w:line="242" w:lineRule="auto"/>
        <w:rPr>
          <w:color w:val="auto"/>
        </w:rPr>
      </w:pPr>
    </w:p>
    <w:p w14:paraId="2668069F">
      <w:pPr>
        <w:pStyle w:val="5"/>
        <w:spacing w:line="242" w:lineRule="auto"/>
        <w:rPr>
          <w:color w:val="auto"/>
        </w:rPr>
      </w:pPr>
    </w:p>
    <w:p w14:paraId="6E626B8B">
      <w:pPr>
        <w:pStyle w:val="5"/>
        <w:spacing w:line="242" w:lineRule="auto"/>
        <w:rPr>
          <w:color w:val="auto"/>
        </w:rPr>
      </w:pPr>
    </w:p>
    <w:p w14:paraId="39C1BE97">
      <w:pPr>
        <w:pStyle w:val="5"/>
        <w:spacing w:line="242" w:lineRule="auto"/>
        <w:rPr>
          <w:color w:val="auto"/>
        </w:rPr>
      </w:pPr>
    </w:p>
    <w:p w14:paraId="050299FF">
      <w:pPr>
        <w:spacing w:line="2380" w:lineRule="exact"/>
        <w:ind w:firstLine="10034"/>
      </w:pPr>
    </w:p>
    <w:p w14:paraId="5B9DAE58">
      <w:pPr>
        <w:spacing w:line="2380" w:lineRule="exact"/>
        <w:sectPr>
          <w:footerReference r:id="rId17" w:type="default"/>
          <w:pgSz w:w="11906" w:h="16838"/>
          <w:pgMar w:top="400" w:right="5" w:bottom="1318" w:left="1785" w:header="0" w:footer="1151" w:gutter="0"/>
          <w:cols w:space="720" w:num="1"/>
        </w:sectPr>
      </w:pPr>
    </w:p>
    <w:p w14:paraId="2BB7F8B5">
      <w:pPr>
        <w:spacing w:before="75" w:line="227" w:lineRule="auto"/>
        <w:ind w:left="141"/>
        <w:outlineLvl w:val="1"/>
        <w:rPr>
          <w:rFonts w:ascii="宋体" w:hAnsi="宋体" w:eastAsia="宋体" w:cs="宋体"/>
          <w:sz w:val="23"/>
          <w:szCs w:val="23"/>
        </w:rPr>
      </w:pPr>
      <w:bookmarkStart w:id="57" w:name="bookmark58"/>
      <w:bookmarkEnd w:id="57"/>
      <w:r>
        <w:rPr>
          <w:rFonts w:ascii="宋体" w:hAnsi="宋体" w:eastAsia="宋体" w:cs="宋体"/>
          <w:spacing w:val="8"/>
          <w:sz w:val="23"/>
          <w:szCs w:val="23"/>
          <w14:textOutline w14:w="4388" w14:cap="flat" w14:cmpd="sng">
            <w14:solidFill>
              <w14:srgbClr w14:val="000000"/>
            </w14:solidFill>
            <w14:prstDash w14:val="solid"/>
            <w14:miter w14:val="0"/>
          </w14:textOutline>
        </w:rPr>
        <w:t>附件</w:t>
      </w:r>
      <w:r>
        <w:rPr>
          <w:rFonts w:ascii="宋体" w:hAnsi="宋体" w:eastAsia="宋体" w:cs="宋体"/>
          <w:spacing w:val="59"/>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1</w:t>
      </w:r>
      <w:r>
        <w:rPr>
          <w:rFonts w:ascii="宋体" w:hAnsi="宋体" w:eastAsia="宋体" w:cs="宋体"/>
          <w:spacing w:val="39"/>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开标一览表</w:t>
      </w:r>
    </w:p>
    <w:p w14:paraId="0074D69C">
      <w:pPr>
        <w:spacing w:before="182" w:line="227" w:lineRule="auto"/>
        <w:ind w:left="141"/>
        <w:rPr>
          <w:rFonts w:ascii="宋体" w:hAnsi="宋体" w:eastAsia="宋体" w:cs="宋体"/>
          <w:sz w:val="23"/>
          <w:szCs w:val="23"/>
        </w:rPr>
      </w:pPr>
      <w:r>
        <w:rPr>
          <w:rFonts w:ascii="宋体" w:hAnsi="宋体" w:eastAsia="宋体" w:cs="宋体"/>
          <w:spacing w:val="13"/>
          <w:sz w:val="23"/>
          <w:szCs w:val="23"/>
          <w14:textOutline w14:w="4388" w14:cap="flat" w14:cmpd="sng">
            <w14:solidFill>
              <w14:srgbClr w14:val="000000"/>
            </w14:solidFill>
            <w14:prstDash w14:val="solid"/>
            <w14:miter w14:val="0"/>
          </w14:textOutline>
        </w:rPr>
        <w:t>附件</w:t>
      </w:r>
      <w:r>
        <w:rPr>
          <w:rFonts w:ascii="宋体" w:hAnsi="宋体" w:eastAsia="宋体" w:cs="宋体"/>
          <w:spacing w:val="13"/>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1</w:t>
      </w:r>
      <w:r>
        <w:rPr>
          <w:rFonts w:ascii="宋体" w:hAnsi="宋体" w:eastAsia="宋体" w:cs="宋体"/>
          <w:spacing w:val="13"/>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开标一览表（响应文件格式一）</w:t>
      </w:r>
    </w:p>
    <w:p w14:paraId="4ABC0152">
      <w:pPr>
        <w:pStyle w:val="5"/>
        <w:spacing w:line="420" w:lineRule="auto"/>
      </w:pPr>
    </w:p>
    <w:p w14:paraId="6C3283CE">
      <w:pPr>
        <w:spacing w:before="74" w:line="226" w:lineRule="auto"/>
        <w:ind w:left="126"/>
        <w:rPr>
          <w:rFonts w:ascii="宋体" w:hAnsi="宋体" w:eastAsia="宋体" w:cs="宋体"/>
          <w:sz w:val="23"/>
          <w:szCs w:val="23"/>
        </w:rPr>
      </w:pPr>
      <w:r>
        <w:rPr>
          <w:rFonts w:ascii="宋体" w:hAnsi="宋体" w:eastAsia="宋体" w:cs="宋体"/>
          <w:spacing w:val="-4"/>
          <w:sz w:val="23"/>
          <w:szCs w:val="23"/>
        </w:rPr>
        <w:t>项目编号：</w:t>
      </w:r>
      <w:r>
        <w:rPr>
          <w:rFonts w:ascii="宋体" w:hAnsi="宋体" w:eastAsia="宋体" w:cs="宋体"/>
          <w:spacing w:val="59"/>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2"/>
          <w:sz w:val="23"/>
          <w:szCs w:val="23"/>
        </w:rPr>
        <w:t xml:space="preserve">                       </w:t>
      </w:r>
      <w:r>
        <w:rPr>
          <w:rFonts w:ascii="宋体" w:hAnsi="宋体" w:eastAsia="宋体" w:cs="宋体"/>
          <w:spacing w:val="1"/>
          <w:sz w:val="23"/>
          <w:szCs w:val="23"/>
        </w:rPr>
        <w:t xml:space="preserve">       </w:t>
      </w:r>
      <w:r>
        <w:rPr>
          <w:rFonts w:ascii="宋体" w:hAnsi="宋体" w:eastAsia="宋体" w:cs="宋体"/>
          <w:spacing w:val="-4"/>
          <w:sz w:val="23"/>
          <w:szCs w:val="23"/>
        </w:rPr>
        <w:t>报价单位：人民币元</w:t>
      </w:r>
    </w:p>
    <w:p w14:paraId="175E0F2C">
      <w:pPr>
        <w:spacing w:before="65"/>
      </w:pPr>
    </w:p>
    <w:tbl>
      <w:tblPr>
        <w:tblStyle w:val="13"/>
        <w:tblW w:w="89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3426"/>
        <w:gridCol w:w="1828"/>
        <w:gridCol w:w="2104"/>
      </w:tblGrid>
      <w:tr w14:paraId="2CDE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630" w:type="dxa"/>
            <w:vAlign w:val="top"/>
          </w:tcPr>
          <w:p w14:paraId="44B37ED9">
            <w:pPr>
              <w:pStyle w:val="14"/>
              <w:spacing w:before="239" w:line="228" w:lineRule="auto"/>
              <w:ind w:left="344"/>
            </w:pPr>
            <w:r>
              <w:rPr>
                <w:spacing w:val="7"/>
                <w14:textOutline w14:w="4388" w14:cap="flat" w14:cmpd="sng">
                  <w14:solidFill>
                    <w14:srgbClr w14:val="000000"/>
                  </w14:solidFill>
                  <w14:prstDash w14:val="solid"/>
                  <w14:miter w14:val="0"/>
                </w14:textOutline>
              </w:rPr>
              <w:t>项目名称</w:t>
            </w:r>
          </w:p>
        </w:tc>
        <w:tc>
          <w:tcPr>
            <w:tcW w:w="3426" w:type="dxa"/>
            <w:vAlign w:val="top"/>
          </w:tcPr>
          <w:p w14:paraId="377A89C7">
            <w:pPr>
              <w:pStyle w:val="14"/>
              <w:spacing w:before="239" w:line="226" w:lineRule="auto"/>
              <w:ind w:left="1240"/>
            </w:pPr>
            <w:r>
              <w:rPr>
                <w:spacing w:val="6"/>
              </w:rPr>
              <w:t>投标总价</w:t>
            </w:r>
          </w:p>
        </w:tc>
        <w:tc>
          <w:tcPr>
            <w:tcW w:w="1828" w:type="dxa"/>
            <w:vAlign w:val="top"/>
          </w:tcPr>
          <w:p w14:paraId="3A2C5125">
            <w:pPr>
              <w:pStyle w:val="14"/>
              <w:spacing w:before="239" w:line="228" w:lineRule="auto"/>
              <w:ind w:left="441"/>
            </w:pPr>
            <w:r>
              <w:rPr>
                <w:spacing w:val="8"/>
                <w14:textOutline w14:w="4388" w14:cap="flat" w14:cmpd="sng">
                  <w14:solidFill>
                    <w14:srgbClr w14:val="000000"/>
                  </w14:solidFill>
                  <w14:prstDash w14:val="solid"/>
                  <w14:miter w14:val="0"/>
                </w14:textOutline>
              </w:rPr>
              <w:t>质量要求</w:t>
            </w:r>
          </w:p>
        </w:tc>
        <w:tc>
          <w:tcPr>
            <w:tcW w:w="2104" w:type="dxa"/>
            <w:vAlign w:val="top"/>
          </w:tcPr>
          <w:p w14:paraId="73627BBE">
            <w:pPr>
              <w:pStyle w:val="14"/>
              <w:spacing w:before="240" w:line="227" w:lineRule="auto"/>
              <w:ind w:left="577"/>
            </w:pPr>
            <w:r>
              <w:rPr>
                <w:spacing w:val="8"/>
                <w14:textOutline w14:w="4388" w14:cap="flat" w14:cmpd="sng">
                  <w14:solidFill>
                    <w14:srgbClr w14:val="000000"/>
                  </w14:solidFill>
                  <w14:prstDash w14:val="solid"/>
                  <w14:miter w14:val="0"/>
                </w14:textOutline>
              </w:rPr>
              <w:t>服务周期</w:t>
            </w:r>
          </w:p>
        </w:tc>
      </w:tr>
      <w:tr w14:paraId="01310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1630" w:type="dxa"/>
            <w:vAlign w:val="top"/>
          </w:tcPr>
          <w:p w14:paraId="3CDBE7F3">
            <w:pPr>
              <w:rPr>
                <w:rFonts w:ascii="Arial"/>
                <w:sz w:val="21"/>
              </w:rPr>
            </w:pPr>
          </w:p>
        </w:tc>
        <w:tc>
          <w:tcPr>
            <w:tcW w:w="3426" w:type="dxa"/>
            <w:vAlign w:val="top"/>
          </w:tcPr>
          <w:p w14:paraId="08F1720E">
            <w:pPr>
              <w:spacing w:line="427" w:lineRule="auto"/>
              <w:rPr>
                <w:rFonts w:ascii="Arial"/>
                <w:sz w:val="21"/>
              </w:rPr>
            </w:pPr>
          </w:p>
          <w:p w14:paraId="54AA44C3">
            <w:pPr>
              <w:pStyle w:val="14"/>
              <w:spacing w:before="75" w:line="228" w:lineRule="auto"/>
              <w:ind w:left="115"/>
            </w:pPr>
            <w:r>
              <w:rPr>
                <w:spacing w:val="-35"/>
              </w:rPr>
              <w:t>大写：</w:t>
            </w:r>
            <w:r>
              <w:rPr>
                <w:spacing w:val="7"/>
              </w:rPr>
              <w:t xml:space="preserve"> </w:t>
            </w:r>
            <w:r>
              <w:rPr>
                <w:u w:val="single" w:color="auto"/>
              </w:rPr>
              <w:t xml:space="preserve">                </w:t>
            </w:r>
          </w:p>
          <w:p w14:paraId="693D07E6">
            <w:pPr>
              <w:pStyle w:val="14"/>
              <w:spacing w:before="96" w:line="230" w:lineRule="auto"/>
              <w:ind w:left="118"/>
            </w:pPr>
            <w:r>
              <w:rPr>
                <w:spacing w:val="3"/>
              </w:rPr>
              <w:t>小写:</w:t>
            </w:r>
            <w:r>
              <w:rPr>
                <w:u w:val="single" w:color="auto"/>
              </w:rPr>
              <w:t xml:space="preserve">                   </w:t>
            </w:r>
          </w:p>
        </w:tc>
        <w:tc>
          <w:tcPr>
            <w:tcW w:w="1828" w:type="dxa"/>
            <w:vAlign w:val="top"/>
          </w:tcPr>
          <w:p w14:paraId="27AC0548">
            <w:pPr>
              <w:rPr>
                <w:rFonts w:ascii="Arial"/>
                <w:sz w:val="21"/>
              </w:rPr>
            </w:pPr>
          </w:p>
        </w:tc>
        <w:tc>
          <w:tcPr>
            <w:tcW w:w="2104" w:type="dxa"/>
            <w:vAlign w:val="top"/>
          </w:tcPr>
          <w:p w14:paraId="5797F71D">
            <w:pPr>
              <w:rPr>
                <w:rFonts w:ascii="Arial"/>
                <w:sz w:val="21"/>
              </w:rPr>
            </w:pPr>
          </w:p>
        </w:tc>
      </w:tr>
      <w:tr w14:paraId="3F852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630" w:type="dxa"/>
            <w:vAlign w:val="top"/>
          </w:tcPr>
          <w:p w14:paraId="628F1363">
            <w:pPr>
              <w:spacing w:line="248" w:lineRule="auto"/>
              <w:rPr>
                <w:rFonts w:ascii="Arial"/>
                <w:sz w:val="21"/>
              </w:rPr>
            </w:pPr>
          </w:p>
          <w:p w14:paraId="208A23F0">
            <w:pPr>
              <w:pStyle w:val="14"/>
              <w:spacing w:before="75" w:line="229" w:lineRule="auto"/>
              <w:ind w:left="523"/>
            </w:pPr>
            <w:r>
              <w:rPr>
                <w:spacing w:val="17"/>
              </w:rPr>
              <w:t>备注:</w:t>
            </w:r>
          </w:p>
        </w:tc>
        <w:tc>
          <w:tcPr>
            <w:tcW w:w="7358" w:type="dxa"/>
            <w:gridSpan w:val="3"/>
            <w:vAlign w:val="top"/>
          </w:tcPr>
          <w:p w14:paraId="21B569F4">
            <w:pPr>
              <w:rPr>
                <w:rFonts w:ascii="Arial"/>
                <w:sz w:val="21"/>
              </w:rPr>
            </w:pPr>
          </w:p>
        </w:tc>
      </w:tr>
    </w:tbl>
    <w:p w14:paraId="04B2F399">
      <w:pPr>
        <w:pStyle w:val="5"/>
        <w:spacing w:line="268" w:lineRule="auto"/>
      </w:pPr>
    </w:p>
    <w:p w14:paraId="06E1BB19">
      <w:pPr>
        <w:spacing w:before="75" w:line="232" w:lineRule="auto"/>
        <w:ind w:left="122"/>
        <w:rPr>
          <w:rFonts w:ascii="宋体" w:hAnsi="宋体" w:eastAsia="宋体" w:cs="宋体"/>
          <w:sz w:val="23"/>
          <w:szCs w:val="23"/>
        </w:rPr>
      </w:pPr>
      <w:r>
        <w:rPr>
          <w:rFonts w:ascii="宋体" w:hAnsi="宋体" w:eastAsia="宋体" w:cs="宋体"/>
          <w:spacing w:val="22"/>
          <w:sz w:val="23"/>
          <w:szCs w:val="23"/>
        </w:rPr>
        <w:t>注:</w:t>
      </w:r>
    </w:p>
    <w:p w14:paraId="50C19C9A">
      <w:pPr>
        <w:spacing w:before="177" w:line="226" w:lineRule="auto"/>
        <w:ind w:left="618"/>
        <w:rPr>
          <w:rFonts w:ascii="宋体" w:hAnsi="宋体" w:eastAsia="宋体" w:cs="宋体"/>
          <w:sz w:val="23"/>
          <w:szCs w:val="23"/>
        </w:rPr>
      </w:pPr>
      <w:r>
        <w:rPr>
          <w:rFonts w:ascii="宋体" w:hAnsi="宋体" w:eastAsia="宋体" w:cs="宋体"/>
          <w:spacing w:val="7"/>
          <w:sz w:val="23"/>
          <w:szCs w:val="23"/>
        </w:rPr>
        <w:t>1.本表中的总价应与分项报价表中的相应报价完全一致。</w:t>
      </w:r>
    </w:p>
    <w:p w14:paraId="236C3518">
      <w:pPr>
        <w:spacing w:before="187" w:line="468" w:lineRule="exact"/>
        <w:ind w:left="603"/>
        <w:rPr>
          <w:rFonts w:ascii="宋体" w:hAnsi="宋体" w:eastAsia="宋体" w:cs="宋体"/>
          <w:sz w:val="23"/>
          <w:szCs w:val="23"/>
        </w:rPr>
      </w:pPr>
      <w:r>
        <w:rPr>
          <w:rFonts w:ascii="宋体" w:hAnsi="宋体" w:eastAsia="宋体" w:cs="宋体"/>
          <w:spacing w:val="10"/>
          <w:position w:val="17"/>
          <w:sz w:val="23"/>
          <w:szCs w:val="23"/>
        </w:rPr>
        <w:t>2.此表中，总价应是所投服务的费用总和，包括本项目采购需求和采购合同</w:t>
      </w:r>
      <w:r>
        <w:rPr>
          <w:rFonts w:ascii="宋体" w:hAnsi="宋体" w:eastAsia="宋体" w:cs="宋体"/>
          <w:spacing w:val="9"/>
          <w:position w:val="17"/>
          <w:sz w:val="23"/>
          <w:szCs w:val="23"/>
        </w:rPr>
        <w:t>中要</w:t>
      </w:r>
    </w:p>
    <w:p w14:paraId="3CA048D3">
      <w:pPr>
        <w:spacing w:line="227" w:lineRule="auto"/>
        <w:ind w:left="602"/>
        <w:rPr>
          <w:rFonts w:ascii="宋体" w:hAnsi="宋体" w:eastAsia="宋体" w:cs="宋体"/>
          <w:sz w:val="23"/>
          <w:szCs w:val="23"/>
        </w:rPr>
      </w:pPr>
      <w:r>
        <w:rPr>
          <w:rFonts w:ascii="宋体" w:hAnsi="宋体" w:eastAsia="宋体" w:cs="宋体"/>
          <w:spacing w:val="2"/>
          <w:sz w:val="23"/>
          <w:szCs w:val="23"/>
        </w:rPr>
        <w:t>求的全部内容。</w:t>
      </w:r>
    </w:p>
    <w:p w14:paraId="5DF8F058">
      <w:pPr>
        <w:pStyle w:val="5"/>
        <w:spacing w:line="332" w:lineRule="auto"/>
      </w:pPr>
    </w:p>
    <w:p w14:paraId="5C0AED45">
      <w:pPr>
        <w:pStyle w:val="5"/>
        <w:spacing w:line="332" w:lineRule="auto"/>
      </w:pPr>
    </w:p>
    <w:p w14:paraId="6FE92E1B">
      <w:pPr>
        <w:spacing w:before="76" w:line="227" w:lineRule="auto"/>
        <w:ind w:left="2249"/>
        <w:rPr>
          <w:rFonts w:ascii="宋体" w:hAnsi="宋体" w:eastAsia="宋体" w:cs="宋体"/>
          <w:sz w:val="23"/>
          <w:szCs w:val="23"/>
        </w:rPr>
      </w:pPr>
      <w:r>
        <w:rPr>
          <w:rFonts w:ascii="宋体" w:hAnsi="宋体" w:eastAsia="宋体" w:cs="宋体"/>
          <w:spacing w:val="7"/>
          <w:sz w:val="23"/>
          <w:szCs w:val="23"/>
        </w:rPr>
        <w:t>供应商名称(公章)：</w:t>
      </w:r>
      <w:r>
        <w:rPr>
          <w:rFonts w:ascii="宋体" w:hAnsi="宋体" w:eastAsia="宋体" w:cs="宋体"/>
          <w:sz w:val="23"/>
          <w:szCs w:val="23"/>
          <w:u w:val="single" w:color="auto"/>
        </w:rPr>
        <w:t xml:space="preserve">                                       </w:t>
      </w:r>
    </w:p>
    <w:p w14:paraId="1AEF7BD5">
      <w:pPr>
        <w:pStyle w:val="5"/>
        <w:spacing w:line="429" w:lineRule="auto"/>
      </w:pPr>
    </w:p>
    <w:p w14:paraId="599732E7">
      <w:pPr>
        <w:spacing w:before="75" w:line="227" w:lineRule="auto"/>
        <w:ind w:left="2252"/>
        <w:rPr>
          <w:rFonts w:ascii="宋体" w:hAnsi="宋体" w:eastAsia="宋体" w:cs="宋体"/>
          <w:sz w:val="23"/>
          <w:szCs w:val="23"/>
        </w:rPr>
      </w:pPr>
      <w:r>
        <w:rPr>
          <w:rFonts w:ascii="宋体" w:hAnsi="宋体" w:eastAsia="宋体" w:cs="宋体"/>
          <w:spacing w:val="8"/>
          <w:sz w:val="23"/>
          <w:szCs w:val="23"/>
        </w:rPr>
        <w:t>法定代表人或其授权的代理人(签字或签章</w:t>
      </w:r>
      <w:r>
        <w:rPr>
          <w:rFonts w:ascii="宋体" w:hAnsi="宋体" w:eastAsia="宋体" w:cs="宋体"/>
          <w:spacing w:val="7"/>
          <w:sz w:val="23"/>
          <w:szCs w:val="23"/>
        </w:rPr>
        <w:t>)：</w:t>
      </w:r>
      <w:r>
        <w:rPr>
          <w:rFonts w:ascii="宋体" w:hAnsi="宋体" w:eastAsia="宋体" w:cs="宋体"/>
          <w:sz w:val="23"/>
          <w:szCs w:val="23"/>
          <w:u w:val="single" w:color="auto"/>
        </w:rPr>
        <w:t xml:space="preserve">                </w:t>
      </w:r>
    </w:p>
    <w:p w14:paraId="38EFB0EC">
      <w:pPr>
        <w:pStyle w:val="5"/>
        <w:spacing w:line="458" w:lineRule="auto"/>
      </w:pPr>
    </w:p>
    <w:p w14:paraId="3967F84D">
      <w:pPr>
        <w:spacing w:before="75" w:line="227" w:lineRule="auto"/>
        <w:ind w:left="2290"/>
        <w:rPr>
          <w:rFonts w:ascii="宋体" w:hAnsi="宋体" w:eastAsia="宋体" w:cs="宋体"/>
          <w:sz w:val="23"/>
          <w:szCs w:val="23"/>
        </w:rPr>
      </w:pPr>
      <w:r>
        <w:rPr>
          <w:rFonts w:ascii="宋体" w:hAnsi="宋体" w:eastAsia="宋体" w:cs="宋体"/>
          <w:spacing w:val="-8"/>
          <w:sz w:val="23"/>
          <w:szCs w:val="23"/>
        </w:rPr>
        <w:t>日期：</w:t>
      </w:r>
      <w:r>
        <w:rPr>
          <w:rFonts w:ascii="宋体" w:hAnsi="宋体" w:eastAsia="宋体" w:cs="宋体"/>
          <w:spacing w:val="5"/>
          <w:sz w:val="23"/>
          <w:szCs w:val="23"/>
          <w:u w:val="single" w:color="auto"/>
        </w:rPr>
        <w:t xml:space="preserve">       </w:t>
      </w:r>
      <w:r>
        <w:rPr>
          <w:rFonts w:ascii="宋体" w:hAnsi="宋体" w:eastAsia="宋体" w:cs="宋体"/>
          <w:spacing w:val="-87"/>
          <w:sz w:val="23"/>
          <w:szCs w:val="23"/>
        </w:rPr>
        <w:t xml:space="preserve"> </w:t>
      </w:r>
      <w:r>
        <w:rPr>
          <w:rFonts w:ascii="宋体" w:hAnsi="宋体" w:eastAsia="宋体" w:cs="宋体"/>
          <w:spacing w:val="-8"/>
          <w:sz w:val="23"/>
          <w:szCs w:val="23"/>
        </w:rPr>
        <w:t>年</w:t>
      </w:r>
      <w:r>
        <w:rPr>
          <w:rFonts w:ascii="宋体" w:hAnsi="宋体" w:eastAsia="宋体" w:cs="宋体"/>
          <w:spacing w:val="1"/>
          <w:sz w:val="23"/>
          <w:szCs w:val="23"/>
          <w:u w:val="single" w:color="auto"/>
        </w:rPr>
        <w:t xml:space="preserve">      </w:t>
      </w:r>
      <w:r>
        <w:rPr>
          <w:rFonts w:ascii="宋体" w:hAnsi="宋体" w:eastAsia="宋体" w:cs="宋体"/>
          <w:spacing w:val="-74"/>
          <w:sz w:val="23"/>
          <w:szCs w:val="23"/>
        </w:rPr>
        <w:t xml:space="preserve"> </w:t>
      </w:r>
      <w:r>
        <w:rPr>
          <w:rFonts w:ascii="宋体" w:hAnsi="宋体" w:eastAsia="宋体" w:cs="宋体"/>
          <w:spacing w:val="-8"/>
          <w:sz w:val="23"/>
          <w:szCs w:val="23"/>
        </w:rPr>
        <w:t>月</w:t>
      </w:r>
      <w:r>
        <w:rPr>
          <w:rFonts w:ascii="宋体" w:hAnsi="宋体" w:eastAsia="宋体" w:cs="宋体"/>
          <w:spacing w:val="1"/>
          <w:sz w:val="23"/>
          <w:szCs w:val="23"/>
          <w:u w:val="single" w:color="auto"/>
        </w:rPr>
        <w:t xml:space="preserve">     </w:t>
      </w:r>
      <w:r>
        <w:rPr>
          <w:rFonts w:ascii="宋体" w:hAnsi="宋体" w:eastAsia="宋体" w:cs="宋体"/>
          <w:spacing w:val="-8"/>
          <w:sz w:val="23"/>
          <w:szCs w:val="23"/>
        </w:rPr>
        <w:t xml:space="preserve"> 日</w:t>
      </w:r>
    </w:p>
    <w:p w14:paraId="6CC68707">
      <w:pPr>
        <w:spacing w:line="227" w:lineRule="auto"/>
        <w:rPr>
          <w:rFonts w:ascii="宋体" w:hAnsi="宋体" w:eastAsia="宋体" w:cs="宋体"/>
          <w:sz w:val="23"/>
          <w:szCs w:val="23"/>
        </w:rPr>
        <w:sectPr>
          <w:footerReference r:id="rId18" w:type="default"/>
          <w:pgSz w:w="11906" w:h="16838"/>
          <w:pgMar w:top="400" w:right="5" w:bottom="1316" w:left="1588" w:header="0" w:footer="1151" w:gutter="0"/>
          <w:cols w:space="720" w:num="1"/>
        </w:sectPr>
      </w:pPr>
    </w:p>
    <w:p w14:paraId="160ED6A7">
      <w:pPr>
        <w:pStyle w:val="5"/>
        <w:spacing w:line="251" w:lineRule="auto"/>
      </w:pPr>
    </w:p>
    <w:p w14:paraId="5B71BCEA">
      <w:pPr>
        <w:pStyle w:val="5"/>
        <w:spacing w:line="251" w:lineRule="auto"/>
      </w:pPr>
    </w:p>
    <w:p w14:paraId="569B7503">
      <w:pPr>
        <w:spacing w:before="75" w:line="227" w:lineRule="auto"/>
        <w:outlineLvl w:val="1"/>
        <w:rPr>
          <w:rFonts w:ascii="宋体" w:hAnsi="宋体" w:eastAsia="宋体" w:cs="宋体"/>
          <w:sz w:val="23"/>
          <w:szCs w:val="23"/>
        </w:rPr>
      </w:pPr>
      <w:r>
        <w:rPr>
          <w:rFonts w:ascii="宋体" w:hAnsi="宋体" w:eastAsia="宋体" w:cs="宋体"/>
          <w:spacing w:val="13"/>
          <w:sz w:val="23"/>
          <w:szCs w:val="23"/>
          <w14:textOutline w14:w="4388" w14:cap="flat" w14:cmpd="sng">
            <w14:solidFill>
              <w14:srgbClr w14:val="000000"/>
            </w14:solidFill>
            <w14:prstDash w14:val="solid"/>
            <w14:miter w14:val="0"/>
          </w14:textOutline>
        </w:rPr>
        <w:t>附件</w:t>
      </w:r>
      <w:r>
        <w:rPr>
          <w:rFonts w:ascii="宋体" w:hAnsi="宋体" w:eastAsia="宋体" w:cs="宋体"/>
          <w:spacing w:val="46"/>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2</w:t>
      </w:r>
      <w:r>
        <w:rPr>
          <w:rFonts w:ascii="宋体" w:hAnsi="宋体" w:eastAsia="宋体" w:cs="宋体"/>
          <w:spacing w:val="49"/>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资格、资信证明文件</w:t>
      </w:r>
    </w:p>
    <w:p w14:paraId="305A88DC">
      <w:pPr>
        <w:pStyle w:val="5"/>
        <w:spacing w:line="398" w:lineRule="auto"/>
      </w:pPr>
    </w:p>
    <w:p w14:paraId="2213CB01">
      <w:pPr>
        <w:pStyle w:val="5"/>
        <w:spacing w:before="75" w:line="217" w:lineRule="auto"/>
        <w:rPr>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附件</w:t>
      </w:r>
      <w:r>
        <w:rPr>
          <w:rFonts w:ascii="宋体" w:hAnsi="宋体" w:eastAsia="宋体" w:cs="宋体"/>
          <w:spacing w:val="-49"/>
          <w:sz w:val="23"/>
          <w:szCs w:val="23"/>
        </w:rPr>
        <w:t xml:space="preserve"> </w:t>
      </w:r>
      <w:r>
        <w:rPr>
          <w:b/>
          <w:bCs/>
          <w:spacing w:val="8"/>
          <w:sz w:val="23"/>
          <w:szCs w:val="23"/>
        </w:rPr>
        <w:t xml:space="preserve">2-1 </w:t>
      </w:r>
      <w:r>
        <w:rPr>
          <w:rFonts w:ascii="宋体" w:hAnsi="宋体" w:eastAsia="宋体" w:cs="宋体"/>
          <w:spacing w:val="8"/>
          <w:sz w:val="23"/>
          <w:szCs w:val="23"/>
          <w14:textOutline w14:w="4388" w14:cap="flat" w14:cmpd="sng">
            <w14:solidFill>
              <w14:srgbClr w14:val="000000"/>
            </w14:solidFill>
            <w14:prstDash w14:val="solid"/>
            <w14:miter w14:val="0"/>
          </w14:textOutline>
        </w:rPr>
        <w:t>法人或者非法人组织的营业执照等证明文件或自然</w:t>
      </w:r>
      <w:r>
        <w:rPr>
          <w:rFonts w:ascii="宋体" w:hAnsi="宋体" w:eastAsia="宋体" w:cs="宋体"/>
          <w:spacing w:val="7"/>
          <w:sz w:val="23"/>
          <w:szCs w:val="23"/>
          <w14:textOutline w14:w="4388" w14:cap="flat" w14:cmpd="sng">
            <w14:solidFill>
              <w14:srgbClr w14:val="000000"/>
            </w14:solidFill>
            <w14:prstDash w14:val="solid"/>
            <w14:miter w14:val="0"/>
          </w14:textOutline>
        </w:rPr>
        <w:t>人的身份证明复印件</w:t>
      </w:r>
      <w:r>
        <w:rPr>
          <w:b/>
          <w:bCs/>
          <w:spacing w:val="7"/>
          <w:sz w:val="23"/>
          <w:szCs w:val="23"/>
        </w:rPr>
        <w:t>;</w:t>
      </w:r>
    </w:p>
    <w:p w14:paraId="4FC1B78E">
      <w:pPr>
        <w:pStyle w:val="5"/>
        <w:spacing w:line="279" w:lineRule="auto"/>
      </w:pPr>
    </w:p>
    <w:p w14:paraId="1718B721">
      <w:pPr>
        <w:pStyle w:val="5"/>
        <w:spacing w:line="279" w:lineRule="auto"/>
      </w:pPr>
    </w:p>
    <w:p w14:paraId="1488E9E9">
      <w:pPr>
        <w:pStyle w:val="5"/>
        <w:spacing w:line="280" w:lineRule="auto"/>
      </w:pPr>
    </w:p>
    <w:p w14:paraId="312E1947">
      <w:pPr>
        <w:pStyle w:val="5"/>
        <w:spacing w:line="280" w:lineRule="auto"/>
      </w:pPr>
    </w:p>
    <w:p w14:paraId="56197116">
      <w:pPr>
        <w:pStyle w:val="5"/>
        <w:spacing w:line="280" w:lineRule="auto"/>
      </w:pPr>
    </w:p>
    <w:p w14:paraId="13F07419">
      <w:pPr>
        <w:spacing w:before="75" w:line="502" w:lineRule="exact"/>
        <w:ind w:left="461"/>
        <w:rPr>
          <w:rFonts w:ascii="宋体" w:hAnsi="宋体" w:eastAsia="宋体" w:cs="宋体"/>
          <w:sz w:val="23"/>
          <w:szCs w:val="23"/>
        </w:rPr>
      </w:pPr>
      <w:r>
        <w:rPr>
          <w:rFonts w:ascii="宋体" w:hAnsi="宋体" w:eastAsia="宋体" w:cs="宋体"/>
          <w:spacing w:val="3"/>
          <w:position w:val="20"/>
          <w:sz w:val="23"/>
          <w:szCs w:val="23"/>
        </w:rPr>
        <w:t>说明： 1.提供有效的营业执照等证明文件复印件，复印件上应加盖本单位公章。</w:t>
      </w:r>
    </w:p>
    <w:p w14:paraId="6A996D1F">
      <w:pPr>
        <w:spacing w:line="226" w:lineRule="auto"/>
        <w:ind w:left="1182"/>
        <w:rPr>
          <w:rFonts w:ascii="宋体" w:hAnsi="宋体" w:eastAsia="宋体" w:cs="宋体"/>
          <w:sz w:val="23"/>
          <w:szCs w:val="23"/>
        </w:rPr>
      </w:pPr>
      <w:r>
        <w:rPr>
          <w:rFonts w:ascii="宋体" w:hAnsi="宋体" w:eastAsia="宋体" w:cs="宋体"/>
          <w:spacing w:val="4"/>
          <w:sz w:val="23"/>
          <w:szCs w:val="23"/>
        </w:rPr>
        <w:t>2.投标人为自然人的，应提供身份证明的复印件。</w:t>
      </w:r>
    </w:p>
    <w:p w14:paraId="52707F97">
      <w:pPr>
        <w:spacing w:before="216" w:line="227" w:lineRule="auto"/>
        <w:ind w:left="1181"/>
        <w:rPr>
          <w:rFonts w:ascii="宋体" w:hAnsi="宋体" w:eastAsia="宋体" w:cs="宋体"/>
          <w:sz w:val="23"/>
          <w:szCs w:val="23"/>
        </w:rPr>
      </w:pPr>
      <w:r>
        <w:rPr>
          <w:rFonts w:ascii="宋体" w:hAnsi="宋体" w:eastAsia="宋体" w:cs="宋体"/>
          <w:spacing w:val="5"/>
          <w:sz w:val="23"/>
          <w:szCs w:val="23"/>
        </w:rPr>
        <w:t>3.联合体投标应提供联合体各方满足以上要求的证明文件。</w:t>
      </w:r>
    </w:p>
    <w:p w14:paraId="12D10613">
      <w:pPr>
        <w:pStyle w:val="5"/>
        <w:spacing w:line="281" w:lineRule="auto"/>
      </w:pPr>
    </w:p>
    <w:p w14:paraId="2A02926E">
      <w:pPr>
        <w:pStyle w:val="5"/>
        <w:spacing w:line="282" w:lineRule="auto"/>
      </w:pPr>
    </w:p>
    <w:p w14:paraId="05629905">
      <w:pPr>
        <w:pStyle w:val="5"/>
        <w:spacing w:line="282" w:lineRule="auto"/>
      </w:pPr>
    </w:p>
    <w:p w14:paraId="06241C7C">
      <w:pPr>
        <w:spacing w:line="2380" w:lineRule="exact"/>
        <w:sectPr>
          <w:footerReference r:id="rId19" w:type="default"/>
          <w:pgSz w:w="11906" w:h="16838"/>
          <w:pgMar w:top="400" w:right="5" w:bottom="1318" w:left="1729" w:header="0" w:footer="1151" w:gutter="0"/>
          <w:cols w:space="720" w:num="1"/>
        </w:sectPr>
      </w:pPr>
    </w:p>
    <w:p w14:paraId="25E21156">
      <w:pPr>
        <w:spacing w:before="74" w:line="655" w:lineRule="exact"/>
        <w:ind w:left="28"/>
        <w:rPr>
          <w:rFonts w:ascii="宋体" w:hAnsi="宋体" w:eastAsia="宋体" w:cs="宋体"/>
          <w:sz w:val="23"/>
          <w:szCs w:val="23"/>
        </w:rPr>
      </w:pPr>
      <w:r>
        <w:rPr>
          <w:rFonts w:ascii="宋体" w:hAnsi="宋体" w:eastAsia="宋体" w:cs="宋体"/>
          <w:spacing w:val="9"/>
          <w:position w:val="32"/>
          <w:sz w:val="23"/>
          <w:szCs w:val="23"/>
          <w14:textOutline w14:w="4388" w14:cap="flat" w14:cmpd="sng">
            <w14:solidFill>
              <w14:srgbClr w14:val="000000"/>
            </w14:solidFill>
            <w14:prstDash w14:val="solid"/>
            <w14:miter w14:val="0"/>
          </w14:textOutline>
        </w:rPr>
        <w:t>附件</w:t>
      </w:r>
      <w:r>
        <w:rPr>
          <w:rFonts w:ascii="宋体" w:hAnsi="宋体" w:eastAsia="宋体" w:cs="宋体"/>
          <w:spacing w:val="9"/>
          <w:position w:val="32"/>
          <w:sz w:val="23"/>
          <w:szCs w:val="23"/>
        </w:rPr>
        <w:t xml:space="preserve"> </w:t>
      </w:r>
      <w:r>
        <w:rPr>
          <w:rFonts w:ascii="宋体" w:hAnsi="宋体" w:eastAsia="宋体" w:cs="宋体"/>
          <w:spacing w:val="9"/>
          <w:position w:val="32"/>
          <w:sz w:val="23"/>
          <w:szCs w:val="23"/>
          <w14:textOutline w14:w="4388" w14:cap="flat" w14:cmpd="sng">
            <w14:solidFill>
              <w14:srgbClr w14:val="000000"/>
            </w14:solidFill>
            <w14:prstDash w14:val="solid"/>
            <w14:miter w14:val="0"/>
          </w14:textOutline>
        </w:rPr>
        <w:t>2-2</w:t>
      </w:r>
      <w:r>
        <w:rPr>
          <w:rFonts w:ascii="宋体" w:hAnsi="宋体" w:eastAsia="宋体" w:cs="宋体"/>
          <w:spacing w:val="9"/>
          <w:position w:val="32"/>
          <w:sz w:val="23"/>
          <w:szCs w:val="23"/>
        </w:rPr>
        <w:t xml:space="preserve"> </w:t>
      </w:r>
      <w:r>
        <w:rPr>
          <w:rFonts w:ascii="宋体" w:hAnsi="宋体" w:eastAsia="宋体" w:cs="宋体"/>
          <w:spacing w:val="9"/>
          <w:position w:val="32"/>
          <w:sz w:val="23"/>
          <w:szCs w:val="23"/>
          <w14:textOutline w14:w="4388" w14:cap="flat" w14:cmpd="sng">
            <w14:solidFill>
              <w14:srgbClr w14:val="000000"/>
            </w14:solidFill>
            <w14:prstDash w14:val="solid"/>
            <w14:miter w14:val="0"/>
          </w14:textOutline>
        </w:rPr>
        <w:t>法定代表人授权书(统一格式，自然人投标</w:t>
      </w:r>
      <w:r>
        <w:rPr>
          <w:rFonts w:ascii="宋体" w:hAnsi="宋体" w:eastAsia="宋体" w:cs="宋体"/>
          <w:spacing w:val="8"/>
          <w:position w:val="32"/>
          <w:sz w:val="23"/>
          <w:szCs w:val="23"/>
          <w14:textOutline w14:w="4388" w14:cap="flat" w14:cmpd="sng">
            <w14:solidFill>
              <w14:srgbClr w14:val="000000"/>
            </w14:solidFill>
            <w14:prstDash w14:val="solid"/>
            <w14:miter w14:val="0"/>
          </w14:textOutline>
        </w:rPr>
        <w:t>的无需提供)</w:t>
      </w:r>
    </w:p>
    <w:p w14:paraId="3D53831E">
      <w:pPr>
        <w:spacing w:before="1" w:line="224" w:lineRule="auto"/>
        <w:ind w:left="3220"/>
        <w:rPr>
          <w:rFonts w:ascii="宋体" w:hAnsi="宋体" w:eastAsia="宋体" w:cs="宋体"/>
          <w:sz w:val="30"/>
          <w:szCs w:val="30"/>
        </w:rPr>
      </w:pPr>
      <w:r>
        <w:rPr>
          <w:rFonts w:ascii="宋体" w:hAnsi="宋体" w:eastAsia="宋体" w:cs="宋体"/>
          <w:spacing w:val="9"/>
          <w:sz w:val="30"/>
          <w:szCs w:val="30"/>
          <w14:textOutline w14:w="5669" w14:cap="flat" w14:cmpd="sng">
            <w14:solidFill>
              <w14:srgbClr w14:val="000000"/>
            </w14:solidFill>
            <w14:prstDash w14:val="solid"/>
            <w14:miter w14:val="0"/>
          </w14:textOutline>
        </w:rPr>
        <w:t>法定代表人授权书</w:t>
      </w:r>
    </w:p>
    <w:p w14:paraId="2BB12704">
      <w:pPr>
        <w:pStyle w:val="5"/>
        <w:spacing w:line="465" w:lineRule="auto"/>
      </w:pPr>
    </w:p>
    <w:p w14:paraId="266028DF">
      <w:pPr>
        <w:tabs>
          <w:tab w:val="left" w:pos="136"/>
        </w:tabs>
        <w:spacing w:before="75" w:line="401" w:lineRule="auto"/>
        <w:ind w:right="1296" w:firstLine="490"/>
        <w:jc w:val="both"/>
        <w:rPr>
          <w:rFonts w:ascii="宋体" w:hAnsi="宋体" w:eastAsia="宋体" w:cs="宋体"/>
          <w:sz w:val="23"/>
          <w:szCs w:val="23"/>
        </w:rPr>
      </w:pPr>
      <w:r>
        <w:rPr>
          <w:rFonts w:ascii="宋体" w:hAnsi="宋体" w:eastAsia="宋体" w:cs="宋体"/>
          <w:spacing w:val="1"/>
          <w:sz w:val="23"/>
          <w:szCs w:val="23"/>
        </w:rPr>
        <w:t>本授权书声明：注册于</w:t>
      </w:r>
      <w:r>
        <w:rPr>
          <w:rFonts w:ascii="宋体" w:hAnsi="宋体" w:eastAsia="宋体" w:cs="宋体"/>
          <w:spacing w:val="-30"/>
          <w:sz w:val="23"/>
          <w:szCs w:val="23"/>
          <w:u w:val="single" w:color="auto"/>
        </w:rPr>
        <w:t xml:space="preserve"> </w:t>
      </w:r>
      <w:r>
        <w:rPr>
          <w:rFonts w:ascii="宋体" w:hAnsi="宋体" w:eastAsia="宋体" w:cs="宋体"/>
          <w:spacing w:val="1"/>
          <w:sz w:val="23"/>
          <w:szCs w:val="23"/>
          <w:u w:val="single" w:color="auto"/>
        </w:rPr>
        <w:t>（国家或地区的名称）</w:t>
      </w:r>
      <w:r>
        <w:rPr>
          <w:rFonts w:ascii="宋体" w:hAnsi="宋体" w:eastAsia="宋体" w:cs="宋体"/>
          <w:spacing w:val="52"/>
          <w:sz w:val="23"/>
          <w:szCs w:val="23"/>
          <w:u w:val="single" w:color="auto"/>
        </w:rPr>
        <w:t xml:space="preserve"> </w:t>
      </w:r>
      <w:r>
        <w:rPr>
          <w:rFonts w:ascii="宋体" w:hAnsi="宋体" w:eastAsia="宋体" w:cs="宋体"/>
          <w:spacing w:val="1"/>
          <w:sz w:val="23"/>
          <w:szCs w:val="23"/>
        </w:rPr>
        <w:t>的</w:t>
      </w:r>
      <w:r>
        <w:rPr>
          <w:rFonts w:ascii="宋体" w:hAnsi="宋体" w:eastAsia="宋体" w:cs="宋体"/>
          <w:spacing w:val="-42"/>
          <w:sz w:val="23"/>
          <w:szCs w:val="23"/>
          <w:u w:val="single" w:color="auto"/>
        </w:rPr>
        <w:t xml:space="preserve"> </w:t>
      </w:r>
      <w:r>
        <w:rPr>
          <w:rFonts w:ascii="宋体" w:hAnsi="宋体" w:eastAsia="宋体" w:cs="宋体"/>
          <w:spacing w:val="1"/>
          <w:sz w:val="23"/>
          <w:szCs w:val="23"/>
          <w:u w:val="single" w:color="auto"/>
        </w:rPr>
        <w:t>（投标人名称）</w:t>
      </w:r>
      <w:r>
        <w:rPr>
          <w:rFonts w:ascii="宋体" w:hAnsi="宋体" w:eastAsia="宋体" w:cs="宋体"/>
          <w:spacing w:val="1"/>
          <w:sz w:val="23"/>
          <w:szCs w:val="23"/>
        </w:rPr>
        <w:t>的在下面签字的</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7"/>
          <w:sz w:val="23"/>
          <w:szCs w:val="23"/>
          <w:u w:val="single" w:color="auto"/>
        </w:rPr>
        <w:t>（法人代表姓名、职务）</w:t>
      </w:r>
      <w:r>
        <w:rPr>
          <w:rFonts w:ascii="宋体" w:hAnsi="宋体" w:eastAsia="宋体" w:cs="宋体"/>
          <w:spacing w:val="29"/>
          <w:sz w:val="23"/>
          <w:szCs w:val="23"/>
          <w:u w:val="single" w:color="auto"/>
        </w:rPr>
        <w:t xml:space="preserve"> </w:t>
      </w:r>
      <w:r>
        <w:rPr>
          <w:rFonts w:ascii="宋体" w:hAnsi="宋体" w:eastAsia="宋体" w:cs="宋体"/>
          <w:spacing w:val="-7"/>
          <w:sz w:val="23"/>
          <w:szCs w:val="23"/>
        </w:rPr>
        <w:t>代表本公司授权</w:t>
      </w:r>
      <w:r>
        <w:rPr>
          <w:rFonts w:ascii="宋体" w:hAnsi="宋体" w:eastAsia="宋体" w:cs="宋体"/>
          <w:spacing w:val="-7"/>
          <w:sz w:val="23"/>
          <w:szCs w:val="23"/>
          <w:u w:val="single" w:color="auto"/>
        </w:rPr>
        <w:t xml:space="preserve"> （投标人</w:t>
      </w:r>
      <w:r>
        <w:rPr>
          <w:rFonts w:ascii="宋体" w:hAnsi="宋体" w:eastAsia="宋体" w:cs="宋体"/>
          <w:spacing w:val="-8"/>
          <w:sz w:val="23"/>
          <w:szCs w:val="23"/>
          <w:u w:val="single" w:color="auto"/>
        </w:rPr>
        <w:t>名称）</w:t>
      </w:r>
      <w:r>
        <w:rPr>
          <w:rFonts w:ascii="宋体" w:hAnsi="宋体" w:eastAsia="宋体" w:cs="宋体"/>
          <w:spacing w:val="52"/>
          <w:sz w:val="23"/>
          <w:szCs w:val="23"/>
          <w:u w:val="single" w:color="auto"/>
        </w:rPr>
        <w:t xml:space="preserve"> </w:t>
      </w:r>
      <w:r>
        <w:rPr>
          <w:rFonts w:ascii="宋体" w:hAnsi="宋体" w:eastAsia="宋体" w:cs="宋体"/>
          <w:spacing w:val="-8"/>
          <w:sz w:val="23"/>
          <w:szCs w:val="23"/>
        </w:rPr>
        <w:t>的在下面签字的</w:t>
      </w:r>
      <w:r>
        <w:rPr>
          <w:rFonts w:ascii="宋体" w:hAnsi="宋体" w:eastAsia="宋体" w:cs="宋体"/>
          <w:spacing w:val="-8"/>
          <w:sz w:val="23"/>
          <w:szCs w:val="23"/>
          <w:u w:val="single" w:color="auto"/>
        </w:rPr>
        <w:t xml:space="preserve"> （被授权人</w:t>
      </w:r>
      <w:r>
        <w:rPr>
          <w:rFonts w:ascii="宋体" w:hAnsi="宋体" w:eastAsia="宋体" w:cs="宋体"/>
          <w:sz w:val="23"/>
          <w:szCs w:val="23"/>
        </w:rPr>
        <w:t xml:space="preserve"> </w:t>
      </w:r>
      <w:r>
        <w:rPr>
          <w:rFonts w:ascii="宋体" w:hAnsi="宋体" w:eastAsia="宋体" w:cs="宋体"/>
          <w:spacing w:val="-2"/>
          <w:sz w:val="23"/>
          <w:szCs w:val="23"/>
          <w:u w:val="single" w:color="auto"/>
        </w:rPr>
        <w:t>的姓名、职务</w:t>
      </w:r>
      <w:r>
        <w:rPr>
          <w:rFonts w:ascii="宋体" w:hAnsi="宋体" w:eastAsia="宋体" w:cs="宋体"/>
          <w:spacing w:val="40"/>
          <w:sz w:val="23"/>
          <w:szCs w:val="23"/>
          <w:u w:val="single" w:color="auto"/>
        </w:rPr>
        <w:t xml:space="preserve"> </w:t>
      </w:r>
      <w:r>
        <w:rPr>
          <w:rFonts w:ascii="宋体" w:hAnsi="宋体" w:eastAsia="宋体" w:cs="宋体"/>
          <w:spacing w:val="-2"/>
          <w:sz w:val="23"/>
          <w:szCs w:val="23"/>
          <w:u w:val="single" w:color="auto"/>
        </w:rPr>
        <w:t>）</w:t>
      </w:r>
      <w:r>
        <w:rPr>
          <w:rFonts w:ascii="宋体" w:hAnsi="宋体" w:eastAsia="宋体" w:cs="宋体"/>
          <w:spacing w:val="-2"/>
          <w:sz w:val="23"/>
          <w:szCs w:val="23"/>
        </w:rPr>
        <w:t>为本公司的合法代理人，就</w:t>
      </w:r>
      <w:r>
        <w:rPr>
          <w:rFonts w:ascii="宋体" w:hAnsi="宋体" w:eastAsia="宋体" w:cs="宋体"/>
          <w:spacing w:val="-32"/>
          <w:sz w:val="23"/>
          <w:szCs w:val="23"/>
          <w:u w:val="single" w:color="auto"/>
        </w:rPr>
        <w:t xml:space="preserve"> </w:t>
      </w:r>
      <w:r>
        <w:rPr>
          <w:rFonts w:ascii="宋体" w:hAnsi="宋体" w:eastAsia="宋体" w:cs="宋体"/>
          <w:spacing w:val="-2"/>
          <w:sz w:val="23"/>
          <w:szCs w:val="23"/>
          <w:u w:val="single" w:color="auto"/>
        </w:rPr>
        <w:t>（项</w:t>
      </w:r>
      <w:r>
        <w:rPr>
          <w:rFonts w:ascii="宋体" w:hAnsi="宋体" w:eastAsia="宋体" w:cs="宋体"/>
          <w:spacing w:val="-3"/>
          <w:sz w:val="23"/>
          <w:szCs w:val="23"/>
          <w:u w:val="single" w:color="auto"/>
        </w:rPr>
        <w:t>目名称）</w:t>
      </w:r>
      <w:r>
        <w:rPr>
          <w:rFonts w:ascii="宋体" w:hAnsi="宋体" w:eastAsia="宋体" w:cs="宋体"/>
          <w:spacing w:val="52"/>
          <w:sz w:val="23"/>
          <w:szCs w:val="23"/>
          <w:u w:val="single" w:color="auto"/>
        </w:rPr>
        <w:t xml:space="preserve"> </w:t>
      </w:r>
      <w:r>
        <w:rPr>
          <w:rFonts w:ascii="宋体" w:hAnsi="宋体" w:eastAsia="宋体" w:cs="宋体"/>
          <w:spacing w:val="-3"/>
          <w:sz w:val="23"/>
          <w:szCs w:val="23"/>
        </w:rPr>
        <w:t>的投标，以本公司名义处</w:t>
      </w:r>
      <w:r>
        <w:rPr>
          <w:rFonts w:ascii="宋体" w:hAnsi="宋体" w:eastAsia="宋体" w:cs="宋体"/>
          <w:spacing w:val="5"/>
          <w:sz w:val="23"/>
          <w:szCs w:val="23"/>
        </w:rPr>
        <w:t>理一切与之有关的事务。</w:t>
      </w:r>
    </w:p>
    <w:p w14:paraId="367294B2">
      <w:pPr>
        <w:spacing w:before="218" w:line="224" w:lineRule="auto"/>
        <w:ind w:left="488"/>
        <w:rPr>
          <w:rFonts w:ascii="宋体" w:hAnsi="宋体" w:eastAsia="宋体" w:cs="宋体"/>
          <w:sz w:val="23"/>
          <w:szCs w:val="23"/>
        </w:rPr>
      </w:pPr>
      <w:r>
        <w:rPr>
          <w:rFonts w:ascii="宋体" w:hAnsi="宋体" w:eastAsia="宋体" w:cs="宋体"/>
          <w:spacing w:val="3"/>
          <w:sz w:val="23"/>
          <w:szCs w:val="23"/>
        </w:rPr>
        <w:t>本授权书于</w:t>
      </w:r>
      <w:r>
        <w:rPr>
          <w:rFonts w:ascii="宋体" w:hAnsi="宋体" w:eastAsia="宋体" w:cs="宋体"/>
          <w:spacing w:val="3"/>
          <w:sz w:val="23"/>
          <w:szCs w:val="23"/>
          <w:u w:val="single" w:color="auto"/>
        </w:rPr>
        <w:t xml:space="preserve">   </w:t>
      </w:r>
      <w:r>
        <w:rPr>
          <w:rFonts w:ascii="宋体" w:hAnsi="宋体" w:eastAsia="宋体" w:cs="宋体"/>
          <w:spacing w:val="-94"/>
          <w:sz w:val="23"/>
          <w:szCs w:val="23"/>
        </w:rPr>
        <w:t xml:space="preserve"> </w:t>
      </w:r>
      <w:r>
        <w:rPr>
          <w:rFonts w:ascii="宋体" w:hAnsi="宋体" w:eastAsia="宋体" w:cs="宋体"/>
          <w:spacing w:val="3"/>
          <w:sz w:val="23"/>
          <w:szCs w:val="23"/>
        </w:rPr>
        <w:t>年</w:t>
      </w:r>
      <w:r>
        <w:rPr>
          <w:rFonts w:ascii="宋体" w:hAnsi="宋体" w:eastAsia="宋体" w:cs="宋体"/>
          <w:spacing w:val="3"/>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3"/>
          <w:sz w:val="23"/>
          <w:szCs w:val="23"/>
        </w:rPr>
        <w:t>月</w:t>
      </w:r>
      <w:r>
        <w:rPr>
          <w:rFonts w:ascii="宋体" w:hAnsi="宋体" w:eastAsia="宋体" w:cs="宋体"/>
          <w:spacing w:val="3"/>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3"/>
          <w:sz w:val="23"/>
          <w:szCs w:val="23"/>
        </w:rPr>
        <w:t>日签字生效,特此声明。</w:t>
      </w:r>
    </w:p>
    <w:p w14:paraId="2E7A3DF0">
      <w:pPr>
        <w:spacing w:before="218" w:line="224" w:lineRule="auto"/>
        <w:ind w:left="488"/>
        <w:rPr>
          <w:rFonts w:hint="default" w:ascii="宋体" w:hAnsi="宋体" w:eastAsia="宋体" w:cs="宋体"/>
          <w:spacing w:val="3"/>
          <w:sz w:val="23"/>
          <w:szCs w:val="23"/>
          <w:lang w:val="en-US"/>
        </w:rPr>
      </w:pPr>
      <w:r>
        <w:rPr>
          <w:rFonts w:hint="eastAsia" w:ascii="宋体" w:hAnsi="宋体" w:eastAsia="宋体" w:cs="宋体"/>
          <w:spacing w:val="3"/>
          <w:sz w:val="23"/>
          <w:szCs w:val="23"/>
          <w:lang w:val="en-US" w:eastAsia="zh-CN"/>
        </w:rPr>
        <w:t>附：（法定代表人及被授权委托人身份证正反面）</w:t>
      </w:r>
    </w:p>
    <w:p w14:paraId="66B9C980">
      <w:pPr>
        <w:pStyle w:val="5"/>
        <w:spacing w:line="320" w:lineRule="auto"/>
      </w:pPr>
    </w:p>
    <w:p w14:paraId="44002211">
      <w:pPr>
        <w:spacing w:before="76" w:line="403" w:lineRule="auto"/>
        <w:ind w:left="488"/>
        <w:rPr>
          <w:rFonts w:ascii="宋体" w:hAnsi="宋体" w:eastAsia="宋体" w:cs="宋体"/>
          <w:sz w:val="23"/>
          <w:szCs w:val="23"/>
        </w:rPr>
      </w:pPr>
      <w:r>
        <w:rPr>
          <w:rFonts w:ascii="宋体" w:hAnsi="宋体" w:eastAsia="宋体" w:cs="宋体"/>
          <w:spacing w:val="-7"/>
          <w:sz w:val="23"/>
          <w:szCs w:val="23"/>
        </w:rPr>
        <w:t>法定代表人签字或签章：</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1179CE6E">
      <w:pPr>
        <w:spacing w:line="227" w:lineRule="auto"/>
        <w:ind w:left="487"/>
        <w:rPr>
          <w:rFonts w:ascii="宋体" w:hAnsi="宋体" w:eastAsia="宋体" w:cs="宋体"/>
          <w:sz w:val="23"/>
          <w:szCs w:val="23"/>
        </w:rPr>
      </w:pPr>
      <w:r>
        <w:rPr>
          <w:rFonts w:ascii="宋体" w:hAnsi="宋体" w:eastAsia="宋体" w:cs="宋体"/>
          <w:spacing w:val="-17"/>
          <w:sz w:val="23"/>
          <w:szCs w:val="23"/>
        </w:rPr>
        <w:t>被授权人签字：</w:t>
      </w:r>
      <w:r>
        <w:rPr>
          <w:rFonts w:ascii="宋体" w:hAnsi="宋体" w:eastAsia="宋体" w:cs="宋体"/>
          <w:spacing w:val="63"/>
          <w:sz w:val="23"/>
          <w:szCs w:val="23"/>
        </w:rPr>
        <w:t xml:space="preserve"> </w:t>
      </w:r>
      <w:r>
        <w:rPr>
          <w:rFonts w:ascii="宋体" w:hAnsi="宋体" w:eastAsia="宋体" w:cs="宋体"/>
          <w:sz w:val="23"/>
          <w:szCs w:val="23"/>
          <w:u w:val="single" w:color="auto"/>
        </w:rPr>
        <w:t xml:space="preserve">                                    </w:t>
      </w:r>
    </w:p>
    <w:p w14:paraId="73D3088A">
      <w:pPr>
        <w:spacing w:before="216" w:line="227" w:lineRule="auto"/>
        <w:ind w:left="490"/>
        <w:rPr>
          <w:rFonts w:ascii="宋体" w:hAnsi="宋体" w:eastAsia="宋体" w:cs="宋体"/>
          <w:sz w:val="23"/>
          <w:szCs w:val="23"/>
        </w:rPr>
      </w:pPr>
      <w:r>
        <w:rPr>
          <w:rFonts w:ascii="宋体" w:hAnsi="宋体" w:eastAsia="宋体" w:cs="宋体"/>
          <w:spacing w:val="-22"/>
          <w:sz w:val="23"/>
          <w:szCs w:val="23"/>
        </w:rPr>
        <w:t>投标人盖章：</w:t>
      </w:r>
      <w:r>
        <w:rPr>
          <w:rFonts w:ascii="宋体" w:hAnsi="宋体" w:eastAsia="宋体" w:cs="宋体"/>
          <w:spacing w:val="63"/>
          <w:sz w:val="23"/>
          <w:szCs w:val="23"/>
        </w:rPr>
        <w:t xml:space="preserve"> </w:t>
      </w:r>
      <w:r>
        <w:rPr>
          <w:rFonts w:ascii="宋体" w:hAnsi="宋体" w:eastAsia="宋体" w:cs="宋体"/>
          <w:sz w:val="23"/>
          <w:szCs w:val="23"/>
          <w:u w:val="single" w:color="auto"/>
        </w:rPr>
        <w:t xml:space="preserve">                                      </w:t>
      </w:r>
    </w:p>
    <w:p w14:paraId="1A988D3F">
      <w:pPr>
        <w:spacing w:before="216" w:line="227" w:lineRule="auto"/>
        <w:ind w:left="506"/>
        <w:rPr>
          <w:rFonts w:ascii="宋体" w:hAnsi="宋体" w:eastAsia="宋体" w:cs="宋体"/>
          <w:sz w:val="23"/>
          <w:szCs w:val="23"/>
        </w:rPr>
      </w:pPr>
      <w:r>
        <w:rPr>
          <w:rFonts w:ascii="宋体" w:hAnsi="宋体" w:eastAsia="宋体" w:cs="宋体"/>
          <w:spacing w:val="-18"/>
          <w:sz w:val="23"/>
          <w:szCs w:val="23"/>
        </w:rPr>
        <w:t>附：</w:t>
      </w:r>
    </w:p>
    <w:p w14:paraId="669490B5">
      <w:pPr>
        <w:spacing w:before="220" w:line="227" w:lineRule="auto"/>
        <w:ind w:left="487"/>
        <w:rPr>
          <w:rFonts w:ascii="宋体" w:hAnsi="宋体" w:eastAsia="宋体" w:cs="宋体"/>
          <w:sz w:val="23"/>
          <w:szCs w:val="23"/>
        </w:rPr>
      </w:pPr>
      <w:r>
        <w:rPr>
          <w:rFonts w:ascii="宋体" w:hAnsi="宋体" w:eastAsia="宋体" w:cs="宋体"/>
          <w:spacing w:val="-17"/>
          <w:sz w:val="23"/>
          <w:szCs w:val="23"/>
        </w:rPr>
        <w:t>被授权人姓名：</w:t>
      </w:r>
      <w:r>
        <w:rPr>
          <w:rFonts w:ascii="宋体" w:hAnsi="宋体" w:eastAsia="宋体" w:cs="宋体"/>
          <w:spacing w:val="63"/>
          <w:sz w:val="23"/>
          <w:szCs w:val="23"/>
        </w:rPr>
        <w:t xml:space="preserve"> </w:t>
      </w:r>
      <w:r>
        <w:rPr>
          <w:rFonts w:ascii="宋体" w:hAnsi="宋体" w:eastAsia="宋体" w:cs="宋体"/>
          <w:sz w:val="23"/>
          <w:szCs w:val="23"/>
          <w:u w:val="single" w:color="auto"/>
        </w:rPr>
        <w:t xml:space="preserve">                                    </w:t>
      </w:r>
    </w:p>
    <w:p w14:paraId="7AD0DE01">
      <w:pPr>
        <w:spacing w:before="216" w:line="227" w:lineRule="auto"/>
        <w:ind w:left="488"/>
        <w:rPr>
          <w:rFonts w:ascii="宋体" w:hAnsi="宋体" w:eastAsia="宋体" w:cs="宋体"/>
          <w:sz w:val="23"/>
          <w:szCs w:val="23"/>
        </w:rPr>
      </w:pPr>
      <w:r>
        <w:rPr>
          <w:rFonts w:ascii="宋体" w:hAnsi="宋体" w:eastAsia="宋体" w:cs="宋体"/>
          <w:spacing w:val="-28"/>
          <w:sz w:val="23"/>
          <w:szCs w:val="23"/>
        </w:rPr>
        <w:t>职</w:t>
      </w:r>
      <w:r>
        <w:rPr>
          <w:rFonts w:ascii="宋体" w:hAnsi="宋体" w:eastAsia="宋体" w:cs="宋体"/>
          <w:spacing w:val="6"/>
          <w:sz w:val="23"/>
          <w:szCs w:val="23"/>
        </w:rPr>
        <w:t xml:space="preserve">        </w:t>
      </w:r>
      <w:r>
        <w:rPr>
          <w:rFonts w:ascii="宋体" w:hAnsi="宋体" w:eastAsia="宋体" w:cs="宋体"/>
          <w:spacing w:val="-28"/>
          <w:sz w:val="23"/>
          <w:szCs w:val="23"/>
        </w:rPr>
        <w:t>务：</w:t>
      </w:r>
      <w:r>
        <w:rPr>
          <w:rFonts w:ascii="宋体" w:hAnsi="宋体" w:eastAsia="宋体" w:cs="宋体"/>
          <w:spacing w:val="99"/>
          <w:sz w:val="23"/>
          <w:szCs w:val="23"/>
        </w:rPr>
        <w:t xml:space="preserve"> </w:t>
      </w:r>
      <w:r>
        <w:rPr>
          <w:rFonts w:ascii="宋体" w:hAnsi="宋体" w:eastAsia="宋体" w:cs="宋体"/>
          <w:sz w:val="23"/>
          <w:szCs w:val="23"/>
          <w:u w:val="single" w:color="auto"/>
        </w:rPr>
        <w:t xml:space="preserve">                                   </w:t>
      </w:r>
    </w:p>
    <w:p w14:paraId="00855858">
      <w:pPr>
        <w:spacing w:before="216" w:line="403" w:lineRule="auto"/>
        <w:ind w:left="490"/>
        <w:rPr>
          <w:rFonts w:ascii="宋体" w:hAnsi="宋体" w:eastAsia="宋体" w:cs="宋体"/>
          <w:sz w:val="23"/>
          <w:szCs w:val="23"/>
        </w:rPr>
      </w:pPr>
      <w:r>
        <w:rPr>
          <w:rFonts w:ascii="宋体" w:hAnsi="宋体" w:eastAsia="宋体" w:cs="宋体"/>
          <w:spacing w:val="-17"/>
          <w:sz w:val="23"/>
          <w:szCs w:val="23"/>
        </w:rPr>
        <w:t>详细通讯地址：</w:t>
      </w:r>
      <w:r>
        <w:rPr>
          <w:rFonts w:ascii="宋体" w:hAnsi="宋体" w:eastAsia="宋体" w:cs="宋体"/>
          <w:spacing w:val="32"/>
          <w:sz w:val="23"/>
          <w:szCs w:val="23"/>
        </w:rPr>
        <w:t xml:space="preserve">  </w:t>
      </w:r>
      <w:r>
        <w:rPr>
          <w:rFonts w:ascii="宋体" w:hAnsi="宋体" w:eastAsia="宋体" w:cs="宋体"/>
          <w:sz w:val="23"/>
          <w:szCs w:val="23"/>
          <w:u w:val="single" w:color="auto"/>
        </w:rPr>
        <w:t xml:space="preserve">                                   </w:t>
      </w:r>
    </w:p>
    <w:p w14:paraId="7B668DD4">
      <w:pPr>
        <w:spacing w:line="227" w:lineRule="auto"/>
        <w:ind w:left="505"/>
        <w:rPr>
          <w:rFonts w:ascii="宋体" w:hAnsi="宋体" w:eastAsia="宋体" w:cs="宋体"/>
          <w:sz w:val="23"/>
          <w:szCs w:val="23"/>
        </w:rPr>
      </w:pPr>
      <w:r>
        <w:rPr>
          <w:rFonts w:ascii="宋体" w:hAnsi="宋体" w:eastAsia="宋体" w:cs="宋体"/>
          <w:spacing w:val="-8"/>
          <w:sz w:val="23"/>
          <w:szCs w:val="23"/>
        </w:rPr>
        <w:t>邮</w:t>
      </w:r>
      <w:r>
        <w:rPr>
          <w:rFonts w:ascii="宋体" w:hAnsi="宋体" w:eastAsia="宋体" w:cs="宋体"/>
          <w:spacing w:val="16"/>
          <w:sz w:val="23"/>
          <w:szCs w:val="23"/>
        </w:rPr>
        <w:t xml:space="preserve"> </w:t>
      </w:r>
      <w:r>
        <w:rPr>
          <w:rFonts w:ascii="宋体" w:hAnsi="宋体" w:eastAsia="宋体" w:cs="宋体"/>
          <w:spacing w:val="-8"/>
          <w:sz w:val="23"/>
          <w:szCs w:val="23"/>
        </w:rPr>
        <w:t>政</w:t>
      </w:r>
      <w:r>
        <w:rPr>
          <w:rFonts w:ascii="宋体" w:hAnsi="宋体" w:eastAsia="宋体" w:cs="宋体"/>
          <w:spacing w:val="17"/>
          <w:sz w:val="23"/>
          <w:szCs w:val="23"/>
        </w:rPr>
        <w:t xml:space="preserve"> </w:t>
      </w:r>
      <w:r>
        <w:rPr>
          <w:rFonts w:ascii="宋体" w:hAnsi="宋体" w:eastAsia="宋体" w:cs="宋体"/>
          <w:spacing w:val="-8"/>
          <w:sz w:val="23"/>
          <w:szCs w:val="23"/>
        </w:rPr>
        <w:t>编</w:t>
      </w:r>
      <w:r>
        <w:rPr>
          <w:rFonts w:ascii="宋体" w:hAnsi="宋体" w:eastAsia="宋体" w:cs="宋体"/>
          <w:spacing w:val="13"/>
          <w:sz w:val="23"/>
          <w:szCs w:val="23"/>
        </w:rPr>
        <w:t xml:space="preserve"> </w:t>
      </w:r>
      <w:r>
        <w:rPr>
          <w:rFonts w:ascii="宋体" w:hAnsi="宋体" w:eastAsia="宋体" w:cs="宋体"/>
          <w:spacing w:val="-8"/>
          <w:sz w:val="23"/>
          <w:szCs w:val="23"/>
        </w:rPr>
        <w:t>码</w:t>
      </w:r>
      <w:r>
        <w:rPr>
          <w:rFonts w:ascii="宋体" w:hAnsi="宋体" w:eastAsia="宋体" w:cs="宋体"/>
          <w:spacing w:val="35"/>
          <w:sz w:val="23"/>
          <w:szCs w:val="23"/>
        </w:rPr>
        <w:t xml:space="preserve"> </w:t>
      </w:r>
      <w:r>
        <w:rPr>
          <w:rFonts w:ascii="宋体" w:hAnsi="宋体" w:eastAsia="宋体" w:cs="宋体"/>
          <w:spacing w:val="-8"/>
          <w:sz w:val="23"/>
          <w:szCs w:val="23"/>
        </w:rPr>
        <w:t>：</w:t>
      </w:r>
      <w:r>
        <w:rPr>
          <w:rFonts w:ascii="宋体" w:hAnsi="宋体" w:eastAsia="宋体" w:cs="宋体"/>
          <w:sz w:val="23"/>
          <w:szCs w:val="23"/>
          <w:u w:val="single" w:color="auto"/>
        </w:rPr>
        <w:t xml:space="preserve">                                    </w:t>
      </w:r>
    </w:p>
    <w:p w14:paraId="5CE47462">
      <w:pPr>
        <w:spacing w:before="216" w:line="228" w:lineRule="auto"/>
        <w:ind w:left="515"/>
        <w:rPr>
          <w:rFonts w:ascii="宋体" w:hAnsi="宋体" w:eastAsia="宋体" w:cs="宋体"/>
          <w:sz w:val="23"/>
          <w:szCs w:val="23"/>
        </w:rPr>
      </w:pPr>
      <w:r>
        <w:rPr>
          <w:rFonts w:ascii="宋体" w:hAnsi="宋体" w:eastAsia="宋体" w:cs="宋体"/>
          <w:spacing w:val="-26"/>
          <w:sz w:val="23"/>
          <w:szCs w:val="23"/>
        </w:rPr>
        <w:t>电</w:t>
      </w:r>
      <w:r>
        <w:rPr>
          <w:rFonts w:ascii="宋体" w:hAnsi="宋体" w:eastAsia="宋体" w:cs="宋体"/>
          <w:spacing w:val="16"/>
          <w:sz w:val="23"/>
          <w:szCs w:val="23"/>
        </w:rPr>
        <w:t xml:space="preserve"> </w:t>
      </w:r>
      <w:r>
        <w:rPr>
          <w:rFonts w:ascii="宋体" w:hAnsi="宋体" w:eastAsia="宋体" w:cs="宋体"/>
          <w:spacing w:val="-26"/>
          <w:sz w:val="23"/>
          <w:szCs w:val="23"/>
        </w:rPr>
        <w:t>子</w:t>
      </w:r>
      <w:r>
        <w:rPr>
          <w:rFonts w:ascii="宋体" w:hAnsi="宋体" w:eastAsia="宋体" w:cs="宋体"/>
          <w:spacing w:val="32"/>
          <w:sz w:val="23"/>
          <w:szCs w:val="23"/>
        </w:rPr>
        <w:t xml:space="preserve"> </w:t>
      </w:r>
      <w:r>
        <w:rPr>
          <w:rFonts w:ascii="宋体" w:hAnsi="宋体" w:eastAsia="宋体" w:cs="宋体"/>
          <w:spacing w:val="-26"/>
          <w:sz w:val="23"/>
          <w:szCs w:val="23"/>
        </w:rPr>
        <w:t>邮</w:t>
      </w:r>
      <w:r>
        <w:rPr>
          <w:rFonts w:ascii="宋体" w:hAnsi="宋体" w:eastAsia="宋体" w:cs="宋体"/>
          <w:spacing w:val="10"/>
          <w:sz w:val="23"/>
          <w:szCs w:val="23"/>
        </w:rPr>
        <w:t xml:space="preserve">  </w:t>
      </w:r>
      <w:r>
        <w:rPr>
          <w:rFonts w:ascii="宋体" w:hAnsi="宋体" w:eastAsia="宋体" w:cs="宋体"/>
          <w:spacing w:val="-26"/>
          <w:sz w:val="23"/>
          <w:szCs w:val="23"/>
        </w:rPr>
        <w:t>箱：</w:t>
      </w:r>
      <w:r>
        <w:rPr>
          <w:rFonts w:ascii="宋体" w:hAnsi="宋体" w:eastAsia="宋体" w:cs="宋体"/>
          <w:spacing w:val="-22"/>
          <w:sz w:val="23"/>
          <w:szCs w:val="23"/>
        </w:rPr>
        <w:t xml:space="preserve"> </w:t>
      </w:r>
      <w:r>
        <w:rPr>
          <w:rFonts w:ascii="宋体" w:hAnsi="宋体" w:eastAsia="宋体" w:cs="宋体"/>
          <w:sz w:val="23"/>
          <w:szCs w:val="23"/>
          <w:u w:val="single" w:color="auto"/>
        </w:rPr>
        <w:t xml:space="preserve">                                    </w:t>
      </w:r>
    </w:p>
    <w:p w14:paraId="2CA20978">
      <w:pPr>
        <w:spacing w:before="215" w:line="230" w:lineRule="auto"/>
        <w:ind w:left="515"/>
        <w:rPr>
          <w:rFonts w:ascii="宋体" w:hAnsi="宋体" w:eastAsia="宋体" w:cs="宋体"/>
          <w:sz w:val="23"/>
          <w:szCs w:val="23"/>
        </w:rPr>
      </w:pPr>
      <w:r>
        <w:rPr>
          <w:rFonts w:ascii="宋体" w:hAnsi="宋体" w:eastAsia="宋体" w:cs="宋体"/>
          <w:spacing w:val="-33"/>
          <w:w w:val="98"/>
          <w:sz w:val="23"/>
          <w:szCs w:val="23"/>
        </w:rPr>
        <w:t>电</w:t>
      </w:r>
      <w:r>
        <w:rPr>
          <w:rFonts w:ascii="宋体" w:hAnsi="宋体" w:eastAsia="宋体" w:cs="宋体"/>
          <w:spacing w:val="6"/>
          <w:sz w:val="23"/>
          <w:szCs w:val="23"/>
        </w:rPr>
        <w:t xml:space="preserve">       </w:t>
      </w:r>
      <w:r>
        <w:rPr>
          <w:rFonts w:ascii="宋体" w:hAnsi="宋体" w:eastAsia="宋体" w:cs="宋体"/>
          <w:spacing w:val="-33"/>
          <w:w w:val="98"/>
          <w:sz w:val="23"/>
          <w:szCs w:val="23"/>
        </w:rPr>
        <w:t>话：</w:t>
      </w:r>
      <w:r>
        <w:rPr>
          <w:rFonts w:ascii="宋体" w:hAnsi="宋体" w:eastAsia="宋体" w:cs="宋体"/>
          <w:spacing w:val="-18"/>
          <w:sz w:val="23"/>
          <w:szCs w:val="23"/>
        </w:rPr>
        <w:t xml:space="preserve"> </w:t>
      </w:r>
      <w:r>
        <w:rPr>
          <w:rFonts w:ascii="宋体" w:hAnsi="宋体" w:eastAsia="宋体" w:cs="宋体"/>
          <w:sz w:val="23"/>
          <w:szCs w:val="23"/>
          <w:u w:val="single" w:color="auto"/>
        </w:rPr>
        <w:t xml:space="preserve">                                     </w:t>
      </w:r>
    </w:p>
    <w:p w14:paraId="7A8ECC43">
      <w:pPr>
        <w:spacing w:before="99"/>
      </w:pPr>
    </w:p>
    <w:p w14:paraId="1C06A7C7">
      <w:pPr>
        <w:spacing w:before="99"/>
      </w:pPr>
    </w:p>
    <w:tbl>
      <w:tblPr>
        <w:tblStyle w:val="13"/>
        <w:tblW w:w="3983" w:type="dxa"/>
        <w:tblInd w:w="5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83"/>
      </w:tblGrid>
      <w:tr w14:paraId="7A1E3E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31" w:hRule="atLeast"/>
        </w:trPr>
        <w:tc>
          <w:tcPr>
            <w:tcW w:w="3983" w:type="dxa"/>
            <w:vAlign w:val="top"/>
          </w:tcPr>
          <w:p w14:paraId="660A8109">
            <w:pPr>
              <w:spacing w:before="56"/>
            </w:pPr>
          </w:p>
          <w:tbl>
            <w:tblPr>
              <w:tblStyle w:val="13"/>
              <w:tblW w:w="2790" w:type="dxa"/>
              <w:tblInd w:w="785" w:type="dxa"/>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Layout w:type="fixed"/>
              <w:tblCellMar>
                <w:top w:w="0" w:type="dxa"/>
                <w:left w:w="0" w:type="dxa"/>
                <w:bottom w:w="0" w:type="dxa"/>
                <w:right w:w="0" w:type="dxa"/>
              </w:tblCellMar>
            </w:tblPr>
            <w:tblGrid>
              <w:gridCol w:w="2790"/>
            </w:tblGrid>
            <w:tr w14:paraId="70CD4618">
              <w:tblPrEx>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CellMar>
                  <w:top w:w="0" w:type="dxa"/>
                  <w:left w:w="0" w:type="dxa"/>
                  <w:bottom w:w="0" w:type="dxa"/>
                  <w:right w:w="0" w:type="dxa"/>
                </w:tblCellMar>
              </w:tblPrEx>
              <w:trPr>
                <w:trHeight w:val="1431" w:hRule="atLeast"/>
              </w:trPr>
              <w:tc>
                <w:tcPr>
                  <w:tcW w:w="2790" w:type="dxa"/>
                  <w:vAlign w:val="top"/>
                </w:tcPr>
                <w:p w14:paraId="37F9BBA2">
                  <w:pPr>
                    <w:pStyle w:val="14"/>
                    <w:spacing w:before="315" w:line="227" w:lineRule="auto"/>
                    <w:ind w:left="152"/>
                  </w:pPr>
                  <w:r>
                    <w:rPr>
                      <w:spacing w:val="9"/>
                    </w:rPr>
                    <w:t>授权代表身份证复印件</w:t>
                  </w:r>
                </w:p>
                <w:p w14:paraId="48112685">
                  <w:pPr>
                    <w:pStyle w:val="14"/>
                    <w:spacing w:before="275" w:line="229" w:lineRule="auto"/>
                    <w:ind w:left="884"/>
                  </w:pPr>
                  <w:r>
                    <w:rPr>
                      <w:spacing w:val="-1"/>
                    </w:rPr>
                    <w:t>（正</w:t>
                  </w:r>
                  <w:r>
                    <w:rPr>
                      <w:rFonts w:hint="eastAsia"/>
                      <w:spacing w:val="-1"/>
                      <w:lang w:val="en-US" w:eastAsia="zh-CN"/>
                    </w:rPr>
                    <w:t>反</w:t>
                  </w:r>
                  <w:r>
                    <w:rPr>
                      <w:spacing w:val="-1"/>
                    </w:rPr>
                    <w:t>面）</w:t>
                  </w:r>
                </w:p>
              </w:tc>
            </w:tr>
          </w:tbl>
          <w:p w14:paraId="4F8AC4C9">
            <w:pPr>
              <w:rPr>
                <w:rFonts w:ascii="Arial"/>
                <w:sz w:val="21"/>
              </w:rPr>
            </w:pPr>
          </w:p>
        </w:tc>
      </w:tr>
    </w:tbl>
    <w:p w14:paraId="20761811">
      <w:pPr>
        <w:pStyle w:val="5"/>
        <w:spacing w:line="324" w:lineRule="auto"/>
      </w:pPr>
    </w:p>
    <w:p w14:paraId="14528356">
      <w:pPr>
        <w:spacing w:before="75" w:line="227" w:lineRule="auto"/>
        <w:ind w:left="619"/>
        <w:rPr>
          <w:rFonts w:ascii="宋体" w:hAnsi="宋体" w:eastAsia="宋体" w:cs="宋体"/>
          <w:sz w:val="23"/>
          <w:szCs w:val="23"/>
        </w:rPr>
      </w:pPr>
      <w:r>
        <w:rPr>
          <w:rFonts w:ascii="宋体" w:hAnsi="宋体" w:eastAsia="宋体" w:cs="宋体"/>
          <w:spacing w:val="8"/>
          <w:sz w:val="23"/>
          <w:szCs w:val="23"/>
        </w:rPr>
        <w:t>注：投标人可自拟格式提供，但应与采购文件提供的格式具备同等效力。</w:t>
      </w:r>
    </w:p>
    <w:p w14:paraId="05B042F6">
      <w:pPr>
        <w:pStyle w:val="5"/>
        <w:spacing w:line="256" w:lineRule="auto"/>
      </w:pPr>
    </w:p>
    <w:p w14:paraId="795CF257">
      <w:pPr>
        <w:pStyle w:val="5"/>
        <w:spacing w:line="257" w:lineRule="auto"/>
      </w:pPr>
    </w:p>
    <w:p w14:paraId="64A18DB0">
      <w:pPr>
        <w:pStyle w:val="5"/>
        <w:spacing w:line="257" w:lineRule="auto"/>
      </w:pPr>
    </w:p>
    <w:p w14:paraId="376000D6">
      <w:pPr>
        <w:pStyle w:val="5"/>
        <w:spacing w:line="257" w:lineRule="auto"/>
      </w:pPr>
    </w:p>
    <w:p w14:paraId="4BF9E934">
      <w:pPr>
        <w:pStyle w:val="5"/>
        <w:spacing w:line="257" w:lineRule="auto"/>
      </w:pPr>
    </w:p>
    <w:p w14:paraId="2B3B1533">
      <w:pPr>
        <w:pStyle w:val="5"/>
        <w:spacing w:line="257" w:lineRule="auto"/>
      </w:pPr>
    </w:p>
    <w:p w14:paraId="4D1FE7D1">
      <w:pPr>
        <w:spacing w:before="75" w:line="227" w:lineRule="auto"/>
        <w:ind w:left="18"/>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附件</w:t>
      </w:r>
      <w:r>
        <w:rPr>
          <w:rFonts w:ascii="宋体" w:hAnsi="宋体" w:eastAsia="宋体" w:cs="宋体"/>
          <w:spacing w:val="9"/>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2-3</w:t>
      </w:r>
      <w:r>
        <w:rPr>
          <w:rFonts w:ascii="宋体" w:hAnsi="宋体" w:eastAsia="宋体" w:cs="宋体"/>
          <w:spacing w:val="9"/>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投标人具有良好的商业信誉和健全的财务会计制度的证明文件</w:t>
      </w:r>
    </w:p>
    <w:p w14:paraId="5D5EF82D">
      <w:pPr>
        <w:pStyle w:val="5"/>
        <w:spacing w:line="241" w:lineRule="auto"/>
      </w:pPr>
    </w:p>
    <w:p w14:paraId="6F2320AE">
      <w:pPr>
        <w:pStyle w:val="5"/>
        <w:spacing w:line="241" w:lineRule="auto"/>
      </w:pPr>
    </w:p>
    <w:p w14:paraId="152E0A7B">
      <w:pPr>
        <w:pStyle w:val="5"/>
        <w:spacing w:line="242" w:lineRule="auto"/>
      </w:pPr>
    </w:p>
    <w:p w14:paraId="1806516E">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供应商是法人的，法人单位成立一年以上的须提供投标截止日前上一年度经审计的财务审计报告复印件加盖公章或基本开户银行在投标截止日前三个月内开具的资信证明或财务报表复印件加盖公章（须包括收入支出决算表、资产负债表等）；</w:t>
      </w:r>
    </w:p>
    <w:p w14:paraId="49967BE3">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法人单位成立三个月以内的须提供基本开户银行开具的资信证明（原件或该原件的复印件，复印件须加盖供应商公章，银行存款证明无效），或自行编写具有良好的商业信誉和健全的财务会计制度的承诺书；</w:t>
      </w:r>
    </w:p>
    <w:p w14:paraId="07D8DDC6">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供应商是其他组织或自然人的，须提供银行出具的资信证明原件或自行编写具有良好的商业信誉和健全的财务会计制度的承诺书。</w:t>
      </w:r>
    </w:p>
    <w:p w14:paraId="653FA7C9">
      <w:pPr>
        <w:pStyle w:val="5"/>
        <w:spacing w:line="284" w:lineRule="auto"/>
      </w:pPr>
    </w:p>
    <w:p w14:paraId="42F4C265">
      <w:pPr>
        <w:pStyle w:val="5"/>
        <w:spacing w:line="284" w:lineRule="auto"/>
      </w:pPr>
    </w:p>
    <w:p w14:paraId="46A68717">
      <w:pPr>
        <w:pStyle w:val="5"/>
        <w:spacing w:line="284" w:lineRule="auto"/>
      </w:pPr>
    </w:p>
    <w:p w14:paraId="04C07463">
      <w:pPr>
        <w:pStyle w:val="5"/>
        <w:spacing w:line="284" w:lineRule="auto"/>
      </w:pPr>
    </w:p>
    <w:p w14:paraId="5B7A78DC">
      <w:pPr>
        <w:spacing w:before="75" w:line="227" w:lineRule="auto"/>
        <w:ind w:left="482"/>
        <w:rPr>
          <w:rFonts w:ascii="宋体" w:hAnsi="宋体" w:eastAsia="宋体" w:cs="宋体"/>
          <w:sz w:val="23"/>
          <w:szCs w:val="23"/>
        </w:rPr>
      </w:pPr>
      <w:r>
        <w:rPr>
          <w:rFonts w:ascii="宋体" w:hAnsi="宋体" w:eastAsia="宋体" w:cs="宋体"/>
          <w:spacing w:val="-10"/>
          <w:sz w:val="23"/>
          <w:szCs w:val="23"/>
        </w:rPr>
        <w:t>说明：</w:t>
      </w:r>
    </w:p>
    <w:p w14:paraId="788050CA">
      <w:pPr>
        <w:spacing w:before="215" w:line="227" w:lineRule="auto"/>
        <w:ind w:left="497"/>
        <w:rPr>
          <w:rFonts w:ascii="宋体" w:hAnsi="宋体" w:eastAsia="宋体" w:cs="宋体"/>
          <w:sz w:val="23"/>
          <w:szCs w:val="23"/>
        </w:rPr>
      </w:pPr>
      <w:r>
        <w:rPr>
          <w:rFonts w:ascii="宋体" w:hAnsi="宋体" w:eastAsia="宋体" w:cs="宋体"/>
          <w:spacing w:val="7"/>
          <w:sz w:val="23"/>
          <w:szCs w:val="23"/>
        </w:rPr>
        <w:t>1、复印件并加盖本单位公章</w:t>
      </w:r>
    </w:p>
    <w:p w14:paraId="4900617A">
      <w:pPr>
        <w:spacing w:before="217" w:line="502" w:lineRule="exact"/>
        <w:ind w:left="482"/>
        <w:rPr>
          <w:rFonts w:ascii="宋体" w:hAnsi="宋体" w:eastAsia="宋体" w:cs="宋体"/>
          <w:sz w:val="23"/>
          <w:szCs w:val="23"/>
        </w:rPr>
      </w:pPr>
      <w:r>
        <w:rPr>
          <w:rFonts w:ascii="宋体" w:hAnsi="宋体" w:eastAsia="宋体" w:cs="宋体"/>
          <w:spacing w:val="8"/>
          <w:position w:val="20"/>
          <w:sz w:val="23"/>
          <w:szCs w:val="23"/>
        </w:rPr>
        <w:t>2、若提供的是复印件，采购人、采购代理机构保留审核原件的权利。</w:t>
      </w:r>
    </w:p>
    <w:p w14:paraId="20822084">
      <w:pPr>
        <w:spacing w:before="1" w:line="226" w:lineRule="auto"/>
        <w:ind w:left="484"/>
        <w:rPr>
          <w:rFonts w:ascii="宋体" w:hAnsi="宋体" w:eastAsia="宋体" w:cs="宋体"/>
          <w:sz w:val="23"/>
          <w:szCs w:val="23"/>
        </w:rPr>
      </w:pPr>
      <w:r>
        <w:rPr>
          <w:rFonts w:ascii="宋体" w:hAnsi="宋体" w:eastAsia="宋体" w:cs="宋体"/>
          <w:spacing w:val="7"/>
          <w:sz w:val="23"/>
          <w:szCs w:val="23"/>
        </w:rPr>
        <w:t>3、如果是联合体投标，联合体各方均需提供上述证明。</w:t>
      </w:r>
    </w:p>
    <w:p w14:paraId="58343238">
      <w:pPr>
        <w:spacing w:line="226" w:lineRule="auto"/>
        <w:rPr>
          <w:rFonts w:ascii="宋体" w:hAnsi="宋体" w:eastAsia="宋体" w:cs="宋体"/>
          <w:sz w:val="23"/>
          <w:szCs w:val="23"/>
        </w:rPr>
        <w:sectPr>
          <w:footerReference r:id="rId20" w:type="default"/>
          <w:pgSz w:w="11906" w:h="16838"/>
          <w:pgMar w:top="400" w:right="1576" w:bottom="1318" w:left="1710" w:header="0" w:footer="1151" w:gutter="0"/>
          <w:cols w:space="720" w:num="1"/>
        </w:sectPr>
      </w:pPr>
    </w:p>
    <w:p w14:paraId="3CCA9232">
      <w:pPr>
        <w:pStyle w:val="5"/>
        <w:spacing w:line="253" w:lineRule="auto"/>
      </w:pPr>
    </w:p>
    <w:p w14:paraId="08BFBC0C">
      <w:pPr>
        <w:spacing w:before="75" w:line="227" w:lineRule="auto"/>
        <w:ind w:left="15"/>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附件</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2-4</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磋商保证金缴纳凭证复印件</w:t>
      </w:r>
    </w:p>
    <w:p w14:paraId="02E511B0">
      <w:pPr>
        <w:pStyle w:val="5"/>
        <w:spacing w:line="437" w:lineRule="auto"/>
      </w:pPr>
    </w:p>
    <w:p w14:paraId="53ADA4CD">
      <w:pPr>
        <w:spacing w:before="74" w:line="499" w:lineRule="exact"/>
        <w:rPr>
          <w:rFonts w:ascii="宋体" w:hAnsi="宋体" w:eastAsia="宋体" w:cs="宋体"/>
          <w:sz w:val="23"/>
          <w:szCs w:val="23"/>
        </w:rPr>
      </w:pPr>
      <w:r>
        <w:rPr>
          <w:rFonts w:ascii="宋体" w:hAnsi="宋体" w:eastAsia="宋体" w:cs="宋体"/>
          <w:spacing w:val="10"/>
          <w:position w:val="20"/>
          <w:sz w:val="23"/>
          <w:szCs w:val="23"/>
        </w:rPr>
        <w:t>说明：投标人可将本项目投标保证金支付的汇款凭证</w:t>
      </w:r>
      <w:r>
        <w:rPr>
          <w:rFonts w:ascii="宋体" w:hAnsi="宋体" w:eastAsia="宋体" w:cs="宋体"/>
          <w:spacing w:val="9"/>
          <w:position w:val="20"/>
          <w:sz w:val="23"/>
          <w:szCs w:val="23"/>
        </w:rPr>
        <w:t>或保证金收据的复印件作为缴纳</w:t>
      </w:r>
    </w:p>
    <w:p w14:paraId="7B8BF449">
      <w:pPr>
        <w:spacing w:line="226" w:lineRule="auto"/>
        <w:ind w:left="1"/>
        <w:rPr>
          <w:rFonts w:ascii="宋体" w:hAnsi="宋体" w:eastAsia="宋体" w:cs="宋体"/>
          <w:sz w:val="23"/>
          <w:szCs w:val="23"/>
        </w:rPr>
      </w:pPr>
      <w:r>
        <w:rPr>
          <w:rFonts w:ascii="宋体" w:hAnsi="宋体" w:eastAsia="宋体" w:cs="宋体"/>
          <w:spacing w:val="6"/>
          <w:sz w:val="23"/>
          <w:szCs w:val="23"/>
        </w:rPr>
        <w:t>凭证放在响应文件中，复印件上应加盖本单位公章；</w:t>
      </w:r>
    </w:p>
    <w:p w14:paraId="72904D20">
      <w:pPr>
        <w:pStyle w:val="5"/>
        <w:spacing w:line="252" w:lineRule="auto"/>
      </w:pPr>
    </w:p>
    <w:p w14:paraId="50FBA7B2">
      <w:pPr>
        <w:pStyle w:val="5"/>
        <w:spacing w:line="253" w:lineRule="auto"/>
      </w:pPr>
    </w:p>
    <w:p w14:paraId="5CB08291">
      <w:pPr>
        <w:pStyle w:val="5"/>
        <w:spacing w:line="253" w:lineRule="auto"/>
      </w:pPr>
    </w:p>
    <w:p w14:paraId="573B929C">
      <w:pPr>
        <w:pStyle w:val="5"/>
        <w:spacing w:line="253" w:lineRule="auto"/>
      </w:pPr>
    </w:p>
    <w:p w14:paraId="7147C8AE">
      <w:pPr>
        <w:pStyle w:val="5"/>
        <w:spacing w:line="253" w:lineRule="auto"/>
      </w:pPr>
    </w:p>
    <w:p w14:paraId="3C5600EB">
      <w:pPr>
        <w:pStyle w:val="5"/>
        <w:spacing w:line="253" w:lineRule="auto"/>
      </w:pPr>
    </w:p>
    <w:p w14:paraId="3535A3DC">
      <w:pPr>
        <w:pStyle w:val="5"/>
        <w:spacing w:line="253" w:lineRule="auto"/>
      </w:pPr>
    </w:p>
    <w:p w14:paraId="0DA38E14">
      <w:pPr>
        <w:pStyle w:val="5"/>
        <w:spacing w:line="253" w:lineRule="auto"/>
      </w:pPr>
    </w:p>
    <w:p w14:paraId="4E5EDFA9">
      <w:pPr>
        <w:pStyle w:val="5"/>
        <w:spacing w:line="253" w:lineRule="auto"/>
      </w:pPr>
    </w:p>
    <w:p w14:paraId="04954C67">
      <w:pPr>
        <w:pStyle w:val="5"/>
        <w:spacing w:line="253" w:lineRule="auto"/>
      </w:pPr>
    </w:p>
    <w:p w14:paraId="1C521B5D">
      <w:pPr>
        <w:pStyle w:val="5"/>
        <w:spacing w:line="253" w:lineRule="auto"/>
      </w:pPr>
    </w:p>
    <w:p w14:paraId="01BD5EFD">
      <w:pPr>
        <w:spacing w:line="2380" w:lineRule="exact"/>
        <w:ind w:firstLine="10106"/>
      </w:pPr>
    </w:p>
    <w:p w14:paraId="7C554F40">
      <w:pPr>
        <w:spacing w:line="2380" w:lineRule="exact"/>
        <w:sectPr>
          <w:footerReference r:id="rId21" w:type="default"/>
          <w:pgSz w:w="11906" w:h="16838"/>
          <w:pgMar w:top="400" w:right="5" w:bottom="1318" w:left="1713" w:header="0" w:footer="1151" w:gutter="0"/>
          <w:cols w:space="720" w:num="1"/>
        </w:sectPr>
      </w:pPr>
    </w:p>
    <w:p w14:paraId="7AA88092">
      <w:pPr>
        <w:spacing w:before="75" w:line="227" w:lineRule="auto"/>
        <w:ind w:left="17"/>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附件</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2-5</w:t>
      </w:r>
      <w:r>
        <w:rPr>
          <w:rFonts w:ascii="宋体" w:hAnsi="宋体" w:eastAsia="宋体" w:cs="宋体"/>
          <w:spacing w:val="34"/>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投标人缴纳税收的证明</w:t>
      </w:r>
    </w:p>
    <w:p w14:paraId="01E84462">
      <w:pPr>
        <w:pStyle w:val="5"/>
        <w:spacing w:line="415" w:lineRule="auto"/>
      </w:pPr>
    </w:p>
    <w:p w14:paraId="45D9D9F0">
      <w:pPr>
        <w:spacing w:before="75" w:line="499" w:lineRule="exact"/>
        <w:ind w:left="479"/>
        <w:rPr>
          <w:rFonts w:ascii="宋体" w:hAnsi="宋体" w:eastAsia="宋体" w:cs="宋体"/>
          <w:sz w:val="23"/>
          <w:szCs w:val="23"/>
        </w:rPr>
      </w:pPr>
      <w:r>
        <w:rPr>
          <w:rFonts w:ascii="宋体" w:hAnsi="宋体" w:eastAsia="宋体" w:cs="宋体"/>
          <w:spacing w:val="10"/>
          <w:position w:val="20"/>
          <w:sz w:val="23"/>
          <w:szCs w:val="23"/>
        </w:rPr>
        <w:t>供应商缴纳税收的证明（加盖公章）或事业单位近期纳</w:t>
      </w:r>
      <w:r>
        <w:rPr>
          <w:rFonts w:ascii="宋体" w:hAnsi="宋体" w:eastAsia="宋体" w:cs="宋体"/>
          <w:spacing w:val="9"/>
          <w:position w:val="20"/>
          <w:sz w:val="23"/>
          <w:szCs w:val="23"/>
        </w:rPr>
        <w:t>税证明（加盖公章）或自</w:t>
      </w:r>
    </w:p>
    <w:p w14:paraId="0D05CFC4">
      <w:pPr>
        <w:spacing w:line="227" w:lineRule="auto"/>
        <w:rPr>
          <w:rFonts w:ascii="宋体" w:hAnsi="宋体" w:eastAsia="宋体" w:cs="宋体"/>
          <w:sz w:val="23"/>
          <w:szCs w:val="23"/>
        </w:rPr>
      </w:pPr>
      <w:r>
        <w:rPr>
          <w:rFonts w:ascii="宋体" w:hAnsi="宋体" w:eastAsia="宋体" w:cs="宋体"/>
          <w:spacing w:val="5"/>
          <w:sz w:val="23"/>
          <w:szCs w:val="23"/>
        </w:rPr>
        <w:t>然人缴纳个人所得税证明。</w:t>
      </w:r>
    </w:p>
    <w:p w14:paraId="12FACE7E">
      <w:pPr>
        <w:spacing w:before="217" w:line="227" w:lineRule="auto"/>
        <w:ind w:left="472"/>
        <w:rPr>
          <w:rFonts w:ascii="宋体" w:hAnsi="宋体" w:eastAsia="宋体" w:cs="宋体"/>
          <w:sz w:val="23"/>
          <w:szCs w:val="23"/>
        </w:rPr>
      </w:pPr>
      <w:r>
        <w:rPr>
          <w:rFonts w:ascii="宋体" w:hAnsi="宋体" w:eastAsia="宋体" w:cs="宋体"/>
          <w:spacing w:val="9"/>
          <w:sz w:val="23"/>
          <w:szCs w:val="23"/>
        </w:rPr>
        <w:t>【依法免税的投标人应提供相应文件证明其依法免税。】</w:t>
      </w:r>
    </w:p>
    <w:p w14:paraId="2D5597B8">
      <w:pPr>
        <w:pStyle w:val="5"/>
        <w:spacing w:line="247" w:lineRule="auto"/>
      </w:pPr>
    </w:p>
    <w:p w14:paraId="45D94ABB">
      <w:pPr>
        <w:pStyle w:val="5"/>
        <w:spacing w:line="247" w:lineRule="auto"/>
      </w:pPr>
    </w:p>
    <w:p w14:paraId="014B1C4A">
      <w:pPr>
        <w:pStyle w:val="5"/>
        <w:spacing w:line="247" w:lineRule="auto"/>
      </w:pPr>
    </w:p>
    <w:p w14:paraId="1ECDADB7">
      <w:pPr>
        <w:pStyle w:val="5"/>
        <w:spacing w:line="248" w:lineRule="auto"/>
      </w:pPr>
    </w:p>
    <w:p w14:paraId="61AE8C28">
      <w:pPr>
        <w:pStyle w:val="5"/>
        <w:spacing w:line="248" w:lineRule="auto"/>
      </w:pPr>
    </w:p>
    <w:p w14:paraId="2824128B">
      <w:pPr>
        <w:pStyle w:val="5"/>
        <w:spacing w:line="248" w:lineRule="auto"/>
      </w:pPr>
    </w:p>
    <w:p w14:paraId="48F86B03">
      <w:pPr>
        <w:pStyle w:val="5"/>
        <w:spacing w:line="248" w:lineRule="auto"/>
      </w:pPr>
    </w:p>
    <w:p w14:paraId="4176DB05">
      <w:pPr>
        <w:pStyle w:val="5"/>
        <w:spacing w:line="248" w:lineRule="auto"/>
      </w:pPr>
    </w:p>
    <w:p w14:paraId="19F106D4">
      <w:pPr>
        <w:pStyle w:val="5"/>
        <w:spacing w:line="248" w:lineRule="auto"/>
      </w:pPr>
    </w:p>
    <w:p w14:paraId="28275E8A">
      <w:pPr>
        <w:spacing w:line="2380" w:lineRule="exact"/>
        <w:ind w:firstLine="10108"/>
      </w:pPr>
    </w:p>
    <w:p w14:paraId="1AF2F12D">
      <w:pPr>
        <w:spacing w:line="2380" w:lineRule="exact"/>
        <w:sectPr>
          <w:footerReference r:id="rId22" w:type="default"/>
          <w:pgSz w:w="11906" w:h="16838"/>
          <w:pgMar w:top="400" w:right="5" w:bottom="1318" w:left="1711" w:header="0" w:footer="1151" w:gutter="0"/>
          <w:cols w:space="720" w:num="1"/>
        </w:sectPr>
      </w:pPr>
    </w:p>
    <w:p w14:paraId="2C24472D">
      <w:pPr>
        <w:pStyle w:val="5"/>
        <w:spacing w:line="269" w:lineRule="auto"/>
      </w:pPr>
    </w:p>
    <w:p w14:paraId="384589A4">
      <w:pPr>
        <w:spacing w:before="75" w:line="227" w:lineRule="auto"/>
        <w:ind w:left="19"/>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附件</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2-</w:t>
      </w:r>
      <w:r>
        <w:rPr>
          <w:rFonts w:hint="eastAsia" w:ascii="宋体" w:hAnsi="宋体" w:eastAsia="宋体" w:cs="宋体"/>
          <w:spacing w:val="6"/>
          <w:sz w:val="23"/>
          <w:szCs w:val="23"/>
          <w:lang w:val="en-US" w:eastAsia="zh-CN"/>
          <w14:textOutline w14:w="4388" w14:cap="flat" w14:cmpd="sng">
            <w14:solidFill>
              <w14:srgbClr w14:val="000000"/>
            </w14:solidFill>
            <w14:prstDash w14:val="solid"/>
            <w14:miter w14:val="0"/>
          </w14:textOutline>
        </w:rPr>
        <w:t>6</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投标人声明函（统一格式）</w:t>
      </w:r>
    </w:p>
    <w:p w14:paraId="62F97B80">
      <w:pPr>
        <w:pStyle w:val="5"/>
        <w:spacing w:line="441" w:lineRule="auto"/>
      </w:pPr>
    </w:p>
    <w:p w14:paraId="2559C4D0">
      <w:pPr>
        <w:spacing w:before="75" w:line="227" w:lineRule="auto"/>
        <w:rPr>
          <w:rFonts w:ascii="宋体" w:hAnsi="宋体" w:eastAsia="宋体" w:cs="宋体"/>
          <w:sz w:val="23"/>
          <w:szCs w:val="23"/>
        </w:rPr>
      </w:pPr>
      <w:r>
        <w:rPr>
          <w:rFonts w:ascii="宋体" w:hAnsi="宋体" w:eastAsia="宋体" w:cs="宋体"/>
          <w:spacing w:val="-13"/>
          <w:sz w:val="23"/>
          <w:szCs w:val="23"/>
        </w:rPr>
        <w:t>致：</w:t>
      </w:r>
      <w:r>
        <w:rPr>
          <w:rFonts w:ascii="宋体" w:hAnsi="宋体" w:eastAsia="宋体" w:cs="宋体"/>
          <w:spacing w:val="-11"/>
          <w:sz w:val="23"/>
          <w:szCs w:val="23"/>
        </w:rPr>
        <w:t xml:space="preserve"> </w:t>
      </w:r>
      <w:r>
        <w:rPr>
          <w:rFonts w:ascii="宋体" w:hAnsi="宋体" w:eastAsia="宋体" w:cs="宋体"/>
          <w:spacing w:val="-13"/>
          <w:sz w:val="23"/>
          <w:szCs w:val="23"/>
          <w:u w:val="single" w:color="auto"/>
        </w:rPr>
        <w:t>采购人</w:t>
      </w:r>
      <w:r>
        <w:rPr>
          <w:rFonts w:ascii="宋体" w:hAnsi="宋体" w:eastAsia="宋体" w:cs="宋体"/>
          <w:sz w:val="23"/>
          <w:szCs w:val="23"/>
          <w:u w:val="single" w:color="auto"/>
        </w:rPr>
        <w:t xml:space="preserve">     </w:t>
      </w:r>
    </w:p>
    <w:p w14:paraId="6D67E630">
      <w:pPr>
        <w:spacing w:before="177" w:line="227" w:lineRule="auto"/>
        <w:rPr>
          <w:rFonts w:ascii="宋体" w:hAnsi="宋体" w:eastAsia="宋体" w:cs="宋体"/>
          <w:sz w:val="23"/>
          <w:szCs w:val="23"/>
        </w:rPr>
      </w:pPr>
      <w:r>
        <w:rPr>
          <w:rFonts w:ascii="宋体" w:hAnsi="宋体" w:eastAsia="宋体" w:cs="宋体"/>
          <w:spacing w:val="9"/>
          <w:sz w:val="23"/>
          <w:szCs w:val="23"/>
        </w:rPr>
        <w:t>在参与本次项目投标中，我单位</w:t>
      </w:r>
      <w:r>
        <w:rPr>
          <w:rFonts w:ascii="宋体" w:hAnsi="宋体" w:eastAsia="宋体" w:cs="宋体"/>
          <w:spacing w:val="9"/>
          <w:sz w:val="23"/>
          <w:szCs w:val="23"/>
          <w14:textOutline w14:w="4388" w14:cap="flat" w14:cmpd="sng">
            <w14:solidFill>
              <w14:srgbClr w14:val="000000"/>
            </w14:solidFill>
            <w14:prstDash w14:val="solid"/>
            <w14:miter w14:val="0"/>
          </w14:textOutline>
        </w:rPr>
        <w:t>郑重承诺</w:t>
      </w:r>
      <w:r>
        <w:rPr>
          <w:rFonts w:ascii="宋体" w:hAnsi="宋体" w:eastAsia="宋体" w:cs="宋体"/>
          <w:spacing w:val="9"/>
          <w:sz w:val="23"/>
          <w:szCs w:val="23"/>
        </w:rPr>
        <w:t>：</w:t>
      </w:r>
    </w:p>
    <w:p w14:paraId="0A60BC1E">
      <w:pPr>
        <w:spacing w:before="175" w:line="370" w:lineRule="auto"/>
        <w:ind w:left="2" w:right="1265" w:firstLine="495"/>
        <w:jc w:val="both"/>
        <w:rPr>
          <w:rFonts w:ascii="宋体" w:hAnsi="宋体" w:eastAsia="宋体" w:cs="宋体"/>
          <w:sz w:val="23"/>
          <w:szCs w:val="23"/>
        </w:rPr>
      </w:pPr>
      <w:r>
        <w:rPr>
          <w:rFonts w:ascii="宋体" w:hAnsi="宋体" w:eastAsia="宋体" w:cs="宋体"/>
          <w:spacing w:val="14"/>
          <w:sz w:val="23"/>
          <w:szCs w:val="23"/>
          <w14:textOutline w14:w="4388" w14:cap="flat" w14:cmpd="sng">
            <w14:solidFill>
              <w14:srgbClr w14:val="000000"/>
            </w14:solidFill>
            <w14:prstDash w14:val="solid"/>
            <w14:miter w14:val="0"/>
          </w14:textOutline>
        </w:rPr>
        <w:t>1、我单位参与采购活动前三年内在经营活动中没有因违法经营受到刑事处罚或</w:t>
      </w:r>
      <w:r>
        <w:rPr>
          <w:rFonts w:ascii="宋体" w:hAnsi="宋体" w:eastAsia="宋体" w:cs="宋体"/>
          <w:sz w:val="23"/>
          <w:szCs w:val="23"/>
        </w:rPr>
        <w:t xml:space="preserve"> </w:t>
      </w:r>
      <w:r>
        <w:rPr>
          <w:rFonts w:ascii="宋体" w:hAnsi="宋体" w:eastAsia="宋体" w:cs="宋体"/>
          <w:spacing w:val="18"/>
          <w:sz w:val="23"/>
          <w:szCs w:val="23"/>
          <w14:textOutline w14:w="4388" w14:cap="flat" w14:cmpd="sng">
            <w14:solidFill>
              <w14:srgbClr w14:val="000000"/>
            </w14:solidFill>
            <w14:prstDash w14:val="solid"/>
            <w14:miter w14:val="0"/>
          </w14:textOutline>
        </w:rPr>
        <w:t>者责令停产停业、吊销许可证或者执照、较大数额罚款等行政处</w:t>
      </w:r>
      <w:r>
        <w:rPr>
          <w:rFonts w:ascii="宋体" w:hAnsi="宋体" w:eastAsia="宋体" w:cs="宋体"/>
          <w:spacing w:val="17"/>
          <w:sz w:val="23"/>
          <w:szCs w:val="23"/>
          <w14:textOutline w14:w="4388" w14:cap="flat" w14:cmpd="sng">
            <w14:solidFill>
              <w14:srgbClr w14:val="000000"/>
            </w14:solidFill>
            <w14:prstDash w14:val="solid"/>
            <w14:miter w14:val="0"/>
          </w14:textOutline>
        </w:rPr>
        <w:t>罚（如果因违法经</w:t>
      </w:r>
    </w:p>
    <w:p w14:paraId="3A49C950">
      <w:pPr>
        <w:spacing w:before="1" w:line="226" w:lineRule="auto"/>
        <w:ind w:left="8"/>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营被禁止在一定期限内参加政府采购活动，期限已经届满）。</w:t>
      </w:r>
    </w:p>
    <w:p w14:paraId="6BE4FBD3">
      <w:pPr>
        <w:spacing w:before="176" w:line="461" w:lineRule="exact"/>
        <w:ind w:left="483"/>
        <w:rPr>
          <w:rFonts w:ascii="宋体" w:hAnsi="宋体" w:eastAsia="宋体" w:cs="宋体"/>
          <w:sz w:val="23"/>
          <w:szCs w:val="23"/>
        </w:rPr>
      </w:pPr>
      <w:r>
        <w:rPr>
          <w:rFonts w:ascii="宋体" w:hAnsi="宋体" w:eastAsia="宋体" w:cs="宋体"/>
          <w:spacing w:val="14"/>
          <w:position w:val="17"/>
          <w:sz w:val="23"/>
          <w:szCs w:val="23"/>
          <w14:textOutline w14:w="4388" w14:cap="flat" w14:cmpd="sng">
            <w14:solidFill>
              <w14:srgbClr w14:val="000000"/>
            </w14:solidFill>
            <w14:prstDash w14:val="solid"/>
            <w14:miter w14:val="0"/>
          </w14:textOutline>
        </w:rPr>
        <w:t>2、我单位具有履行合同所必需的专业技术能力，并在规定工作时间内有能力调</w:t>
      </w:r>
    </w:p>
    <w:p w14:paraId="083D2409">
      <w:pPr>
        <w:spacing w:line="227" w:lineRule="auto"/>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配较强工作力量，按时保质完成相关工作任务。</w:t>
      </w:r>
    </w:p>
    <w:p w14:paraId="5095CB55">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3、我单位不存在单位负责人为同一人同时参加本项目投标的情况。</w:t>
      </w:r>
    </w:p>
    <w:p w14:paraId="4E5D9323">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4、我单位不存在直接控股、管理关系的不同投标人同时参与本项目投标的情况。</w:t>
      </w:r>
    </w:p>
    <w:p w14:paraId="6DF22DBE">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5、我单位不存在为采购项目提供整体设计、规范编制或者项目管理、监理、检测等服务后，再参加该采购项目的其他采购活动的情形。</w:t>
      </w:r>
    </w:p>
    <w:p w14:paraId="3EBC6475">
      <w:pPr>
        <w:spacing w:before="87" w:line="360" w:lineRule="auto"/>
        <w:ind w:left="504" w:right="199" w:rightChars="95"/>
        <w:rPr>
          <w:rFonts w:hint="eastAsia" w:ascii="宋体" w:hAnsi="宋体" w:eastAsia="宋体" w:cs="宋体"/>
          <w:spacing w:val="8"/>
          <w:sz w:val="24"/>
          <w:szCs w:val="24"/>
        </w:rPr>
      </w:pPr>
      <w:r>
        <w:rPr>
          <w:rFonts w:hint="eastAsia" w:ascii="宋体" w:hAnsi="宋体" w:eastAsia="宋体" w:cs="宋体"/>
          <w:spacing w:val="8"/>
          <w:sz w:val="24"/>
          <w:szCs w:val="24"/>
        </w:rPr>
        <w:t>6、我单位在投标过程中，不存在向采购人提供、给予任何有价值的物品，试图影响其正常决策的行为。</w:t>
      </w:r>
    </w:p>
    <w:p w14:paraId="7FD7D814">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7、我单位严格遵守国家及行业相关用工标准，做到合理合法用工。</w:t>
      </w:r>
    </w:p>
    <w:p w14:paraId="290EDF53">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8、本项目所有岗位涉及工作人员在提供服务过程中，经采购人评价不具备工作能力的，我单位将无条件调换。</w:t>
      </w:r>
    </w:p>
    <w:p w14:paraId="3B03DE31">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若采购人、采购代理机构在本项目采购过程中发现我单位存在违反上述承诺的事项，我单位将自动失去在本项目的成交资格，并承担因此引起的一切后果及虚假投标责任。</w:t>
      </w:r>
    </w:p>
    <w:p w14:paraId="7AC4B0C9">
      <w:pPr>
        <w:pStyle w:val="5"/>
        <w:spacing w:line="353" w:lineRule="auto"/>
      </w:pPr>
    </w:p>
    <w:p w14:paraId="7D108767">
      <w:pPr>
        <w:pStyle w:val="5"/>
        <w:spacing w:line="354" w:lineRule="auto"/>
      </w:pPr>
    </w:p>
    <w:p w14:paraId="4D3BD7E5">
      <w:pPr>
        <w:spacing w:before="75" w:line="227" w:lineRule="auto"/>
        <w:ind w:left="63"/>
        <w:rPr>
          <w:rFonts w:ascii="宋体" w:hAnsi="宋体" w:eastAsia="宋体" w:cs="宋体"/>
          <w:sz w:val="23"/>
          <w:szCs w:val="23"/>
        </w:rPr>
      </w:pPr>
      <w:r>
        <w:rPr>
          <w:rFonts w:ascii="宋体" w:hAnsi="宋体" w:eastAsia="宋体" w:cs="宋体"/>
          <w:spacing w:val="-21"/>
          <w:sz w:val="23"/>
          <w:szCs w:val="23"/>
        </w:rPr>
        <w:t>投标人名称</w:t>
      </w:r>
      <w:r>
        <w:rPr>
          <w:rFonts w:ascii="宋体" w:hAnsi="宋体" w:eastAsia="宋体" w:cs="宋体"/>
          <w:spacing w:val="-24"/>
          <w:sz w:val="23"/>
          <w:szCs w:val="23"/>
        </w:rPr>
        <w:t>：</w:t>
      </w:r>
      <w:r>
        <w:rPr>
          <w:rFonts w:ascii="宋体" w:hAnsi="宋体" w:eastAsia="宋体" w:cs="宋体"/>
          <w:spacing w:val="59"/>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22"/>
          <w:sz w:val="23"/>
          <w:szCs w:val="23"/>
        </w:rPr>
        <w:t xml:space="preserve"> </w:t>
      </w:r>
      <w:r>
        <w:rPr>
          <w:rFonts w:ascii="宋体" w:hAnsi="宋体" w:eastAsia="宋体" w:cs="宋体"/>
          <w:spacing w:val="-24"/>
          <w:sz w:val="23"/>
          <w:szCs w:val="23"/>
        </w:rPr>
        <w:t>（</w:t>
      </w:r>
      <w:r>
        <w:rPr>
          <w:rFonts w:ascii="宋体" w:hAnsi="宋体" w:eastAsia="宋体" w:cs="宋体"/>
          <w:spacing w:val="-21"/>
          <w:sz w:val="23"/>
          <w:szCs w:val="23"/>
        </w:rPr>
        <w:t>盖章）</w:t>
      </w:r>
    </w:p>
    <w:p w14:paraId="320E2278">
      <w:pPr>
        <w:pStyle w:val="5"/>
      </w:pPr>
    </w:p>
    <w:p w14:paraId="5E1E9DCA">
      <w:pPr>
        <w:spacing w:before="76" w:line="482" w:lineRule="auto"/>
        <w:ind w:left="63"/>
        <w:rPr>
          <w:rFonts w:ascii="宋体" w:hAnsi="宋体" w:eastAsia="宋体" w:cs="宋体"/>
          <w:sz w:val="23"/>
          <w:szCs w:val="23"/>
        </w:rPr>
      </w:pPr>
      <w:r>
        <w:rPr>
          <w:rFonts w:ascii="宋体" w:hAnsi="宋体" w:eastAsia="宋体" w:cs="宋体"/>
          <w:spacing w:val="6"/>
          <w:sz w:val="23"/>
          <w:szCs w:val="23"/>
        </w:rPr>
        <w:t>投标人授权代表(签字或签章)</w:t>
      </w:r>
      <w:r>
        <w:rPr>
          <w:rFonts w:ascii="宋体" w:hAnsi="宋体" w:eastAsia="宋体" w:cs="宋体"/>
          <w:spacing w:val="41"/>
          <w:sz w:val="23"/>
          <w:szCs w:val="23"/>
        </w:rPr>
        <w:t xml:space="preserve"> </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14:paraId="5890BE8A">
      <w:pPr>
        <w:spacing w:line="228" w:lineRule="auto"/>
        <w:ind w:left="102"/>
        <w:rPr>
          <w:rFonts w:ascii="宋体" w:hAnsi="宋体" w:eastAsia="宋体" w:cs="宋体"/>
          <w:sz w:val="23"/>
          <w:szCs w:val="23"/>
        </w:rPr>
      </w:pPr>
      <w:r>
        <w:rPr>
          <w:rFonts w:ascii="宋体" w:hAnsi="宋体" w:eastAsia="宋体" w:cs="宋体"/>
          <w:spacing w:val="-14"/>
          <w:sz w:val="23"/>
          <w:szCs w:val="23"/>
        </w:rPr>
        <w:t>日       期：</w:t>
      </w:r>
    </w:p>
    <w:p w14:paraId="70173ED0">
      <w:pPr>
        <w:pStyle w:val="5"/>
        <w:spacing w:line="368" w:lineRule="auto"/>
      </w:pPr>
    </w:p>
    <w:p w14:paraId="6BF743E4">
      <w:pPr>
        <w:spacing w:before="66" w:line="274" w:lineRule="exact"/>
        <w:ind w:left="9"/>
        <w:rPr>
          <w:rFonts w:ascii="宋体" w:hAnsi="宋体" w:eastAsia="宋体" w:cs="宋体"/>
          <w:sz w:val="20"/>
          <w:szCs w:val="20"/>
        </w:rPr>
      </w:pPr>
      <w:r>
        <w:rPr>
          <w:rFonts w:ascii="宋体" w:hAnsi="宋体" w:eastAsia="宋体" w:cs="宋体"/>
          <w:spacing w:val="3"/>
          <w:position w:val="4"/>
          <w:sz w:val="20"/>
          <w:szCs w:val="20"/>
        </w:rPr>
        <w:t>（注：投标人实际情况如与上述承诺内容不符的， 请如实说明， 不得虚假承诺）</w:t>
      </w:r>
    </w:p>
    <w:p w14:paraId="6E9ED171">
      <w:pPr>
        <w:spacing w:before="1" w:line="226" w:lineRule="auto"/>
        <w:ind w:left="239"/>
        <w:rPr>
          <w:rFonts w:ascii="宋体" w:hAnsi="宋体" w:eastAsia="宋体" w:cs="宋体"/>
          <w:sz w:val="20"/>
          <w:szCs w:val="20"/>
        </w:rPr>
      </w:pPr>
      <w:r>
        <w:rPr>
          <w:rFonts w:ascii="宋体" w:hAnsi="宋体" w:eastAsia="宋体" w:cs="宋体"/>
          <w:spacing w:val="7"/>
          <w:sz w:val="20"/>
          <w:szCs w:val="20"/>
        </w:rPr>
        <w:t>说明：1.自然人投标的无需盖章，需要签字。</w:t>
      </w:r>
    </w:p>
    <w:p w14:paraId="632760A5">
      <w:pPr>
        <w:spacing w:before="25" w:line="227" w:lineRule="auto"/>
        <w:ind w:left="899"/>
        <w:rPr>
          <w:rFonts w:ascii="宋体" w:hAnsi="宋体" w:eastAsia="宋体" w:cs="宋体"/>
          <w:sz w:val="20"/>
          <w:szCs w:val="20"/>
        </w:rPr>
      </w:pPr>
      <w:r>
        <w:rPr>
          <w:rFonts w:ascii="宋体" w:hAnsi="宋体" w:eastAsia="宋体" w:cs="宋体"/>
          <w:spacing w:val="9"/>
          <w:sz w:val="20"/>
          <w:szCs w:val="20"/>
        </w:rPr>
        <w:t>2.如果是联合体投标，联合体各方均需提供</w:t>
      </w:r>
      <w:r>
        <w:rPr>
          <w:rFonts w:ascii="宋体" w:hAnsi="宋体" w:eastAsia="宋体" w:cs="宋体"/>
          <w:spacing w:val="8"/>
          <w:sz w:val="20"/>
          <w:szCs w:val="20"/>
        </w:rPr>
        <w:t>上述证明。</w:t>
      </w:r>
    </w:p>
    <w:p w14:paraId="2DF009D3">
      <w:pPr>
        <w:spacing w:line="227" w:lineRule="auto"/>
        <w:rPr>
          <w:rFonts w:ascii="宋体" w:hAnsi="宋体" w:eastAsia="宋体" w:cs="宋体"/>
          <w:sz w:val="20"/>
          <w:szCs w:val="20"/>
        </w:rPr>
        <w:sectPr>
          <w:footerReference r:id="rId23" w:type="default"/>
          <w:pgSz w:w="11906" w:h="16838"/>
          <w:pgMar w:top="400" w:right="957" w:bottom="1318" w:left="1709" w:header="0" w:footer="1151" w:gutter="0"/>
          <w:cols w:space="720" w:num="1"/>
        </w:sectPr>
      </w:pPr>
    </w:p>
    <w:p w14:paraId="2B38A1CE">
      <w:pPr>
        <w:pStyle w:val="5"/>
        <w:spacing w:line="269" w:lineRule="auto"/>
      </w:pPr>
    </w:p>
    <w:p w14:paraId="7E83319B">
      <w:pPr>
        <w:spacing w:before="75" w:line="227" w:lineRule="auto"/>
        <w:ind w:left="19"/>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附件</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2-</w:t>
      </w:r>
      <w:r>
        <w:rPr>
          <w:rFonts w:hint="eastAsia" w:ascii="宋体" w:hAnsi="宋体" w:eastAsia="宋体" w:cs="宋体"/>
          <w:spacing w:val="8"/>
          <w:sz w:val="23"/>
          <w:szCs w:val="23"/>
          <w:lang w:val="en-US" w:eastAsia="zh-CN"/>
          <w14:textOutline w14:w="4388" w14:cap="flat" w14:cmpd="sng">
            <w14:solidFill>
              <w14:srgbClr w14:val="000000"/>
            </w14:solidFill>
            <w14:prstDash w14:val="solid"/>
            <w14:miter w14:val="0"/>
          </w14:textOutline>
        </w:rPr>
        <w:t>7</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虚假应标承担责任声明（统一格</w:t>
      </w:r>
      <w:r>
        <w:rPr>
          <w:rFonts w:ascii="宋体" w:hAnsi="宋体" w:eastAsia="宋体" w:cs="宋体"/>
          <w:spacing w:val="7"/>
          <w:sz w:val="23"/>
          <w:szCs w:val="23"/>
          <w14:textOutline w14:w="4388" w14:cap="flat" w14:cmpd="sng">
            <w14:solidFill>
              <w14:srgbClr w14:val="000000"/>
            </w14:solidFill>
            <w14:prstDash w14:val="solid"/>
            <w14:miter w14:val="0"/>
          </w14:textOutline>
        </w:rPr>
        <w:t>式）</w:t>
      </w:r>
    </w:p>
    <w:p w14:paraId="4DE67413">
      <w:pPr>
        <w:pStyle w:val="5"/>
        <w:spacing w:line="469" w:lineRule="auto"/>
      </w:pPr>
    </w:p>
    <w:p w14:paraId="3069859A">
      <w:pPr>
        <w:spacing w:before="75" w:line="227" w:lineRule="auto"/>
        <w:rPr>
          <w:rFonts w:ascii="宋体" w:hAnsi="宋体" w:eastAsia="宋体" w:cs="宋体"/>
          <w:sz w:val="23"/>
          <w:szCs w:val="23"/>
        </w:rPr>
      </w:pPr>
      <w:r>
        <w:rPr>
          <w:rFonts w:ascii="宋体" w:hAnsi="宋体" w:eastAsia="宋体" w:cs="宋体"/>
          <w:spacing w:val="-13"/>
          <w:sz w:val="23"/>
          <w:szCs w:val="23"/>
        </w:rPr>
        <w:t>致：</w:t>
      </w:r>
      <w:r>
        <w:rPr>
          <w:rFonts w:ascii="宋体" w:hAnsi="宋体" w:eastAsia="宋体" w:cs="宋体"/>
          <w:spacing w:val="-11"/>
          <w:sz w:val="23"/>
          <w:szCs w:val="23"/>
        </w:rPr>
        <w:t xml:space="preserve"> </w:t>
      </w:r>
      <w:r>
        <w:rPr>
          <w:rFonts w:ascii="宋体" w:hAnsi="宋体" w:eastAsia="宋体" w:cs="宋体"/>
          <w:spacing w:val="-13"/>
          <w:sz w:val="23"/>
          <w:szCs w:val="23"/>
          <w:u w:val="single" w:color="auto"/>
        </w:rPr>
        <w:t>采购人</w:t>
      </w:r>
      <w:r>
        <w:rPr>
          <w:rFonts w:ascii="宋体" w:hAnsi="宋体" w:eastAsia="宋体" w:cs="宋体"/>
          <w:sz w:val="23"/>
          <w:szCs w:val="23"/>
          <w:u w:val="single" w:color="auto"/>
        </w:rPr>
        <w:t xml:space="preserve">    </w:t>
      </w:r>
    </w:p>
    <w:p w14:paraId="007C5E5B">
      <w:pPr>
        <w:spacing w:before="278" w:line="449" w:lineRule="auto"/>
        <w:ind w:left="1" w:right="1297" w:firstLine="480"/>
        <w:rPr>
          <w:rFonts w:ascii="宋体" w:hAnsi="宋体" w:eastAsia="宋体" w:cs="宋体"/>
          <w:sz w:val="23"/>
          <w:szCs w:val="23"/>
        </w:rPr>
      </w:pPr>
      <w:r>
        <w:rPr>
          <w:rFonts w:ascii="宋体" w:hAnsi="宋体" w:eastAsia="宋体" w:cs="宋体"/>
          <w:spacing w:val="4"/>
          <w:sz w:val="23"/>
          <w:szCs w:val="23"/>
        </w:rPr>
        <w:t>我公司承诺：所提供的响应文件（包括一切技术资料、技术承诺、商务承诺等）</w:t>
      </w:r>
      <w:r>
        <w:rPr>
          <w:rFonts w:ascii="宋体" w:hAnsi="宋体" w:eastAsia="宋体" w:cs="宋体"/>
          <w:spacing w:val="17"/>
          <w:sz w:val="23"/>
          <w:szCs w:val="23"/>
        </w:rPr>
        <w:t>均真实有效，若在项目招标过程中（包括开评审、中标公示过程）及履行合同</w:t>
      </w:r>
      <w:r>
        <w:rPr>
          <w:rFonts w:ascii="宋体" w:hAnsi="宋体" w:eastAsia="宋体" w:cs="宋体"/>
          <w:spacing w:val="16"/>
          <w:sz w:val="23"/>
          <w:szCs w:val="23"/>
        </w:rPr>
        <w:t>期间</w:t>
      </w:r>
      <w:r>
        <w:rPr>
          <w:rFonts w:ascii="宋体" w:hAnsi="宋体" w:eastAsia="宋体" w:cs="宋体"/>
          <w:spacing w:val="7"/>
          <w:sz w:val="23"/>
          <w:szCs w:val="23"/>
        </w:rPr>
        <w:t>（包括验收过程）发现我公司提供的服务与响应文件不一致，或发现我公司提供了不</w:t>
      </w:r>
      <w:r>
        <w:rPr>
          <w:rFonts w:ascii="宋体" w:hAnsi="宋体" w:eastAsia="宋体" w:cs="宋体"/>
          <w:spacing w:val="13"/>
          <w:sz w:val="23"/>
          <w:szCs w:val="23"/>
        </w:rPr>
        <w:t>真实的响应文件（虚假材料</w:t>
      </w:r>
      <w:r>
        <w:rPr>
          <w:rFonts w:ascii="宋体" w:hAnsi="宋体" w:eastAsia="宋体" w:cs="宋体"/>
          <w:spacing w:val="-3"/>
          <w:sz w:val="23"/>
          <w:szCs w:val="23"/>
        </w:rPr>
        <w:t>），</w:t>
      </w:r>
      <w:r>
        <w:rPr>
          <w:rFonts w:ascii="宋体" w:hAnsi="宋体" w:eastAsia="宋体" w:cs="宋体"/>
          <w:spacing w:val="13"/>
          <w:sz w:val="23"/>
          <w:szCs w:val="23"/>
        </w:rPr>
        <w:t>我公司愿意承担一切法律责任并认可</w:t>
      </w:r>
      <w:r>
        <w:rPr>
          <w:rFonts w:ascii="宋体" w:hAnsi="宋体" w:eastAsia="宋体" w:cs="宋体"/>
          <w:spacing w:val="12"/>
          <w:sz w:val="23"/>
          <w:szCs w:val="23"/>
        </w:rPr>
        <w:t>采购人或采购</w:t>
      </w:r>
      <w:r>
        <w:rPr>
          <w:rFonts w:ascii="宋体" w:hAnsi="宋体" w:eastAsia="宋体" w:cs="宋体"/>
          <w:spacing w:val="8"/>
          <w:sz w:val="23"/>
          <w:szCs w:val="23"/>
        </w:rPr>
        <w:t>代理机构作出的取消成交资格、罚没保证金</w:t>
      </w:r>
      <w:r>
        <w:rPr>
          <w:rFonts w:ascii="宋体" w:hAnsi="宋体" w:eastAsia="宋体" w:cs="宋体"/>
          <w:spacing w:val="7"/>
          <w:sz w:val="23"/>
          <w:szCs w:val="23"/>
        </w:rPr>
        <w:t>等决定。</w:t>
      </w:r>
    </w:p>
    <w:p w14:paraId="077818DA">
      <w:pPr>
        <w:spacing w:before="280" w:line="227" w:lineRule="auto"/>
        <w:ind w:left="480"/>
        <w:rPr>
          <w:rFonts w:ascii="宋体" w:hAnsi="宋体" w:eastAsia="宋体" w:cs="宋体"/>
          <w:sz w:val="23"/>
          <w:szCs w:val="23"/>
        </w:rPr>
      </w:pPr>
      <w:r>
        <w:rPr>
          <w:rFonts w:ascii="宋体" w:hAnsi="宋体" w:eastAsia="宋体" w:cs="宋体"/>
          <w:sz w:val="23"/>
          <w:szCs w:val="23"/>
        </w:rPr>
        <w:t>特此声明。</w:t>
      </w:r>
    </w:p>
    <w:p w14:paraId="02E8C9A2">
      <w:pPr>
        <w:pStyle w:val="5"/>
        <w:spacing w:line="257" w:lineRule="auto"/>
      </w:pPr>
    </w:p>
    <w:p w14:paraId="6E354CCE">
      <w:pPr>
        <w:pStyle w:val="5"/>
        <w:spacing w:line="257" w:lineRule="auto"/>
      </w:pPr>
    </w:p>
    <w:p w14:paraId="1E7ABFBF">
      <w:pPr>
        <w:pStyle w:val="5"/>
        <w:spacing w:line="257" w:lineRule="auto"/>
      </w:pPr>
    </w:p>
    <w:p w14:paraId="496048A6">
      <w:pPr>
        <w:pStyle w:val="5"/>
        <w:spacing w:line="257" w:lineRule="auto"/>
      </w:pPr>
    </w:p>
    <w:p w14:paraId="56C063E0">
      <w:pPr>
        <w:pStyle w:val="5"/>
        <w:spacing w:line="258" w:lineRule="auto"/>
      </w:pPr>
    </w:p>
    <w:p w14:paraId="6E6B57FA">
      <w:pPr>
        <w:pStyle w:val="5"/>
        <w:spacing w:line="258" w:lineRule="auto"/>
      </w:pPr>
    </w:p>
    <w:p w14:paraId="08BA7654">
      <w:pPr>
        <w:pStyle w:val="5"/>
        <w:spacing w:line="258" w:lineRule="auto"/>
      </w:pPr>
    </w:p>
    <w:p w14:paraId="5060CD6C">
      <w:pPr>
        <w:pStyle w:val="5"/>
        <w:spacing w:line="258" w:lineRule="auto"/>
      </w:pPr>
    </w:p>
    <w:p w14:paraId="3695C0C9">
      <w:pPr>
        <w:pStyle w:val="5"/>
        <w:spacing w:line="258" w:lineRule="auto"/>
      </w:pPr>
    </w:p>
    <w:p w14:paraId="73BF21A3">
      <w:pPr>
        <w:pStyle w:val="5"/>
        <w:spacing w:line="258" w:lineRule="auto"/>
      </w:pPr>
    </w:p>
    <w:p w14:paraId="415F17CE">
      <w:pPr>
        <w:pStyle w:val="5"/>
        <w:spacing w:line="258" w:lineRule="auto"/>
      </w:pPr>
    </w:p>
    <w:p w14:paraId="702ED09A">
      <w:pPr>
        <w:pStyle w:val="5"/>
        <w:spacing w:line="258" w:lineRule="auto"/>
      </w:pPr>
    </w:p>
    <w:p w14:paraId="1D3CA7B4">
      <w:pPr>
        <w:spacing w:before="75" w:line="563" w:lineRule="auto"/>
        <w:ind w:left="3"/>
        <w:rPr>
          <w:rFonts w:ascii="宋体" w:hAnsi="宋体" w:eastAsia="宋体" w:cs="宋体"/>
          <w:sz w:val="23"/>
          <w:szCs w:val="23"/>
        </w:rPr>
      </w:pPr>
      <w:r>
        <w:rPr>
          <w:rFonts w:ascii="宋体" w:hAnsi="宋体" w:eastAsia="宋体" w:cs="宋体"/>
          <w:spacing w:val="-9"/>
          <w:sz w:val="23"/>
          <w:szCs w:val="23"/>
        </w:rPr>
        <w:t>投标人名称（盖章）：</w:t>
      </w:r>
      <w:r>
        <w:rPr>
          <w:rFonts w:ascii="宋体" w:hAnsi="宋体" w:eastAsia="宋体" w:cs="宋体"/>
          <w:spacing w:val="61"/>
          <w:sz w:val="23"/>
          <w:szCs w:val="23"/>
        </w:rPr>
        <w:t xml:space="preserve"> </w:t>
      </w:r>
      <w:r>
        <w:rPr>
          <w:rFonts w:ascii="宋体" w:hAnsi="宋体" w:eastAsia="宋体" w:cs="宋体"/>
          <w:sz w:val="23"/>
          <w:szCs w:val="23"/>
          <w:u w:val="single" w:color="auto"/>
        </w:rPr>
        <w:t xml:space="preserve">                     </w:t>
      </w:r>
    </w:p>
    <w:p w14:paraId="1DB5883D">
      <w:pPr>
        <w:spacing w:before="1" w:line="226" w:lineRule="auto"/>
        <w:ind w:left="3"/>
        <w:rPr>
          <w:rFonts w:ascii="宋体" w:hAnsi="宋体" w:eastAsia="宋体" w:cs="宋体"/>
          <w:sz w:val="23"/>
          <w:szCs w:val="23"/>
        </w:rPr>
      </w:pPr>
      <w:r>
        <w:rPr>
          <w:rFonts w:ascii="宋体" w:hAnsi="宋体" w:eastAsia="宋体" w:cs="宋体"/>
          <w:spacing w:val="8"/>
          <w:sz w:val="23"/>
          <w:szCs w:val="23"/>
        </w:rPr>
        <w:t>投标人授权代表(签字或签章)：</w:t>
      </w:r>
      <w:r>
        <w:rPr>
          <w:rFonts w:ascii="宋体" w:hAnsi="宋体" w:eastAsia="宋体" w:cs="宋体"/>
          <w:sz w:val="23"/>
          <w:szCs w:val="23"/>
          <w:u w:val="single" w:color="auto"/>
        </w:rPr>
        <w:t xml:space="preserve">             </w:t>
      </w:r>
    </w:p>
    <w:p w14:paraId="3B159E00">
      <w:pPr>
        <w:pStyle w:val="5"/>
        <w:spacing w:line="341" w:lineRule="auto"/>
      </w:pPr>
    </w:p>
    <w:p w14:paraId="1F9AAB6A">
      <w:pPr>
        <w:spacing w:before="75" w:line="228" w:lineRule="auto"/>
        <w:ind w:left="42"/>
        <w:rPr>
          <w:rFonts w:ascii="宋体" w:hAnsi="宋体" w:eastAsia="宋体" w:cs="宋体"/>
          <w:sz w:val="23"/>
          <w:szCs w:val="23"/>
        </w:rPr>
      </w:pPr>
      <w:r>
        <w:rPr>
          <w:rFonts w:ascii="宋体" w:hAnsi="宋体" w:eastAsia="宋体" w:cs="宋体"/>
          <w:spacing w:val="-42"/>
          <w:sz w:val="23"/>
          <w:szCs w:val="23"/>
        </w:rPr>
        <w:t>日</w:t>
      </w:r>
      <w:r>
        <w:rPr>
          <w:rFonts w:ascii="宋体" w:hAnsi="宋体" w:eastAsia="宋体" w:cs="宋体"/>
          <w:spacing w:val="5"/>
          <w:sz w:val="23"/>
          <w:szCs w:val="23"/>
        </w:rPr>
        <w:t xml:space="preserve">              </w:t>
      </w:r>
      <w:r>
        <w:rPr>
          <w:rFonts w:ascii="宋体" w:hAnsi="宋体" w:eastAsia="宋体" w:cs="宋体"/>
          <w:spacing w:val="-42"/>
          <w:sz w:val="23"/>
          <w:szCs w:val="23"/>
        </w:rPr>
        <w:t>期：</w:t>
      </w:r>
      <w:r>
        <w:rPr>
          <w:rFonts w:ascii="宋体" w:hAnsi="宋体" w:eastAsia="宋体" w:cs="宋体"/>
          <w:spacing w:val="108"/>
          <w:sz w:val="23"/>
          <w:szCs w:val="23"/>
        </w:rPr>
        <w:t xml:space="preserve"> </w:t>
      </w:r>
      <w:r>
        <w:rPr>
          <w:rFonts w:ascii="宋体" w:hAnsi="宋体" w:eastAsia="宋体" w:cs="宋体"/>
          <w:sz w:val="23"/>
          <w:szCs w:val="23"/>
          <w:u w:val="single" w:color="auto"/>
        </w:rPr>
        <w:t xml:space="preserve">                    </w:t>
      </w:r>
    </w:p>
    <w:p w14:paraId="19BFE7C3">
      <w:pPr>
        <w:spacing w:line="228" w:lineRule="auto"/>
        <w:rPr>
          <w:rFonts w:ascii="宋体" w:hAnsi="宋体" w:eastAsia="宋体" w:cs="宋体"/>
          <w:sz w:val="23"/>
          <w:szCs w:val="23"/>
        </w:rPr>
        <w:sectPr>
          <w:footerReference r:id="rId24" w:type="default"/>
          <w:pgSz w:w="11906" w:h="16838"/>
          <w:pgMar w:top="400" w:right="5" w:bottom="1318" w:left="1709" w:header="0" w:footer="1151" w:gutter="0"/>
          <w:cols w:space="720" w:num="1"/>
        </w:sectPr>
      </w:pPr>
    </w:p>
    <w:p w14:paraId="27C1B43E">
      <w:pPr>
        <w:spacing w:before="75" w:line="227" w:lineRule="auto"/>
        <w:ind w:left="15"/>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附件</w:t>
      </w:r>
      <w:r>
        <w:rPr>
          <w:rFonts w:ascii="宋体" w:hAnsi="宋体" w:eastAsia="宋体" w:cs="宋体"/>
          <w:spacing w:val="5"/>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2-</w:t>
      </w:r>
      <w:r>
        <w:rPr>
          <w:rFonts w:hint="eastAsia" w:ascii="宋体" w:hAnsi="宋体" w:eastAsia="宋体" w:cs="宋体"/>
          <w:spacing w:val="5"/>
          <w:sz w:val="23"/>
          <w:szCs w:val="23"/>
          <w:lang w:val="en-US" w:eastAsia="zh-CN"/>
          <w14:textOutline w14:w="4388" w14:cap="flat" w14:cmpd="sng">
            <w14:solidFill>
              <w14:srgbClr w14:val="000000"/>
            </w14:solidFill>
            <w14:prstDash w14:val="solid"/>
            <w14:miter w14:val="0"/>
          </w14:textOutline>
        </w:rPr>
        <w:t>8</w:t>
      </w:r>
      <w:r>
        <w:rPr>
          <w:rFonts w:ascii="宋体" w:hAnsi="宋体" w:eastAsia="宋体" w:cs="宋体"/>
          <w:spacing w:val="5"/>
          <w:sz w:val="23"/>
          <w:szCs w:val="23"/>
          <w14:textOutline w14:w="4388" w14:cap="flat" w14:cmpd="sng">
            <w14:solidFill>
              <w14:srgbClr w14:val="000000"/>
            </w14:solidFill>
            <w14:prstDash w14:val="solid"/>
            <w14:miter w14:val="0"/>
          </w14:textOutline>
        </w:rPr>
        <w:t>（格式自拟）</w:t>
      </w:r>
    </w:p>
    <w:p w14:paraId="2F81AC7F">
      <w:pPr>
        <w:pStyle w:val="5"/>
        <w:spacing w:line="289" w:lineRule="auto"/>
      </w:pPr>
    </w:p>
    <w:p w14:paraId="67518A8B">
      <w:pPr>
        <w:pStyle w:val="5"/>
        <w:spacing w:line="290" w:lineRule="auto"/>
      </w:pPr>
    </w:p>
    <w:p w14:paraId="027BE216">
      <w:pPr>
        <w:spacing w:before="75" w:line="227" w:lineRule="auto"/>
        <w:ind w:left="2529"/>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投标人关联单位的说明（格式自拟）</w:t>
      </w:r>
    </w:p>
    <w:p w14:paraId="76D72B01">
      <w:pPr>
        <w:pStyle w:val="5"/>
        <w:spacing w:line="339" w:lineRule="auto"/>
      </w:pPr>
    </w:p>
    <w:p w14:paraId="7E4CC5EE">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说明：</w:t>
      </w:r>
    </w:p>
    <w:p w14:paraId="2E52A0D4">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投标人应当如实披露与本单位存在下列关联关系的单位名称：</w:t>
      </w:r>
    </w:p>
    <w:p w14:paraId="0BD985BB">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1.与投标人单位负责人为同一人的其他单位；</w:t>
      </w:r>
    </w:p>
    <w:p w14:paraId="09055EFC">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2.与投标人存在直接控股、管理关系的其他单位；</w:t>
      </w:r>
    </w:p>
    <w:p w14:paraId="4262A8E5">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3.如无关联单位可不提供此说明。</w:t>
      </w:r>
    </w:p>
    <w:p w14:paraId="310EA737">
      <w:pPr>
        <w:pStyle w:val="3"/>
        <w:rPr>
          <w:rFonts w:hint="eastAsia"/>
        </w:rPr>
      </w:pPr>
    </w:p>
    <w:p w14:paraId="6420CC9C">
      <w:pPr>
        <w:spacing w:line="226" w:lineRule="auto"/>
        <w:rPr>
          <w:rFonts w:ascii="宋体" w:hAnsi="宋体" w:eastAsia="宋体" w:cs="宋体"/>
          <w:sz w:val="23"/>
          <w:szCs w:val="23"/>
        </w:rPr>
        <w:sectPr>
          <w:footerReference r:id="rId25" w:type="default"/>
          <w:pgSz w:w="11906" w:h="16838"/>
          <w:pgMar w:top="400" w:right="5" w:bottom="1318" w:left="1713" w:header="0" w:footer="1151" w:gutter="0"/>
          <w:cols w:space="720" w:num="1"/>
        </w:sectPr>
      </w:pPr>
    </w:p>
    <w:p w14:paraId="54F5C881">
      <w:pPr>
        <w:spacing w:before="75" w:line="227" w:lineRule="auto"/>
        <w:ind w:left="437"/>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附件</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2-</w:t>
      </w:r>
      <w:r>
        <w:rPr>
          <w:rFonts w:hint="eastAsia" w:ascii="宋体" w:hAnsi="宋体" w:eastAsia="宋体" w:cs="宋体"/>
          <w:spacing w:val="8"/>
          <w:sz w:val="23"/>
          <w:szCs w:val="23"/>
          <w:lang w:val="en-US" w:eastAsia="zh-CN"/>
          <w14:textOutline w14:w="4388" w14:cap="flat" w14:cmpd="sng">
            <w14:solidFill>
              <w14:srgbClr w14:val="000000"/>
            </w14:solidFill>
            <w14:prstDash w14:val="solid"/>
            <w14:miter w14:val="0"/>
          </w14:textOutline>
        </w:rPr>
        <w:t>9</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供应商须知前附表要求的其他资格证明文件</w:t>
      </w:r>
    </w:p>
    <w:p w14:paraId="7134454A">
      <w:pPr>
        <w:pStyle w:val="5"/>
        <w:spacing w:line="261" w:lineRule="auto"/>
      </w:pPr>
    </w:p>
    <w:p w14:paraId="746A668E">
      <w:pPr>
        <w:pStyle w:val="5"/>
        <w:spacing w:line="261" w:lineRule="auto"/>
      </w:pPr>
    </w:p>
    <w:p w14:paraId="090D0B80">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1、附“信用中国”网站（www.creditchina.gov.cn）、“中国政府采购网”（www.ccgp.gov.cn）查询“失信被执行人”、“税收违法黑名单”、“政府采购严重违法失信行为记录名单”网页截图。（需注明具体查询时间，不得早于招标公告发布日期）。</w:t>
      </w:r>
    </w:p>
    <w:p w14:paraId="776B338D">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2、供应商认为需要提供的其他资格证明文件。</w:t>
      </w:r>
    </w:p>
    <w:p w14:paraId="7972CBB5">
      <w:pPr>
        <w:pStyle w:val="5"/>
        <w:spacing w:line="308" w:lineRule="auto"/>
      </w:pPr>
    </w:p>
    <w:p w14:paraId="71EDA441">
      <w:pPr>
        <w:pStyle w:val="5"/>
        <w:spacing w:line="308" w:lineRule="auto"/>
      </w:pPr>
    </w:p>
    <w:p w14:paraId="66C64B08">
      <w:pPr>
        <w:pStyle w:val="5"/>
        <w:spacing w:line="308" w:lineRule="auto"/>
      </w:pPr>
    </w:p>
    <w:p w14:paraId="61A108D1">
      <w:pPr>
        <w:spacing w:line="2380" w:lineRule="exact"/>
        <w:jc w:val="right"/>
      </w:pPr>
    </w:p>
    <w:p w14:paraId="07C0E7A5">
      <w:pPr>
        <w:spacing w:line="2380" w:lineRule="exact"/>
        <w:sectPr>
          <w:footerReference r:id="rId26" w:type="default"/>
          <w:pgSz w:w="11906" w:h="16838"/>
          <w:pgMar w:top="400" w:right="1575" w:bottom="1318" w:left="1291" w:header="0" w:footer="1151" w:gutter="0"/>
          <w:cols w:space="720" w:num="1"/>
        </w:sectPr>
      </w:pPr>
    </w:p>
    <w:p w14:paraId="22158200">
      <w:pPr>
        <w:pStyle w:val="5"/>
        <w:spacing w:line="261" w:lineRule="auto"/>
      </w:pPr>
    </w:p>
    <w:p w14:paraId="74A30DCB">
      <w:pPr>
        <w:spacing w:before="75" w:line="227" w:lineRule="auto"/>
        <w:ind w:left="151"/>
        <w:outlineLvl w:val="1"/>
        <w:rPr>
          <w:rFonts w:ascii="宋体" w:hAnsi="宋体" w:eastAsia="宋体" w:cs="宋体"/>
          <w:sz w:val="23"/>
          <w:szCs w:val="23"/>
        </w:rPr>
      </w:pPr>
      <w:bookmarkStart w:id="58" w:name="bookmark60"/>
      <w:bookmarkEnd w:id="58"/>
      <w:r>
        <w:rPr>
          <w:rFonts w:ascii="宋体" w:hAnsi="宋体" w:eastAsia="宋体" w:cs="宋体"/>
          <w:spacing w:val="6"/>
          <w:sz w:val="23"/>
          <w:szCs w:val="23"/>
          <w14:textOutline w14:w="4388" w14:cap="flat" w14:cmpd="sng">
            <w14:solidFill>
              <w14:srgbClr w14:val="000000"/>
            </w14:solidFill>
            <w14:prstDash w14:val="solid"/>
            <w14:miter w14:val="0"/>
          </w14:textOutline>
        </w:rPr>
        <w:t>附件</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3</w:t>
      </w:r>
      <w:r>
        <w:rPr>
          <w:rFonts w:ascii="宋体" w:hAnsi="宋体" w:eastAsia="宋体" w:cs="宋体"/>
          <w:spacing w:val="17"/>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投标人综合情况</w:t>
      </w:r>
    </w:p>
    <w:p w14:paraId="5566E572">
      <w:pPr>
        <w:spacing w:before="266" w:line="227" w:lineRule="auto"/>
        <w:ind w:left="151"/>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附件</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3-1</w:t>
      </w:r>
      <w:r>
        <w:rPr>
          <w:rFonts w:ascii="宋体" w:hAnsi="宋体" w:eastAsia="宋体" w:cs="宋体"/>
          <w:spacing w:val="34"/>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投标人综合情况一览表</w:t>
      </w:r>
    </w:p>
    <w:p w14:paraId="74B74A2F">
      <w:pPr>
        <w:spacing w:before="166"/>
      </w:pPr>
    </w:p>
    <w:tbl>
      <w:tblPr>
        <w:tblStyle w:val="13"/>
        <w:tblW w:w="91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8"/>
        <w:gridCol w:w="1109"/>
        <w:gridCol w:w="1258"/>
        <w:gridCol w:w="1183"/>
        <w:gridCol w:w="560"/>
        <w:gridCol w:w="1184"/>
        <w:gridCol w:w="233"/>
        <w:gridCol w:w="640"/>
        <w:gridCol w:w="1276"/>
      </w:tblGrid>
      <w:tr w14:paraId="33CD3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678" w:type="dxa"/>
            <w:tcBorders>
              <w:top w:val="single" w:color="000000" w:sz="10" w:space="0"/>
              <w:left w:val="single" w:color="000000" w:sz="10" w:space="0"/>
            </w:tcBorders>
            <w:vAlign w:val="top"/>
          </w:tcPr>
          <w:p w14:paraId="2CB853EA">
            <w:pPr>
              <w:pStyle w:val="14"/>
              <w:spacing w:before="197" w:line="228" w:lineRule="auto"/>
              <w:ind w:left="235"/>
            </w:pPr>
            <w:r>
              <w:rPr>
                <w:spacing w:val="7"/>
              </w:rPr>
              <w:t>投标人名称</w:t>
            </w:r>
          </w:p>
        </w:tc>
        <w:tc>
          <w:tcPr>
            <w:tcW w:w="7443" w:type="dxa"/>
            <w:gridSpan w:val="8"/>
            <w:tcBorders>
              <w:top w:val="single" w:color="000000" w:sz="10" w:space="0"/>
              <w:right w:val="single" w:color="000000" w:sz="10" w:space="0"/>
            </w:tcBorders>
            <w:vAlign w:val="top"/>
          </w:tcPr>
          <w:p w14:paraId="1A4AE87D">
            <w:pPr>
              <w:pStyle w:val="14"/>
              <w:spacing w:before="196" w:line="227" w:lineRule="auto"/>
              <w:ind w:left="118"/>
            </w:pPr>
            <w:r>
              <w:rPr>
                <w:spacing w:val="-1"/>
              </w:rPr>
              <w:t>（公章）</w:t>
            </w:r>
          </w:p>
        </w:tc>
      </w:tr>
      <w:tr w14:paraId="73A4E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678" w:type="dxa"/>
            <w:tcBorders>
              <w:left w:val="single" w:color="000000" w:sz="10" w:space="0"/>
            </w:tcBorders>
            <w:vAlign w:val="top"/>
          </w:tcPr>
          <w:p w14:paraId="6822A883">
            <w:pPr>
              <w:pStyle w:val="14"/>
              <w:spacing w:before="192" w:line="229" w:lineRule="auto"/>
              <w:ind w:left="352"/>
            </w:pPr>
            <w:r>
              <w:rPr>
                <w:spacing w:val="7"/>
              </w:rPr>
              <w:t>注册地址</w:t>
            </w:r>
          </w:p>
        </w:tc>
        <w:tc>
          <w:tcPr>
            <w:tcW w:w="4110" w:type="dxa"/>
            <w:gridSpan w:val="4"/>
            <w:vAlign w:val="top"/>
          </w:tcPr>
          <w:p w14:paraId="11720B28">
            <w:pPr>
              <w:rPr>
                <w:rFonts w:ascii="Arial"/>
                <w:sz w:val="21"/>
              </w:rPr>
            </w:pPr>
          </w:p>
        </w:tc>
        <w:tc>
          <w:tcPr>
            <w:tcW w:w="1184" w:type="dxa"/>
            <w:vAlign w:val="top"/>
          </w:tcPr>
          <w:p w14:paraId="60201702">
            <w:pPr>
              <w:pStyle w:val="14"/>
              <w:spacing w:before="192" w:line="227" w:lineRule="auto"/>
              <w:ind w:left="140"/>
            </w:pPr>
            <w:r>
              <w:rPr>
                <w:spacing w:val="3"/>
              </w:rPr>
              <w:t>邮政编码</w:t>
            </w:r>
          </w:p>
        </w:tc>
        <w:tc>
          <w:tcPr>
            <w:tcW w:w="2149" w:type="dxa"/>
            <w:gridSpan w:val="3"/>
            <w:tcBorders>
              <w:right w:val="single" w:color="000000" w:sz="10" w:space="0"/>
            </w:tcBorders>
            <w:vAlign w:val="top"/>
          </w:tcPr>
          <w:p w14:paraId="5519ECBA">
            <w:pPr>
              <w:rPr>
                <w:rFonts w:ascii="Arial"/>
                <w:sz w:val="21"/>
              </w:rPr>
            </w:pPr>
          </w:p>
        </w:tc>
      </w:tr>
      <w:tr w14:paraId="6E97F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vMerge w:val="restart"/>
            <w:tcBorders>
              <w:left w:val="single" w:color="000000" w:sz="10" w:space="0"/>
              <w:bottom w:val="nil"/>
            </w:tcBorders>
            <w:vAlign w:val="top"/>
          </w:tcPr>
          <w:p w14:paraId="68D7047A">
            <w:pPr>
              <w:spacing w:line="367" w:lineRule="auto"/>
              <w:rPr>
                <w:rFonts w:ascii="Arial"/>
                <w:sz w:val="21"/>
              </w:rPr>
            </w:pPr>
          </w:p>
          <w:p w14:paraId="23AFA934">
            <w:pPr>
              <w:pStyle w:val="14"/>
              <w:spacing w:before="74" w:line="229" w:lineRule="auto"/>
              <w:ind w:left="353"/>
            </w:pPr>
            <w:r>
              <w:rPr>
                <w:spacing w:val="7"/>
              </w:rPr>
              <w:t>联系方式</w:t>
            </w:r>
          </w:p>
        </w:tc>
        <w:tc>
          <w:tcPr>
            <w:tcW w:w="1109" w:type="dxa"/>
            <w:vAlign w:val="top"/>
          </w:tcPr>
          <w:p w14:paraId="7397EC2C">
            <w:pPr>
              <w:pStyle w:val="14"/>
              <w:spacing w:before="191" w:line="230" w:lineRule="auto"/>
              <w:ind w:left="194"/>
            </w:pPr>
            <w:r>
              <w:rPr>
                <w:spacing w:val="6"/>
              </w:rPr>
              <w:t>联系人</w:t>
            </w:r>
          </w:p>
        </w:tc>
        <w:tc>
          <w:tcPr>
            <w:tcW w:w="3001" w:type="dxa"/>
            <w:gridSpan w:val="3"/>
            <w:vAlign w:val="top"/>
          </w:tcPr>
          <w:p w14:paraId="3ECAA14A">
            <w:pPr>
              <w:rPr>
                <w:rFonts w:ascii="Arial"/>
                <w:sz w:val="21"/>
              </w:rPr>
            </w:pPr>
          </w:p>
        </w:tc>
        <w:tc>
          <w:tcPr>
            <w:tcW w:w="1184" w:type="dxa"/>
            <w:vAlign w:val="top"/>
          </w:tcPr>
          <w:p w14:paraId="50BC0880">
            <w:pPr>
              <w:pStyle w:val="14"/>
              <w:spacing w:before="191" w:line="230" w:lineRule="auto"/>
              <w:ind w:left="390"/>
            </w:pPr>
            <w:r>
              <w:rPr>
                <w:spacing w:val="-5"/>
              </w:rPr>
              <w:t>电话</w:t>
            </w:r>
          </w:p>
        </w:tc>
        <w:tc>
          <w:tcPr>
            <w:tcW w:w="2149" w:type="dxa"/>
            <w:gridSpan w:val="3"/>
            <w:tcBorders>
              <w:right w:val="single" w:color="000000" w:sz="10" w:space="0"/>
            </w:tcBorders>
            <w:vAlign w:val="top"/>
          </w:tcPr>
          <w:p w14:paraId="7749DCEC">
            <w:pPr>
              <w:rPr>
                <w:rFonts w:ascii="Arial"/>
                <w:sz w:val="21"/>
              </w:rPr>
            </w:pPr>
          </w:p>
        </w:tc>
      </w:tr>
      <w:tr w14:paraId="0D757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vMerge w:val="continue"/>
            <w:tcBorders>
              <w:top w:val="nil"/>
              <w:left w:val="single" w:color="000000" w:sz="10" w:space="0"/>
            </w:tcBorders>
            <w:vAlign w:val="top"/>
          </w:tcPr>
          <w:p w14:paraId="63485C5D">
            <w:pPr>
              <w:rPr>
                <w:rFonts w:ascii="Arial"/>
                <w:sz w:val="21"/>
              </w:rPr>
            </w:pPr>
          </w:p>
        </w:tc>
        <w:tc>
          <w:tcPr>
            <w:tcW w:w="1109" w:type="dxa"/>
            <w:vAlign w:val="top"/>
          </w:tcPr>
          <w:p w14:paraId="1365508F">
            <w:pPr>
              <w:pStyle w:val="14"/>
              <w:spacing w:before="195" w:line="227" w:lineRule="auto"/>
              <w:ind w:left="311"/>
            </w:pPr>
            <w:r>
              <w:rPr>
                <w:spacing w:val="6"/>
              </w:rPr>
              <w:t>传真</w:t>
            </w:r>
          </w:p>
        </w:tc>
        <w:tc>
          <w:tcPr>
            <w:tcW w:w="3001" w:type="dxa"/>
            <w:gridSpan w:val="3"/>
            <w:vAlign w:val="top"/>
          </w:tcPr>
          <w:p w14:paraId="73A4EFFC">
            <w:pPr>
              <w:rPr>
                <w:rFonts w:ascii="Arial"/>
                <w:sz w:val="21"/>
              </w:rPr>
            </w:pPr>
          </w:p>
        </w:tc>
        <w:tc>
          <w:tcPr>
            <w:tcW w:w="1184" w:type="dxa"/>
            <w:vAlign w:val="top"/>
          </w:tcPr>
          <w:p w14:paraId="44BFEA02">
            <w:pPr>
              <w:pStyle w:val="14"/>
              <w:spacing w:before="195" w:line="228" w:lineRule="auto"/>
              <w:ind w:left="380"/>
            </w:pPr>
            <w:r>
              <w:rPr>
                <w:spacing w:val="-2"/>
              </w:rPr>
              <w:t>邮箱</w:t>
            </w:r>
          </w:p>
        </w:tc>
        <w:tc>
          <w:tcPr>
            <w:tcW w:w="2149" w:type="dxa"/>
            <w:gridSpan w:val="3"/>
            <w:tcBorders>
              <w:right w:val="single" w:color="000000" w:sz="10" w:space="0"/>
            </w:tcBorders>
            <w:vAlign w:val="top"/>
          </w:tcPr>
          <w:p w14:paraId="71C02F56">
            <w:pPr>
              <w:rPr>
                <w:rFonts w:ascii="Arial"/>
                <w:sz w:val="21"/>
              </w:rPr>
            </w:pPr>
          </w:p>
        </w:tc>
      </w:tr>
      <w:tr w14:paraId="26765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6141D948">
            <w:pPr>
              <w:pStyle w:val="14"/>
              <w:spacing w:before="197" w:line="227" w:lineRule="auto"/>
              <w:ind w:left="233"/>
            </w:pPr>
            <w:r>
              <w:rPr>
                <w:spacing w:val="7"/>
              </w:rPr>
              <w:t>法定代表人</w:t>
            </w:r>
          </w:p>
        </w:tc>
        <w:tc>
          <w:tcPr>
            <w:tcW w:w="1109" w:type="dxa"/>
            <w:vAlign w:val="top"/>
          </w:tcPr>
          <w:p w14:paraId="5374C1C7">
            <w:pPr>
              <w:pStyle w:val="14"/>
              <w:spacing w:before="197" w:line="227" w:lineRule="auto"/>
              <w:ind w:left="313"/>
            </w:pPr>
            <w:r>
              <w:rPr>
                <w:spacing w:val="5"/>
              </w:rPr>
              <w:t>姓名</w:t>
            </w:r>
          </w:p>
        </w:tc>
        <w:tc>
          <w:tcPr>
            <w:tcW w:w="1258" w:type="dxa"/>
            <w:vAlign w:val="top"/>
          </w:tcPr>
          <w:p w14:paraId="53E15E74">
            <w:pPr>
              <w:rPr>
                <w:rFonts w:ascii="Arial"/>
                <w:sz w:val="21"/>
              </w:rPr>
            </w:pPr>
          </w:p>
        </w:tc>
        <w:tc>
          <w:tcPr>
            <w:tcW w:w="1183" w:type="dxa"/>
            <w:vAlign w:val="top"/>
          </w:tcPr>
          <w:p w14:paraId="4C278FC3">
            <w:pPr>
              <w:pStyle w:val="14"/>
              <w:spacing w:before="197" w:line="227" w:lineRule="auto"/>
              <w:ind w:left="119"/>
            </w:pPr>
            <w:r>
              <w:rPr>
                <w:spacing w:val="7"/>
              </w:rPr>
              <w:t>技术职称</w:t>
            </w:r>
          </w:p>
        </w:tc>
        <w:tc>
          <w:tcPr>
            <w:tcW w:w="1744" w:type="dxa"/>
            <w:gridSpan w:val="2"/>
            <w:vAlign w:val="top"/>
          </w:tcPr>
          <w:p w14:paraId="48788BB8">
            <w:pPr>
              <w:rPr>
                <w:rFonts w:ascii="Arial"/>
                <w:sz w:val="21"/>
              </w:rPr>
            </w:pPr>
          </w:p>
        </w:tc>
        <w:tc>
          <w:tcPr>
            <w:tcW w:w="873" w:type="dxa"/>
            <w:gridSpan w:val="2"/>
            <w:vAlign w:val="top"/>
          </w:tcPr>
          <w:p w14:paraId="7634A4E0">
            <w:pPr>
              <w:pStyle w:val="14"/>
              <w:spacing w:before="196" w:line="230" w:lineRule="auto"/>
              <w:ind w:left="238"/>
            </w:pPr>
            <w:r>
              <w:rPr>
                <w:spacing w:val="-5"/>
              </w:rPr>
              <w:t>电话</w:t>
            </w:r>
          </w:p>
        </w:tc>
        <w:tc>
          <w:tcPr>
            <w:tcW w:w="1276" w:type="dxa"/>
            <w:tcBorders>
              <w:right w:val="single" w:color="000000" w:sz="10" w:space="0"/>
            </w:tcBorders>
            <w:vAlign w:val="top"/>
          </w:tcPr>
          <w:p w14:paraId="355DEF36">
            <w:pPr>
              <w:rPr>
                <w:rFonts w:ascii="Arial"/>
                <w:sz w:val="21"/>
              </w:rPr>
            </w:pPr>
          </w:p>
        </w:tc>
      </w:tr>
      <w:tr w14:paraId="46FFA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03F4EF76">
            <w:pPr>
              <w:pStyle w:val="14"/>
              <w:spacing w:before="198" w:line="227" w:lineRule="auto"/>
              <w:ind w:left="233"/>
            </w:pPr>
            <w:r>
              <w:rPr>
                <w:spacing w:val="7"/>
              </w:rPr>
              <w:t>技术负责人</w:t>
            </w:r>
          </w:p>
        </w:tc>
        <w:tc>
          <w:tcPr>
            <w:tcW w:w="1109" w:type="dxa"/>
            <w:vAlign w:val="top"/>
          </w:tcPr>
          <w:p w14:paraId="48415E57">
            <w:pPr>
              <w:pStyle w:val="14"/>
              <w:spacing w:before="198" w:line="227" w:lineRule="auto"/>
              <w:ind w:left="313"/>
            </w:pPr>
            <w:r>
              <w:rPr>
                <w:spacing w:val="5"/>
              </w:rPr>
              <w:t>姓名</w:t>
            </w:r>
          </w:p>
        </w:tc>
        <w:tc>
          <w:tcPr>
            <w:tcW w:w="1258" w:type="dxa"/>
            <w:vAlign w:val="top"/>
          </w:tcPr>
          <w:p w14:paraId="4427503E">
            <w:pPr>
              <w:rPr>
                <w:rFonts w:ascii="Arial"/>
                <w:sz w:val="21"/>
              </w:rPr>
            </w:pPr>
          </w:p>
        </w:tc>
        <w:tc>
          <w:tcPr>
            <w:tcW w:w="1183" w:type="dxa"/>
            <w:vAlign w:val="top"/>
          </w:tcPr>
          <w:p w14:paraId="6CE98AB9">
            <w:pPr>
              <w:pStyle w:val="14"/>
              <w:spacing w:before="198" w:line="227" w:lineRule="auto"/>
              <w:ind w:left="119"/>
            </w:pPr>
            <w:r>
              <w:rPr>
                <w:spacing w:val="7"/>
              </w:rPr>
              <w:t>技术职称</w:t>
            </w:r>
          </w:p>
        </w:tc>
        <w:tc>
          <w:tcPr>
            <w:tcW w:w="1744" w:type="dxa"/>
            <w:gridSpan w:val="2"/>
            <w:vAlign w:val="top"/>
          </w:tcPr>
          <w:p w14:paraId="704EF3B0">
            <w:pPr>
              <w:rPr>
                <w:rFonts w:ascii="Arial"/>
                <w:sz w:val="21"/>
              </w:rPr>
            </w:pPr>
          </w:p>
        </w:tc>
        <w:tc>
          <w:tcPr>
            <w:tcW w:w="873" w:type="dxa"/>
            <w:gridSpan w:val="2"/>
            <w:vAlign w:val="top"/>
          </w:tcPr>
          <w:p w14:paraId="3F7CE371">
            <w:pPr>
              <w:pStyle w:val="14"/>
              <w:spacing w:before="197" w:line="230" w:lineRule="auto"/>
              <w:ind w:left="238"/>
            </w:pPr>
            <w:r>
              <w:rPr>
                <w:spacing w:val="-5"/>
              </w:rPr>
              <w:t>电话</w:t>
            </w:r>
          </w:p>
        </w:tc>
        <w:tc>
          <w:tcPr>
            <w:tcW w:w="1276" w:type="dxa"/>
            <w:tcBorders>
              <w:right w:val="single" w:color="000000" w:sz="10" w:space="0"/>
            </w:tcBorders>
            <w:vAlign w:val="top"/>
          </w:tcPr>
          <w:p w14:paraId="4A8CBFE5">
            <w:pPr>
              <w:rPr>
                <w:rFonts w:ascii="Arial"/>
                <w:sz w:val="21"/>
              </w:rPr>
            </w:pPr>
          </w:p>
        </w:tc>
      </w:tr>
      <w:tr w14:paraId="119EC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461AEBEB">
            <w:pPr>
              <w:pStyle w:val="14"/>
              <w:spacing w:before="200" w:line="229" w:lineRule="auto"/>
              <w:ind w:left="354"/>
            </w:pPr>
            <w:r>
              <w:rPr>
                <w:spacing w:val="7"/>
              </w:rPr>
              <w:t>成立时间</w:t>
            </w:r>
          </w:p>
        </w:tc>
        <w:tc>
          <w:tcPr>
            <w:tcW w:w="2367" w:type="dxa"/>
            <w:gridSpan w:val="2"/>
            <w:vAlign w:val="top"/>
          </w:tcPr>
          <w:p w14:paraId="58DFE482">
            <w:pPr>
              <w:rPr>
                <w:rFonts w:ascii="Arial"/>
                <w:sz w:val="21"/>
              </w:rPr>
            </w:pPr>
          </w:p>
        </w:tc>
        <w:tc>
          <w:tcPr>
            <w:tcW w:w="5076" w:type="dxa"/>
            <w:gridSpan w:val="6"/>
            <w:tcBorders>
              <w:right w:val="single" w:color="000000" w:sz="10" w:space="0"/>
            </w:tcBorders>
            <w:vAlign w:val="top"/>
          </w:tcPr>
          <w:p w14:paraId="2A7D92CE">
            <w:pPr>
              <w:pStyle w:val="14"/>
              <w:spacing w:before="201" w:line="227" w:lineRule="auto"/>
              <w:ind w:left="1832"/>
            </w:pPr>
            <w:r>
              <w:rPr>
                <w:spacing w:val="-3"/>
              </w:rPr>
              <w:t>员工总人数：</w:t>
            </w:r>
          </w:p>
        </w:tc>
      </w:tr>
      <w:tr w14:paraId="6AEF8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795DB969">
            <w:pPr>
              <w:pStyle w:val="14"/>
              <w:spacing w:before="202" w:line="227" w:lineRule="auto"/>
              <w:ind w:left="115"/>
            </w:pPr>
            <w:r>
              <w:rPr>
                <w:spacing w:val="7"/>
              </w:rPr>
              <w:t>企业资质等级</w:t>
            </w:r>
          </w:p>
        </w:tc>
        <w:tc>
          <w:tcPr>
            <w:tcW w:w="2367" w:type="dxa"/>
            <w:gridSpan w:val="2"/>
            <w:vAlign w:val="top"/>
          </w:tcPr>
          <w:p w14:paraId="7AF51779">
            <w:pPr>
              <w:rPr>
                <w:rFonts w:ascii="Arial"/>
                <w:sz w:val="21"/>
              </w:rPr>
            </w:pPr>
          </w:p>
        </w:tc>
        <w:tc>
          <w:tcPr>
            <w:tcW w:w="1183" w:type="dxa"/>
            <w:vMerge w:val="restart"/>
            <w:tcBorders>
              <w:bottom w:val="nil"/>
            </w:tcBorders>
            <w:vAlign w:val="top"/>
          </w:tcPr>
          <w:p w14:paraId="1796C667">
            <w:pPr>
              <w:spacing w:line="282" w:lineRule="auto"/>
              <w:rPr>
                <w:rFonts w:ascii="Arial"/>
                <w:sz w:val="21"/>
              </w:rPr>
            </w:pPr>
          </w:p>
          <w:p w14:paraId="4FA41A0B">
            <w:pPr>
              <w:spacing w:line="282" w:lineRule="auto"/>
              <w:rPr>
                <w:rFonts w:ascii="Arial"/>
                <w:sz w:val="21"/>
              </w:rPr>
            </w:pPr>
          </w:p>
          <w:p w14:paraId="0DF9B341">
            <w:pPr>
              <w:spacing w:line="283" w:lineRule="auto"/>
              <w:rPr>
                <w:rFonts w:ascii="Arial"/>
                <w:sz w:val="21"/>
              </w:rPr>
            </w:pPr>
          </w:p>
          <w:p w14:paraId="793C7D4C">
            <w:pPr>
              <w:spacing w:line="283" w:lineRule="auto"/>
              <w:rPr>
                <w:rFonts w:ascii="Arial"/>
                <w:sz w:val="21"/>
              </w:rPr>
            </w:pPr>
          </w:p>
          <w:p w14:paraId="44F48BB9">
            <w:pPr>
              <w:pStyle w:val="14"/>
              <w:spacing w:before="75" w:line="228" w:lineRule="auto"/>
              <w:ind w:left="359"/>
            </w:pPr>
            <w:r>
              <w:rPr>
                <w:spacing w:val="4"/>
              </w:rPr>
              <w:t>其中</w:t>
            </w:r>
          </w:p>
        </w:tc>
        <w:tc>
          <w:tcPr>
            <w:tcW w:w="1977" w:type="dxa"/>
            <w:gridSpan w:val="3"/>
            <w:vAlign w:val="top"/>
          </w:tcPr>
          <w:p w14:paraId="2923E7A2">
            <w:pPr>
              <w:pStyle w:val="14"/>
              <w:spacing w:before="202" w:line="227" w:lineRule="auto"/>
              <w:ind w:left="286"/>
            </w:pPr>
            <w:r>
              <w:rPr>
                <w:spacing w:val="7"/>
              </w:rPr>
              <w:t>高级职称人员</w:t>
            </w:r>
          </w:p>
        </w:tc>
        <w:tc>
          <w:tcPr>
            <w:tcW w:w="1916" w:type="dxa"/>
            <w:gridSpan w:val="2"/>
            <w:tcBorders>
              <w:right w:val="single" w:color="000000" w:sz="10" w:space="0"/>
            </w:tcBorders>
            <w:vAlign w:val="top"/>
          </w:tcPr>
          <w:p w14:paraId="27459893">
            <w:pPr>
              <w:rPr>
                <w:rFonts w:ascii="Arial"/>
                <w:sz w:val="21"/>
              </w:rPr>
            </w:pPr>
          </w:p>
        </w:tc>
      </w:tr>
      <w:tr w14:paraId="20276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6F0F6A11">
            <w:pPr>
              <w:pStyle w:val="14"/>
              <w:spacing w:before="205" w:line="227" w:lineRule="auto"/>
              <w:ind w:left="239"/>
            </w:pPr>
            <w:r>
              <w:rPr>
                <w:spacing w:val="6"/>
              </w:rPr>
              <w:t>营业执照号</w:t>
            </w:r>
          </w:p>
        </w:tc>
        <w:tc>
          <w:tcPr>
            <w:tcW w:w="2367" w:type="dxa"/>
            <w:gridSpan w:val="2"/>
            <w:vAlign w:val="top"/>
          </w:tcPr>
          <w:p w14:paraId="71CC4F9A">
            <w:pPr>
              <w:rPr>
                <w:rFonts w:ascii="Arial"/>
                <w:sz w:val="21"/>
              </w:rPr>
            </w:pPr>
          </w:p>
        </w:tc>
        <w:tc>
          <w:tcPr>
            <w:tcW w:w="1183" w:type="dxa"/>
            <w:vMerge w:val="continue"/>
            <w:tcBorders>
              <w:top w:val="nil"/>
              <w:bottom w:val="nil"/>
            </w:tcBorders>
            <w:vAlign w:val="top"/>
          </w:tcPr>
          <w:p w14:paraId="3169ECD9">
            <w:pPr>
              <w:rPr>
                <w:rFonts w:ascii="Arial"/>
                <w:sz w:val="21"/>
              </w:rPr>
            </w:pPr>
          </w:p>
        </w:tc>
        <w:tc>
          <w:tcPr>
            <w:tcW w:w="1977" w:type="dxa"/>
            <w:gridSpan w:val="3"/>
            <w:vAlign w:val="top"/>
          </w:tcPr>
          <w:p w14:paraId="077B4830">
            <w:pPr>
              <w:pStyle w:val="14"/>
              <w:spacing w:before="205" w:line="227" w:lineRule="auto"/>
              <w:ind w:left="302"/>
            </w:pPr>
            <w:r>
              <w:rPr>
                <w:spacing w:val="4"/>
              </w:rPr>
              <w:t>中级职称人员</w:t>
            </w:r>
          </w:p>
        </w:tc>
        <w:tc>
          <w:tcPr>
            <w:tcW w:w="1916" w:type="dxa"/>
            <w:gridSpan w:val="2"/>
            <w:tcBorders>
              <w:right w:val="single" w:color="000000" w:sz="10" w:space="0"/>
            </w:tcBorders>
            <w:vAlign w:val="top"/>
          </w:tcPr>
          <w:p w14:paraId="632B5DAB">
            <w:pPr>
              <w:rPr>
                <w:rFonts w:ascii="Arial"/>
                <w:sz w:val="21"/>
              </w:rPr>
            </w:pPr>
          </w:p>
        </w:tc>
      </w:tr>
      <w:tr w14:paraId="29DA0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15A8D3A3">
            <w:pPr>
              <w:pStyle w:val="14"/>
              <w:spacing w:before="206" w:line="226" w:lineRule="auto"/>
              <w:ind w:left="352"/>
            </w:pPr>
            <w:r>
              <w:rPr>
                <w:spacing w:val="7"/>
              </w:rPr>
              <w:t>注册资金</w:t>
            </w:r>
          </w:p>
        </w:tc>
        <w:tc>
          <w:tcPr>
            <w:tcW w:w="2367" w:type="dxa"/>
            <w:gridSpan w:val="2"/>
            <w:vAlign w:val="top"/>
          </w:tcPr>
          <w:p w14:paraId="2BD5510A">
            <w:pPr>
              <w:rPr>
                <w:rFonts w:ascii="Arial"/>
                <w:sz w:val="21"/>
              </w:rPr>
            </w:pPr>
          </w:p>
        </w:tc>
        <w:tc>
          <w:tcPr>
            <w:tcW w:w="1183" w:type="dxa"/>
            <w:vMerge w:val="continue"/>
            <w:tcBorders>
              <w:top w:val="nil"/>
              <w:bottom w:val="nil"/>
            </w:tcBorders>
            <w:vAlign w:val="top"/>
          </w:tcPr>
          <w:p w14:paraId="2221C94C">
            <w:pPr>
              <w:rPr>
                <w:rFonts w:ascii="Arial"/>
                <w:sz w:val="21"/>
              </w:rPr>
            </w:pPr>
          </w:p>
        </w:tc>
        <w:tc>
          <w:tcPr>
            <w:tcW w:w="1977" w:type="dxa"/>
            <w:gridSpan w:val="3"/>
            <w:vAlign w:val="top"/>
          </w:tcPr>
          <w:p w14:paraId="05A6883D">
            <w:pPr>
              <w:pStyle w:val="14"/>
              <w:spacing w:before="206" w:line="226" w:lineRule="auto"/>
              <w:ind w:left="278"/>
            </w:pPr>
            <w:r>
              <w:rPr>
                <w:spacing w:val="8"/>
              </w:rPr>
              <w:t>初级职称人员</w:t>
            </w:r>
          </w:p>
        </w:tc>
        <w:tc>
          <w:tcPr>
            <w:tcW w:w="1916" w:type="dxa"/>
            <w:gridSpan w:val="2"/>
            <w:tcBorders>
              <w:right w:val="single" w:color="000000" w:sz="10" w:space="0"/>
            </w:tcBorders>
            <w:vAlign w:val="top"/>
          </w:tcPr>
          <w:p w14:paraId="1EEBB10A">
            <w:pPr>
              <w:rPr>
                <w:rFonts w:ascii="Arial"/>
                <w:sz w:val="21"/>
              </w:rPr>
            </w:pPr>
          </w:p>
        </w:tc>
      </w:tr>
      <w:tr w14:paraId="685B9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1E2B3DEB">
            <w:pPr>
              <w:pStyle w:val="14"/>
              <w:spacing w:before="259" w:line="229" w:lineRule="auto"/>
              <w:ind w:left="109"/>
              <w:rPr>
                <w:sz w:val="17"/>
                <w:szCs w:val="17"/>
              </w:rPr>
            </w:pPr>
            <w:r>
              <w:rPr>
                <w:spacing w:val="9"/>
                <w:sz w:val="17"/>
                <w:szCs w:val="17"/>
              </w:rPr>
              <w:t>基本账户开户银行</w:t>
            </w:r>
          </w:p>
        </w:tc>
        <w:tc>
          <w:tcPr>
            <w:tcW w:w="2367" w:type="dxa"/>
            <w:gridSpan w:val="2"/>
            <w:vAlign w:val="top"/>
          </w:tcPr>
          <w:p w14:paraId="7835BAD3">
            <w:pPr>
              <w:rPr>
                <w:rFonts w:ascii="Arial"/>
                <w:sz w:val="21"/>
              </w:rPr>
            </w:pPr>
          </w:p>
        </w:tc>
        <w:tc>
          <w:tcPr>
            <w:tcW w:w="1183" w:type="dxa"/>
            <w:vMerge w:val="continue"/>
            <w:tcBorders>
              <w:top w:val="nil"/>
              <w:bottom w:val="nil"/>
            </w:tcBorders>
            <w:vAlign w:val="top"/>
          </w:tcPr>
          <w:p w14:paraId="31D2EEAA">
            <w:pPr>
              <w:rPr>
                <w:rFonts w:ascii="Arial"/>
                <w:sz w:val="21"/>
              </w:rPr>
            </w:pPr>
          </w:p>
        </w:tc>
        <w:tc>
          <w:tcPr>
            <w:tcW w:w="1977" w:type="dxa"/>
            <w:gridSpan w:val="3"/>
            <w:vAlign w:val="top"/>
          </w:tcPr>
          <w:p w14:paraId="005E462D">
            <w:pPr>
              <w:pStyle w:val="14"/>
              <w:spacing w:before="207" w:line="225" w:lineRule="auto"/>
              <w:ind w:left="520"/>
            </w:pPr>
            <w:r>
              <w:rPr>
                <w:spacing w:val="7"/>
              </w:rPr>
              <w:t>其他……</w:t>
            </w:r>
          </w:p>
        </w:tc>
        <w:tc>
          <w:tcPr>
            <w:tcW w:w="1916" w:type="dxa"/>
            <w:gridSpan w:val="2"/>
            <w:tcBorders>
              <w:right w:val="single" w:color="000000" w:sz="10" w:space="0"/>
            </w:tcBorders>
            <w:vAlign w:val="top"/>
          </w:tcPr>
          <w:p w14:paraId="2A212AE6">
            <w:pPr>
              <w:rPr>
                <w:rFonts w:ascii="Arial"/>
                <w:sz w:val="21"/>
              </w:rPr>
            </w:pPr>
          </w:p>
        </w:tc>
      </w:tr>
      <w:tr w14:paraId="34EFB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678" w:type="dxa"/>
            <w:tcBorders>
              <w:left w:val="single" w:color="000000" w:sz="10" w:space="0"/>
            </w:tcBorders>
            <w:vAlign w:val="top"/>
          </w:tcPr>
          <w:p w14:paraId="14BC5C3E">
            <w:pPr>
              <w:pStyle w:val="14"/>
              <w:spacing w:before="262" w:line="229" w:lineRule="auto"/>
              <w:ind w:left="109"/>
              <w:rPr>
                <w:sz w:val="17"/>
                <w:szCs w:val="17"/>
              </w:rPr>
            </w:pPr>
            <w:r>
              <w:rPr>
                <w:spacing w:val="9"/>
                <w:sz w:val="17"/>
                <w:szCs w:val="17"/>
              </w:rPr>
              <w:t>基本账户银行账号</w:t>
            </w:r>
          </w:p>
        </w:tc>
        <w:tc>
          <w:tcPr>
            <w:tcW w:w="2367" w:type="dxa"/>
            <w:gridSpan w:val="2"/>
            <w:vAlign w:val="top"/>
          </w:tcPr>
          <w:p w14:paraId="2DEE9C8B">
            <w:pPr>
              <w:rPr>
                <w:rFonts w:ascii="Arial"/>
                <w:sz w:val="21"/>
              </w:rPr>
            </w:pPr>
          </w:p>
        </w:tc>
        <w:tc>
          <w:tcPr>
            <w:tcW w:w="1183" w:type="dxa"/>
            <w:vMerge w:val="continue"/>
            <w:tcBorders>
              <w:top w:val="nil"/>
            </w:tcBorders>
            <w:vAlign w:val="top"/>
          </w:tcPr>
          <w:p w14:paraId="73D49F37">
            <w:pPr>
              <w:rPr>
                <w:rFonts w:ascii="Arial"/>
                <w:sz w:val="21"/>
              </w:rPr>
            </w:pPr>
          </w:p>
        </w:tc>
        <w:tc>
          <w:tcPr>
            <w:tcW w:w="1977" w:type="dxa"/>
            <w:gridSpan w:val="3"/>
            <w:vAlign w:val="top"/>
          </w:tcPr>
          <w:p w14:paraId="23E86661">
            <w:pPr>
              <w:rPr>
                <w:rFonts w:ascii="Arial"/>
                <w:sz w:val="21"/>
              </w:rPr>
            </w:pPr>
          </w:p>
        </w:tc>
        <w:tc>
          <w:tcPr>
            <w:tcW w:w="1916" w:type="dxa"/>
            <w:gridSpan w:val="2"/>
            <w:tcBorders>
              <w:right w:val="single" w:color="000000" w:sz="10" w:space="0"/>
            </w:tcBorders>
            <w:vAlign w:val="top"/>
          </w:tcPr>
          <w:p w14:paraId="7D622EB5">
            <w:pPr>
              <w:rPr>
                <w:rFonts w:ascii="Arial"/>
                <w:sz w:val="21"/>
              </w:rPr>
            </w:pPr>
          </w:p>
        </w:tc>
      </w:tr>
      <w:tr w14:paraId="5F58E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678" w:type="dxa"/>
            <w:tcBorders>
              <w:left w:val="single" w:color="000000" w:sz="10" w:space="0"/>
            </w:tcBorders>
            <w:vAlign w:val="top"/>
          </w:tcPr>
          <w:p w14:paraId="7AAC816B">
            <w:pPr>
              <w:pStyle w:val="14"/>
              <w:spacing w:before="261" w:line="228" w:lineRule="auto"/>
              <w:ind w:left="354"/>
            </w:pPr>
            <w:r>
              <w:rPr>
                <w:spacing w:val="7"/>
              </w:rPr>
              <w:t>经营范围</w:t>
            </w:r>
          </w:p>
        </w:tc>
        <w:tc>
          <w:tcPr>
            <w:tcW w:w="7443" w:type="dxa"/>
            <w:gridSpan w:val="8"/>
            <w:tcBorders>
              <w:right w:val="single" w:color="000000" w:sz="10" w:space="0"/>
            </w:tcBorders>
            <w:vAlign w:val="top"/>
          </w:tcPr>
          <w:p w14:paraId="229FA100">
            <w:pPr>
              <w:rPr>
                <w:rFonts w:ascii="Arial"/>
                <w:sz w:val="21"/>
              </w:rPr>
            </w:pPr>
          </w:p>
        </w:tc>
      </w:tr>
      <w:tr w14:paraId="6D828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678" w:type="dxa"/>
            <w:tcBorders>
              <w:left w:val="single" w:color="000000" w:sz="10" w:space="0"/>
              <w:bottom w:val="single" w:color="000000" w:sz="10" w:space="0"/>
            </w:tcBorders>
            <w:vAlign w:val="top"/>
          </w:tcPr>
          <w:p w14:paraId="46315C3F">
            <w:pPr>
              <w:pStyle w:val="14"/>
              <w:spacing w:before="280" w:line="229" w:lineRule="auto"/>
              <w:ind w:left="595"/>
            </w:pPr>
            <w:r>
              <w:rPr>
                <w:spacing w:val="3"/>
              </w:rPr>
              <w:t>备注</w:t>
            </w:r>
          </w:p>
        </w:tc>
        <w:tc>
          <w:tcPr>
            <w:tcW w:w="7443" w:type="dxa"/>
            <w:gridSpan w:val="8"/>
            <w:tcBorders>
              <w:bottom w:val="single" w:color="000000" w:sz="10" w:space="0"/>
              <w:right w:val="single" w:color="000000" w:sz="10" w:space="0"/>
            </w:tcBorders>
            <w:vAlign w:val="top"/>
          </w:tcPr>
          <w:p w14:paraId="7FAF8034">
            <w:pPr>
              <w:rPr>
                <w:rFonts w:ascii="Arial"/>
                <w:sz w:val="21"/>
              </w:rPr>
            </w:pPr>
          </w:p>
        </w:tc>
      </w:tr>
    </w:tbl>
    <w:p w14:paraId="45B5B23F">
      <w:pPr>
        <w:pStyle w:val="5"/>
        <w:spacing w:line="330" w:lineRule="auto"/>
      </w:pPr>
    </w:p>
    <w:p w14:paraId="65B5B7D2">
      <w:pPr>
        <w:spacing w:before="59" w:line="304" w:lineRule="auto"/>
        <w:ind w:left="136" w:right="1458" w:firstLine="375"/>
        <w:jc w:val="both"/>
        <w:rPr>
          <w:rFonts w:ascii="黑体" w:hAnsi="黑体" w:eastAsia="黑体" w:cs="黑体"/>
          <w:sz w:val="18"/>
          <w:szCs w:val="18"/>
        </w:rPr>
      </w:pPr>
      <w:r>
        <w:rPr>
          <w:rFonts w:ascii="黑体" w:hAnsi="黑体" w:eastAsia="黑体" w:cs="黑体"/>
          <w:spacing w:val="10"/>
          <w:sz w:val="18"/>
          <w:szCs w:val="18"/>
        </w:rPr>
        <w:t>注：“投标人综合情况一览表”应附企业法人营业执照副本或有效期内的</w:t>
      </w:r>
      <w:r>
        <w:rPr>
          <w:rFonts w:ascii="黑体" w:hAnsi="黑体" w:eastAsia="黑体" w:cs="黑体"/>
          <w:spacing w:val="9"/>
          <w:sz w:val="18"/>
          <w:szCs w:val="18"/>
        </w:rPr>
        <w:t>事业单位法人证书、资质证</w:t>
      </w:r>
      <w:r>
        <w:rPr>
          <w:rFonts w:ascii="黑体" w:hAnsi="黑体" w:eastAsia="黑体" w:cs="黑体"/>
          <w:sz w:val="18"/>
          <w:szCs w:val="18"/>
        </w:rPr>
        <w:t xml:space="preserve"> </w:t>
      </w:r>
      <w:r>
        <w:rPr>
          <w:rFonts w:ascii="黑体" w:hAnsi="黑体" w:eastAsia="黑体" w:cs="黑体"/>
          <w:spacing w:val="10"/>
          <w:sz w:val="18"/>
          <w:szCs w:val="18"/>
        </w:rPr>
        <w:t>书、账户开户许可证或投标人在人民银行当地分支机构的备案材料或投</w:t>
      </w:r>
      <w:r>
        <w:rPr>
          <w:rFonts w:ascii="黑体" w:hAnsi="黑体" w:eastAsia="黑体" w:cs="黑体"/>
          <w:spacing w:val="9"/>
          <w:sz w:val="18"/>
          <w:szCs w:val="18"/>
        </w:rPr>
        <w:t>标人的基本存款账户信息证明材料</w:t>
      </w:r>
      <w:r>
        <w:rPr>
          <w:rFonts w:ascii="黑体" w:hAnsi="黑体" w:eastAsia="黑体" w:cs="黑体"/>
          <w:sz w:val="18"/>
          <w:szCs w:val="18"/>
        </w:rPr>
        <w:t xml:space="preserve"> </w:t>
      </w:r>
      <w:r>
        <w:rPr>
          <w:rFonts w:ascii="黑体" w:hAnsi="黑体" w:eastAsia="黑体" w:cs="黑体"/>
          <w:spacing w:val="10"/>
          <w:sz w:val="18"/>
          <w:szCs w:val="18"/>
        </w:rPr>
        <w:t>的复印件，应包括供应商名称、供应商其他相关信息、颁发机构名称、</w:t>
      </w:r>
      <w:r>
        <w:rPr>
          <w:rFonts w:ascii="黑体" w:hAnsi="黑体" w:eastAsia="黑体" w:cs="黑体"/>
          <w:spacing w:val="9"/>
          <w:sz w:val="18"/>
          <w:szCs w:val="18"/>
        </w:rPr>
        <w:t>投标人信息变更情况等关键页在内</w:t>
      </w:r>
      <w:r>
        <w:rPr>
          <w:rFonts w:ascii="黑体" w:hAnsi="黑体" w:eastAsia="黑体" w:cs="黑体"/>
          <w:sz w:val="18"/>
          <w:szCs w:val="18"/>
        </w:rPr>
        <w:t xml:space="preserve"> </w:t>
      </w:r>
      <w:r>
        <w:rPr>
          <w:rFonts w:ascii="黑体" w:hAnsi="黑体" w:eastAsia="黑体" w:cs="黑体"/>
          <w:spacing w:val="3"/>
          <w:sz w:val="18"/>
          <w:szCs w:val="18"/>
        </w:rPr>
        <w:t>,</w:t>
      </w:r>
      <w:r>
        <w:rPr>
          <w:rFonts w:ascii="黑体" w:hAnsi="黑体" w:eastAsia="黑体" w:cs="黑体"/>
          <w:spacing w:val="67"/>
          <w:sz w:val="18"/>
          <w:szCs w:val="18"/>
        </w:rPr>
        <w:t xml:space="preserve"> </w:t>
      </w:r>
      <w:r>
        <w:rPr>
          <w:rFonts w:ascii="黑体" w:hAnsi="黑体" w:eastAsia="黑体" w:cs="黑体"/>
          <w:spacing w:val="3"/>
          <w:sz w:val="18"/>
          <w:szCs w:val="18"/>
        </w:rPr>
        <w:t>并逐页加盖投标人单位章。</w:t>
      </w:r>
    </w:p>
    <w:p w14:paraId="68081114">
      <w:pPr>
        <w:spacing w:line="304" w:lineRule="auto"/>
        <w:rPr>
          <w:rFonts w:ascii="黑体" w:hAnsi="黑体" w:eastAsia="黑体" w:cs="黑体"/>
          <w:sz w:val="18"/>
          <w:szCs w:val="18"/>
        </w:rPr>
        <w:sectPr>
          <w:footerReference r:id="rId27" w:type="default"/>
          <w:pgSz w:w="11906" w:h="16838"/>
          <w:pgMar w:top="400" w:right="5" w:bottom="1318" w:left="1578" w:header="0" w:footer="1151" w:gutter="0"/>
          <w:cols w:space="720" w:num="1"/>
        </w:sectPr>
      </w:pPr>
    </w:p>
    <w:p w14:paraId="0CB8A370">
      <w:pPr>
        <w:pStyle w:val="5"/>
        <w:spacing w:line="269" w:lineRule="auto"/>
      </w:pPr>
    </w:p>
    <w:p w14:paraId="6EA7C76F">
      <w:pPr>
        <w:spacing w:before="75" w:line="227" w:lineRule="auto"/>
        <w:ind w:left="71"/>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附件</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3-2</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供应商近年完成的类似项目情况表</w:t>
      </w:r>
    </w:p>
    <w:p w14:paraId="51F9D4C4">
      <w:pPr>
        <w:pStyle w:val="5"/>
        <w:spacing w:line="351" w:lineRule="auto"/>
      </w:pPr>
    </w:p>
    <w:p w14:paraId="52FE4965">
      <w:pPr>
        <w:spacing w:before="74" w:line="229" w:lineRule="auto"/>
        <w:ind w:left="3150"/>
        <w:rPr>
          <w:rFonts w:ascii="黑体" w:hAnsi="黑体" w:eastAsia="黑体" w:cs="黑体"/>
          <w:sz w:val="23"/>
          <w:szCs w:val="23"/>
        </w:rPr>
      </w:pPr>
      <w:r>
        <w:rPr>
          <w:rFonts w:ascii="黑体" w:hAnsi="黑体" w:eastAsia="黑体" w:cs="黑体"/>
          <w:spacing w:val="9"/>
          <w:sz w:val="23"/>
          <w:szCs w:val="23"/>
        </w:rPr>
        <w:t>近年完成的类似项目情况表</w:t>
      </w:r>
    </w:p>
    <w:p w14:paraId="65E87EE0">
      <w:pPr>
        <w:spacing w:before="151" w:line="223" w:lineRule="auto"/>
        <w:ind w:left="231"/>
        <w:rPr>
          <w:rFonts w:ascii="黑体" w:hAnsi="黑体" w:eastAsia="黑体" w:cs="黑体"/>
          <w:sz w:val="20"/>
          <w:szCs w:val="20"/>
        </w:rPr>
      </w:pPr>
      <w:r>
        <w:rPr>
          <w:rFonts w:ascii="黑体" w:hAnsi="黑体" w:eastAsia="黑体" w:cs="黑体"/>
          <w:spacing w:val="3"/>
          <w:sz w:val="20"/>
          <w:szCs w:val="20"/>
        </w:rPr>
        <w:t>序号：</w:t>
      </w:r>
    </w:p>
    <w:tbl>
      <w:tblPr>
        <w:tblStyle w:val="13"/>
        <w:tblW w:w="873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5"/>
        <w:gridCol w:w="6358"/>
      </w:tblGrid>
      <w:tr w14:paraId="4C40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375" w:type="dxa"/>
            <w:tcBorders>
              <w:top w:val="single" w:color="000000" w:sz="10" w:space="0"/>
              <w:left w:val="single" w:color="000000" w:sz="10" w:space="0"/>
            </w:tcBorders>
            <w:vAlign w:val="top"/>
          </w:tcPr>
          <w:p w14:paraId="55794F70">
            <w:pPr>
              <w:spacing w:before="199" w:line="169" w:lineRule="auto"/>
              <w:ind w:left="1022"/>
              <w:rPr>
                <w:rFonts w:ascii="微软雅黑" w:hAnsi="微软雅黑" w:eastAsia="微软雅黑" w:cs="微软雅黑"/>
                <w:sz w:val="20"/>
                <w:szCs w:val="20"/>
              </w:rPr>
            </w:pPr>
            <w:r>
              <w:rPr>
                <w:rFonts w:ascii="微软雅黑" w:hAnsi="微软雅黑" w:eastAsia="微软雅黑" w:cs="微软雅黑"/>
                <w:spacing w:val="5"/>
                <w:sz w:val="20"/>
                <w:szCs w:val="20"/>
              </w:rPr>
              <w:t>序号</w:t>
            </w:r>
          </w:p>
        </w:tc>
        <w:tc>
          <w:tcPr>
            <w:tcW w:w="6358" w:type="dxa"/>
            <w:tcBorders>
              <w:top w:val="single" w:color="000000" w:sz="10" w:space="0"/>
              <w:right w:val="single" w:color="000000" w:sz="10" w:space="0"/>
            </w:tcBorders>
            <w:vAlign w:val="top"/>
          </w:tcPr>
          <w:p w14:paraId="7F83B06F">
            <w:pPr>
              <w:rPr>
                <w:rFonts w:ascii="Arial"/>
                <w:sz w:val="21"/>
              </w:rPr>
            </w:pPr>
          </w:p>
        </w:tc>
      </w:tr>
      <w:tr w14:paraId="534E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75" w:type="dxa"/>
            <w:tcBorders>
              <w:left w:val="single" w:color="000000" w:sz="10" w:space="0"/>
            </w:tcBorders>
            <w:vAlign w:val="top"/>
          </w:tcPr>
          <w:p w14:paraId="15C25B74">
            <w:pPr>
              <w:spacing w:before="194" w:line="167" w:lineRule="auto"/>
              <w:ind w:left="808"/>
              <w:rPr>
                <w:rFonts w:ascii="微软雅黑" w:hAnsi="微软雅黑" w:eastAsia="微软雅黑" w:cs="微软雅黑"/>
                <w:sz w:val="20"/>
                <w:szCs w:val="20"/>
              </w:rPr>
            </w:pPr>
            <w:r>
              <w:rPr>
                <w:rFonts w:ascii="微软雅黑" w:hAnsi="微软雅黑" w:eastAsia="微软雅黑" w:cs="微软雅黑"/>
                <w:spacing w:val="8"/>
                <w:sz w:val="20"/>
                <w:szCs w:val="20"/>
              </w:rPr>
              <w:t>项目名称</w:t>
            </w:r>
          </w:p>
        </w:tc>
        <w:tc>
          <w:tcPr>
            <w:tcW w:w="6358" w:type="dxa"/>
            <w:tcBorders>
              <w:right w:val="single" w:color="000000" w:sz="10" w:space="0"/>
            </w:tcBorders>
            <w:vAlign w:val="top"/>
          </w:tcPr>
          <w:p w14:paraId="56409A51">
            <w:pPr>
              <w:rPr>
                <w:rFonts w:ascii="Arial"/>
                <w:sz w:val="21"/>
              </w:rPr>
            </w:pPr>
          </w:p>
        </w:tc>
      </w:tr>
      <w:tr w14:paraId="1FADB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75" w:type="dxa"/>
            <w:tcBorders>
              <w:left w:val="single" w:color="000000" w:sz="10" w:space="0"/>
            </w:tcBorders>
            <w:vAlign w:val="top"/>
          </w:tcPr>
          <w:p w14:paraId="1793944E">
            <w:pPr>
              <w:spacing w:before="195" w:line="166" w:lineRule="auto"/>
              <w:ind w:left="702"/>
              <w:rPr>
                <w:rFonts w:ascii="微软雅黑" w:hAnsi="微软雅黑" w:eastAsia="微软雅黑" w:cs="微软雅黑"/>
                <w:sz w:val="20"/>
                <w:szCs w:val="20"/>
              </w:rPr>
            </w:pPr>
            <w:r>
              <w:rPr>
                <w:rFonts w:ascii="微软雅黑" w:hAnsi="微软雅黑" w:eastAsia="微软雅黑" w:cs="微软雅黑"/>
                <w:spacing w:val="9"/>
                <w:sz w:val="20"/>
                <w:szCs w:val="20"/>
              </w:rPr>
              <w:t>项目所在地</w:t>
            </w:r>
          </w:p>
        </w:tc>
        <w:tc>
          <w:tcPr>
            <w:tcW w:w="6358" w:type="dxa"/>
            <w:tcBorders>
              <w:right w:val="single" w:color="000000" w:sz="10" w:space="0"/>
            </w:tcBorders>
            <w:vAlign w:val="top"/>
          </w:tcPr>
          <w:p w14:paraId="21037384">
            <w:pPr>
              <w:rPr>
                <w:rFonts w:ascii="Arial"/>
                <w:sz w:val="21"/>
              </w:rPr>
            </w:pPr>
          </w:p>
        </w:tc>
      </w:tr>
      <w:tr w14:paraId="2E9C9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2375" w:type="dxa"/>
            <w:tcBorders>
              <w:left w:val="single" w:color="000000" w:sz="10" w:space="0"/>
            </w:tcBorders>
            <w:vAlign w:val="top"/>
          </w:tcPr>
          <w:p w14:paraId="3AEE9BAD">
            <w:pPr>
              <w:spacing w:before="198" w:line="164" w:lineRule="auto"/>
              <w:ind w:left="708"/>
              <w:rPr>
                <w:rFonts w:ascii="微软雅黑" w:hAnsi="微软雅黑" w:eastAsia="微软雅黑" w:cs="微软雅黑"/>
                <w:sz w:val="20"/>
                <w:szCs w:val="20"/>
              </w:rPr>
            </w:pPr>
            <w:r>
              <w:rPr>
                <w:rFonts w:ascii="微软雅黑" w:hAnsi="微软雅黑" w:eastAsia="微软雅黑" w:cs="微软雅黑"/>
                <w:spacing w:val="8"/>
                <w:sz w:val="20"/>
                <w:szCs w:val="20"/>
              </w:rPr>
              <w:t>发包人名称</w:t>
            </w:r>
          </w:p>
        </w:tc>
        <w:tc>
          <w:tcPr>
            <w:tcW w:w="6358" w:type="dxa"/>
            <w:tcBorders>
              <w:right w:val="single" w:color="000000" w:sz="10" w:space="0"/>
            </w:tcBorders>
            <w:vAlign w:val="top"/>
          </w:tcPr>
          <w:p w14:paraId="4DB4F18E">
            <w:pPr>
              <w:rPr>
                <w:rFonts w:ascii="Arial"/>
                <w:sz w:val="21"/>
              </w:rPr>
            </w:pPr>
          </w:p>
        </w:tc>
      </w:tr>
      <w:tr w14:paraId="3A6E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75" w:type="dxa"/>
            <w:tcBorders>
              <w:left w:val="single" w:color="000000" w:sz="10" w:space="0"/>
            </w:tcBorders>
            <w:vAlign w:val="top"/>
          </w:tcPr>
          <w:p w14:paraId="26F396FD">
            <w:pPr>
              <w:spacing w:before="201" w:line="162" w:lineRule="auto"/>
              <w:ind w:left="708"/>
              <w:rPr>
                <w:rFonts w:ascii="微软雅黑" w:hAnsi="微软雅黑" w:eastAsia="微软雅黑" w:cs="微软雅黑"/>
                <w:sz w:val="20"/>
                <w:szCs w:val="20"/>
              </w:rPr>
            </w:pPr>
            <w:r>
              <w:rPr>
                <w:rFonts w:ascii="微软雅黑" w:hAnsi="微软雅黑" w:eastAsia="微软雅黑" w:cs="微软雅黑"/>
                <w:spacing w:val="8"/>
                <w:sz w:val="20"/>
                <w:szCs w:val="20"/>
              </w:rPr>
              <w:t>发包人地址</w:t>
            </w:r>
          </w:p>
        </w:tc>
        <w:tc>
          <w:tcPr>
            <w:tcW w:w="6358" w:type="dxa"/>
            <w:tcBorders>
              <w:right w:val="single" w:color="000000" w:sz="10" w:space="0"/>
            </w:tcBorders>
            <w:vAlign w:val="top"/>
          </w:tcPr>
          <w:p w14:paraId="6317B8BC">
            <w:pPr>
              <w:rPr>
                <w:rFonts w:ascii="Arial"/>
                <w:sz w:val="21"/>
              </w:rPr>
            </w:pPr>
          </w:p>
        </w:tc>
      </w:tr>
      <w:tr w14:paraId="5D7EC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375" w:type="dxa"/>
            <w:tcBorders>
              <w:left w:val="single" w:color="000000" w:sz="10" w:space="0"/>
            </w:tcBorders>
            <w:vAlign w:val="top"/>
          </w:tcPr>
          <w:p w14:paraId="60EDFF8B">
            <w:pPr>
              <w:spacing w:before="202" w:line="162" w:lineRule="auto"/>
              <w:ind w:left="708"/>
              <w:rPr>
                <w:rFonts w:ascii="微软雅黑" w:hAnsi="微软雅黑" w:eastAsia="微软雅黑" w:cs="微软雅黑"/>
                <w:sz w:val="20"/>
                <w:szCs w:val="20"/>
              </w:rPr>
            </w:pPr>
            <w:r>
              <w:rPr>
                <w:rFonts w:ascii="微软雅黑" w:hAnsi="微软雅黑" w:eastAsia="微软雅黑" w:cs="微软雅黑"/>
                <w:spacing w:val="8"/>
                <w:sz w:val="20"/>
                <w:szCs w:val="20"/>
              </w:rPr>
              <w:t>发包人电话</w:t>
            </w:r>
          </w:p>
        </w:tc>
        <w:tc>
          <w:tcPr>
            <w:tcW w:w="6358" w:type="dxa"/>
            <w:tcBorders>
              <w:right w:val="single" w:color="000000" w:sz="10" w:space="0"/>
            </w:tcBorders>
            <w:vAlign w:val="top"/>
          </w:tcPr>
          <w:p w14:paraId="64546CBD">
            <w:pPr>
              <w:rPr>
                <w:rFonts w:ascii="Arial"/>
                <w:sz w:val="21"/>
              </w:rPr>
            </w:pPr>
          </w:p>
        </w:tc>
      </w:tr>
      <w:tr w14:paraId="6C206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75" w:type="dxa"/>
            <w:tcBorders>
              <w:left w:val="single" w:color="000000" w:sz="10" w:space="0"/>
            </w:tcBorders>
            <w:vAlign w:val="top"/>
          </w:tcPr>
          <w:p w14:paraId="36E7D36D">
            <w:pPr>
              <w:spacing w:before="204" w:line="160" w:lineRule="auto"/>
              <w:ind w:left="808"/>
              <w:rPr>
                <w:rFonts w:ascii="微软雅黑" w:hAnsi="微软雅黑" w:eastAsia="微软雅黑" w:cs="微软雅黑"/>
                <w:sz w:val="20"/>
                <w:szCs w:val="20"/>
              </w:rPr>
            </w:pPr>
            <w:r>
              <w:rPr>
                <w:rFonts w:ascii="微软雅黑" w:hAnsi="微软雅黑" w:eastAsia="微软雅黑" w:cs="微软雅黑"/>
                <w:spacing w:val="8"/>
                <w:sz w:val="20"/>
                <w:szCs w:val="20"/>
              </w:rPr>
              <w:t>项目等级</w:t>
            </w:r>
          </w:p>
        </w:tc>
        <w:tc>
          <w:tcPr>
            <w:tcW w:w="6358" w:type="dxa"/>
            <w:tcBorders>
              <w:right w:val="single" w:color="000000" w:sz="10" w:space="0"/>
            </w:tcBorders>
            <w:vAlign w:val="top"/>
          </w:tcPr>
          <w:p w14:paraId="235416B8">
            <w:pPr>
              <w:rPr>
                <w:rFonts w:ascii="Arial"/>
                <w:sz w:val="21"/>
              </w:rPr>
            </w:pPr>
          </w:p>
        </w:tc>
      </w:tr>
      <w:tr w14:paraId="45828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75" w:type="dxa"/>
            <w:tcBorders>
              <w:left w:val="single" w:color="000000" w:sz="10" w:space="0"/>
            </w:tcBorders>
            <w:vAlign w:val="top"/>
          </w:tcPr>
          <w:p w14:paraId="1F7ED39B">
            <w:pPr>
              <w:spacing w:before="204" w:line="160" w:lineRule="auto"/>
              <w:ind w:left="809"/>
              <w:rPr>
                <w:rFonts w:ascii="微软雅黑" w:hAnsi="微软雅黑" w:eastAsia="微软雅黑" w:cs="微软雅黑"/>
                <w:sz w:val="20"/>
                <w:szCs w:val="20"/>
              </w:rPr>
            </w:pPr>
            <w:r>
              <w:rPr>
                <w:rFonts w:ascii="微软雅黑" w:hAnsi="微软雅黑" w:eastAsia="微软雅黑" w:cs="微软雅黑"/>
                <w:spacing w:val="8"/>
                <w:sz w:val="20"/>
                <w:szCs w:val="20"/>
              </w:rPr>
              <w:t>合同价格</w:t>
            </w:r>
          </w:p>
        </w:tc>
        <w:tc>
          <w:tcPr>
            <w:tcW w:w="6358" w:type="dxa"/>
            <w:tcBorders>
              <w:right w:val="single" w:color="000000" w:sz="10" w:space="0"/>
            </w:tcBorders>
            <w:vAlign w:val="top"/>
          </w:tcPr>
          <w:p w14:paraId="2535F469">
            <w:pPr>
              <w:rPr>
                <w:rFonts w:ascii="Arial"/>
                <w:sz w:val="21"/>
              </w:rPr>
            </w:pPr>
          </w:p>
        </w:tc>
      </w:tr>
      <w:tr w14:paraId="28879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75" w:type="dxa"/>
            <w:tcBorders>
              <w:left w:val="single" w:color="000000" w:sz="10" w:space="0"/>
            </w:tcBorders>
            <w:vAlign w:val="top"/>
          </w:tcPr>
          <w:p w14:paraId="33DF0D54">
            <w:pPr>
              <w:spacing w:before="207" w:line="158" w:lineRule="auto"/>
              <w:ind w:left="702"/>
              <w:rPr>
                <w:rFonts w:ascii="微软雅黑" w:hAnsi="微软雅黑" w:eastAsia="微软雅黑" w:cs="微软雅黑"/>
                <w:sz w:val="20"/>
                <w:szCs w:val="20"/>
              </w:rPr>
            </w:pPr>
            <w:r>
              <w:rPr>
                <w:rFonts w:ascii="微软雅黑" w:hAnsi="微软雅黑" w:eastAsia="微软雅黑" w:cs="微软雅黑"/>
                <w:spacing w:val="9"/>
                <w:sz w:val="20"/>
                <w:szCs w:val="20"/>
              </w:rPr>
              <w:t>承担的工作</w:t>
            </w:r>
          </w:p>
        </w:tc>
        <w:tc>
          <w:tcPr>
            <w:tcW w:w="6358" w:type="dxa"/>
            <w:tcBorders>
              <w:right w:val="single" w:color="000000" w:sz="10" w:space="0"/>
            </w:tcBorders>
            <w:vAlign w:val="top"/>
          </w:tcPr>
          <w:p w14:paraId="1E7C3A6D">
            <w:pPr>
              <w:rPr>
                <w:rFonts w:ascii="Arial"/>
                <w:sz w:val="21"/>
              </w:rPr>
            </w:pPr>
          </w:p>
        </w:tc>
      </w:tr>
      <w:tr w14:paraId="2963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75" w:type="dxa"/>
            <w:tcBorders>
              <w:left w:val="single" w:color="000000" w:sz="10" w:space="0"/>
            </w:tcBorders>
            <w:vAlign w:val="top"/>
          </w:tcPr>
          <w:p w14:paraId="52B010CB">
            <w:pPr>
              <w:spacing w:before="208" w:line="157" w:lineRule="auto"/>
              <w:ind w:left="807"/>
              <w:rPr>
                <w:rFonts w:ascii="微软雅黑" w:hAnsi="微软雅黑" w:eastAsia="微软雅黑" w:cs="微软雅黑"/>
                <w:sz w:val="20"/>
                <w:szCs w:val="20"/>
              </w:rPr>
            </w:pPr>
            <w:r>
              <w:rPr>
                <w:rFonts w:ascii="微软雅黑" w:hAnsi="微软雅黑" w:eastAsia="微软雅黑" w:cs="微软雅黑"/>
                <w:spacing w:val="8"/>
                <w:sz w:val="20"/>
                <w:szCs w:val="20"/>
              </w:rPr>
              <w:t>服务期限</w:t>
            </w:r>
          </w:p>
        </w:tc>
        <w:tc>
          <w:tcPr>
            <w:tcW w:w="6358" w:type="dxa"/>
            <w:tcBorders>
              <w:right w:val="single" w:color="000000" w:sz="10" w:space="0"/>
            </w:tcBorders>
            <w:vAlign w:val="top"/>
          </w:tcPr>
          <w:p w14:paraId="4B7F3FBA">
            <w:pPr>
              <w:rPr>
                <w:rFonts w:ascii="Arial"/>
                <w:sz w:val="21"/>
              </w:rPr>
            </w:pPr>
          </w:p>
        </w:tc>
      </w:tr>
      <w:tr w14:paraId="2D064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75" w:type="dxa"/>
            <w:tcBorders>
              <w:left w:val="single" w:color="000000" w:sz="10" w:space="0"/>
            </w:tcBorders>
            <w:vAlign w:val="top"/>
          </w:tcPr>
          <w:p w14:paraId="563153EC">
            <w:pPr>
              <w:spacing w:before="211" w:line="221" w:lineRule="exact"/>
              <w:ind w:left="702"/>
              <w:rPr>
                <w:rFonts w:ascii="微软雅黑" w:hAnsi="微软雅黑" w:eastAsia="微软雅黑" w:cs="微软雅黑"/>
                <w:sz w:val="20"/>
                <w:szCs w:val="20"/>
              </w:rPr>
            </w:pPr>
            <w:r>
              <w:rPr>
                <w:rFonts w:ascii="微软雅黑" w:hAnsi="微软雅黑" w:eastAsia="微软雅黑" w:cs="微软雅黑"/>
                <w:spacing w:val="9"/>
                <w:sz w:val="20"/>
                <w:szCs w:val="20"/>
              </w:rPr>
              <w:t>项目负责人</w:t>
            </w:r>
          </w:p>
        </w:tc>
        <w:tc>
          <w:tcPr>
            <w:tcW w:w="6358" w:type="dxa"/>
            <w:tcBorders>
              <w:right w:val="single" w:color="000000" w:sz="10" w:space="0"/>
            </w:tcBorders>
            <w:vAlign w:val="top"/>
          </w:tcPr>
          <w:p w14:paraId="7D6DEE48">
            <w:pPr>
              <w:rPr>
                <w:rFonts w:ascii="Arial"/>
                <w:sz w:val="21"/>
              </w:rPr>
            </w:pPr>
          </w:p>
        </w:tc>
      </w:tr>
      <w:tr w14:paraId="050B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75" w:type="dxa"/>
            <w:tcBorders>
              <w:left w:val="single" w:color="000000" w:sz="10" w:space="0"/>
            </w:tcBorders>
            <w:vAlign w:val="top"/>
          </w:tcPr>
          <w:p w14:paraId="1E553D04">
            <w:pPr>
              <w:spacing w:before="214" w:line="218" w:lineRule="exact"/>
              <w:ind w:left="599"/>
              <w:rPr>
                <w:rFonts w:ascii="微软雅黑" w:hAnsi="微软雅黑" w:eastAsia="微软雅黑" w:cs="微软雅黑"/>
                <w:sz w:val="20"/>
                <w:szCs w:val="20"/>
              </w:rPr>
            </w:pPr>
            <w:r>
              <w:rPr>
                <w:rFonts w:ascii="微软雅黑" w:hAnsi="微软雅黑" w:eastAsia="微软雅黑" w:cs="微软雅黑"/>
                <w:spacing w:val="9"/>
                <w:sz w:val="20"/>
                <w:szCs w:val="20"/>
              </w:rPr>
              <w:t>项目完成情况</w:t>
            </w:r>
          </w:p>
        </w:tc>
        <w:tc>
          <w:tcPr>
            <w:tcW w:w="6358" w:type="dxa"/>
            <w:tcBorders>
              <w:right w:val="single" w:color="000000" w:sz="10" w:space="0"/>
            </w:tcBorders>
            <w:vAlign w:val="top"/>
          </w:tcPr>
          <w:p w14:paraId="5EA964E9">
            <w:pPr>
              <w:rPr>
                <w:rFonts w:ascii="Arial"/>
                <w:sz w:val="21"/>
              </w:rPr>
            </w:pPr>
          </w:p>
        </w:tc>
      </w:tr>
      <w:tr w14:paraId="5461A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375" w:type="dxa"/>
            <w:tcBorders>
              <w:left w:val="single" w:color="000000" w:sz="10" w:space="0"/>
            </w:tcBorders>
            <w:vAlign w:val="top"/>
          </w:tcPr>
          <w:p w14:paraId="42940003">
            <w:pPr>
              <w:spacing w:before="325" w:line="191" w:lineRule="auto"/>
              <w:ind w:left="808"/>
              <w:rPr>
                <w:rFonts w:ascii="微软雅黑" w:hAnsi="微软雅黑" w:eastAsia="微软雅黑" w:cs="微软雅黑"/>
                <w:sz w:val="20"/>
                <w:szCs w:val="20"/>
              </w:rPr>
            </w:pPr>
            <w:r>
              <w:rPr>
                <w:rFonts w:ascii="微软雅黑" w:hAnsi="微软雅黑" w:eastAsia="微软雅黑" w:cs="微软雅黑"/>
                <w:spacing w:val="8"/>
                <w:sz w:val="20"/>
                <w:szCs w:val="20"/>
              </w:rPr>
              <w:t>项目描述</w:t>
            </w:r>
          </w:p>
        </w:tc>
        <w:tc>
          <w:tcPr>
            <w:tcW w:w="6358" w:type="dxa"/>
            <w:tcBorders>
              <w:right w:val="single" w:color="000000" w:sz="10" w:space="0"/>
            </w:tcBorders>
            <w:vAlign w:val="top"/>
          </w:tcPr>
          <w:p w14:paraId="5F48B442">
            <w:pPr>
              <w:rPr>
                <w:rFonts w:ascii="Arial"/>
                <w:sz w:val="21"/>
              </w:rPr>
            </w:pPr>
          </w:p>
        </w:tc>
      </w:tr>
      <w:tr w14:paraId="56FBD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375" w:type="dxa"/>
            <w:tcBorders>
              <w:left w:val="single" w:color="000000" w:sz="10" w:space="0"/>
              <w:bottom w:val="single" w:color="000000" w:sz="10" w:space="0"/>
            </w:tcBorders>
            <w:vAlign w:val="top"/>
          </w:tcPr>
          <w:p w14:paraId="00E7262C">
            <w:pPr>
              <w:spacing w:before="220" w:line="169" w:lineRule="auto"/>
              <w:ind w:left="1025"/>
              <w:rPr>
                <w:rFonts w:ascii="微软雅黑" w:hAnsi="微软雅黑" w:eastAsia="微软雅黑" w:cs="微软雅黑"/>
                <w:sz w:val="20"/>
                <w:szCs w:val="20"/>
              </w:rPr>
            </w:pPr>
            <w:r>
              <w:rPr>
                <w:rFonts w:ascii="微软雅黑" w:hAnsi="微软雅黑" w:eastAsia="微软雅黑" w:cs="微软雅黑"/>
                <w:spacing w:val="4"/>
                <w:sz w:val="20"/>
                <w:szCs w:val="20"/>
              </w:rPr>
              <w:t>备注</w:t>
            </w:r>
          </w:p>
        </w:tc>
        <w:tc>
          <w:tcPr>
            <w:tcW w:w="6358" w:type="dxa"/>
            <w:tcBorders>
              <w:bottom w:val="single" w:color="000000" w:sz="10" w:space="0"/>
              <w:right w:val="single" w:color="000000" w:sz="10" w:space="0"/>
            </w:tcBorders>
            <w:vAlign w:val="top"/>
          </w:tcPr>
          <w:p w14:paraId="54EB5474">
            <w:pPr>
              <w:rPr>
                <w:rFonts w:ascii="Arial"/>
                <w:sz w:val="21"/>
              </w:rPr>
            </w:pPr>
          </w:p>
        </w:tc>
      </w:tr>
    </w:tbl>
    <w:p w14:paraId="29E3C432">
      <w:pPr>
        <w:pStyle w:val="5"/>
        <w:spacing w:line="332" w:lineRule="auto"/>
      </w:pPr>
    </w:p>
    <w:p w14:paraId="02C3BB46">
      <w:pPr>
        <w:spacing w:before="59" w:line="223" w:lineRule="auto"/>
        <w:ind w:left="52"/>
        <w:rPr>
          <w:rFonts w:ascii="黑体" w:hAnsi="黑体" w:eastAsia="黑体" w:cs="黑体"/>
          <w:sz w:val="18"/>
          <w:szCs w:val="18"/>
        </w:rPr>
      </w:pPr>
      <w:r>
        <w:rPr>
          <w:rFonts w:ascii="黑体" w:hAnsi="黑体" w:eastAsia="黑体" w:cs="黑体"/>
          <w:spacing w:val="8"/>
          <w:sz w:val="18"/>
          <w:szCs w:val="18"/>
        </w:rPr>
        <w:t>注：1.每张表格只填写一个项目，并标明序号。</w:t>
      </w:r>
    </w:p>
    <w:p w14:paraId="701AA70A">
      <w:pPr>
        <w:spacing w:before="102" w:line="279" w:lineRule="auto"/>
        <w:ind w:left="52" w:right="1458" w:firstLine="375"/>
        <w:rPr>
          <w:rFonts w:ascii="黑体" w:hAnsi="黑体" w:eastAsia="黑体" w:cs="黑体"/>
          <w:sz w:val="18"/>
          <w:szCs w:val="18"/>
        </w:rPr>
      </w:pPr>
      <w:r>
        <w:rPr>
          <w:rFonts w:ascii="黑体" w:hAnsi="黑体" w:eastAsia="黑体" w:cs="黑体"/>
          <w:spacing w:val="10"/>
          <w:sz w:val="18"/>
          <w:szCs w:val="18"/>
        </w:rPr>
        <w:t>2.如近年来，投标人法人机构发生合法变更或重组或法人名称</w:t>
      </w:r>
      <w:r>
        <w:rPr>
          <w:rFonts w:ascii="黑体" w:hAnsi="黑体" w:eastAsia="黑体" w:cs="黑体"/>
          <w:spacing w:val="9"/>
          <w:sz w:val="18"/>
          <w:szCs w:val="18"/>
        </w:rPr>
        <w:t>变更时，应提供相关部门的合法批件或</w:t>
      </w:r>
      <w:r>
        <w:rPr>
          <w:rFonts w:ascii="黑体" w:hAnsi="黑体" w:eastAsia="黑体" w:cs="黑体"/>
          <w:sz w:val="18"/>
          <w:szCs w:val="18"/>
        </w:rPr>
        <w:t xml:space="preserve"> </w:t>
      </w:r>
      <w:r>
        <w:rPr>
          <w:rFonts w:ascii="黑体" w:hAnsi="黑体" w:eastAsia="黑体" w:cs="黑体"/>
          <w:spacing w:val="9"/>
          <w:sz w:val="18"/>
          <w:szCs w:val="18"/>
        </w:rPr>
        <w:t>其他相关证明材料来证明其所附业绩的继承性。</w:t>
      </w:r>
    </w:p>
    <w:p w14:paraId="680A0AC8">
      <w:pPr>
        <w:spacing w:before="95" w:line="293" w:lineRule="auto"/>
        <w:ind w:left="50" w:right="1458" w:firstLine="379"/>
        <w:rPr>
          <w:rFonts w:ascii="黑体" w:hAnsi="黑体" w:eastAsia="黑体" w:cs="黑体"/>
          <w:sz w:val="18"/>
          <w:szCs w:val="18"/>
        </w:rPr>
      </w:pPr>
      <w:r>
        <w:rPr>
          <w:rFonts w:ascii="黑体" w:hAnsi="黑体" w:eastAsia="黑体" w:cs="黑体"/>
          <w:spacing w:val="10"/>
          <w:sz w:val="18"/>
          <w:szCs w:val="18"/>
        </w:rPr>
        <w:t>3.本表后附中标通知书或业绩合同关键页，业绩合同关键页</w:t>
      </w:r>
      <w:r>
        <w:rPr>
          <w:rFonts w:ascii="黑体" w:hAnsi="黑体" w:eastAsia="黑体" w:cs="黑体"/>
          <w:spacing w:val="9"/>
          <w:sz w:val="18"/>
          <w:szCs w:val="18"/>
        </w:rPr>
        <w:t>须能体现合同名称、合同当事人名称、标</w:t>
      </w:r>
      <w:r>
        <w:rPr>
          <w:rFonts w:ascii="黑体" w:hAnsi="黑体" w:eastAsia="黑体" w:cs="黑体"/>
          <w:sz w:val="18"/>
          <w:szCs w:val="18"/>
        </w:rPr>
        <w:t xml:space="preserve"> </w:t>
      </w:r>
      <w:r>
        <w:rPr>
          <w:rFonts w:ascii="黑体" w:hAnsi="黑体" w:eastAsia="黑体" w:cs="黑体"/>
          <w:spacing w:val="10"/>
          <w:sz w:val="18"/>
          <w:szCs w:val="18"/>
        </w:rPr>
        <w:t>的、金额、签字或盖章、签订日期等信息，中标通知书须能体现项目名称、中标单位</w:t>
      </w:r>
      <w:r>
        <w:rPr>
          <w:rFonts w:ascii="黑体" w:hAnsi="黑体" w:eastAsia="黑体" w:cs="黑体"/>
          <w:spacing w:val="9"/>
          <w:sz w:val="18"/>
          <w:szCs w:val="18"/>
        </w:rPr>
        <w:t>、中标金额、招标人</w:t>
      </w:r>
      <w:r>
        <w:rPr>
          <w:rFonts w:ascii="黑体" w:hAnsi="黑体" w:eastAsia="黑体" w:cs="黑体"/>
          <w:sz w:val="18"/>
          <w:szCs w:val="18"/>
        </w:rPr>
        <w:t xml:space="preserve"> </w:t>
      </w:r>
      <w:r>
        <w:rPr>
          <w:rFonts w:ascii="黑体" w:hAnsi="黑体" w:eastAsia="黑体" w:cs="黑体"/>
          <w:spacing w:val="8"/>
          <w:sz w:val="18"/>
          <w:szCs w:val="18"/>
        </w:rPr>
        <w:t>签章等信息，否则相关业绩不予认定。</w:t>
      </w:r>
    </w:p>
    <w:p w14:paraId="664A3F6D">
      <w:pPr>
        <w:spacing w:line="293" w:lineRule="auto"/>
        <w:rPr>
          <w:rFonts w:ascii="黑体" w:hAnsi="黑体" w:eastAsia="黑体" w:cs="黑体"/>
          <w:sz w:val="18"/>
          <w:szCs w:val="18"/>
        </w:rPr>
        <w:sectPr>
          <w:footerReference r:id="rId28" w:type="default"/>
          <w:pgSz w:w="11906" w:h="16838"/>
          <w:pgMar w:top="400" w:right="5" w:bottom="1318" w:left="1658" w:header="0" w:footer="1151" w:gutter="0"/>
          <w:cols w:space="720" w:num="1"/>
        </w:sectPr>
      </w:pPr>
    </w:p>
    <w:p w14:paraId="6B7F3A3A">
      <w:pPr>
        <w:pStyle w:val="5"/>
        <w:spacing w:line="261" w:lineRule="auto"/>
        <w:rPr>
          <w:rFonts w:hint="eastAsia" w:eastAsia="宋体"/>
          <w:lang w:eastAsia="zh-CN"/>
        </w:rPr>
      </w:pPr>
    </w:p>
    <w:p w14:paraId="35B96F49">
      <w:pPr>
        <w:spacing w:before="75" w:line="229" w:lineRule="auto"/>
        <w:ind w:left="103"/>
        <w:rPr>
          <w:rFonts w:ascii="黑体" w:hAnsi="黑体" w:eastAsia="黑体" w:cs="黑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附件</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3-3</w:t>
      </w:r>
      <w:r>
        <w:rPr>
          <w:rFonts w:ascii="宋体" w:hAnsi="宋体" w:eastAsia="宋体" w:cs="宋体"/>
          <w:spacing w:val="7"/>
          <w:sz w:val="23"/>
          <w:szCs w:val="23"/>
        </w:rPr>
        <w:t xml:space="preserve"> </w:t>
      </w:r>
      <w:r>
        <w:rPr>
          <w:rFonts w:ascii="黑体" w:hAnsi="黑体" w:eastAsia="黑体" w:cs="黑体"/>
          <w:spacing w:val="7"/>
          <w:sz w:val="23"/>
          <w:szCs w:val="23"/>
        </w:rPr>
        <w:t>拟委任的项目负责人资历表</w:t>
      </w:r>
    </w:p>
    <w:p w14:paraId="42C82753">
      <w:pPr>
        <w:spacing w:before="204" w:line="229" w:lineRule="auto"/>
        <w:ind w:left="3333"/>
        <w:rPr>
          <w:rFonts w:ascii="黑体" w:hAnsi="黑体" w:eastAsia="黑体" w:cs="黑体"/>
          <w:sz w:val="23"/>
          <w:szCs w:val="23"/>
        </w:rPr>
      </w:pPr>
      <w:r>
        <w:rPr>
          <w:rFonts w:ascii="黑体" w:hAnsi="黑体" w:eastAsia="黑体" w:cs="黑体"/>
          <w:spacing w:val="9"/>
          <w:sz w:val="23"/>
          <w:szCs w:val="23"/>
        </w:rPr>
        <w:t>拟委任的项目负责人资历表</w:t>
      </w:r>
    </w:p>
    <w:p w14:paraId="598FC97A">
      <w:pPr>
        <w:spacing w:before="48"/>
      </w:pPr>
    </w:p>
    <w:tbl>
      <w:tblPr>
        <w:tblStyle w:val="13"/>
        <w:tblW w:w="90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398"/>
        <w:gridCol w:w="1101"/>
        <w:gridCol w:w="1359"/>
        <w:gridCol w:w="330"/>
        <w:gridCol w:w="2069"/>
        <w:gridCol w:w="214"/>
        <w:gridCol w:w="1288"/>
      </w:tblGrid>
      <w:tr w14:paraId="69405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264" w:type="dxa"/>
            <w:tcBorders>
              <w:top w:val="single" w:color="000000" w:sz="10" w:space="0"/>
              <w:left w:val="single" w:color="000000" w:sz="10" w:space="0"/>
            </w:tcBorders>
            <w:vAlign w:val="top"/>
          </w:tcPr>
          <w:p w14:paraId="3B3CCFC9">
            <w:pPr>
              <w:spacing w:line="316" w:lineRule="auto"/>
              <w:rPr>
                <w:rFonts w:ascii="Arial"/>
                <w:sz w:val="21"/>
              </w:rPr>
            </w:pPr>
          </w:p>
          <w:p w14:paraId="6EB031EE">
            <w:pPr>
              <w:pStyle w:val="14"/>
              <w:spacing w:before="65" w:line="228" w:lineRule="auto"/>
              <w:ind w:left="490"/>
              <w:rPr>
                <w:sz w:val="20"/>
                <w:szCs w:val="20"/>
              </w:rPr>
            </w:pPr>
            <w:r>
              <w:rPr>
                <w:sz w:val="20"/>
                <w:szCs w:val="20"/>
              </w:rPr>
              <w:t>姓</w:t>
            </w:r>
            <w:r>
              <w:rPr>
                <w:spacing w:val="-37"/>
                <w:sz w:val="20"/>
                <w:szCs w:val="20"/>
              </w:rPr>
              <w:t xml:space="preserve"> </w:t>
            </w:r>
            <w:r>
              <w:rPr>
                <w:sz w:val="20"/>
                <w:szCs w:val="20"/>
              </w:rPr>
              <w:t>名</w:t>
            </w:r>
          </w:p>
        </w:tc>
        <w:tc>
          <w:tcPr>
            <w:tcW w:w="1398" w:type="dxa"/>
            <w:tcBorders>
              <w:top w:val="single" w:color="000000" w:sz="10" w:space="0"/>
            </w:tcBorders>
            <w:vAlign w:val="top"/>
          </w:tcPr>
          <w:p w14:paraId="169A81AA">
            <w:pPr>
              <w:rPr>
                <w:rFonts w:ascii="Arial"/>
                <w:sz w:val="21"/>
              </w:rPr>
            </w:pPr>
          </w:p>
        </w:tc>
        <w:tc>
          <w:tcPr>
            <w:tcW w:w="1101" w:type="dxa"/>
            <w:tcBorders>
              <w:top w:val="single" w:color="000000" w:sz="10" w:space="0"/>
            </w:tcBorders>
            <w:vAlign w:val="top"/>
          </w:tcPr>
          <w:p w14:paraId="3603D606">
            <w:pPr>
              <w:spacing w:line="316" w:lineRule="auto"/>
              <w:rPr>
                <w:rFonts w:ascii="Arial"/>
                <w:sz w:val="21"/>
              </w:rPr>
            </w:pPr>
          </w:p>
          <w:p w14:paraId="64820772">
            <w:pPr>
              <w:pStyle w:val="14"/>
              <w:spacing w:before="65" w:line="228" w:lineRule="auto"/>
              <w:ind w:left="394"/>
              <w:rPr>
                <w:sz w:val="20"/>
                <w:szCs w:val="20"/>
              </w:rPr>
            </w:pPr>
            <w:r>
              <w:rPr>
                <w:sz w:val="20"/>
                <w:szCs w:val="20"/>
              </w:rPr>
              <w:t>年</w:t>
            </w:r>
            <w:r>
              <w:rPr>
                <w:spacing w:val="-40"/>
                <w:sz w:val="20"/>
                <w:szCs w:val="20"/>
              </w:rPr>
              <w:t xml:space="preserve"> </w:t>
            </w:r>
            <w:r>
              <w:rPr>
                <w:sz w:val="20"/>
                <w:szCs w:val="20"/>
              </w:rPr>
              <w:t>龄</w:t>
            </w:r>
          </w:p>
        </w:tc>
        <w:tc>
          <w:tcPr>
            <w:tcW w:w="1359" w:type="dxa"/>
            <w:tcBorders>
              <w:top w:val="single" w:color="000000" w:sz="10" w:space="0"/>
            </w:tcBorders>
            <w:vAlign w:val="top"/>
          </w:tcPr>
          <w:p w14:paraId="7A175290">
            <w:pPr>
              <w:rPr>
                <w:rFonts w:ascii="Arial"/>
                <w:sz w:val="21"/>
              </w:rPr>
            </w:pPr>
          </w:p>
        </w:tc>
        <w:tc>
          <w:tcPr>
            <w:tcW w:w="2399" w:type="dxa"/>
            <w:gridSpan w:val="2"/>
            <w:tcBorders>
              <w:top w:val="single" w:color="000000" w:sz="10" w:space="0"/>
            </w:tcBorders>
            <w:vAlign w:val="top"/>
          </w:tcPr>
          <w:p w14:paraId="00319D4F">
            <w:pPr>
              <w:spacing w:line="317" w:lineRule="auto"/>
              <w:rPr>
                <w:rFonts w:ascii="Arial"/>
                <w:sz w:val="21"/>
              </w:rPr>
            </w:pPr>
          </w:p>
          <w:p w14:paraId="7362FE8B">
            <w:pPr>
              <w:pStyle w:val="14"/>
              <w:spacing w:before="65" w:line="227" w:lineRule="auto"/>
              <w:ind w:left="53"/>
              <w:rPr>
                <w:sz w:val="20"/>
                <w:szCs w:val="20"/>
              </w:rPr>
            </w:pPr>
            <w:r>
              <w:rPr>
                <w:spacing w:val="9"/>
                <w:sz w:val="20"/>
                <w:szCs w:val="20"/>
              </w:rPr>
              <w:t>执业或职业资格证书名称</w:t>
            </w:r>
          </w:p>
        </w:tc>
        <w:tc>
          <w:tcPr>
            <w:tcW w:w="1502" w:type="dxa"/>
            <w:gridSpan w:val="2"/>
            <w:tcBorders>
              <w:top w:val="single" w:color="000000" w:sz="10" w:space="0"/>
              <w:right w:val="single" w:color="000000" w:sz="10" w:space="0"/>
            </w:tcBorders>
            <w:vAlign w:val="top"/>
          </w:tcPr>
          <w:p w14:paraId="075B9AA3">
            <w:pPr>
              <w:rPr>
                <w:rFonts w:ascii="Arial"/>
                <w:sz w:val="21"/>
              </w:rPr>
            </w:pPr>
          </w:p>
        </w:tc>
      </w:tr>
      <w:tr w14:paraId="6AA85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64" w:type="dxa"/>
            <w:tcBorders>
              <w:left w:val="single" w:color="000000" w:sz="10" w:space="0"/>
            </w:tcBorders>
            <w:vAlign w:val="top"/>
          </w:tcPr>
          <w:p w14:paraId="66337589">
            <w:pPr>
              <w:pStyle w:val="14"/>
              <w:spacing w:before="273" w:line="228" w:lineRule="auto"/>
              <w:ind w:left="306"/>
              <w:rPr>
                <w:sz w:val="20"/>
                <w:szCs w:val="20"/>
              </w:rPr>
            </w:pPr>
            <w:r>
              <w:rPr>
                <w:spacing w:val="7"/>
                <w:sz w:val="20"/>
                <w:szCs w:val="20"/>
              </w:rPr>
              <w:t>技术职称</w:t>
            </w:r>
          </w:p>
        </w:tc>
        <w:tc>
          <w:tcPr>
            <w:tcW w:w="1398" w:type="dxa"/>
            <w:vAlign w:val="top"/>
          </w:tcPr>
          <w:p w14:paraId="078E2AB5">
            <w:pPr>
              <w:rPr>
                <w:rFonts w:ascii="Arial"/>
                <w:sz w:val="21"/>
              </w:rPr>
            </w:pPr>
          </w:p>
        </w:tc>
        <w:tc>
          <w:tcPr>
            <w:tcW w:w="1101" w:type="dxa"/>
            <w:vAlign w:val="top"/>
          </w:tcPr>
          <w:p w14:paraId="486EBC7A">
            <w:pPr>
              <w:pStyle w:val="14"/>
              <w:spacing w:before="274" w:line="229" w:lineRule="auto"/>
              <w:ind w:left="398"/>
              <w:rPr>
                <w:sz w:val="20"/>
                <w:szCs w:val="20"/>
              </w:rPr>
            </w:pPr>
            <w:r>
              <w:rPr>
                <w:spacing w:val="-2"/>
                <w:sz w:val="20"/>
                <w:szCs w:val="20"/>
              </w:rPr>
              <w:t>学</w:t>
            </w:r>
            <w:r>
              <w:rPr>
                <w:spacing w:val="-37"/>
                <w:sz w:val="20"/>
                <w:szCs w:val="20"/>
              </w:rPr>
              <w:t xml:space="preserve"> </w:t>
            </w:r>
            <w:r>
              <w:rPr>
                <w:spacing w:val="-2"/>
                <w:sz w:val="20"/>
                <w:szCs w:val="20"/>
              </w:rPr>
              <w:t>历</w:t>
            </w:r>
          </w:p>
        </w:tc>
        <w:tc>
          <w:tcPr>
            <w:tcW w:w="1359" w:type="dxa"/>
            <w:vAlign w:val="top"/>
          </w:tcPr>
          <w:p w14:paraId="63EB3EB5">
            <w:pPr>
              <w:rPr>
                <w:rFonts w:ascii="Arial"/>
                <w:sz w:val="21"/>
              </w:rPr>
            </w:pPr>
          </w:p>
        </w:tc>
        <w:tc>
          <w:tcPr>
            <w:tcW w:w="2399" w:type="dxa"/>
            <w:gridSpan w:val="2"/>
            <w:vAlign w:val="top"/>
          </w:tcPr>
          <w:p w14:paraId="66734631">
            <w:pPr>
              <w:pStyle w:val="14"/>
              <w:spacing w:before="274" w:line="227" w:lineRule="auto"/>
              <w:ind w:left="473"/>
              <w:rPr>
                <w:sz w:val="20"/>
                <w:szCs w:val="20"/>
              </w:rPr>
            </w:pPr>
            <w:r>
              <w:rPr>
                <w:spacing w:val="8"/>
                <w:sz w:val="20"/>
                <w:szCs w:val="20"/>
              </w:rPr>
              <w:t>拟在本项目任职</w:t>
            </w:r>
          </w:p>
        </w:tc>
        <w:tc>
          <w:tcPr>
            <w:tcW w:w="1502" w:type="dxa"/>
            <w:gridSpan w:val="2"/>
            <w:tcBorders>
              <w:right w:val="single" w:color="000000" w:sz="10" w:space="0"/>
            </w:tcBorders>
            <w:vAlign w:val="top"/>
          </w:tcPr>
          <w:p w14:paraId="2847F3AF">
            <w:pPr>
              <w:rPr>
                <w:rFonts w:ascii="Arial"/>
                <w:sz w:val="21"/>
              </w:rPr>
            </w:pPr>
          </w:p>
        </w:tc>
      </w:tr>
      <w:tr w14:paraId="47F6B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64" w:type="dxa"/>
            <w:tcBorders>
              <w:left w:val="single" w:color="000000" w:sz="10" w:space="0"/>
            </w:tcBorders>
            <w:vAlign w:val="top"/>
          </w:tcPr>
          <w:p w14:paraId="3359B525">
            <w:pPr>
              <w:spacing w:line="318" w:lineRule="auto"/>
              <w:rPr>
                <w:rFonts w:ascii="Arial"/>
                <w:sz w:val="21"/>
              </w:rPr>
            </w:pPr>
          </w:p>
          <w:p w14:paraId="5755D399">
            <w:pPr>
              <w:pStyle w:val="14"/>
              <w:spacing w:before="65" w:line="228" w:lineRule="auto"/>
              <w:ind w:left="307"/>
              <w:rPr>
                <w:sz w:val="20"/>
                <w:szCs w:val="20"/>
              </w:rPr>
            </w:pPr>
            <w:r>
              <w:rPr>
                <w:spacing w:val="6"/>
                <w:sz w:val="20"/>
                <w:szCs w:val="20"/>
              </w:rPr>
              <w:t>工作年限</w:t>
            </w:r>
          </w:p>
        </w:tc>
        <w:tc>
          <w:tcPr>
            <w:tcW w:w="3858" w:type="dxa"/>
            <w:gridSpan w:val="3"/>
            <w:vAlign w:val="top"/>
          </w:tcPr>
          <w:p w14:paraId="76CA0F79">
            <w:pPr>
              <w:rPr>
                <w:rFonts w:ascii="Arial"/>
                <w:sz w:val="21"/>
              </w:rPr>
            </w:pPr>
          </w:p>
        </w:tc>
        <w:tc>
          <w:tcPr>
            <w:tcW w:w="2399" w:type="dxa"/>
            <w:gridSpan w:val="2"/>
            <w:vAlign w:val="top"/>
          </w:tcPr>
          <w:p w14:paraId="403DF032">
            <w:pPr>
              <w:spacing w:line="318" w:lineRule="auto"/>
              <w:rPr>
                <w:rFonts w:ascii="Arial"/>
                <w:sz w:val="21"/>
              </w:rPr>
            </w:pPr>
          </w:p>
          <w:p w14:paraId="5DF5832A">
            <w:pPr>
              <w:pStyle w:val="14"/>
              <w:spacing w:before="65" w:line="227" w:lineRule="auto"/>
              <w:ind w:left="264"/>
              <w:rPr>
                <w:sz w:val="20"/>
                <w:szCs w:val="20"/>
              </w:rPr>
            </w:pPr>
            <w:r>
              <w:rPr>
                <w:spacing w:val="8"/>
                <w:sz w:val="20"/>
                <w:szCs w:val="20"/>
              </w:rPr>
              <w:t>从事本专业工作年限</w:t>
            </w:r>
          </w:p>
        </w:tc>
        <w:tc>
          <w:tcPr>
            <w:tcW w:w="1502" w:type="dxa"/>
            <w:gridSpan w:val="2"/>
            <w:tcBorders>
              <w:right w:val="single" w:color="000000" w:sz="10" w:space="0"/>
            </w:tcBorders>
            <w:vAlign w:val="top"/>
          </w:tcPr>
          <w:p w14:paraId="2AC2EA16">
            <w:pPr>
              <w:rPr>
                <w:rFonts w:ascii="Arial"/>
                <w:sz w:val="21"/>
              </w:rPr>
            </w:pPr>
          </w:p>
        </w:tc>
      </w:tr>
      <w:tr w14:paraId="4D13B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64" w:type="dxa"/>
            <w:tcBorders>
              <w:left w:val="single" w:color="000000" w:sz="10" w:space="0"/>
            </w:tcBorders>
            <w:vAlign w:val="top"/>
          </w:tcPr>
          <w:p w14:paraId="65061F12">
            <w:pPr>
              <w:pStyle w:val="14"/>
              <w:spacing w:before="169" w:line="228" w:lineRule="auto"/>
              <w:ind w:left="309"/>
              <w:rPr>
                <w:sz w:val="20"/>
                <w:szCs w:val="20"/>
              </w:rPr>
            </w:pPr>
            <w:r>
              <w:rPr>
                <w:spacing w:val="6"/>
                <w:sz w:val="20"/>
                <w:szCs w:val="20"/>
              </w:rPr>
              <w:t>毕业学校</w:t>
            </w:r>
          </w:p>
        </w:tc>
        <w:tc>
          <w:tcPr>
            <w:tcW w:w="7759" w:type="dxa"/>
            <w:gridSpan w:val="7"/>
            <w:tcBorders>
              <w:right w:val="single" w:color="000000" w:sz="10" w:space="0"/>
            </w:tcBorders>
            <w:vAlign w:val="top"/>
          </w:tcPr>
          <w:p w14:paraId="7BFE1C17">
            <w:pPr>
              <w:pStyle w:val="14"/>
              <w:tabs>
                <w:tab w:val="left" w:pos="1546"/>
              </w:tabs>
              <w:spacing w:before="169" w:line="228" w:lineRule="auto"/>
              <w:ind w:left="1336"/>
              <w:rPr>
                <w:sz w:val="20"/>
                <w:szCs w:val="20"/>
              </w:rPr>
            </w:pPr>
            <w:r>
              <w:rPr>
                <w:sz w:val="20"/>
                <w:szCs w:val="20"/>
                <w:u w:val="single" w:color="auto"/>
              </w:rPr>
              <w:tab/>
            </w:r>
            <w:r>
              <w:rPr>
                <w:spacing w:val="-84"/>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月毕业于</w:t>
            </w:r>
            <w:r>
              <w:rPr>
                <w:spacing w:val="-99"/>
                <w:sz w:val="20"/>
                <w:szCs w:val="20"/>
              </w:rPr>
              <w:t xml:space="preserve"> </w:t>
            </w:r>
            <w:r>
              <w:rPr>
                <w:spacing w:val="5"/>
                <w:sz w:val="20"/>
                <w:szCs w:val="20"/>
                <w:u w:val="single" w:color="auto"/>
              </w:rPr>
              <w:t xml:space="preserve">       </w:t>
            </w:r>
            <w:r>
              <w:rPr>
                <w:spacing w:val="-35"/>
                <w:sz w:val="20"/>
                <w:szCs w:val="20"/>
              </w:rPr>
              <w:t xml:space="preserve"> </w:t>
            </w:r>
            <w:r>
              <w:rPr>
                <w:spacing w:val="5"/>
                <w:sz w:val="20"/>
                <w:szCs w:val="20"/>
              </w:rPr>
              <w:t>学校</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5"/>
                <w:sz w:val="20"/>
                <w:szCs w:val="20"/>
              </w:rPr>
              <w:t>专业，学制</w:t>
            </w:r>
            <w:r>
              <w:rPr>
                <w:spacing w:val="67"/>
                <w:sz w:val="20"/>
                <w:szCs w:val="20"/>
                <w:u w:val="single" w:color="auto"/>
              </w:rPr>
              <w:t xml:space="preserve"> </w:t>
            </w:r>
            <w:r>
              <w:rPr>
                <w:spacing w:val="5"/>
                <w:sz w:val="20"/>
                <w:szCs w:val="20"/>
              </w:rPr>
              <w:t>年</w:t>
            </w:r>
          </w:p>
        </w:tc>
      </w:tr>
      <w:tr w14:paraId="2C315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023" w:type="dxa"/>
            <w:gridSpan w:val="8"/>
            <w:tcBorders>
              <w:left w:val="single" w:color="000000" w:sz="10" w:space="0"/>
              <w:right w:val="single" w:color="000000" w:sz="10" w:space="0"/>
            </w:tcBorders>
            <w:vAlign w:val="top"/>
          </w:tcPr>
          <w:p w14:paraId="172A0AF9">
            <w:pPr>
              <w:pStyle w:val="14"/>
              <w:spacing w:before="213" w:line="231" w:lineRule="auto"/>
              <w:ind w:left="4274"/>
              <w:rPr>
                <w:sz w:val="20"/>
                <w:szCs w:val="20"/>
              </w:rPr>
            </w:pPr>
            <w:r>
              <w:rPr>
                <w:spacing w:val="-1"/>
                <w:sz w:val="20"/>
                <w:szCs w:val="20"/>
              </w:rPr>
              <w:t>经</w:t>
            </w:r>
            <w:r>
              <w:rPr>
                <w:spacing w:val="-37"/>
                <w:sz w:val="20"/>
                <w:szCs w:val="20"/>
              </w:rPr>
              <w:t xml:space="preserve"> </w:t>
            </w:r>
            <w:r>
              <w:rPr>
                <w:spacing w:val="-1"/>
                <w:sz w:val="20"/>
                <w:szCs w:val="20"/>
              </w:rPr>
              <w:t>历</w:t>
            </w:r>
          </w:p>
        </w:tc>
      </w:tr>
      <w:tr w14:paraId="6EC5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264" w:type="dxa"/>
            <w:tcBorders>
              <w:left w:val="single" w:color="000000" w:sz="10" w:space="0"/>
            </w:tcBorders>
            <w:vAlign w:val="top"/>
          </w:tcPr>
          <w:p w14:paraId="7B1E3B1D">
            <w:pPr>
              <w:spacing w:line="321" w:lineRule="auto"/>
              <w:rPr>
                <w:rFonts w:ascii="Arial"/>
                <w:sz w:val="21"/>
              </w:rPr>
            </w:pPr>
          </w:p>
          <w:p w14:paraId="044B8E9A">
            <w:pPr>
              <w:pStyle w:val="14"/>
              <w:spacing w:before="65" w:line="230" w:lineRule="auto"/>
              <w:ind w:left="595"/>
              <w:rPr>
                <w:sz w:val="20"/>
                <w:szCs w:val="20"/>
              </w:rPr>
            </w:pPr>
            <w:r>
              <w:rPr>
                <w:sz w:val="20"/>
                <w:szCs w:val="20"/>
              </w:rPr>
              <w:t>时间</w:t>
            </w:r>
          </w:p>
        </w:tc>
        <w:tc>
          <w:tcPr>
            <w:tcW w:w="4188" w:type="dxa"/>
            <w:gridSpan w:val="4"/>
            <w:vAlign w:val="top"/>
          </w:tcPr>
          <w:p w14:paraId="465AF20F">
            <w:pPr>
              <w:spacing w:line="321" w:lineRule="auto"/>
              <w:rPr>
                <w:rFonts w:ascii="Arial"/>
                <w:sz w:val="21"/>
              </w:rPr>
            </w:pPr>
          </w:p>
          <w:p w14:paraId="32268573">
            <w:pPr>
              <w:pStyle w:val="14"/>
              <w:spacing w:before="65" w:line="228" w:lineRule="auto"/>
              <w:ind w:left="836"/>
              <w:rPr>
                <w:sz w:val="20"/>
                <w:szCs w:val="20"/>
              </w:rPr>
            </w:pPr>
            <w:r>
              <w:rPr>
                <w:spacing w:val="9"/>
                <w:sz w:val="20"/>
                <w:szCs w:val="20"/>
              </w:rPr>
              <w:t>参加过的类似工程项目名称</w:t>
            </w:r>
          </w:p>
        </w:tc>
        <w:tc>
          <w:tcPr>
            <w:tcW w:w="2283" w:type="dxa"/>
            <w:gridSpan w:val="2"/>
            <w:vAlign w:val="top"/>
          </w:tcPr>
          <w:p w14:paraId="04C71B75">
            <w:pPr>
              <w:spacing w:line="321" w:lineRule="auto"/>
              <w:rPr>
                <w:rFonts w:ascii="Arial"/>
                <w:sz w:val="21"/>
              </w:rPr>
            </w:pPr>
          </w:p>
          <w:p w14:paraId="39D678C9">
            <w:pPr>
              <w:pStyle w:val="14"/>
              <w:spacing w:before="65" w:line="228" w:lineRule="auto"/>
              <w:ind w:left="731"/>
              <w:rPr>
                <w:sz w:val="20"/>
                <w:szCs w:val="20"/>
              </w:rPr>
            </w:pPr>
            <w:r>
              <w:rPr>
                <w:spacing w:val="7"/>
                <w:sz w:val="20"/>
                <w:szCs w:val="20"/>
              </w:rPr>
              <w:t>担任职务</w:t>
            </w:r>
          </w:p>
        </w:tc>
        <w:tc>
          <w:tcPr>
            <w:tcW w:w="1288" w:type="dxa"/>
            <w:tcBorders>
              <w:right w:val="single" w:color="000000" w:sz="10" w:space="0"/>
            </w:tcBorders>
            <w:vAlign w:val="top"/>
          </w:tcPr>
          <w:p w14:paraId="7B0A877A">
            <w:pPr>
              <w:pStyle w:val="14"/>
              <w:spacing w:before="209" w:line="281" w:lineRule="auto"/>
              <w:ind w:left="229" w:right="211" w:firstLine="2"/>
              <w:rPr>
                <w:sz w:val="20"/>
                <w:szCs w:val="20"/>
              </w:rPr>
            </w:pPr>
            <w:r>
              <w:rPr>
                <w:spacing w:val="6"/>
                <w:sz w:val="20"/>
                <w:szCs w:val="20"/>
              </w:rPr>
              <w:t>发包人及</w:t>
            </w:r>
            <w:r>
              <w:rPr>
                <w:spacing w:val="1"/>
                <w:sz w:val="20"/>
                <w:szCs w:val="20"/>
              </w:rPr>
              <w:t xml:space="preserve"> </w:t>
            </w:r>
            <w:r>
              <w:rPr>
                <w:spacing w:val="7"/>
                <w:sz w:val="20"/>
                <w:szCs w:val="20"/>
              </w:rPr>
              <w:t>联系电话</w:t>
            </w:r>
          </w:p>
        </w:tc>
      </w:tr>
      <w:tr w14:paraId="3084A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264" w:type="dxa"/>
            <w:tcBorders>
              <w:left w:val="single" w:color="000000" w:sz="10" w:space="0"/>
            </w:tcBorders>
            <w:vAlign w:val="top"/>
          </w:tcPr>
          <w:p w14:paraId="39754820">
            <w:pPr>
              <w:rPr>
                <w:rFonts w:ascii="Arial"/>
                <w:sz w:val="21"/>
              </w:rPr>
            </w:pPr>
          </w:p>
        </w:tc>
        <w:tc>
          <w:tcPr>
            <w:tcW w:w="4188" w:type="dxa"/>
            <w:gridSpan w:val="4"/>
            <w:vAlign w:val="top"/>
          </w:tcPr>
          <w:p w14:paraId="21514DC4">
            <w:pPr>
              <w:rPr>
                <w:rFonts w:ascii="Arial"/>
                <w:sz w:val="21"/>
              </w:rPr>
            </w:pPr>
          </w:p>
        </w:tc>
        <w:tc>
          <w:tcPr>
            <w:tcW w:w="2283" w:type="dxa"/>
            <w:gridSpan w:val="2"/>
            <w:vAlign w:val="top"/>
          </w:tcPr>
          <w:p w14:paraId="7924909C">
            <w:pPr>
              <w:rPr>
                <w:rFonts w:ascii="Arial"/>
                <w:sz w:val="21"/>
              </w:rPr>
            </w:pPr>
          </w:p>
        </w:tc>
        <w:tc>
          <w:tcPr>
            <w:tcW w:w="1288" w:type="dxa"/>
            <w:tcBorders>
              <w:right w:val="single" w:color="000000" w:sz="10" w:space="0"/>
            </w:tcBorders>
            <w:vAlign w:val="top"/>
          </w:tcPr>
          <w:p w14:paraId="7E5F1060">
            <w:pPr>
              <w:rPr>
                <w:rFonts w:ascii="Arial"/>
                <w:sz w:val="21"/>
              </w:rPr>
            </w:pPr>
          </w:p>
        </w:tc>
      </w:tr>
      <w:tr w14:paraId="411C2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4" w:type="dxa"/>
            <w:tcBorders>
              <w:left w:val="single" w:color="000000" w:sz="10" w:space="0"/>
            </w:tcBorders>
            <w:vAlign w:val="top"/>
          </w:tcPr>
          <w:p w14:paraId="6A317C2E">
            <w:pPr>
              <w:rPr>
                <w:rFonts w:ascii="Arial"/>
                <w:sz w:val="21"/>
              </w:rPr>
            </w:pPr>
          </w:p>
        </w:tc>
        <w:tc>
          <w:tcPr>
            <w:tcW w:w="4188" w:type="dxa"/>
            <w:gridSpan w:val="4"/>
            <w:vAlign w:val="top"/>
          </w:tcPr>
          <w:p w14:paraId="53A8377F">
            <w:pPr>
              <w:rPr>
                <w:rFonts w:ascii="Arial"/>
                <w:sz w:val="21"/>
              </w:rPr>
            </w:pPr>
          </w:p>
        </w:tc>
        <w:tc>
          <w:tcPr>
            <w:tcW w:w="2283" w:type="dxa"/>
            <w:gridSpan w:val="2"/>
            <w:vAlign w:val="top"/>
          </w:tcPr>
          <w:p w14:paraId="43B3B5FD">
            <w:pPr>
              <w:rPr>
                <w:rFonts w:ascii="Arial"/>
                <w:sz w:val="21"/>
              </w:rPr>
            </w:pPr>
          </w:p>
        </w:tc>
        <w:tc>
          <w:tcPr>
            <w:tcW w:w="1288" w:type="dxa"/>
            <w:tcBorders>
              <w:right w:val="single" w:color="000000" w:sz="10" w:space="0"/>
            </w:tcBorders>
            <w:vAlign w:val="top"/>
          </w:tcPr>
          <w:p w14:paraId="02BDA75D">
            <w:pPr>
              <w:rPr>
                <w:rFonts w:ascii="Arial"/>
                <w:sz w:val="21"/>
              </w:rPr>
            </w:pPr>
          </w:p>
        </w:tc>
      </w:tr>
      <w:tr w14:paraId="6CB49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264" w:type="dxa"/>
            <w:tcBorders>
              <w:left w:val="single" w:color="000000" w:sz="10" w:space="0"/>
            </w:tcBorders>
            <w:vAlign w:val="top"/>
          </w:tcPr>
          <w:p w14:paraId="0DA1519C">
            <w:pPr>
              <w:rPr>
                <w:rFonts w:ascii="Arial"/>
                <w:sz w:val="21"/>
              </w:rPr>
            </w:pPr>
          </w:p>
        </w:tc>
        <w:tc>
          <w:tcPr>
            <w:tcW w:w="4188" w:type="dxa"/>
            <w:gridSpan w:val="4"/>
            <w:vAlign w:val="top"/>
          </w:tcPr>
          <w:p w14:paraId="6826E68B">
            <w:pPr>
              <w:rPr>
                <w:rFonts w:ascii="Arial"/>
                <w:sz w:val="21"/>
              </w:rPr>
            </w:pPr>
          </w:p>
        </w:tc>
        <w:tc>
          <w:tcPr>
            <w:tcW w:w="2283" w:type="dxa"/>
            <w:gridSpan w:val="2"/>
            <w:vAlign w:val="top"/>
          </w:tcPr>
          <w:p w14:paraId="28990E04">
            <w:pPr>
              <w:rPr>
                <w:rFonts w:ascii="Arial"/>
                <w:sz w:val="21"/>
              </w:rPr>
            </w:pPr>
          </w:p>
        </w:tc>
        <w:tc>
          <w:tcPr>
            <w:tcW w:w="1288" w:type="dxa"/>
            <w:tcBorders>
              <w:right w:val="single" w:color="000000" w:sz="10" w:space="0"/>
            </w:tcBorders>
            <w:vAlign w:val="top"/>
          </w:tcPr>
          <w:p w14:paraId="7B4D6355">
            <w:pPr>
              <w:rPr>
                <w:rFonts w:ascii="Arial"/>
                <w:sz w:val="21"/>
              </w:rPr>
            </w:pPr>
          </w:p>
        </w:tc>
      </w:tr>
      <w:tr w14:paraId="2D004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4" w:type="dxa"/>
            <w:tcBorders>
              <w:left w:val="single" w:color="000000" w:sz="10" w:space="0"/>
            </w:tcBorders>
            <w:vAlign w:val="top"/>
          </w:tcPr>
          <w:p w14:paraId="07C20CB5">
            <w:pPr>
              <w:rPr>
                <w:rFonts w:ascii="Arial"/>
                <w:sz w:val="21"/>
              </w:rPr>
            </w:pPr>
          </w:p>
        </w:tc>
        <w:tc>
          <w:tcPr>
            <w:tcW w:w="4188" w:type="dxa"/>
            <w:gridSpan w:val="4"/>
            <w:vAlign w:val="top"/>
          </w:tcPr>
          <w:p w14:paraId="48124BC4">
            <w:pPr>
              <w:rPr>
                <w:rFonts w:ascii="Arial"/>
                <w:sz w:val="21"/>
              </w:rPr>
            </w:pPr>
          </w:p>
        </w:tc>
        <w:tc>
          <w:tcPr>
            <w:tcW w:w="2283" w:type="dxa"/>
            <w:gridSpan w:val="2"/>
            <w:vAlign w:val="top"/>
          </w:tcPr>
          <w:p w14:paraId="203BBE5E">
            <w:pPr>
              <w:rPr>
                <w:rFonts w:ascii="Arial"/>
                <w:sz w:val="21"/>
              </w:rPr>
            </w:pPr>
          </w:p>
        </w:tc>
        <w:tc>
          <w:tcPr>
            <w:tcW w:w="1288" w:type="dxa"/>
            <w:tcBorders>
              <w:right w:val="single" w:color="000000" w:sz="10" w:space="0"/>
            </w:tcBorders>
            <w:vAlign w:val="top"/>
          </w:tcPr>
          <w:p w14:paraId="4BBCFA8D">
            <w:pPr>
              <w:rPr>
                <w:rFonts w:ascii="Arial"/>
                <w:sz w:val="21"/>
              </w:rPr>
            </w:pPr>
          </w:p>
        </w:tc>
      </w:tr>
      <w:tr w14:paraId="4971D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4" w:type="dxa"/>
            <w:tcBorders>
              <w:left w:val="single" w:color="000000" w:sz="10" w:space="0"/>
            </w:tcBorders>
            <w:vAlign w:val="top"/>
          </w:tcPr>
          <w:p w14:paraId="7AB44263">
            <w:pPr>
              <w:rPr>
                <w:rFonts w:ascii="Arial"/>
                <w:sz w:val="21"/>
              </w:rPr>
            </w:pPr>
          </w:p>
        </w:tc>
        <w:tc>
          <w:tcPr>
            <w:tcW w:w="4188" w:type="dxa"/>
            <w:gridSpan w:val="4"/>
            <w:vAlign w:val="top"/>
          </w:tcPr>
          <w:p w14:paraId="147E1EB8">
            <w:pPr>
              <w:rPr>
                <w:rFonts w:ascii="Arial"/>
                <w:sz w:val="21"/>
              </w:rPr>
            </w:pPr>
          </w:p>
        </w:tc>
        <w:tc>
          <w:tcPr>
            <w:tcW w:w="2283" w:type="dxa"/>
            <w:gridSpan w:val="2"/>
            <w:vAlign w:val="top"/>
          </w:tcPr>
          <w:p w14:paraId="530A4CA9">
            <w:pPr>
              <w:rPr>
                <w:rFonts w:ascii="Arial"/>
                <w:sz w:val="21"/>
              </w:rPr>
            </w:pPr>
          </w:p>
        </w:tc>
        <w:tc>
          <w:tcPr>
            <w:tcW w:w="1288" w:type="dxa"/>
            <w:tcBorders>
              <w:right w:val="single" w:color="000000" w:sz="10" w:space="0"/>
            </w:tcBorders>
            <w:vAlign w:val="top"/>
          </w:tcPr>
          <w:p w14:paraId="78421FB7">
            <w:pPr>
              <w:rPr>
                <w:rFonts w:ascii="Arial"/>
                <w:sz w:val="21"/>
              </w:rPr>
            </w:pPr>
          </w:p>
        </w:tc>
      </w:tr>
      <w:tr w14:paraId="31B60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264" w:type="dxa"/>
            <w:tcBorders>
              <w:left w:val="single" w:color="000000" w:sz="10" w:space="0"/>
            </w:tcBorders>
            <w:vAlign w:val="top"/>
          </w:tcPr>
          <w:p w14:paraId="49AE9401">
            <w:pPr>
              <w:rPr>
                <w:rFonts w:ascii="Arial"/>
                <w:sz w:val="21"/>
              </w:rPr>
            </w:pPr>
          </w:p>
        </w:tc>
        <w:tc>
          <w:tcPr>
            <w:tcW w:w="4188" w:type="dxa"/>
            <w:gridSpan w:val="4"/>
            <w:vAlign w:val="top"/>
          </w:tcPr>
          <w:p w14:paraId="34C13C66">
            <w:pPr>
              <w:rPr>
                <w:rFonts w:ascii="Arial"/>
                <w:sz w:val="21"/>
              </w:rPr>
            </w:pPr>
          </w:p>
        </w:tc>
        <w:tc>
          <w:tcPr>
            <w:tcW w:w="2283" w:type="dxa"/>
            <w:gridSpan w:val="2"/>
            <w:vAlign w:val="top"/>
          </w:tcPr>
          <w:p w14:paraId="7F3FF60F">
            <w:pPr>
              <w:rPr>
                <w:rFonts w:ascii="Arial"/>
                <w:sz w:val="21"/>
              </w:rPr>
            </w:pPr>
          </w:p>
        </w:tc>
        <w:tc>
          <w:tcPr>
            <w:tcW w:w="1288" w:type="dxa"/>
            <w:tcBorders>
              <w:right w:val="single" w:color="000000" w:sz="10" w:space="0"/>
            </w:tcBorders>
            <w:vAlign w:val="top"/>
          </w:tcPr>
          <w:p w14:paraId="506A1412">
            <w:pPr>
              <w:rPr>
                <w:rFonts w:ascii="Arial"/>
                <w:sz w:val="21"/>
              </w:rPr>
            </w:pPr>
          </w:p>
        </w:tc>
      </w:tr>
      <w:tr w14:paraId="21F4D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4" w:type="dxa"/>
            <w:tcBorders>
              <w:left w:val="single" w:color="000000" w:sz="10" w:space="0"/>
            </w:tcBorders>
            <w:vAlign w:val="top"/>
          </w:tcPr>
          <w:p w14:paraId="2388A846">
            <w:pPr>
              <w:rPr>
                <w:rFonts w:ascii="Arial"/>
                <w:sz w:val="21"/>
              </w:rPr>
            </w:pPr>
          </w:p>
        </w:tc>
        <w:tc>
          <w:tcPr>
            <w:tcW w:w="4188" w:type="dxa"/>
            <w:gridSpan w:val="4"/>
            <w:vAlign w:val="top"/>
          </w:tcPr>
          <w:p w14:paraId="64B3528A">
            <w:pPr>
              <w:rPr>
                <w:rFonts w:ascii="Arial"/>
                <w:sz w:val="21"/>
              </w:rPr>
            </w:pPr>
          </w:p>
        </w:tc>
        <w:tc>
          <w:tcPr>
            <w:tcW w:w="2283" w:type="dxa"/>
            <w:gridSpan w:val="2"/>
            <w:vAlign w:val="top"/>
          </w:tcPr>
          <w:p w14:paraId="4EA5F118">
            <w:pPr>
              <w:rPr>
                <w:rFonts w:ascii="Arial"/>
                <w:sz w:val="21"/>
              </w:rPr>
            </w:pPr>
          </w:p>
        </w:tc>
        <w:tc>
          <w:tcPr>
            <w:tcW w:w="1288" w:type="dxa"/>
            <w:tcBorders>
              <w:right w:val="single" w:color="000000" w:sz="10" w:space="0"/>
            </w:tcBorders>
            <w:vAlign w:val="top"/>
          </w:tcPr>
          <w:p w14:paraId="239AA080">
            <w:pPr>
              <w:rPr>
                <w:rFonts w:ascii="Arial"/>
                <w:sz w:val="21"/>
              </w:rPr>
            </w:pPr>
          </w:p>
        </w:tc>
      </w:tr>
      <w:tr w14:paraId="1821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62" w:type="dxa"/>
            <w:gridSpan w:val="2"/>
            <w:tcBorders>
              <w:left w:val="single" w:color="000000" w:sz="10" w:space="0"/>
            </w:tcBorders>
            <w:vAlign w:val="top"/>
          </w:tcPr>
          <w:p w14:paraId="52EE2729">
            <w:pPr>
              <w:pStyle w:val="14"/>
              <w:spacing w:before="201" w:line="228" w:lineRule="auto"/>
              <w:ind w:left="911"/>
              <w:rPr>
                <w:sz w:val="20"/>
                <w:szCs w:val="20"/>
              </w:rPr>
            </w:pPr>
            <w:r>
              <w:rPr>
                <w:spacing w:val="6"/>
                <w:sz w:val="20"/>
                <w:szCs w:val="20"/>
              </w:rPr>
              <w:t>获奖情况</w:t>
            </w:r>
          </w:p>
        </w:tc>
        <w:tc>
          <w:tcPr>
            <w:tcW w:w="6361" w:type="dxa"/>
            <w:gridSpan w:val="6"/>
            <w:tcBorders>
              <w:right w:val="single" w:color="000000" w:sz="10" w:space="0"/>
            </w:tcBorders>
            <w:vAlign w:val="top"/>
          </w:tcPr>
          <w:p w14:paraId="066DEE95">
            <w:pPr>
              <w:rPr>
                <w:rFonts w:ascii="Arial"/>
                <w:sz w:val="21"/>
              </w:rPr>
            </w:pPr>
          </w:p>
        </w:tc>
      </w:tr>
      <w:tr w14:paraId="0E49D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62" w:type="dxa"/>
            <w:gridSpan w:val="2"/>
            <w:tcBorders>
              <w:left w:val="single" w:color="000000" w:sz="10" w:space="0"/>
            </w:tcBorders>
            <w:vAlign w:val="top"/>
          </w:tcPr>
          <w:p w14:paraId="7797986D">
            <w:pPr>
              <w:spacing w:line="439" w:lineRule="auto"/>
              <w:rPr>
                <w:rFonts w:ascii="Arial"/>
                <w:sz w:val="21"/>
              </w:rPr>
            </w:pPr>
          </w:p>
          <w:p w14:paraId="1E6588E6">
            <w:pPr>
              <w:pStyle w:val="14"/>
              <w:spacing w:before="65" w:line="228" w:lineRule="auto"/>
              <w:ind w:left="633"/>
              <w:rPr>
                <w:sz w:val="20"/>
                <w:szCs w:val="20"/>
              </w:rPr>
            </w:pPr>
            <w:r>
              <w:rPr>
                <w:spacing w:val="3"/>
                <w:sz w:val="20"/>
                <w:szCs w:val="20"/>
              </w:rPr>
              <w:t>目前承担的任务</w:t>
            </w:r>
          </w:p>
        </w:tc>
        <w:tc>
          <w:tcPr>
            <w:tcW w:w="6361" w:type="dxa"/>
            <w:gridSpan w:val="6"/>
            <w:tcBorders>
              <w:right w:val="single" w:color="000000" w:sz="10" w:space="0"/>
            </w:tcBorders>
            <w:vAlign w:val="top"/>
          </w:tcPr>
          <w:p w14:paraId="5BBEB8F7">
            <w:pPr>
              <w:rPr>
                <w:rFonts w:ascii="Arial"/>
                <w:sz w:val="21"/>
              </w:rPr>
            </w:pPr>
          </w:p>
        </w:tc>
      </w:tr>
      <w:tr w14:paraId="7C429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62" w:type="dxa"/>
            <w:gridSpan w:val="2"/>
            <w:tcBorders>
              <w:left w:val="single" w:color="000000" w:sz="10" w:space="0"/>
              <w:bottom w:val="single" w:color="000000" w:sz="10" w:space="0"/>
            </w:tcBorders>
            <w:vAlign w:val="top"/>
          </w:tcPr>
          <w:p w14:paraId="23EFCB67">
            <w:pPr>
              <w:spacing w:line="448" w:lineRule="auto"/>
              <w:rPr>
                <w:rFonts w:ascii="Arial"/>
                <w:sz w:val="21"/>
              </w:rPr>
            </w:pPr>
          </w:p>
          <w:p w14:paraId="5C33B785">
            <w:pPr>
              <w:pStyle w:val="14"/>
              <w:spacing w:before="65" w:line="229" w:lineRule="auto"/>
              <w:ind w:left="1095"/>
              <w:rPr>
                <w:sz w:val="20"/>
                <w:szCs w:val="20"/>
              </w:rPr>
            </w:pPr>
            <w:r>
              <w:rPr>
                <w:spacing w:val="-1"/>
                <w:sz w:val="20"/>
                <w:szCs w:val="20"/>
              </w:rPr>
              <w:t>备</w:t>
            </w:r>
            <w:r>
              <w:rPr>
                <w:spacing w:val="-40"/>
                <w:sz w:val="20"/>
                <w:szCs w:val="20"/>
              </w:rPr>
              <w:t xml:space="preserve"> </w:t>
            </w:r>
            <w:r>
              <w:rPr>
                <w:spacing w:val="-1"/>
                <w:sz w:val="20"/>
                <w:szCs w:val="20"/>
              </w:rPr>
              <w:t>注</w:t>
            </w:r>
          </w:p>
        </w:tc>
        <w:tc>
          <w:tcPr>
            <w:tcW w:w="6361" w:type="dxa"/>
            <w:gridSpan w:val="6"/>
            <w:tcBorders>
              <w:bottom w:val="single" w:color="000000" w:sz="10" w:space="0"/>
              <w:right w:val="single" w:color="000000" w:sz="10" w:space="0"/>
            </w:tcBorders>
            <w:vAlign w:val="top"/>
          </w:tcPr>
          <w:p w14:paraId="23621CB2">
            <w:pPr>
              <w:rPr>
                <w:rFonts w:ascii="Arial"/>
                <w:sz w:val="21"/>
              </w:rPr>
            </w:pPr>
          </w:p>
        </w:tc>
      </w:tr>
    </w:tbl>
    <w:p w14:paraId="5A68AD22">
      <w:pPr>
        <w:spacing w:before="85" w:line="232" w:lineRule="auto"/>
        <w:ind w:left="84"/>
        <w:rPr>
          <w:rFonts w:ascii="黑体" w:hAnsi="黑体" w:eastAsia="黑体" w:cs="黑体"/>
          <w:sz w:val="17"/>
          <w:szCs w:val="17"/>
        </w:rPr>
      </w:pPr>
      <w:r>
        <w:rPr>
          <w:rFonts w:ascii="黑体" w:hAnsi="黑体" w:eastAsia="黑体" w:cs="黑体"/>
          <w:spacing w:val="6"/>
          <w:sz w:val="17"/>
          <w:szCs w:val="17"/>
        </w:rPr>
        <w:t xml:space="preserve">注： </w:t>
      </w:r>
      <w:r>
        <w:rPr>
          <w:rFonts w:ascii="Times New Roman" w:hAnsi="Times New Roman" w:eastAsia="Times New Roman" w:cs="Times New Roman"/>
          <w:spacing w:val="6"/>
          <w:sz w:val="17"/>
          <w:szCs w:val="17"/>
        </w:rPr>
        <w:t>1.</w:t>
      </w:r>
      <w:r>
        <w:rPr>
          <w:rFonts w:ascii="黑体" w:hAnsi="黑体" w:eastAsia="黑体" w:cs="黑体"/>
          <w:spacing w:val="6"/>
          <w:sz w:val="17"/>
          <w:szCs w:val="17"/>
        </w:rPr>
        <w:t>本表后附拟委任的项目负责人的身份证、职称资格证书的彩色复</w:t>
      </w:r>
      <w:r>
        <w:rPr>
          <w:rFonts w:ascii="黑体" w:hAnsi="黑体" w:eastAsia="黑体" w:cs="黑体"/>
          <w:spacing w:val="5"/>
          <w:sz w:val="17"/>
          <w:szCs w:val="17"/>
        </w:rPr>
        <w:t>印件。</w:t>
      </w:r>
    </w:p>
    <w:p w14:paraId="27A01D50">
      <w:pPr>
        <w:spacing w:before="86" w:line="292" w:lineRule="auto"/>
        <w:ind w:left="78" w:right="1400" w:firstLine="360"/>
        <w:jc w:val="both"/>
        <w:rPr>
          <w:rFonts w:ascii="黑体" w:hAnsi="黑体" w:eastAsia="黑体" w:cs="黑体"/>
          <w:sz w:val="17"/>
          <w:szCs w:val="17"/>
        </w:rPr>
      </w:pPr>
      <w:r>
        <w:rPr>
          <w:rFonts w:ascii="Times New Roman" w:hAnsi="Times New Roman" w:eastAsia="Times New Roman" w:cs="Times New Roman"/>
          <w:spacing w:val="10"/>
          <w:sz w:val="17"/>
          <w:szCs w:val="17"/>
        </w:rPr>
        <w:t>2.</w:t>
      </w:r>
      <w:r>
        <w:rPr>
          <w:rFonts w:ascii="黑体" w:hAnsi="黑体" w:eastAsia="黑体" w:cs="黑体"/>
          <w:spacing w:val="10"/>
          <w:sz w:val="17"/>
          <w:szCs w:val="17"/>
        </w:rPr>
        <w:t>项目负责人还应需提供业绩证明材料：中标通知书或业绩合同</w:t>
      </w:r>
      <w:r>
        <w:rPr>
          <w:rFonts w:ascii="黑体" w:hAnsi="黑体" w:eastAsia="黑体" w:cs="黑体"/>
          <w:spacing w:val="9"/>
          <w:sz w:val="17"/>
          <w:szCs w:val="17"/>
        </w:rPr>
        <w:t>关键页，业绩合同关键页须能体现合同名称</w:t>
      </w:r>
      <w:r>
        <w:rPr>
          <w:rFonts w:ascii="黑体" w:hAnsi="黑体" w:eastAsia="黑体" w:cs="黑体"/>
          <w:sz w:val="17"/>
          <w:szCs w:val="17"/>
        </w:rPr>
        <w:t xml:space="preserve"> </w:t>
      </w:r>
      <w:r>
        <w:rPr>
          <w:rFonts w:ascii="黑体" w:hAnsi="黑体" w:eastAsia="黑体" w:cs="黑体"/>
          <w:spacing w:val="10"/>
          <w:sz w:val="17"/>
          <w:szCs w:val="17"/>
        </w:rPr>
        <w:t>、合同当事人名称、标的、金额、签字或盖章、签</w:t>
      </w:r>
      <w:r>
        <w:rPr>
          <w:rFonts w:ascii="黑体" w:hAnsi="黑体" w:eastAsia="黑体" w:cs="黑体"/>
          <w:spacing w:val="9"/>
          <w:sz w:val="17"/>
          <w:szCs w:val="17"/>
        </w:rPr>
        <w:t>订日期等信息，中标通知书须能体现项目名称、中标单位、中</w:t>
      </w:r>
      <w:r>
        <w:rPr>
          <w:rFonts w:ascii="黑体" w:hAnsi="黑体" w:eastAsia="黑体" w:cs="黑体"/>
          <w:sz w:val="17"/>
          <w:szCs w:val="17"/>
        </w:rPr>
        <w:t xml:space="preserve"> </w:t>
      </w:r>
      <w:r>
        <w:rPr>
          <w:rFonts w:ascii="黑体" w:hAnsi="黑体" w:eastAsia="黑体" w:cs="黑体"/>
          <w:spacing w:val="8"/>
          <w:sz w:val="17"/>
          <w:szCs w:val="17"/>
        </w:rPr>
        <w:t>标金额、招标人签章等信息，否则相关业绩不予认定。</w:t>
      </w:r>
    </w:p>
    <w:p w14:paraId="3D191C42">
      <w:pPr>
        <w:spacing w:line="292" w:lineRule="auto"/>
        <w:rPr>
          <w:rFonts w:ascii="黑体" w:hAnsi="黑体" w:eastAsia="黑体" w:cs="黑体"/>
          <w:sz w:val="17"/>
          <w:szCs w:val="17"/>
        </w:rPr>
        <w:sectPr>
          <w:footerReference r:id="rId29" w:type="default"/>
          <w:pgSz w:w="11906" w:h="16838"/>
          <w:pgMar w:top="400" w:right="5" w:bottom="1318" w:left="1626" w:header="0" w:footer="1151" w:gutter="0"/>
          <w:cols w:space="720" w:num="1"/>
        </w:sectPr>
      </w:pPr>
    </w:p>
    <w:p w14:paraId="0173C973">
      <w:pPr>
        <w:spacing w:before="75" w:line="227" w:lineRule="auto"/>
        <w:ind w:left="141"/>
        <w:outlineLvl w:val="1"/>
        <w:rPr>
          <w:rFonts w:ascii="宋体" w:hAnsi="宋体" w:eastAsia="宋体" w:cs="宋体"/>
          <w:sz w:val="23"/>
          <w:szCs w:val="23"/>
        </w:rPr>
      </w:pPr>
      <w:bookmarkStart w:id="59" w:name="bookmark61"/>
      <w:bookmarkEnd w:id="59"/>
      <w:r>
        <w:rPr>
          <w:rFonts w:ascii="宋体" w:hAnsi="宋体" w:eastAsia="宋体" w:cs="宋体"/>
          <w:spacing w:val="6"/>
          <w:sz w:val="23"/>
          <w:szCs w:val="23"/>
          <w14:textOutline w14:w="4388" w14:cap="flat" w14:cmpd="sng">
            <w14:solidFill>
              <w14:srgbClr w14:val="000000"/>
            </w14:solidFill>
            <w14:prstDash w14:val="solid"/>
            <w14:miter w14:val="0"/>
          </w14:textOutline>
        </w:rPr>
        <w:t>附件</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4</w:t>
      </w:r>
      <w:r>
        <w:rPr>
          <w:rFonts w:ascii="宋体" w:hAnsi="宋体" w:eastAsia="宋体" w:cs="宋体"/>
          <w:spacing w:val="17"/>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技术规格偏离表</w:t>
      </w:r>
    </w:p>
    <w:p w14:paraId="6AF30727">
      <w:pPr>
        <w:pStyle w:val="5"/>
        <w:spacing w:line="263" w:lineRule="auto"/>
      </w:pPr>
    </w:p>
    <w:p w14:paraId="2B2E73D5">
      <w:pPr>
        <w:spacing w:before="75" w:line="227" w:lineRule="auto"/>
        <w:ind w:left="3733"/>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技术规格偏离表</w:t>
      </w:r>
    </w:p>
    <w:p w14:paraId="5380C87F">
      <w:pPr>
        <w:pStyle w:val="5"/>
        <w:spacing w:line="262" w:lineRule="auto"/>
      </w:pPr>
    </w:p>
    <w:p w14:paraId="1E5157FE">
      <w:pPr>
        <w:spacing w:before="75" w:line="227" w:lineRule="auto"/>
        <w:ind w:left="4206"/>
        <w:rPr>
          <w:rFonts w:ascii="宋体" w:hAnsi="宋体" w:eastAsia="宋体" w:cs="宋体"/>
          <w:sz w:val="23"/>
          <w:szCs w:val="23"/>
        </w:rPr>
      </w:pPr>
      <w:r>
        <w:pict>
          <v:shape id="_x0000_s1029" o:spid="_x0000_s1029" o:spt="202" type="#_x0000_t202" style="position:absolute;left:0pt;margin-left:5.3pt;margin-top:2.75pt;height:16.25pt;width:55.35pt;z-index:251661312;mso-width-relative:page;mso-height-relative:page;" filled="f" stroked="f" coordsize="21600,21600">
            <v:path/>
            <v:fill on="f" focussize="0,0"/>
            <v:stroke on="f"/>
            <v:imagedata o:title=""/>
            <o:lock v:ext="edit" aspectratio="f"/>
            <v:textbox inset="0mm,0mm,0mm,0mm">
              <w:txbxContent>
                <w:p w14:paraId="48A22580">
                  <w:pPr>
                    <w:spacing w:before="20" w:line="228" w:lineRule="auto"/>
                    <w:jc w:val="right"/>
                    <w:rPr>
                      <w:rFonts w:ascii="宋体" w:hAnsi="宋体" w:eastAsia="宋体" w:cs="宋体"/>
                      <w:sz w:val="23"/>
                      <w:szCs w:val="23"/>
                    </w:rPr>
                  </w:pPr>
                  <w:r>
                    <w:rPr>
                      <w:rFonts w:ascii="宋体" w:hAnsi="宋体" w:eastAsia="宋体" w:cs="宋体"/>
                      <w:spacing w:val="6"/>
                      <w:sz w:val="23"/>
                      <w:szCs w:val="23"/>
                    </w:rPr>
                    <w:t>项目名称:</w:t>
                  </w:r>
                </w:p>
              </w:txbxContent>
            </v:textbox>
          </v:shape>
        </w:pict>
      </w:r>
      <w:r>
        <w:pict>
          <v:shape id="_x0000_s1030" o:spid="_x0000_s1030" o:spt="202" type="#_x0000_t202" style="position:absolute;left:0pt;margin-left:389.1pt;margin-top:2.75pt;height:16.3pt;width:31.55pt;z-index:251662336;mso-width-relative:page;mso-height-relative:page;" filled="f" stroked="f" coordsize="21600,21600">
            <v:path/>
            <v:fill on="f" focussize="0,0"/>
            <v:stroke on="f"/>
            <v:imagedata o:title=""/>
            <o:lock v:ext="edit" aspectratio="f"/>
            <v:textbox inset="0mm,0mm,0mm,0mm">
              <w:txbxContent>
                <w:p w14:paraId="38394DB9">
                  <w:pPr>
                    <w:spacing w:before="19" w:line="229" w:lineRule="auto"/>
                    <w:jc w:val="right"/>
                    <w:rPr>
                      <w:rFonts w:ascii="宋体" w:hAnsi="宋体" w:eastAsia="宋体" w:cs="宋体"/>
                      <w:sz w:val="23"/>
                      <w:szCs w:val="23"/>
                    </w:rPr>
                  </w:pPr>
                  <w:r>
                    <w:rPr>
                      <w:rFonts w:ascii="宋体" w:hAnsi="宋体" w:eastAsia="宋体" w:cs="宋体"/>
                      <w:spacing w:val="5"/>
                      <w:sz w:val="23"/>
                      <w:szCs w:val="23"/>
                    </w:rPr>
                    <w:t>包号:</w:t>
                  </w:r>
                </w:p>
              </w:txbxContent>
            </v:textbox>
          </v:shape>
        </w:pict>
      </w:r>
      <w:r>
        <w:rPr>
          <w:rFonts w:ascii="宋体" w:hAnsi="宋体" w:eastAsia="宋体" w:cs="宋体"/>
          <w:spacing w:val="14"/>
          <w:sz w:val="23"/>
          <w:szCs w:val="23"/>
        </w:rPr>
        <w:t>项目编号:</w:t>
      </w:r>
    </w:p>
    <w:p w14:paraId="7560892B">
      <w:pPr>
        <w:spacing w:before="64"/>
      </w:pPr>
    </w:p>
    <w:tbl>
      <w:tblPr>
        <w:tblStyle w:val="13"/>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398"/>
        <w:gridCol w:w="2218"/>
        <w:gridCol w:w="1823"/>
        <w:gridCol w:w="1828"/>
      </w:tblGrid>
      <w:tr w14:paraId="076F1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855" w:type="dxa"/>
            <w:vAlign w:val="top"/>
          </w:tcPr>
          <w:p w14:paraId="1861708C">
            <w:pPr>
              <w:spacing w:line="448" w:lineRule="auto"/>
              <w:rPr>
                <w:rFonts w:ascii="Arial"/>
                <w:sz w:val="21"/>
              </w:rPr>
            </w:pPr>
          </w:p>
          <w:p w14:paraId="669FDF14">
            <w:pPr>
              <w:pStyle w:val="14"/>
              <w:spacing w:before="75" w:line="229" w:lineRule="auto"/>
              <w:ind w:left="193"/>
            </w:pPr>
            <w:r>
              <w:rPr>
                <w:spacing w:val="5"/>
              </w:rPr>
              <w:t>序号</w:t>
            </w:r>
          </w:p>
        </w:tc>
        <w:tc>
          <w:tcPr>
            <w:tcW w:w="2398" w:type="dxa"/>
            <w:vAlign w:val="top"/>
          </w:tcPr>
          <w:p w14:paraId="1310A151">
            <w:pPr>
              <w:spacing w:line="448" w:lineRule="auto"/>
              <w:rPr>
                <w:rFonts w:ascii="Arial"/>
                <w:sz w:val="21"/>
              </w:rPr>
            </w:pPr>
          </w:p>
          <w:p w14:paraId="28656E87">
            <w:pPr>
              <w:pStyle w:val="14"/>
              <w:spacing w:before="75" w:line="227" w:lineRule="auto"/>
              <w:ind w:left="730"/>
            </w:pPr>
            <w:r>
              <w:rPr>
                <w:spacing w:val="6"/>
              </w:rPr>
              <w:t>货物名称</w:t>
            </w:r>
          </w:p>
        </w:tc>
        <w:tc>
          <w:tcPr>
            <w:tcW w:w="2218" w:type="dxa"/>
            <w:vAlign w:val="top"/>
          </w:tcPr>
          <w:p w14:paraId="3D04CC43">
            <w:pPr>
              <w:pStyle w:val="14"/>
              <w:spacing w:before="245" w:line="559" w:lineRule="exact"/>
              <w:ind w:left="154"/>
            </w:pPr>
            <w:r>
              <w:rPr>
                <w:spacing w:val="8"/>
                <w:position w:val="24"/>
              </w:rPr>
              <w:t>采购文件条款号及</w:t>
            </w:r>
          </w:p>
          <w:p w14:paraId="3C68EAB9">
            <w:pPr>
              <w:pStyle w:val="14"/>
              <w:spacing w:line="227" w:lineRule="auto"/>
              <w:ind w:left="876"/>
            </w:pPr>
            <w:r>
              <w:rPr>
                <w:spacing w:val="7"/>
              </w:rPr>
              <w:t>招标规格</w:t>
            </w:r>
          </w:p>
        </w:tc>
        <w:tc>
          <w:tcPr>
            <w:tcW w:w="1823" w:type="dxa"/>
            <w:vAlign w:val="top"/>
          </w:tcPr>
          <w:p w14:paraId="3B080326">
            <w:pPr>
              <w:spacing w:line="449" w:lineRule="auto"/>
              <w:rPr>
                <w:rFonts w:ascii="Arial"/>
                <w:sz w:val="21"/>
              </w:rPr>
            </w:pPr>
          </w:p>
          <w:p w14:paraId="0861D980">
            <w:pPr>
              <w:pStyle w:val="14"/>
              <w:spacing w:before="75" w:line="227" w:lineRule="auto"/>
              <w:ind w:left="443"/>
            </w:pPr>
            <w:r>
              <w:rPr>
                <w:spacing w:val="6"/>
              </w:rPr>
              <w:t>投标规格</w:t>
            </w:r>
          </w:p>
        </w:tc>
        <w:tc>
          <w:tcPr>
            <w:tcW w:w="1828" w:type="dxa"/>
            <w:vAlign w:val="top"/>
          </w:tcPr>
          <w:p w14:paraId="37D0BE15">
            <w:pPr>
              <w:spacing w:line="449" w:lineRule="auto"/>
              <w:rPr>
                <w:rFonts w:ascii="Arial"/>
                <w:sz w:val="21"/>
              </w:rPr>
            </w:pPr>
          </w:p>
          <w:p w14:paraId="4417C207">
            <w:pPr>
              <w:pStyle w:val="14"/>
              <w:spacing w:before="75" w:line="227" w:lineRule="auto"/>
              <w:ind w:left="441"/>
            </w:pPr>
            <w:r>
              <w:rPr>
                <w:spacing w:val="7"/>
              </w:rPr>
              <w:t>偏离说明</w:t>
            </w:r>
          </w:p>
        </w:tc>
      </w:tr>
      <w:tr w14:paraId="60BB3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5" w:type="dxa"/>
            <w:vAlign w:val="top"/>
          </w:tcPr>
          <w:p w14:paraId="0BB6DCA7">
            <w:pPr>
              <w:rPr>
                <w:rFonts w:ascii="Arial"/>
                <w:sz w:val="21"/>
              </w:rPr>
            </w:pPr>
          </w:p>
        </w:tc>
        <w:tc>
          <w:tcPr>
            <w:tcW w:w="2398" w:type="dxa"/>
            <w:vAlign w:val="top"/>
          </w:tcPr>
          <w:p w14:paraId="20F8EDC8">
            <w:pPr>
              <w:rPr>
                <w:rFonts w:ascii="Arial"/>
                <w:sz w:val="21"/>
              </w:rPr>
            </w:pPr>
          </w:p>
        </w:tc>
        <w:tc>
          <w:tcPr>
            <w:tcW w:w="2218" w:type="dxa"/>
            <w:vAlign w:val="top"/>
          </w:tcPr>
          <w:p w14:paraId="2F0EB5C2">
            <w:pPr>
              <w:rPr>
                <w:rFonts w:ascii="Arial"/>
                <w:sz w:val="21"/>
              </w:rPr>
            </w:pPr>
          </w:p>
        </w:tc>
        <w:tc>
          <w:tcPr>
            <w:tcW w:w="1823" w:type="dxa"/>
            <w:vAlign w:val="top"/>
          </w:tcPr>
          <w:p w14:paraId="0F7D7DA2">
            <w:pPr>
              <w:rPr>
                <w:rFonts w:ascii="Arial"/>
                <w:sz w:val="21"/>
              </w:rPr>
            </w:pPr>
          </w:p>
        </w:tc>
        <w:tc>
          <w:tcPr>
            <w:tcW w:w="1828" w:type="dxa"/>
            <w:vAlign w:val="top"/>
          </w:tcPr>
          <w:p w14:paraId="49D56129">
            <w:pPr>
              <w:rPr>
                <w:rFonts w:ascii="Arial"/>
                <w:sz w:val="21"/>
              </w:rPr>
            </w:pPr>
          </w:p>
        </w:tc>
      </w:tr>
      <w:tr w14:paraId="74CA8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5" w:type="dxa"/>
            <w:vAlign w:val="top"/>
          </w:tcPr>
          <w:p w14:paraId="32C59727">
            <w:pPr>
              <w:rPr>
                <w:rFonts w:ascii="Arial"/>
                <w:sz w:val="21"/>
              </w:rPr>
            </w:pPr>
          </w:p>
        </w:tc>
        <w:tc>
          <w:tcPr>
            <w:tcW w:w="2398" w:type="dxa"/>
            <w:vAlign w:val="top"/>
          </w:tcPr>
          <w:p w14:paraId="42E90127">
            <w:pPr>
              <w:rPr>
                <w:rFonts w:ascii="Arial"/>
                <w:sz w:val="21"/>
              </w:rPr>
            </w:pPr>
          </w:p>
        </w:tc>
        <w:tc>
          <w:tcPr>
            <w:tcW w:w="2218" w:type="dxa"/>
            <w:vAlign w:val="top"/>
          </w:tcPr>
          <w:p w14:paraId="7E2BFF58">
            <w:pPr>
              <w:rPr>
                <w:rFonts w:ascii="Arial"/>
                <w:sz w:val="21"/>
              </w:rPr>
            </w:pPr>
          </w:p>
        </w:tc>
        <w:tc>
          <w:tcPr>
            <w:tcW w:w="1823" w:type="dxa"/>
            <w:vAlign w:val="top"/>
          </w:tcPr>
          <w:p w14:paraId="27951679">
            <w:pPr>
              <w:rPr>
                <w:rFonts w:ascii="Arial"/>
                <w:sz w:val="21"/>
              </w:rPr>
            </w:pPr>
          </w:p>
        </w:tc>
        <w:tc>
          <w:tcPr>
            <w:tcW w:w="1828" w:type="dxa"/>
            <w:vAlign w:val="top"/>
          </w:tcPr>
          <w:p w14:paraId="14ACC138">
            <w:pPr>
              <w:rPr>
                <w:rFonts w:ascii="Arial"/>
                <w:sz w:val="21"/>
              </w:rPr>
            </w:pPr>
          </w:p>
        </w:tc>
      </w:tr>
      <w:tr w14:paraId="3878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5" w:type="dxa"/>
            <w:vAlign w:val="top"/>
          </w:tcPr>
          <w:p w14:paraId="554C4DD7">
            <w:pPr>
              <w:rPr>
                <w:rFonts w:ascii="Arial"/>
                <w:sz w:val="21"/>
              </w:rPr>
            </w:pPr>
          </w:p>
        </w:tc>
        <w:tc>
          <w:tcPr>
            <w:tcW w:w="2398" w:type="dxa"/>
            <w:vAlign w:val="top"/>
          </w:tcPr>
          <w:p w14:paraId="0B6FBF77">
            <w:pPr>
              <w:rPr>
                <w:rFonts w:ascii="Arial"/>
                <w:sz w:val="21"/>
              </w:rPr>
            </w:pPr>
          </w:p>
        </w:tc>
        <w:tc>
          <w:tcPr>
            <w:tcW w:w="2218" w:type="dxa"/>
            <w:vAlign w:val="top"/>
          </w:tcPr>
          <w:p w14:paraId="4047D780">
            <w:pPr>
              <w:rPr>
                <w:rFonts w:ascii="Arial"/>
                <w:sz w:val="21"/>
              </w:rPr>
            </w:pPr>
          </w:p>
        </w:tc>
        <w:tc>
          <w:tcPr>
            <w:tcW w:w="1823" w:type="dxa"/>
            <w:vAlign w:val="top"/>
          </w:tcPr>
          <w:p w14:paraId="5FAC9320">
            <w:pPr>
              <w:rPr>
                <w:rFonts w:ascii="Arial"/>
                <w:sz w:val="21"/>
              </w:rPr>
            </w:pPr>
          </w:p>
        </w:tc>
        <w:tc>
          <w:tcPr>
            <w:tcW w:w="1828" w:type="dxa"/>
            <w:vAlign w:val="top"/>
          </w:tcPr>
          <w:p w14:paraId="271BEDD6">
            <w:pPr>
              <w:rPr>
                <w:rFonts w:ascii="Arial"/>
                <w:sz w:val="21"/>
              </w:rPr>
            </w:pPr>
          </w:p>
        </w:tc>
      </w:tr>
      <w:tr w14:paraId="68D4B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5" w:type="dxa"/>
            <w:vAlign w:val="top"/>
          </w:tcPr>
          <w:p w14:paraId="2ECE9754">
            <w:pPr>
              <w:rPr>
                <w:rFonts w:ascii="Arial"/>
                <w:sz w:val="21"/>
              </w:rPr>
            </w:pPr>
          </w:p>
        </w:tc>
        <w:tc>
          <w:tcPr>
            <w:tcW w:w="2398" w:type="dxa"/>
            <w:vAlign w:val="top"/>
          </w:tcPr>
          <w:p w14:paraId="5DE3A4D5">
            <w:pPr>
              <w:rPr>
                <w:rFonts w:ascii="Arial"/>
                <w:sz w:val="21"/>
              </w:rPr>
            </w:pPr>
          </w:p>
        </w:tc>
        <w:tc>
          <w:tcPr>
            <w:tcW w:w="2218" w:type="dxa"/>
            <w:vAlign w:val="top"/>
          </w:tcPr>
          <w:p w14:paraId="69E052C5">
            <w:pPr>
              <w:rPr>
                <w:rFonts w:ascii="Arial"/>
                <w:sz w:val="21"/>
              </w:rPr>
            </w:pPr>
          </w:p>
        </w:tc>
        <w:tc>
          <w:tcPr>
            <w:tcW w:w="1823" w:type="dxa"/>
            <w:vAlign w:val="top"/>
          </w:tcPr>
          <w:p w14:paraId="745E9DEE">
            <w:pPr>
              <w:rPr>
                <w:rFonts w:ascii="Arial"/>
                <w:sz w:val="21"/>
              </w:rPr>
            </w:pPr>
          </w:p>
        </w:tc>
        <w:tc>
          <w:tcPr>
            <w:tcW w:w="1828" w:type="dxa"/>
            <w:vAlign w:val="top"/>
          </w:tcPr>
          <w:p w14:paraId="64F11EA8">
            <w:pPr>
              <w:rPr>
                <w:rFonts w:ascii="Arial"/>
                <w:sz w:val="21"/>
              </w:rPr>
            </w:pPr>
          </w:p>
        </w:tc>
      </w:tr>
      <w:tr w14:paraId="2A574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5" w:type="dxa"/>
            <w:vAlign w:val="top"/>
          </w:tcPr>
          <w:p w14:paraId="60ABE0DA">
            <w:pPr>
              <w:rPr>
                <w:rFonts w:ascii="Arial"/>
                <w:sz w:val="21"/>
              </w:rPr>
            </w:pPr>
          </w:p>
        </w:tc>
        <w:tc>
          <w:tcPr>
            <w:tcW w:w="2398" w:type="dxa"/>
            <w:vAlign w:val="top"/>
          </w:tcPr>
          <w:p w14:paraId="6413FA22">
            <w:pPr>
              <w:rPr>
                <w:rFonts w:ascii="Arial"/>
                <w:sz w:val="21"/>
              </w:rPr>
            </w:pPr>
          </w:p>
        </w:tc>
        <w:tc>
          <w:tcPr>
            <w:tcW w:w="2218" w:type="dxa"/>
            <w:vAlign w:val="top"/>
          </w:tcPr>
          <w:p w14:paraId="3EDDE48A">
            <w:pPr>
              <w:rPr>
                <w:rFonts w:ascii="Arial"/>
                <w:sz w:val="21"/>
              </w:rPr>
            </w:pPr>
          </w:p>
        </w:tc>
        <w:tc>
          <w:tcPr>
            <w:tcW w:w="1823" w:type="dxa"/>
            <w:vAlign w:val="top"/>
          </w:tcPr>
          <w:p w14:paraId="72D56EEE">
            <w:pPr>
              <w:rPr>
                <w:rFonts w:ascii="Arial"/>
                <w:sz w:val="21"/>
              </w:rPr>
            </w:pPr>
          </w:p>
        </w:tc>
        <w:tc>
          <w:tcPr>
            <w:tcW w:w="1828" w:type="dxa"/>
            <w:vAlign w:val="top"/>
          </w:tcPr>
          <w:p w14:paraId="71963A66">
            <w:pPr>
              <w:rPr>
                <w:rFonts w:ascii="Arial"/>
                <w:sz w:val="21"/>
              </w:rPr>
            </w:pPr>
          </w:p>
        </w:tc>
      </w:tr>
      <w:tr w14:paraId="70869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5" w:type="dxa"/>
            <w:vAlign w:val="top"/>
          </w:tcPr>
          <w:p w14:paraId="1043707F">
            <w:pPr>
              <w:rPr>
                <w:rFonts w:ascii="Arial"/>
                <w:sz w:val="21"/>
              </w:rPr>
            </w:pPr>
          </w:p>
        </w:tc>
        <w:tc>
          <w:tcPr>
            <w:tcW w:w="2398" w:type="dxa"/>
            <w:vAlign w:val="top"/>
          </w:tcPr>
          <w:p w14:paraId="170F2244">
            <w:pPr>
              <w:rPr>
                <w:rFonts w:ascii="Arial"/>
                <w:sz w:val="21"/>
              </w:rPr>
            </w:pPr>
          </w:p>
        </w:tc>
        <w:tc>
          <w:tcPr>
            <w:tcW w:w="2218" w:type="dxa"/>
            <w:vAlign w:val="top"/>
          </w:tcPr>
          <w:p w14:paraId="24044BF7">
            <w:pPr>
              <w:rPr>
                <w:rFonts w:ascii="Arial"/>
                <w:sz w:val="21"/>
              </w:rPr>
            </w:pPr>
          </w:p>
        </w:tc>
        <w:tc>
          <w:tcPr>
            <w:tcW w:w="1823" w:type="dxa"/>
            <w:vAlign w:val="top"/>
          </w:tcPr>
          <w:p w14:paraId="6BDA5D53">
            <w:pPr>
              <w:rPr>
                <w:rFonts w:ascii="Arial"/>
                <w:sz w:val="21"/>
              </w:rPr>
            </w:pPr>
          </w:p>
        </w:tc>
        <w:tc>
          <w:tcPr>
            <w:tcW w:w="1828" w:type="dxa"/>
            <w:vAlign w:val="top"/>
          </w:tcPr>
          <w:p w14:paraId="7D659C3F">
            <w:pPr>
              <w:rPr>
                <w:rFonts w:ascii="Arial"/>
                <w:sz w:val="21"/>
              </w:rPr>
            </w:pPr>
          </w:p>
        </w:tc>
      </w:tr>
      <w:tr w14:paraId="5DF3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5" w:type="dxa"/>
            <w:vAlign w:val="top"/>
          </w:tcPr>
          <w:p w14:paraId="2AAB356D">
            <w:pPr>
              <w:rPr>
                <w:rFonts w:ascii="Arial"/>
                <w:sz w:val="21"/>
              </w:rPr>
            </w:pPr>
          </w:p>
        </w:tc>
        <w:tc>
          <w:tcPr>
            <w:tcW w:w="2398" w:type="dxa"/>
            <w:vAlign w:val="top"/>
          </w:tcPr>
          <w:p w14:paraId="5B0BAAD5">
            <w:pPr>
              <w:rPr>
                <w:rFonts w:ascii="Arial"/>
                <w:sz w:val="21"/>
              </w:rPr>
            </w:pPr>
          </w:p>
        </w:tc>
        <w:tc>
          <w:tcPr>
            <w:tcW w:w="2218" w:type="dxa"/>
            <w:vAlign w:val="top"/>
          </w:tcPr>
          <w:p w14:paraId="1068C6E2">
            <w:pPr>
              <w:rPr>
                <w:rFonts w:ascii="Arial"/>
                <w:sz w:val="21"/>
              </w:rPr>
            </w:pPr>
          </w:p>
        </w:tc>
        <w:tc>
          <w:tcPr>
            <w:tcW w:w="1823" w:type="dxa"/>
            <w:vAlign w:val="top"/>
          </w:tcPr>
          <w:p w14:paraId="1A530956">
            <w:pPr>
              <w:rPr>
                <w:rFonts w:ascii="Arial"/>
                <w:sz w:val="21"/>
              </w:rPr>
            </w:pPr>
          </w:p>
        </w:tc>
        <w:tc>
          <w:tcPr>
            <w:tcW w:w="1828" w:type="dxa"/>
            <w:vAlign w:val="top"/>
          </w:tcPr>
          <w:p w14:paraId="3C980D56">
            <w:pPr>
              <w:rPr>
                <w:rFonts w:ascii="Arial"/>
                <w:sz w:val="21"/>
              </w:rPr>
            </w:pPr>
          </w:p>
        </w:tc>
      </w:tr>
    </w:tbl>
    <w:p w14:paraId="50380320">
      <w:pPr>
        <w:spacing w:before="122" w:line="232" w:lineRule="auto"/>
        <w:ind w:left="121"/>
        <w:rPr>
          <w:rFonts w:ascii="宋体" w:hAnsi="宋体" w:eastAsia="宋体" w:cs="宋体"/>
          <w:sz w:val="20"/>
          <w:szCs w:val="20"/>
        </w:rPr>
      </w:pPr>
      <w:r>
        <w:rPr>
          <w:rFonts w:ascii="宋体" w:hAnsi="宋体" w:eastAsia="宋体" w:cs="宋体"/>
          <w:spacing w:val="-11"/>
          <w:sz w:val="20"/>
          <w:szCs w:val="20"/>
        </w:rPr>
        <w:t>注：</w:t>
      </w:r>
    </w:p>
    <w:p w14:paraId="6B09AEE9">
      <w:pPr>
        <w:spacing w:before="128" w:line="381" w:lineRule="exact"/>
        <w:ind w:left="137"/>
        <w:rPr>
          <w:rFonts w:ascii="宋体" w:hAnsi="宋体" w:eastAsia="宋体" w:cs="宋体"/>
          <w:sz w:val="20"/>
          <w:szCs w:val="20"/>
        </w:rPr>
      </w:pPr>
      <w:r>
        <w:rPr>
          <w:rFonts w:ascii="宋体" w:hAnsi="宋体" w:eastAsia="宋体" w:cs="宋体"/>
          <w:spacing w:val="6"/>
          <w:position w:val="13"/>
          <w:sz w:val="20"/>
          <w:szCs w:val="20"/>
        </w:rPr>
        <w:t>1. 有偏离的技术条款须在该表中逐一列明， 并在“响应文件的技</w:t>
      </w:r>
      <w:r>
        <w:rPr>
          <w:rFonts w:ascii="宋体" w:hAnsi="宋体" w:eastAsia="宋体" w:cs="宋体"/>
          <w:spacing w:val="5"/>
          <w:position w:val="13"/>
          <w:sz w:val="20"/>
          <w:szCs w:val="20"/>
        </w:rPr>
        <w:t>术条款</w:t>
      </w:r>
      <w:r>
        <w:rPr>
          <w:rFonts w:ascii="宋体" w:hAnsi="宋体" w:eastAsia="宋体" w:cs="宋体"/>
          <w:spacing w:val="-72"/>
          <w:position w:val="13"/>
          <w:sz w:val="20"/>
          <w:szCs w:val="20"/>
        </w:rPr>
        <w:t xml:space="preserve"> </w:t>
      </w:r>
      <w:r>
        <w:rPr>
          <w:rFonts w:ascii="宋体" w:hAnsi="宋体" w:eastAsia="宋体" w:cs="宋体"/>
          <w:spacing w:val="5"/>
          <w:position w:val="13"/>
          <w:sz w:val="20"/>
          <w:szCs w:val="20"/>
        </w:rPr>
        <w:t>”栏填写具体应答内</w:t>
      </w:r>
    </w:p>
    <w:p w14:paraId="3E3C5CE6">
      <w:pPr>
        <w:spacing w:before="1" w:line="227" w:lineRule="auto"/>
        <w:ind w:left="124"/>
        <w:rPr>
          <w:rFonts w:ascii="宋体" w:hAnsi="宋体" w:eastAsia="宋体" w:cs="宋体"/>
          <w:sz w:val="20"/>
          <w:szCs w:val="20"/>
        </w:rPr>
      </w:pPr>
      <w:r>
        <w:rPr>
          <w:rFonts w:ascii="宋体" w:hAnsi="宋体" w:eastAsia="宋体" w:cs="宋体"/>
          <w:spacing w:val="4"/>
          <w:sz w:val="20"/>
          <w:szCs w:val="20"/>
        </w:rPr>
        <w:t>容，</w:t>
      </w:r>
      <w:r>
        <w:rPr>
          <w:rFonts w:ascii="宋体" w:hAnsi="宋体" w:eastAsia="宋体" w:cs="宋体"/>
          <w:spacing w:val="110"/>
          <w:sz w:val="20"/>
          <w:szCs w:val="20"/>
        </w:rPr>
        <w:t xml:space="preserve"> </w:t>
      </w:r>
      <w:r>
        <w:rPr>
          <w:rFonts w:ascii="宋体" w:hAnsi="宋体" w:eastAsia="宋体" w:cs="宋体"/>
          <w:spacing w:val="4"/>
          <w:sz w:val="20"/>
          <w:szCs w:val="20"/>
        </w:rPr>
        <w:t>在“偏离说明</w:t>
      </w:r>
      <w:r>
        <w:rPr>
          <w:rFonts w:ascii="宋体" w:hAnsi="宋体" w:eastAsia="宋体" w:cs="宋体"/>
          <w:spacing w:val="-71"/>
          <w:sz w:val="20"/>
          <w:szCs w:val="20"/>
        </w:rPr>
        <w:t xml:space="preserve"> </w:t>
      </w:r>
      <w:r>
        <w:rPr>
          <w:rFonts w:ascii="宋体" w:hAnsi="宋体" w:eastAsia="宋体" w:cs="宋体"/>
          <w:spacing w:val="4"/>
          <w:sz w:val="20"/>
          <w:szCs w:val="20"/>
        </w:rPr>
        <w:t>”中说明偏离具体情形。若无偏离则不需列明。</w:t>
      </w:r>
    </w:p>
    <w:p w14:paraId="335F22C3">
      <w:pPr>
        <w:spacing w:before="133" w:line="379" w:lineRule="exact"/>
        <w:ind w:left="124"/>
        <w:rPr>
          <w:rFonts w:ascii="宋体" w:hAnsi="宋体" w:eastAsia="宋体" w:cs="宋体"/>
          <w:sz w:val="20"/>
          <w:szCs w:val="20"/>
        </w:rPr>
      </w:pPr>
      <w:r>
        <w:rPr>
          <w:rFonts w:ascii="宋体" w:hAnsi="宋体" w:eastAsia="宋体" w:cs="宋体"/>
          <w:spacing w:val="9"/>
          <w:position w:val="13"/>
          <w:sz w:val="20"/>
          <w:szCs w:val="20"/>
        </w:rPr>
        <w:t>2. 未声明部分将被视为已接受响应文件</w:t>
      </w:r>
      <w:r>
        <w:rPr>
          <w:rFonts w:ascii="宋体" w:hAnsi="宋体" w:eastAsia="宋体" w:cs="宋体"/>
          <w:spacing w:val="8"/>
          <w:position w:val="13"/>
          <w:sz w:val="20"/>
          <w:szCs w:val="20"/>
        </w:rPr>
        <w:t>要求，签约时未经采购人同意不得改变。</w:t>
      </w:r>
    </w:p>
    <w:p w14:paraId="41655918">
      <w:pPr>
        <w:spacing w:before="1" w:line="226" w:lineRule="auto"/>
        <w:ind w:left="125"/>
        <w:rPr>
          <w:rFonts w:ascii="宋体" w:hAnsi="宋体" w:eastAsia="宋体" w:cs="宋体"/>
          <w:sz w:val="20"/>
          <w:szCs w:val="20"/>
        </w:rPr>
      </w:pPr>
      <w:r>
        <w:rPr>
          <w:rFonts w:ascii="宋体" w:hAnsi="宋体" w:eastAsia="宋体" w:cs="宋体"/>
          <w:spacing w:val="7"/>
          <w:sz w:val="20"/>
          <w:szCs w:val="20"/>
        </w:rPr>
        <w:t>3.本表为空则视为无偏离。</w:t>
      </w:r>
    </w:p>
    <w:p w14:paraId="0EF20F4F">
      <w:pPr>
        <w:pStyle w:val="5"/>
        <w:spacing w:line="259" w:lineRule="auto"/>
      </w:pPr>
    </w:p>
    <w:p w14:paraId="32616A7D">
      <w:pPr>
        <w:pStyle w:val="5"/>
        <w:spacing w:line="259" w:lineRule="auto"/>
      </w:pPr>
    </w:p>
    <w:p w14:paraId="556D7D13">
      <w:pPr>
        <w:pStyle w:val="5"/>
        <w:spacing w:line="259" w:lineRule="auto"/>
      </w:pPr>
    </w:p>
    <w:p w14:paraId="2A624EC7">
      <w:pPr>
        <w:pStyle w:val="5"/>
        <w:spacing w:line="259" w:lineRule="auto"/>
      </w:pPr>
    </w:p>
    <w:p w14:paraId="0756BD6E">
      <w:pPr>
        <w:pStyle w:val="5"/>
        <w:spacing w:line="260" w:lineRule="auto"/>
      </w:pPr>
    </w:p>
    <w:p w14:paraId="77666368">
      <w:pPr>
        <w:spacing w:before="75" w:line="227" w:lineRule="auto"/>
        <w:ind w:left="125"/>
        <w:rPr>
          <w:rFonts w:ascii="宋体" w:hAnsi="宋体" w:eastAsia="宋体" w:cs="宋体"/>
          <w:sz w:val="23"/>
          <w:szCs w:val="23"/>
        </w:rPr>
      </w:pPr>
      <w:r>
        <w:rPr>
          <w:rFonts w:ascii="宋体" w:hAnsi="宋体" w:eastAsia="宋体" w:cs="宋体"/>
          <w:spacing w:val="6"/>
          <w:sz w:val="23"/>
          <w:szCs w:val="23"/>
        </w:rPr>
        <w:t>投标人法定代表人（或法定代表人授权代表）签字：</w:t>
      </w:r>
    </w:p>
    <w:p w14:paraId="604B403F">
      <w:pPr>
        <w:pStyle w:val="5"/>
        <w:spacing w:line="440" w:lineRule="auto"/>
      </w:pPr>
    </w:p>
    <w:p w14:paraId="67C27776">
      <w:pPr>
        <w:spacing w:before="75" w:line="227" w:lineRule="auto"/>
        <w:ind w:left="125"/>
        <w:rPr>
          <w:rFonts w:ascii="宋体" w:hAnsi="宋体" w:eastAsia="宋体" w:cs="宋体"/>
          <w:sz w:val="23"/>
          <w:szCs w:val="23"/>
        </w:rPr>
      </w:pPr>
      <w:r>
        <w:rPr>
          <w:rFonts w:ascii="宋体" w:hAnsi="宋体" w:eastAsia="宋体" w:cs="宋体"/>
          <w:spacing w:val="3"/>
          <w:sz w:val="23"/>
          <w:szCs w:val="23"/>
        </w:rPr>
        <w:t>投标人名称（加盖公章</w:t>
      </w:r>
      <w:r>
        <w:rPr>
          <w:rFonts w:ascii="宋体" w:hAnsi="宋体" w:eastAsia="宋体" w:cs="宋体"/>
          <w:spacing w:val="8"/>
          <w:sz w:val="23"/>
          <w:szCs w:val="23"/>
        </w:rPr>
        <w:t>）：</w:t>
      </w:r>
    </w:p>
    <w:p w14:paraId="06D7141F">
      <w:pPr>
        <w:pStyle w:val="5"/>
        <w:spacing w:line="439" w:lineRule="auto"/>
      </w:pPr>
    </w:p>
    <w:p w14:paraId="7751F09C">
      <w:pPr>
        <w:spacing w:before="76" w:line="227" w:lineRule="auto"/>
        <w:ind w:left="164"/>
        <w:rPr>
          <w:rFonts w:ascii="宋体" w:hAnsi="宋体" w:eastAsia="宋体" w:cs="宋体"/>
          <w:sz w:val="23"/>
          <w:szCs w:val="23"/>
        </w:rPr>
      </w:pPr>
      <w:r>
        <w:rPr>
          <w:rFonts w:ascii="宋体" w:hAnsi="宋体" w:eastAsia="宋体" w:cs="宋体"/>
          <w:spacing w:val="-16"/>
          <w:sz w:val="23"/>
          <w:szCs w:val="23"/>
        </w:rPr>
        <w:t>日       期：</w:t>
      </w:r>
      <w:r>
        <w:rPr>
          <w:rFonts w:ascii="宋体" w:hAnsi="宋体" w:eastAsia="宋体" w:cs="宋体"/>
          <w:spacing w:val="1"/>
          <w:sz w:val="23"/>
          <w:szCs w:val="23"/>
        </w:rPr>
        <w:t xml:space="preserve">    </w:t>
      </w:r>
      <w:r>
        <w:rPr>
          <w:rFonts w:ascii="宋体" w:hAnsi="宋体" w:eastAsia="宋体" w:cs="宋体"/>
          <w:spacing w:val="-16"/>
          <w:sz w:val="23"/>
          <w:szCs w:val="23"/>
        </w:rPr>
        <w:t>年</w:t>
      </w:r>
      <w:r>
        <w:rPr>
          <w:rFonts w:ascii="宋体" w:hAnsi="宋体" w:eastAsia="宋体" w:cs="宋体"/>
          <w:spacing w:val="10"/>
          <w:sz w:val="23"/>
          <w:szCs w:val="23"/>
        </w:rPr>
        <w:t xml:space="preserve">   </w:t>
      </w:r>
      <w:r>
        <w:rPr>
          <w:rFonts w:ascii="宋体" w:hAnsi="宋体" w:eastAsia="宋体" w:cs="宋体"/>
          <w:spacing w:val="-16"/>
          <w:sz w:val="23"/>
          <w:szCs w:val="23"/>
        </w:rPr>
        <w:t>月</w:t>
      </w:r>
      <w:r>
        <w:rPr>
          <w:rFonts w:ascii="宋体" w:hAnsi="宋体" w:eastAsia="宋体" w:cs="宋体"/>
          <w:spacing w:val="22"/>
          <w:sz w:val="23"/>
          <w:szCs w:val="23"/>
        </w:rPr>
        <w:t xml:space="preserve">   </w:t>
      </w:r>
      <w:r>
        <w:rPr>
          <w:rFonts w:ascii="宋体" w:hAnsi="宋体" w:eastAsia="宋体" w:cs="宋体"/>
          <w:spacing w:val="-16"/>
          <w:sz w:val="23"/>
          <w:szCs w:val="23"/>
        </w:rPr>
        <w:t>日</w:t>
      </w:r>
    </w:p>
    <w:p w14:paraId="68CFDB55">
      <w:pPr>
        <w:spacing w:line="227" w:lineRule="auto"/>
        <w:rPr>
          <w:rFonts w:ascii="宋体" w:hAnsi="宋体" w:eastAsia="宋体" w:cs="宋体"/>
          <w:sz w:val="23"/>
          <w:szCs w:val="23"/>
        </w:rPr>
        <w:sectPr>
          <w:footerReference r:id="rId30" w:type="default"/>
          <w:pgSz w:w="11906" w:h="16838"/>
          <w:pgMar w:top="400" w:right="5" w:bottom="1318" w:left="1588" w:header="0" w:footer="1151" w:gutter="0"/>
          <w:cols w:space="720" w:num="1"/>
        </w:sectPr>
      </w:pPr>
    </w:p>
    <w:p w14:paraId="7DE09446">
      <w:pPr>
        <w:spacing w:before="75" w:line="227" w:lineRule="auto"/>
        <w:ind w:left="141"/>
        <w:outlineLvl w:val="1"/>
        <w:rPr>
          <w:rFonts w:ascii="宋体" w:hAnsi="宋体" w:eastAsia="宋体" w:cs="宋体"/>
          <w:sz w:val="23"/>
          <w:szCs w:val="23"/>
        </w:rPr>
      </w:pPr>
      <w:bookmarkStart w:id="60" w:name="bookmark62"/>
      <w:bookmarkEnd w:id="60"/>
      <w:r>
        <w:rPr>
          <w:rFonts w:ascii="宋体" w:hAnsi="宋体" w:eastAsia="宋体" w:cs="宋体"/>
          <w:spacing w:val="5"/>
          <w:sz w:val="23"/>
          <w:szCs w:val="23"/>
          <w14:textOutline w14:w="4388" w14:cap="flat" w14:cmpd="sng">
            <w14:solidFill>
              <w14:srgbClr w14:val="000000"/>
            </w14:solidFill>
            <w14:prstDash w14:val="solid"/>
            <w14:miter w14:val="0"/>
          </w14:textOutline>
        </w:rPr>
        <w:t>附件</w:t>
      </w:r>
      <w:r>
        <w:rPr>
          <w:rFonts w:ascii="宋体" w:hAnsi="宋体" w:eastAsia="宋体" w:cs="宋体"/>
          <w:spacing w:val="5"/>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5</w:t>
      </w:r>
      <w:r>
        <w:rPr>
          <w:rFonts w:ascii="宋体" w:hAnsi="宋体" w:eastAsia="宋体" w:cs="宋体"/>
          <w:spacing w:val="28"/>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商务条款偏离表</w:t>
      </w:r>
    </w:p>
    <w:p w14:paraId="0AD03EF4">
      <w:pPr>
        <w:spacing w:before="267" w:line="227" w:lineRule="auto"/>
        <w:ind w:left="3737"/>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商务条款偏离表</w:t>
      </w:r>
    </w:p>
    <w:p w14:paraId="7A7A7B76">
      <w:pPr>
        <w:pStyle w:val="5"/>
        <w:spacing w:line="400" w:lineRule="auto"/>
      </w:pPr>
    </w:p>
    <w:p w14:paraId="24BC256C">
      <w:pPr>
        <w:spacing w:before="75" w:line="227" w:lineRule="auto"/>
        <w:ind w:left="4206"/>
        <w:rPr>
          <w:rFonts w:ascii="宋体" w:hAnsi="宋体" w:eastAsia="宋体" w:cs="宋体"/>
          <w:sz w:val="23"/>
          <w:szCs w:val="23"/>
        </w:rPr>
      </w:pPr>
      <w:r>
        <w:pict>
          <v:shape id="_x0000_s1031" o:spid="_x0000_s1031" o:spt="202" type="#_x0000_t202" style="position:absolute;left:0pt;margin-left:5.3pt;margin-top:2.75pt;height:16.25pt;width:55.35pt;z-index:251663360;mso-width-relative:page;mso-height-relative:page;" filled="f" stroked="f" coordsize="21600,21600">
            <v:path/>
            <v:fill on="f" focussize="0,0"/>
            <v:stroke on="f"/>
            <v:imagedata o:title=""/>
            <o:lock v:ext="edit" aspectratio="f"/>
            <v:textbox inset="0mm,0mm,0mm,0mm">
              <w:txbxContent>
                <w:p w14:paraId="6EA49675">
                  <w:pPr>
                    <w:spacing w:before="20" w:line="228" w:lineRule="auto"/>
                    <w:jc w:val="right"/>
                    <w:rPr>
                      <w:rFonts w:ascii="宋体" w:hAnsi="宋体" w:eastAsia="宋体" w:cs="宋体"/>
                      <w:sz w:val="23"/>
                      <w:szCs w:val="23"/>
                    </w:rPr>
                  </w:pPr>
                  <w:r>
                    <w:rPr>
                      <w:rFonts w:ascii="宋体" w:hAnsi="宋体" w:eastAsia="宋体" w:cs="宋体"/>
                      <w:spacing w:val="6"/>
                      <w:sz w:val="23"/>
                      <w:szCs w:val="23"/>
                    </w:rPr>
                    <w:t>项目名称:</w:t>
                  </w:r>
                </w:p>
              </w:txbxContent>
            </v:textbox>
          </v:shape>
        </w:pict>
      </w:r>
      <w:r>
        <w:pict>
          <v:shape id="_x0000_s1032" o:spid="_x0000_s1032" o:spt="202" type="#_x0000_t202" style="position:absolute;left:0pt;margin-left:383.1pt;margin-top:2.75pt;height:16.3pt;width:31.55pt;z-index:251664384;mso-width-relative:page;mso-height-relative:page;" filled="f" stroked="f" coordsize="21600,21600">
            <v:path/>
            <v:fill on="f" focussize="0,0"/>
            <v:stroke on="f"/>
            <v:imagedata o:title=""/>
            <o:lock v:ext="edit" aspectratio="f"/>
            <v:textbox inset="0mm,0mm,0mm,0mm">
              <w:txbxContent>
                <w:p w14:paraId="54FB72EC">
                  <w:pPr>
                    <w:spacing w:before="19" w:line="229" w:lineRule="auto"/>
                    <w:jc w:val="right"/>
                    <w:rPr>
                      <w:rFonts w:ascii="宋体" w:hAnsi="宋体" w:eastAsia="宋体" w:cs="宋体"/>
                      <w:sz w:val="23"/>
                      <w:szCs w:val="23"/>
                    </w:rPr>
                  </w:pPr>
                  <w:r>
                    <w:rPr>
                      <w:rFonts w:ascii="宋体" w:hAnsi="宋体" w:eastAsia="宋体" w:cs="宋体"/>
                      <w:spacing w:val="5"/>
                      <w:sz w:val="23"/>
                      <w:szCs w:val="23"/>
                    </w:rPr>
                    <w:t>包号:</w:t>
                  </w:r>
                </w:p>
              </w:txbxContent>
            </v:textbox>
          </v:shape>
        </w:pict>
      </w:r>
      <w:r>
        <w:rPr>
          <w:rFonts w:ascii="宋体" w:hAnsi="宋体" w:eastAsia="宋体" w:cs="宋体"/>
          <w:spacing w:val="14"/>
          <w:sz w:val="23"/>
          <w:szCs w:val="23"/>
        </w:rPr>
        <w:t>项目编号:</w:t>
      </w:r>
    </w:p>
    <w:p w14:paraId="5543E0F5">
      <w:pPr>
        <w:spacing w:line="82" w:lineRule="exact"/>
      </w:pPr>
    </w:p>
    <w:tbl>
      <w:tblPr>
        <w:tblStyle w:val="13"/>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2807"/>
        <w:gridCol w:w="2658"/>
        <w:gridCol w:w="2284"/>
      </w:tblGrid>
      <w:tr w14:paraId="055D5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73" w:type="dxa"/>
            <w:vAlign w:val="top"/>
          </w:tcPr>
          <w:p w14:paraId="0E60B48F">
            <w:pPr>
              <w:pStyle w:val="14"/>
              <w:spacing w:before="276" w:line="229" w:lineRule="auto"/>
              <w:ind w:left="452"/>
            </w:pPr>
            <w:r>
              <w:rPr>
                <w:spacing w:val="5"/>
              </w:rPr>
              <w:t>序号</w:t>
            </w:r>
          </w:p>
        </w:tc>
        <w:tc>
          <w:tcPr>
            <w:tcW w:w="2807" w:type="dxa"/>
            <w:vAlign w:val="top"/>
          </w:tcPr>
          <w:p w14:paraId="7D4704E7">
            <w:pPr>
              <w:pStyle w:val="14"/>
              <w:spacing w:before="276" w:line="227" w:lineRule="auto"/>
              <w:ind w:left="327"/>
            </w:pPr>
            <w:r>
              <w:rPr>
                <w:spacing w:val="9"/>
              </w:rPr>
              <w:t>采购文件的商务条款</w:t>
            </w:r>
          </w:p>
        </w:tc>
        <w:tc>
          <w:tcPr>
            <w:tcW w:w="2658" w:type="dxa"/>
            <w:vAlign w:val="top"/>
          </w:tcPr>
          <w:p w14:paraId="1BA8C378">
            <w:pPr>
              <w:pStyle w:val="14"/>
              <w:spacing w:before="277" w:line="227" w:lineRule="auto"/>
              <w:ind w:left="269"/>
            </w:pPr>
            <w:r>
              <w:rPr>
                <w:spacing w:val="7"/>
              </w:rPr>
              <w:t>响应文件的商务条款</w:t>
            </w:r>
          </w:p>
        </w:tc>
        <w:tc>
          <w:tcPr>
            <w:tcW w:w="2284" w:type="dxa"/>
            <w:vAlign w:val="top"/>
          </w:tcPr>
          <w:p w14:paraId="20204F33">
            <w:pPr>
              <w:pStyle w:val="14"/>
              <w:spacing w:before="277" w:line="227" w:lineRule="auto"/>
              <w:ind w:left="669"/>
            </w:pPr>
            <w:r>
              <w:rPr>
                <w:spacing w:val="7"/>
              </w:rPr>
              <w:t>偏离说明</w:t>
            </w:r>
          </w:p>
        </w:tc>
      </w:tr>
      <w:tr w14:paraId="570ED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3" w:type="dxa"/>
            <w:vAlign w:val="top"/>
          </w:tcPr>
          <w:p w14:paraId="634648AA">
            <w:pPr>
              <w:rPr>
                <w:rFonts w:ascii="Arial"/>
                <w:sz w:val="21"/>
              </w:rPr>
            </w:pPr>
          </w:p>
        </w:tc>
        <w:tc>
          <w:tcPr>
            <w:tcW w:w="2807" w:type="dxa"/>
            <w:vAlign w:val="top"/>
          </w:tcPr>
          <w:p w14:paraId="741D3ADA">
            <w:pPr>
              <w:rPr>
                <w:rFonts w:ascii="Arial"/>
                <w:sz w:val="21"/>
              </w:rPr>
            </w:pPr>
          </w:p>
        </w:tc>
        <w:tc>
          <w:tcPr>
            <w:tcW w:w="2658" w:type="dxa"/>
            <w:vAlign w:val="top"/>
          </w:tcPr>
          <w:p w14:paraId="45106A82">
            <w:pPr>
              <w:rPr>
                <w:rFonts w:ascii="Arial"/>
                <w:sz w:val="21"/>
              </w:rPr>
            </w:pPr>
          </w:p>
        </w:tc>
        <w:tc>
          <w:tcPr>
            <w:tcW w:w="2284" w:type="dxa"/>
            <w:vAlign w:val="top"/>
          </w:tcPr>
          <w:p w14:paraId="3085E3FC">
            <w:pPr>
              <w:rPr>
                <w:rFonts w:ascii="Arial"/>
                <w:sz w:val="21"/>
              </w:rPr>
            </w:pPr>
          </w:p>
        </w:tc>
      </w:tr>
      <w:tr w14:paraId="2AFEA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73" w:type="dxa"/>
            <w:vAlign w:val="top"/>
          </w:tcPr>
          <w:p w14:paraId="1FD7447F">
            <w:pPr>
              <w:rPr>
                <w:rFonts w:ascii="Arial"/>
                <w:sz w:val="21"/>
              </w:rPr>
            </w:pPr>
          </w:p>
        </w:tc>
        <w:tc>
          <w:tcPr>
            <w:tcW w:w="2807" w:type="dxa"/>
            <w:vAlign w:val="top"/>
          </w:tcPr>
          <w:p w14:paraId="78492602">
            <w:pPr>
              <w:rPr>
                <w:rFonts w:ascii="Arial"/>
                <w:sz w:val="21"/>
              </w:rPr>
            </w:pPr>
          </w:p>
        </w:tc>
        <w:tc>
          <w:tcPr>
            <w:tcW w:w="2658" w:type="dxa"/>
            <w:vAlign w:val="top"/>
          </w:tcPr>
          <w:p w14:paraId="050D3B76">
            <w:pPr>
              <w:rPr>
                <w:rFonts w:ascii="Arial"/>
                <w:sz w:val="21"/>
              </w:rPr>
            </w:pPr>
          </w:p>
        </w:tc>
        <w:tc>
          <w:tcPr>
            <w:tcW w:w="2284" w:type="dxa"/>
            <w:vAlign w:val="top"/>
          </w:tcPr>
          <w:p w14:paraId="34671C9B">
            <w:pPr>
              <w:rPr>
                <w:rFonts w:ascii="Arial"/>
                <w:sz w:val="21"/>
              </w:rPr>
            </w:pPr>
          </w:p>
        </w:tc>
      </w:tr>
      <w:tr w14:paraId="2382C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73" w:type="dxa"/>
            <w:vAlign w:val="top"/>
          </w:tcPr>
          <w:p w14:paraId="32CADBE5">
            <w:pPr>
              <w:rPr>
                <w:rFonts w:ascii="Arial"/>
                <w:sz w:val="21"/>
              </w:rPr>
            </w:pPr>
          </w:p>
        </w:tc>
        <w:tc>
          <w:tcPr>
            <w:tcW w:w="2807" w:type="dxa"/>
            <w:vAlign w:val="top"/>
          </w:tcPr>
          <w:p w14:paraId="70A58F93">
            <w:pPr>
              <w:rPr>
                <w:rFonts w:ascii="Arial"/>
                <w:sz w:val="21"/>
              </w:rPr>
            </w:pPr>
          </w:p>
        </w:tc>
        <w:tc>
          <w:tcPr>
            <w:tcW w:w="2658" w:type="dxa"/>
            <w:vAlign w:val="top"/>
          </w:tcPr>
          <w:p w14:paraId="4FAECA67">
            <w:pPr>
              <w:rPr>
                <w:rFonts w:ascii="Arial"/>
                <w:sz w:val="21"/>
              </w:rPr>
            </w:pPr>
          </w:p>
        </w:tc>
        <w:tc>
          <w:tcPr>
            <w:tcW w:w="2284" w:type="dxa"/>
            <w:vAlign w:val="top"/>
          </w:tcPr>
          <w:p w14:paraId="360B7DBB">
            <w:pPr>
              <w:rPr>
                <w:rFonts w:ascii="Arial"/>
                <w:sz w:val="21"/>
              </w:rPr>
            </w:pPr>
          </w:p>
        </w:tc>
      </w:tr>
      <w:tr w14:paraId="64ACD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73" w:type="dxa"/>
            <w:vAlign w:val="top"/>
          </w:tcPr>
          <w:p w14:paraId="4F5E716D">
            <w:pPr>
              <w:rPr>
                <w:rFonts w:ascii="Arial"/>
                <w:sz w:val="21"/>
              </w:rPr>
            </w:pPr>
          </w:p>
        </w:tc>
        <w:tc>
          <w:tcPr>
            <w:tcW w:w="2807" w:type="dxa"/>
            <w:vAlign w:val="top"/>
          </w:tcPr>
          <w:p w14:paraId="3802E5E0">
            <w:pPr>
              <w:rPr>
                <w:rFonts w:ascii="Arial"/>
                <w:sz w:val="21"/>
              </w:rPr>
            </w:pPr>
          </w:p>
        </w:tc>
        <w:tc>
          <w:tcPr>
            <w:tcW w:w="2658" w:type="dxa"/>
            <w:vAlign w:val="top"/>
          </w:tcPr>
          <w:p w14:paraId="4B2B7DB6">
            <w:pPr>
              <w:rPr>
                <w:rFonts w:ascii="Arial"/>
                <w:sz w:val="21"/>
              </w:rPr>
            </w:pPr>
          </w:p>
        </w:tc>
        <w:tc>
          <w:tcPr>
            <w:tcW w:w="2284" w:type="dxa"/>
            <w:vAlign w:val="top"/>
          </w:tcPr>
          <w:p w14:paraId="03B885D0">
            <w:pPr>
              <w:rPr>
                <w:rFonts w:ascii="Arial"/>
                <w:sz w:val="21"/>
              </w:rPr>
            </w:pPr>
          </w:p>
        </w:tc>
      </w:tr>
      <w:tr w14:paraId="5F41E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73" w:type="dxa"/>
            <w:vAlign w:val="top"/>
          </w:tcPr>
          <w:p w14:paraId="0BF2DB53">
            <w:pPr>
              <w:rPr>
                <w:rFonts w:ascii="Arial"/>
                <w:sz w:val="21"/>
              </w:rPr>
            </w:pPr>
          </w:p>
        </w:tc>
        <w:tc>
          <w:tcPr>
            <w:tcW w:w="2807" w:type="dxa"/>
            <w:vAlign w:val="top"/>
          </w:tcPr>
          <w:p w14:paraId="7F8F0A13">
            <w:pPr>
              <w:rPr>
                <w:rFonts w:ascii="Arial"/>
                <w:sz w:val="21"/>
              </w:rPr>
            </w:pPr>
          </w:p>
        </w:tc>
        <w:tc>
          <w:tcPr>
            <w:tcW w:w="2658" w:type="dxa"/>
            <w:vAlign w:val="top"/>
          </w:tcPr>
          <w:p w14:paraId="5802357B">
            <w:pPr>
              <w:rPr>
                <w:rFonts w:ascii="Arial"/>
                <w:sz w:val="21"/>
              </w:rPr>
            </w:pPr>
          </w:p>
        </w:tc>
        <w:tc>
          <w:tcPr>
            <w:tcW w:w="2284" w:type="dxa"/>
            <w:vAlign w:val="top"/>
          </w:tcPr>
          <w:p w14:paraId="40B1D853">
            <w:pPr>
              <w:rPr>
                <w:rFonts w:ascii="Arial"/>
                <w:sz w:val="21"/>
              </w:rPr>
            </w:pPr>
          </w:p>
        </w:tc>
      </w:tr>
      <w:tr w14:paraId="22331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73" w:type="dxa"/>
            <w:vAlign w:val="top"/>
          </w:tcPr>
          <w:p w14:paraId="1EFFAE63">
            <w:pPr>
              <w:rPr>
                <w:rFonts w:ascii="Arial"/>
                <w:sz w:val="21"/>
              </w:rPr>
            </w:pPr>
          </w:p>
        </w:tc>
        <w:tc>
          <w:tcPr>
            <w:tcW w:w="2807" w:type="dxa"/>
            <w:vAlign w:val="top"/>
          </w:tcPr>
          <w:p w14:paraId="0709044F">
            <w:pPr>
              <w:rPr>
                <w:rFonts w:ascii="Arial"/>
                <w:sz w:val="21"/>
              </w:rPr>
            </w:pPr>
          </w:p>
        </w:tc>
        <w:tc>
          <w:tcPr>
            <w:tcW w:w="2658" w:type="dxa"/>
            <w:vAlign w:val="top"/>
          </w:tcPr>
          <w:p w14:paraId="07E9E826">
            <w:pPr>
              <w:rPr>
                <w:rFonts w:ascii="Arial"/>
                <w:sz w:val="21"/>
              </w:rPr>
            </w:pPr>
          </w:p>
        </w:tc>
        <w:tc>
          <w:tcPr>
            <w:tcW w:w="2284" w:type="dxa"/>
            <w:vAlign w:val="top"/>
          </w:tcPr>
          <w:p w14:paraId="0642C5D0">
            <w:pPr>
              <w:rPr>
                <w:rFonts w:ascii="Arial"/>
                <w:sz w:val="21"/>
              </w:rPr>
            </w:pPr>
          </w:p>
        </w:tc>
      </w:tr>
      <w:tr w14:paraId="25367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73" w:type="dxa"/>
            <w:vAlign w:val="top"/>
          </w:tcPr>
          <w:p w14:paraId="6332DCB5">
            <w:pPr>
              <w:rPr>
                <w:rFonts w:ascii="Arial"/>
                <w:sz w:val="21"/>
              </w:rPr>
            </w:pPr>
          </w:p>
        </w:tc>
        <w:tc>
          <w:tcPr>
            <w:tcW w:w="2807" w:type="dxa"/>
            <w:vAlign w:val="top"/>
          </w:tcPr>
          <w:p w14:paraId="5A1AFD40">
            <w:pPr>
              <w:rPr>
                <w:rFonts w:ascii="Arial"/>
                <w:sz w:val="21"/>
              </w:rPr>
            </w:pPr>
          </w:p>
        </w:tc>
        <w:tc>
          <w:tcPr>
            <w:tcW w:w="2658" w:type="dxa"/>
            <w:vAlign w:val="top"/>
          </w:tcPr>
          <w:p w14:paraId="217FFDA9">
            <w:pPr>
              <w:rPr>
                <w:rFonts w:ascii="Arial"/>
                <w:sz w:val="21"/>
              </w:rPr>
            </w:pPr>
          </w:p>
        </w:tc>
        <w:tc>
          <w:tcPr>
            <w:tcW w:w="2284" w:type="dxa"/>
            <w:vAlign w:val="top"/>
          </w:tcPr>
          <w:p w14:paraId="08D22BF9">
            <w:pPr>
              <w:rPr>
                <w:rFonts w:ascii="Arial"/>
                <w:sz w:val="21"/>
              </w:rPr>
            </w:pPr>
          </w:p>
        </w:tc>
      </w:tr>
    </w:tbl>
    <w:p w14:paraId="42C6E79C">
      <w:pPr>
        <w:spacing w:before="132" w:line="381" w:lineRule="exact"/>
        <w:ind w:left="121"/>
        <w:rPr>
          <w:rFonts w:ascii="宋体" w:hAnsi="宋体" w:eastAsia="宋体" w:cs="宋体"/>
          <w:sz w:val="19"/>
          <w:szCs w:val="19"/>
        </w:rPr>
      </w:pPr>
      <w:r>
        <w:rPr>
          <w:rFonts w:ascii="宋体" w:hAnsi="宋体" w:eastAsia="宋体" w:cs="宋体"/>
          <w:spacing w:val="6"/>
          <w:position w:val="14"/>
          <w:sz w:val="19"/>
          <w:szCs w:val="19"/>
        </w:rPr>
        <w:t>注： 1.有偏离的商务条款须在该表中逐一列明，并在“响应文件的商务条款</w:t>
      </w:r>
      <w:r>
        <w:rPr>
          <w:rFonts w:ascii="宋体" w:hAnsi="宋体" w:eastAsia="宋体" w:cs="宋体"/>
          <w:spacing w:val="-67"/>
          <w:position w:val="14"/>
          <w:sz w:val="19"/>
          <w:szCs w:val="19"/>
        </w:rPr>
        <w:t xml:space="preserve"> </w:t>
      </w:r>
      <w:r>
        <w:rPr>
          <w:rFonts w:ascii="宋体" w:hAnsi="宋体" w:eastAsia="宋体" w:cs="宋体"/>
          <w:spacing w:val="6"/>
          <w:position w:val="14"/>
          <w:sz w:val="19"/>
          <w:szCs w:val="19"/>
        </w:rPr>
        <w:t>”栏填写具体应</w:t>
      </w:r>
      <w:r>
        <w:rPr>
          <w:rFonts w:ascii="宋体" w:hAnsi="宋体" w:eastAsia="宋体" w:cs="宋体"/>
          <w:spacing w:val="5"/>
          <w:position w:val="14"/>
          <w:sz w:val="19"/>
          <w:szCs w:val="19"/>
        </w:rPr>
        <w:t xml:space="preserve"> 答内容，</w:t>
      </w:r>
    </w:p>
    <w:p w14:paraId="32992046">
      <w:pPr>
        <w:spacing w:line="228" w:lineRule="auto"/>
        <w:ind w:left="120"/>
        <w:rPr>
          <w:rFonts w:ascii="宋体" w:hAnsi="宋体" w:eastAsia="宋体" w:cs="宋体"/>
          <w:sz w:val="19"/>
          <w:szCs w:val="19"/>
        </w:rPr>
      </w:pPr>
      <w:r>
        <w:rPr>
          <w:rFonts w:ascii="宋体" w:hAnsi="宋体" w:eastAsia="宋体" w:cs="宋体"/>
          <w:spacing w:val="7"/>
          <w:sz w:val="19"/>
          <w:szCs w:val="19"/>
        </w:rPr>
        <w:t>在“偏离说明</w:t>
      </w:r>
      <w:r>
        <w:rPr>
          <w:rFonts w:ascii="宋体" w:hAnsi="宋体" w:eastAsia="宋体" w:cs="宋体"/>
          <w:spacing w:val="-59"/>
          <w:sz w:val="19"/>
          <w:szCs w:val="19"/>
        </w:rPr>
        <w:t xml:space="preserve"> </w:t>
      </w:r>
      <w:r>
        <w:rPr>
          <w:rFonts w:ascii="宋体" w:hAnsi="宋体" w:eastAsia="宋体" w:cs="宋体"/>
          <w:spacing w:val="7"/>
          <w:sz w:val="19"/>
          <w:szCs w:val="19"/>
        </w:rPr>
        <w:t>”中说明偏离具体情形。若无偏离则不需列明。</w:t>
      </w:r>
    </w:p>
    <w:p w14:paraId="2B033F46">
      <w:pPr>
        <w:spacing w:before="145" w:line="379" w:lineRule="exact"/>
        <w:ind w:left="123"/>
        <w:rPr>
          <w:rFonts w:ascii="宋体" w:hAnsi="宋体" w:eastAsia="宋体" w:cs="宋体"/>
          <w:sz w:val="19"/>
          <w:szCs w:val="19"/>
        </w:rPr>
      </w:pPr>
      <w:r>
        <w:rPr>
          <w:rFonts w:ascii="宋体" w:hAnsi="宋体" w:eastAsia="宋体" w:cs="宋体"/>
          <w:spacing w:val="9"/>
          <w:position w:val="14"/>
          <w:sz w:val="19"/>
          <w:szCs w:val="19"/>
        </w:rPr>
        <w:t>2.未声明部分将被视为已接受采购文件要</w:t>
      </w:r>
      <w:r>
        <w:rPr>
          <w:rFonts w:ascii="宋体" w:hAnsi="宋体" w:eastAsia="宋体" w:cs="宋体"/>
          <w:spacing w:val="8"/>
          <w:position w:val="14"/>
          <w:sz w:val="19"/>
          <w:szCs w:val="19"/>
        </w:rPr>
        <w:t>求，签约时未经招标方同意不得改变。</w:t>
      </w:r>
    </w:p>
    <w:p w14:paraId="2BDCA64C">
      <w:pPr>
        <w:spacing w:line="227" w:lineRule="auto"/>
        <w:ind w:left="125"/>
        <w:rPr>
          <w:rFonts w:ascii="宋体" w:hAnsi="宋体" w:eastAsia="宋体" w:cs="宋体"/>
          <w:sz w:val="19"/>
          <w:szCs w:val="19"/>
        </w:rPr>
      </w:pPr>
      <w:r>
        <w:rPr>
          <w:rFonts w:ascii="宋体" w:hAnsi="宋体" w:eastAsia="宋体" w:cs="宋体"/>
          <w:spacing w:val="5"/>
          <w:sz w:val="19"/>
          <w:szCs w:val="19"/>
        </w:rPr>
        <w:t>3.本表为空则视为无偏离。</w:t>
      </w:r>
    </w:p>
    <w:p w14:paraId="43F6D64F">
      <w:pPr>
        <w:pStyle w:val="5"/>
        <w:spacing w:line="260" w:lineRule="auto"/>
      </w:pPr>
    </w:p>
    <w:p w14:paraId="0C97A0AF">
      <w:pPr>
        <w:pStyle w:val="5"/>
        <w:spacing w:line="260" w:lineRule="auto"/>
      </w:pPr>
    </w:p>
    <w:p w14:paraId="63409782">
      <w:pPr>
        <w:pStyle w:val="5"/>
        <w:spacing w:line="261" w:lineRule="auto"/>
      </w:pPr>
    </w:p>
    <w:p w14:paraId="2783D711">
      <w:pPr>
        <w:pStyle w:val="5"/>
        <w:spacing w:line="261" w:lineRule="auto"/>
      </w:pPr>
    </w:p>
    <w:p w14:paraId="43F215D0">
      <w:pPr>
        <w:pStyle w:val="5"/>
        <w:spacing w:line="261" w:lineRule="auto"/>
      </w:pPr>
    </w:p>
    <w:p w14:paraId="0EFFF4FD">
      <w:pPr>
        <w:pStyle w:val="5"/>
        <w:spacing w:line="261" w:lineRule="auto"/>
      </w:pPr>
    </w:p>
    <w:p w14:paraId="290D17E6">
      <w:pPr>
        <w:spacing w:before="76" w:line="227" w:lineRule="auto"/>
        <w:ind w:left="125"/>
        <w:rPr>
          <w:rFonts w:ascii="宋体" w:hAnsi="宋体" w:eastAsia="宋体" w:cs="宋体"/>
          <w:sz w:val="23"/>
          <w:szCs w:val="23"/>
        </w:rPr>
      </w:pPr>
      <w:r>
        <w:rPr>
          <w:rFonts w:ascii="宋体" w:hAnsi="宋体" w:eastAsia="宋体" w:cs="宋体"/>
          <w:spacing w:val="6"/>
          <w:sz w:val="23"/>
          <w:szCs w:val="23"/>
        </w:rPr>
        <w:t>投标人法定代表人（或法定代表人授权代表）签字：</w:t>
      </w:r>
    </w:p>
    <w:p w14:paraId="5C1A60FE">
      <w:pPr>
        <w:pStyle w:val="5"/>
        <w:spacing w:line="438" w:lineRule="auto"/>
      </w:pPr>
    </w:p>
    <w:p w14:paraId="376E919A">
      <w:pPr>
        <w:spacing w:before="74" w:line="227" w:lineRule="auto"/>
        <w:ind w:left="125"/>
        <w:rPr>
          <w:rFonts w:ascii="宋体" w:hAnsi="宋体" w:eastAsia="宋体" w:cs="宋体"/>
          <w:sz w:val="23"/>
          <w:szCs w:val="23"/>
        </w:rPr>
      </w:pPr>
      <w:r>
        <w:rPr>
          <w:rFonts w:ascii="宋体" w:hAnsi="宋体" w:eastAsia="宋体" w:cs="宋体"/>
          <w:spacing w:val="3"/>
          <w:sz w:val="23"/>
          <w:szCs w:val="23"/>
        </w:rPr>
        <w:t>投标人名称（加盖公章</w:t>
      </w:r>
      <w:r>
        <w:rPr>
          <w:rFonts w:ascii="宋体" w:hAnsi="宋体" w:eastAsia="宋体" w:cs="宋体"/>
          <w:spacing w:val="8"/>
          <w:sz w:val="23"/>
          <w:szCs w:val="23"/>
        </w:rPr>
        <w:t>）：</w:t>
      </w:r>
    </w:p>
    <w:p w14:paraId="45BB4ACE">
      <w:pPr>
        <w:pStyle w:val="5"/>
        <w:spacing w:line="439" w:lineRule="auto"/>
      </w:pPr>
    </w:p>
    <w:p w14:paraId="7F9B4209">
      <w:pPr>
        <w:spacing w:before="76" w:line="227" w:lineRule="auto"/>
        <w:ind w:left="164"/>
        <w:rPr>
          <w:rFonts w:ascii="宋体" w:hAnsi="宋体" w:eastAsia="宋体" w:cs="宋体"/>
          <w:sz w:val="23"/>
          <w:szCs w:val="23"/>
        </w:rPr>
      </w:pPr>
      <w:r>
        <w:rPr>
          <w:rFonts w:ascii="宋体" w:hAnsi="宋体" w:eastAsia="宋体" w:cs="宋体"/>
          <w:spacing w:val="-16"/>
          <w:sz w:val="23"/>
          <w:szCs w:val="23"/>
        </w:rPr>
        <w:t>日       期：</w:t>
      </w:r>
      <w:r>
        <w:rPr>
          <w:rFonts w:ascii="宋体" w:hAnsi="宋体" w:eastAsia="宋体" w:cs="宋体"/>
          <w:spacing w:val="2"/>
          <w:sz w:val="23"/>
          <w:szCs w:val="23"/>
        </w:rPr>
        <w:t xml:space="preserve">     </w:t>
      </w:r>
      <w:r>
        <w:rPr>
          <w:rFonts w:ascii="宋体" w:hAnsi="宋体" w:eastAsia="宋体" w:cs="宋体"/>
          <w:spacing w:val="-16"/>
          <w:sz w:val="23"/>
          <w:szCs w:val="23"/>
        </w:rPr>
        <w:t>年</w:t>
      </w:r>
      <w:r>
        <w:rPr>
          <w:rFonts w:ascii="宋体" w:hAnsi="宋体" w:eastAsia="宋体" w:cs="宋体"/>
          <w:spacing w:val="10"/>
          <w:sz w:val="23"/>
          <w:szCs w:val="23"/>
        </w:rPr>
        <w:t xml:space="preserve">   </w:t>
      </w:r>
      <w:r>
        <w:rPr>
          <w:rFonts w:ascii="宋体" w:hAnsi="宋体" w:eastAsia="宋体" w:cs="宋体"/>
          <w:spacing w:val="-16"/>
          <w:sz w:val="23"/>
          <w:szCs w:val="23"/>
        </w:rPr>
        <w:t>月</w:t>
      </w:r>
      <w:r>
        <w:rPr>
          <w:rFonts w:ascii="宋体" w:hAnsi="宋体" w:eastAsia="宋体" w:cs="宋体"/>
          <w:spacing w:val="22"/>
          <w:sz w:val="23"/>
          <w:szCs w:val="23"/>
        </w:rPr>
        <w:t xml:space="preserve">   </w:t>
      </w:r>
      <w:r>
        <w:rPr>
          <w:rFonts w:ascii="宋体" w:hAnsi="宋体" w:eastAsia="宋体" w:cs="宋体"/>
          <w:spacing w:val="-16"/>
          <w:sz w:val="23"/>
          <w:szCs w:val="23"/>
        </w:rPr>
        <w:t>日</w:t>
      </w:r>
    </w:p>
    <w:p w14:paraId="27119A30">
      <w:pPr>
        <w:spacing w:line="227" w:lineRule="auto"/>
        <w:rPr>
          <w:rFonts w:ascii="宋体" w:hAnsi="宋体" w:eastAsia="宋体" w:cs="宋体"/>
          <w:sz w:val="23"/>
          <w:szCs w:val="23"/>
        </w:rPr>
        <w:sectPr>
          <w:footerReference r:id="rId31" w:type="default"/>
          <w:pgSz w:w="11906" w:h="16838"/>
          <w:pgMar w:top="400" w:right="5" w:bottom="1318" w:left="1588" w:header="0" w:footer="1151" w:gutter="0"/>
          <w:cols w:space="720" w:num="1"/>
        </w:sectPr>
      </w:pPr>
    </w:p>
    <w:p w14:paraId="7515E22B">
      <w:pPr>
        <w:spacing w:before="75" w:line="227" w:lineRule="auto"/>
        <w:ind w:left="28"/>
        <w:outlineLvl w:val="1"/>
        <w:rPr>
          <w:rFonts w:ascii="宋体" w:hAnsi="宋体" w:eastAsia="宋体" w:cs="宋体"/>
          <w:sz w:val="23"/>
          <w:szCs w:val="23"/>
        </w:rPr>
      </w:pPr>
      <w:bookmarkStart w:id="61" w:name="bookmark63"/>
      <w:bookmarkEnd w:id="61"/>
      <w:r>
        <w:rPr>
          <w:rFonts w:ascii="宋体" w:hAnsi="宋体" w:eastAsia="宋体" w:cs="宋体"/>
          <w:spacing w:val="8"/>
          <w:sz w:val="23"/>
          <w:szCs w:val="23"/>
          <w14:textOutline w14:w="4388" w14:cap="flat" w14:cmpd="sng">
            <w14:solidFill>
              <w14:srgbClr w14:val="000000"/>
            </w14:solidFill>
            <w14:prstDash w14:val="solid"/>
            <w14:miter w14:val="0"/>
          </w14:textOutline>
        </w:rPr>
        <w:t>附件</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6</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关于对本响应文件中资料真实性的承诺书</w:t>
      </w:r>
    </w:p>
    <w:p w14:paraId="00D39D35">
      <w:pPr>
        <w:pStyle w:val="5"/>
        <w:spacing w:line="262" w:lineRule="auto"/>
      </w:pPr>
    </w:p>
    <w:p w14:paraId="4B978114">
      <w:pPr>
        <w:spacing w:before="75" w:line="227" w:lineRule="auto"/>
        <w:ind w:left="2423"/>
        <w:rPr>
          <w:rFonts w:ascii="宋体" w:hAnsi="宋体" w:eastAsia="宋体" w:cs="宋体"/>
          <w:sz w:val="23"/>
          <w:szCs w:val="23"/>
        </w:rPr>
      </w:pPr>
      <w:r>
        <w:rPr>
          <w:rFonts w:ascii="宋体" w:hAnsi="宋体" w:eastAsia="宋体" w:cs="宋体"/>
          <w:spacing w:val="10"/>
          <w:sz w:val="23"/>
          <w:szCs w:val="23"/>
          <w14:textOutline w14:w="4388" w14:cap="flat" w14:cmpd="sng">
            <w14:solidFill>
              <w14:srgbClr w14:val="000000"/>
            </w14:solidFill>
            <w14:prstDash w14:val="solid"/>
            <w14:miter w14:val="0"/>
          </w14:textOutline>
        </w:rPr>
        <w:t>关于对本响应文件中资料真实性的承诺</w:t>
      </w:r>
    </w:p>
    <w:p w14:paraId="011FB766">
      <w:pPr>
        <w:pStyle w:val="5"/>
        <w:spacing w:line="250" w:lineRule="auto"/>
      </w:pPr>
    </w:p>
    <w:p w14:paraId="407CF595">
      <w:pPr>
        <w:pStyle w:val="5"/>
        <w:spacing w:line="250" w:lineRule="auto"/>
      </w:pPr>
    </w:p>
    <w:p w14:paraId="753647D4">
      <w:pPr>
        <w:spacing w:before="75" w:line="227" w:lineRule="auto"/>
        <w:ind w:left="1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至</w:t>
      </w:r>
      <w:r>
        <w:rPr>
          <w:rFonts w:ascii="宋体" w:hAnsi="宋体" w:eastAsia="宋体" w:cs="宋体"/>
          <w:spacing w:val="3"/>
          <w:sz w:val="23"/>
          <w:szCs w:val="23"/>
          <w14:textOutline w14:w="4388" w14:cap="flat" w14:cmpd="sng">
            <w14:solidFill>
              <w14:srgbClr w14:val="000000"/>
            </w14:solidFill>
            <w14:prstDash w14:val="solid"/>
            <w14:miter w14:val="0"/>
          </w14:textOutline>
        </w:rPr>
        <w:t>：</w:t>
      </w:r>
      <w:r>
        <w:rPr>
          <w:rFonts w:ascii="宋体" w:hAnsi="宋体" w:eastAsia="宋体" w:cs="宋体"/>
          <w:spacing w:val="-22"/>
          <w:sz w:val="23"/>
          <w:szCs w:val="23"/>
        </w:rPr>
        <w:t xml:space="preserve"> </w:t>
      </w:r>
      <w:r>
        <w:rPr>
          <w:rFonts w:ascii="宋体" w:hAnsi="宋体" w:eastAsia="宋体" w:cs="宋体"/>
          <w:spacing w:val="78"/>
          <w:sz w:val="23"/>
          <w:szCs w:val="23"/>
          <w:u w:val="single" w:color="auto"/>
        </w:rPr>
        <w:t xml:space="preserve"> </w:t>
      </w:r>
      <w:r>
        <w:rPr>
          <w:rFonts w:ascii="宋体" w:hAnsi="宋体" w:eastAsia="宋体" w:cs="宋体"/>
          <w:spacing w:val="3"/>
          <w:sz w:val="23"/>
          <w:szCs w:val="23"/>
          <w:u w:val="single" w:color="000000"/>
          <w14:textOutline w14:w="4388" w14:cap="flat" w14:cmpd="sng">
            <w14:solidFill>
              <w14:srgbClr w14:val="000000"/>
            </w14:solidFill>
            <w14:prstDash w14:val="solid"/>
            <w14:miter w14:val="0"/>
          </w14:textOutline>
        </w:rPr>
        <w:t>（</w:t>
      </w:r>
      <w:r>
        <w:rPr>
          <w:rFonts w:ascii="宋体" w:hAnsi="宋体" w:eastAsia="宋体" w:cs="宋体"/>
          <w:spacing w:val="-7"/>
          <w:sz w:val="23"/>
          <w:szCs w:val="23"/>
          <w:u w:val="single" w:color="000000"/>
          <w14:textOutline w14:w="4388" w14:cap="flat" w14:cmpd="sng">
            <w14:solidFill>
              <w14:srgbClr w14:val="000000"/>
            </w14:solidFill>
            <w14:prstDash w14:val="solid"/>
            <w14:miter w14:val="0"/>
          </w14:textOutline>
        </w:rPr>
        <w:t>项目、包段名称）</w:t>
      </w:r>
      <w:r>
        <w:rPr>
          <w:rFonts w:ascii="宋体" w:hAnsi="宋体" w:eastAsia="宋体" w:cs="宋体"/>
          <w:spacing w:val="-27"/>
          <w:sz w:val="23"/>
          <w:szCs w:val="23"/>
          <w:u w:val="single" w:color="auto"/>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评标委员会</w:t>
      </w:r>
    </w:p>
    <w:p w14:paraId="7A2CEDEF">
      <w:pPr>
        <w:pStyle w:val="5"/>
      </w:pPr>
    </w:p>
    <w:p w14:paraId="2F1F4673">
      <w:pPr>
        <w:spacing w:before="75" w:line="482" w:lineRule="auto"/>
        <w:ind w:left="11" w:right="1332" w:firstLine="478"/>
        <w:rPr>
          <w:rFonts w:ascii="宋体" w:hAnsi="宋体" w:eastAsia="宋体" w:cs="宋体"/>
          <w:sz w:val="23"/>
          <w:szCs w:val="23"/>
        </w:rPr>
      </w:pPr>
      <w:r>
        <w:rPr>
          <w:rFonts w:ascii="宋体" w:hAnsi="宋体" w:eastAsia="宋体" w:cs="宋体"/>
          <w:spacing w:val="9"/>
          <w:sz w:val="23"/>
          <w:szCs w:val="23"/>
        </w:rPr>
        <w:t>根据《中华人民共和国政府采购法》、《中华人民共和国政府采购法实施条例》</w:t>
      </w:r>
      <w:r>
        <w:rPr>
          <w:rFonts w:ascii="宋体" w:hAnsi="宋体" w:eastAsia="宋体" w:cs="宋体"/>
          <w:spacing w:val="10"/>
          <w:sz w:val="23"/>
          <w:szCs w:val="23"/>
        </w:rPr>
        <w:t xml:space="preserve"> </w:t>
      </w:r>
      <w:r>
        <w:rPr>
          <w:rFonts w:ascii="宋体" w:hAnsi="宋体" w:eastAsia="宋体" w:cs="宋体"/>
          <w:spacing w:val="-2"/>
          <w:sz w:val="23"/>
          <w:szCs w:val="23"/>
        </w:rPr>
        <w:t>等有关法律、</w:t>
      </w:r>
      <w:r>
        <w:rPr>
          <w:rFonts w:ascii="宋体" w:hAnsi="宋体" w:eastAsia="宋体" w:cs="宋体"/>
          <w:spacing w:val="27"/>
          <w:sz w:val="23"/>
          <w:szCs w:val="23"/>
        </w:rPr>
        <w:t xml:space="preserve">  </w:t>
      </w:r>
      <w:r>
        <w:rPr>
          <w:rFonts w:ascii="宋体" w:hAnsi="宋体" w:eastAsia="宋体" w:cs="宋体"/>
          <w:spacing w:val="-2"/>
          <w:sz w:val="23"/>
          <w:szCs w:val="23"/>
        </w:rPr>
        <w:t>法规的规定和</w:t>
      </w:r>
      <w:r>
        <w:rPr>
          <w:rFonts w:ascii="宋体" w:hAnsi="宋体" w:eastAsia="宋体" w:cs="宋体"/>
          <w:spacing w:val="-2"/>
          <w:sz w:val="23"/>
          <w:szCs w:val="23"/>
          <w:u w:val="single" w:color="auto"/>
        </w:rPr>
        <w:t xml:space="preserve">  （项目、包段名称）  </w:t>
      </w:r>
      <w:r>
        <w:rPr>
          <w:rFonts w:ascii="宋体" w:hAnsi="宋体" w:eastAsia="宋体" w:cs="宋体"/>
          <w:spacing w:val="-84"/>
          <w:sz w:val="23"/>
          <w:szCs w:val="23"/>
        </w:rPr>
        <w:t xml:space="preserve"> </w:t>
      </w:r>
      <w:r>
        <w:rPr>
          <w:rFonts w:ascii="宋体" w:hAnsi="宋体" w:eastAsia="宋体" w:cs="宋体"/>
          <w:spacing w:val="-2"/>
          <w:sz w:val="23"/>
          <w:szCs w:val="23"/>
        </w:rPr>
        <w:t>的</w:t>
      </w:r>
      <w:r>
        <w:rPr>
          <w:rFonts w:ascii="宋体" w:hAnsi="宋体" w:eastAsia="宋体" w:cs="宋体"/>
          <w:spacing w:val="-3"/>
          <w:sz w:val="23"/>
          <w:szCs w:val="23"/>
        </w:rPr>
        <w:t>采购文件的要求，我公司在</w:t>
      </w:r>
      <w:r>
        <w:rPr>
          <w:rFonts w:ascii="宋体" w:hAnsi="宋体" w:eastAsia="宋体" w:cs="宋体"/>
          <w:sz w:val="23"/>
          <w:szCs w:val="23"/>
          <w:u w:val="single" w:color="auto"/>
        </w:rPr>
        <w:t xml:space="preserve">  </w:t>
      </w:r>
    </w:p>
    <w:p w14:paraId="5A091698">
      <w:pPr>
        <w:tabs>
          <w:tab w:val="left" w:pos="136"/>
        </w:tabs>
        <w:spacing w:line="226"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u w:val="single" w:color="auto"/>
        </w:rPr>
        <w:t xml:space="preserve">（项目、包段 名称）  </w:t>
      </w:r>
      <w:r>
        <w:rPr>
          <w:rFonts w:ascii="宋体" w:hAnsi="宋体" w:eastAsia="宋体" w:cs="宋体"/>
          <w:spacing w:val="-75"/>
          <w:sz w:val="23"/>
          <w:szCs w:val="23"/>
        </w:rPr>
        <w:t xml:space="preserve"> </w:t>
      </w:r>
      <w:r>
        <w:rPr>
          <w:rFonts w:ascii="宋体" w:hAnsi="宋体" w:eastAsia="宋体" w:cs="宋体"/>
          <w:spacing w:val="-2"/>
          <w:sz w:val="23"/>
          <w:szCs w:val="23"/>
        </w:rPr>
        <w:t>响应文件中所提供资料真实性作如下承诺：</w:t>
      </w:r>
    </w:p>
    <w:p w14:paraId="23A2F215">
      <w:pPr>
        <w:pStyle w:val="5"/>
      </w:pPr>
    </w:p>
    <w:p w14:paraId="17133905">
      <w:pPr>
        <w:spacing w:before="75" w:line="482" w:lineRule="auto"/>
        <w:ind w:left="9" w:right="1318" w:firstLine="481"/>
        <w:rPr>
          <w:rFonts w:ascii="宋体" w:hAnsi="宋体" w:eastAsia="宋体" w:cs="宋体"/>
          <w:sz w:val="23"/>
          <w:szCs w:val="23"/>
        </w:rPr>
      </w:pPr>
      <w:r>
        <w:rPr>
          <w:rFonts w:ascii="宋体" w:hAnsi="宋体" w:eastAsia="宋体" w:cs="宋体"/>
          <w:spacing w:val="10"/>
          <w:sz w:val="23"/>
          <w:szCs w:val="23"/>
        </w:rPr>
        <w:t>我公司将严格按采购文件要求，在编制本响应文件</w:t>
      </w:r>
      <w:r>
        <w:rPr>
          <w:rFonts w:ascii="宋体" w:hAnsi="宋体" w:eastAsia="宋体" w:cs="宋体"/>
          <w:spacing w:val="9"/>
          <w:sz w:val="23"/>
          <w:szCs w:val="23"/>
        </w:rPr>
        <w:t>时，对响应文件中所提供的资</w:t>
      </w:r>
      <w:r>
        <w:rPr>
          <w:rFonts w:ascii="宋体" w:hAnsi="宋体" w:eastAsia="宋体" w:cs="宋体"/>
          <w:sz w:val="23"/>
          <w:szCs w:val="23"/>
        </w:rPr>
        <w:t xml:space="preserve"> </w:t>
      </w:r>
      <w:r>
        <w:rPr>
          <w:rFonts w:ascii="宋体" w:hAnsi="宋体" w:eastAsia="宋体" w:cs="宋体"/>
          <w:spacing w:val="10"/>
          <w:sz w:val="23"/>
          <w:szCs w:val="23"/>
        </w:rPr>
        <w:t>料全部真实和 正确，并对提供的所有资料（资</w:t>
      </w:r>
      <w:r>
        <w:rPr>
          <w:rFonts w:ascii="宋体" w:hAnsi="宋体" w:eastAsia="宋体" w:cs="宋体"/>
          <w:spacing w:val="9"/>
          <w:sz w:val="23"/>
          <w:szCs w:val="23"/>
        </w:rPr>
        <w:t>格、业绩、其他材料等）的真实性负</w:t>
      </w:r>
    </w:p>
    <w:p w14:paraId="08F908F6">
      <w:pPr>
        <w:spacing w:before="1" w:line="228" w:lineRule="auto"/>
        <w:ind w:left="18"/>
        <w:rPr>
          <w:rFonts w:ascii="宋体" w:hAnsi="宋体" w:eastAsia="宋体" w:cs="宋体"/>
          <w:sz w:val="23"/>
          <w:szCs w:val="23"/>
        </w:rPr>
      </w:pPr>
      <w:r>
        <w:rPr>
          <w:rFonts w:ascii="宋体" w:hAnsi="宋体" w:eastAsia="宋体" w:cs="宋体"/>
          <w:spacing w:val="-9"/>
          <w:sz w:val="23"/>
          <w:szCs w:val="23"/>
        </w:rPr>
        <w:t>责！</w:t>
      </w:r>
    </w:p>
    <w:p w14:paraId="0413C351">
      <w:pPr>
        <w:spacing w:before="315" w:line="600" w:lineRule="exact"/>
        <w:ind w:left="488"/>
        <w:rPr>
          <w:rFonts w:ascii="宋体" w:hAnsi="宋体" w:eastAsia="宋体" w:cs="宋体"/>
          <w:sz w:val="23"/>
          <w:szCs w:val="23"/>
        </w:rPr>
      </w:pPr>
      <w:r>
        <w:rPr>
          <w:rFonts w:ascii="宋体" w:hAnsi="宋体" w:eastAsia="宋体" w:cs="宋体"/>
          <w:spacing w:val="10"/>
          <w:position w:val="28"/>
          <w:sz w:val="23"/>
          <w:szCs w:val="23"/>
        </w:rPr>
        <w:t>对提供的全部资料中有存在不真实（伪造或租借等虚假资</w:t>
      </w:r>
      <w:r>
        <w:rPr>
          <w:rFonts w:ascii="宋体" w:hAnsi="宋体" w:eastAsia="宋体" w:cs="宋体"/>
          <w:spacing w:val="9"/>
          <w:position w:val="28"/>
          <w:sz w:val="23"/>
          <w:szCs w:val="23"/>
        </w:rPr>
        <w:t>料）情形，将无条件接</w:t>
      </w:r>
    </w:p>
    <w:p w14:paraId="7930C2CF">
      <w:pPr>
        <w:spacing w:line="227" w:lineRule="auto"/>
        <w:ind w:left="14"/>
        <w:rPr>
          <w:rFonts w:ascii="宋体" w:hAnsi="宋体" w:eastAsia="宋体" w:cs="宋体"/>
          <w:sz w:val="23"/>
          <w:szCs w:val="23"/>
        </w:rPr>
      </w:pPr>
      <w:r>
        <w:rPr>
          <w:rFonts w:ascii="宋体" w:hAnsi="宋体" w:eastAsia="宋体" w:cs="宋体"/>
          <w:spacing w:val="-4"/>
          <w:sz w:val="23"/>
          <w:szCs w:val="23"/>
        </w:rPr>
        <w:t>受任何处罚，   自行承担由此引起的一切责任！</w:t>
      </w:r>
    </w:p>
    <w:p w14:paraId="03268889">
      <w:pPr>
        <w:pStyle w:val="5"/>
      </w:pPr>
    </w:p>
    <w:p w14:paraId="163E15B6">
      <w:pPr>
        <w:spacing w:before="76" w:line="227" w:lineRule="auto"/>
        <w:ind w:left="489"/>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特此承诺</w:t>
      </w:r>
    </w:p>
    <w:p w14:paraId="7F3B6B7D">
      <w:pPr>
        <w:pStyle w:val="5"/>
        <w:spacing w:line="278" w:lineRule="auto"/>
      </w:pPr>
    </w:p>
    <w:p w14:paraId="715358B5">
      <w:pPr>
        <w:pStyle w:val="5"/>
        <w:spacing w:line="278" w:lineRule="auto"/>
      </w:pPr>
    </w:p>
    <w:p w14:paraId="4BC0A02A">
      <w:pPr>
        <w:pStyle w:val="5"/>
        <w:spacing w:line="279" w:lineRule="auto"/>
      </w:pPr>
    </w:p>
    <w:p w14:paraId="6C5683E9">
      <w:pPr>
        <w:spacing w:before="76" w:line="482" w:lineRule="auto"/>
        <w:ind w:left="3269" w:right="1298"/>
        <w:jc w:val="both"/>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供应商（全称</w:t>
      </w:r>
      <w:r>
        <w:rPr>
          <w:rFonts w:ascii="宋体" w:hAnsi="宋体" w:eastAsia="宋体" w:cs="宋体"/>
          <w:spacing w:val="-15"/>
          <w:sz w:val="23"/>
          <w:szCs w:val="23"/>
          <w14:textOutline w14:w="4388" w14:cap="flat" w14:cmpd="sng">
            <w14:solidFill>
              <w14:srgbClr w14:val="000000"/>
            </w14:solidFill>
            <w14:prstDash w14:val="solid"/>
            <w14:miter w14:val="0"/>
          </w14:textOutline>
        </w:rPr>
        <w:t>）</w:t>
      </w:r>
      <w:r>
        <w:rPr>
          <w:rFonts w:ascii="宋体" w:hAnsi="宋体" w:eastAsia="宋体" w:cs="宋体"/>
          <w:spacing w:val="55"/>
          <w:sz w:val="23"/>
          <w:szCs w:val="23"/>
        </w:rPr>
        <w:t xml:space="preserve"> </w:t>
      </w:r>
      <w:r>
        <w:rPr>
          <w:rFonts w:ascii="宋体" w:hAnsi="宋体" w:eastAsia="宋体" w:cs="宋体"/>
          <w:spacing w:val="-15"/>
          <w:sz w:val="23"/>
          <w:szCs w:val="23"/>
          <w14:textOutline w14:w="4388" w14:cap="flat" w14:cmpd="sng">
            <w14:solidFill>
              <w14:srgbClr w14:val="000000"/>
            </w14:solidFill>
            <w14:prstDash w14:val="solid"/>
            <w14:miter w14:val="0"/>
          </w14:textOutline>
        </w:rPr>
        <w:t>：</w:t>
      </w:r>
      <w:r>
        <w:rPr>
          <w:rFonts w:ascii="宋体" w:hAnsi="宋体" w:eastAsia="宋体" w:cs="宋体"/>
          <w:spacing w:val="5"/>
          <w:sz w:val="23"/>
          <w:szCs w:val="23"/>
          <w:u w:val="single" w:color="auto"/>
        </w:rPr>
        <w:t xml:space="preserve">                   </w:t>
      </w:r>
      <w:r>
        <w:rPr>
          <w:rFonts w:ascii="宋体" w:hAnsi="宋体" w:eastAsia="宋体" w:cs="宋体"/>
          <w:spacing w:val="-33"/>
          <w:sz w:val="23"/>
          <w:szCs w:val="23"/>
        </w:rPr>
        <w:t xml:space="preserve"> </w:t>
      </w:r>
      <w:r>
        <w:rPr>
          <w:rFonts w:ascii="宋体" w:hAnsi="宋体" w:eastAsia="宋体" w:cs="宋体"/>
          <w:spacing w:val="-15"/>
          <w:sz w:val="23"/>
          <w:szCs w:val="23"/>
          <w14:textOutline w14:w="4388" w14:cap="flat" w14:cmpd="sng">
            <w14:solidFill>
              <w14:srgbClr w14:val="000000"/>
            </w14:solidFill>
            <w14:prstDash w14:val="solid"/>
            <w14:miter w14:val="0"/>
          </w14:textOutline>
        </w:rPr>
        <w:t>（</w:t>
      </w:r>
      <w:r>
        <w:rPr>
          <w:rFonts w:ascii="宋体" w:hAnsi="宋体" w:eastAsia="宋体" w:cs="宋体"/>
          <w:spacing w:val="-7"/>
          <w:sz w:val="23"/>
          <w:szCs w:val="23"/>
          <w14:textOutline w14:w="4388" w14:cap="flat" w14:cmpd="sng">
            <w14:solidFill>
              <w14:srgbClr w14:val="000000"/>
            </w14:solidFill>
            <w14:prstDash w14:val="solid"/>
            <w14:miter w14:val="0"/>
          </w14:textOutline>
        </w:rPr>
        <w:t>盖单位章）</w:t>
      </w:r>
      <w:r>
        <w:rPr>
          <w:rFonts w:ascii="宋体" w:hAnsi="宋体" w:eastAsia="宋体" w:cs="宋体"/>
          <w:sz w:val="23"/>
          <w:szCs w:val="23"/>
        </w:rPr>
        <w:t xml:space="preserve"> </w:t>
      </w:r>
      <w:r>
        <w:rPr>
          <w:rFonts w:ascii="宋体" w:hAnsi="宋体" w:eastAsia="宋体" w:cs="宋体"/>
          <w:spacing w:val="-12"/>
          <w:sz w:val="23"/>
          <w:szCs w:val="23"/>
          <w14:textOutline w14:w="4388" w14:cap="flat" w14:cmpd="sng">
            <w14:solidFill>
              <w14:srgbClr w14:val="000000"/>
            </w14:solidFill>
            <w14:prstDash w14:val="solid"/>
            <w14:miter w14:val="0"/>
          </w14:textOutline>
        </w:rPr>
        <w:t>法定代表人</w:t>
      </w:r>
      <w:r>
        <w:rPr>
          <w:rFonts w:ascii="宋体" w:hAnsi="宋体" w:eastAsia="宋体" w:cs="宋体"/>
          <w:sz w:val="23"/>
          <w:szCs w:val="23"/>
          <w14:textOutline w14:w="4388" w14:cap="flat" w14:cmpd="sng">
            <w14:solidFill>
              <w14:srgbClr w14:val="000000"/>
            </w14:solidFill>
            <w14:prstDash w14:val="solid"/>
            <w14:miter w14:val="0"/>
          </w14:textOutline>
        </w:rPr>
        <w:t>：</w:t>
      </w:r>
      <w:r>
        <w:rPr>
          <w:rFonts w:ascii="宋体" w:hAnsi="宋体" w:eastAsia="宋体" w:cs="宋体"/>
          <w:spacing w:val="-14"/>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pacing w:val="-39"/>
          <w:sz w:val="23"/>
          <w:szCs w:val="23"/>
        </w:rPr>
        <w:t xml:space="preserve"> </w:t>
      </w:r>
      <w:r>
        <w:rPr>
          <w:rFonts w:ascii="宋体" w:hAnsi="宋体" w:eastAsia="宋体" w:cs="宋体"/>
          <w:sz w:val="23"/>
          <w:szCs w:val="23"/>
          <w14:textOutline w14:w="4388" w14:cap="flat" w14:cmpd="sng">
            <w14:solidFill>
              <w14:srgbClr w14:val="000000"/>
            </w14:solidFill>
            <w14:prstDash w14:val="solid"/>
            <w14:miter w14:val="0"/>
          </w14:textOutline>
        </w:rPr>
        <w:t>（</w:t>
      </w:r>
      <w:r>
        <w:rPr>
          <w:rFonts w:ascii="宋体" w:hAnsi="宋体" w:eastAsia="宋体" w:cs="宋体"/>
          <w:spacing w:val="-12"/>
          <w:sz w:val="23"/>
          <w:szCs w:val="23"/>
          <w14:textOutline w14:w="4388" w14:cap="flat" w14:cmpd="sng">
            <w14:solidFill>
              <w14:srgbClr w14:val="000000"/>
            </w14:solidFill>
            <w14:prstDash w14:val="solid"/>
            <w14:miter w14:val="0"/>
          </w14:textOutline>
        </w:rPr>
        <w:t>签字）</w:t>
      </w:r>
    </w:p>
    <w:p w14:paraId="7F4EC57A">
      <w:pPr>
        <w:spacing w:before="1" w:line="226" w:lineRule="auto"/>
        <w:ind w:left="3270"/>
        <w:rPr>
          <w:rFonts w:ascii="宋体" w:hAnsi="宋体" w:eastAsia="宋体" w:cs="宋体"/>
          <w:sz w:val="23"/>
          <w:szCs w:val="23"/>
        </w:rPr>
      </w:pPr>
      <w:r>
        <w:rPr>
          <w:rFonts w:ascii="宋体" w:hAnsi="宋体" w:eastAsia="宋体" w:cs="宋体"/>
          <w:spacing w:val="3"/>
          <w:sz w:val="23"/>
          <w:szCs w:val="23"/>
          <w14:textOutline w14:w="4388" w14:cap="flat" w14:cmpd="sng">
            <w14:solidFill>
              <w14:srgbClr w14:val="000000"/>
            </w14:solidFill>
            <w14:prstDash w14:val="solid"/>
            <w14:miter w14:val="0"/>
          </w14:textOutline>
        </w:rPr>
        <w:t>有效的联系方式</w:t>
      </w:r>
      <w:r>
        <w:rPr>
          <w:rFonts w:ascii="宋体" w:hAnsi="宋体" w:eastAsia="宋体" w:cs="宋体"/>
          <w:spacing w:val="6"/>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u w:val="single" w:color="auto"/>
        </w:rPr>
        <w:t xml:space="preserve">                      </w:t>
      </w:r>
      <w:r>
        <w:rPr>
          <w:rFonts w:ascii="宋体" w:hAnsi="宋体" w:eastAsia="宋体" w:cs="宋体"/>
          <w:spacing w:val="-40"/>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w:t>
      </w:r>
      <w:r>
        <w:rPr>
          <w:rFonts w:ascii="宋体" w:hAnsi="宋体" w:eastAsia="宋体" w:cs="宋体"/>
          <w:spacing w:val="3"/>
          <w:sz w:val="23"/>
          <w:szCs w:val="23"/>
          <w14:textOutline w14:w="4388" w14:cap="flat" w14:cmpd="sng">
            <w14:solidFill>
              <w14:srgbClr w14:val="000000"/>
            </w14:solidFill>
            <w14:prstDash w14:val="solid"/>
            <w14:miter w14:val="0"/>
          </w14:textOutline>
        </w:rPr>
        <w:t>手机号）</w:t>
      </w:r>
    </w:p>
    <w:p w14:paraId="26686B39">
      <w:pPr>
        <w:pStyle w:val="5"/>
        <w:spacing w:line="279" w:lineRule="auto"/>
      </w:pPr>
    </w:p>
    <w:p w14:paraId="13D2CC48">
      <w:pPr>
        <w:pStyle w:val="5"/>
        <w:spacing w:line="279" w:lineRule="auto"/>
      </w:pPr>
    </w:p>
    <w:p w14:paraId="74FE54A5">
      <w:pPr>
        <w:pStyle w:val="5"/>
        <w:spacing w:line="280" w:lineRule="auto"/>
      </w:pPr>
    </w:p>
    <w:p w14:paraId="25896E7B">
      <w:pPr>
        <w:spacing w:before="74" w:line="227" w:lineRule="auto"/>
        <w:ind w:left="5010"/>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年</w:t>
      </w:r>
      <w:r>
        <w:rPr>
          <w:rFonts w:ascii="宋体" w:hAnsi="宋体" w:eastAsia="宋体" w:cs="宋体"/>
          <w:spacing w:val="8"/>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月</w:t>
      </w:r>
      <w:r>
        <w:rPr>
          <w:rFonts w:ascii="宋体" w:hAnsi="宋体" w:eastAsia="宋体" w:cs="宋体"/>
          <w:spacing w:val="1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日</w:t>
      </w:r>
    </w:p>
    <w:p w14:paraId="4583F2E7">
      <w:pPr>
        <w:pStyle w:val="5"/>
        <w:spacing w:line="255" w:lineRule="auto"/>
      </w:pPr>
    </w:p>
    <w:p w14:paraId="16B6D469">
      <w:pPr>
        <w:pStyle w:val="5"/>
        <w:spacing w:line="256" w:lineRule="auto"/>
      </w:pPr>
    </w:p>
    <w:p w14:paraId="1BA3B203">
      <w:pPr>
        <w:pStyle w:val="5"/>
        <w:spacing w:line="256" w:lineRule="auto"/>
      </w:pPr>
    </w:p>
    <w:p w14:paraId="15F86B99">
      <w:pPr>
        <w:pStyle w:val="5"/>
        <w:spacing w:line="256" w:lineRule="auto"/>
      </w:pPr>
    </w:p>
    <w:p w14:paraId="3354BAA8">
      <w:pPr>
        <w:pStyle w:val="5"/>
        <w:spacing w:line="256" w:lineRule="auto"/>
      </w:pPr>
    </w:p>
    <w:p w14:paraId="3B4C78EA">
      <w:pPr>
        <w:pStyle w:val="5"/>
        <w:spacing w:line="256" w:lineRule="auto"/>
      </w:pPr>
    </w:p>
    <w:p w14:paraId="38D88A9F">
      <w:pPr>
        <w:spacing w:before="63" w:line="222" w:lineRule="auto"/>
        <w:ind w:left="11"/>
        <w:rPr>
          <w:rFonts w:ascii="黑体" w:hAnsi="黑体" w:eastAsia="黑体" w:cs="黑体"/>
          <w:sz w:val="19"/>
          <w:szCs w:val="19"/>
        </w:rPr>
      </w:pPr>
      <w:r>
        <w:rPr>
          <w:rFonts w:ascii="黑体" w:hAnsi="黑体" w:eastAsia="黑体" w:cs="黑体"/>
          <w:spacing w:val="7"/>
          <w:sz w:val="19"/>
          <w:szCs w:val="19"/>
          <w14:textOutline w14:w="3639" w14:cap="flat" w14:cmpd="sng">
            <w14:solidFill>
              <w14:srgbClr w14:val="000000"/>
            </w14:solidFill>
            <w14:prstDash w14:val="solid"/>
            <w14:miter w14:val="0"/>
          </w14:textOutline>
        </w:rPr>
        <w:t>说明：</w:t>
      </w:r>
      <w:r>
        <w:rPr>
          <w:rFonts w:ascii="黑体" w:hAnsi="黑体" w:eastAsia="黑体" w:cs="黑体"/>
          <w:spacing w:val="7"/>
          <w:sz w:val="19"/>
          <w:szCs w:val="19"/>
        </w:rPr>
        <w:t xml:space="preserve"> </w:t>
      </w:r>
      <w:r>
        <w:rPr>
          <w:rFonts w:ascii="黑体" w:hAnsi="黑体" w:eastAsia="黑体" w:cs="黑体"/>
          <w:spacing w:val="7"/>
          <w:sz w:val="19"/>
          <w:szCs w:val="19"/>
          <w14:textOutline w14:w="3639" w14:cap="flat" w14:cmpd="sng">
            <w14:solidFill>
              <w14:srgbClr w14:val="000000"/>
            </w14:solidFill>
            <w14:prstDash w14:val="solid"/>
            <w14:miter w14:val="0"/>
          </w14:textOutline>
        </w:rPr>
        <w:t>投标供应商应按上述要求将内容填写完整，未提供此承诺的其投标将被拒绝！</w:t>
      </w:r>
    </w:p>
    <w:p w14:paraId="2A49D469">
      <w:pPr>
        <w:spacing w:line="222" w:lineRule="auto"/>
        <w:rPr>
          <w:rFonts w:ascii="黑体" w:hAnsi="黑体" w:eastAsia="黑体" w:cs="黑体"/>
          <w:sz w:val="19"/>
          <w:szCs w:val="19"/>
        </w:rPr>
        <w:sectPr>
          <w:footerReference r:id="rId32" w:type="default"/>
          <w:pgSz w:w="11906" w:h="16838"/>
          <w:pgMar w:top="400" w:right="5" w:bottom="1318" w:left="1700" w:header="0" w:footer="1151" w:gutter="0"/>
          <w:cols w:space="720" w:num="1"/>
        </w:sectPr>
      </w:pPr>
    </w:p>
    <w:p w14:paraId="4D6C8E83">
      <w:pPr>
        <w:spacing w:before="75" w:line="227" w:lineRule="auto"/>
        <w:ind w:left="19"/>
        <w:outlineLvl w:val="1"/>
        <w:rPr>
          <w:rFonts w:ascii="宋体" w:hAnsi="宋体" w:eastAsia="宋体" w:cs="宋体"/>
          <w:sz w:val="23"/>
          <w:szCs w:val="23"/>
        </w:rPr>
      </w:pPr>
      <w:bookmarkStart w:id="62" w:name="bookmark64"/>
      <w:bookmarkEnd w:id="62"/>
      <w:r>
        <w:rPr>
          <w:rFonts w:ascii="宋体" w:hAnsi="宋体" w:eastAsia="宋体" w:cs="宋体"/>
          <w:spacing w:val="4"/>
          <w:sz w:val="23"/>
          <w:szCs w:val="23"/>
          <w14:textOutline w14:w="4388" w14:cap="flat" w14:cmpd="sng">
            <w14:solidFill>
              <w14:srgbClr w14:val="000000"/>
            </w14:solidFill>
            <w14:prstDash w14:val="solid"/>
            <w14:miter w14:val="0"/>
          </w14:textOutline>
        </w:rPr>
        <w:t>附件</w:t>
      </w:r>
      <w:r>
        <w:rPr>
          <w:rFonts w:ascii="宋体" w:hAnsi="宋体" w:eastAsia="宋体" w:cs="宋体"/>
          <w:spacing w:val="27"/>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7</w:t>
      </w:r>
      <w:r>
        <w:rPr>
          <w:rFonts w:ascii="宋体" w:hAnsi="宋体" w:eastAsia="宋体" w:cs="宋体"/>
          <w:spacing w:val="4"/>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各类声明函</w:t>
      </w:r>
    </w:p>
    <w:p w14:paraId="2C8C03D1">
      <w:pPr>
        <w:pStyle w:val="5"/>
        <w:spacing w:line="262" w:lineRule="auto"/>
      </w:pPr>
    </w:p>
    <w:p w14:paraId="7D278F09">
      <w:pPr>
        <w:spacing w:before="75" w:line="227" w:lineRule="auto"/>
        <w:ind w:left="19"/>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附件</w:t>
      </w:r>
      <w:r>
        <w:rPr>
          <w:rFonts w:ascii="宋体" w:hAnsi="宋体" w:eastAsia="宋体" w:cs="宋体"/>
          <w:spacing w:val="4"/>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7-1</w:t>
      </w:r>
      <w:r>
        <w:rPr>
          <w:rFonts w:ascii="宋体" w:hAnsi="宋体" w:eastAsia="宋体" w:cs="宋体"/>
          <w:spacing w:val="4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中小企业声明函</w:t>
      </w:r>
    </w:p>
    <w:p w14:paraId="48190B1E">
      <w:pPr>
        <w:pStyle w:val="5"/>
        <w:spacing w:line="423" w:lineRule="auto"/>
      </w:pPr>
    </w:p>
    <w:p w14:paraId="21981421">
      <w:pPr>
        <w:spacing w:before="75" w:line="401" w:lineRule="auto"/>
        <w:ind w:left="31" w:right="1296" w:firstLine="469"/>
        <w:jc w:val="both"/>
        <w:rPr>
          <w:rFonts w:ascii="宋体" w:hAnsi="宋体" w:eastAsia="宋体" w:cs="宋体"/>
          <w:sz w:val="23"/>
          <w:szCs w:val="23"/>
        </w:rPr>
      </w:pPr>
      <w:r>
        <w:rPr>
          <w:rFonts w:ascii="宋体" w:hAnsi="宋体" w:eastAsia="宋体" w:cs="宋体"/>
          <w:spacing w:val="6"/>
          <w:sz w:val="23"/>
          <w:szCs w:val="23"/>
        </w:rPr>
        <w:t>本公司（联合体）郑重声明，根据《政府采购促进中小企业发展管理办法》 （财</w:t>
      </w:r>
      <w:r>
        <w:rPr>
          <w:rFonts w:ascii="宋体" w:hAnsi="宋体" w:eastAsia="宋体" w:cs="宋体"/>
          <w:spacing w:val="9"/>
          <w:sz w:val="23"/>
          <w:szCs w:val="23"/>
        </w:rPr>
        <w:t xml:space="preserve"> </w:t>
      </w:r>
      <w:r>
        <w:rPr>
          <w:rFonts w:ascii="宋体" w:hAnsi="宋体" w:eastAsia="宋体" w:cs="宋体"/>
          <w:spacing w:val="11"/>
          <w:sz w:val="23"/>
          <w:szCs w:val="23"/>
        </w:rPr>
        <w:t>库〔2020〕46 号）</w:t>
      </w:r>
      <w:r>
        <w:rPr>
          <w:rFonts w:ascii="宋体" w:hAnsi="宋体" w:eastAsia="宋体" w:cs="宋体"/>
          <w:spacing w:val="-44"/>
          <w:sz w:val="23"/>
          <w:szCs w:val="23"/>
        </w:rPr>
        <w:t xml:space="preserve"> </w:t>
      </w:r>
      <w:r>
        <w:rPr>
          <w:rFonts w:ascii="宋体" w:hAnsi="宋体" w:eastAsia="宋体" w:cs="宋体"/>
          <w:spacing w:val="11"/>
          <w:sz w:val="23"/>
          <w:szCs w:val="23"/>
        </w:rPr>
        <w:t xml:space="preserve">的规定，本公司（联合体）参加 </w:t>
      </w:r>
      <w:r>
        <w:rPr>
          <w:rFonts w:ascii="宋体" w:hAnsi="宋体" w:eastAsia="宋体" w:cs="宋体"/>
          <w:spacing w:val="11"/>
          <w:sz w:val="23"/>
          <w:szCs w:val="23"/>
          <w:u w:val="single" w:color="auto"/>
        </w:rPr>
        <w:t>（单位名称）</w:t>
      </w:r>
      <w:r>
        <w:rPr>
          <w:rFonts w:ascii="宋体" w:hAnsi="宋体" w:eastAsia="宋体" w:cs="宋体"/>
          <w:spacing w:val="42"/>
          <w:sz w:val="23"/>
          <w:szCs w:val="23"/>
          <w:u w:val="single" w:color="auto"/>
        </w:rPr>
        <w:t xml:space="preserve"> </w:t>
      </w:r>
      <w:r>
        <w:rPr>
          <w:rFonts w:ascii="宋体" w:hAnsi="宋体" w:eastAsia="宋体" w:cs="宋体"/>
          <w:spacing w:val="-43"/>
          <w:sz w:val="23"/>
          <w:szCs w:val="23"/>
        </w:rPr>
        <w:t xml:space="preserve"> </w:t>
      </w:r>
      <w:r>
        <w:rPr>
          <w:rFonts w:ascii="宋体" w:hAnsi="宋体" w:eastAsia="宋体" w:cs="宋体"/>
          <w:spacing w:val="11"/>
          <w:sz w:val="23"/>
          <w:szCs w:val="23"/>
        </w:rPr>
        <w:t xml:space="preserve">的 </w:t>
      </w:r>
      <w:r>
        <w:rPr>
          <w:rFonts w:ascii="宋体" w:hAnsi="宋体" w:eastAsia="宋体" w:cs="宋体"/>
          <w:spacing w:val="11"/>
          <w:sz w:val="23"/>
          <w:szCs w:val="23"/>
          <w:u w:val="single" w:color="auto"/>
        </w:rPr>
        <w:t>（项</w:t>
      </w:r>
      <w:r>
        <w:rPr>
          <w:rFonts w:ascii="宋体" w:hAnsi="宋体" w:eastAsia="宋体" w:cs="宋体"/>
          <w:spacing w:val="-109"/>
          <w:sz w:val="23"/>
          <w:szCs w:val="23"/>
          <w:u w:val="single" w:color="auto"/>
        </w:rPr>
        <w:t xml:space="preserve"> </w:t>
      </w:r>
      <w:r>
        <w:rPr>
          <w:rFonts w:ascii="宋体" w:hAnsi="宋体" w:eastAsia="宋体" w:cs="宋体"/>
          <w:spacing w:val="76"/>
          <w:sz w:val="23"/>
          <w:szCs w:val="23"/>
        </w:rPr>
        <w:t xml:space="preserve"> </w:t>
      </w:r>
      <w:r>
        <w:rPr>
          <w:rFonts w:ascii="宋体" w:hAnsi="宋体" w:eastAsia="宋体" w:cs="宋体"/>
          <w:spacing w:val="11"/>
          <w:sz w:val="23"/>
          <w:szCs w:val="23"/>
          <w:u w:val="single" w:color="auto"/>
        </w:rPr>
        <w:t>目名</w:t>
      </w:r>
      <w:r>
        <w:rPr>
          <w:rFonts w:ascii="宋体" w:hAnsi="宋体" w:eastAsia="宋体" w:cs="宋体"/>
          <w:sz w:val="23"/>
          <w:szCs w:val="23"/>
        </w:rPr>
        <w:t xml:space="preserve"> </w:t>
      </w:r>
      <w:r>
        <w:rPr>
          <w:rFonts w:ascii="宋体" w:hAnsi="宋体" w:eastAsia="宋体" w:cs="宋体"/>
          <w:spacing w:val="12"/>
          <w:sz w:val="23"/>
          <w:szCs w:val="23"/>
          <w:u w:val="single" w:color="auto"/>
        </w:rPr>
        <w:t xml:space="preserve">称） </w:t>
      </w:r>
      <w:r>
        <w:rPr>
          <w:rFonts w:ascii="宋体" w:hAnsi="宋体" w:eastAsia="宋体" w:cs="宋体"/>
          <w:spacing w:val="-90"/>
          <w:sz w:val="23"/>
          <w:szCs w:val="23"/>
        </w:rPr>
        <w:t xml:space="preserve"> </w:t>
      </w:r>
      <w:r>
        <w:rPr>
          <w:rFonts w:ascii="宋体" w:hAnsi="宋体" w:eastAsia="宋体" w:cs="宋体"/>
          <w:spacing w:val="12"/>
          <w:sz w:val="23"/>
          <w:szCs w:val="23"/>
        </w:rPr>
        <w:t>采购活动，服务全部由符合政策要求的中小企业承接。相关企业</w:t>
      </w:r>
      <w:r>
        <w:rPr>
          <w:rFonts w:ascii="宋体" w:hAnsi="宋体" w:eastAsia="宋体" w:cs="宋体"/>
          <w:spacing w:val="11"/>
          <w:sz w:val="23"/>
          <w:szCs w:val="23"/>
        </w:rPr>
        <w:t>（含联合体中</w:t>
      </w:r>
    </w:p>
    <w:p w14:paraId="03F65B0F">
      <w:pPr>
        <w:spacing w:line="228" w:lineRule="auto"/>
        <w:ind w:left="52"/>
        <w:rPr>
          <w:rFonts w:ascii="宋体" w:hAnsi="宋体" w:eastAsia="宋体" w:cs="宋体"/>
          <w:sz w:val="23"/>
          <w:szCs w:val="23"/>
        </w:rPr>
      </w:pPr>
      <w:r>
        <w:rPr>
          <w:rFonts w:ascii="宋体" w:hAnsi="宋体" w:eastAsia="宋体" w:cs="宋体"/>
          <w:spacing w:val="4"/>
          <w:sz w:val="23"/>
          <w:szCs w:val="23"/>
        </w:rPr>
        <w:t>的中小企业、签订分包意向协议的中小企业） 的具体情况如下：</w:t>
      </w:r>
    </w:p>
    <w:p w14:paraId="03624D0B">
      <w:pPr>
        <w:spacing w:before="214" w:line="402" w:lineRule="auto"/>
        <w:ind w:left="23" w:right="1364" w:firstLine="511"/>
        <w:rPr>
          <w:rFonts w:ascii="宋体" w:hAnsi="宋体" w:eastAsia="宋体" w:cs="宋体"/>
          <w:sz w:val="23"/>
          <w:szCs w:val="23"/>
        </w:rPr>
      </w:pPr>
      <w:r>
        <w:rPr>
          <w:rFonts w:ascii="宋体" w:hAnsi="宋体" w:eastAsia="宋体" w:cs="宋体"/>
          <w:spacing w:val="-3"/>
          <w:sz w:val="23"/>
          <w:szCs w:val="23"/>
        </w:rPr>
        <w:t>1.</w:t>
      </w:r>
      <w:r>
        <w:rPr>
          <w:rFonts w:ascii="宋体" w:hAnsi="宋体" w:eastAsia="宋体" w:cs="宋体"/>
          <w:spacing w:val="-3"/>
          <w:sz w:val="23"/>
          <w:szCs w:val="23"/>
          <w:u w:val="single" w:color="auto"/>
        </w:rPr>
        <w:t xml:space="preserve"> （标的名称</w:t>
      </w:r>
      <w:r>
        <w:rPr>
          <w:rFonts w:ascii="宋体" w:hAnsi="宋体" w:eastAsia="宋体" w:cs="宋体"/>
          <w:spacing w:val="-11"/>
          <w:sz w:val="23"/>
          <w:szCs w:val="23"/>
          <w:u w:val="single" w:color="auto"/>
        </w:rPr>
        <w:t>）</w:t>
      </w:r>
      <w:r>
        <w:rPr>
          <w:rFonts w:ascii="宋体" w:hAnsi="宋体" w:eastAsia="宋体" w:cs="宋体"/>
          <w:spacing w:val="-22"/>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11"/>
          <w:sz w:val="23"/>
          <w:szCs w:val="23"/>
        </w:rPr>
        <w:t>，</w:t>
      </w:r>
      <w:r>
        <w:rPr>
          <w:rFonts w:ascii="宋体" w:hAnsi="宋体" w:eastAsia="宋体" w:cs="宋体"/>
          <w:spacing w:val="-3"/>
          <w:sz w:val="23"/>
          <w:szCs w:val="23"/>
        </w:rPr>
        <w:t>属于</w:t>
      </w:r>
      <w:r>
        <w:rPr>
          <w:rFonts w:ascii="宋体" w:hAnsi="宋体" w:eastAsia="宋体" w:cs="宋体"/>
          <w:spacing w:val="-3"/>
          <w:sz w:val="23"/>
          <w:szCs w:val="23"/>
          <w:u w:val="single" w:color="auto"/>
        </w:rPr>
        <w:t xml:space="preserve">  （采购文件中明确的所属行业</w:t>
      </w:r>
      <w:r>
        <w:rPr>
          <w:rFonts w:ascii="宋体" w:hAnsi="宋体" w:eastAsia="宋体" w:cs="宋体"/>
          <w:spacing w:val="-11"/>
          <w:sz w:val="23"/>
          <w:szCs w:val="23"/>
          <w:u w:val="single" w:color="auto"/>
        </w:rPr>
        <w:t>）</w:t>
      </w:r>
      <w:r>
        <w:rPr>
          <w:rFonts w:ascii="宋体" w:hAnsi="宋体" w:eastAsia="宋体" w:cs="宋体"/>
          <w:spacing w:val="-41"/>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pacing w:val="-11"/>
          <w:sz w:val="23"/>
          <w:szCs w:val="23"/>
        </w:rPr>
        <w:t>；</w:t>
      </w:r>
      <w:r>
        <w:rPr>
          <w:rFonts w:ascii="宋体" w:hAnsi="宋体" w:eastAsia="宋体" w:cs="宋体"/>
          <w:spacing w:val="-3"/>
          <w:sz w:val="23"/>
          <w:szCs w:val="23"/>
        </w:rPr>
        <w:t>承接企业为</w:t>
      </w:r>
      <w:r>
        <w:rPr>
          <w:rFonts w:ascii="宋体" w:hAnsi="宋体" w:eastAsia="宋体" w:cs="宋体"/>
          <w:spacing w:val="47"/>
          <w:sz w:val="23"/>
          <w:szCs w:val="23"/>
          <w:u w:val="single" w:color="auto"/>
        </w:rPr>
        <w:t xml:space="preserve"> </w:t>
      </w:r>
      <w:r>
        <w:rPr>
          <w:rFonts w:ascii="宋体" w:hAnsi="宋体" w:eastAsia="宋体" w:cs="宋体"/>
          <w:spacing w:val="-3"/>
          <w:sz w:val="23"/>
          <w:szCs w:val="23"/>
          <w:u w:val="single" w:color="auto"/>
        </w:rPr>
        <w:t>（</w:t>
      </w:r>
      <w:r>
        <w:rPr>
          <w:rFonts w:ascii="宋体" w:hAnsi="宋体" w:eastAsia="宋体" w:cs="宋体"/>
          <w:spacing w:val="-4"/>
          <w:sz w:val="23"/>
          <w:szCs w:val="23"/>
          <w:u w:val="single" w:color="auto"/>
        </w:rPr>
        <w:t>企</w:t>
      </w:r>
      <w:r>
        <w:rPr>
          <w:rFonts w:ascii="宋体" w:hAnsi="宋体" w:eastAsia="宋体" w:cs="宋体"/>
          <w:spacing w:val="-4"/>
          <w:sz w:val="23"/>
          <w:szCs w:val="23"/>
        </w:rPr>
        <w:t xml:space="preserve"> </w:t>
      </w:r>
      <w:r>
        <w:rPr>
          <w:rFonts w:ascii="宋体" w:hAnsi="宋体" w:eastAsia="宋体" w:cs="宋体"/>
          <w:spacing w:val="-4"/>
          <w:sz w:val="23"/>
          <w:szCs w:val="23"/>
          <w:u w:val="single" w:color="auto"/>
        </w:rPr>
        <w:t>业</w:t>
      </w:r>
      <w:r>
        <w:rPr>
          <w:rFonts w:ascii="宋体" w:hAnsi="宋体" w:eastAsia="宋体" w:cs="宋体"/>
          <w:sz w:val="23"/>
          <w:szCs w:val="23"/>
        </w:rPr>
        <w:t xml:space="preserve"> </w:t>
      </w:r>
      <w:r>
        <w:rPr>
          <w:rFonts w:ascii="宋体" w:hAnsi="宋体" w:eastAsia="宋体" w:cs="宋体"/>
          <w:spacing w:val="7"/>
          <w:sz w:val="23"/>
          <w:szCs w:val="23"/>
          <w:u w:val="single" w:color="auto"/>
        </w:rPr>
        <w:t>名称</w:t>
      </w:r>
      <w:r>
        <w:rPr>
          <w:rFonts w:ascii="宋体" w:hAnsi="宋体" w:eastAsia="宋体" w:cs="宋体"/>
          <w:spacing w:val="-9"/>
          <w:sz w:val="23"/>
          <w:szCs w:val="23"/>
          <w:u w:val="single" w:color="auto"/>
        </w:rPr>
        <w:t>）</w:t>
      </w:r>
      <w:r>
        <w:rPr>
          <w:rFonts w:ascii="宋体" w:hAnsi="宋体" w:eastAsia="宋体" w:cs="宋体"/>
          <w:spacing w:val="-9"/>
          <w:sz w:val="23"/>
          <w:szCs w:val="23"/>
        </w:rPr>
        <w:t>，</w:t>
      </w:r>
      <w:r>
        <w:rPr>
          <w:rFonts w:ascii="宋体" w:hAnsi="宋体" w:eastAsia="宋体" w:cs="宋体"/>
          <w:spacing w:val="7"/>
          <w:sz w:val="23"/>
          <w:szCs w:val="23"/>
        </w:rPr>
        <w:t>从业人员</w:t>
      </w:r>
      <w:r>
        <w:rPr>
          <w:rFonts w:ascii="宋体" w:hAnsi="宋体" w:eastAsia="宋体" w:cs="宋体"/>
          <w:spacing w:val="55"/>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pacing w:val="7"/>
          <w:sz w:val="23"/>
          <w:szCs w:val="23"/>
        </w:rPr>
        <w:t>人，营业收入为</w:t>
      </w:r>
      <w:r>
        <w:rPr>
          <w:rFonts w:ascii="宋体" w:hAnsi="宋体" w:eastAsia="宋体" w:cs="宋体"/>
          <w:sz w:val="23"/>
          <w:szCs w:val="23"/>
          <w:u w:val="single" w:color="auto"/>
        </w:rPr>
        <w:t xml:space="preserve">    </w:t>
      </w:r>
      <w:r>
        <w:rPr>
          <w:rFonts w:ascii="宋体" w:hAnsi="宋体" w:eastAsia="宋体" w:cs="宋体"/>
          <w:spacing w:val="-79"/>
          <w:sz w:val="23"/>
          <w:szCs w:val="23"/>
        </w:rPr>
        <w:t xml:space="preserve"> </w:t>
      </w:r>
      <w:r>
        <w:rPr>
          <w:rFonts w:ascii="宋体" w:hAnsi="宋体" w:eastAsia="宋体" w:cs="宋体"/>
          <w:spacing w:val="7"/>
          <w:sz w:val="23"/>
          <w:szCs w:val="23"/>
        </w:rPr>
        <w:t>万元，资产总额为</w:t>
      </w:r>
      <w:r>
        <w:rPr>
          <w:rFonts w:ascii="宋体" w:hAnsi="宋体" w:eastAsia="宋体" w:cs="宋体"/>
          <w:spacing w:val="56"/>
          <w:sz w:val="23"/>
          <w:szCs w:val="23"/>
          <w:u w:val="single" w:color="auto"/>
        </w:rPr>
        <w:t xml:space="preserve">  </w:t>
      </w:r>
      <w:r>
        <w:rPr>
          <w:rFonts w:ascii="宋体" w:hAnsi="宋体" w:eastAsia="宋体" w:cs="宋体"/>
          <w:spacing w:val="-77"/>
          <w:sz w:val="23"/>
          <w:szCs w:val="23"/>
        </w:rPr>
        <w:t xml:space="preserve"> </w:t>
      </w:r>
      <w:r>
        <w:rPr>
          <w:rFonts w:ascii="宋体" w:hAnsi="宋体" w:eastAsia="宋体" w:cs="宋体"/>
          <w:spacing w:val="7"/>
          <w:sz w:val="23"/>
          <w:szCs w:val="23"/>
        </w:rPr>
        <w:t>万元，属于</w:t>
      </w:r>
      <w:r>
        <w:rPr>
          <w:rFonts w:ascii="宋体" w:hAnsi="宋体" w:eastAsia="宋体" w:cs="宋体"/>
          <w:spacing w:val="7"/>
          <w:sz w:val="23"/>
          <w:szCs w:val="23"/>
          <w:u w:val="single" w:color="auto"/>
        </w:rPr>
        <w:t>（中</w:t>
      </w:r>
      <w:r>
        <w:rPr>
          <w:rFonts w:ascii="宋体" w:hAnsi="宋体" w:eastAsia="宋体" w:cs="宋体"/>
          <w:spacing w:val="6"/>
          <w:sz w:val="23"/>
          <w:szCs w:val="23"/>
          <w:u w:val="single" w:color="auto"/>
        </w:rPr>
        <w:t>型企</w:t>
      </w:r>
    </w:p>
    <w:p w14:paraId="76E07E3C">
      <w:pPr>
        <w:spacing w:line="227" w:lineRule="auto"/>
        <w:ind w:left="19"/>
        <w:rPr>
          <w:rFonts w:ascii="宋体" w:hAnsi="宋体" w:eastAsia="宋体" w:cs="宋体"/>
          <w:sz w:val="23"/>
          <w:szCs w:val="23"/>
        </w:rPr>
      </w:pPr>
      <w:r>
        <w:rPr>
          <w:rFonts w:ascii="宋体" w:hAnsi="宋体" w:eastAsia="宋体" w:cs="宋体"/>
          <w:spacing w:val="7"/>
          <w:sz w:val="23"/>
          <w:szCs w:val="23"/>
          <w:u w:val="single" w:color="auto"/>
        </w:rPr>
        <w:t>业、小型企业、微型企业</w:t>
      </w:r>
      <w:r>
        <w:rPr>
          <w:rFonts w:ascii="宋体" w:hAnsi="宋体" w:eastAsia="宋体" w:cs="宋体"/>
          <w:spacing w:val="1"/>
          <w:sz w:val="23"/>
          <w:szCs w:val="23"/>
          <w:u w:val="single" w:color="auto"/>
        </w:rPr>
        <w:t>）</w:t>
      </w:r>
      <w:r>
        <w:rPr>
          <w:rFonts w:ascii="宋体" w:hAnsi="宋体" w:eastAsia="宋体" w:cs="宋体"/>
          <w:spacing w:val="16"/>
          <w:sz w:val="23"/>
          <w:szCs w:val="23"/>
          <w:u w:val="single" w:color="auto"/>
        </w:rPr>
        <w:t xml:space="preserve"> </w:t>
      </w:r>
      <w:r>
        <w:rPr>
          <w:rFonts w:ascii="宋体" w:hAnsi="宋体" w:eastAsia="宋体" w:cs="宋体"/>
          <w:spacing w:val="1"/>
          <w:sz w:val="23"/>
          <w:szCs w:val="23"/>
        </w:rPr>
        <w:t>；</w:t>
      </w:r>
    </w:p>
    <w:p w14:paraId="186B4826">
      <w:pPr>
        <w:spacing w:before="215" w:line="403" w:lineRule="auto"/>
        <w:ind w:left="625"/>
        <w:rPr>
          <w:rFonts w:ascii="宋体" w:hAnsi="宋体" w:eastAsia="宋体" w:cs="宋体"/>
          <w:sz w:val="23"/>
          <w:szCs w:val="23"/>
        </w:rPr>
      </w:pPr>
      <w:r>
        <w:rPr>
          <w:rFonts w:ascii="宋体" w:hAnsi="宋体" w:eastAsia="宋体" w:cs="宋体"/>
          <w:spacing w:val="5"/>
          <w:sz w:val="23"/>
          <w:szCs w:val="23"/>
        </w:rPr>
        <w:t>2.</w:t>
      </w:r>
      <w:r>
        <w:rPr>
          <w:rFonts w:ascii="宋体" w:hAnsi="宋体" w:eastAsia="宋体" w:cs="宋体"/>
          <w:spacing w:val="5"/>
          <w:sz w:val="23"/>
          <w:szCs w:val="23"/>
          <w:u w:val="single" w:color="auto"/>
        </w:rPr>
        <w:t>（标的名称</w:t>
      </w:r>
      <w:r>
        <w:rPr>
          <w:rFonts w:ascii="宋体" w:hAnsi="宋体" w:eastAsia="宋体" w:cs="宋体"/>
          <w:spacing w:val="-2"/>
          <w:sz w:val="23"/>
          <w:szCs w:val="23"/>
          <w:u w:val="single" w:color="auto"/>
        </w:rPr>
        <w:t>）</w:t>
      </w:r>
      <w:r>
        <w:rPr>
          <w:rFonts w:ascii="宋体" w:hAnsi="宋体" w:eastAsia="宋体" w:cs="宋体"/>
          <w:spacing w:val="-49"/>
          <w:sz w:val="23"/>
          <w:szCs w:val="23"/>
          <w:u w:val="single" w:color="auto"/>
        </w:rPr>
        <w:t xml:space="preserve"> </w:t>
      </w:r>
      <w:r>
        <w:rPr>
          <w:rFonts w:ascii="宋体" w:hAnsi="宋体" w:eastAsia="宋体" w:cs="宋体"/>
          <w:spacing w:val="-2"/>
          <w:sz w:val="23"/>
          <w:szCs w:val="23"/>
        </w:rPr>
        <w:t>，</w:t>
      </w:r>
      <w:r>
        <w:rPr>
          <w:rFonts w:ascii="宋体" w:hAnsi="宋体" w:eastAsia="宋体" w:cs="宋体"/>
          <w:spacing w:val="5"/>
          <w:sz w:val="23"/>
          <w:szCs w:val="23"/>
        </w:rPr>
        <w:t>属于</w:t>
      </w:r>
      <w:r>
        <w:rPr>
          <w:rFonts w:ascii="宋体" w:hAnsi="宋体" w:eastAsia="宋体" w:cs="宋体"/>
          <w:spacing w:val="-59"/>
          <w:sz w:val="23"/>
          <w:szCs w:val="23"/>
          <w:u w:val="single" w:color="auto"/>
        </w:rPr>
        <w:t xml:space="preserve"> </w:t>
      </w:r>
      <w:r>
        <w:rPr>
          <w:rFonts w:ascii="宋体" w:hAnsi="宋体" w:eastAsia="宋体" w:cs="宋体"/>
          <w:spacing w:val="5"/>
          <w:sz w:val="23"/>
          <w:szCs w:val="23"/>
          <w:u w:val="single" w:color="auto"/>
        </w:rPr>
        <w:t>（采购文件中明确的所属行业</w:t>
      </w:r>
      <w:r>
        <w:rPr>
          <w:rFonts w:ascii="宋体" w:hAnsi="宋体" w:eastAsia="宋体" w:cs="宋体"/>
          <w:spacing w:val="-2"/>
          <w:sz w:val="23"/>
          <w:szCs w:val="23"/>
          <w:u w:val="single" w:color="auto"/>
        </w:rPr>
        <w:t>）</w:t>
      </w:r>
      <w:r>
        <w:rPr>
          <w:rFonts w:ascii="宋体" w:hAnsi="宋体" w:eastAsia="宋体" w:cs="宋体"/>
          <w:spacing w:val="-2"/>
          <w:sz w:val="23"/>
          <w:szCs w:val="23"/>
        </w:rPr>
        <w:t>；</w:t>
      </w:r>
      <w:r>
        <w:rPr>
          <w:rFonts w:ascii="宋体" w:hAnsi="宋体" w:eastAsia="宋体" w:cs="宋体"/>
          <w:spacing w:val="5"/>
          <w:sz w:val="23"/>
          <w:szCs w:val="23"/>
        </w:rPr>
        <w:t>承接企</w:t>
      </w:r>
      <w:r>
        <w:rPr>
          <w:rFonts w:ascii="宋体" w:hAnsi="宋体" w:eastAsia="宋体" w:cs="宋体"/>
          <w:spacing w:val="4"/>
          <w:sz w:val="23"/>
          <w:szCs w:val="23"/>
        </w:rPr>
        <w:t>业为</w:t>
      </w:r>
      <w:r>
        <w:rPr>
          <w:rFonts w:ascii="宋体" w:hAnsi="宋体" w:eastAsia="宋体" w:cs="宋体"/>
          <w:spacing w:val="-40"/>
          <w:sz w:val="23"/>
          <w:szCs w:val="23"/>
          <w:u w:val="single" w:color="auto"/>
        </w:rPr>
        <w:t xml:space="preserve"> </w:t>
      </w:r>
      <w:r>
        <w:rPr>
          <w:rFonts w:ascii="宋体" w:hAnsi="宋体" w:eastAsia="宋体" w:cs="宋体"/>
          <w:spacing w:val="4"/>
          <w:sz w:val="23"/>
          <w:szCs w:val="23"/>
          <w:u w:val="single" w:color="auto"/>
        </w:rPr>
        <w:t>（企业</w:t>
      </w:r>
    </w:p>
    <w:p w14:paraId="01121503">
      <w:pPr>
        <w:spacing w:line="227" w:lineRule="auto"/>
        <w:ind w:left="23"/>
        <w:rPr>
          <w:rFonts w:ascii="宋体" w:hAnsi="宋体" w:eastAsia="宋体" w:cs="宋体"/>
          <w:sz w:val="23"/>
          <w:szCs w:val="23"/>
        </w:rPr>
      </w:pPr>
      <w:r>
        <w:rPr>
          <w:rFonts w:ascii="宋体" w:hAnsi="宋体" w:eastAsia="宋体" w:cs="宋体"/>
          <w:spacing w:val="2"/>
          <w:sz w:val="23"/>
          <w:szCs w:val="23"/>
          <w:u w:val="single" w:color="auto"/>
        </w:rPr>
        <w:t>名称</w:t>
      </w:r>
      <w:r>
        <w:rPr>
          <w:rFonts w:ascii="宋体" w:hAnsi="宋体" w:eastAsia="宋体" w:cs="宋体"/>
          <w:spacing w:val="-19"/>
          <w:sz w:val="23"/>
          <w:szCs w:val="23"/>
          <w:u w:val="single" w:color="auto"/>
        </w:rPr>
        <w:t>）</w:t>
      </w:r>
      <w:r>
        <w:rPr>
          <w:rFonts w:ascii="宋体" w:hAnsi="宋体" w:eastAsia="宋体" w:cs="宋体"/>
          <w:spacing w:val="-19"/>
          <w:sz w:val="23"/>
          <w:szCs w:val="23"/>
        </w:rPr>
        <w:t>，</w:t>
      </w:r>
      <w:r>
        <w:rPr>
          <w:rFonts w:ascii="宋体" w:hAnsi="宋体" w:eastAsia="宋体" w:cs="宋体"/>
          <w:spacing w:val="2"/>
          <w:sz w:val="23"/>
          <w:szCs w:val="23"/>
        </w:rPr>
        <w:t>从业人员</w:t>
      </w:r>
      <w:r>
        <w:rPr>
          <w:rFonts w:ascii="宋体" w:hAnsi="宋体" w:eastAsia="宋体" w:cs="宋体"/>
          <w:spacing w:val="46"/>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2"/>
          <w:sz w:val="23"/>
          <w:szCs w:val="23"/>
        </w:rPr>
        <w:t>人，营业收入为</w:t>
      </w:r>
      <w:r>
        <w:rPr>
          <w:rFonts w:ascii="宋体" w:hAnsi="宋体" w:eastAsia="宋体" w:cs="宋体"/>
          <w:spacing w:val="28"/>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2"/>
          <w:sz w:val="23"/>
          <w:szCs w:val="23"/>
        </w:rPr>
        <w:t>万元，资产总额为</w:t>
      </w:r>
      <w:r>
        <w:rPr>
          <w:rFonts w:ascii="宋体" w:hAnsi="宋体" w:eastAsia="宋体" w:cs="宋体"/>
          <w:spacing w:val="45"/>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pacing w:val="2"/>
          <w:sz w:val="23"/>
          <w:szCs w:val="23"/>
        </w:rPr>
        <w:t>万</w:t>
      </w:r>
      <w:r>
        <w:rPr>
          <w:rFonts w:ascii="宋体" w:hAnsi="宋体" w:eastAsia="宋体" w:cs="宋体"/>
          <w:spacing w:val="1"/>
          <w:sz w:val="23"/>
          <w:szCs w:val="23"/>
        </w:rPr>
        <w:t>元，属于</w:t>
      </w:r>
      <w:r>
        <w:rPr>
          <w:rFonts w:ascii="宋体" w:hAnsi="宋体" w:eastAsia="宋体" w:cs="宋体"/>
          <w:spacing w:val="1"/>
          <w:sz w:val="23"/>
          <w:szCs w:val="23"/>
          <w:u w:val="single" w:color="auto"/>
        </w:rPr>
        <w:t>（中</w:t>
      </w:r>
    </w:p>
    <w:p w14:paraId="29F8730C">
      <w:pPr>
        <w:spacing w:before="217" w:line="227" w:lineRule="auto"/>
        <w:ind w:left="35"/>
        <w:rPr>
          <w:rFonts w:ascii="宋体" w:hAnsi="宋体" w:eastAsia="宋体" w:cs="宋体"/>
          <w:sz w:val="23"/>
          <w:szCs w:val="23"/>
        </w:rPr>
      </w:pPr>
      <w:r>
        <w:rPr>
          <w:rFonts w:ascii="宋体" w:hAnsi="宋体" w:eastAsia="宋体" w:cs="宋体"/>
          <w:spacing w:val="6"/>
          <w:sz w:val="23"/>
          <w:szCs w:val="23"/>
          <w:u w:val="single" w:color="auto"/>
        </w:rPr>
        <w:t>型企业、小型企业、微型企业</w:t>
      </w:r>
      <w:r>
        <w:rPr>
          <w:rFonts w:ascii="宋体" w:hAnsi="宋体" w:eastAsia="宋体" w:cs="宋体"/>
          <w:spacing w:val="5"/>
          <w:sz w:val="23"/>
          <w:szCs w:val="23"/>
          <w:u w:val="single" w:color="auto"/>
        </w:rPr>
        <w:t>）</w:t>
      </w:r>
      <w:r>
        <w:rPr>
          <w:rFonts w:ascii="宋体" w:hAnsi="宋体" w:eastAsia="宋体" w:cs="宋体"/>
          <w:spacing w:val="17"/>
          <w:sz w:val="23"/>
          <w:szCs w:val="23"/>
          <w:u w:val="single" w:color="auto"/>
        </w:rPr>
        <w:t xml:space="preserve"> </w:t>
      </w:r>
      <w:r>
        <w:rPr>
          <w:rFonts w:ascii="宋体" w:hAnsi="宋体" w:eastAsia="宋体" w:cs="宋体"/>
          <w:spacing w:val="5"/>
          <w:sz w:val="23"/>
          <w:szCs w:val="23"/>
        </w:rPr>
        <w:t>；</w:t>
      </w:r>
    </w:p>
    <w:p w14:paraId="5BFDE35B">
      <w:pPr>
        <w:spacing w:before="187" w:line="360" w:lineRule="exact"/>
        <w:ind w:left="652"/>
        <w:rPr>
          <w:rFonts w:ascii="宋体" w:hAnsi="宋体" w:eastAsia="宋体" w:cs="宋体"/>
          <w:sz w:val="23"/>
          <w:szCs w:val="23"/>
        </w:rPr>
      </w:pPr>
      <w:r>
        <w:rPr>
          <w:rFonts w:ascii="宋体" w:hAnsi="宋体" w:eastAsia="宋体" w:cs="宋体"/>
          <w:spacing w:val="-8"/>
          <w:position w:val="2"/>
          <w:sz w:val="23"/>
          <w:szCs w:val="23"/>
        </w:rPr>
        <w:t>……</w:t>
      </w:r>
    </w:p>
    <w:p w14:paraId="06DC7ADC">
      <w:pPr>
        <w:spacing w:before="1" w:line="226" w:lineRule="auto"/>
        <w:ind w:left="676"/>
        <w:rPr>
          <w:rFonts w:ascii="宋体" w:hAnsi="宋体" w:eastAsia="宋体" w:cs="宋体"/>
          <w:sz w:val="23"/>
          <w:szCs w:val="23"/>
        </w:rPr>
      </w:pPr>
      <w:r>
        <w:rPr>
          <w:rFonts w:ascii="宋体" w:hAnsi="宋体" w:eastAsia="宋体" w:cs="宋体"/>
          <w:spacing w:val="7"/>
          <w:sz w:val="23"/>
          <w:szCs w:val="23"/>
        </w:rPr>
        <w:t>以上企业，不属于大企业的分支机构，不存在控股股东为大企业的情形，</w:t>
      </w:r>
    </w:p>
    <w:p w14:paraId="09A7430E">
      <w:pPr>
        <w:pStyle w:val="5"/>
        <w:spacing w:line="311" w:lineRule="auto"/>
      </w:pPr>
    </w:p>
    <w:p w14:paraId="307E4CFD">
      <w:pPr>
        <w:spacing w:before="75" w:line="227" w:lineRule="auto"/>
        <w:ind w:left="30"/>
        <w:rPr>
          <w:rFonts w:ascii="宋体" w:hAnsi="宋体" w:eastAsia="宋体" w:cs="宋体"/>
          <w:sz w:val="23"/>
          <w:szCs w:val="23"/>
        </w:rPr>
      </w:pPr>
      <w:r>
        <w:rPr>
          <w:rFonts w:ascii="宋体" w:hAnsi="宋体" w:eastAsia="宋体" w:cs="宋体"/>
          <w:spacing w:val="6"/>
          <w:sz w:val="23"/>
          <w:szCs w:val="23"/>
        </w:rPr>
        <w:t>也不存在与大企业的负责人为同一人的情形。</w:t>
      </w:r>
    </w:p>
    <w:p w14:paraId="1DBD106E">
      <w:pPr>
        <w:spacing w:before="215" w:line="227" w:lineRule="auto"/>
        <w:ind w:left="621"/>
        <w:rPr>
          <w:rFonts w:ascii="宋体" w:hAnsi="宋体" w:eastAsia="宋体" w:cs="宋体"/>
          <w:sz w:val="23"/>
          <w:szCs w:val="23"/>
        </w:rPr>
      </w:pPr>
      <w:r>
        <w:rPr>
          <w:rFonts w:ascii="宋体" w:hAnsi="宋体" w:eastAsia="宋体" w:cs="宋体"/>
          <w:spacing w:val="5"/>
          <w:sz w:val="23"/>
          <w:szCs w:val="23"/>
        </w:rPr>
        <w:t>本企业对上述声明内容的真实性负责。如有虚假， 将依法承担相应责任。</w:t>
      </w:r>
    </w:p>
    <w:p w14:paraId="3E2810AA">
      <w:pPr>
        <w:pStyle w:val="5"/>
        <w:spacing w:line="470" w:lineRule="auto"/>
      </w:pPr>
    </w:p>
    <w:p w14:paraId="66188C9F">
      <w:pPr>
        <w:spacing w:before="75" w:line="670" w:lineRule="exact"/>
        <w:ind w:left="5083"/>
        <w:rPr>
          <w:rFonts w:ascii="宋体" w:hAnsi="宋体" w:eastAsia="宋体" w:cs="宋体"/>
          <w:sz w:val="23"/>
          <w:szCs w:val="23"/>
        </w:rPr>
      </w:pPr>
      <w:r>
        <w:rPr>
          <w:rFonts w:ascii="宋体" w:hAnsi="宋体" w:eastAsia="宋体" w:cs="宋体"/>
          <w:spacing w:val="6"/>
          <w:position w:val="33"/>
          <w:sz w:val="23"/>
          <w:szCs w:val="23"/>
        </w:rPr>
        <w:t>企业名称（盖章</w:t>
      </w:r>
      <w:r>
        <w:rPr>
          <w:rFonts w:ascii="宋体" w:hAnsi="宋体" w:eastAsia="宋体" w:cs="宋体"/>
          <w:spacing w:val="-10"/>
          <w:position w:val="33"/>
          <w:sz w:val="23"/>
          <w:szCs w:val="23"/>
        </w:rPr>
        <w:t>）：</w:t>
      </w:r>
    </w:p>
    <w:p w14:paraId="0E449B9E">
      <w:pPr>
        <w:spacing w:line="228" w:lineRule="auto"/>
        <w:ind w:left="519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14"/>
          <w:sz w:val="23"/>
          <w:szCs w:val="23"/>
        </w:rPr>
        <w:t xml:space="preserve">   </w:t>
      </w:r>
      <w:r>
        <w:rPr>
          <w:rFonts w:ascii="宋体" w:hAnsi="宋体" w:eastAsia="宋体" w:cs="宋体"/>
          <w:spacing w:val="-15"/>
          <w:sz w:val="23"/>
          <w:szCs w:val="23"/>
        </w:rPr>
        <w:t>期：</w:t>
      </w:r>
    </w:p>
    <w:p w14:paraId="4FF2803B">
      <w:pPr>
        <w:pStyle w:val="5"/>
        <w:spacing w:line="242" w:lineRule="auto"/>
      </w:pPr>
    </w:p>
    <w:p w14:paraId="741F1A01">
      <w:pPr>
        <w:pStyle w:val="5"/>
        <w:spacing w:line="242" w:lineRule="auto"/>
      </w:pPr>
    </w:p>
    <w:p w14:paraId="35EF9CF9">
      <w:pPr>
        <w:pStyle w:val="5"/>
        <w:spacing w:line="243" w:lineRule="auto"/>
      </w:pPr>
    </w:p>
    <w:p w14:paraId="375370BC">
      <w:pPr>
        <w:pStyle w:val="5"/>
        <w:spacing w:line="243" w:lineRule="auto"/>
      </w:pPr>
    </w:p>
    <w:p w14:paraId="31C1AC0A">
      <w:pPr>
        <w:pStyle w:val="5"/>
        <w:spacing w:line="243" w:lineRule="auto"/>
      </w:pPr>
    </w:p>
    <w:p w14:paraId="27E3F268">
      <w:pPr>
        <w:spacing w:before="65" w:line="241" w:lineRule="auto"/>
        <w:ind w:left="1" w:right="1486" w:hanging="1"/>
        <w:rPr>
          <w:rFonts w:ascii="宋体" w:hAnsi="宋体" w:eastAsia="宋体" w:cs="宋体"/>
          <w:sz w:val="20"/>
          <w:szCs w:val="20"/>
        </w:rPr>
      </w:pPr>
      <w:r>
        <w:rPr>
          <w:rFonts w:ascii="宋体" w:hAnsi="宋体" w:eastAsia="宋体" w:cs="宋体"/>
          <w:spacing w:val="7"/>
          <w:sz w:val="20"/>
          <w:szCs w:val="20"/>
        </w:rPr>
        <w:t>注 1、从业人员、营业收入、资产总额填报上一年度数据， 无上一年度数据的新成立</w:t>
      </w:r>
      <w:r>
        <w:rPr>
          <w:rFonts w:ascii="宋体" w:hAnsi="宋体" w:eastAsia="宋体" w:cs="宋体"/>
          <w:spacing w:val="6"/>
          <w:sz w:val="20"/>
          <w:szCs w:val="20"/>
        </w:rPr>
        <w:t>企业 可不</w:t>
      </w:r>
      <w:r>
        <w:rPr>
          <w:rFonts w:ascii="宋体" w:hAnsi="宋体" w:eastAsia="宋体" w:cs="宋体"/>
          <w:sz w:val="20"/>
          <w:szCs w:val="20"/>
        </w:rPr>
        <w:t xml:space="preserve"> </w:t>
      </w:r>
      <w:r>
        <w:rPr>
          <w:rFonts w:ascii="宋体" w:hAnsi="宋体" w:eastAsia="宋体" w:cs="宋体"/>
          <w:spacing w:val="2"/>
          <w:sz w:val="20"/>
          <w:szCs w:val="20"/>
        </w:rPr>
        <w:t>填报。</w:t>
      </w:r>
    </w:p>
    <w:p w14:paraId="19950746">
      <w:pPr>
        <w:spacing w:before="30" w:line="227" w:lineRule="auto"/>
        <w:ind w:left="2"/>
        <w:rPr>
          <w:rFonts w:ascii="宋体" w:hAnsi="宋体" w:eastAsia="宋体" w:cs="宋体"/>
          <w:sz w:val="20"/>
          <w:szCs w:val="20"/>
        </w:rPr>
      </w:pPr>
      <w:r>
        <w:rPr>
          <w:rFonts w:ascii="宋体" w:hAnsi="宋体" w:eastAsia="宋体" w:cs="宋体"/>
          <w:spacing w:val="9"/>
          <w:sz w:val="20"/>
          <w:szCs w:val="20"/>
        </w:rPr>
        <w:t>2、请在本表中填写供应商须知前附表中写明的中小企业行业类别。</w:t>
      </w:r>
    </w:p>
    <w:p w14:paraId="16AE0634">
      <w:pPr>
        <w:spacing w:before="30" w:line="241" w:lineRule="auto"/>
        <w:ind w:left="11" w:right="1388" w:hanging="7"/>
        <w:rPr>
          <w:rFonts w:ascii="宋体" w:hAnsi="宋体" w:eastAsia="宋体" w:cs="宋体"/>
          <w:sz w:val="20"/>
          <w:szCs w:val="20"/>
        </w:rPr>
      </w:pPr>
      <w:r>
        <w:rPr>
          <w:rFonts w:ascii="宋体" w:hAnsi="宋体" w:eastAsia="宋体" w:cs="宋体"/>
          <w:spacing w:val="7"/>
          <w:sz w:val="20"/>
          <w:szCs w:val="20"/>
        </w:rPr>
        <w:t>3、制造商如为监狱企业或残疾人福利性单位的，视同为小型、微型企业</w:t>
      </w:r>
      <w:r>
        <w:rPr>
          <w:rFonts w:ascii="宋体" w:hAnsi="宋体" w:eastAsia="宋体" w:cs="宋体"/>
          <w:spacing w:val="6"/>
          <w:sz w:val="20"/>
          <w:szCs w:val="20"/>
        </w:rPr>
        <w:t>， 请填写 此声明函，并</w:t>
      </w:r>
      <w:r>
        <w:rPr>
          <w:rFonts w:ascii="宋体" w:hAnsi="宋体" w:eastAsia="宋体" w:cs="宋体"/>
          <w:sz w:val="20"/>
          <w:szCs w:val="20"/>
        </w:rPr>
        <w:t xml:space="preserve"> </w:t>
      </w:r>
      <w:r>
        <w:rPr>
          <w:rFonts w:ascii="宋体" w:hAnsi="宋体" w:eastAsia="宋体" w:cs="宋体"/>
          <w:spacing w:val="7"/>
          <w:sz w:val="20"/>
          <w:szCs w:val="20"/>
        </w:rPr>
        <w:t>需要出具相应的声明函和证明文件（格式后附）。</w:t>
      </w:r>
    </w:p>
    <w:p w14:paraId="28247EC8">
      <w:pPr>
        <w:spacing w:line="241" w:lineRule="auto"/>
        <w:rPr>
          <w:rFonts w:ascii="宋体" w:hAnsi="宋体" w:eastAsia="宋体" w:cs="宋体"/>
          <w:sz w:val="20"/>
          <w:szCs w:val="20"/>
        </w:rPr>
      </w:pPr>
    </w:p>
    <w:p w14:paraId="03C563F6">
      <w:pPr>
        <w:spacing w:line="241" w:lineRule="auto"/>
        <w:rPr>
          <w:rFonts w:hint="default" w:ascii="宋体" w:hAnsi="宋体" w:eastAsia="宋体" w:cs="宋体"/>
          <w:sz w:val="20"/>
          <w:szCs w:val="20"/>
          <w:lang w:val="en-US" w:eastAsia="zh-CN"/>
        </w:rPr>
        <w:sectPr>
          <w:footerReference r:id="rId33" w:type="default"/>
          <w:pgSz w:w="11906" w:h="16838"/>
          <w:pgMar w:top="400" w:right="5" w:bottom="1316" w:left="1709" w:header="0" w:footer="1151" w:gutter="0"/>
          <w:cols w:space="720" w:num="1"/>
        </w:sectPr>
      </w:pPr>
      <w:r>
        <w:rPr>
          <w:rFonts w:hint="eastAsia" w:ascii="宋体" w:hAnsi="宋体" w:eastAsia="宋体" w:cs="宋体"/>
          <w:sz w:val="20"/>
          <w:szCs w:val="20"/>
          <w:lang w:val="en-US" w:eastAsia="zh-CN"/>
        </w:rPr>
        <w:t>4、本项目属于：</w:t>
      </w:r>
      <w:r>
        <w:rPr>
          <w:rFonts w:hint="eastAsia" w:ascii="宋体" w:hAnsi="宋体" w:eastAsia="宋体" w:cs="宋体"/>
          <w:b/>
          <w:bCs/>
          <w:sz w:val="20"/>
          <w:szCs w:val="20"/>
          <w:u w:val="single"/>
          <w:lang w:val="en-US" w:eastAsia="zh-CN"/>
        </w:rPr>
        <w:t>其他未列明行业。</w:t>
      </w:r>
    </w:p>
    <w:p w14:paraId="0DDCC84C">
      <w:pPr>
        <w:spacing w:before="75" w:line="227" w:lineRule="auto"/>
        <w:ind w:left="17"/>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附件</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7-2</w:t>
      </w:r>
      <w:r>
        <w:rPr>
          <w:rFonts w:ascii="宋体" w:hAnsi="宋体" w:eastAsia="宋体" w:cs="宋体"/>
          <w:spacing w:val="17"/>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监狱企业声明函（如是）</w:t>
      </w:r>
    </w:p>
    <w:p w14:paraId="30634708">
      <w:pPr>
        <w:pStyle w:val="5"/>
        <w:spacing w:line="264" w:lineRule="auto"/>
      </w:pPr>
    </w:p>
    <w:p w14:paraId="33F37EF5">
      <w:pPr>
        <w:pStyle w:val="5"/>
        <w:spacing w:line="264" w:lineRule="auto"/>
      </w:pPr>
    </w:p>
    <w:p w14:paraId="730E419C">
      <w:pPr>
        <w:pStyle w:val="5"/>
        <w:spacing w:line="264" w:lineRule="auto"/>
      </w:pPr>
    </w:p>
    <w:p w14:paraId="2FB300BD">
      <w:pPr>
        <w:spacing w:before="75" w:line="600" w:lineRule="exact"/>
        <w:ind w:left="479"/>
        <w:rPr>
          <w:rFonts w:ascii="宋体" w:hAnsi="宋体" w:eastAsia="宋体" w:cs="宋体"/>
          <w:sz w:val="23"/>
          <w:szCs w:val="23"/>
        </w:rPr>
      </w:pPr>
      <w:r>
        <w:rPr>
          <w:rFonts w:ascii="宋体" w:hAnsi="宋体" w:eastAsia="宋体" w:cs="宋体"/>
          <w:spacing w:val="10"/>
          <w:position w:val="28"/>
          <w:sz w:val="23"/>
          <w:szCs w:val="23"/>
        </w:rPr>
        <w:t>本单位郑重声明，本单位在参加（采购人名称）的（</w:t>
      </w:r>
      <w:r>
        <w:rPr>
          <w:rFonts w:ascii="宋体" w:hAnsi="宋体" w:eastAsia="宋体" w:cs="宋体"/>
          <w:spacing w:val="9"/>
          <w:position w:val="28"/>
          <w:sz w:val="23"/>
          <w:szCs w:val="23"/>
        </w:rPr>
        <w:t>招标项目名称）项目采购活</w:t>
      </w:r>
    </w:p>
    <w:p w14:paraId="2E51A822">
      <w:pPr>
        <w:spacing w:line="226" w:lineRule="auto"/>
        <w:rPr>
          <w:rFonts w:ascii="宋体" w:hAnsi="宋体" w:eastAsia="宋体" w:cs="宋体"/>
          <w:sz w:val="23"/>
          <w:szCs w:val="23"/>
        </w:rPr>
      </w:pPr>
      <w:r>
        <w:rPr>
          <w:rFonts w:ascii="宋体" w:hAnsi="宋体" w:eastAsia="宋体" w:cs="宋体"/>
          <w:spacing w:val="10"/>
          <w:sz w:val="23"/>
          <w:szCs w:val="23"/>
        </w:rPr>
        <w:t>动 提供以下监狱企业制造的货物（或监狱</w:t>
      </w:r>
      <w:r>
        <w:rPr>
          <w:rFonts w:ascii="宋体" w:hAnsi="宋体" w:eastAsia="宋体" w:cs="宋体"/>
          <w:spacing w:val="9"/>
          <w:sz w:val="23"/>
          <w:szCs w:val="23"/>
        </w:rPr>
        <w:t>企业承担的工程、或监狱企业承接的服</w:t>
      </w:r>
    </w:p>
    <w:p w14:paraId="1B246C9C">
      <w:pPr>
        <w:pStyle w:val="5"/>
        <w:spacing w:line="241" w:lineRule="auto"/>
      </w:pPr>
    </w:p>
    <w:p w14:paraId="4DB3621E">
      <w:pPr>
        <w:spacing w:before="75" w:line="227" w:lineRule="auto"/>
        <w:rPr>
          <w:rFonts w:ascii="宋体" w:hAnsi="宋体" w:eastAsia="宋体" w:cs="宋体"/>
          <w:sz w:val="23"/>
          <w:szCs w:val="23"/>
        </w:rPr>
      </w:pPr>
      <w:r>
        <w:rPr>
          <w:rFonts w:ascii="宋体" w:hAnsi="宋体" w:eastAsia="宋体" w:cs="宋体"/>
          <w:spacing w:val="8"/>
          <w:sz w:val="23"/>
          <w:szCs w:val="23"/>
        </w:rPr>
        <w:t>务</w:t>
      </w:r>
      <w:r>
        <w:rPr>
          <w:rFonts w:ascii="宋体" w:hAnsi="宋体" w:eastAsia="宋体" w:cs="宋体"/>
          <w:spacing w:val="10"/>
          <w:sz w:val="23"/>
          <w:szCs w:val="23"/>
        </w:rPr>
        <w:t>），</w:t>
      </w:r>
      <w:r>
        <w:rPr>
          <w:rFonts w:ascii="宋体" w:hAnsi="宋体" w:eastAsia="宋体" w:cs="宋体"/>
          <w:spacing w:val="8"/>
          <w:sz w:val="23"/>
          <w:szCs w:val="23"/>
        </w:rPr>
        <w:t>具 体情况如下</w:t>
      </w:r>
      <w:r>
        <w:rPr>
          <w:rFonts w:ascii="宋体" w:hAnsi="宋体" w:eastAsia="宋体" w:cs="宋体"/>
          <w:spacing w:val="10"/>
          <w:sz w:val="23"/>
          <w:szCs w:val="23"/>
        </w:rPr>
        <w:t>：（</w:t>
      </w:r>
      <w:r>
        <w:rPr>
          <w:rFonts w:ascii="宋体" w:hAnsi="宋体" w:eastAsia="宋体" w:cs="宋体"/>
          <w:spacing w:val="8"/>
          <w:sz w:val="23"/>
          <w:szCs w:val="23"/>
        </w:rPr>
        <w:t>按照实际情况勾选或填空）</w:t>
      </w:r>
    </w:p>
    <w:p w14:paraId="3D9B54E0">
      <w:pPr>
        <w:pStyle w:val="5"/>
      </w:pPr>
    </w:p>
    <w:p w14:paraId="22503B3C">
      <w:pPr>
        <w:spacing w:before="75" w:line="600" w:lineRule="exact"/>
        <w:ind w:left="490"/>
        <w:rPr>
          <w:rFonts w:ascii="宋体" w:hAnsi="宋体" w:eastAsia="宋体" w:cs="宋体"/>
          <w:sz w:val="23"/>
          <w:szCs w:val="23"/>
        </w:rPr>
      </w:pPr>
      <w:r>
        <w:rPr>
          <w:rFonts w:ascii="宋体" w:hAnsi="宋体" w:eastAsia="宋体" w:cs="宋体"/>
          <w:spacing w:val="7"/>
          <w:position w:val="28"/>
          <w:sz w:val="23"/>
          <w:szCs w:val="23"/>
        </w:rPr>
        <w:t>（1）</w:t>
      </w:r>
      <w:r>
        <w:rPr>
          <w:rFonts w:ascii="宋体" w:hAnsi="宋体" w:eastAsia="宋体" w:cs="宋体"/>
          <w:spacing w:val="-59"/>
          <w:position w:val="28"/>
          <w:sz w:val="23"/>
          <w:szCs w:val="23"/>
        </w:rPr>
        <w:t xml:space="preserve"> </w:t>
      </w:r>
      <w:r>
        <w:rPr>
          <w:rFonts w:ascii="宋体" w:hAnsi="宋体" w:eastAsia="宋体" w:cs="宋体"/>
          <w:spacing w:val="7"/>
          <w:position w:val="28"/>
          <w:sz w:val="23"/>
          <w:szCs w:val="23"/>
        </w:rPr>
        <w:t>□（制造商名称）属于监狱企业，后附省级以上监狱管理局、戒毒管理局</w:t>
      </w:r>
    </w:p>
    <w:p w14:paraId="18F000AF">
      <w:pPr>
        <w:spacing w:line="227" w:lineRule="auto"/>
        <w:ind w:left="10"/>
        <w:rPr>
          <w:rFonts w:ascii="宋体" w:hAnsi="宋体" w:eastAsia="宋体" w:cs="宋体"/>
          <w:sz w:val="23"/>
          <w:szCs w:val="23"/>
        </w:rPr>
      </w:pPr>
      <w:r>
        <w:rPr>
          <w:rFonts w:ascii="宋体" w:hAnsi="宋体" w:eastAsia="宋体" w:cs="宋体"/>
          <w:spacing w:val="7"/>
          <w:sz w:val="23"/>
          <w:szCs w:val="23"/>
        </w:rPr>
        <w:t>（含 新疆生产建设兵团）出具的属于监狱企业的证明文件。</w:t>
      </w:r>
    </w:p>
    <w:p w14:paraId="3783C0F0">
      <w:pPr>
        <w:spacing w:before="316" w:line="482" w:lineRule="auto"/>
        <w:ind w:left="38" w:right="1438" w:firstLine="452"/>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2"/>
          <w:sz w:val="23"/>
          <w:szCs w:val="23"/>
        </w:rPr>
        <w:t xml:space="preserve"> </w:t>
      </w:r>
      <w:r>
        <w:rPr>
          <w:rFonts w:ascii="宋体" w:hAnsi="宋体" w:eastAsia="宋体" w:cs="宋体"/>
          <w:spacing w:val="8"/>
          <w:sz w:val="23"/>
          <w:szCs w:val="23"/>
        </w:rPr>
        <w:t>□（制造商名称）属于监狱企业并作为联合体一方，其提供协议合同金额</w:t>
      </w:r>
      <w:r>
        <w:rPr>
          <w:rFonts w:ascii="宋体" w:hAnsi="宋体" w:eastAsia="宋体" w:cs="宋体"/>
          <w:sz w:val="23"/>
          <w:szCs w:val="23"/>
        </w:rPr>
        <w:t xml:space="preserve"> </w:t>
      </w:r>
      <w:r>
        <w:rPr>
          <w:rFonts w:ascii="宋体" w:hAnsi="宋体" w:eastAsia="宋体" w:cs="宋体"/>
          <w:spacing w:val="7"/>
          <w:sz w:val="23"/>
          <w:szCs w:val="23"/>
        </w:rPr>
        <w:t>占到 共同投标协议合同总金额的比例为</w:t>
      </w:r>
      <w:r>
        <w:rPr>
          <w:rFonts w:ascii="宋体" w:hAnsi="宋体" w:eastAsia="宋体" w:cs="宋体"/>
          <w:spacing w:val="38"/>
          <w:sz w:val="23"/>
          <w:szCs w:val="23"/>
        </w:rPr>
        <w:t xml:space="preserve"> </w:t>
      </w:r>
      <w:r>
        <w:rPr>
          <w:rFonts w:ascii="宋体" w:hAnsi="宋体" w:eastAsia="宋体" w:cs="宋体"/>
          <w:spacing w:val="7"/>
          <w:sz w:val="23"/>
          <w:szCs w:val="23"/>
        </w:rPr>
        <w:t>。后附省级以上监狱管理局、戒毒管</w:t>
      </w:r>
      <w:r>
        <w:rPr>
          <w:rFonts w:ascii="宋体" w:hAnsi="宋体" w:eastAsia="宋体" w:cs="宋体"/>
          <w:spacing w:val="6"/>
          <w:sz w:val="23"/>
          <w:szCs w:val="23"/>
        </w:rPr>
        <w:t>理局</w:t>
      </w:r>
    </w:p>
    <w:p w14:paraId="28C6E99D">
      <w:pPr>
        <w:spacing w:line="227" w:lineRule="auto"/>
        <w:ind w:left="10"/>
        <w:rPr>
          <w:rFonts w:ascii="宋体" w:hAnsi="宋体" w:eastAsia="宋体" w:cs="宋体"/>
          <w:sz w:val="23"/>
          <w:szCs w:val="23"/>
        </w:rPr>
      </w:pPr>
      <w:r>
        <w:rPr>
          <w:rFonts w:ascii="宋体" w:hAnsi="宋体" w:eastAsia="宋体" w:cs="宋体"/>
          <w:spacing w:val="7"/>
          <w:sz w:val="23"/>
          <w:szCs w:val="23"/>
        </w:rPr>
        <w:t>（含 新疆生产建设兵团）出具的属于监狱企业的证明文件。</w:t>
      </w:r>
    </w:p>
    <w:p w14:paraId="1C403D93">
      <w:pPr>
        <w:spacing w:before="316" w:line="482" w:lineRule="auto"/>
        <w:ind w:left="1" w:right="1328" w:firstLine="488"/>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54"/>
          <w:sz w:val="23"/>
          <w:szCs w:val="23"/>
        </w:rPr>
        <w:t xml:space="preserve"> </w:t>
      </w:r>
      <w:r>
        <w:rPr>
          <w:rFonts w:ascii="宋体" w:hAnsi="宋体" w:eastAsia="宋体" w:cs="宋体"/>
          <w:spacing w:val="7"/>
          <w:sz w:val="23"/>
          <w:szCs w:val="23"/>
        </w:rPr>
        <w:t>□（制造商名称）属于监狱企业并作为分包方，其提供协议合同金额占到</w:t>
      </w:r>
      <w:r>
        <w:rPr>
          <w:rFonts w:ascii="宋体" w:hAnsi="宋体" w:eastAsia="宋体" w:cs="宋体"/>
          <w:sz w:val="23"/>
          <w:szCs w:val="23"/>
        </w:rPr>
        <w:t xml:space="preserve">  </w:t>
      </w:r>
      <w:r>
        <w:rPr>
          <w:rFonts w:ascii="宋体" w:hAnsi="宋体" w:eastAsia="宋体" w:cs="宋体"/>
          <w:spacing w:val="8"/>
          <w:sz w:val="23"/>
          <w:szCs w:val="23"/>
        </w:rPr>
        <w:t>分包 意向协议合同总金额的比例为</w:t>
      </w:r>
      <w:r>
        <w:rPr>
          <w:rFonts w:ascii="宋体" w:hAnsi="宋体" w:eastAsia="宋体" w:cs="宋体"/>
          <w:spacing w:val="50"/>
          <w:sz w:val="23"/>
          <w:szCs w:val="23"/>
        </w:rPr>
        <w:t xml:space="preserve"> </w:t>
      </w:r>
      <w:r>
        <w:rPr>
          <w:rFonts w:ascii="宋体" w:hAnsi="宋体" w:eastAsia="宋体" w:cs="宋体"/>
          <w:spacing w:val="8"/>
          <w:sz w:val="23"/>
          <w:szCs w:val="23"/>
        </w:rPr>
        <w:t>。后附省级以上监狱管理局、戒毒管理局（含新</w:t>
      </w:r>
    </w:p>
    <w:p w14:paraId="51BEC5CF">
      <w:pPr>
        <w:spacing w:before="1" w:line="227" w:lineRule="auto"/>
        <w:ind w:left="1"/>
        <w:rPr>
          <w:rFonts w:ascii="宋体" w:hAnsi="宋体" w:eastAsia="宋体" w:cs="宋体"/>
          <w:sz w:val="23"/>
          <w:szCs w:val="23"/>
        </w:rPr>
      </w:pPr>
      <w:r>
        <w:rPr>
          <w:rFonts w:ascii="宋体" w:hAnsi="宋体" w:eastAsia="宋体" w:cs="宋体"/>
          <w:spacing w:val="7"/>
          <w:sz w:val="23"/>
          <w:szCs w:val="23"/>
        </w:rPr>
        <w:t>疆 生产建设兵团）出具的属于监狱企业的证明文件。</w:t>
      </w:r>
    </w:p>
    <w:p w14:paraId="606E6789">
      <w:pPr>
        <w:pStyle w:val="5"/>
      </w:pPr>
    </w:p>
    <w:p w14:paraId="752B1BA5">
      <w:pPr>
        <w:spacing w:before="74" w:line="227" w:lineRule="auto"/>
        <w:ind w:left="479"/>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本单位对上述声明的真实性负责。如有虚假，将依法承担相应责任。</w:t>
      </w:r>
    </w:p>
    <w:p w14:paraId="160640B7">
      <w:pPr>
        <w:pStyle w:val="5"/>
        <w:spacing w:line="286" w:lineRule="auto"/>
      </w:pPr>
    </w:p>
    <w:p w14:paraId="37E32207">
      <w:pPr>
        <w:pStyle w:val="5"/>
        <w:spacing w:line="287" w:lineRule="auto"/>
      </w:pPr>
    </w:p>
    <w:p w14:paraId="69257C56">
      <w:pPr>
        <w:pStyle w:val="5"/>
        <w:spacing w:line="287" w:lineRule="auto"/>
      </w:pPr>
    </w:p>
    <w:p w14:paraId="10D0F701">
      <w:pPr>
        <w:pStyle w:val="5"/>
        <w:spacing w:line="287" w:lineRule="auto"/>
      </w:pPr>
    </w:p>
    <w:p w14:paraId="0ADF7776">
      <w:pPr>
        <w:pStyle w:val="5"/>
        <w:spacing w:line="287" w:lineRule="auto"/>
      </w:pPr>
    </w:p>
    <w:p w14:paraId="296749E4">
      <w:pPr>
        <w:spacing w:before="75" w:line="600" w:lineRule="exact"/>
        <w:ind w:left="5520"/>
        <w:rPr>
          <w:rFonts w:ascii="宋体" w:hAnsi="宋体" w:eastAsia="宋体" w:cs="宋体"/>
          <w:sz w:val="23"/>
          <w:szCs w:val="23"/>
        </w:rPr>
      </w:pPr>
      <w:r>
        <w:rPr>
          <w:rFonts w:ascii="宋体" w:hAnsi="宋体" w:eastAsia="宋体" w:cs="宋体"/>
          <w:spacing w:val="2"/>
          <w:position w:val="28"/>
          <w:sz w:val="23"/>
          <w:szCs w:val="23"/>
        </w:rPr>
        <w:t>单位名称（盖章）：</w:t>
      </w:r>
    </w:p>
    <w:p w14:paraId="284F7E46">
      <w:pPr>
        <w:spacing w:line="228" w:lineRule="auto"/>
        <w:ind w:left="5560"/>
        <w:rPr>
          <w:rFonts w:ascii="宋体" w:hAnsi="宋体" w:eastAsia="宋体" w:cs="宋体"/>
          <w:sz w:val="23"/>
          <w:szCs w:val="23"/>
        </w:rPr>
      </w:pPr>
      <w:r>
        <w:rPr>
          <w:rFonts w:ascii="宋体" w:hAnsi="宋体" w:eastAsia="宋体" w:cs="宋体"/>
          <w:spacing w:val="-23"/>
          <w:sz w:val="23"/>
          <w:szCs w:val="23"/>
        </w:rPr>
        <w:t>日</w:t>
      </w:r>
      <w:r>
        <w:rPr>
          <w:rFonts w:ascii="宋体" w:hAnsi="宋体" w:eastAsia="宋体" w:cs="宋体"/>
          <w:spacing w:val="8"/>
          <w:sz w:val="23"/>
          <w:szCs w:val="23"/>
        </w:rPr>
        <w:t xml:space="preserve">    </w:t>
      </w:r>
      <w:r>
        <w:rPr>
          <w:rFonts w:ascii="宋体" w:hAnsi="宋体" w:eastAsia="宋体" w:cs="宋体"/>
          <w:spacing w:val="-23"/>
          <w:sz w:val="23"/>
          <w:szCs w:val="23"/>
        </w:rPr>
        <w:t>期：</w:t>
      </w:r>
    </w:p>
    <w:p w14:paraId="469C70C0">
      <w:pPr>
        <w:spacing w:line="228" w:lineRule="auto"/>
        <w:rPr>
          <w:rFonts w:ascii="宋体" w:hAnsi="宋体" w:eastAsia="宋体" w:cs="宋体"/>
          <w:sz w:val="23"/>
          <w:szCs w:val="23"/>
        </w:rPr>
        <w:sectPr>
          <w:footerReference r:id="rId34" w:type="default"/>
          <w:pgSz w:w="11906" w:h="16838"/>
          <w:pgMar w:top="400" w:right="5" w:bottom="1318" w:left="1711" w:header="0" w:footer="1151" w:gutter="0"/>
          <w:cols w:space="720" w:num="1"/>
        </w:sectPr>
      </w:pPr>
    </w:p>
    <w:p w14:paraId="44C4ECA8">
      <w:pPr>
        <w:spacing w:before="75" w:line="227" w:lineRule="auto"/>
        <w:ind w:left="3"/>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附件</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7-3</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残疾人福利性单位声明函（如是）</w:t>
      </w:r>
    </w:p>
    <w:p w14:paraId="718B5727">
      <w:pPr>
        <w:pStyle w:val="5"/>
        <w:spacing w:line="335" w:lineRule="auto"/>
      </w:pPr>
    </w:p>
    <w:p w14:paraId="4372BD1C">
      <w:pPr>
        <w:pStyle w:val="5"/>
        <w:spacing w:line="335" w:lineRule="auto"/>
      </w:pPr>
    </w:p>
    <w:p w14:paraId="5B6F41FB">
      <w:pPr>
        <w:spacing w:before="75" w:line="471" w:lineRule="auto"/>
        <w:ind w:left="5" w:right="1325" w:firstLine="503"/>
        <w:jc w:val="both"/>
        <w:rPr>
          <w:rFonts w:ascii="宋体" w:hAnsi="宋体" w:eastAsia="宋体" w:cs="宋体"/>
          <w:sz w:val="23"/>
          <w:szCs w:val="23"/>
        </w:rPr>
      </w:pPr>
      <w:r>
        <w:rPr>
          <w:rFonts w:ascii="宋体" w:hAnsi="宋体" w:eastAsia="宋体" w:cs="宋体"/>
          <w:spacing w:val="17"/>
          <w:sz w:val="23"/>
          <w:szCs w:val="23"/>
        </w:rPr>
        <w:t>本单位郑重声明，根据《财政部</w:t>
      </w:r>
      <w:r>
        <w:rPr>
          <w:rFonts w:ascii="宋体" w:hAnsi="宋体" w:eastAsia="宋体" w:cs="宋体"/>
          <w:spacing w:val="104"/>
          <w:sz w:val="23"/>
          <w:szCs w:val="23"/>
        </w:rPr>
        <w:t xml:space="preserve"> </w:t>
      </w:r>
      <w:r>
        <w:rPr>
          <w:rFonts w:ascii="宋体" w:hAnsi="宋体" w:eastAsia="宋体" w:cs="宋体"/>
          <w:spacing w:val="17"/>
          <w:sz w:val="23"/>
          <w:szCs w:val="23"/>
        </w:rPr>
        <w:t>民政部</w:t>
      </w:r>
      <w:r>
        <w:rPr>
          <w:rFonts w:ascii="宋体" w:hAnsi="宋体" w:eastAsia="宋体" w:cs="宋体"/>
          <w:spacing w:val="107"/>
          <w:sz w:val="23"/>
          <w:szCs w:val="23"/>
        </w:rPr>
        <w:t xml:space="preserve"> </w:t>
      </w:r>
      <w:r>
        <w:rPr>
          <w:rFonts w:ascii="宋体" w:hAnsi="宋体" w:eastAsia="宋体" w:cs="宋体"/>
          <w:spacing w:val="17"/>
          <w:sz w:val="23"/>
          <w:szCs w:val="23"/>
        </w:rPr>
        <w:t>中国残疾人联合会</w:t>
      </w:r>
      <w:r>
        <w:rPr>
          <w:rFonts w:ascii="宋体" w:hAnsi="宋体" w:eastAsia="宋体" w:cs="宋体"/>
          <w:spacing w:val="16"/>
          <w:sz w:val="23"/>
          <w:szCs w:val="23"/>
        </w:rPr>
        <w:t>关于促进残疾人</w:t>
      </w:r>
      <w:r>
        <w:rPr>
          <w:rFonts w:ascii="宋体" w:hAnsi="宋体" w:eastAsia="宋体" w:cs="宋体"/>
          <w:sz w:val="23"/>
          <w:szCs w:val="23"/>
        </w:rPr>
        <w:t xml:space="preserve"> </w:t>
      </w:r>
      <w:r>
        <w:rPr>
          <w:rFonts w:ascii="宋体" w:hAnsi="宋体" w:eastAsia="宋体" w:cs="宋体"/>
          <w:spacing w:val="11"/>
          <w:sz w:val="23"/>
          <w:szCs w:val="23"/>
        </w:rPr>
        <w:t>就业政府采购政策的通知》</w:t>
      </w:r>
      <w:r>
        <w:rPr>
          <w:rFonts w:ascii="宋体" w:hAnsi="宋体" w:eastAsia="宋体" w:cs="宋体"/>
          <w:spacing w:val="-58"/>
          <w:sz w:val="23"/>
          <w:szCs w:val="23"/>
        </w:rPr>
        <w:t xml:space="preserve"> </w:t>
      </w:r>
      <w:r>
        <w:rPr>
          <w:rFonts w:ascii="宋体" w:hAnsi="宋体" w:eastAsia="宋体" w:cs="宋体"/>
          <w:spacing w:val="11"/>
          <w:sz w:val="23"/>
          <w:szCs w:val="23"/>
        </w:rPr>
        <w:t>（财库〔2017〕</w:t>
      </w:r>
      <w:r>
        <w:rPr>
          <w:rFonts w:ascii="宋体" w:hAnsi="宋体" w:eastAsia="宋体" w:cs="宋体"/>
          <w:spacing w:val="66"/>
          <w:sz w:val="23"/>
          <w:szCs w:val="23"/>
        </w:rPr>
        <w:t xml:space="preserve"> </w:t>
      </w:r>
      <w:r>
        <w:rPr>
          <w:rFonts w:ascii="宋体" w:hAnsi="宋体" w:eastAsia="宋体" w:cs="宋体"/>
          <w:spacing w:val="11"/>
          <w:sz w:val="23"/>
          <w:szCs w:val="23"/>
        </w:rPr>
        <w:t>141 号） 的规定，本单位为符</w:t>
      </w:r>
      <w:r>
        <w:rPr>
          <w:rFonts w:ascii="宋体" w:hAnsi="宋体" w:eastAsia="宋体" w:cs="宋体"/>
          <w:spacing w:val="10"/>
          <w:sz w:val="23"/>
          <w:szCs w:val="23"/>
        </w:rPr>
        <w:t>合条件</w:t>
      </w:r>
      <w:r>
        <w:rPr>
          <w:rFonts w:ascii="宋体" w:hAnsi="宋体" w:eastAsia="宋体" w:cs="宋体"/>
          <w:sz w:val="23"/>
          <w:szCs w:val="23"/>
        </w:rPr>
        <w:t xml:space="preserve"> </w:t>
      </w:r>
      <w:r>
        <w:rPr>
          <w:rFonts w:ascii="宋体" w:hAnsi="宋体" w:eastAsia="宋体" w:cs="宋体"/>
          <w:spacing w:val="19"/>
          <w:sz w:val="23"/>
          <w:szCs w:val="23"/>
        </w:rPr>
        <w:t xml:space="preserve">的残疾人福利性单位，且本单位参加 </w:t>
      </w:r>
      <w:r>
        <w:rPr>
          <w:rFonts w:ascii="宋体" w:hAnsi="宋体" w:eastAsia="宋体" w:cs="宋体"/>
          <w:sz w:val="23"/>
          <w:szCs w:val="23"/>
          <w:u w:val="single" w:color="auto"/>
        </w:rPr>
        <w:t>XXXX</w:t>
      </w:r>
      <w:r>
        <w:rPr>
          <w:rFonts w:ascii="宋体" w:hAnsi="宋体" w:eastAsia="宋体" w:cs="宋体"/>
          <w:spacing w:val="-29"/>
          <w:sz w:val="23"/>
          <w:szCs w:val="23"/>
          <w:u w:val="single" w:color="auto"/>
        </w:rPr>
        <w:t xml:space="preserve"> </w:t>
      </w:r>
      <w:r>
        <w:rPr>
          <w:rFonts w:ascii="宋体" w:hAnsi="宋体" w:eastAsia="宋体" w:cs="宋体"/>
          <w:spacing w:val="19"/>
          <w:sz w:val="23"/>
          <w:szCs w:val="23"/>
        </w:rPr>
        <w:t xml:space="preserve">单位的 </w:t>
      </w:r>
      <w:r>
        <w:rPr>
          <w:rFonts w:ascii="宋体" w:hAnsi="宋体" w:eastAsia="宋体" w:cs="宋体"/>
          <w:sz w:val="23"/>
          <w:szCs w:val="23"/>
          <w:u w:val="single" w:color="auto"/>
        </w:rPr>
        <w:t>XXXX</w:t>
      </w:r>
      <w:r>
        <w:rPr>
          <w:rFonts w:ascii="宋体" w:hAnsi="宋体" w:eastAsia="宋体" w:cs="宋体"/>
          <w:spacing w:val="-25"/>
          <w:sz w:val="23"/>
          <w:szCs w:val="23"/>
          <w:u w:val="single" w:color="auto"/>
        </w:rPr>
        <w:t xml:space="preserve"> </w:t>
      </w:r>
      <w:r>
        <w:rPr>
          <w:rFonts w:ascii="宋体" w:hAnsi="宋体" w:eastAsia="宋体" w:cs="宋体"/>
          <w:spacing w:val="19"/>
          <w:sz w:val="23"/>
          <w:szCs w:val="23"/>
        </w:rPr>
        <w:t>项目采购活动提供本</w:t>
      </w:r>
      <w:r>
        <w:rPr>
          <w:rFonts w:ascii="宋体" w:hAnsi="宋体" w:eastAsia="宋体" w:cs="宋体"/>
          <w:spacing w:val="18"/>
          <w:sz w:val="23"/>
          <w:szCs w:val="23"/>
        </w:rPr>
        <w:t>单位</w:t>
      </w:r>
      <w:r>
        <w:rPr>
          <w:rFonts w:ascii="宋体" w:hAnsi="宋体" w:eastAsia="宋体" w:cs="宋体"/>
          <w:sz w:val="23"/>
          <w:szCs w:val="23"/>
        </w:rPr>
        <w:t xml:space="preserve"> </w:t>
      </w:r>
      <w:r>
        <w:rPr>
          <w:rFonts w:ascii="宋体" w:hAnsi="宋体" w:eastAsia="宋体" w:cs="宋体"/>
          <w:spacing w:val="24"/>
          <w:sz w:val="23"/>
          <w:szCs w:val="23"/>
        </w:rPr>
        <w:t>制造的货物（由本单位承担工程/提供服务</w:t>
      </w:r>
      <w:r>
        <w:rPr>
          <w:rFonts w:ascii="宋体" w:hAnsi="宋体" w:eastAsia="宋体" w:cs="宋体"/>
          <w:spacing w:val="-2"/>
          <w:sz w:val="23"/>
          <w:szCs w:val="23"/>
        </w:rPr>
        <w:t>）</w:t>
      </w:r>
      <w:r>
        <w:rPr>
          <w:rFonts w:ascii="宋体" w:hAnsi="宋体" w:eastAsia="宋体" w:cs="宋体"/>
          <w:spacing w:val="6"/>
          <w:sz w:val="23"/>
          <w:szCs w:val="23"/>
        </w:rPr>
        <w:t xml:space="preserve"> </w:t>
      </w:r>
      <w:r>
        <w:rPr>
          <w:rFonts w:ascii="宋体" w:hAnsi="宋体" w:eastAsia="宋体" w:cs="宋体"/>
          <w:spacing w:val="-2"/>
          <w:sz w:val="23"/>
          <w:szCs w:val="23"/>
        </w:rPr>
        <w:t>，</w:t>
      </w:r>
      <w:r>
        <w:rPr>
          <w:rFonts w:ascii="宋体" w:hAnsi="宋体" w:eastAsia="宋体" w:cs="宋体"/>
          <w:spacing w:val="24"/>
          <w:sz w:val="23"/>
          <w:szCs w:val="23"/>
        </w:rPr>
        <w:t>或者提供其他残疾</w:t>
      </w:r>
      <w:r>
        <w:rPr>
          <w:rFonts w:ascii="宋体" w:hAnsi="宋体" w:eastAsia="宋体" w:cs="宋体"/>
          <w:spacing w:val="23"/>
          <w:sz w:val="23"/>
          <w:szCs w:val="23"/>
        </w:rPr>
        <w:t>人福利性单位</w:t>
      </w:r>
    </w:p>
    <w:p w14:paraId="2FEF5DC7">
      <w:pPr>
        <w:spacing w:line="226" w:lineRule="auto"/>
        <w:ind w:left="5"/>
        <w:rPr>
          <w:rFonts w:ascii="宋体" w:hAnsi="宋体" w:eastAsia="宋体" w:cs="宋体"/>
          <w:sz w:val="23"/>
          <w:szCs w:val="23"/>
        </w:rPr>
      </w:pPr>
      <w:r>
        <w:rPr>
          <w:rFonts w:ascii="宋体" w:hAnsi="宋体" w:eastAsia="宋体" w:cs="宋体"/>
          <w:spacing w:val="19"/>
          <w:sz w:val="23"/>
          <w:szCs w:val="23"/>
        </w:rPr>
        <w:t>制造的货物（不包括使用非残疾人福利性单位注册商标的货物）。</w:t>
      </w:r>
    </w:p>
    <w:p w14:paraId="719933ED">
      <w:pPr>
        <w:spacing w:before="283" w:line="227" w:lineRule="auto"/>
        <w:ind w:left="509"/>
        <w:rPr>
          <w:rFonts w:ascii="宋体" w:hAnsi="宋体" w:eastAsia="宋体" w:cs="宋体"/>
          <w:sz w:val="23"/>
          <w:szCs w:val="23"/>
        </w:rPr>
      </w:pPr>
      <w:r>
        <w:rPr>
          <w:rFonts w:ascii="宋体" w:hAnsi="宋体" w:eastAsia="宋体" w:cs="宋体"/>
          <w:spacing w:val="19"/>
          <w:sz w:val="23"/>
          <w:szCs w:val="23"/>
        </w:rPr>
        <w:t>本单位对上述声明的真实性负责。如有虚假，将依法承担相应责任。</w:t>
      </w:r>
    </w:p>
    <w:p w14:paraId="4DC7254B">
      <w:pPr>
        <w:pStyle w:val="5"/>
        <w:spacing w:line="270" w:lineRule="auto"/>
      </w:pPr>
    </w:p>
    <w:p w14:paraId="01F304FD">
      <w:pPr>
        <w:pStyle w:val="5"/>
        <w:spacing w:line="270" w:lineRule="auto"/>
      </w:pPr>
    </w:p>
    <w:p w14:paraId="15861444">
      <w:pPr>
        <w:pStyle w:val="5"/>
        <w:spacing w:line="270" w:lineRule="auto"/>
      </w:pPr>
    </w:p>
    <w:p w14:paraId="498D3DF2">
      <w:pPr>
        <w:pStyle w:val="5"/>
        <w:spacing w:line="270" w:lineRule="auto"/>
      </w:pPr>
    </w:p>
    <w:p w14:paraId="29F0C075">
      <w:pPr>
        <w:spacing w:before="75" w:line="227" w:lineRule="auto"/>
        <w:ind w:left="488"/>
        <w:rPr>
          <w:rFonts w:ascii="宋体" w:hAnsi="宋体" w:eastAsia="宋体" w:cs="宋体"/>
          <w:sz w:val="23"/>
          <w:szCs w:val="23"/>
        </w:rPr>
      </w:pPr>
      <w:r>
        <w:rPr>
          <w:rFonts w:ascii="宋体" w:hAnsi="宋体" w:eastAsia="宋体" w:cs="宋体"/>
          <w:spacing w:val="8"/>
          <w:sz w:val="23"/>
          <w:szCs w:val="23"/>
        </w:rPr>
        <w:t>单位名称：</w:t>
      </w:r>
      <w:r>
        <w:rPr>
          <w:rFonts w:ascii="宋体" w:hAnsi="宋体" w:eastAsia="宋体" w:cs="宋体"/>
          <w:sz w:val="23"/>
          <w:szCs w:val="23"/>
        </w:rPr>
        <w:t>XXXX</w:t>
      </w:r>
      <w:r>
        <w:rPr>
          <w:rFonts w:ascii="宋体" w:hAnsi="宋体" w:eastAsia="宋体" w:cs="宋体"/>
          <w:spacing w:val="8"/>
          <w:sz w:val="23"/>
          <w:szCs w:val="23"/>
        </w:rPr>
        <w:t>（盖单位公章）</w:t>
      </w:r>
    </w:p>
    <w:p w14:paraId="1D6A2BE9">
      <w:pPr>
        <w:pStyle w:val="5"/>
        <w:spacing w:line="277" w:lineRule="auto"/>
      </w:pPr>
    </w:p>
    <w:p w14:paraId="07D56C38">
      <w:pPr>
        <w:spacing w:before="75" w:line="228" w:lineRule="auto"/>
        <w:ind w:left="568"/>
        <w:rPr>
          <w:rFonts w:ascii="宋体" w:hAnsi="宋体" w:eastAsia="宋体" w:cs="宋体"/>
          <w:sz w:val="23"/>
          <w:szCs w:val="23"/>
        </w:rPr>
      </w:pPr>
      <w:r>
        <w:rPr>
          <w:rFonts w:ascii="宋体" w:hAnsi="宋体" w:eastAsia="宋体" w:cs="宋体"/>
          <w:spacing w:val="-7"/>
          <w:sz w:val="23"/>
          <w:szCs w:val="23"/>
        </w:rPr>
        <w:t>日期：XXXX</w:t>
      </w:r>
    </w:p>
    <w:p w14:paraId="7260AC3D">
      <w:pPr>
        <w:pStyle w:val="5"/>
      </w:pPr>
    </w:p>
    <w:p w14:paraId="2631A5DE">
      <w:pPr>
        <w:pStyle w:val="5"/>
        <w:spacing w:line="241" w:lineRule="auto"/>
      </w:pPr>
    </w:p>
    <w:p w14:paraId="76D007D5">
      <w:pPr>
        <w:pStyle w:val="5"/>
        <w:spacing w:line="241" w:lineRule="auto"/>
      </w:pPr>
    </w:p>
    <w:p w14:paraId="3D6F31F7">
      <w:pPr>
        <w:pStyle w:val="5"/>
        <w:spacing w:line="241" w:lineRule="auto"/>
      </w:pPr>
    </w:p>
    <w:p w14:paraId="42957598">
      <w:pPr>
        <w:pStyle w:val="5"/>
        <w:spacing w:line="241" w:lineRule="auto"/>
      </w:pPr>
    </w:p>
    <w:p w14:paraId="1BA6F915">
      <w:pPr>
        <w:pStyle w:val="5"/>
        <w:spacing w:line="241" w:lineRule="auto"/>
      </w:pPr>
    </w:p>
    <w:p w14:paraId="1564D58E">
      <w:pPr>
        <w:pStyle w:val="5"/>
        <w:spacing w:line="241" w:lineRule="auto"/>
      </w:pPr>
    </w:p>
    <w:p w14:paraId="2DA3F6F5">
      <w:pPr>
        <w:pStyle w:val="5"/>
        <w:spacing w:line="241" w:lineRule="auto"/>
      </w:pPr>
    </w:p>
    <w:p w14:paraId="7183B763">
      <w:pPr>
        <w:pStyle w:val="5"/>
        <w:spacing w:line="241" w:lineRule="auto"/>
      </w:pPr>
    </w:p>
    <w:p w14:paraId="303BEE8F">
      <w:pPr>
        <w:pStyle w:val="5"/>
        <w:spacing w:line="241" w:lineRule="auto"/>
      </w:pPr>
    </w:p>
    <w:p w14:paraId="0A4D9451">
      <w:pPr>
        <w:pStyle w:val="5"/>
        <w:spacing w:line="241" w:lineRule="auto"/>
      </w:pPr>
    </w:p>
    <w:p w14:paraId="403F2EAA">
      <w:pPr>
        <w:spacing w:before="76" w:line="232" w:lineRule="auto"/>
        <w:ind w:left="4"/>
        <w:rPr>
          <w:rFonts w:ascii="宋体" w:hAnsi="宋体" w:eastAsia="宋体" w:cs="宋体"/>
          <w:sz w:val="23"/>
          <w:szCs w:val="23"/>
        </w:rPr>
      </w:pPr>
      <w:r>
        <w:rPr>
          <w:rFonts w:ascii="宋体" w:hAnsi="宋体" w:eastAsia="宋体" w:cs="宋体"/>
          <w:sz w:val="23"/>
          <w:szCs w:val="23"/>
        </w:rPr>
        <w:t>注：</w:t>
      </w:r>
    </w:p>
    <w:p w14:paraId="2615E885">
      <w:pPr>
        <w:spacing w:before="18" w:line="374" w:lineRule="auto"/>
        <w:ind w:right="1306" w:firstLine="504"/>
        <w:jc w:val="both"/>
        <w:rPr>
          <w:rFonts w:ascii="宋体" w:hAnsi="宋体" w:eastAsia="宋体" w:cs="宋体"/>
          <w:sz w:val="23"/>
          <w:szCs w:val="23"/>
        </w:rPr>
      </w:pPr>
      <w:r>
        <w:rPr>
          <w:rFonts w:ascii="宋体" w:hAnsi="宋体" w:eastAsia="宋体" w:cs="宋体"/>
          <w:spacing w:val="4"/>
          <w:sz w:val="23"/>
          <w:szCs w:val="23"/>
        </w:rPr>
        <w:t>1.残疾人福利性单位视同小型、微型企业，享受预留份额、</w:t>
      </w:r>
      <w:r>
        <w:rPr>
          <w:rFonts w:ascii="宋体" w:hAnsi="宋体" w:eastAsia="宋体" w:cs="宋体"/>
          <w:spacing w:val="53"/>
          <w:sz w:val="23"/>
          <w:szCs w:val="23"/>
        </w:rPr>
        <w:t xml:space="preserve"> </w:t>
      </w:r>
      <w:r>
        <w:rPr>
          <w:rFonts w:ascii="宋体" w:hAnsi="宋体" w:eastAsia="宋体" w:cs="宋体"/>
          <w:spacing w:val="4"/>
          <w:sz w:val="23"/>
          <w:szCs w:val="23"/>
        </w:rPr>
        <w:t>评审中价格扣除等促</w:t>
      </w:r>
      <w:r>
        <w:rPr>
          <w:rFonts w:ascii="宋体" w:hAnsi="宋体" w:eastAsia="宋体" w:cs="宋体"/>
          <w:sz w:val="23"/>
          <w:szCs w:val="23"/>
        </w:rPr>
        <w:t xml:space="preserve"> </w:t>
      </w:r>
      <w:r>
        <w:rPr>
          <w:rFonts w:ascii="宋体" w:hAnsi="宋体" w:eastAsia="宋体" w:cs="宋体"/>
          <w:spacing w:val="10"/>
          <w:sz w:val="23"/>
          <w:szCs w:val="23"/>
        </w:rPr>
        <w:t>进中小企业发展的政府采购政策。残疾人福利性</w:t>
      </w:r>
      <w:r>
        <w:rPr>
          <w:rFonts w:ascii="宋体" w:hAnsi="宋体" w:eastAsia="宋体" w:cs="宋体"/>
          <w:spacing w:val="9"/>
          <w:sz w:val="23"/>
          <w:szCs w:val="23"/>
        </w:rPr>
        <w:t>单位属于小型、微型企业的，不重复</w:t>
      </w:r>
    </w:p>
    <w:p w14:paraId="75F811D4">
      <w:pPr>
        <w:spacing w:line="227" w:lineRule="auto"/>
        <w:ind w:left="2"/>
        <w:rPr>
          <w:rFonts w:ascii="宋体" w:hAnsi="宋体" w:eastAsia="宋体" w:cs="宋体"/>
          <w:sz w:val="23"/>
          <w:szCs w:val="23"/>
        </w:rPr>
      </w:pPr>
      <w:r>
        <w:rPr>
          <w:rFonts w:ascii="宋体" w:hAnsi="宋体" w:eastAsia="宋体" w:cs="宋体"/>
          <w:sz w:val="23"/>
          <w:szCs w:val="23"/>
        </w:rPr>
        <w:t>享受政策。</w:t>
      </w:r>
    </w:p>
    <w:p w14:paraId="4C049D32">
      <w:pPr>
        <w:spacing w:before="160" w:line="227" w:lineRule="auto"/>
        <w:ind w:left="487"/>
        <w:rPr>
          <w:rFonts w:ascii="宋体" w:hAnsi="宋体" w:eastAsia="宋体" w:cs="宋体"/>
          <w:sz w:val="23"/>
          <w:szCs w:val="23"/>
        </w:rPr>
      </w:pPr>
      <w:r>
        <w:rPr>
          <w:rFonts w:ascii="宋体" w:hAnsi="宋体" w:eastAsia="宋体" w:cs="宋体"/>
          <w:spacing w:val="7"/>
          <w:sz w:val="23"/>
          <w:szCs w:val="23"/>
        </w:rPr>
        <w:t>2.供应商为非残疾人福利性单位的，可不提供此声</w:t>
      </w:r>
      <w:r>
        <w:rPr>
          <w:rFonts w:ascii="宋体" w:hAnsi="宋体" w:eastAsia="宋体" w:cs="宋体"/>
          <w:spacing w:val="6"/>
          <w:sz w:val="23"/>
          <w:szCs w:val="23"/>
        </w:rPr>
        <w:t>明。</w:t>
      </w:r>
    </w:p>
    <w:p w14:paraId="0A7F7897">
      <w:pPr>
        <w:spacing w:line="227" w:lineRule="auto"/>
        <w:rPr>
          <w:rFonts w:ascii="宋体" w:hAnsi="宋体" w:eastAsia="宋体" w:cs="宋体"/>
          <w:sz w:val="23"/>
          <w:szCs w:val="23"/>
        </w:rPr>
        <w:sectPr>
          <w:footerReference r:id="rId35" w:type="default"/>
          <w:pgSz w:w="11906" w:h="16838"/>
          <w:pgMar w:top="400" w:right="5" w:bottom="1316" w:left="1725" w:header="0" w:footer="1151" w:gutter="0"/>
          <w:cols w:space="720" w:num="1"/>
        </w:sectPr>
      </w:pPr>
    </w:p>
    <w:p w14:paraId="53C21C3E">
      <w:pPr>
        <w:spacing w:before="75" w:line="227" w:lineRule="auto"/>
        <w:outlineLvl w:val="1"/>
        <w:rPr>
          <w:rFonts w:ascii="宋体" w:hAnsi="宋体" w:eastAsia="宋体" w:cs="宋体"/>
          <w:spacing w:val="8"/>
          <w:sz w:val="23"/>
          <w:szCs w:val="23"/>
          <w14:textOutline w14:w="4388" w14:cap="flat" w14:cmpd="sng">
            <w14:solidFill>
              <w14:srgbClr w14:val="000000"/>
            </w14:solidFill>
            <w14:prstDash w14:val="solid"/>
            <w14:miter w14:val="0"/>
          </w14:textOutline>
        </w:rPr>
      </w:pPr>
      <w:bookmarkStart w:id="63" w:name="bookmark65"/>
      <w:bookmarkEnd w:id="63"/>
      <w:r>
        <w:rPr>
          <w:rFonts w:ascii="宋体" w:hAnsi="宋体" w:eastAsia="宋体" w:cs="宋体"/>
          <w:spacing w:val="8"/>
          <w:sz w:val="23"/>
          <w:szCs w:val="23"/>
          <w14:textOutline w14:w="4388" w14:cap="flat" w14:cmpd="sng">
            <w14:solidFill>
              <w14:srgbClr w14:val="000000"/>
            </w14:solidFill>
            <w14:prstDash w14:val="solid"/>
            <w14:miter w14:val="0"/>
          </w14:textOutline>
        </w:rPr>
        <w:t>附件</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8</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评审所需要的其他商务文件</w:t>
      </w:r>
    </w:p>
    <w:p w14:paraId="1B7E521E">
      <w:pPr>
        <w:pStyle w:val="3"/>
        <w:rPr>
          <w:rFonts w:ascii="宋体" w:hAnsi="宋体" w:eastAsia="宋体" w:cs="宋体"/>
          <w:spacing w:val="8"/>
          <w:sz w:val="23"/>
          <w:szCs w:val="23"/>
          <w14:textOutline w14:w="4388" w14:cap="flat" w14:cmpd="sng">
            <w14:solidFill>
              <w14:srgbClr w14:val="000000"/>
            </w14:solidFill>
            <w14:prstDash w14:val="solid"/>
            <w14:miter w14:val="0"/>
          </w14:textOutline>
        </w:rPr>
      </w:pPr>
    </w:p>
    <w:p w14:paraId="7AEB269E"/>
    <w:p w14:paraId="4D24D31C">
      <w:pPr>
        <w:spacing w:line="227" w:lineRule="auto"/>
        <w:rPr>
          <w:rFonts w:ascii="宋体" w:hAnsi="宋体" w:eastAsia="宋体" w:cs="宋体"/>
          <w:sz w:val="23"/>
          <w:szCs w:val="23"/>
        </w:rPr>
        <w:sectPr>
          <w:footerReference r:id="rId36" w:type="default"/>
          <w:pgSz w:w="11906" w:h="16838"/>
          <w:pgMar w:top="400" w:right="5" w:bottom="1318" w:left="1729" w:header="0" w:footer="1151" w:gutter="0"/>
          <w:cols w:space="720" w:num="1"/>
        </w:sectPr>
      </w:pPr>
    </w:p>
    <w:p w14:paraId="4BB8CF48">
      <w:pPr>
        <w:spacing w:before="74" w:line="227" w:lineRule="auto"/>
        <w:ind w:left="19"/>
        <w:outlineLvl w:val="1"/>
        <w:rPr>
          <w:rFonts w:ascii="宋体" w:hAnsi="宋体" w:eastAsia="宋体" w:cs="宋体"/>
          <w:sz w:val="23"/>
          <w:szCs w:val="23"/>
        </w:rPr>
      </w:pPr>
      <w:bookmarkStart w:id="64" w:name="bookmark66"/>
      <w:bookmarkEnd w:id="64"/>
      <w:r>
        <w:rPr>
          <w:rFonts w:ascii="宋体" w:hAnsi="宋体" w:eastAsia="宋体" w:cs="宋体"/>
          <w:spacing w:val="7"/>
          <w:sz w:val="23"/>
          <w:szCs w:val="23"/>
          <w14:textOutline w14:w="4388" w14:cap="flat" w14:cmpd="sng">
            <w14:solidFill>
              <w14:srgbClr w14:val="000000"/>
            </w14:solidFill>
            <w14:prstDash w14:val="solid"/>
            <w14:miter w14:val="0"/>
          </w14:textOutline>
        </w:rPr>
        <w:t>附件</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9</w:t>
      </w:r>
      <w:r>
        <w:rPr>
          <w:rFonts w:ascii="宋体" w:hAnsi="宋体" w:eastAsia="宋体" w:cs="宋体"/>
          <w:spacing w:val="31"/>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响应文件还应包括的技术文件</w:t>
      </w:r>
    </w:p>
    <w:p w14:paraId="49265DE7">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投标人应根据采购文件第三章、第四章的规定自行编写，详细叙述拟提供产品/</w:t>
      </w:r>
      <w:r>
        <w:rPr>
          <w:rFonts w:hint="eastAsia" w:ascii="宋体" w:hAnsi="宋体" w:eastAsia="宋体" w:cs="宋体"/>
          <w:spacing w:val="8"/>
          <w:sz w:val="24"/>
          <w:szCs w:val="24"/>
          <w:lang w:val="en-US" w:eastAsia="zh-CN"/>
        </w:rPr>
        <w:t>服</w:t>
      </w:r>
      <w:r>
        <w:rPr>
          <w:rFonts w:hint="eastAsia" w:ascii="宋体" w:hAnsi="宋体" w:eastAsia="宋体" w:cs="宋体"/>
          <w:spacing w:val="8"/>
          <w:sz w:val="24"/>
          <w:szCs w:val="24"/>
        </w:rPr>
        <w:t>务情况。包括，但不限于：</w:t>
      </w:r>
    </w:p>
    <w:p w14:paraId="6E0F0007">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1.供应商应提交证明文件，证明其提供的合同项下的服务符合采购文件规定。该 证明文件是响应文件的一部分。上款所述的证明文件，可以是文字资料、图纸和数据。</w:t>
      </w:r>
    </w:p>
    <w:p w14:paraId="04463784">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2.总体思路、工作目标、要求及规范</w:t>
      </w:r>
    </w:p>
    <w:p w14:paraId="042BC2D6">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3.方法及实施方案</w:t>
      </w:r>
    </w:p>
    <w:p w14:paraId="400C6663">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4.项目的重点、要点、难点的阐述</w:t>
      </w:r>
    </w:p>
    <w:p w14:paraId="2A926781">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5.安全文明施工及保障措施，交通配合措施</w:t>
      </w:r>
    </w:p>
    <w:p w14:paraId="66CC9BAE">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6.质量保证措施、工作进度保障措施</w:t>
      </w:r>
    </w:p>
    <w:p w14:paraId="13F59405">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7.服务周期承诺及保证措施、后续服务措施</w:t>
      </w:r>
    </w:p>
    <w:p w14:paraId="5EE71721">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8.拟投入设备配置</w:t>
      </w:r>
    </w:p>
    <w:p w14:paraId="7F8265FD">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9.采购文件要求的或投标人认为有必要提供的其他技术文件；</w:t>
      </w:r>
    </w:p>
    <w:p w14:paraId="0AEEBBDF">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10.供应商认为其它需要说明的事宜。</w:t>
      </w:r>
    </w:p>
    <w:sectPr>
      <w:footerReference r:id="rId37" w:type="default"/>
      <w:pgSz w:w="11906" w:h="16838"/>
      <w:pgMar w:top="400" w:right="957" w:bottom="1318" w:left="1509" w:header="0" w:footer="11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B9E0">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5DCE">
    <w:pPr>
      <w:pStyle w:val="5"/>
      <w:spacing w:line="190" w:lineRule="auto"/>
      <w:ind w:left="4341"/>
      <w:rPr>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7581">
    <w:pPr>
      <w:pStyle w:val="5"/>
      <w:spacing w:line="193" w:lineRule="auto"/>
      <w:ind w:left="4272"/>
      <w:rPr>
        <w:sz w:val="17"/>
        <w:szCs w:val="17"/>
      </w:rPr>
    </w:pPr>
    <w:r>
      <w:rPr>
        <w:sz w:val="17"/>
        <w:szCs w:val="17"/>
      </w:rPr>
      <w:t>56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C989">
    <w:pPr>
      <w:pStyle w:val="5"/>
      <w:spacing w:line="190" w:lineRule="auto"/>
      <w:ind w:left="4469"/>
      <w:rPr>
        <w:sz w:val="17"/>
        <w:szCs w:val="17"/>
      </w:rPr>
    </w:pPr>
    <w:r>
      <w:rPr>
        <w:sz w:val="17"/>
        <w:szCs w:val="17"/>
      </w:rPr>
      <w:t>57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9F28">
    <w:pPr>
      <w:pStyle w:val="5"/>
      <w:spacing w:line="193" w:lineRule="auto"/>
      <w:ind w:left="4328"/>
      <w:rPr>
        <w:sz w:val="17"/>
        <w:szCs w:val="17"/>
      </w:rPr>
    </w:pPr>
    <w:r>
      <w:rPr>
        <w:sz w:val="17"/>
        <w:szCs w:val="17"/>
      </w:rPr>
      <w:t>59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E37D">
    <w:pPr>
      <w:pStyle w:val="5"/>
      <w:spacing w:line="193" w:lineRule="auto"/>
      <w:ind w:left="4346"/>
      <w:rPr>
        <w:sz w:val="17"/>
        <w:szCs w:val="17"/>
      </w:rPr>
    </w:pPr>
    <w:r>
      <w:rPr>
        <w:spacing w:val="1"/>
        <w:sz w:val="17"/>
        <w:szCs w:val="17"/>
      </w:rPr>
      <w:t>61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A4B0">
    <w:pPr>
      <w:pStyle w:val="5"/>
      <w:spacing w:line="193" w:lineRule="auto"/>
      <w:ind w:left="4343"/>
      <w:rPr>
        <w:sz w:val="17"/>
        <w:szCs w:val="17"/>
      </w:rPr>
    </w:pPr>
    <w:r>
      <w:rPr>
        <w:spacing w:val="1"/>
        <w:sz w:val="17"/>
        <w:szCs w:val="17"/>
      </w:rPr>
      <w:t>62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E25C">
    <w:pPr>
      <w:pStyle w:val="5"/>
      <w:spacing w:line="193" w:lineRule="auto"/>
      <w:ind w:left="4345"/>
      <w:rPr>
        <w:sz w:val="17"/>
        <w:szCs w:val="17"/>
      </w:rPr>
    </w:pPr>
    <w:r>
      <w:rPr>
        <w:spacing w:val="1"/>
        <w:sz w:val="17"/>
        <w:szCs w:val="17"/>
      </w:rPr>
      <w:t>63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EC71">
    <w:pPr>
      <w:pStyle w:val="5"/>
      <w:spacing w:line="193" w:lineRule="auto"/>
      <w:ind w:left="4347"/>
      <w:rPr>
        <w:sz w:val="17"/>
        <w:szCs w:val="17"/>
      </w:rPr>
    </w:pPr>
    <w:r>
      <w:rPr>
        <w:spacing w:val="1"/>
        <w:sz w:val="17"/>
        <w:szCs w:val="17"/>
      </w:rPr>
      <w:t>65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5C058">
    <w:pPr>
      <w:pStyle w:val="5"/>
      <w:spacing w:line="193" w:lineRule="auto"/>
      <w:ind w:left="4347"/>
      <w:rPr>
        <w:sz w:val="17"/>
        <w:szCs w:val="17"/>
      </w:rPr>
    </w:pPr>
    <w:r>
      <w:rPr>
        <w:spacing w:val="1"/>
        <w:sz w:val="17"/>
        <w:szCs w:val="17"/>
      </w:rPr>
      <w:t>66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F225">
    <w:pPr>
      <w:pStyle w:val="5"/>
      <w:spacing w:line="193" w:lineRule="auto"/>
      <w:ind w:left="4343"/>
      <w:rPr>
        <w:sz w:val="17"/>
        <w:szCs w:val="17"/>
      </w:rPr>
    </w:pPr>
    <w:r>
      <w:rPr>
        <w:spacing w:val="1"/>
        <w:sz w:val="17"/>
        <w:szCs w:val="17"/>
      </w:rPr>
      <w:t>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CBBB">
    <w:pPr>
      <w:pStyle w:val="5"/>
      <w:spacing w:line="193" w:lineRule="auto"/>
      <w:ind w:left="4398"/>
      <w:rPr>
        <w:sz w:val="17"/>
        <w:szCs w:val="17"/>
      </w:rPr>
    </w:pPr>
    <w:r>
      <w:rPr>
        <w:sz w:val="17"/>
        <w:szCs w:val="1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FF5CA">
    <w:pPr>
      <w:pStyle w:val="5"/>
      <w:spacing w:line="193" w:lineRule="auto"/>
      <w:ind w:left="4765"/>
      <w:rPr>
        <w:sz w:val="17"/>
        <w:szCs w:val="17"/>
      </w:rPr>
    </w:pPr>
    <w:r>
      <w:rPr>
        <w:spacing w:val="1"/>
        <w:sz w:val="17"/>
        <w:szCs w:val="17"/>
      </w:rPr>
      <w:t>68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9E2D7">
    <w:pPr>
      <w:pStyle w:val="5"/>
      <w:spacing w:line="193" w:lineRule="auto"/>
      <w:ind w:left="4478"/>
      <w:rPr>
        <w:sz w:val="17"/>
        <w:szCs w:val="17"/>
      </w:rPr>
    </w:pPr>
    <w:r>
      <w:rPr>
        <w:spacing w:val="1"/>
        <w:sz w:val="17"/>
        <w:szCs w:val="17"/>
      </w:rPr>
      <w:t>69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3285">
    <w:pPr>
      <w:pStyle w:val="5"/>
      <w:spacing w:line="193" w:lineRule="auto"/>
      <w:ind w:left="4400"/>
      <w:rPr>
        <w:sz w:val="17"/>
        <w:szCs w:val="17"/>
      </w:rPr>
    </w:pPr>
    <w:r>
      <w:rPr>
        <w:sz w:val="17"/>
        <w:szCs w:val="17"/>
      </w:rPr>
      <w:t>70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DE70">
    <w:pPr>
      <w:pStyle w:val="5"/>
      <w:spacing w:line="193" w:lineRule="auto"/>
      <w:ind w:left="4432"/>
      <w:rPr>
        <w:sz w:val="17"/>
        <w:szCs w:val="17"/>
      </w:rPr>
    </w:pPr>
    <w:r>
      <w:rPr>
        <w:sz w:val="17"/>
        <w:szCs w:val="17"/>
      </w:rPr>
      <w:t>71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CA2C">
    <w:pPr>
      <w:pStyle w:val="5"/>
      <w:spacing w:line="193" w:lineRule="auto"/>
      <w:ind w:left="4470"/>
      <w:rPr>
        <w:sz w:val="17"/>
        <w:szCs w:val="17"/>
      </w:rPr>
    </w:pPr>
    <w:r>
      <w:rPr>
        <w:sz w:val="17"/>
        <w:szCs w:val="17"/>
      </w:rPr>
      <w:t>72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6D85">
    <w:pPr>
      <w:pStyle w:val="5"/>
      <w:spacing w:line="193" w:lineRule="auto"/>
      <w:ind w:left="4470"/>
      <w:rPr>
        <w:sz w:val="17"/>
        <w:szCs w:val="17"/>
      </w:rPr>
    </w:pPr>
    <w:r>
      <w:rPr>
        <w:sz w:val="17"/>
        <w:szCs w:val="17"/>
      </w:rPr>
      <w:t>73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B16B">
    <w:pPr>
      <w:pStyle w:val="5"/>
      <w:spacing w:line="192" w:lineRule="auto"/>
      <w:ind w:left="4357"/>
      <w:rPr>
        <w:sz w:val="17"/>
        <w:szCs w:val="17"/>
      </w:rPr>
    </w:pPr>
    <w:r>
      <w:rPr>
        <w:sz w:val="17"/>
        <w:szCs w:val="17"/>
      </w:rPr>
      <w:t>74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B4C1">
    <w:pPr>
      <w:pStyle w:val="5"/>
      <w:spacing w:line="190" w:lineRule="auto"/>
      <w:ind w:left="4349"/>
      <w:rPr>
        <w:sz w:val="17"/>
        <w:szCs w:val="17"/>
      </w:rPr>
    </w:pPr>
    <w:r>
      <w:rPr>
        <w:sz w:val="17"/>
        <w:szCs w:val="17"/>
      </w:rPr>
      <w:t>75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2C583">
    <w:pPr>
      <w:pStyle w:val="5"/>
      <w:spacing w:line="193" w:lineRule="auto"/>
      <w:ind w:left="4346"/>
      <w:rPr>
        <w:sz w:val="17"/>
        <w:szCs w:val="17"/>
      </w:rPr>
    </w:pPr>
    <w:r>
      <w:rPr>
        <w:sz w:val="17"/>
        <w:szCs w:val="17"/>
      </w:rPr>
      <w:t>76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BBB5">
    <w:pPr>
      <w:pStyle w:val="5"/>
      <w:spacing w:line="190" w:lineRule="auto"/>
      <w:ind w:left="4332"/>
      <w:rPr>
        <w:sz w:val="17"/>
        <w:szCs w:val="17"/>
      </w:rPr>
    </w:pPr>
    <w:r>
      <w:rPr>
        <w:sz w:val="17"/>
        <w:szCs w:val="17"/>
      </w:rPr>
      <w:t>77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FA61">
    <w:pPr>
      <w:pStyle w:val="5"/>
      <w:spacing w:line="193" w:lineRule="auto"/>
      <w:ind w:left="4837"/>
      <w:rPr>
        <w:sz w:val="17"/>
        <w:szCs w:val="17"/>
      </w:rPr>
    </w:pPr>
    <w:r>
      <w:rPr>
        <w:spacing w:val="-6"/>
        <w:sz w:val="17"/>
        <w:szCs w:val="17"/>
      </w:rPr>
      <w:t>11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227D8">
    <w:pPr>
      <w:pStyle w:val="5"/>
      <w:spacing w:line="193" w:lineRule="auto"/>
      <w:ind w:left="4329"/>
      <w:rPr>
        <w:sz w:val="17"/>
        <w:szCs w:val="17"/>
      </w:rPr>
    </w:pPr>
    <w:r>
      <w:rPr>
        <w:sz w:val="17"/>
        <w:szCs w:val="17"/>
      </w:rPr>
      <w:t>78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440D">
    <w:pPr>
      <w:pStyle w:val="5"/>
      <w:spacing w:line="193" w:lineRule="auto"/>
      <w:ind w:left="4348"/>
      <w:rPr>
        <w:sz w:val="17"/>
        <w:szCs w:val="17"/>
      </w:rPr>
    </w:pPr>
    <w:r>
      <w:rPr>
        <w:sz w:val="17"/>
        <w:szCs w:val="17"/>
      </w:rPr>
      <w:t>79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9D91">
    <w:pPr>
      <w:pStyle w:val="5"/>
      <w:spacing w:line="193" w:lineRule="auto"/>
      <w:ind w:left="4346"/>
      <w:rPr>
        <w:sz w:val="17"/>
        <w:szCs w:val="17"/>
      </w:rPr>
    </w:pPr>
    <w:r>
      <w:rPr>
        <w:spacing w:val="2"/>
        <w:sz w:val="17"/>
        <w:szCs w:val="17"/>
      </w:rPr>
      <w:t>27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4A87E">
    <w:pPr>
      <w:pStyle w:val="5"/>
      <w:spacing w:line="193" w:lineRule="auto"/>
      <w:ind w:left="4346"/>
      <w:rPr>
        <w:sz w:val="17"/>
        <w:szCs w:val="17"/>
      </w:rPr>
    </w:pPr>
    <w:r>
      <w:rPr>
        <w:spacing w:val="2"/>
        <w:sz w:val="17"/>
        <w:szCs w:val="17"/>
      </w:rPr>
      <w:t>29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4A68C">
    <w:pPr>
      <w:pStyle w:val="5"/>
      <w:spacing w:line="193" w:lineRule="auto"/>
      <w:ind w:left="4328"/>
      <w:rPr>
        <w:sz w:val="17"/>
        <w:szCs w:val="17"/>
      </w:rPr>
    </w:pPr>
    <w:r>
      <w:rPr>
        <w:sz w:val="17"/>
        <w:szCs w:val="17"/>
      </w:rPr>
      <w:t>30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F2C1">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5C79F">
    <w:pPr>
      <w:pStyle w:val="7"/>
      <w:framePr w:wrap="around" w:vAnchor="text" w:hAnchor="margin" w:xAlign="center" w:y="1"/>
      <w:rPr>
        <w:rStyle w:val="12"/>
      </w:rPr>
    </w:pPr>
    <w:r>
      <w:fldChar w:fldCharType="begin"/>
    </w:r>
    <w:r>
      <w:rPr>
        <w:rStyle w:val="12"/>
      </w:rPr>
      <w:instrText xml:space="preserve">PAGE  </w:instrText>
    </w:r>
    <w:r>
      <w:fldChar w:fldCharType="end"/>
    </w:r>
  </w:p>
  <w:p w14:paraId="098668CF">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D7D5">
    <w:pPr>
      <w:pStyle w:val="7"/>
      <w:jc w:val="center"/>
    </w:pPr>
  </w:p>
  <w:p w14:paraId="5310FFD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D37D">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C379">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57C88"/>
    <w:multiLevelType w:val="singleLevel"/>
    <w:tmpl w:val="9E157C88"/>
    <w:lvl w:ilvl="0" w:tentative="0">
      <w:start w:val="2"/>
      <w:numFmt w:val="decimal"/>
      <w:lvlText w:val="%1."/>
      <w:lvlJc w:val="left"/>
      <w:pPr>
        <w:tabs>
          <w:tab w:val="left" w:pos="312"/>
        </w:tabs>
      </w:pPr>
    </w:lvl>
  </w:abstractNum>
  <w:abstractNum w:abstractNumId="1">
    <w:nsid w:val="ADD490F3"/>
    <w:multiLevelType w:val="singleLevel"/>
    <w:tmpl w:val="ADD490F3"/>
    <w:lvl w:ilvl="0" w:tentative="0">
      <w:start w:val="4"/>
      <w:numFmt w:val="chineseCounting"/>
      <w:suff w:val="nothing"/>
      <w:lvlText w:val="%1、"/>
      <w:lvlJc w:val="left"/>
      <w:rPr>
        <w:rFonts w:hint="eastAsia"/>
      </w:rPr>
    </w:lvl>
  </w:abstractNum>
  <w:abstractNum w:abstractNumId="2">
    <w:nsid w:val="D371CDB1"/>
    <w:multiLevelType w:val="singleLevel"/>
    <w:tmpl w:val="D371CDB1"/>
    <w:lvl w:ilvl="0" w:tentative="0">
      <w:start w:val="9"/>
      <w:numFmt w:val="chineseCounting"/>
      <w:suff w:val="space"/>
      <w:lvlText w:val="(%1)"/>
      <w:lvlJc w:val="left"/>
      <w:rPr>
        <w:rFonts w:hint="eastAsia"/>
      </w:rPr>
    </w:lvl>
  </w:abstractNum>
  <w:abstractNum w:abstractNumId="3">
    <w:nsid w:val="F1A5B399"/>
    <w:multiLevelType w:val="singleLevel"/>
    <w:tmpl w:val="F1A5B399"/>
    <w:lvl w:ilvl="0" w:tentative="0">
      <w:start w:val="5"/>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Y3ODBkZmM3YzE5YjE1Mjk4MDNkNDAzNWUxY2QxZWIifQ=="/>
  </w:docVars>
  <w:rsids>
    <w:rsidRoot w:val="00000000"/>
    <w:rsid w:val="029D542E"/>
    <w:rsid w:val="05F95F9D"/>
    <w:rsid w:val="08BA1C29"/>
    <w:rsid w:val="0A3C44D7"/>
    <w:rsid w:val="0B884C29"/>
    <w:rsid w:val="0C487088"/>
    <w:rsid w:val="0D432D50"/>
    <w:rsid w:val="0E540A22"/>
    <w:rsid w:val="1020681B"/>
    <w:rsid w:val="143860A5"/>
    <w:rsid w:val="168E0C35"/>
    <w:rsid w:val="1E167EA0"/>
    <w:rsid w:val="20216FA3"/>
    <w:rsid w:val="24E56ECE"/>
    <w:rsid w:val="2A9B59F5"/>
    <w:rsid w:val="2B8E0647"/>
    <w:rsid w:val="2E6D7A6B"/>
    <w:rsid w:val="34534C7F"/>
    <w:rsid w:val="34711E4F"/>
    <w:rsid w:val="3C5F4C83"/>
    <w:rsid w:val="466E69EB"/>
    <w:rsid w:val="47B71E17"/>
    <w:rsid w:val="47DA1EBD"/>
    <w:rsid w:val="4AD35E1A"/>
    <w:rsid w:val="53A641C9"/>
    <w:rsid w:val="59D40607"/>
    <w:rsid w:val="5E987E55"/>
    <w:rsid w:val="60393CDF"/>
    <w:rsid w:val="62A22768"/>
    <w:rsid w:val="657F6C39"/>
    <w:rsid w:val="6A4E5DF8"/>
    <w:rsid w:val="6AE95E85"/>
    <w:rsid w:val="6F284621"/>
    <w:rsid w:val="70952446"/>
    <w:rsid w:val="7796495D"/>
    <w:rsid w:val="79200D1B"/>
    <w:rsid w:val="79F85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unhideWhenUsed/>
    <w:qFormat/>
    <w:uiPriority w:val="0"/>
    <w:pPr>
      <w:ind w:firstLine="420" w:firstLineChars="200"/>
    </w:pPr>
    <w:rPr>
      <w:rFonts w:ascii="Calibri" w:hAnsi="Calibri"/>
    </w:rPr>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Plain Text"/>
    <w:basedOn w:val="1"/>
    <w:autoRedefine/>
    <w:qFormat/>
    <w:uiPriority w:val="0"/>
    <w:rPr>
      <w:rFonts w:ascii="宋体" w:hAnsi="Courier New" w:eastAsia="宋体" w:cs="Times New Roman"/>
      <w:sz w:val="24"/>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3"/>
      <w:szCs w:val="23"/>
      <w:lang w:val="en-US" w:eastAsia="en-US" w:bidi="ar-SA"/>
    </w:rPr>
  </w:style>
  <w:style w:type="paragraph" w:styleId="15">
    <w:name w:val="List Paragraph"/>
    <w:basedOn w:val="1"/>
    <w:autoRedefine/>
    <w:qFormat/>
    <w:uiPriority w:val="34"/>
    <w:pPr>
      <w:ind w:firstLine="420" w:firstLineChars="200"/>
    </w:pPr>
  </w:style>
  <w:style w:type="paragraph" w:customStyle="1" w:styleId="16">
    <w:name w:val="封面"/>
    <w:basedOn w:val="1"/>
    <w:autoRedefine/>
    <w:qFormat/>
    <w:uiPriority w:val="0"/>
    <w:pPr>
      <w:spacing w:line="540" w:lineRule="exact"/>
      <w:jc w:val="center"/>
    </w:pPr>
    <w:rPr>
      <w:rFonts w:ascii="Times New Roman" w:hAnsi="Times New Roman" w:eastAsia="黑体" w:cs="Times New Roman"/>
      <w:b/>
      <w:sz w:val="36"/>
      <w:szCs w:val="36"/>
    </w:rPr>
  </w:style>
  <w:style w:type="paragraph" w:customStyle="1" w:styleId="17">
    <w:name w:val="二级条标题"/>
    <w:basedOn w:val="1"/>
    <w:next w:val="1"/>
    <w:autoRedefine/>
    <w:qFormat/>
    <w:uiPriority w:val="0"/>
    <w:pPr>
      <w:widowControl/>
      <w:spacing w:beforeLines="50" w:afterLines="50"/>
      <w:jc w:val="left"/>
      <w:outlineLvl w:val="3"/>
    </w:pPr>
    <w:rPr>
      <w:rFonts w:ascii="黑体" w:hAnsi="Times New Roman" w:eastAsia="黑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11.png"/><Relationship Id="rId48" Type="http://schemas.openxmlformats.org/officeDocument/2006/relationships/image" Target="media/image10.png"/><Relationship Id="rId47" Type="http://schemas.openxmlformats.org/officeDocument/2006/relationships/image" Target="media/image9.png"/><Relationship Id="rId46" Type="http://schemas.openxmlformats.org/officeDocument/2006/relationships/image" Target="media/image8.png"/><Relationship Id="rId45" Type="http://schemas.openxmlformats.org/officeDocument/2006/relationships/image" Target="media/image7.png"/><Relationship Id="rId44" Type="http://schemas.openxmlformats.org/officeDocument/2006/relationships/image" Target="media/image6.png"/><Relationship Id="rId43" Type="http://schemas.openxmlformats.org/officeDocument/2006/relationships/image" Target="media/image5.png"/><Relationship Id="rId42" Type="http://schemas.openxmlformats.org/officeDocument/2006/relationships/image" Target="media/image4.png"/><Relationship Id="rId41" Type="http://schemas.openxmlformats.org/officeDocument/2006/relationships/image" Target="media/image3.png"/><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17957</Words>
  <Characters>19725</Characters>
  <TotalTime>37</TotalTime>
  <ScaleCrop>false</ScaleCrop>
  <LinksUpToDate>false</LinksUpToDate>
  <CharactersWithSpaces>20576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2024-02-26T13:20:00Z</dcterms:created>
  <dc:creator>USER</dc:creator>
  <cp:lastModifiedBy>Dom</cp:lastModifiedBy>
  <dcterms:modified xsi:type="dcterms:W3CDTF">2025-02-25T11:24:53Z</dcterms:modified>
  <dc:title>政协统办一号楼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2024-03-26T12:08:44Z</vt:filetime>
  </property>
  <property fmtid="{D5CDD505-2E9C-101B-9397-08002B2CF9AE}" pid="4" name="KSOProductBuildVer">
    <vt:lpwstr>2052-12.1.0.19770</vt:lpwstr>
  </property>
  <property fmtid="{D5CDD505-2E9C-101B-9397-08002B2CF9AE}" pid="5" name="ICV">
    <vt:lpwstr>4A4F50D332324FF1A59CF2EA7D9E234C_13</vt:lpwstr>
  </property>
  <property fmtid="{D5CDD505-2E9C-101B-9397-08002B2CF9AE}" pid="6" name="KSOTemplateDocerSaveRecord">
    <vt:lpwstr>eyJoZGlkIjoiNWIyOGZmZmJkMWQxYTc5ZjFkMTc5MWYwNWM2ZGYyYmQiLCJ1c2VySWQiOiIzNzA0NDQ1NTUifQ==</vt:lpwstr>
  </property>
</Properties>
</file>