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12" w:rsidRPr="008C3A7E" w:rsidRDefault="00870B12" w:rsidP="00C240AF">
      <w:pPr>
        <w:pStyle w:val="a9"/>
        <w:jc w:val="center"/>
        <w:rPr>
          <w:rFonts w:ascii="楷体" w:eastAsia="楷体" w:hAnsi="楷体"/>
          <w:b/>
          <w:sz w:val="48"/>
          <w:szCs w:val="48"/>
        </w:rPr>
      </w:pPr>
    </w:p>
    <w:p w:rsidR="00870B12" w:rsidRDefault="00870B12" w:rsidP="00C240AF">
      <w:pPr>
        <w:pStyle w:val="a9"/>
        <w:rPr>
          <w:rFonts w:ascii="楷体" w:eastAsia="楷体" w:hAnsi="楷体"/>
          <w:b/>
          <w:sz w:val="48"/>
          <w:szCs w:val="48"/>
        </w:rPr>
      </w:pPr>
    </w:p>
    <w:p w:rsidR="00773278" w:rsidRPr="008C3A7E" w:rsidRDefault="00773278" w:rsidP="00C240AF">
      <w:pPr>
        <w:pStyle w:val="a9"/>
        <w:rPr>
          <w:rFonts w:ascii="楷体" w:eastAsia="楷体" w:hAnsi="楷体"/>
          <w:b/>
          <w:sz w:val="48"/>
          <w:szCs w:val="48"/>
        </w:rPr>
      </w:pPr>
    </w:p>
    <w:p w:rsidR="00870B12" w:rsidRPr="008C3A7E" w:rsidRDefault="00870B12" w:rsidP="00C240AF">
      <w:pPr>
        <w:pStyle w:val="a9"/>
        <w:rPr>
          <w:rFonts w:ascii="楷体" w:eastAsia="楷体" w:hAnsi="楷体"/>
          <w:b/>
          <w:color w:val="auto"/>
          <w:sz w:val="48"/>
          <w:szCs w:val="48"/>
        </w:rPr>
      </w:pPr>
    </w:p>
    <w:p w:rsidR="00870B12" w:rsidRPr="008C3A7E" w:rsidRDefault="00870B12" w:rsidP="00C240AF">
      <w:pPr>
        <w:pStyle w:val="a9"/>
        <w:jc w:val="center"/>
        <w:rPr>
          <w:rFonts w:ascii="楷体" w:eastAsia="楷体" w:hAnsi="楷体"/>
          <w:b/>
          <w:color w:val="auto"/>
          <w:sz w:val="48"/>
        </w:rPr>
      </w:pPr>
      <w:r w:rsidRPr="008C3A7E">
        <w:rPr>
          <w:rFonts w:ascii="楷体" w:eastAsia="楷体" w:hAnsi="楷体" w:hint="eastAsia"/>
          <w:b/>
          <w:color w:val="auto"/>
          <w:sz w:val="48"/>
          <w:szCs w:val="48"/>
        </w:rPr>
        <w:t>察布查尔锡伯自治县政府采购中心</w:t>
      </w:r>
    </w:p>
    <w:p w:rsidR="00870B12" w:rsidRPr="008C3A7E" w:rsidRDefault="00870B12" w:rsidP="00C240AF">
      <w:pPr>
        <w:pStyle w:val="a9"/>
        <w:jc w:val="center"/>
        <w:rPr>
          <w:rFonts w:ascii="楷体" w:eastAsia="楷体" w:hAnsi="楷体"/>
          <w:color w:val="auto"/>
          <w:sz w:val="48"/>
        </w:rPr>
      </w:pPr>
    </w:p>
    <w:p w:rsidR="00870B12" w:rsidRPr="008C3A7E" w:rsidRDefault="00870B12" w:rsidP="00C240AF">
      <w:pPr>
        <w:pStyle w:val="a9"/>
        <w:rPr>
          <w:rFonts w:ascii="楷体" w:eastAsia="楷体" w:hAnsi="楷体"/>
          <w:color w:val="auto"/>
          <w:sz w:val="32"/>
        </w:rPr>
      </w:pPr>
    </w:p>
    <w:p w:rsidR="00870B12" w:rsidRPr="008C3A7E" w:rsidRDefault="00870B12" w:rsidP="00C240AF">
      <w:pPr>
        <w:pStyle w:val="a9"/>
        <w:rPr>
          <w:rFonts w:ascii="楷体" w:eastAsia="楷体" w:hAnsi="楷体"/>
          <w:color w:val="auto"/>
          <w:sz w:val="32"/>
        </w:rPr>
      </w:pPr>
    </w:p>
    <w:p w:rsidR="00870B12" w:rsidRPr="008C3A7E" w:rsidRDefault="00870B12" w:rsidP="00C240AF">
      <w:pPr>
        <w:pStyle w:val="a9"/>
        <w:rPr>
          <w:rFonts w:ascii="楷体" w:eastAsia="楷体" w:hAnsi="楷体"/>
          <w:color w:val="auto"/>
          <w:sz w:val="32"/>
        </w:rPr>
      </w:pPr>
    </w:p>
    <w:p w:rsidR="00870B12" w:rsidRPr="008C3A7E" w:rsidRDefault="00870B12" w:rsidP="00C240AF">
      <w:pPr>
        <w:jc w:val="center"/>
        <w:rPr>
          <w:rFonts w:ascii="楷体" w:eastAsia="楷体" w:hAnsi="楷体"/>
          <w:sz w:val="72"/>
          <w:szCs w:val="72"/>
        </w:rPr>
      </w:pPr>
      <w:r w:rsidRPr="008C3A7E">
        <w:rPr>
          <w:rFonts w:ascii="楷体" w:eastAsia="楷体" w:hAnsi="楷体" w:hint="eastAsia"/>
          <w:sz w:val="72"/>
          <w:szCs w:val="72"/>
        </w:rPr>
        <w:t>公开招标文件</w:t>
      </w:r>
    </w:p>
    <w:p w:rsidR="00870B12" w:rsidRPr="008C3A7E" w:rsidRDefault="00870B12" w:rsidP="00C240AF">
      <w:pPr>
        <w:pStyle w:val="a9"/>
        <w:ind w:firstLineChars="600" w:firstLine="1920"/>
        <w:rPr>
          <w:rFonts w:ascii="楷体" w:eastAsia="楷体" w:hAnsi="楷体"/>
          <w:color w:val="auto"/>
          <w:sz w:val="32"/>
        </w:rPr>
      </w:pPr>
    </w:p>
    <w:p w:rsidR="006F544B" w:rsidRPr="008C3A7E" w:rsidRDefault="006F544B" w:rsidP="00C240AF">
      <w:pPr>
        <w:rPr>
          <w:rFonts w:ascii="楷体" w:eastAsia="楷体" w:hAnsi="楷体"/>
          <w:sz w:val="32"/>
          <w:szCs w:val="32"/>
        </w:rPr>
      </w:pPr>
    </w:p>
    <w:p w:rsidR="006F544B" w:rsidRPr="008C3A7E" w:rsidRDefault="006F544B" w:rsidP="00C240AF">
      <w:pPr>
        <w:rPr>
          <w:rFonts w:ascii="楷体" w:eastAsia="楷体" w:hAnsi="楷体"/>
          <w:sz w:val="32"/>
          <w:szCs w:val="32"/>
        </w:rPr>
      </w:pPr>
    </w:p>
    <w:p w:rsidR="006F544B" w:rsidRPr="008C3A7E" w:rsidRDefault="006F544B" w:rsidP="00C240AF">
      <w:pPr>
        <w:rPr>
          <w:rFonts w:ascii="楷体" w:eastAsia="楷体" w:hAnsi="楷体"/>
          <w:sz w:val="32"/>
          <w:szCs w:val="32"/>
        </w:rPr>
      </w:pPr>
    </w:p>
    <w:p w:rsidR="006F544B" w:rsidRPr="008C3A7E" w:rsidRDefault="00870B12" w:rsidP="00226F36">
      <w:pPr>
        <w:rPr>
          <w:rFonts w:ascii="楷体" w:eastAsia="楷体" w:hAnsi="楷体"/>
          <w:sz w:val="32"/>
          <w:szCs w:val="32"/>
        </w:rPr>
      </w:pPr>
      <w:r w:rsidRPr="008C3A7E">
        <w:rPr>
          <w:rFonts w:ascii="楷体" w:eastAsia="楷体" w:hAnsi="楷体" w:hint="eastAsia"/>
          <w:sz w:val="32"/>
          <w:szCs w:val="32"/>
        </w:rPr>
        <w:t>项目名称：</w:t>
      </w:r>
      <w:r w:rsidR="00CE3173">
        <w:rPr>
          <w:rFonts w:ascii="楷体" w:eastAsia="楷体" w:hAnsi="楷体" w:hint="eastAsia"/>
          <w:sz w:val="32"/>
          <w:szCs w:val="32"/>
        </w:rPr>
        <w:t>察布查尔县2025支持学前教育发展项目（第一批）-教学设备购置（班班通、幼儿玩教具）</w:t>
      </w:r>
    </w:p>
    <w:p w:rsidR="00870B12" w:rsidRPr="008C3A7E" w:rsidRDefault="00870B12" w:rsidP="00226F36">
      <w:pPr>
        <w:rPr>
          <w:rFonts w:ascii="楷体" w:eastAsia="楷体" w:hAnsi="楷体"/>
          <w:sz w:val="32"/>
          <w:szCs w:val="32"/>
        </w:rPr>
      </w:pPr>
      <w:r w:rsidRPr="008C3A7E">
        <w:rPr>
          <w:rFonts w:ascii="楷体" w:eastAsia="楷体" w:hAnsi="楷体" w:hint="eastAsia"/>
          <w:sz w:val="32"/>
          <w:szCs w:val="32"/>
        </w:rPr>
        <w:t>文件编号：</w:t>
      </w:r>
      <w:r w:rsidR="00CE3173">
        <w:rPr>
          <w:rFonts w:ascii="楷体" w:eastAsia="楷体" w:hAnsi="楷体" w:hint="eastAsia"/>
          <w:sz w:val="32"/>
          <w:szCs w:val="32"/>
        </w:rPr>
        <w:t>CXCG-2025GK-002号</w:t>
      </w:r>
    </w:p>
    <w:p w:rsidR="00870B12" w:rsidRPr="008C3A7E" w:rsidRDefault="00226F36" w:rsidP="00226F36">
      <w:pPr>
        <w:pStyle w:val="a9"/>
        <w:rPr>
          <w:rFonts w:ascii="楷体" w:eastAsia="楷体" w:hAnsi="楷体"/>
          <w:color w:val="auto"/>
          <w:sz w:val="32"/>
        </w:rPr>
      </w:pPr>
      <w:r>
        <w:rPr>
          <w:rFonts w:ascii="楷体" w:eastAsia="楷体" w:hAnsi="楷体" w:hint="eastAsia"/>
          <w:color w:val="auto"/>
          <w:sz w:val="32"/>
        </w:rPr>
        <w:t>集采机构</w:t>
      </w:r>
      <w:r w:rsidR="00870B12" w:rsidRPr="008C3A7E">
        <w:rPr>
          <w:rFonts w:ascii="楷体" w:eastAsia="楷体" w:hAnsi="楷体" w:hint="eastAsia"/>
          <w:color w:val="auto"/>
          <w:sz w:val="32"/>
        </w:rPr>
        <w:t>：察布查尔锡伯自治县政府采购中心</w:t>
      </w:r>
    </w:p>
    <w:p w:rsidR="00870B12" w:rsidRPr="008C3A7E" w:rsidRDefault="00870B12" w:rsidP="00C240AF">
      <w:pPr>
        <w:ind w:firstLineChars="400" w:firstLine="1280"/>
        <w:rPr>
          <w:rFonts w:ascii="楷体" w:eastAsia="楷体" w:hAnsi="楷体"/>
          <w:sz w:val="32"/>
          <w:szCs w:val="32"/>
        </w:rPr>
      </w:pPr>
    </w:p>
    <w:p w:rsidR="00870B12" w:rsidRPr="008C3A7E" w:rsidRDefault="00870B12" w:rsidP="00C240AF">
      <w:pPr>
        <w:pStyle w:val="a9"/>
        <w:rPr>
          <w:rFonts w:ascii="楷体" w:eastAsia="楷体" w:hAnsi="楷体"/>
          <w:color w:val="auto"/>
          <w:sz w:val="30"/>
        </w:rPr>
      </w:pPr>
    </w:p>
    <w:p w:rsidR="00870B12" w:rsidRPr="008C3A7E" w:rsidRDefault="00870B12" w:rsidP="00C240AF">
      <w:pPr>
        <w:pStyle w:val="a9"/>
        <w:rPr>
          <w:rFonts w:ascii="楷体" w:eastAsia="楷体" w:hAnsi="楷体"/>
          <w:color w:val="auto"/>
          <w:sz w:val="30"/>
        </w:rPr>
      </w:pPr>
    </w:p>
    <w:p w:rsidR="00870B12" w:rsidRPr="008C3A7E" w:rsidRDefault="00870B12" w:rsidP="00C240AF">
      <w:pPr>
        <w:pStyle w:val="a9"/>
        <w:rPr>
          <w:rFonts w:ascii="楷体" w:eastAsia="楷体" w:hAnsi="楷体"/>
          <w:color w:val="auto"/>
          <w:sz w:val="30"/>
        </w:rPr>
      </w:pPr>
    </w:p>
    <w:p w:rsidR="00AF0E16" w:rsidRDefault="00AF0E16" w:rsidP="00AF0E16">
      <w:pPr>
        <w:ind w:firstLineChars="800" w:firstLine="3520"/>
        <w:rPr>
          <w:rFonts w:ascii="楷体" w:eastAsia="楷体" w:hAnsi="楷体"/>
          <w:sz w:val="44"/>
          <w:szCs w:val="44"/>
        </w:rPr>
      </w:pPr>
      <w:r>
        <w:rPr>
          <w:rFonts w:ascii="楷体" w:eastAsia="楷体" w:hAnsi="楷体" w:hint="eastAsia"/>
          <w:sz w:val="44"/>
          <w:szCs w:val="44"/>
        </w:rPr>
        <w:lastRenderedPageBreak/>
        <w:t>目    录</w:t>
      </w:r>
    </w:p>
    <w:p w:rsidR="00AF0E16" w:rsidRDefault="00AF0E16" w:rsidP="00AF0E16">
      <w:pPr>
        <w:pStyle w:val="a9"/>
        <w:ind w:firstLineChars="112" w:firstLine="360"/>
        <w:rPr>
          <w:rFonts w:ascii="楷体" w:eastAsia="楷体" w:hAnsi="楷体"/>
          <w:b/>
          <w:bCs/>
          <w:color w:val="auto"/>
          <w:sz w:val="32"/>
          <w:szCs w:val="36"/>
        </w:rPr>
      </w:pPr>
      <w:r>
        <w:rPr>
          <w:rFonts w:ascii="楷体" w:eastAsia="楷体" w:hAnsi="楷体" w:hint="eastAsia"/>
          <w:b/>
          <w:bCs/>
          <w:color w:val="auto"/>
          <w:sz w:val="32"/>
          <w:szCs w:val="36"/>
        </w:rPr>
        <w:t>第一部分  投标须知</w:t>
      </w:r>
      <w:r>
        <w:rPr>
          <w:rFonts w:ascii="楷体" w:eastAsia="楷体" w:hAnsi="楷体" w:hint="eastAsia"/>
          <w:bCs/>
          <w:color w:val="auto"/>
          <w:sz w:val="32"/>
          <w:szCs w:val="36"/>
        </w:rPr>
        <w:t>……</w:t>
      </w:r>
      <w:proofErr w:type="gramStart"/>
      <w:r>
        <w:rPr>
          <w:rFonts w:ascii="楷体" w:eastAsia="楷体" w:hAnsi="楷体" w:hint="eastAsia"/>
          <w:bCs/>
          <w:color w:val="auto"/>
          <w:sz w:val="32"/>
          <w:szCs w:val="36"/>
        </w:rPr>
        <w:t>………………………………………</w:t>
      </w:r>
      <w:proofErr w:type="gramEnd"/>
      <w:r>
        <w:rPr>
          <w:rFonts w:ascii="楷体" w:eastAsia="楷体" w:hAnsi="楷体" w:hint="eastAsia"/>
          <w:bCs/>
          <w:color w:val="auto"/>
          <w:sz w:val="32"/>
          <w:szCs w:val="36"/>
        </w:rPr>
        <w:t>3</w:t>
      </w:r>
    </w:p>
    <w:p w:rsidR="00AF0E16" w:rsidRDefault="00AF0E16" w:rsidP="00AF0E16">
      <w:pPr>
        <w:pStyle w:val="a9"/>
        <w:ind w:firstLineChars="100" w:firstLine="321"/>
        <w:rPr>
          <w:rFonts w:ascii="楷体" w:eastAsia="楷体" w:hAnsi="楷体"/>
          <w:b/>
          <w:bCs/>
          <w:color w:val="auto"/>
          <w:sz w:val="32"/>
          <w:szCs w:val="32"/>
        </w:rPr>
      </w:pPr>
      <w:r>
        <w:rPr>
          <w:rFonts w:ascii="楷体" w:eastAsia="楷体" w:hAnsi="楷体" w:hint="eastAsia"/>
          <w:b/>
          <w:bCs/>
          <w:color w:val="auto"/>
          <w:sz w:val="32"/>
          <w:szCs w:val="36"/>
        </w:rPr>
        <w:t>第二部分  招标说明</w:t>
      </w:r>
      <w:r>
        <w:rPr>
          <w:rFonts w:ascii="楷体" w:eastAsia="楷体" w:hAnsi="楷体" w:hint="eastAsia"/>
          <w:color w:val="auto"/>
          <w:sz w:val="32"/>
          <w:szCs w:val="32"/>
        </w:rPr>
        <w:t>……</w:t>
      </w:r>
      <w:proofErr w:type="gramStart"/>
      <w:r>
        <w:rPr>
          <w:rFonts w:ascii="楷体" w:eastAsia="楷体" w:hAnsi="楷体" w:hint="eastAsia"/>
          <w:color w:val="auto"/>
          <w:sz w:val="32"/>
          <w:szCs w:val="32"/>
        </w:rPr>
        <w:t>………………………………………</w:t>
      </w:r>
      <w:proofErr w:type="gramEnd"/>
      <w:r>
        <w:rPr>
          <w:rFonts w:ascii="楷体" w:eastAsia="楷体" w:hAnsi="楷体" w:hint="eastAsia"/>
          <w:color w:val="auto"/>
          <w:sz w:val="32"/>
          <w:szCs w:val="32"/>
        </w:rPr>
        <w:t>3</w:t>
      </w:r>
    </w:p>
    <w:p w:rsidR="00AF0E16" w:rsidRDefault="00AF0E16" w:rsidP="00AF0E16">
      <w:pPr>
        <w:ind w:firstLineChars="300" w:firstLine="840"/>
        <w:rPr>
          <w:rFonts w:ascii="楷体" w:eastAsia="楷体" w:hAnsi="楷体"/>
          <w:bCs/>
          <w:sz w:val="32"/>
          <w:szCs w:val="32"/>
        </w:rPr>
      </w:pPr>
      <w:r>
        <w:rPr>
          <w:rFonts w:ascii="楷体" w:eastAsia="楷体" w:hAnsi="楷体" w:hint="eastAsia"/>
          <w:bCs/>
          <w:sz w:val="28"/>
        </w:rPr>
        <w:t>第一章、对投标人的资质要求</w:t>
      </w:r>
      <w:r>
        <w:rPr>
          <w:rFonts w:ascii="楷体" w:eastAsia="楷体" w:hAnsi="楷体" w:hint="eastAsia"/>
          <w:sz w:val="11"/>
          <w:szCs w:val="36"/>
        </w:rPr>
        <w:t>……</w:t>
      </w:r>
      <w:proofErr w:type="gramStart"/>
      <w:r>
        <w:rPr>
          <w:rFonts w:ascii="楷体" w:eastAsia="楷体" w:hAnsi="楷体" w:hint="eastAsia"/>
          <w:sz w:val="11"/>
          <w:szCs w:val="36"/>
        </w:rPr>
        <w:t>………………………………………………………………………………………………</w:t>
      </w:r>
      <w:proofErr w:type="gramEnd"/>
      <w:r>
        <w:rPr>
          <w:rFonts w:ascii="楷体" w:eastAsia="楷体" w:hAnsi="楷体" w:hint="eastAsia"/>
          <w:sz w:val="32"/>
          <w:szCs w:val="32"/>
        </w:rPr>
        <w:t>4</w:t>
      </w:r>
    </w:p>
    <w:p w:rsidR="00AF0E16" w:rsidRDefault="00AF0E16" w:rsidP="00AF0E16">
      <w:pPr>
        <w:ind w:firstLineChars="300" w:firstLine="840"/>
        <w:rPr>
          <w:rFonts w:ascii="楷体" w:eastAsia="楷体" w:hAnsi="楷体"/>
          <w:sz w:val="30"/>
          <w:szCs w:val="30"/>
        </w:rPr>
      </w:pPr>
      <w:r>
        <w:rPr>
          <w:rFonts w:ascii="楷体" w:eastAsia="楷体" w:hAnsi="楷体" w:hint="eastAsia"/>
          <w:bCs/>
          <w:sz w:val="28"/>
          <w:szCs w:val="32"/>
        </w:rPr>
        <w:t>第二章、投标文件的编写</w:t>
      </w:r>
      <w:r>
        <w:rPr>
          <w:rFonts w:ascii="楷体" w:eastAsia="楷体" w:hAnsi="楷体" w:hint="eastAsia"/>
          <w:sz w:val="11"/>
          <w:szCs w:val="36"/>
        </w:rPr>
        <w:t>……</w:t>
      </w:r>
      <w:proofErr w:type="gramStart"/>
      <w:r>
        <w:rPr>
          <w:rFonts w:ascii="楷体" w:eastAsia="楷体" w:hAnsi="楷体" w:hint="eastAsia"/>
          <w:sz w:val="11"/>
          <w:szCs w:val="36"/>
        </w:rPr>
        <w:t>……………………………………………………………………………………………………………</w:t>
      </w:r>
      <w:proofErr w:type="gramEnd"/>
      <w:r>
        <w:rPr>
          <w:rFonts w:ascii="楷体" w:eastAsia="楷体" w:hAnsi="楷体" w:hint="eastAsia"/>
          <w:sz w:val="30"/>
          <w:szCs w:val="30"/>
        </w:rPr>
        <w:t>5</w:t>
      </w:r>
    </w:p>
    <w:p w:rsidR="00AF0E16" w:rsidRDefault="00AF0E16" w:rsidP="00AF0E16">
      <w:pPr>
        <w:ind w:firstLineChars="300" w:firstLine="900"/>
        <w:rPr>
          <w:rFonts w:ascii="楷体" w:eastAsia="楷体" w:hAnsi="楷体"/>
          <w:sz w:val="30"/>
          <w:szCs w:val="30"/>
        </w:rPr>
      </w:pPr>
      <w:r>
        <w:rPr>
          <w:rFonts w:ascii="楷体" w:eastAsia="楷体" w:hAnsi="楷体" w:hint="eastAsia"/>
          <w:sz w:val="30"/>
          <w:szCs w:val="30"/>
        </w:rPr>
        <w:t>第三章、投标文件的递交</w:t>
      </w:r>
      <w:r>
        <w:rPr>
          <w:rFonts w:ascii="楷体" w:eastAsia="楷体" w:hAnsi="楷体" w:hint="eastAsia"/>
          <w:sz w:val="11"/>
          <w:szCs w:val="36"/>
        </w:rPr>
        <w:t>……</w:t>
      </w:r>
      <w:proofErr w:type="gramStart"/>
      <w:r>
        <w:rPr>
          <w:rFonts w:ascii="楷体" w:eastAsia="楷体" w:hAnsi="楷体" w:hint="eastAsia"/>
          <w:sz w:val="11"/>
          <w:szCs w:val="36"/>
        </w:rPr>
        <w:t>……………………………………………………………………………………………………</w:t>
      </w:r>
      <w:proofErr w:type="gramEnd"/>
      <w:r>
        <w:rPr>
          <w:rFonts w:ascii="楷体" w:eastAsia="楷体" w:hAnsi="楷体" w:hint="eastAsia"/>
          <w:sz w:val="11"/>
          <w:szCs w:val="36"/>
        </w:rPr>
        <w:t>.</w:t>
      </w:r>
      <w:r>
        <w:rPr>
          <w:rFonts w:ascii="楷体" w:eastAsia="楷体" w:hAnsi="楷体" w:hint="eastAsia"/>
          <w:sz w:val="30"/>
          <w:szCs w:val="30"/>
        </w:rPr>
        <w:t>7</w:t>
      </w:r>
    </w:p>
    <w:p w:rsidR="00AF0E16" w:rsidRDefault="00AF0E16" w:rsidP="00AF0E16">
      <w:pPr>
        <w:ind w:firstLineChars="300" w:firstLine="900"/>
        <w:rPr>
          <w:rFonts w:ascii="楷体" w:eastAsia="楷体" w:hAnsi="楷体"/>
          <w:bCs/>
          <w:sz w:val="30"/>
          <w:szCs w:val="30"/>
        </w:rPr>
      </w:pPr>
      <w:r>
        <w:rPr>
          <w:rFonts w:ascii="楷体" w:eastAsia="楷体" w:hAnsi="楷体" w:hint="eastAsia"/>
          <w:sz w:val="30"/>
          <w:szCs w:val="30"/>
        </w:rPr>
        <w:t>第四章、评标委员会</w:t>
      </w:r>
      <w:r>
        <w:rPr>
          <w:rFonts w:ascii="楷体" w:eastAsia="楷体" w:hAnsi="楷体" w:hint="eastAsia"/>
          <w:sz w:val="11"/>
          <w:szCs w:val="36"/>
        </w:rPr>
        <w:t>……</w:t>
      </w:r>
      <w:proofErr w:type="gramStart"/>
      <w:r>
        <w:rPr>
          <w:rFonts w:ascii="楷体" w:eastAsia="楷体" w:hAnsi="楷体" w:hint="eastAsia"/>
          <w:sz w:val="11"/>
          <w:szCs w:val="36"/>
        </w:rPr>
        <w:t>……………………………………………………………………………………………………………………</w:t>
      </w:r>
      <w:proofErr w:type="gramEnd"/>
      <w:r>
        <w:rPr>
          <w:rFonts w:ascii="楷体" w:eastAsia="楷体" w:hAnsi="楷体" w:hint="eastAsia"/>
          <w:sz w:val="30"/>
          <w:szCs w:val="30"/>
        </w:rPr>
        <w:t>8</w:t>
      </w:r>
    </w:p>
    <w:p w:rsidR="00AF0E16" w:rsidRDefault="00AF0E16" w:rsidP="00AF0E16">
      <w:pPr>
        <w:ind w:firstLineChars="300" w:firstLine="840"/>
        <w:rPr>
          <w:rFonts w:ascii="楷体" w:eastAsia="楷体" w:hAnsi="楷体"/>
          <w:bCs/>
          <w:sz w:val="32"/>
          <w:szCs w:val="32"/>
        </w:rPr>
      </w:pPr>
      <w:r>
        <w:rPr>
          <w:rFonts w:ascii="楷体" w:eastAsia="楷体" w:hAnsi="楷体" w:hint="eastAsia"/>
          <w:bCs/>
          <w:sz w:val="28"/>
          <w:szCs w:val="32"/>
        </w:rPr>
        <w:t>第五章、开标评标</w:t>
      </w:r>
      <w:r>
        <w:rPr>
          <w:rFonts w:ascii="楷体" w:eastAsia="楷体" w:hAnsi="楷体" w:hint="eastAsia"/>
          <w:bCs/>
          <w:sz w:val="28"/>
        </w:rPr>
        <w:t>定标</w:t>
      </w:r>
      <w:r>
        <w:rPr>
          <w:rFonts w:ascii="楷体" w:eastAsia="楷体" w:hAnsi="楷体" w:hint="eastAsia"/>
          <w:sz w:val="11"/>
          <w:szCs w:val="36"/>
        </w:rPr>
        <w:t>……</w:t>
      </w:r>
      <w:proofErr w:type="gramStart"/>
      <w:r>
        <w:rPr>
          <w:rFonts w:ascii="楷体" w:eastAsia="楷体" w:hAnsi="楷体" w:hint="eastAsia"/>
          <w:sz w:val="11"/>
          <w:szCs w:val="36"/>
        </w:rPr>
        <w:t>…………………………………………………………………………………………………………………</w:t>
      </w:r>
      <w:proofErr w:type="gramEnd"/>
      <w:r>
        <w:rPr>
          <w:rFonts w:ascii="楷体" w:eastAsia="楷体" w:hAnsi="楷体" w:hint="eastAsia"/>
          <w:sz w:val="11"/>
          <w:szCs w:val="36"/>
        </w:rPr>
        <w:t xml:space="preserve"> </w:t>
      </w:r>
      <w:r>
        <w:rPr>
          <w:rFonts w:ascii="楷体" w:eastAsia="楷体" w:hAnsi="楷体" w:hint="eastAsia"/>
          <w:sz w:val="32"/>
          <w:szCs w:val="32"/>
        </w:rPr>
        <w:t>8</w:t>
      </w:r>
    </w:p>
    <w:p w:rsidR="00AF0E16" w:rsidRDefault="00AF0E16" w:rsidP="00AF0E16">
      <w:pPr>
        <w:ind w:firstLineChars="300" w:firstLine="840"/>
        <w:rPr>
          <w:rFonts w:ascii="楷体" w:eastAsia="楷体" w:hAnsi="楷体"/>
          <w:bCs/>
          <w:sz w:val="32"/>
          <w:szCs w:val="32"/>
        </w:rPr>
      </w:pPr>
      <w:r>
        <w:rPr>
          <w:rFonts w:ascii="楷体" w:eastAsia="楷体" w:hAnsi="楷体" w:hint="eastAsia"/>
          <w:bCs/>
          <w:sz w:val="28"/>
        </w:rPr>
        <w:t>第六章、</w:t>
      </w:r>
      <w:r>
        <w:rPr>
          <w:rFonts w:ascii="楷体" w:eastAsia="楷体" w:hAnsi="楷体" w:hint="eastAsia"/>
          <w:bCs/>
          <w:sz w:val="28"/>
          <w:szCs w:val="32"/>
        </w:rPr>
        <w:t>无效标</w:t>
      </w:r>
      <w:proofErr w:type="gramStart"/>
      <w:r>
        <w:rPr>
          <w:rFonts w:ascii="楷体" w:eastAsia="楷体" w:hAnsi="楷体" w:hint="eastAsia"/>
          <w:bCs/>
          <w:sz w:val="28"/>
          <w:szCs w:val="32"/>
        </w:rPr>
        <w:t>和废标</w:t>
      </w:r>
      <w:proofErr w:type="gramEnd"/>
      <w:r>
        <w:rPr>
          <w:rFonts w:ascii="楷体" w:eastAsia="楷体" w:hAnsi="楷体" w:hint="eastAsia"/>
          <w:sz w:val="11"/>
          <w:szCs w:val="36"/>
        </w:rPr>
        <w:t>……</w:t>
      </w:r>
      <w:proofErr w:type="gramStart"/>
      <w:r>
        <w:rPr>
          <w:rFonts w:ascii="楷体" w:eastAsia="楷体" w:hAnsi="楷体" w:hint="eastAsia"/>
          <w:sz w:val="11"/>
          <w:szCs w:val="36"/>
        </w:rPr>
        <w:t>…………………………………………………………………………………………………………………</w:t>
      </w:r>
      <w:proofErr w:type="gramEnd"/>
      <w:r>
        <w:rPr>
          <w:rFonts w:ascii="楷体" w:eastAsia="楷体" w:hAnsi="楷体" w:hint="eastAsia"/>
          <w:sz w:val="32"/>
          <w:szCs w:val="32"/>
        </w:rPr>
        <w:t>10</w:t>
      </w:r>
    </w:p>
    <w:p w:rsidR="00AF0E16" w:rsidRDefault="00AF0E16" w:rsidP="00AF0E16">
      <w:pPr>
        <w:ind w:firstLineChars="300" w:firstLine="840"/>
        <w:rPr>
          <w:rFonts w:ascii="楷体" w:eastAsia="楷体" w:hAnsi="楷体"/>
          <w:sz w:val="32"/>
          <w:szCs w:val="32"/>
        </w:rPr>
      </w:pPr>
      <w:r>
        <w:rPr>
          <w:rFonts w:ascii="楷体" w:eastAsia="楷体" w:hAnsi="楷体" w:hint="eastAsia"/>
          <w:bCs/>
          <w:sz w:val="28"/>
          <w:szCs w:val="32"/>
        </w:rPr>
        <w:t>第七章、授予合同</w:t>
      </w:r>
      <w:r>
        <w:rPr>
          <w:rFonts w:ascii="楷体" w:eastAsia="楷体" w:hAnsi="楷体" w:hint="eastAsia"/>
          <w:sz w:val="11"/>
          <w:szCs w:val="36"/>
        </w:rPr>
        <w:t>……</w:t>
      </w:r>
      <w:proofErr w:type="gramStart"/>
      <w:r>
        <w:rPr>
          <w:rFonts w:ascii="楷体" w:eastAsia="楷体" w:hAnsi="楷体" w:hint="eastAsia"/>
          <w:sz w:val="11"/>
          <w:szCs w:val="36"/>
        </w:rPr>
        <w:t>………………………………………………………………………………………………………………………………</w:t>
      </w:r>
      <w:proofErr w:type="gramEnd"/>
      <w:r>
        <w:rPr>
          <w:rFonts w:ascii="楷体" w:eastAsia="楷体" w:hAnsi="楷体" w:hint="eastAsia"/>
          <w:sz w:val="32"/>
          <w:szCs w:val="32"/>
        </w:rPr>
        <w:t>11</w:t>
      </w:r>
    </w:p>
    <w:p w:rsidR="00AF0E16" w:rsidRDefault="00AF0E16" w:rsidP="00AF0E16">
      <w:pPr>
        <w:ind w:firstLineChars="300" w:firstLine="840"/>
        <w:rPr>
          <w:rFonts w:ascii="楷体" w:eastAsia="楷体" w:hAnsi="楷体"/>
          <w:sz w:val="32"/>
          <w:szCs w:val="32"/>
        </w:rPr>
      </w:pPr>
      <w:r>
        <w:rPr>
          <w:rFonts w:ascii="楷体" w:eastAsia="楷体" w:hAnsi="楷体" w:hint="eastAsia"/>
          <w:bCs/>
          <w:sz w:val="28"/>
          <w:szCs w:val="32"/>
        </w:rPr>
        <w:t>第八章、项目验收</w:t>
      </w:r>
      <w:r>
        <w:rPr>
          <w:rFonts w:ascii="楷体" w:eastAsia="楷体" w:hAnsi="楷体" w:hint="eastAsia"/>
          <w:sz w:val="11"/>
          <w:szCs w:val="36"/>
        </w:rPr>
        <w:t>……</w:t>
      </w:r>
      <w:proofErr w:type="gramStart"/>
      <w:r>
        <w:rPr>
          <w:rFonts w:ascii="楷体" w:eastAsia="楷体" w:hAnsi="楷体" w:hint="eastAsia"/>
          <w:sz w:val="11"/>
          <w:szCs w:val="36"/>
        </w:rPr>
        <w:t>………………………………………………………………………………………………………………………………</w:t>
      </w:r>
      <w:proofErr w:type="gramEnd"/>
      <w:r>
        <w:rPr>
          <w:rFonts w:ascii="楷体" w:eastAsia="楷体" w:hAnsi="楷体" w:hint="eastAsia"/>
          <w:sz w:val="32"/>
          <w:szCs w:val="32"/>
        </w:rPr>
        <w:t>11</w:t>
      </w:r>
    </w:p>
    <w:p w:rsidR="00AF0E16" w:rsidRDefault="00AF0E16" w:rsidP="00AF0E16">
      <w:pPr>
        <w:pStyle w:val="a9"/>
        <w:ind w:firstLineChars="100" w:firstLine="321"/>
        <w:rPr>
          <w:rFonts w:ascii="楷体" w:eastAsia="楷体" w:hAnsi="楷体"/>
          <w:b/>
          <w:bCs/>
          <w:color w:val="auto"/>
          <w:sz w:val="32"/>
          <w:szCs w:val="36"/>
        </w:rPr>
      </w:pPr>
      <w:r>
        <w:rPr>
          <w:rFonts w:ascii="楷体" w:eastAsia="楷体" w:hAnsi="楷体" w:hint="eastAsia"/>
          <w:b/>
          <w:bCs/>
          <w:color w:val="auto"/>
          <w:sz w:val="32"/>
          <w:szCs w:val="36"/>
        </w:rPr>
        <w:t>第三部分  采购需求及技术说明</w:t>
      </w:r>
      <w:r>
        <w:rPr>
          <w:rFonts w:ascii="楷体" w:eastAsia="楷体" w:hAnsi="楷体" w:hint="eastAsia"/>
          <w:bCs/>
          <w:color w:val="auto"/>
          <w:sz w:val="32"/>
          <w:szCs w:val="36"/>
        </w:rPr>
        <w:t>…</w:t>
      </w:r>
      <w:r>
        <w:rPr>
          <w:rFonts w:ascii="楷体" w:eastAsia="楷体" w:hAnsi="楷体" w:hint="eastAsia"/>
          <w:color w:val="auto"/>
          <w:sz w:val="32"/>
          <w:szCs w:val="32"/>
        </w:rPr>
        <w:t>…</w:t>
      </w:r>
      <w:proofErr w:type="gramStart"/>
      <w:r>
        <w:rPr>
          <w:rFonts w:ascii="楷体" w:eastAsia="楷体" w:hAnsi="楷体" w:hint="eastAsia"/>
          <w:bCs/>
          <w:color w:val="auto"/>
          <w:sz w:val="32"/>
          <w:szCs w:val="36"/>
        </w:rPr>
        <w:t>…………………………</w:t>
      </w:r>
      <w:proofErr w:type="gramEnd"/>
      <w:r>
        <w:rPr>
          <w:rFonts w:ascii="楷体" w:eastAsia="楷体" w:hAnsi="楷体" w:hint="eastAsia"/>
          <w:color w:val="auto"/>
          <w:kern w:val="2"/>
          <w:sz w:val="32"/>
          <w:szCs w:val="32"/>
        </w:rPr>
        <w:t>12</w:t>
      </w:r>
    </w:p>
    <w:p w:rsidR="00AF0E16" w:rsidRDefault="00AF0E16" w:rsidP="00AF0E16">
      <w:pPr>
        <w:pStyle w:val="a9"/>
        <w:ind w:firstLineChars="100" w:firstLine="321"/>
        <w:rPr>
          <w:rFonts w:ascii="楷体" w:eastAsia="楷体" w:hAnsi="楷体"/>
          <w:b/>
          <w:bCs/>
          <w:color w:val="auto"/>
          <w:sz w:val="32"/>
          <w:szCs w:val="36"/>
        </w:rPr>
      </w:pPr>
      <w:r>
        <w:rPr>
          <w:rFonts w:ascii="楷体" w:eastAsia="楷体" w:hAnsi="楷体" w:hint="eastAsia"/>
          <w:b/>
          <w:bCs/>
          <w:color w:val="auto"/>
          <w:sz w:val="32"/>
          <w:szCs w:val="36"/>
        </w:rPr>
        <w:t>第四部分  商务部分</w:t>
      </w:r>
      <w:bookmarkStart w:id="0" w:name="OLE_LINK241"/>
      <w:bookmarkStart w:id="1" w:name="OLE_LINK240"/>
      <w:r>
        <w:rPr>
          <w:rFonts w:ascii="楷体" w:eastAsia="楷体" w:hAnsi="楷体" w:hint="eastAsia"/>
          <w:color w:val="auto"/>
          <w:sz w:val="32"/>
          <w:szCs w:val="32"/>
        </w:rPr>
        <w:t>……</w:t>
      </w:r>
      <w:proofErr w:type="gramStart"/>
      <w:r>
        <w:rPr>
          <w:rFonts w:ascii="楷体" w:eastAsia="楷体" w:hAnsi="楷体" w:hint="eastAsia"/>
          <w:color w:val="auto"/>
          <w:sz w:val="32"/>
          <w:szCs w:val="32"/>
        </w:rPr>
        <w:t>………………………………………</w:t>
      </w:r>
      <w:bookmarkEnd w:id="0"/>
      <w:bookmarkEnd w:id="1"/>
      <w:proofErr w:type="gramEnd"/>
      <w:r>
        <w:rPr>
          <w:rFonts w:ascii="楷体" w:eastAsia="楷体" w:hAnsi="楷体" w:hint="eastAsia"/>
          <w:color w:val="auto"/>
          <w:kern w:val="2"/>
          <w:sz w:val="32"/>
          <w:szCs w:val="32"/>
        </w:rPr>
        <w:t>12</w:t>
      </w:r>
    </w:p>
    <w:p w:rsidR="00AF0E16" w:rsidRDefault="00AF0E16" w:rsidP="00AF0E16">
      <w:pPr>
        <w:pStyle w:val="a9"/>
        <w:ind w:firstLineChars="300" w:firstLine="840"/>
        <w:rPr>
          <w:rFonts w:ascii="楷体" w:eastAsia="楷体" w:hAnsi="楷体"/>
          <w:color w:val="auto"/>
          <w:sz w:val="32"/>
          <w:szCs w:val="32"/>
        </w:rPr>
      </w:pPr>
      <w:r>
        <w:rPr>
          <w:rFonts w:ascii="楷体" w:eastAsia="楷体" w:hAnsi="楷体" w:hint="eastAsia"/>
          <w:color w:val="auto"/>
          <w:sz w:val="28"/>
          <w:szCs w:val="36"/>
        </w:rPr>
        <w:t>第一章   付款币种及方式</w:t>
      </w:r>
      <w:r>
        <w:rPr>
          <w:rFonts w:ascii="楷体" w:eastAsia="楷体" w:hAnsi="楷体" w:hint="eastAsia"/>
          <w:color w:val="auto"/>
          <w:sz w:val="11"/>
          <w:szCs w:val="36"/>
        </w:rPr>
        <w:t>……</w:t>
      </w:r>
      <w:proofErr w:type="gramStart"/>
      <w:r>
        <w:rPr>
          <w:rFonts w:ascii="楷体" w:eastAsia="楷体" w:hAnsi="楷体" w:hint="eastAsia"/>
          <w:color w:val="auto"/>
          <w:sz w:val="11"/>
          <w:szCs w:val="36"/>
        </w:rPr>
        <w:t>………………………………………………………………………………………………</w:t>
      </w:r>
      <w:r>
        <w:rPr>
          <w:rFonts w:ascii="楷体" w:eastAsia="楷体" w:hAnsi="楷体" w:hint="eastAsia"/>
          <w:sz w:val="11"/>
          <w:szCs w:val="36"/>
        </w:rPr>
        <w:t>…………</w:t>
      </w:r>
      <w:proofErr w:type="gramEnd"/>
      <w:r>
        <w:rPr>
          <w:rFonts w:ascii="楷体" w:eastAsia="楷体" w:hAnsi="楷体" w:hint="eastAsia"/>
          <w:sz w:val="11"/>
          <w:szCs w:val="36"/>
        </w:rPr>
        <w:t xml:space="preserve"> </w:t>
      </w:r>
      <w:r>
        <w:rPr>
          <w:rFonts w:ascii="楷体" w:eastAsia="楷体" w:hAnsi="楷体" w:hint="eastAsia"/>
          <w:color w:val="auto"/>
          <w:kern w:val="2"/>
          <w:sz w:val="32"/>
          <w:szCs w:val="32"/>
        </w:rPr>
        <w:t>12</w:t>
      </w:r>
    </w:p>
    <w:p w:rsidR="00AF0E16" w:rsidRDefault="00AF0E16" w:rsidP="00AF0E16">
      <w:pPr>
        <w:pStyle w:val="a9"/>
        <w:ind w:firstLineChars="300" w:firstLine="840"/>
        <w:rPr>
          <w:rFonts w:ascii="楷体" w:eastAsia="楷体" w:hAnsi="楷体"/>
          <w:color w:val="auto"/>
          <w:sz w:val="32"/>
          <w:szCs w:val="32"/>
        </w:rPr>
      </w:pPr>
      <w:r>
        <w:rPr>
          <w:rFonts w:ascii="楷体" w:eastAsia="楷体" w:hAnsi="楷体" w:hint="eastAsia"/>
          <w:color w:val="auto"/>
          <w:sz w:val="28"/>
          <w:szCs w:val="36"/>
        </w:rPr>
        <w:t>第二章   售后服务要求</w:t>
      </w:r>
      <w:r>
        <w:rPr>
          <w:rFonts w:ascii="楷体" w:eastAsia="楷体" w:hAnsi="楷体" w:hint="eastAsia"/>
          <w:color w:val="auto"/>
          <w:sz w:val="11"/>
          <w:szCs w:val="36"/>
        </w:rPr>
        <w:t>……</w:t>
      </w:r>
      <w:proofErr w:type="gramStart"/>
      <w:r>
        <w:rPr>
          <w:rFonts w:ascii="楷体" w:eastAsia="楷体" w:hAnsi="楷体" w:hint="eastAsia"/>
          <w:color w:val="auto"/>
          <w:sz w:val="11"/>
          <w:szCs w:val="36"/>
        </w:rPr>
        <w:t>………………………………………………………………………………………………………</w:t>
      </w:r>
      <w:r>
        <w:rPr>
          <w:rFonts w:ascii="楷体" w:eastAsia="楷体" w:hAnsi="楷体" w:hint="eastAsia"/>
          <w:sz w:val="11"/>
          <w:szCs w:val="36"/>
        </w:rPr>
        <w:t>…………</w:t>
      </w:r>
      <w:proofErr w:type="gramEnd"/>
      <w:r>
        <w:rPr>
          <w:rFonts w:ascii="楷体" w:eastAsia="楷体" w:hAnsi="楷体" w:hint="eastAsia"/>
          <w:color w:val="auto"/>
          <w:kern w:val="2"/>
          <w:sz w:val="32"/>
          <w:szCs w:val="32"/>
        </w:rPr>
        <w:t>12</w:t>
      </w:r>
    </w:p>
    <w:p w:rsidR="00AF0E16" w:rsidRDefault="00AF0E16" w:rsidP="00AF0E16">
      <w:pPr>
        <w:pStyle w:val="a9"/>
        <w:ind w:firstLineChars="100" w:firstLine="321"/>
        <w:rPr>
          <w:rFonts w:ascii="楷体" w:eastAsia="楷体" w:hAnsi="楷体"/>
          <w:color w:val="auto"/>
          <w:sz w:val="32"/>
          <w:szCs w:val="32"/>
        </w:rPr>
      </w:pPr>
      <w:r>
        <w:rPr>
          <w:rFonts w:ascii="楷体" w:eastAsia="楷体" w:hAnsi="楷体" w:hint="eastAsia"/>
          <w:b/>
          <w:bCs/>
          <w:color w:val="auto"/>
          <w:sz w:val="32"/>
          <w:szCs w:val="36"/>
        </w:rPr>
        <w:t xml:space="preserve">第五部分  </w:t>
      </w:r>
      <w:bookmarkStart w:id="2" w:name="OLE_LINK245"/>
      <w:bookmarkStart w:id="3" w:name="OLE_LINK244"/>
      <w:r>
        <w:rPr>
          <w:rFonts w:ascii="楷体" w:eastAsia="楷体" w:hAnsi="楷体" w:hint="eastAsia"/>
          <w:b/>
          <w:sz w:val="32"/>
          <w:szCs w:val="32"/>
        </w:rPr>
        <w:t>符合性审查及评分细则</w:t>
      </w:r>
      <w:bookmarkEnd w:id="2"/>
      <w:bookmarkEnd w:id="3"/>
      <w:r>
        <w:rPr>
          <w:rFonts w:ascii="楷体" w:eastAsia="楷体" w:hAnsi="楷体" w:hint="eastAsia"/>
          <w:color w:val="auto"/>
          <w:sz w:val="32"/>
          <w:szCs w:val="32"/>
        </w:rPr>
        <w:t>……</w:t>
      </w:r>
      <w:proofErr w:type="gramStart"/>
      <w:r>
        <w:rPr>
          <w:rFonts w:ascii="楷体" w:eastAsia="楷体" w:hAnsi="楷体" w:hint="eastAsia"/>
          <w:color w:val="auto"/>
          <w:sz w:val="32"/>
          <w:szCs w:val="32"/>
        </w:rPr>
        <w:t>………………………</w:t>
      </w:r>
      <w:proofErr w:type="gramEnd"/>
      <w:r>
        <w:rPr>
          <w:rFonts w:ascii="楷体" w:eastAsia="楷体" w:hAnsi="楷体" w:hint="eastAsia"/>
          <w:color w:val="auto"/>
          <w:sz w:val="32"/>
          <w:szCs w:val="32"/>
        </w:rPr>
        <w:t xml:space="preserve"> </w:t>
      </w:r>
      <w:r>
        <w:rPr>
          <w:rFonts w:ascii="楷体" w:eastAsia="楷体" w:hAnsi="楷体" w:hint="eastAsia"/>
          <w:color w:val="auto"/>
          <w:kern w:val="2"/>
          <w:sz w:val="32"/>
          <w:szCs w:val="32"/>
        </w:rPr>
        <w:t>12</w:t>
      </w:r>
    </w:p>
    <w:p w:rsidR="00AF0E16" w:rsidRDefault="00AF0E16" w:rsidP="00AF0E16">
      <w:pPr>
        <w:pStyle w:val="a9"/>
        <w:ind w:firstLineChars="100" w:firstLine="321"/>
        <w:rPr>
          <w:rFonts w:ascii="楷体" w:eastAsia="楷体" w:hAnsi="楷体"/>
          <w:b/>
          <w:bCs/>
          <w:color w:val="auto"/>
          <w:sz w:val="32"/>
          <w:szCs w:val="36"/>
        </w:rPr>
      </w:pPr>
      <w:r>
        <w:rPr>
          <w:rFonts w:ascii="楷体" w:eastAsia="楷体" w:hAnsi="楷体" w:hint="eastAsia"/>
          <w:b/>
          <w:bCs/>
          <w:color w:val="auto"/>
          <w:sz w:val="32"/>
          <w:szCs w:val="36"/>
        </w:rPr>
        <w:t>第六部分  投标</w:t>
      </w:r>
      <w:r>
        <w:rPr>
          <w:rFonts w:ascii="楷体" w:eastAsia="楷体" w:hAnsi="楷体" w:hint="eastAsia"/>
          <w:b/>
          <w:sz w:val="32"/>
          <w:szCs w:val="32"/>
        </w:rPr>
        <w:t>响应文件格式</w:t>
      </w:r>
      <w:r>
        <w:rPr>
          <w:rFonts w:ascii="楷体" w:eastAsia="楷体" w:hAnsi="楷体" w:hint="eastAsia"/>
          <w:b/>
          <w:color w:val="auto"/>
          <w:sz w:val="32"/>
          <w:szCs w:val="32"/>
        </w:rPr>
        <w:t>范本</w:t>
      </w:r>
      <w:r>
        <w:rPr>
          <w:rFonts w:ascii="楷体" w:eastAsia="楷体" w:hAnsi="楷体" w:hint="eastAsia"/>
          <w:b/>
          <w:bCs/>
          <w:color w:val="auto"/>
          <w:sz w:val="32"/>
          <w:szCs w:val="36"/>
        </w:rPr>
        <w:t>……</w:t>
      </w:r>
      <w:proofErr w:type="gramStart"/>
      <w:r>
        <w:rPr>
          <w:rFonts w:ascii="楷体" w:eastAsia="楷体" w:hAnsi="楷体" w:hint="eastAsia"/>
          <w:color w:val="auto"/>
          <w:sz w:val="32"/>
          <w:szCs w:val="32"/>
        </w:rPr>
        <w:t>…</w:t>
      </w:r>
      <w:r>
        <w:rPr>
          <w:rFonts w:ascii="楷体" w:eastAsia="楷体" w:hAnsi="楷体" w:hint="eastAsia"/>
          <w:b/>
          <w:bCs/>
          <w:color w:val="auto"/>
          <w:sz w:val="32"/>
          <w:szCs w:val="36"/>
        </w:rPr>
        <w:t>……………………</w:t>
      </w:r>
      <w:proofErr w:type="gramEnd"/>
      <w:r>
        <w:rPr>
          <w:rFonts w:ascii="楷体" w:eastAsia="楷体" w:hAnsi="楷体" w:hint="eastAsia"/>
          <w:b/>
          <w:bCs/>
          <w:color w:val="auto"/>
          <w:sz w:val="32"/>
          <w:szCs w:val="36"/>
        </w:rPr>
        <w:t xml:space="preserve"> </w:t>
      </w:r>
      <w:r>
        <w:rPr>
          <w:rFonts w:ascii="楷体" w:eastAsia="楷体" w:hAnsi="楷体" w:hint="eastAsia"/>
          <w:color w:val="auto"/>
          <w:kern w:val="2"/>
          <w:sz w:val="32"/>
          <w:szCs w:val="32"/>
        </w:rPr>
        <w:t>15</w:t>
      </w:r>
    </w:p>
    <w:p w:rsidR="00870B12" w:rsidRPr="008C3A7E" w:rsidRDefault="00870B12" w:rsidP="00C240AF">
      <w:pPr>
        <w:rPr>
          <w:rFonts w:ascii="楷体" w:eastAsia="楷体" w:hAnsi="楷体"/>
        </w:rPr>
      </w:pPr>
      <w:r w:rsidRPr="008C3A7E">
        <w:rPr>
          <w:rFonts w:ascii="楷体" w:eastAsia="楷体" w:hAnsi="楷体" w:hint="eastAsia"/>
        </w:rPr>
        <w:t xml:space="preserve">　　　</w:t>
      </w:r>
    </w:p>
    <w:p w:rsidR="00870B12" w:rsidRPr="008C3A7E" w:rsidRDefault="00870B12" w:rsidP="00C240AF">
      <w:pPr>
        <w:jc w:val="center"/>
        <w:rPr>
          <w:rFonts w:ascii="楷体" w:eastAsia="楷体" w:hAnsi="楷体"/>
          <w:b/>
          <w:sz w:val="36"/>
        </w:rPr>
      </w:pPr>
    </w:p>
    <w:p w:rsidR="00870B12" w:rsidRPr="008C3A7E" w:rsidRDefault="00870B12" w:rsidP="00C240AF">
      <w:pPr>
        <w:jc w:val="center"/>
        <w:rPr>
          <w:rFonts w:ascii="楷体" w:eastAsia="楷体" w:hAnsi="楷体"/>
          <w:b/>
          <w:sz w:val="36"/>
        </w:rPr>
      </w:pPr>
    </w:p>
    <w:p w:rsidR="00870B12" w:rsidRPr="008C3A7E" w:rsidRDefault="00870B12" w:rsidP="00C240AF">
      <w:pPr>
        <w:rPr>
          <w:rFonts w:ascii="楷体" w:eastAsia="楷体" w:hAnsi="楷体"/>
          <w:b/>
          <w:sz w:val="36"/>
        </w:rPr>
      </w:pPr>
    </w:p>
    <w:p w:rsidR="00870B12" w:rsidRPr="008C3A7E" w:rsidRDefault="00870B12" w:rsidP="00C240AF">
      <w:pPr>
        <w:rPr>
          <w:rFonts w:ascii="楷体" w:eastAsia="楷体" w:hAnsi="楷体"/>
          <w:b/>
          <w:sz w:val="36"/>
        </w:rPr>
      </w:pPr>
    </w:p>
    <w:p w:rsidR="00CE3173" w:rsidRDefault="00CE3173" w:rsidP="00C240AF">
      <w:pPr>
        <w:ind w:firstLineChars="745" w:firstLine="2692"/>
        <w:rPr>
          <w:rFonts w:ascii="楷体" w:eastAsia="楷体" w:hAnsi="楷体"/>
          <w:b/>
          <w:sz w:val="36"/>
        </w:rPr>
      </w:pPr>
    </w:p>
    <w:p w:rsidR="00870B12" w:rsidRPr="008C3A7E" w:rsidRDefault="00870B12" w:rsidP="00C240AF">
      <w:pPr>
        <w:ind w:firstLineChars="745" w:firstLine="2692"/>
        <w:rPr>
          <w:rFonts w:ascii="楷体" w:eastAsia="楷体" w:hAnsi="楷体"/>
          <w:b/>
          <w:sz w:val="36"/>
        </w:rPr>
      </w:pPr>
      <w:r w:rsidRPr="008C3A7E">
        <w:rPr>
          <w:rFonts w:ascii="楷体" w:eastAsia="楷体" w:hAnsi="楷体" w:hint="eastAsia"/>
          <w:b/>
          <w:sz w:val="36"/>
        </w:rPr>
        <w:lastRenderedPageBreak/>
        <w:t>第一部分    投标须知</w:t>
      </w:r>
    </w:p>
    <w:p w:rsidR="00870B12" w:rsidRPr="008C3A7E" w:rsidRDefault="00870B12" w:rsidP="00C240AF">
      <w:pPr>
        <w:ind w:firstLineChars="200" w:firstLine="482"/>
        <w:rPr>
          <w:rFonts w:ascii="楷体" w:eastAsia="楷体" w:hAnsi="楷体"/>
          <w:sz w:val="24"/>
        </w:rPr>
      </w:pPr>
      <w:r w:rsidRPr="008C3A7E">
        <w:rPr>
          <w:rFonts w:ascii="楷体" w:eastAsia="楷体" w:hAnsi="楷体" w:hint="eastAsia"/>
          <w:b/>
          <w:sz w:val="24"/>
        </w:rPr>
        <w:t>1、招标项目及编号：</w:t>
      </w:r>
      <w:bookmarkStart w:id="4" w:name="OLE_LINK200"/>
      <w:bookmarkStart w:id="5" w:name="OLE_LINK201"/>
      <w:r w:rsidR="00CE3173">
        <w:rPr>
          <w:rFonts w:ascii="楷体" w:eastAsia="楷体" w:hAnsi="楷体" w:hint="eastAsia"/>
          <w:sz w:val="24"/>
        </w:rPr>
        <w:t>察布查尔县2025支持学前教育发展项目（第一批）-教学设备购置（班班通、幼儿玩教具）</w:t>
      </w:r>
      <w:bookmarkEnd w:id="4"/>
      <w:bookmarkEnd w:id="5"/>
      <w:r w:rsidRPr="008C3A7E">
        <w:rPr>
          <w:rFonts w:ascii="楷体" w:eastAsia="楷体" w:hAnsi="楷体" w:hint="eastAsia"/>
          <w:sz w:val="24"/>
        </w:rPr>
        <w:t>（</w:t>
      </w:r>
      <w:bookmarkStart w:id="6" w:name="OLE_LINK204"/>
      <w:bookmarkStart w:id="7" w:name="OLE_LINK205"/>
      <w:r w:rsidR="00CE3173">
        <w:rPr>
          <w:rFonts w:ascii="楷体" w:eastAsia="楷体" w:hAnsi="楷体" w:hint="eastAsia"/>
          <w:sz w:val="24"/>
        </w:rPr>
        <w:t>CXCG-2025GK-002号</w:t>
      </w:r>
      <w:bookmarkEnd w:id="6"/>
      <w:bookmarkEnd w:id="7"/>
      <w:r w:rsidRPr="008C3A7E">
        <w:rPr>
          <w:rFonts w:ascii="楷体" w:eastAsia="楷体" w:hAnsi="楷体" w:hint="eastAsia"/>
          <w:sz w:val="24"/>
        </w:rPr>
        <w:t>）</w:t>
      </w:r>
    </w:p>
    <w:p w:rsidR="00870B12" w:rsidRPr="008C3A7E" w:rsidRDefault="00870B12" w:rsidP="00C240AF">
      <w:pPr>
        <w:ind w:firstLineChars="200" w:firstLine="482"/>
        <w:rPr>
          <w:rFonts w:ascii="楷体" w:eastAsia="楷体" w:hAnsi="楷体"/>
          <w:sz w:val="24"/>
          <w:szCs w:val="24"/>
        </w:rPr>
      </w:pPr>
      <w:r w:rsidRPr="008C3A7E">
        <w:rPr>
          <w:rFonts w:ascii="楷体" w:eastAsia="楷体" w:hAnsi="楷体" w:hint="eastAsia"/>
          <w:b/>
          <w:sz w:val="24"/>
        </w:rPr>
        <w:t>2、采购人：</w:t>
      </w:r>
      <w:r w:rsidRPr="008C3A7E">
        <w:rPr>
          <w:rFonts w:ascii="楷体" w:eastAsia="楷体" w:hAnsi="楷体" w:cs="宋体" w:hint="eastAsia"/>
          <w:kern w:val="0"/>
          <w:sz w:val="24"/>
          <w:szCs w:val="24"/>
        </w:rPr>
        <w:t>察布查尔锡伯自治</w:t>
      </w:r>
      <w:r w:rsidR="00DE608B" w:rsidRPr="008C3A7E">
        <w:rPr>
          <w:rFonts w:ascii="楷体" w:eastAsia="楷体" w:hAnsi="楷体" w:cs="宋体" w:hint="eastAsia"/>
          <w:kern w:val="0"/>
          <w:sz w:val="24"/>
          <w:szCs w:val="24"/>
        </w:rPr>
        <w:t>县</w:t>
      </w:r>
      <w:r w:rsidR="009054CD">
        <w:rPr>
          <w:rFonts w:ascii="楷体" w:eastAsia="楷体" w:hAnsi="楷体" w:hint="eastAsia"/>
          <w:sz w:val="24"/>
        </w:rPr>
        <w:t>教育局</w:t>
      </w:r>
    </w:p>
    <w:p w:rsidR="00870B12" w:rsidRPr="008C3A7E" w:rsidRDefault="00870B12" w:rsidP="00C240AF">
      <w:pPr>
        <w:ind w:firstLineChars="150" w:firstLine="361"/>
        <w:rPr>
          <w:rFonts w:ascii="楷体" w:eastAsia="楷体" w:hAnsi="楷体"/>
          <w:sz w:val="24"/>
        </w:rPr>
      </w:pPr>
      <w:r w:rsidRPr="008C3A7E">
        <w:rPr>
          <w:rFonts w:ascii="楷体" w:eastAsia="楷体" w:hAnsi="楷体" w:hint="eastAsia"/>
          <w:b/>
          <w:sz w:val="24"/>
        </w:rPr>
        <w:t xml:space="preserve"> 3、</w:t>
      </w:r>
      <w:r w:rsidR="00252DDC">
        <w:rPr>
          <w:rFonts w:ascii="楷体" w:eastAsia="楷体" w:hAnsi="楷体" w:hint="eastAsia"/>
          <w:b/>
          <w:sz w:val="24"/>
        </w:rPr>
        <w:t>集采</w:t>
      </w:r>
      <w:r w:rsidR="009A09F2">
        <w:rPr>
          <w:rFonts w:ascii="楷体" w:eastAsia="楷体" w:hAnsi="楷体" w:hint="eastAsia"/>
          <w:b/>
          <w:sz w:val="24"/>
        </w:rPr>
        <w:t>机构</w:t>
      </w:r>
      <w:r w:rsidRPr="008C3A7E">
        <w:rPr>
          <w:rFonts w:ascii="楷体" w:eastAsia="楷体" w:hAnsi="楷体" w:hint="eastAsia"/>
          <w:b/>
          <w:sz w:val="24"/>
        </w:rPr>
        <w:t>：</w:t>
      </w:r>
      <w:r w:rsidRPr="008C3A7E">
        <w:rPr>
          <w:rFonts w:ascii="楷体" w:eastAsia="楷体" w:hAnsi="楷体" w:hint="eastAsia"/>
          <w:sz w:val="24"/>
        </w:rPr>
        <w:t>察布查尔锡伯自治县政府采购中心</w:t>
      </w:r>
    </w:p>
    <w:p w:rsidR="00870B12" w:rsidRPr="008C3A7E" w:rsidRDefault="00870B12" w:rsidP="00C240AF">
      <w:pPr>
        <w:ind w:firstLineChars="200" w:firstLine="482"/>
        <w:rPr>
          <w:rFonts w:ascii="楷体" w:eastAsia="楷体" w:hAnsi="楷体"/>
          <w:sz w:val="24"/>
        </w:rPr>
      </w:pPr>
      <w:r w:rsidRPr="008C3A7E">
        <w:rPr>
          <w:rFonts w:ascii="楷体" w:eastAsia="楷体" w:hAnsi="楷体" w:hint="eastAsia"/>
          <w:b/>
          <w:sz w:val="24"/>
        </w:rPr>
        <w:t>4、</w:t>
      </w:r>
      <w:r w:rsidR="00252DDC">
        <w:rPr>
          <w:rFonts w:ascii="楷体" w:eastAsia="楷体" w:hAnsi="楷体" w:hint="eastAsia"/>
          <w:b/>
          <w:sz w:val="24"/>
        </w:rPr>
        <w:t>集采</w:t>
      </w:r>
      <w:r w:rsidRPr="008C3A7E">
        <w:rPr>
          <w:rFonts w:ascii="楷体" w:eastAsia="楷体" w:hAnsi="楷体" w:hint="eastAsia"/>
          <w:b/>
          <w:sz w:val="24"/>
        </w:rPr>
        <w:t>地址：</w:t>
      </w:r>
      <w:r w:rsidRPr="008C3A7E">
        <w:rPr>
          <w:rFonts w:ascii="楷体" w:eastAsia="楷体" w:hAnsi="楷体" w:hint="eastAsia"/>
          <w:sz w:val="24"/>
        </w:rPr>
        <w:t>察布查尔锡伯自治县</w:t>
      </w:r>
      <w:r w:rsidR="001E57B0">
        <w:rPr>
          <w:rFonts w:ascii="楷体" w:eastAsia="楷体" w:hAnsi="楷体" w:hint="eastAsia"/>
          <w:sz w:val="24"/>
        </w:rPr>
        <w:t>新城区政务服务中心外楼五楼</w:t>
      </w:r>
    </w:p>
    <w:p w:rsidR="00870B12" w:rsidRPr="00EE75EC" w:rsidRDefault="00870B12" w:rsidP="00C240AF">
      <w:pPr>
        <w:ind w:firstLineChars="200" w:firstLine="482"/>
        <w:rPr>
          <w:rFonts w:ascii="楷体" w:eastAsia="楷体" w:hAnsi="楷体"/>
          <w:sz w:val="24"/>
        </w:rPr>
      </w:pPr>
      <w:r w:rsidRPr="008C3A7E">
        <w:rPr>
          <w:rFonts w:ascii="楷体" w:eastAsia="楷体" w:hAnsi="楷体" w:hint="eastAsia"/>
          <w:b/>
          <w:sz w:val="24"/>
        </w:rPr>
        <w:t>5、招标内容</w:t>
      </w:r>
      <w:r w:rsidR="00F46183" w:rsidRPr="008C3A7E">
        <w:rPr>
          <w:rFonts w:ascii="楷体" w:eastAsia="楷体" w:hAnsi="楷体" w:hint="eastAsia"/>
          <w:b/>
          <w:sz w:val="24"/>
        </w:rPr>
        <w:t>：</w:t>
      </w:r>
      <w:bookmarkStart w:id="8" w:name="OLE_LINK212"/>
      <w:bookmarkStart w:id="9" w:name="OLE_LINK213"/>
      <w:r w:rsidR="00CE3173">
        <w:rPr>
          <w:rFonts w:ascii="楷体" w:eastAsia="楷体" w:hAnsi="楷体" w:hint="eastAsia"/>
          <w:sz w:val="24"/>
        </w:rPr>
        <w:t>察布查尔县2025支持学前教育发展项目（第一批）-教学设备购置（班班通、幼儿玩教具）</w:t>
      </w:r>
      <w:r w:rsidR="00633B90">
        <w:rPr>
          <w:rFonts w:ascii="楷体" w:eastAsia="楷体" w:hAnsi="楷体" w:hint="eastAsia"/>
          <w:sz w:val="24"/>
        </w:rPr>
        <w:t>一批</w:t>
      </w:r>
    </w:p>
    <w:bookmarkEnd w:id="8"/>
    <w:bookmarkEnd w:id="9"/>
    <w:p w:rsidR="00913281" w:rsidRPr="008C3A7E" w:rsidRDefault="00913281" w:rsidP="00C240AF">
      <w:pPr>
        <w:ind w:firstLineChars="200" w:firstLine="482"/>
        <w:rPr>
          <w:rFonts w:ascii="楷体" w:eastAsia="楷体" w:hAnsi="楷体" w:cs="Arial"/>
          <w:b/>
          <w:bCs/>
          <w:sz w:val="24"/>
        </w:rPr>
      </w:pPr>
      <w:r w:rsidRPr="008C3A7E">
        <w:rPr>
          <w:rFonts w:ascii="楷体" w:eastAsia="楷体" w:hAnsi="楷体" w:hint="eastAsia"/>
          <w:b/>
          <w:sz w:val="24"/>
        </w:rPr>
        <w:t>6</w:t>
      </w:r>
      <w:r w:rsidR="00E35A90">
        <w:rPr>
          <w:rFonts w:ascii="楷体" w:eastAsia="楷体" w:hAnsi="楷体" w:hint="eastAsia"/>
          <w:b/>
          <w:sz w:val="24"/>
        </w:rPr>
        <w:t>、</w:t>
      </w:r>
      <w:r w:rsidRPr="008C3A7E">
        <w:rPr>
          <w:rFonts w:ascii="楷体" w:eastAsia="楷体" w:hAnsi="楷体" w:hint="eastAsia"/>
          <w:b/>
          <w:sz w:val="24"/>
        </w:rPr>
        <w:t>预算</w:t>
      </w:r>
      <w:r w:rsidR="00E35A90">
        <w:rPr>
          <w:rFonts w:ascii="楷体" w:eastAsia="楷体" w:hAnsi="楷体" w:hint="eastAsia"/>
          <w:b/>
          <w:sz w:val="24"/>
        </w:rPr>
        <w:t>金额</w:t>
      </w:r>
      <w:r w:rsidRPr="008C3A7E">
        <w:rPr>
          <w:rFonts w:ascii="楷体" w:eastAsia="楷体" w:hAnsi="楷体" w:hint="eastAsia"/>
          <w:b/>
          <w:sz w:val="24"/>
        </w:rPr>
        <w:t>（人民币</w:t>
      </w:r>
      <w:r w:rsidRPr="004A7D10">
        <w:rPr>
          <w:rFonts w:ascii="楷体" w:eastAsia="楷体" w:hAnsi="楷体" w:cs="Arial" w:hint="eastAsia"/>
          <w:b/>
          <w:bCs/>
          <w:kern w:val="0"/>
          <w:sz w:val="24"/>
        </w:rPr>
        <w:t>）：</w:t>
      </w:r>
      <w:bookmarkStart w:id="10" w:name="OLE_LINK208"/>
      <w:bookmarkStart w:id="11" w:name="OLE_LINK209"/>
      <w:r w:rsidR="00CE3173">
        <w:rPr>
          <w:rFonts w:ascii="楷体" w:eastAsia="楷体" w:hAnsi="楷体" w:hint="eastAsia"/>
          <w:b/>
          <w:sz w:val="24"/>
        </w:rPr>
        <w:t>2390336</w:t>
      </w:r>
      <w:bookmarkEnd w:id="10"/>
      <w:bookmarkEnd w:id="11"/>
      <w:r w:rsidR="00BD1AE5" w:rsidRPr="009054CD">
        <w:rPr>
          <w:rFonts w:ascii="楷体" w:eastAsia="楷体" w:hAnsi="楷体" w:hint="eastAsia"/>
          <w:b/>
          <w:sz w:val="24"/>
        </w:rPr>
        <w:t>元</w:t>
      </w:r>
      <w:r w:rsidR="00A84CB5" w:rsidRPr="009054CD">
        <w:rPr>
          <w:rFonts w:ascii="楷体" w:eastAsia="楷体" w:hAnsi="楷体" w:hint="eastAsia"/>
          <w:b/>
          <w:sz w:val="24"/>
        </w:rPr>
        <w:t>（最高限价）</w:t>
      </w:r>
    </w:p>
    <w:p w:rsidR="00870B12" w:rsidRPr="008C3A7E" w:rsidRDefault="00913281" w:rsidP="00C240AF">
      <w:pPr>
        <w:ind w:firstLineChars="200" w:firstLine="482"/>
        <w:rPr>
          <w:rFonts w:ascii="楷体" w:eastAsia="楷体" w:hAnsi="楷体"/>
          <w:b/>
          <w:sz w:val="24"/>
        </w:rPr>
      </w:pPr>
      <w:r w:rsidRPr="008C3A7E">
        <w:rPr>
          <w:rFonts w:ascii="楷体" w:eastAsia="楷体" w:hAnsi="楷体" w:hint="eastAsia"/>
          <w:b/>
          <w:sz w:val="24"/>
        </w:rPr>
        <w:t>7</w:t>
      </w:r>
      <w:r w:rsidR="00870B12" w:rsidRPr="008C3A7E">
        <w:rPr>
          <w:rFonts w:ascii="楷体" w:eastAsia="楷体" w:hAnsi="楷体" w:hint="eastAsia"/>
          <w:b/>
          <w:sz w:val="24"/>
        </w:rPr>
        <w:t>、投标保证金额（人民</w:t>
      </w:r>
      <w:r w:rsidR="00870B12" w:rsidRPr="004A7D10">
        <w:rPr>
          <w:rFonts w:ascii="楷体" w:eastAsia="楷体" w:hAnsi="楷体" w:cs="Arial" w:hint="eastAsia"/>
          <w:b/>
          <w:bCs/>
          <w:kern w:val="0"/>
          <w:sz w:val="24"/>
        </w:rPr>
        <w:t>币）：</w:t>
      </w:r>
      <w:proofErr w:type="gramStart"/>
      <w:r w:rsidR="00CE3173">
        <w:rPr>
          <w:rFonts w:ascii="楷体" w:eastAsia="楷体" w:hAnsi="楷体" w:cs="Arial" w:hint="eastAsia"/>
          <w:b/>
          <w:bCs/>
          <w:kern w:val="0"/>
          <w:sz w:val="24"/>
        </w:rPr>
        <w:t>肆</w:t>
      </w:r>
      <w:r w:rsidR="00EE75EC">
        <w:rPr>
          <w:rFonts w:ascii="楷体" w:eastAsia="楷体" w:hAnsi="楷体" w:cs="Arial" w:hint="eastAsia"/>
          <w:b/>
          <w:bCs/>
          <w:kern w:val="0"/>
          <w:sz w:val="24"/>
        </w:rPr>
        <w:t>万</w:t>
      </w:r>
      <w:r w:rsidR="00CE3173">
        <w:rPr>
          <w:rFonts w:ascii="楷体" w:eastAsia="楷体" w:hAnsi="楷体" w:cs="Arial" w:hint="eastAsia"/>
          <w:b/>
          <w:bCs/>
          <w:kern w:val="0"/>
          <w:sz w:val="24"/>
        </w:rPr>
        <w:t>柒</w:t>
      </w:r>
      <w:r w:rsidR="00EE75EC">
        <w:rPr>
          <w:rFonts w:ascii="楷体" w:eastAsia="楷体" w:hAnsi="楷体" w:cs="Arial" w:hint="eastAsia"/>
          <w:b/>
          <w:bCs/>
          <w:kern w:val="0"/>
          <w:sz w:val="24"/>
        </w:rPr>
        <w:t>仟</w:t>
      </w:r>
      <w:proofErr w:type="gramEnd"/>
      <w:r w:rsidR="00AC293D" w:rsidRPr="004A7D10">
        <w:rPr>
          <w:rFonts w:ascii="楷体" w:eastAsia="楷体" w:hAnsi="楷体" w:cs="Arial" w:hint="eastAsia"/>
          <w:b/>
          <w:bCs/>
          <w:kern w:val="0"/>
          <w:sz w:val="24"/>
        </w:rPr>
        <w:t>元</w:t>
      </w:r>
      <w:r w:rsidR="00627E7A">
        <w:rPr>
          <w:rFonts w:ascii="楷体" w:eastAsia="楷体" w:hAnsi="楷体" w:cs="Arial" w:hint="eastAsia"/>
          <w:b/>
          <w:bCs/>
          <w:kern w:val="0"/>
          <w:sz w:val="24"/>
        </w:rPr>
        <w:t>整</w:t>
      </w:r>
    </w:p>
    <w:p w:rsidR="005F79A6" w:rsidRPr="003B7B91" w:rsidRDefault="00633B90" w:rsidP="005F79A6">
      <w:pPr>
        <w:ind w:firstLineChars="200" w:firstLine="482"/>
        <w:rPr>
          <w:rFonts w:ascii="楷体" w:eastAsia="楷体" w:hAnsi="楷体"/>
          <w:sz w:val="24"/>
          <w:szCs w:val="24"/>
        </w:rPr>
      </w:pPr>
      <w:r>
        <w:rPr>
          <w:rFonts w:ascii="楷体" w:eastAsia="楷体" w:hAnsi="楷体" w:hint="eastAsia"/>
          <w:b/>
          <w:sz w:val="24"/>
        </w:rPr>
        <w:t>8</w:t>
      </w:r>
      <w:r w:rsidR="00870B12" w:rsidRPr="008C3A7E">
        <w:rPr>
          <w:rFonts w:ascii="楷体" w:eastAsia="楷体" w:hAnsi="楷体" w:hint="eastAsia"/>
          <w:b/>
          <w:sz w:val="24"/>
        </w:rPr>
        <w:t>、投</w:t>
      </w:r>
      <w:r>
        <w:rPr>
          <w:rFonts w:ascii="楷体" w:eastAsia="楷体" w:hAnsi="楷体" w:hint="eastAsia"/>
          <w:b/>
          <w:sz w:val="24"/>
        </w:rPr>
        <w:t>标</w:t>
      </w:r>
      <w:r w:rsidR="00870B12" w:rsidRPr="008C3A7E">
        <w:rPr>
          <w:rFonts w:ascii="楷体" w:eastAsia="楷体" w:hAnsi="楷体" w:hint="eastAsia"/>
          <w:b/>
          <w:sz w:val="24"/>
        </w:rPr>
        <w:t>文件份数</w:t>
      </w:r>
      <w:r w:rsidR="00870B12" w:rsidRPr="008C3A7E">
        <w:rPr>
          <w:rFonts w:ascii="楷体" w:eastAsia="楷体" w:hAnsi="楷体" w:hint="eastAsia"/>
          <w:sz w:val="24"/>
        </w:rPr>
        <w:t>：</w:t>
      </w:r>
      <w:bookmarkStart w:id="12" w:name="OLE_LINK13"/>
      <w:bookmarkStart w:id="13" w:name="OLE_LINK14"/>
      <w:r w:rsidR="005F79A6" w:rsidRPr="003B7B91">
        <w:rPr>
          <w:rFonts w:ascii="楷体" w:eastAsia="楷体" w:hAnsi="楷体" w:hint="eastAsia"/>
          <w:b/>
          <w:sz w:val="24"/>
          <w:szCs w:val="24"/>
          <w:u w:val="single"/>
        </w:rPr>
        <w:t>本项目</w:t>
      </w:r>
      <w:r w:rsidR="005F79A6">
        <w:rPr>
          <w:rFonts w:ascii="楷体" w:eastAsia="楷体" w:hAnsi="楷体" w:cs="Arial" w:hint="eastAsia"/>
          <w:b/>
          <w:sz w:val="24"/>
          <w:szCs w:val="24"/>
          <w:u w:val="single"/>
        </w:rPr>
        <w:t>电子化</w:t>
      </w:r>
      <w:r w:rsidR="005F79A6" w:rsidRPr="003B7B91">
        <w:rPr>
          <w:rFonts w:ascii="楷体" w:eastAsia="楷体" w:hAnsi="楷体" w:cs="Arial" w:hint="eastAsia"/>
          <w:b/>
          <w:sz w:val="24"/>
          <w:szCs w:val="24"/>
          <w:u w:val="single"/>
        </w:rPr>
        <w:t>开标</w:t>
      </w:r>
      <w:r w:rsidR="005F79A6" w:rsidRPr="00355421">
        <w:rPr>
          <w:rFonts w:ascii="楷体" w:eastAsia="楷体" w:hAnsi="楷体" w:cs="Arial" w:hint="eastAsia"/>
          <w:sz w:val="24"/>
          <w:szCs w:val="24"/>
        </w:rPr>
        <w:t>；</w:t>
      </w:r>
      <w:r w:rsidR="005F79A6">
        <w:rPr>
          <w:rFonts w:ascii="楷体" w:eastAsia="楷体" w:hAnsi="楷体" w:cs="Arial" w:hint="eastAsia"/>
          <w:sz w:val="24"/>
          <w:szCs w:val="24"/>
        </w:rPr>
        <w:t>现场开标</w:t>
      </w:r>
      <w:r w:rsidR="005F79A6" w:rsidRPr="003B7B91">
        <w:rPr>
          <w:rFonts w:ascii="楷体" w:eastAsia="楷体" w:hAnsi="楷体" w:cs="Arial" w:hint="eastAsia"/>
          <w:sz w:val="24"/>
          <w:szCs w:val="24"/>
        </w:rPr>
        <w:t>须</w:t>
      </w:r>
      <w:r w:rsidR="005F79A6" w:rsidRPr="003B7B91">
        <w:rPr>
          <w:rFonts w:ascii="楷体" w:eastAsia="楷体" w:hAnsi="楷体" w:hint="eastAsia"/>
          <w:sz w:val="24"/>
          <w:szCs w:val="24"/>
        </w:rPr>
        <w:t>正本（纸质版</w:t>
      </w:r>
      <w:bookmarkStart w:id="14" w:name="OLE_LINK8"/>
      <w:bookmarkStart w:id="15" w:name="OLE_LINK9"/>
      <w:r w:rsidR="005F79A6" w:rsidRPr="003B7B91">
        <w:rPr>
          <w:rFonts w:ascii="楷体" w:eastAsia="楷体" w:hAnsi="楷体" w:hint="eastAsia"/>
          <w:sz w:val="24"/>
          <w:szCs w:val="24"/>
        </w:rPr>
        <w:t>壹</w:t>
      </w:r>
      <w:bookmarkEnd w:id="14"/>
      <w:bookmarkEnd w:id="15"/>
      <w:r w:rsidR="005F79A6" w:rsidRPr="003B7B91">
        <w:rPr>
          <w:rFonts w:ascii="楷体" w:eastAsia="楷体" w:hAnsi="楷体" w:hint="eastAsia"/>
          <w:sz w:val="24"/>
          <w:szCs w:val="24"/>
        </w:rPr>
        <w:t>份）、副本（纸质版）肆份（</w:t>
      </w:r>
      <w:r w:rsidR="005F79A6" w:rsidRPr="003B7B91">
        <w:rPr>
          <w:rFonts w:ascii="楷体" w:eastAsia="楷体" w:hAnsi="楷体" w:hint="eastAsia"/>
          <w:bCs/>
          <w:sz w:val="24"/>
          <w:szCs w:val="24"/>
        </w:rPr>
        <w:t>采</w:t>
      </w:r>
      <w:r w:rsidR="005F79A6" w:rsidRPr="003B7B91">
        <w:rPr>
          <w:rFonts w:ascii="楷体" w:eastAsia="楷体" w:hAnsi="楷体" w:hint="eastAsia"/>
          <w:sz w:val="24"/>
          <w:szCs w:val="24"/>
        </w:rPr>
        <w:t>购结束正本不退）；</w:t>
      </w:r>
    </w:p>
    <w:bookmarkEnd w:id="12"/>
    <w:bookmarkEnd w:id="13"/>
    <w:p w:rsidR="006B711B" w:rsidRDefault="00633B90" w:rsidP="006B711B">
      <w:pPr>
        <w:pStyle w:val="a7"/>
        <w:ind w:firstLineChars="200" w:firstLine="482"/>
        <w:rPr>
          <w:rFonts w:ascii="楷体" w:eastAsia="楷体" w:hAnsi="楷体"/>
          <w:sz w:val="24"/>
          <w:szCs w:val="24"/>
        </w:rPr>
      </w:pPr>
      <w:r>
        <w:rPr>
          <w:rFonts w:ascii="楷体" w:eastAsia="楷体" w:hAnsi="楷体" w:hint="eastAsia"/>
          <w:b/>
          <w:sz w:val="24"/>
        </w:rPr>
        <w:t>9</w:t>
      </w:r>
      <w:r w:rsidR="00870B12" w:rsidRPr="008C3A7E">
        <w:rPr>
          <w:rFonts w:ascii="楷体" w:eastAsia="楷体" w:hAnsi="楷体" w:hint="eastAsia"/>
          <w:b/>
          <w:sz w:val="24"/>
        </w:rPr>
        <w:t>、投标文件递交至：</w:t>
      </w:r>
      <w:r w:rsidR="006B711B">
        <w:rPr>
          <w:rFonts w:ascii="楷体" w:eastAsia="楷体" w:hAnsi="楷体" w:hint="eastAsia"/>
          <w:b/>
          <w:sz w:val="24"/>
          <w:szCs w:val="24"/>
          <w:u w:val="single"/>
        </w:rPr>
        <w:t>请登录政</w:t>
      </w:r>
      <w:proofErr w:type="gramStart"/>
      <w:r w:rsidR="006B711B">
        <w:rPr>
          <w:rFonts w:ascii="楷体" w:eastAsia="楷体" w:hAnsi="楷体" w:hint="eastAsia"/>
          <w:b/>
          <w:sz w:val="24"/>
          <w:szCs w:val="24"/>
          <w:u w:val="single"/>
        </w:rPr>
        <w:t>采云</w:t>
      </w:r>
      <w:proofErr w:type="gramEnd"/>
      <w:r w:rsidR="006B711B">
        <w:rPr>
          <w:rFonts w:ascii="楷体" w:eastAsia="楷体" w:hAnsi="楷体" w:hint="eastAsia"/>
          <w:b/>
          <w:sz w:val="24"/>
          <w:szCs w:val="24"/>
          <w:u w:val="single"/>
        </w:rPr>
        <w:t>投标客户端投标</w:t>
      </w:r>
      <w:r w:rsidR="006B711B">
        <w:rPr>
          <w:rFonts w:ascii="楷体" w:eastAsia="楷体" w:hAnsi="楷体" w:hint="eastAsia"/>
          <w:b/>
          <w:sz w:val="24"/>
          <w:szCs w:val="24"/>
        </w:rPr>
        <w:t>；</w:t>
      </w:r>
      <w:r w:rsidR="006B711B">
        <w:rPr>
          <w:rFonts w:ascii="楷体" w:eastAsia="楷体" w:hAnsi="楷体" w:hint="eastAsia"/>
          <w:sz w:val="24"/>
          <w:szCs w:val="24"/>
        </w:rPr>
        <w:t>现场开标须递交开标现场</w:t>
      </w:r>
    </w:p>
    <w:p w:rsidR="00870B12" w:rsidRPr="008C3A7E" w:rsidRDefault="00870B12" w:rsidP="006B711B">
      <w:pPr>
        <w:pStyle w:val="a7"/>
        <w:ind w:firstLineChars="200" w:firstLine="482"/>
        <w:rPr>
          <w:rFonts w:ascii="楷体" w:eastAsia="楷体" w:hAnsi="楷体"/>
          <w:sz w:val="24"/>
        </w:rPr>
      </w:pPr>
      <w:r w:rsidRPr="008C3A7E">
        <w:rPr>
          <w:rFonts w:ascii="楷体" w:eastAsia="楷体" w:hAnsi="楷体" w:hint="eastAsia"/>
          <w:b/>
          <w:sz w:val="24"/>
        </w:rPr>
        <w:t>1</w:t>
      </w:r>
      <w:r w:rsidR="00633B90">
        <w:rPr>
          <w:rFonts w:ascii="楷体" w:eastAsia="楷体" w:hAnsi="楷体" w:hint="eastAsia"/>
          <w:b/>
          <w:sz w:val="24"/>
        </w:rPr>
        <w:t>0</w:t>
      </w:r>
      <w:r w:rsidRPr="008C3A7E">
        <w:rPr>
          <w:rFonts w:ascii="楷体" w:eastAsia="楷体" w:hAnsi="楷体" w:hint="eastAsia"/>
          <w:b/>
          <w:sz w:val="24"/>
        </w:rPr>
        <w:t>、投标文件有效期</w:t>
      </w:r>
      <w:r w:rsidRPr="008C3A7E">
        <w:rPr>
          <w:rFonts w:ascii="楷体" w:eastAsia="楷体" w:hAnsi="楷体" w:hint="eastAsia"/>
          <w:sz w:val="24"/>
        </w:rPr>
        <w:t>：90天</w:t>
      </w:r>
    </w:p>
    <w:p w:rsidR="00870B12" w:rsidRPr="008C3A7E" w:rsidRDefault="00870B12" w:rsidP="00C240AF">
      <w:pPr>
        <w:ind w:firstLineChars="200" w:firstLine="482"/>
        <w:rPr>
          <w:rFonts w:ascii="楷体" w:eastAsia="楷体" w:hAnsi="楷体"/>
          <w:sz w:val="24"/>
        </w:rPr>
      </w:pPr>
      <w:r w:rsidRPr="008C3A7E">
        <w:rPr>
          <w:rFonts w:ascii="楷体" w:eastAsia="楷体" w:hAnsi="楷体" w:hint="eastAsia"/>
          <w:b/>
          <w:sz w:val="24"/>
        </w:rPr>
        <w:t>1</w:t>
      </w:r>
      <w:r w:rsidR="00633B90">
        <w:rPr>
          <w:rFonts w:ascii="楷体" w:eastAsia="楷体" w:hAnsi="楷体" w:hint="eastAsia"/>
          <w:b/>
          <w:sz w:val="24"/>
        </w:rPr>
        <w:t>1</w:t>
      </w:r>
      <w:r w:rsidRPr="008C3A7E">
        <w:rPr>
          <w:rFonts w:ascii="楷体" w:eastAsia="楷体" w:hAnsi="楷体" w:hint="eastAsia"/>
          <w:b/>
          <w:sz w:val="24"/>
        </w:rPr>
        <w:t>、采购方式：</w:t>
      </w:r>
      <w:r w:rsidRPr="008C3A7E">
        <w:rPr>
          <w:rFonts w:ascii="楷体" w:eastAsia="楷体" w:hAnsi="楷体" w:hint="eastAsia"/>
          <w:sz w:val="24"/>
        </w:rPr>
        <w:t>公开招标</w:t>
      </w:r>
    </w:p>
    <w:p w:rsidR="00870B12" w:rsidRPr="008C3A7E" w:rsidRDefault="00870B12" w:rsidP="00C240AF">
      <w:pPr>
        <w:ind w:firstLineChars="200" w:firstLine="482"/>
        <w:rPr>
          <w:rFonts w:ascii="楷体" w:eastAsia="楷体" w:hAnsi="楷体"/>
          <w:sz w:val="24"/>
        </w:rPr>
      </w:pPr>
      <w:r w:rsidRPr="008C3A7E">
        <w:rPr>
          <w:rFonts w:ascii="楷体" w:eastAsia="楷体" w:hAnsi="楷体" w:hint="eastAsia"/>
          <w:b/>
          <w:sz w:val="24"/>
        </w:rPr>
        <w:t>1</w:t>
      </w:r>
      <w:r w:rsidR="00633B90">
        <w:rPr>
          <w:rFonts w:ascii="楷体" w:eastAsia="楷体" w:hAnsi="楷体" w:hint="eastAsia"/>
          <w:b/>
          <w:sz w:val="24"/>
        </w:rPr>
        <w:t>2</w:t>
      </w:r>
      <w:r w:rsidRPr="008C3A7E">
        <w:rPr>
          <w:rFonts w:ascii="楷体" w:eastAsia="楷体" w:hAnsi="楷体" w:hint="eastAsia"/>
          <w:b/>
          <w:sz w:val="24"/>
        </w:rPr>
        <w:t>、评标办法</w:t>
      </w:r>
      <w:r w:rsidRPr="008C3A7E">
        <w:rPr>
          <w:rFonts w:ascii="楷体" w:eastAsia="楷体" w:hAnsi="楷体" w:hint="eastAsia"/>
          <w:sz w:val="24"/>
        </w:rPr>
        <w:t>：</w:t>
      </w:r>
      <w:r w:rsidRPr="008C3A7E">
        <w:rPr>
          <w:rFonts w:ascii="楷体" w:eastAsia="楷体" w:hAnsi="楷体" w:hint="eastAsia"/>
          <w:sz w:val="24"/>
          <w:u w:val="single"/>
        </w:rPr>
        <w:t>综合评分法</w:t>
      </w:r>
    </w:p>
    <w:p w:rsidR="00870B12" w:rsidRDefault="00870B12" w:rsidP="00C240AF">
      <w:pPr>
        <w:ind w:firstLineChars="200" w:firstLine="482"/>
        <w:rPr>
          <w:rFonts w:ascii="楷体" w:eastAsia="楷体" w:hAnsi="楷体"/>
          <w:sz w:val="24"/>
          <w:szCs w:val="24"/>
        </w:rPr>
      </w:pPr>
      <w:r w:rsidRPr="008C3A7E">
        <w:rPr>
          <w:rFonts w:ascii="楷体" w:eastAsia="楷体" w:hAnsi="楷体" w:hint="eastAsia"/>
          <w:b/>
          <w:sz w:val="24"/>
        </w:rPr>
        <w:t>1</w:t>
      </w:r>
      <w:r w:rsidR="00633B90">
        <w:rPr>
          <w:rFonts w:ascii="楷体" w:eastAsia="楷体" w:hAnsi="楷体" w:hint="eastAsia"/>
          <w:b/>
          <w:sz w:val="24"/>
        </w:rPr>
        <w:t>3</w:t>
      </w:r>
      <w:r w:rsidRPr="008C3A7E">
        <w:rPr>
          <w:rFonts w:ascii="楷体" w:eastAsia="楷体" w:hAnsi="楷体" w:hint="eastAsia"/>
          <w:b/>
          <w:sz w:val="24"/>
        </w:rPr>
        <w:t>、</w:t>
      </w:r>
      <w:r w:rsidRPr="008C3A7E">
        <w:rPr>
          <w:rFonts w:ascii="楷体" w:eastAsia="楷体" w:hAnsi="楷体" w:hint="eastAsia"/>
          <w:b/>
          <w:bCs/>
          <w:sz w:val="24"/>
        </w:rPr>
        <w:t>招标文件发售时间：</w:t>
      </w:r>
      <w:r w:rsidR="006B711B">
        <w:rPr>
          <w:rFonts w:ascii="楷体" w:eastAsia="楷体" w:hAnsi="楷体" w:hint="eastAsia"/>
          <w:sz w:val="24"/>
          <w:szCs w:val="24"/>
        </w:rPr>
        <w:t>2025年04月2</w:t>
      </w:r>
      <w:r w:rsidR="00B740D0">
        <w:rPr>
          <w:rFonts w:ascii="楷体" w:eastAsia="楷体" w:hAnsi="楷体" w:hint="eastAsia"/>
          <w:sz w:val="24"/>
          <w:szCs w:val="24"/>
        </w:rPr>
        <w:t>4</w:t>
      </w:r>
      <w:r w:rsidR="006B711B">
        <w:rPr>
          <w:rFonts w:ascii="楷体" w:eastAsia="楷体" w:hAnsi="楷体" w:hint="eastAsia"/>
          <w:sz w:val="24"/>
          <w:szCs w:val="24"/>
        </w:rPr>
        <w:t>日至2025年04月30日下午23:59截止，每日上午00时00分至12时00分，下午12时00分至23时59分（法定节假日除外）；</w:t>
      </w:r>
    </w:p>
    <w:p w:rsidR="00633B90" w:rsidRPr="00D5280B" w:rsidRDefault="00633B90" w:rsidP="00633B90">
      <w:pPr>
        <w:ind w:firstLineChars="200" w:firstLine="482"/>
        <w:rPr>
          <w:rFonts w:ascii="楷体" w:eastAsia="楷体" w:hAnsi="楷体"/>
          <w:b/>
          <w:bCs/>
          <w:sz w:val="24"/>
          <w:szCs w:val="24"/>
        </w:rPr>
      </w:pPr>
      <w:r>
        <w:rPr>
          <w:rFonts w:ascii="楷体" w:eastAsia="楷体" w:hAnsi="楷体" w:hint="eastAsia"/>
          <w:b/>
          <w:bCs/>
          <w:sz w:val="24"/>
          <w:szCs w:val="24"/>
        </w:rPr>
        <w:t>1</w:t>
      </w:r>
      <w:r w:rsidR="00A1498C">
        <w:rPr>
          <w:rFonts w:ascii="楷体" w:eastAsia="楷体" w:hAnsi="楷体" w:hint="eastAsia"/>
          <w:b/>
          <w:bCs/>
          <w:sz w:val="24"/>
          <w:szCs w:val="24"/>
        </w:rPr>
        <w:t>4</w:t>
      </w:r>
      <w:r>
        <w:rPr>
          <w:rFonts w:ascii="楷体" w:eastAsia="楷体" w:hAnsi="楷体" w:hint="eastAsia"/>
          <w:b/>
          <w:bCs/>
          <w:sz w:val="24"/>
          <w:szCs w:val="24"/>
        </w:rPr>
        <w:t>、获取</w:t>
      </w:r>
      <w:r w:rsidRPr="00D5280B">
        <w:rPr>
          <w:rFonts w:ascii="楷体" w:eastAsia="楷体" w:hAnsi="楷体" w:hint="eastAsia"/>
          <w:b/>
          <w:bCs/>
          <w:sz w:val="24"/>
          <w:szCs w:val="24"/>
        </w:rPr>
        <w:t>方式：</w:t>
      </w:r>
      <w:r w:rsidRPr="00FB3C3C">
        <w:rPr>
          <w:rFonts w:ascii="楷体" w:eastAsia="楷体" w:hAnsi="楷体" w:cs="Arial"/>
          <w:b/>
          <w:sz w:val="24"/>
          <w:szCs w:val="24"/>
        </w:rPr>
        <w:t>供应商登录政</w:t>
      </w:r>
      <w:proofErr w:type="gramStart"/>
      <w:r w:rsidRPr="00FB3C3C">
        <w:rPr>
          <w:rFonts w:ascii="楷体" w:eastAsia="楷体" w:hAnsi="楷体" w:cs="Arial"/>
          <w:b/>
          <w:sz w:val="24"/>
          <w:szCs w:val="24"/>
        </w:rPr>
        <w:t>采云</w:t>
      </w:r>
      <w:proofErr w:type="gramEnd"/>
      <w:r w:rsidRPr="00FB3C3C">
        <w:rPr>
          <w:rFonts w:ascii="楷体" w:eastAsia="楷体" w:hAnsi="楷体" w:cs="Arial"/>
          <w:b/>
          <w:sz w:val="24"/>
          <w:szCs w:val="24"/>
        </w:rPr>
        <w:t>平台https://www.zcygov.cn/报名成功后自行下载</w:t>
      </w:r>
      <w:r w:rsidRPr="00FB3C3C">
        <w:rPr>
          <w:rFonts w:ascii="楷体" w:eastAsia="楷体" w:hAnsi="楷体" w:cs="Arial" w:hint="eastAsia"/>
          <w:b/>
          <w:sz w:val="24"/>
          <w:szCs w:val="24"/>
        </w:rPr>
        <w:t>或在集中采购机构处拷贝电子版文件（自行携带U盘）（如报名不成功，取得的</w:t>
      </w:r>
      <w:r>
        <w:rPr>
          <w:rFonts w:ascii="楷体" w:eastAsia="楷体" w:hAnsi="楷体" w:cs="Arial" w:hint="eastAsia"/>
          <w:b/>
          <w:sz w:val="24"/>
          <w:szCs w:val="24"/>
        </w:rPr>
        <w:t>采购</w:t>
      </w:r>
      <w:r w:rsidRPr="00FB3C3C">
        <w:rPr>
          <w:rFonts w:ascii="楷体" w:eastAsia="楷体" w:hAnsi="楷体" w:cs="Arial" w:hint="eastAsia"/>
          <w:b/>
          <w:sz w:val="24"/>
          <w:szCs w:val="24"/>
        </w:rPr>
        <w:t>文件无效）</w:t>
      </w:r>
      <w:r w:rsidR="006B711B">
        <w:rPr>
          <w:rFonts w:ascii="楷体" w:eastAsia="楷体" w:hAnsi="楷体" w:cs="Arial" w:hint="eastAsia"/>
          <w:b/>
          <w:sz w:val="24"/>
          <w:szCs w:val="24"/>
        </w:rPr>
        <w:t>；</w:t>
      </w:r>
    </w:p>
    <w:p w:rsidR="006B711B" w:rsidRDefault="00A1498C" w:rsidP="006B711B">
      <w:pPr>
        <w:ind w:firstLineChars="200" w:firstLine="482"/>
        <w:rPr>
          <w:rFonts w:ascii="楷体" w:eastAsia="楷体" w:hAnsi="楷体"/>
          <w:sz w:val="24"/>
          <w:szCs w:val="24"/>
        </w:rPr>
      </w:pPr>
      <w:r>
        <w:rPr>
          <w:rFonts w:ascii="楷体" w:eastAsia="楷体" w:hAnsi="楷体" w:hint="eastAsia"/>
          <w:b/>
          <w:bCs/>
          <w:sz w:val="24"/>
          <w:szCs w:val="24"/>
        </w:rPr>
        <w:t>15、获取</w:t>
      </w:r>
      <w:r w:rsidRPr="00D5280B">
        <w:rPr>
          <w:rFonts w:ascii="楷体" w:eastAsia="楷体" w:hAnsi="楷体" w:cs="Arial" w:hint="eastAsia"/>
          <w:b/>
          <w:sz w:val="24"/>
          <w:szCs w:val="24"/>
        </w:rPr>
        <w:t>地点：</w:t>
      </w:r>
      <w:r w:rsidR="006B711B" w:rsidRPr="00E67FB3">
        <w:rPr>
          <w:rFonts w:ascii="楷体" w:eastAsia="楷体" w:hAnsi="楷体"/>
          <w:sz w:val="24"/>
          <w:szCs w:val="24"/>
        </w:rPr>
        <w:t>政</w:t>
      </w:r>
      <w:proofErr w:type="gramStart"/>
      <w:r w:rsidR="006B711B" w:rsidRPr="00E67FB3">
        <w:rPr>
          <w:rFonts w:ascii="楷体" w:eastAsia="楷体" w:hAnsi="楷体"/>
          <w:sz w:val="24"/>
          <w:szCs w:val="24"/>
        </w:rPr>
        <w:t>采云</w:t>
      </w:r>
      <w:proofErr w:type="gramEnd"/>
      <w:r w:rsidR="006B711B" w:rsidRPr="00E67FB3">
        <w:rPr>
          <w:rFonts w:ascii="楷体" w:eastAsia="楷体" w:hAnsi="楷体"/>
          <w:sz w:val="24"/>
          <w:szCs w:val="24"/>
        </w:rPr>
        <w:t>平台https://www.zcygov.cn/</w:t>
      </w:r>
      <w:r w:rsidR="006B711B" w:rsidRPr="00E67FB3">
        <w:rPr>
          <w:rFonts w:ascii="楷体" w:eastAsia="楷体" w:hAnsi="楷体" w:hint="eastAsia"/>
          <w:sz w:val="24"/>
          <w:szCs w:val="24"/>
        </w:rPr>
        <w:t>或察布查尔锡伯自治县新城区政务服务中心外楼五楼</w:t>
      </w:r>
    </w:p>
    <w:p w:rsidR="006B711B" w:rsidRDefault="00870B12" w:rsidP="006B711B">
      <w:pPr>
        <w:ind w:firstLineChars="200" w:firstLine="482"/>
        <w:rPr>
          <w:rFonts w:ascii="楷体" w:eastAsia="楷体" w:hAnsi="楷体"/>
          <w:sz w:val="24"/>
          <w:szCs w:val="24"/>
        </w:rPr>
      </w:pPr>
      <w:r w:rsidRPr="008C3A7E">
        <w:rPr>
          <w:rFonts w:ascii="楷体" w:eastAsia="楷体" w:hAnsi="楷体" w:hint="eastAsia"/>
          <w:b/>
          <w:bCs/>
          <w:sz w:val="24"/>
        </w:rPr>
        <w:t>1</w:t>
      </w:r>
      <w:r w:rsidR="00A1498C">
        <w:rPr>
          <w:rFonts w:ascii="楷体" w:eastAsia="楷体" w:hAnsi="楷体" w:hint="eastAsia"/>
          <w:b/>
          <w:bCs/>
          <w:sz w:val="24"/>
        </w:rPr>
        <w:t>6</w:t>
      </w:r>
      <w:r w:rsidRPr="008C3A7E">
        <w:rPr>
          <w:rFonts w:ascii="楷体" w:eastAsia="楷体" w:hAnsi="楷体" w:hint="eastAsia"/>
          <w:b/>
          <w:bCs/>
          <w:sz w:val="24"/>
        </w:rPr>
        <w:t>、</w:t>
      </w:r>
      <w:r w:rsidR="006B711B" w:rsidRPr="006B711B">
        <w:rPr>
          <w:rFonts w:ascii="楷体" w:eastAsia="楷体" w:hAnsi="楷体" w:hint="eastAsia"/>
          <w:b/>
          <w:sz w:val="24"/>
          <w:szCs w:val="24"/>
        </w:rPr>
        <w:t>投标文件提交截止时间及</w:t>
      </w:r>
      <w:r w:rsidRPr="008C3A7E">
        <w:rPr>
          <w:rFonts w:ascii="楷体" w:eastAsia="楷体" w:hAnsi="楷体" w:hint="eastAsia"/>
          <w:b/>
          <w:sz w:val="24"/>
          <w:szCs w:val="24"/>
        </w:rPr>
        <w:t>资质审查开始时间：</w:t>
      </w:r>
      <w:r w:rsidR="006B711B">
        <w:rPr>
          <w:rFonts w:ascii="楷体" w:eastAsia="楷体" w:hAnsi="楷体" w:hint="eastAsia"/>
          <w:sz w:val="24"/>
          <w:szCs w:val="24"/>
        </w:rPr>
        <w:t>2025年</w:t>
      </w:r>
      <w:r w:rsidR="005C6F6E">
        <w:rPr>
          <w:rFonts w:ascii="楷体" w:eastAsia="楷体" w:hAnsi="楷体" w:hint="eastAsia"/>
          <w:sz w:val="24"/>
          <w:szCs w:val="24"/>
        </w:rPr>
        <w:t>0</w:t>
      </w:r>
      <w:r w:rsidR="00633B90">
        <w:rPr>
          <w:rFonts w:ascii="楷体" w:eastAsia="楷体" w:hAnsi="楷体" w:hint="eastAsia"/>
          <w:sz w:val="24"/>
          <w:szCs w:val="24"/>
        </w:rPr>
        <w:t>5</w:t>
      </w:r>
      <w:r w:rsidR="005C6F6E">
        <w:rPr>
          <w:rFonts w:ascii="楷体" w:eastAsia="楷体" w:hAnsi="楷体" w:hint="eastAsia"/>
          <w:sz w:val="24"/>
          <w:szCs w:val="24"/>
        </w:rPr>
        <w:t>月</w:t>
      </w:r>
      <w:r w:rsidR="006B711B">
        <w:rPr>
          <w:rFonts w:ascii="楷体" w:eastAsia="楷体" w:hAnsi="楷体" w:hint="eastAsia"/>
          <w:sz w:val="24"/>
          <w:szCs w:val="24"/>
        </w:rPr>
        <w:t>1</w:t>
      </w:r>
      <w:r w:rsidR="006B6E0F">
        <w:rPr>
          <w:rFonts w:ascii="楷体" w:eastAsia="楷体" w:hAnsi="楷体" w:hint="eastAsia"/>
          <w:sz w:val="24"/>
          <w:szCs w:val="24"/>
        </w:rPr>
        <w:t>4</w:t>
      </w:r>
      <w:r w:rsidR="005C6F6E">
        <w:rPr>
          <w:rFonts w:ascii="楷体" w:eastAsia="楷体" w:hAnsi="楷体" w:hint="eastAsia"/>
          <w:sz w:val="24"/>
          <w:szCs w:val="24"/>
        </w:rPr>
        <w:t>日</w:t>
      </w:r>
      <w:r w:rsidR="00633B90">
        <w:rPr>
          <w:rFonts w:ascii="楷体" w:eastAsia="楷体" w:hAnsi="楷体" w:hint="eastAsia"/>
          <w:sz w:val="24"/>
          <w:szCs w:val="24"/>
        </w:rPr>
        <w:t>上</w:t>
      </w:r>
      <w:r w:rsidR="005C6F6E">
        <w:rPr>
          <w:rFonts w:ascii="楷体" w:eastAsia="楷体" w:hAnsi="楷体" w:hint="eastAsia"/>
          <w:sz w:val="24"/>
          <w:szCs w:val="24"/>
        </w:rPr>
        <w:t>午1</w:t>
      </w:r>
      <w:r w:rsidR="00CE3173">
        <w:rPr>
          <w:rFonts w:ascii="楷体" w:eastAsia="楷体" w:hAnsi="楷体" w:hint="eastAsia"/>
          <w:sz w:val="24"/>
          <w:szCs w:val="24"/>
        </w:rPr>
        <w:t>2</w:t>
      </w:r>
      <w:r w:rsidR="005C6F6E">
        <w:rPr>
          <w:rFonts w:ascii="楷体" w:eastAsia="楷体" w:hAnsi="楷体" w:hint="eastAsia"/>
          <w:sz w:val="24"/>
          <w:szCs w:val="24"/>
        </w:rPr>
        <w:t>：</w:t>
      </w:r>
      <w:r w:rsidR="00633B90">
        <w:rPr>
          <w:rFonts w:ascii="楷体" w:eastAsia="楷体" w:hAnsi="楷体" w:hint="eastAsia"/>
          <w:sz w:val="24"/>
          <w:szCs w:val="24"/>
        </w:rPr>
        <w:t>0</w:t>
      </w:r>
      <w:r w:rsidR="005C6F6E">
        <w:rPr>
          <w:rFonts w:ascii="楷体" w:eastAsia="楷体" w:hAnsi="楷体" w:hint="eastAsia"/>
          <w:sz w:val="24"/>
          <w:szCs w:val="24"/>
        </w:rPr>
        <w:t>0</w:t>
      </w:r>
      <w:r w:rsidR="00E35A90" w:rsidRPr="00743DCB">
        <w:rPr>
          <w:rFonts w:ascii="楷体" w:eastAsia="楷体" w:hAnsi="楷体" w:cs="Arial" w:hint="eastAsia"/>
          <w:sz w:val="24"/>
        </w:rPr>
        <w:t>时</w:t>
      </w:r>
      <w:r w:rsidR="00086D8E">
        <w:rPr>
          <w:rFonts w:ascii="楷体" w:eastAsia="楷体" w:hAnsi="楷体" w:cs="Arial" w:hint="eastAsia"/>
          <w:sz w:val="24"/>
        </w:rPr>
        <w:t>；</w:t>
      </w:r>
    </w:p>
    <w:p w:rsidR="006B711B" w:rsidRPr="006B711B" w:rsidRDefault="006B711B" w:rsidP="006B711B">
      <w:pPr>
        <w:ind w:firstLineChars="200" w:firstLine="482"/>
        <w:rPr>
          <w:rFonts w:ascii="楷体" w:eastAsia="楷体" w:hAnsi="楷体"/>
          <w:sz w:val="24"/>
          <w:szCs w:val="24"/>
        </w:rPr>
      </w:pPr>
      <w:r>
        <w:rPr>
          <w:rFonts w:ascii="楷体" w:eastAsia="楷体" w:hAnsi="楷体" w:hint="eastAsia"/>
          <w:b/>
          <w:sz w:val="24"/>
          <w:szCs w:val="24"/>
        </w:rPr>
        <w:t>17、</w:t>
      </w:r>
      <w:r w:rsidRPr="006B711B">
        <w:rPr>
          <w:rFonts w:ascii="楷体" w:eastAsia="楷体" w:hAnsi="楷体" w:hint="eastAsia"/>
          <w:b/>
          <w:sz w:val="24"/>
          <w:szCs w:val="24"/>
        </w:rPr>
        <w:t>投标</w:t>
      </w:r>
      <w:r w:rsidRPr="00294C16">
        <w:rPr>
          <w:rFonts w:ascii="楷体" w:eastAsia="楷体" w:hAnsi="楷体" w:hint="eastAsia"/>
          <w:b/>
          <w:sz w:val="24"/>
          <w:szCs w:val="24"/>
        </w:rPr>
        <w:t>文件递交</w:t>
      </w:r>
      <w:r w:rsidRPr="00E1474F">
        <w:rPr>
          <w:rFonts w:ascii="楷体" w:eastAsia="楷体" w:hAnsi="楷体" w:hint="eastAsia"/>
          <w:b/>
          <w:sz w:val="24"/>
          <w:szCs w:val="24"/>
        </w:rPr>
        <w:t>地点：</w:t>
      </w:r>
      <w:bookmarkStart w:id="16" w:name="OLE_LINK77"/>
      <w:bookmarkStart w:id="17" w:name="OLE_LINK78"/>
      <w:r w:rsidR="006B6E0F">
        <w:rPr>
          <w:rFonts w:ascii="楷体" w:eastAsia="楷体" w:hAnsi="楷体" w:hint="eastAsia"/>
          <w:b/>
          <w:sz w:val="24"/>
          <w:szCs w:val="24"/>
        </w:rPr>
        <w:t>电子化开标须上传到</w:t>
      </w:r>
      <w:r w:rsidRPr="006B6E0F">
        <w:rPr>
          <w:rFonts w:ascii="楷体" w:eastAsia="楷体" w:hAnsi="楷体"/>
          <w:b/>
          <w:sz w:val="24"/>
          <w:szCs w:val="24"/>
        </w:rPr>
        <w:t>政</w:t>
      </w:r>
      <w:proofErr w:type="gramStart"/>
      <w:r w:rsidRPr="006B6E0F">
        <w:rPr>
          <w:rFonts w:ascii="楷体" w:eastAsia="楷体" w:hAnsi="楷体"/>
          <w:b/>
          <w:sz w:val="24"/>
          <w:szCs w:val="24"/>
        </w:rPr>
        <w:t>采云</w:t>
      </w:r>
      <w:proofErr w:type="gramEnd"/>
      <w:r w:rsidRPr="006B6E0F">
        <w:rPr>
          <w:rFonts w:ascii="楷体" w:eastAsia="楷体" w:hAnsi="楷体"/>
          <w:b/>
          <w:sz w:val="24"/>
          <w:szCs w:val="24"/>
        </w:rPr>
        <w:t>平台</w:t>
      </w:r>
      <w:bookmarkStart w:id="18" w:name="OLE_LINK79"/>
      <w:bookmarkStart w:id="19" w:name="OLE_LINK80"/>
      <w:r w:rsidR="00446B6C">
        <w:rPr>
          <w:rFonts w:ascii="楷体" w:eastAsia="楷体" w:hAnsi="楷体"/>
          <w:b/>
          <w:sz w:val="24"/>
          <w:szCs w:val="24"/>
        </w:rPr>
        <w:fldChar w:fldCharType="begin"/>
      </w:r>
      <w:r w:rsidR="006B6E0F">
        <w:rPr>
          <w:rFonts w:ascii="楷体" w:eastAsia="楷体" w:hAnsi="楷体"/>
          <w:b/>
          <w:sz w:val="24"/>
          <w:szCs w:val="24"/>
        </w:rPr>
        <w:instrText xml:space="preserve"> HYPERLINK "</w:instrText>
      </w:r>
      <w:r w:rsidR="006B6E0F" w:rsidRPr="006B6E0F">
        <w:rPr>
          <w:rFonts w:ascii="楷体" w:eastAsia="楷体" w:hAnsi="楷体"/>
          <w:b/>
          <w:sz w:val="24"/>
          <w:szCs w:val="24"/>
        </w:rPr>
        <w:instrText>https://www.zcygov.cn</w:instrText>
      </w:r>
      <w:r w:rsidR="006B6E0F">
        <w:rPr>
          <w:rFonts w:ascii="楷体" w:eastAsia="楷体" w:hAnsi="楷体"/>
          <w:b/>
          <w:sz w:val="24"/>
          <w:szCs w:val="24"/>
        </w:rPr>
        <w:instrText xml:space="preserve">" </w:instrText>
      </w:r>
      <w:r w:rsidR="00446B6C">
        <w:rPr>
          <w:rFonts w:ascii="楷体" w:eastAsia="楷体" w:hAnsi="楷体"/>
          <w:b/>
          <w:sz w:val="24"/>
          <w:szCs w:val="24"/>
        </w:rPr>
        <w:fldChar w:fldCharType="separate"/>
      </w:r>
      <w:r w:rsidR="006B6E0F" w:rsidRPr="006B6E0F">
        <w:rPr>
          <w:rFonts w:ascii="楷体" w:eastAsia="楷体" w:hAnsi="楷体"/>
          <w:b/>
          <w:sz w:val="24"/>
          <w:szCs w:val="24"/>
        </w:rPr>
        <w:t>https://www.zcygov.cn</w:t>
      </w:r>
      <w:r w:rsidR="00446B6C">
        <w:rPr>
          <w:rFonts w:ascii="楷体" w:eastAsia="楷体" w:hAnsi="楷体"/>
          <w:b/>
          <w:sz w:val="24"/>
          <w:szCs w:val="24"/>
        </w:rPr>
        <w:fldChar w:fldCharType="end"/>
      </w:r>
      <w:bookmarkStart w:id="20" w:name="OLE_LINK31"/>
      <w:bookmarkStart w:id="21" w:name="OLE_LINK32"/>
      <w:bookmarkEnd w:id="18"/>
      <w:bookmarkEnd w:id="19"/>
      <w:r w:rsidR="006B6E0F">
        <w:rPr>
          <w:rFonts w:ascii="楷体" w:eastAsia="楷体" w:hAnsi="楷体" w:hint="eastAsia"/>
          <w:b/>
          <w:sz w:val="24"/>
          <w:szCs w:val="24"/>
        </w:rPr>
        <w:t>；</w:t>
      </w:r>
      <w:r w:rsidR="006B6E0F">
        <w:rPr>
          <w:rFonts w:ascii="楷体" w:eastAsia="楷体" w:hAnsi="楷体" w:hint="eastAsia"/>
          <w:sz w:val="24"/>
          <w:szCs w:val="24"/>
        </w:rPr>
        <w:t>现场开标递交到</w:t>
      </w:r>
      <w:r w:rsidRPr="00294C16">
        <w:rPr>
          <w:rFonts w:ascii="楷体" w:eastAsia="楷体" w:hAnsi="楷体" w:hint="eastAsia"/>
          <w:sz w:val="24"/>
          <w:szCs w:val="24"/>
        </w:rPr>
        <w:t>察布查尔锡伯自治县新城区政务服务中心外楼五楼开标厅</w:t>
      </w:r>
      <w:bookmarkEnd w:id="20"/>
      <w:bookmarkEnd w:id="21"/>
      <w:r w:rsidRPr="006B711B">
        <w:rPr>
          <w:rFonts w:ascii="楷体" w:eastAsia="楷体" w:hAnsi="楷体" w:hint="eastAsia"/>
          <w:sz w:val="24"/>
          <w:szCs w:val="24"/>
        </w:rPr>
        <w:t>，</w:t>
      </w:r>
      <w:r w:rsidRPr="00E1474F">
        <w:rPr>
          <w:rFonts w:ascii="楷体" w:eastAsia="楷体" w:hAnsi="楷体"/>
          <w:sz w:val="24"/>
          <w:szCs w:val="24"/>
        </w:rPr>
        <w:t>逾期</w:t>
      </w:r>
      <w:r w:rsidRPr="00E1474F">
        <w:rPr>
          <w:rFonts w:ascii="楷体" w:eastAsia="楷体" w:hAnsi="楷体" w:hint="eastAsia"/>
          <w:sz w:val="24"/>
          <w:szCs w:val="24"/>
        </w:rPr>
        <w:t>送达</w:t>
      </w:r>
      <w:r w:rsidRPr="00E1474F">
        <w:rPr>
          <w:rFonts w:ascii="楷体" w:eastAsia="楷体" w:hAnsi="楷体"/>
          <w:sz w:val="24"/>
          <w:szCs w:val="24"/>
        </w:rPr>
        <w:t>或不符合规定的投标文件恕不接受。</w:t>
      </w:r>
      <w:bookmarkEnd w:id="16"/>
      <w:bookmarkEnd w:id="17"/>
    </w:p>
    <w:p w:rsidR="00870B12" w:rsidRPr="008C3A7E" w:rsidRDefault="00870B12" w:rsidP="00C240AF">
      <w:pPr>
        <w:pStyle w:val="a7"/>
        <w:ind w:firstLineChars="200" w:firstLine="482"/>
        <w:rPr>
          <w:rFonts w:ascii="楷体" w:eastAsia="楷体" w:hAnsi="楷体"/>
          <w:b/>
          <w:sz w:val="24"/>
          <w:szCs w:val="24"/>
        </w:rPr>
      </w:pPr>
      <w:r w:rsidRPr="008C3A7E">
        <w:rPr>
          <w:rFonts w:ascii="楷体" w:eastAsia="楷体" w:hAnsi="楷体" w:hint="eastAsia"/>
          <w:b/>
          <w:sz w:val="24"/>
        </w:rPr>
        <w:t>1</w:t>
      </w:r>
      <w:r w:rsidR="008178F0">
        <w:rPr>
          <w:rFonts w:ascii="楷体" w:eastAsia="楷体" w:hAnsi="楷体" w:hint="eastAsia"/>
          <w:b/>
          <w:sz w:val="24"/>
        </w:rPr>
        <w:t>8</w:t>
      </w:r>
      <w:r w:rsidRPr="008C3A7E">
        <w:rPr>
          <w:rFonts w:ascii="楷体" w:eastAsia="楷体" w:hAnsi="楷体" w:hint="eastAsia"/>
          <w:b/>
          <w:sz w:val="24"/>
        </w:rPr>
        <w:t>、</w:t>
      </w:r>
      <w:r w:rsidRPr="008C3A7E">
        <w:rPr>
          <w:rFonts w:ascii="楷体" w:eastAsia="楷体" w:hAnsi="楷体" w:hint="eastAsia"/>
          <w:b/>
          <w:sz w:val="24"/>
          <w:szCs w:val="24"/>
        </w:rPr>
        <w:t>开标时间：</w:t>
      </w:r>
      <w:r w:rsidR="006B711B">
        <w:rPr>
          <w:rFonts w:ascii="楷体" w:eastAsia="楷体" w:hAnsi="楷体" w:hint="eastAsia"/>
          <w:sz w:val="24"/>
          <w:szCs w:val="24"/>
        </w:rPr>
        <w:t>2025年</w:t>
      </w:r>
      <w:r w:rsidR="00633B90">
        <w:rPr>
          <w:rFonts w:ascii="楷体" w:eastAsia="楷体" w:hAnsi="楷体" w:hint="eastAsia"/>
          <w:sz w:val="24"/>
          <w:szCs w:val="24"/>
        </w:rPr>
        <w:t>05月</w:t>
      </w:r>
      <w:r w:rsidR="006B711B">
        <w:rPr>
          <w:rFonts w:ascii="楷体" w:eastAsia="楷体" w:hAnsi="楷体" w:hint="eastAsia"/>
          <w:sz w:val="24"/>
          <w:szCs w:val="24"/>
        </w:rPr>
        <w:t>1</w:t>
      </w:r>
      <w:r w:rsidR="00B54D40">
        <w:rPr>
          <w:rFonts w:ascii="楷体" w:eastAsia="楷体" w:hAnsi="楷体" w:hint="eastAsia"/>
          <w:sz w:val="24"/>
          <w:szCs w:val="24"/>
        </w:rPr>
        <w:t>4</w:t>
      </w:r>
      <w:r w:rsidR="00633B90">
        <w:rPr>
          <w:rFonts w:ascii="楷体" w:eastAsia="楷体" w:hAnsi="楷体" w:hint="eastAsia"/>
          <w:sz w:val="24"/>
          <w:szCs w:val="24"/>
        </w:rPr>
        <w:t>日上午1</w:t>
      </w:r>
      <w:r w:rsidR="00CE3173">
        <w:rPr>
          <w:rFonts w:ascii="楷体" w:eastAsia="楷体" w:hAnsi="楷体" w:hint="eastAsia"/>
          <w:sz w:val="24"/>
          <w:szCs w:val="24"/>
        </w:rPr>
        <w:t>2</w:t>
      </w:r>
      <w:r w:rsidR="00633B90">
        <w:rPr>
          <w:rFonts w:ascii="楷体" w:eastAsia="楷体" w:hAnsi="楷体" w:hint="eastAsia"/>
          <w:sz w:val="24"/>
          <w:szCs w:val="24"/>
        </w:rPr>
        <w:t>：00</w:t>
      </w:r>
      <w:r w:rsidR="00633B90" w:rsidRPr="00743DCB">
        <w:rPr>
          <w:rFonts w:ascii="楷体" w:eastAsia="楷体" w:hAnsi="楷体" w:cs="Arial" w:hint="eastAsia"/>
          <w:sz w:val="24"/>
        </w:rPr>
        <w:t>时</w:t>
      </w:r>
      <w:r w:rsidR="006B711B" w:rsidRPr="008C3A7E">
        <w:rPr>
          <w:rFonts w:ascii="楷体" w:eastAsia="楷体" w:hAnsi="楷体"/>
          <w:b/>
          <w:sz w:val="24"/>
          <w:szCs w:val="24"/>
        </w:rPr>
        <w:t xml:space="preserve"> </w:t>
      </w:r>
    </w:p>
    <w:p w:rsidR="00870B12" w:rsidRPr="008C3A7E" w:rsidRDefault="00870B12" w:rsidP="00C240AF">
      <w:pPr>
        <w:pStyle w:val="a7"/>
        <w:rPr>
          <w:rFonts w:ascii="楷体" w:eastAsia="楷体" w:hAnsi="楷体"/>
          <w:b/>
          <w:sz w:val="24"/>
          <w:szCs w:val="24"/>
        </w:rPr>
      </w:pPr>
      <w:r w:rsidRPr="008C3A7E">
        <w:rPr>
          <w:rFonts w:ascii="楷体" w:eastAsia="楷体" w:hAnsi="楷体" w:hint="eastAsia"/>
          <w:b/>
          <w:sz w:val="24"/>
          <w:szCs w:val="24"/>
        </w:rPr>
        <w:t xml:space="preserve">    1</w:t>
      </w:r>
      <w:r w:rsidR="008178F0">
        <w:rPr>
          <w:rFonts w:ascii="楷体" w:eastAsia="楷体" w:hAnsi="楷体" w:hint="eastAsia"/>
          <w:b/>
          <w:sz w:val="24"/>
          <w:szCs w:val="24"/>
        </w:rPr>
        <w:t>9</w:t>
      </w:r>
      <w:r w:rsidRPr="008C3A7E">
        <w:rPr>
          <w:rFonts w:ascii="楷体" w:eastAsia="楷体" w:hAnsi="楷体" w:hint="eastAsia"/>
          <w:b/>
          <w:sz w:val="24"/>
          <w:szCs w:val="24"/>
        </w:rPr>
        <w:t>、开标地点：</w:t>
      </w:r>
      <w:bookmarkStart w:id="22" w:name="OLE_LINK218"/>
      <w:bookmarkStart w:id="23" w:name="OLE_LINK221"/>
      <w:r w:rsidRPr="008C3A7E">
        <w:rPr>
          <w:rFonts w:ascii="楷体" w:eastAsia="楷体" w:hAnsi="楷体" w:hint="eastAsia"/>
          <w:sz w:val="24"/>
        </w:rPr>
        <w:t>察布查尔锡伯自治县</w:t>
      </w:r>
      <w:r w:rsidR="001E57B0">
        <w:rPr>
          <w:rFonts w:ascii="楷体" w:eastAsia="楷体" w:hAnsi="楷体" w:hint="eastAsia"/>
          <w:sz w:val="24"/>
          <w:szCs w:val="24"/>
        </w:rPr>
        <w:t>新城区政务服务中心外楼五楼</w:t>
      </w:r>
      <w:r w:rsidR="008178F0">
        <w:rPr>
          <w:rFonts w:ascii="楷体" w:eastAsia="楷体" w:hAnsi="楷体" w:hint="eastAsia"/>
          <w:sz w:val="24"/>
          <w:szCs w:val="24"/>
        </w:rPr>
        <w:t>评标室</w:t>
      </w:r>
      <w:bookmarkEnd w:id="22"/>
      <w:bookmarkEnd w:id="23"/>
    </w:p>
    <w:p w:rsidR="00870B12" w:rsidRPr="008C3A7E" w:rsidRDefault="008178F0" w:rsidP="00C240AF">
      <w:pPr>
        <w:pStyle w:val="a7"/>
        <w:ind w:firstLineChars="200" w:firstLine="482"/>
        <w:rPr>
          <w:rFonts w:ascii="楷体" w:eastAsia="楷体" w:hAnsi="楷体"/>
          <w:sz w:val="24"/>
          <w:szCs w:val="24"/>
        </w:rPr>
      </w:pPr>
      <w:r>
        <w:rPr>
          <w:rFonts w:ascii="楷体" w:eastAsia="楷体" w:hAnsi="楷体" w:hint="eastAsia"/>
          <w:b/>
          <w:sz w:val="24"/>
          <w:szCs w:val="24"/>
        </w:rPr>
        <w:t>20</w:t>
      </w:r>
      <w:r w:rsidR="00870B12" w:rsidRPr="008C3A7E">
        <w:rPr>
          <w:rFonts w:ascii="楷体" w:eastAsia="楷体" w:hAnsi="楷体" w:hint="eastAsia"/>
          <w:b/>
          <w:sz w:val="24"/>
          <w:szCs w:val="24"/>
        </w:rPr>
        <w:t>、交（工）货日期：</w:t>
      </w:r>
      <w:r w:rsidR="00633B90">
        <w:rPr>
          <w:rFonts w:ascii="楷体" w:eastAsia="楷体" w:hAnsi="楷体" w:hint="eastAsia"/>
          <w:b/>
          <w:sz w:val="24"/>
          <w:szCs w:val="24"/>
        </w:rPr>
        <w:t>合同签订后</w:t>
      </w:r>
      <w:r w:rsidR="00AF0E16">
        <w:rPr>
          <w:rFonts w:ascii="楷体" w:eastAsia="楷体" w:hAnsi="楷体" w:hint="eastAsia"/>
          <w:b/>
          <w:sz w:val="24"/>
          <w:szCs w:val="24"/>
        </w:rPr>
        <w:t>9</w:t>
      </w:r>
      <w:r>
        <w:rPr>
          <w:rFonts w:ascii="楷体" w:eastAsia="楷体" w:hAnsi="楷体" w:hint="eastAsia"/>
          <w:b/>
          <w:sz w:val="24"/>
          <w:szCs w:val="24"/>
        </w:rPr>
        <w:t>0</w:t>
      </w:r>
      <w:r w:rsidR="00633B90">
        <w:rPr>
          <w:rFonts w:ascii="楷体" w:eastAsia="楷体" w:hAnsi="楷体" w:hint="eastAsia"/>
          <w:b/>
          <w:sz w:val="24"/>
          <w:szCs w:val="24"/>
        </w:rPr>
        <w:t>日内</w:t>
      </w:r>
    </w:p>
    <w:p w:rsidR="00870B12" w:rsidRPr="008C3A7E" w:rsidRDefault="00A1498C" w:rsidP="00C240AF">
      <w:pPr>
        <w:pStyle w:val="a7"/>
        <w:ind w:firstLineChars="200" w:firstLine="482"/>
        <w:rPr>
          <w:rFonts w:ascii="楷体" w:eastAsia="楷体" w:hAnsi="楷体"/>
          <w:sz w:val="24"/>
          <w:szCs w:val="24"/>
        </w:rPr>
      </w:pPr>
      <w:r>
        <w:rPr>
          <w:rFonts w:ascii="楷体" w:eastAsia="楷体" w:hAnsi="楷体" w:hint="eastAsia"/>
          <w:b/>
          <w:sz w:val="24"/>
          <w:szCs w:val="24"/>
        </w:rPr>
        <w:t>2</w:t>
      </w:r>
      <w:r w:rsidR="008178F0">
        <w:rPr>
          <w:rFonts w:ascii="楷体" w:eastAsia="楷体" w:hAnsi="楷体" w:hint="eastAsia"/>
          <w:b/>
          <w:sz w:val="24"/>
          <w:szCs w:val="24"/>
        </w:rPr>
        <w:t>1</w:t>
      </w:r>
      <w:r w:rsidR="00870B12" w:rsidRPr="008C3A7E">
        <w:rPr>
          <w:rFonts w:ascii="楷体" w:eastAsia="楷体" w:hAnsi="楷体" w:hint="eastAsia"/>
          <w:b/>
          <w:sz w:val="24"/>
          <w:szCs w:val="24"/>
        </w:rPr>
        <w:t>、交货地点：</w:t>
      </w:r>
      <w:r w:rsidR="00870B12" w:rsidRPr="008C3A7E">
        <w:rPr>
          <w:rFonts w:ascii="楷体" w:eastAsia="楷体" w:hAnsi="楷体" w:hint="eastAsia"/>
          <w:sz w:val="24"/>
          <w:szCs w:val="24"/>
        </w:rPr>
        <w:t>察布查尔锡伯自治县</w:t>
      </w:r>
    </w:p>
    <w:p w:rsidR="00870B12" w:rsidRPr="008C3A7E" w:rsidRDefault="00913281" w:rsidP="00C240AF">
      <w:pPr>
        <w:pStyle w:val="a7"/>
        <w:ind w:firstLineChars="200" w:firstLine="482"/>
        <w:rPr>
          <w:rFonts w:ascii="楷体" w:eastAsia="楷体" w:hAnsi="楷体"/>
          <w:sz w:val="24"/>
          <w:szCs w:val="24"/>
        </w:rPr>
      </w:pPr>
      <w:r w:rsidRPr="008C3A7E">
        <w:rPr>
          <w:rFonts w:ascii="楷体" w:eastAsia="楷体" w:hAnsi="楷体" w:hint="eastAsia"/>
          <w:b/>
          <w:sz w:val="24"/>
          <w:szCs w:val="24"/>
        </w:rPr>
        <w:t>2</w:t>
      </w:r>
      <w:r w:rsidR="008178F0">
        <w:rPr>
          <w:rFonts w:ascii="楷体" w:eastAsia="楷体" w:hAnsi="楷体" w:hint="eastAsia"/>
          <w:b/>
          <w:sz w:val="24"/>
          <w:szCs w:val="24"/>
        </w:rPr>
        <w:t>2</w:t>
      </w:r>
      <w:r w:rsidR="00870B12" w:rsidRPr="008C3A7E">
        <w:rPr>
          <w:rFonts w:ascii="楷体" w:eastAsia="楷体" w:hAnsi="楷体" w:hint="eastAsia"/>
          <w:b/>
          <w:sz w:val="24"/>
          <w:szCs w:val="24"/>
        </w:rPr>
        <w:t>、</w:t>
      </w:r>
      <w:r w:rsidR="00870B12" w:rsidRPr="008C3A7E">
        <w:rPr>
          <w:rFonts w:ascii="楷体" w:eastAsia="楷体" w:hAnsi="楷体" w:hint="eastAsia"/>
          <w:b/>
          <w:sz w:val="24"/>
        </w:rPr>
        <w:t>项目联系人：</w:t>
      </w:r>
      <w:r w:rsidR="007E42A4" w:rsidRPr="008C3A7E">
        <w:rPr>
          <w:rFonts w:ascii="楷体" w:eastAsia="楷体" w:hAnsi="楷体" w:hint="eastAsia"/>
          <w:sz w:val="24"/>
        </w:rPr>
        <w:t>靳先生</w:t>
      </w:r>
      <w:r w:rsidR="00870B12" w:rsidRPr="008C3A7E">
        <w:rPr>
          <w:rFonts w:ascii="楷体" w:eastAsia="楷体" w:hAnsi="楷体" w:hint="eastAsia"/>
          <w:sz w:val="24"/>
        </w:rPr>
        <w:t xml:space="preserve">                联系电话：0999-3626250       </w:t>
      </w:r>
    </w:p>
    <w:p w:rsidR="00870B12" w:rsidRPr="008C3A7E" w:rsidRDefault="00870B12" w:rsidP="00C240AF">
      <w:pPr>
        <w:ind w:firstLineChars="200" w:firstLine="200"/>
        <w:rPr>
          <w:rFonts w:ascii="楷体" w:eastAsia="楷体" w:hAnsi="楷体"/>
          <w:sz w:val="10"/>
          <w:szCs w:val="10"/>
        </w:rPr>
      </w:pPr>
    </w:p>
    <w:p w:rsidR="00870B12" w:rsidRPr="008C3A7E" w:rsidRDefault="00870B12" w:rsidP="00C240AF">
      <w:pPr>
        <w:pStyle w:val="a9"/>
        <w:jc w:val="center"/>
        <w:rPr>
          <w:rFonts w:ascii="楷体" w:eastAsia="楷体" w:hAnsi="楷体"/>
          <w:b/>
          <w:color w:val="auto"/>
          <w:kern w:val="2"/>
          <w:sz w:val="36"/>
          <w:szCs w:val="36"/>
        </w:rPr>
      </w:pPr>
      <w:r w:rsidRPr="008C3A7E">
        <w:rPr>
          <w:rFonts w:ascii="楷体" w:eastAsia="楷体" w:hAnsi="楷体" w:hint="eastAsia"/>
          <w:b/>
          <w:color w:val="auto"/>
          <w:kern w:val="2"/>
          <w:sz w:val="36"/>
          <w:szCs w:val="36"/>
        </w:rPr>
        <w:t>第二部分   招标说明</w:t>
      </w:r>
    </w:p>
    <w:p w:rsidR="00870B12" w:rsidRPr="008C3A7E" w:rsidRDefault="00870B12" w:rsidP="00C240AF">
      <w:pPr>
        <w:tabs>
          <w:tab w:val="left" w:pos="1185"/>
        </w:tabs>
        <w:ind w:firstLineChars="200" w:firstLine="482"/>
        <w:rPr>
          <w:rFonts w:ascii="楷体" w:eastAsia="楷体" w:hAnsi="楷体"/>
          <w:b/>
          <w:sz w:val="24"/>
        </w:rPr>
      </w:pPr>
      <w:r w:rsidRPr="008C3A7E">
        <w:rPr>
          <w:rFonts w:ascii="楷体" w:eastAsia="楷体" w:hAnsi="楷体" w:hint="eastAsia"/>
          <w:b/>
          <w:sz w:val="24"/>
        </w:rPr>
        <w:t>1.  适用范围</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1.1　本招标文件仅适用于参加察布查尔县政府采购中心为</w:t>
      </w:r>
      <w:r w:rsidRPr="008C3A7E">
        <w:rPr>
          <w:rFonts w:ascii="楷体" w:eastAsia="楷体" w:hAnsi="楷体" w:cs="宋体" w:hint="eastAsia"/>
          <w:b/>
          <w:kern w:val="0"/>
          <w:sz w:val="24"/>
          <w:szCs w:val="24"/>
        </w:rPr>
        <w:t>察布查尔锡伯自治</w:t>
      </w:r>
      <w:r w:rsidR="00DE608B" w:rsidRPr="008C3A7E">
        <w:rPr>
          <w:rFonts w:ascii="楷体" w:eastAsia="楷体" w:hAnsi="楷体" w:cs="宋体" w:hint="eastAsia"/>
          <w:b/>
          <w:kern w:val="0"/>
          <w:sz w:val="24"/>
          <w:szCs w:val="24"/>
        </w:rPr>
        <w:t>县</w:t>
      </w:r>
      <w:r w:rsidR="009054CD">
        <w:rPr>
          <w:rFonts w:ascii="楷体" w:eastAsia="楷体" w:hAnsi="楷体" w:cs="宋体" w:hint="eastAsia"/>
          <w:b/>
          <w:kern w:val="0"/>
          <w:sz w:val="24"/>
          <w:szCs w:val="24"/>
        </w:rPr>
        <w:t>教育局</w:t>
      </w:r>
      <w:r w:rsidRPr="008C3A7E">
        <w:rPr>
          <w:rFonts w:ascii="楷体" w:eastAsia="楷体" w:hAnsi="楷体" w:hint="eastAsia"/>
          <w:sz w:val="24"/>
        </w:rPr>
        <w:t>采购</w:t>
      </w:r>
      <w:r w:rsidR="00CE3173">
        <w:rPr>
          <w:rFonts w:ascii="楷体" w:eastAsia="楷体" w:hAnsi="楷体" w:hint="eastAsia"/>
          <w:b/>
          <w:sz w:val="24"/>
        </w:rPr>
        <w:t>察布查尔县2025支持学前教育发展项目（第一批）-教学设备购置（班班通、幼儿玩教具）</w:t>
      </w:r>
      <w:r w:rsidRPr="008C3A7E">
        <w:rPr>
          <w:rFonts w:ascii="楷体" w:eastAsia="楷体" w:hAnsi="楷体" w:hint="eastAsia"/>
          <w:sz w:val="24"/>
        </w:rPr>
        <w:t>项目的合格供应商。</w:t>
      </w:r>
    </w:p>
    <w:p w:rsidR="00870B12" w:rsidRPr="008C3A7E" w:rsidRDefault="00870B12" w:rsidP="00C240AF">
      <w:pPr>
        <w:tabs>
          <w:tab w:val="left" w:pos="1185"/>
        </w:tabs>
        <w:ind w:firstLineChars="200" w:firstLine="482"/>
        <w:rPr>
          <w:rFonts w:ascii="楷体" w:eastAsia="楷体" w:hAnsi="楷体"/>
          <w:b/>
          <w:sz w:val="24"/>
        </w:rPr>
      </w:pPr>
      <w:r w:rsidRPr="008C3A7E">
        <w:rPr>
          <w:rFonts w:ascii="楷体" w:eastAsia="楷体" w:hAnsi="楷体" w:hint="eastAsia"/>
          <w:b/>
          <w:sz w:val="24"/>
        </w:rPr>
        <w:t>2.  名词定义</w:t>
      </w:r>
    </w:p>
    <w:p w:rsidR="00870B12" w:rsidRPr="008C3A7E" w:rsidRDefault="00870B12" w:rsidP="00C240AF">
      <w:pPr>
        <w:ind w:firstLine="482"/>
        <w:rPr>
          <w:rFonts w:ascii="楷体" w:eastAsia="楷体" w:hAnsi="楷体"/>
          <w:sz w:val="24"/>
        </w:rPr>
      </w:pPr>
      <w:r w:rsidRPr="008C3A7E">
        <w:rPr>
          <w:rFonts w:ascii="楷体" w:eastAsia="楷体" w:hAnsi="楷体" w:hint="eastAsia"/>
          <w:sz w:val="24"/>
        </w:rPr>
        <w:t xml:space="preserve">下列术语和缩写的定义为： </w:t>
      </w:r>
    </w:p>
    <w:p w:rsidR="00870B12" w:rsidRPr="008C3A7E" w:rsidRDefault="00870B12" w:rsidP="00C240AF">
      <w:pPr>
        <w:ind w:firstLine="482"/>
        <w:rPr>
          <w:rFonts w:ascii="楷体" w:eastAsia="楷体" w:hAnsi="楷体" w:cs="宋体"/>
          <w:b/>
          <w:sz w:val="24"/>
        </w:rPr>
      </w:pPr>
      <w:r w:rsidRPr="008C3A7E">
        <w:rPr>
          <w:rFonts w:ascii="楷体" w:eastAsia="楷体" w:hAnsi="楷体" w:hint="eastAsia"/>
          <w:sz w:val="24"/>
        </w:rPr>
        <w:t>2.1 “采购人”是指依法进行政府采购的国家机关、</w:t>
      </w:r>
      <w:r w:rsidRPr="008C3A7E">
        <w:rPr>
          <w:rFonts w:ascii="楷体" w:eastAsia="楷体" w:hAnsi="楷体" w:cs="宋体" w:hint="eastAsia"/>
          <w:sz w:val="24"/>
        </w:rPr>
        <w:t>事业单位和社会团体组织。即</w:t>
      </w:r>
      <w:r w:rsidRPr="008C3A7E">
        <w:rPr>
          <w:rFonts w:ascii="楷体" w:eastAsia="楷体" w:hAnsi="楷体" w:cs="宋体" w:hint="eastAsia"/>
          <w:b/>
          <w:kern w:val="0"/>
          <w:sz w:val="24"/>
          <w:szCs w:val="24"/>
        </w:rPr>
        <w:t>察布查尔锡伯自治</w:t>
      </w:r>
      <w:r w:rsidR="00DE608B" w:rsidRPr="008C3A7E">
        <w:rPr>
          <w:rFonts w:ascii="楷体" w:eastAsia="楷体" w:hAnsi="楷体" w:cs="宋体" w:hint="eastAsia"/>
          <w:b/>
          <w:kern w:val="0"/>
          <w:sz w:val="24"/>
          <w:szCs w:val="24"/>
        </w:rPr>
        <w:t>县</w:t>
      </w:r>
      <w:r w:rsidR="009054CD">
        <w:rPr>
          <w:rFonts w:ascii="楷体" w:eastAsia="楷体" w:hAnsi="楷体" w:cs="宋体" w:hint="eastAsia"/>
          <w:b/>
          <w:kern w:val="0"/>
          <w:sz w:val="24"/>
          <w:szCs w:val="24"/>
        </w:rPr>
        <w:t>教育局</w:t>
      </w:r>
      <w:r w:rsidRPr="008C3A7E">
        <w:rPr>
          <w:rFonts w:ascii="楷体" w:eastAsia="楷体" w:hAnsi="楷体" w:cs="宋体" w:hint="eastAsia"/>
          <w:b/>
          <w:sz w:val="24"/>
        </w:rPr>
        <w:t>。</w:t>
      </w:r>
    </w:p>
    <w:p w:rsidR="00870B12" w:rsidRPr="008C3A7E" w:rsidRDefault="00870B12" w:rsidP="00C240AF">
      <w:pPr>
        <w:ind w:firstLine="482"/>
        <w:rPr>
          <w:rFonts w:ascii="楷体" w:eastAsia="楷体" w:hAnsi="楷体" w:cs="宋体"/>
          <w:b/>
          <w:sz w:val="24"/>
          <w:u w:val="single"/>
        </w:rPr>
      </w:pPr>
      <w:r w:rsidRPr="008C3A7E">
        <w:rPr>
          <w:rFonts w:ascii="楷体" w:eastAsia="楷体" w:hAnsi="楷体" w:cs="宋体" w:hint="eastAsia"/>
          <w:sz w:val="24"/>
        </w:rPr>
        <w:t>2.2 “</w:t>
      </w:r>
      <w:r w:rsidR="00D407D0">
        <w:rPr>
          <w:rFonts w:ascii="楷体" w:eastAsia="楷体" w:hAnsi="楷体" w:cs="宋体" w:hint="eastAsia"/>
          <w:sz w:val="24"/>
        </w:rPr>
        <w:t>集采</w:t>
      </w:r>
      <w:r w:rsidR="009A09F2">
        <w:rPr>
          <w:rFonts w:ascii="楷体" w:eastAsia="楷体" w:hAnsi="楷体" w:cs="宋体" w:hint="eastAsia"/>
          <w:sz w:val="24"/>
        </w:rPr>
        <w:t>机构</w:t>
      </w:r>
      <w:r w:rsidRPr="008C3A7E">
        <w:rPr>
          <w:rFonts w:ascii="楷体" w:eastAsia="楷体" w:hAnsi="楷体" w:cs="宋体" w:hint="eastAsia"/>
          <w:sz w:val="24"/>
        </w:rPr>
        <w:t>”是指依法设立，对纳入集中采购目录范围内项目独立组织招标的机构。</w:t>
      </w:r>
      <w:r w:rsidRPr="008C3A7E">
        <w:rPr>
          <w:rFonts w:ascii="楷体" w:eastAsia="楷体" w:hAnsi="楷体" w:cs="宋体" w:hint="eastAsia"/>
          <w:b/>
          <w:sz w:val="24"/>
        </w:rPr>
        <w:t>即</w:t>
      </w:r>
      <w:r w:rsidRPr="008C3A7E">
        <w:rPr>
          <w:rFonts w:ascii="楷体" w:eastAsia="楷体" w:hAnsi="楷体" w:hint="eastAsia"/>
          <w:b/>
          <w:sz w:val="24"/>
        </w:rPr>
        <w:t>察布查尔锡伯自治县</w:t>
      </w:r>
      <w:r w:rsidRPr="008C3A7E">
        <w:rPr>
          <w:rFonts w:ascii="楷体" w:eastAsia="楷体" w:hAnsi="楷体" w:cs="宋体" w:hint="eastAsia"/>
          <w:b/>
          <w:sz w:val="24"/>
        </w:rPr>
        <w:t>政府采购中心。</w:t>
      </w:r>
    </w:p>
    <w:p w:rsidR="00870B12" w:rsidRPr="008C3A7E" w:rsidRDefault="00870B12" w:rsidP="00C240AF">
      <w:pPr>
        <w:tabs>
          <w:tab w:val="left" w:pos="1185"/>
        </w:tabs>
        <w:ind w:firstLineChars="200" w:firstLine="480"/>
        <w:rPr>
          <w:rFonts w:ascii="楷体" w:eastAsia="楷体" w:hAnsi="楷体"/>
          <w:sz w:val="24"/>
        </w:rPr>
      </w:pPr>
      <w:r w:rsidRPr="008C3A7E">
        <w:rPr>
          <w:rFonts w:ascii="楷体" w:eastAsia="楷体" w:hAnsi="楷体" w:hint="eastAsia"/>
          <w:sz w:val="24"/>
        </w:rPr>
        <w:t>2.</w:t>
      </w:r>
      <w:r w:rsidR="004B2151">
        <w:rPr>
          <w:rFonts w:ascii="楷体" w:eastAsia="楷体" w:hAnsi="楷体" w:hint="eastAsia"/>
          <w:sz w:val="24"/>
        </w:rPr>
        <w:t>3</w:t>
      </w:r>
      <w:r w:rsidRPr="008C3A7E">
        <w:rPr>
          <w:rFonts w:ascii="楷体" w:eastAsia="楷体" w:hAnsi="楷体" w:hint="eastAsia"/>
          <w:sz w:val="24"/>
        </w:rPr>
        <w:t xml:space="preserve"> “投标人”系指有资格的供应商（制造商或代理商）及投标表现人。</w:t>
      </w:r>
    </w:p>
    <w:p w:rsidR="00870B12" w:rsidRPr="008C3A7E" w:rsidRDefault="00870B12" w:rsidP="00C240AF">
      <w:pPr>
        <w:tabs>
          <w:tab w:val="left" w:pos="1185"/>
        </w:tabs>
        <w:ind w:firstLineChars="200" w:firstLine="480"/>
        <w:rPr>
          <w:rFonts w:ascii="楷体" w:eastAsia="楷体" w:hAnsi="楷体"/>
          <w:sz w:val="24"/>
        </w:rPr>
      </w:pPr>
      <w:r w:rsidRPr="008C3A7E">
        <w:rPr>
          <w:rFonts w:ascii="楷体" w:eastAsia="楷体" w:hAnsi="楷体" w:hint="eastAsia"/>
          <w:sz w:val="24"/>
        </w:rPr>
        <w:lastRenderedPageBreak/>
        <w:t>2.</w:t>
      </w:r>
      <w:r w:rsidR="004B2151">
        <w:rPr>
          <w:rFonts w:ascii="楷体" w:eastAsia="楷体" w:hAnsi="楷体" w:hint="eastAsia"/>
          <w:sz w:val="24"/>
        </w:rPr>
        <w:t>4</w:t>
      </w:r>
      <w:r w:rsidRPr="008C3A7E">
        <w:rPr>
          <w:rFonts w:ascii="楷体" w:eastAsia="楷体" w:hAnsi="楷体" w:hint="eastAsia"/>
          <w:sz w:val="24"/>
        </w:rPr>
        <w:t xml:space="preserve"> “货物”系指招标文件规定的，投标人须向招标方提供的一切设备、附件、备品备件、工具、手册及其它有关资料和材料。</w:t>
      </w:r>
    </w:p>
    <w:p w:rsidR="00870B12" w:rsidRDefault="00870B12" w:rsidP="00C240AF">
      <w:pPr>
        <w:ind w:firstLineChars="200" w:firstLine="480"/>
        <w:rPr>
          <w:rFonts w:ascii="楷体" w:eastAsia="楷体" w:hAnsi="楷体"/>
          <w:sz w:val="24"/>
        </w:rPr>
      </w:pPr>
      <w:r w:rsidRPr="008C3A7E">
        <w:rPr>
          <w:rFonts w:ascii="楷体" w:eastAsia="楷体" w:hAnsi="楷体" w:hint="eastAsia"/>
          <w:sz w:val="24"/>
        </w:rPr>
        <w:t>2.</w:t>
      </w:r>
      <w:r w:rsidR="004B2151">
        <w:rPr>
          <w:rFonts w:ascii="楷体" w:eastAsia="楷体" w:hAnsi="楷体" w:hint="eastAsia"/>
          <w:sz w:val="24"/>
        </w:rPr>
        <w:t>5</w:t>
      </w:r>
      <w:r w:rsidRPr="008C3A7E">
        <w:rPr>
          <w:rFonts w:ascii="楷体" w:eastAsia="楷体" w:hAnsi="楷体" w:hint="eastAsia"/>
          <w:sz w:val="24"/>
        </w:rPr>
        <w:t xml:space="preserve"> “服务”系指招标文件规定投标人必须承担的保修、技术协助、培训及其他类似的责任。</w:t>
      </w:r>
    </w:p>
    <w:p w:rsidR="00221AA3" w:rsidRPr="008C3A7E" w:rsidRDefault="00221AA3" w:rsidP="00C240AF">
      <w:pPr>
        <w:ind w:firstLineChars="200" w:firstLine="480"/>
        <w:rPr>
          <w:rFonts w:ascii="楷体" w:eastAsia="楷体" w:hAnsi="楷体"/>
          <w:sz w:val="24"/>
        </w:rPr>
      </w:pPr>
      <w:r>
        <w:rPr>
          <w:rFonts w:ascii="楷体" w:eastAsia="楷体" w:hAnsi="楷体" w:hint="eastAsia"/>
          <w:sz w:val="24"/>
          <w:szCs w:val="24"/>
        </w:rPr>
        <w:t>2.</w:t>
      </w:r>
      <w:r w:rsidR="004B2151">
        <w:rPr>
          <w:rFonts w:ascii="楷体" w:eastAsia="楷体" w:hAnsi="楷体" w:hint="eastAsia"/>
          <w:sz w:val="24"/>
          <w:szCs w:val="24"/>
        </w:rPr>
        <w:t>6</w:t>
      </w:r>
      <w:r>
        <w:rPr>
          <w:rFonts w:ascii="楷体" w:eastAsia="楷体" w:hAnsi="楷体" w:hint="eastAsia"/>
          <w:sz w:val="24"/>
          <w:szCs w:val="24"/>
        </w:rPr>
        <w:t xml:space="preserve"> “最高限价”为此项目最高限制价，超出采购预算即为无效报价。</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3.</w:t>
      </w:r>
      <w:r w:rsidRPr="008C3A7E">
        <w:rPr>
          <w:rFonts w:ascii="楷体" w:eastAsia="楷体" w:hAnsi="楷体" w:hint="eastAsia"/>
          <w:sz w:val="24"/>
        </w:rPr>
        <w:t xml:space="preserve"> </w:t>
      </w:r>
      <w:r w:rsidRPr="008C3A7E">
        <w:rPr>
          <w:rFonts w:ascii="楷体" w:eastAsia="楷体" w:hAnsi="楷体" w:hint="eastAsia"/>
          <w:b/>
          <w:sz w:val="24"/>
        </w:rPr>
        <w:t>投标费用</w:t>
      </w:r>
    </w:p>
    <w:p w:rsidR="00870B12" w:rsidRPr="008C3A7E" w:rsidRDefault="00870B12" w:rsidP="00C240AF">
      <w:pPr>
        <w:ind w:firstLine="482"/>
        <w:rPr>
          <w:rFonts w:ascii="楷体" w:eastAsia="楷体" w:hAnsi="楷体"/>
          <w:sz w:val="24"/>
        </w:rPr>
      </w:pPr>
      <w:r w:rsidRPr="008C3A7E">
        <w:rPr>
          <w:rFonts w:ascii="楷体" w:eastAsia="楷体" w:hAnsi="楷体" w:hint="eastAsia"/>
          <w:sz w:val="24"/>
        </w:rPr>
        <w:t>3.1　无论投标结果如何，凡参与招标、投标活动有关的所有费用将由投标人自行承担。</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3.2　投标人被视为熟悉本招标项目的各种情况以及与履行合同有关的一切情况。</w:t>
      </w:r>
    </w:p>
    <w:p w:rsidR="00870B12" w:rsidRPr="008C3A7E" w:rsidRDefault="00870B12" w:rsidP="00C240AF">
      <w:pPr>
        <w:tabs>
          <w:tab w:val="left" w:pos="1185"/>
        </w:tabs>
        <w:ind w:firstLineChars="200" w:firstLine="482"/>
        <w:rPr>
          <w:rFonts w:ascii="楷体" w:eastAsia="楷体" w:hAnsi="楷体"/>
          <w:b/>
          <w:sz w:val="24"/>
        </w:rPr>
      </w:pPr>
      <w:r w:rsidRPr="008C3A7E">
        <w:rPr>
          <w:rFonts w:ascii="楷体" w:eastAsia="楷体" w:hAnsi="楷体" w:hint="eastAsia"/>
          <w:b/>
          <w:sz w:val="24"/>
        </w:rPr>
        <w:t>4.  招标文件的构成</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4.1　招标文件由下述部分组成：</w:t>
      </w:r>
    </w:p>
    <w:p w:rsidR="00870B12" w:rsidRPr="008C3A7E" w:rsidRDefault="00870B12" w:rsidP="00C240AF">
      <w:pPr>
        <w:ind w:firstLineChars="300" w:firstLine="720"/>
        <w:rPr>
          <w:rFonts w:ascii="楷体" w:eastAsia="楷体" w:hAnsi="楷体"/>
          <w:sz w:val="24"/>
        </w:rPr>
      </w:pPr>
      <w:r w:rsidRPr="008C3A7E">
        <w:rPr>
          <w:rFonts w:ascii="楷体" w:eastAsia="楷体" w:hAnsi="楷体" w:hint="eastAsia"/>
          <w:sz w:val="24"/>
        </w:rPr>
        <w:t>第一部分 投标须知</w:t>
      </w:r>
    </w:p>
    <w:p w:rsidR="00870B12" w:rsidRPr="008C3A7E" w:rsidRDefault="00870B12" w:rsidP="00C240AF">
      <w:pPr>
        <w:ind w:firstLineChars="300" w:firstLine="720"/>
        <w:rPr>
          <w:rFonts w:ascii="楷体" w:eastAsia="楷体" w:hAnsi="楷体"/>
          <w:sz w:val="24"/>
        </w:rPr>
      </w:pPr>
      <w:r w:rsidRPr="008C3A7E">
        <w:rPr>
          <w:rFonts w:ascii="楷体" w:eastAsia="楷体" w:hAnsi="楷体" w:hint="eastAsia"/>
          <w:sz w:val="24"/>
        </w:rPr>
        <w:t>第二部分 招标说明</w:t>
      </w:r>
    </w:p>
    <w:p w:rsidR="00870B12" w:rsidRPr="008C3A7E" w:rsidRDefault="00870B12" w:rsidP="00C240AF">
      <w:pPr>
        <w:ind w:firstLineChars="300" w:firstLine="720"/>
        <w:rPr>
          <w:rFonts w:ascii="楷体" w:eastAsia="楷体" w:hAnsi="楷体"/>
          <w:sz w:val="24"/>
        </w:rPr>
      </w:pPr>
      <w:r w:rsidRPr="008C3A7E">
        <w:rPr>
          <w:rFonts w:ascii="楷体" w:eastAsia="楷体" w:hAnsi="楷体" w:hint="eastAsia"/>
          <w:sz w:val="24"/>
        </w:rPr>
        <w:t>第三部分 采购需求及技术说明</w:t>
      </w:r>
    </w:p>
    <w:p w:rsidR="00870B12" w:rsidRPr="008C3A7E" w:rsidRDefault="00870B12" w:rsidP="00C240AF">
      <w:pPr>
        <w:ind w:firstLineChars="300" w:firstLine="720"/>
        <w:rPr>
          <w:rFonts w:ascii="楷体" w:eastAsia="楷体" w:hAnsi="楷体"/>
          <w:sz w:val="24"/>
        </w:rPr>
      </w:pPr>
      <w:r w:rsidRPr="008C3A7E">
        <w:rPr>
          <w:rFonts w:ascii="楷体" w:eastAsia="楷体" w:hAnsi="楷体" w:hint="eastAsia"/>
          <w:sz w:val="24"/>
        </w:rPr>
        <w:t>第四部分</w:t>
      </w:r>
      <w:r w:rsidR="003D0F5C">
        <w:rPr>
          <w:rFonts w:ascii="楷体" w:eastAsia="楷体" w:hAnsi="楷体" w:hint="eastAsia"/>
          <w:sz w:val="24"/>
        </w:rPr>
        <w:t xml:space="preserve"> </w:t>
      </w:r>
      <w:r w:rsidR="003D0F5C" w:rsidRPr="003D0F5C">
        <w:rPr>
          <w:rFonts w:ascii="楷体" w:eastAsia="楷体" w:hAnsi="楷体" w:hint="eastAsia"/>
          <w:sz w:val="24"/>
        </w:rPr>
        <w:t>商务部分</w:t>
      </w:r>
    </w:p>
    <w:p w:rsidR="00213910" w:rsidRDefault="00870B12" w:rsidP="00C240AF">
      <w:pPr>
        <w:ind w:firstLineChars="300" w:firstLine="720"/>
        <w:rPr>
          <w:rFonts w:ascii="楷体" w:eastAsia="楷体" w:hAnsi="楷体"/>
          <w:sz w:val="24"/>
        </w:rPr>
      </w:pPr>
      <w:r w:rsidRPr="008C3A7E">
        <w:rPr>
          <w:rFonts w:ascii="楷体" w:eastAsia="楷体" w:hAnsi="楷体" w:hint="eastAsia"/>
          <w:sz w:val="24"/>
        </w:rPr>
        <w:t>第五部分</w:t>
      </w:r>
      <w:r w:rsidR="00213910">
        <w:rPr>
          <w:rFonts w:ascii="楷体" w:eastAsia="楷体" w:hAnsi="楷体" w:hint="eastAsia"/>
          <w:sz w:val="24"/>
        </w:rPr>
        <w:t xml:space="preserve"> </w:t>
      </w:r>
      <w:r w:rsidR="00213910" w:rsidRPr="00213910">
        <w:rPr>
          <w:rFonts w:ascii="楷体" w:eastAsia="楷体" w:hAnsi="楷体" w:hint="eastAsia"/>
          <w:sz w:val="24"/>
        </w:rPr>
        <w:t>评分细则</w:t>
      </w:r>
    </w:p>
    <w:p w:rsidR="00870B12" w:rsidRPr="008C3A7E" w:rsidRDefault="00213910" w:rsidP="00C240AF">
      <w:pPr>
        <w:ind w:firstLineChars="300" w:firstLine="720"/>
        <w:rPr>
          <w:rFonts w:ascii="楷体" w:eastAsia="楷体" w:hAnsi="楷体"/>
          <w:sz w:val="24"/>
        </w:rPr>
      </w:pPr>
      <w:r>
        <w:rPr>
          <w:rFonts w:ascii="楷体" w:eastAsia="楷体" w:hAnsi="楷体" w:hint="eastAsia"/>
          <w:sz w:val="24"/>
        </w:rPr>
        <w:t xml:space="preserve">第六部分 </w:t>
      </w:r>
      <w:r w:rsidR="00226F36">
        <w:rPr>
          <w:rFonts w:ascii="楷体" w:eastAsia="楷体" w:hAnsi="楷体" w:hint="eastAsia"/>
          <w:sz w:val="24"/>
        </w:rPr>
        <w:t>投标</w:t>
      </w:r>
      <w:r w:rsidRPr="00213910">
        <w:rPr>
          <w:rFonts w:ascii="楷体" w:eastAsia="楷体" w:hAnsi="楷体" w:hint="eastAsia"/>
          <w:sz w:val="24"/>
        </w:rPr>
        <w:t>响应文件格式</w:t>
      </w:r>
      <w:r w:rsidR="00B54D40">
        <w:rPr>
          <w:rFonts w:ascii="楷体" w:eastAsia="楷体" w:hAnsi="楷体" w:hint="eastAsia"/>
          <w:sz w:val="24"/>
        </w:rPr>
        <w:t>范本</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5. 招标文件的澄清</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 xml:space="preserve">5.1　</w:t>
      </w:r>
      <w:bookmarkStart w:id="24" w:name="OLE_LINK246"/>
      <w:bookmarkStart w:id="25" w:name="OLE_LINK247"/>
      <w:r w:rsidRPr="008C3A7E">
        <w:rPr>
          <w:rFonts w:ascii="楷体" w:eastAsia="楷体" w:hAnsi="楷体" w:hint="eastAsia"/>
          <w:sz w:val="24"/>
        </w:rPr>
        <w:t>投标人对招标文件如有疑问，可在投标截止日前的</w:t>
      </w:r>
      <w:bookmarkEnd w:id="24"/>
      <w:bookmarkEnd w:id="25"/>
      <w:r w:rsidR="00776D09" w:rsidRPr="00776D09">
        <w:rPr>
          <w:rFonts w:ascii="楷体" w:eastAsia="楷体" w:hAnsi="楷体" w:hint="eastAsia"/>
          <w:sz w:val="24"/>
        </w:rPr>
        <w:t>1</w:t>
      </w:r>
      <w:r w:rsidR="00583793">
        <w:rPr>
          <w:rFonts w:ascii="楷体" w:eastAsia="楷体" w:hAnsi="楷体" w:hint="eastAsia"/>
          <w:sz w:val="24"/>
        </w:rPr>
        <w:t>0</w:t>
      </w:r>
      <w:r w:rsidRPr="008C3A7E">
        <w:rPr>
          <w:rFonts w:ascii="楷体" w:eastAsia="楷体" w:hAnsi="楷体" w:hint="eastAsia"/>
          <w:sz w:val="24"/>
        </w:rPr>
        <w:t>日</w:t>
      </w:r>
      <w:r w:rsidR="00776D09">
        <w:rPr>
          <w:rFonts w:ascii="楷体" w:eastAsia="楷体" w:hAnsi="楷体" w:hint="eastAsia"/>
          <w:sz w:val="24"/>
        </w:rPr>
        <w:t>前</w:t>
      </w:r>
      <w:r w:rsidRPr="008C3A7E">
        <w:rPr>
          <w:rFonts w:ascii="楷体" w:eastAsia="楷体" w:hAnsi="楷体" w:hint="eastAsia"/>
          <w:sz w:val="24"/>
        </w:rPr>
        <w:t>按招标书中载明的地址以书面形式（包括信函、电报或传真，不包括电子邮件，下同）通知招标方要求澄清。招标方将</w:t>
      </w:r>
      <w:r w:rsidR="00776D09">
        <w:rPr>
          <w:rFonts w:ascii="楷体" w:eastAsia="楷体" w:hAnsi="楷体" w:hint="eastAsia"/>
          <w:sz w:val="24"/>
        </w:rPr>
        <w:t>在</w:t>
      </w:r>
      <w:r w:rsidR="00776D09" w:rsidRPr="00776D09">
        <w:rPr>
          <w:rFonts w:ascii="楷体" w:eastAsia="楷体" w:hAnsi="楷体"/>
          <w:sz w:val="24"/>
        </w:rPr>
        <w:t>收到之日起3日内</w:t>
      </w:r>
      <w:r w:rsidRPr="008C3A7E">
        <w:rPr>
          <w:rFonts w:ascii="楷体" w:eastAsia="楷体" w:hAnsi="楷体" w:hint="eastAsia"/>
          <w:sz w:val="24"/>
        </w:rPr>
        <w:t>视情况确定采用适当方式予以澄清或以书面形式予以答复。投标人在规定时间内，未提出澄清要求，则视为投标人完全同意招标文件的所有内容。招标方认为有必要时，可将答复内容（包括原提出问题，但不包括问题的来源）分发给所有拟投标人。</w:t>
      </w:r>
    </w:p>
    <w:p w:rsidR="00870B12" w:rsidRPr="008C3A7E" w:rsidRDefault="00870B12" w:rsidP="00C240AF">
      <w:pPr>
        <w:ind w:leftChars="85" w:left="178" w:firstLineChars="100" w:firstLine="241"/>
        <w:jc w:val="left"/>
        <w:rPr>
          <w:rFonts w:ascii="楷体" w:eastAsia="楷体" w:hAnsi="楷体"/>
          <w:b/>
          <w:sz w:val="24"/>
        </w:rPr>
      </w:pPr>
      <w:r w:rsidRPr="008C3A7E">
        <w:rPr>
          <w:rFonts w:ascii="楷体" w:eastAsia="楷体" w:hAnsi="楷体" w:hint="eastAsia"/>
          <w:b/>
          <w:sz w:val="24"/>
        </w:rPr>
        <w:t>6. 招标文件的修改或补充</w:t>
      </w:r>
    </w:p>
    <w:p w:rsidR="00870B12" w:rsidRPr="008C3A7E" w:rsidRDefault="00870B12" w:rsidP="00C240AF">
      <w:pPr>
        <w:ind w:firstLineChars="200" w:firstLine="480"/>
        <w:jc w:val="left"/>
        <w:rPr>
          <w:rFonts w:ascii="楷体" w:eastAsia="楷体" w:hAnsi="楷体"/>
          <w:sz w:val="24"/>
        </w:rPr>
      </w:pPr>
      <w:r w:rsidRPr="008C3A7E">
        <w:rPr>
          <w:rFonts w:ascii="楷体" w:eastAsia="楷体" w:hAnsi="楷体" w:hint="eastAsia"/>
          <w:sz w:val="24"/>
        </w:rPr>
        <w:t xml:space="preserve">6.1　</w:t>
      </w:r>
      <w:bookmarkStart w:id="26" w:name="OLE_LINK248"/>
      <w:bookmarkStart w:id="27" w:name="OLE_LINK249"/>
      <w:r w:rsidRPr="008C3A7E">
        <w:rPr>
          <w:rFonts w:ascii="楷体" w:eastAsia="楷体" w:hAnsi="楷体" w:hint="eastAsia"/>
          <w:sz w:val="24"/>
        </w:rPr>
        <w:t>在投标截止期的</w:t>
      </w:r>
      <w:r w:rsidR="00583793">
        <w:rPr>
          <w:rFonts w:ascii="楷体" w:eastAsia="楷体" w:hAnsi="楷体" w:hint="eastAsia"/>
          <w:sz w:val="24"/>
          <w:u w:val="single"/>
        </w:rPr>
        <w:t>15</w:t>
      </w:r>
      <w:r w:rsidRPr="008C3A7E">
        <w:rPr>
          <w:rFonts w:ascii="楷体" w:eastAsia="楷体" w:hAnsi="楷体" w:hint="eastAsia"/>
          <w:sz w:val="24"/>
        </w:rPr>
        <w:t>日</w:t>
      </w:r>
      <w:r w:rsidR="00583793">
        <w:rPr>
          <w:rFonts w:ascii="楷体" w:eastAsia="楷体" w:hAnsi="楷体" w:hint="eastAsia"/>
          <w:sz w:val="24"/>
        </w:rPr>
        <w:t>前</w:t>
      </w:r>
      <w:r w:rsidRPr="008C3A7E">
        <w:rPr>
          <w:rFonts w:ascii="楷体" w:eastAsia="楷体" w:hAnsi="楷体" w:hint="eastAsia"/>
          <w:sz w:val="24"/>
        </w:rPr>
        <w:t>的任何时间，招标方可主动或依据投标人要求澄清的问题而修改或补充招标文件</w:t>
      </w:r>
      <w:bookmarkEnd w:id="26"/>
      <w:bookmarkEnd w:id="27"/>
      <w:r w:rsidRPr="008C3A7E">
        <w:rPr>
          <w:rFonts w:ascii="楷体" w:eastAsia="楷体" w:hAnsi="楷体" w:hint="eastAsia"/>
          <w:sz w:val="24"/>
        </w:rPr>
        <w:t>，并以书面形式通知所有投标人，投标人在收到该通知后应立即以电报或传真的形式予以确认。</w:t>
      </w:r>
    </w:p>
    <w:p w:rsidR="00870B12" w:rsidRPr="008C3A7E" w:rsidRDefault="00870B12" w:rsidP="00C240AF">
      <w:pPr>
        <w:ind w:firstLineChars="200" w:firstLine="480"/>
        <w:jc w:val="left"/>
        <w:rPr>
          <w:rFonts w:ascii="楷体" w:eastAsia="楷体" w:hAnsi="楷体"/>
          <w:sz w:val="24"/>
        </w:rPr>
      </w:pPr>
      <w:r w:rsidRPr="008C3A7E">
        <w:rPr>
          <w:rFonts w:ascii="楷体" w:eastAsia="楷体" w:hAnsi="楷体" w:hint="eastAsia"/>
          <w:sz w:val="24"/>
        </w:rPr>
        <w:t>6.2　为使投标人在准备投标时有适当的时间考虑投标文件的修改，招标方有权决定推迟投标截止日期和开标日期，并将此变更通知所有的投标人。</w:t>
      </w:r>
    </w:p>
    <w:p w:rsidR="00870B12" w:rsidRPr="008C3A7E" w:rsidRDefault="00870B12" w:rsidP="00C240AF">
      <w:pPr>
        <w:ind w:firstLineChars="200" w:firstLine="480"/>
        <w:rPr>
          <w:rFonts w:ascii="楷体" w:eastAsia="楷体" w:hAnsi="楷体"/>
          <w:sz w:val="24"/>
          <w:szCs w:val="24"/>
        </w:rPr>
      </w:pPr>
      <w:r w:rsidRPr="008C3A7E">
        <w:rPr>
          <w:rFonts w:ascii="楷体" w:eastAsia="楷体" w:hAnsi="楷体" w:hint="eastAsia"/>
          <w:sz w:val="24"/>
          <w:szCs w:val="24"/>
        </w:rPr>
        <w:t>6.3　招标文件的修改和补充文件将构成招标文件的一部分，并且对投标人具有优先约束力。</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6.4 本招标文件的解释权归</w:t>
      </w:r>
      <w:r w:rsidRPr="008C3A7E">
        <w:rPr>
          <w:rFonts w:ascii="楷体" w:eastAsia="楷体" w:hAnsi="楷体" w:hint="eastAsia"/>
          <w:b/>
          <w:sz w:val="24"/>
          <w:szCs w:val="24"/>
        </w:rPr>
        <w:t>察布查尔锡伯自治县政府</w:t>
      </w:r>
      <w:r w:rsidRPr="008C3A7E">
        <w:rPr>
          <w:rFonts w:ascii="楷体" w:eastAsia="楷体" w:hAnsi="楷体" w:hint="eastAsia"/>
          <w:b/>
          <w:sz w:val="24"/>
        </w:rPr>
        <w:t>采购中心。</w:t>
      </w:r>
    </w:p>
    <w:p w:rsidR="00870B12" w:rsidRPr="008C3A7E" w:rsidRDefault="00870B12" w:rsidP="00C240AF">
      <w:pPr>
        <w:jc w:val="center"/>
        <w:rPr>
          <w:rFonts w:ascii="楷体" w:eastAsia="楷体" w:hAnsi="楷体"/>
          <w:b/>
          <w:sz w:val="32"/>
        </w:rPr>
      </w:pPr>
      <w:r w:rsidRPr="008C3A7E">
        <w:rPr>
          <w:rFonts w:ascii="楷体" w:eastAsia="楷体" w:hAnsi="楷体" w:hint="eastAsia"/>
          <w:b/>
          <w:sz w:val="32"/>
        </w:rPr>
        <w:t>第一章、对投标人的资质要求</w:t>
      </w:r>
    </w:p>
    <w:p w:rsidR="00870B12" w:rsidRDefault="00870B12" w:rsidP="00C240AF">
      <w:pPr>
        <w:ind w:firstLineChars="200" w:firstLine="482"/>
        <w:rPr>
          <w:rFonts w:ascii="楷体" w:eastAsia="楷体" w:hAnsi="楷体"/>
          <w:b/>
          <w:sz w:val="24"/>
          <w:szCs w:val="24"/>
        </w:rPr>
      </w:pPr>
      <w:r w:rsidRPr="008C3A7E">
        <w:rPr>
          <w:rFonts w:ascii="楷体" w:eastAsia="楷体" w:hAnsi="楷体" w:hint="eastAsia"/>
          <w:b/>
          <w:sz w:val="24"/>
          <w:szCs w:val="24"/>
        </w:rPr>
        <w:t>7、投标资质</w:t>
      </w:r>
    </w:p>
    <w:p w:rsidR="008178F0" w:rsidRPr="00D73CBF" w:rsidRDefault="008178F0" w:rsidP="008178F0">
      <w:pPr>
        <w:ind w:firstLineChars="200" w:firstLine="480"/>
        <w:jc w:val="left"/>
        <w:rPr>
          <w:rFonts w:ascii="楷体" w:eastAsia="楷体" w:hAnsi="楷体"/>
          <w:sz w:val="24"/>
          <w:szCs w:val="24"/>
        </w:rPr>
      </w:pPr>
      <w:r>
        <w:rPr>
          <w:rFonts w:ascii="楷体" w:eastAsia="楷体" w:hAnsi="楷体" w:hint="eastAsia"/>
          <w:sz w:val="24"/>
          <w:szCs w:val="24"/>
        </w:rPr>
        <w:t>7</w:t>
      </w:r>
      <w:r w:rsidRPr="00D73CBF">
        <w:rPr>
          <w:rFonts w:ascii="楷体" w:eastAsia="楷体" w:hAnsi="楷体" w:hint="eastAsia"/>
          <w:sz w:val="24"/>
          <w:szCs w:val="24"/>
        </w:rPr>
        <w:t>.1、</w:t>
      </w:r>
      <w:r w:rsidRPr="00D73CBF">
        <w:rPr>
          <w:rFonts w:ascii="楷体" w:eastAsia="楷体" w:hAnsi="楷体"/>
          <w:sz w:val="24"/>
          <w:szCs w:val="24"/>
        </w:rPr>
        <w:t>满足《中华人民共和国政府采购法》第二十二条规定；</w:t>
      </w:r>
      <w:r w:rsidRPr="00D73CBF">
        <w:rPr>
          <w:rFonts w:ascii="楷体" w:eastAsia="楷体" w:hAnsi="楷体" w:hint="eastAsia"/>
          <w:sz w:val="24"/>
          <w:szCs w:val="24"/>
        </w:rPr>
        <w:t xml:space="preserve"> </w:t>
      </w:r>
    </w:p>
    <w:p w:rsidR="008178F0" w:rsidRDefault="008178F0" w:rsidP="008178F0">
      <w:pPr>
        <w:ind w:firstLineChars="200" w:firstLine="480"/>
        <w:jc w:val="left"/>
        <w:rPr>
          <w:rFonts w:ascii="楷体" w:eastAsia="楷体" w:hAnsi="楷体"/>
          <w:sz w:val="24"/>
          <w:szCs w:val="24"/>
        </w:rPr>
      </w:pPr>
      <w:r>
        <w:rPr>
          <w:rFonts w:ascii="楷体" w:eastAsia="楷体" w:hAnsi="楷体" w:hint="eastAsia"/>
          <w:sz w:val="24"/>
          <w:szCs w:val="24"/>
        </w:rPr>
        <w:t>7</w:t>
      </w:r>
      <w:r w:rsidRPr="00D73CBF">
        <w:rPr>
          <w:rFonts w:ascii="楷体" w:eastAsia="楷体" w:hAnsi="楷体" w:hint="eastAsia"/>
          <w:sz w:val="24"/>
          <w:szCs w:val="24"/>
        </w:rPr>
        <w:t>.2、</w:t>
      </w:r>
      <w:r w:rsidRPr="00D73CBF">
        <w:rPr>
          <w:rFonts w:ascii="楷体" w:eastAsia="楷体" w:hAnsi="楷体"/>
          <w:sz w:val="24"/>
          <w:szCs w:val="24"/>
        </w:rPr>
        <w:t>落实政府采购政策需满足的资格要求：未被“信用中国”（www.creditchina.gov.cn）、中国政府采购网（www.ccgp.gov.cn）列入失信被执行人、税收违法黑名单、政府采购严重违法失信行为记录名单</w:t>
      </w:r>
      <w:r w:rsidRPr="00D73CBF">
        <w:rPr>
          <w:rFonts w:ascii="楷体" w:eastAsia="楷体" w:hAnsi="楷体" w:hint="eastAsia"/>
          <w:sz w:val="24"/>
          <w:szCs w:val="24"/>
        </w:rPr>
        <w:t>；</w:t>
      </w:r>
    </w:p>
    <w:p w:rsidR="008178F0" w:rsidRDefault="008178F0" w:rsidP="008178F0">
      <w:pPr>
        <w:ind w:firstLineChars="200" w:firstLine="480"/>
        <w:jc w:val="left"/>
        <w:rPr>
          <w:rFonts w:ascii="楷体" w:eastAsia="楷体" w:hAnsi="楷体"/>
          <w:sz w:val="24"/>
          <w:szCs w:val="24"/>
        </w:rPr>
      </w:pPr>
      <w:bookmarkStart w:id="28" w:name="OLE_LINK27"/>
      <w:bookmarkStart w:id="29" w:name="OLE_LINK28"/>
      <w:bookmarkStart w:id="30" w:name="OLE_LINK214"/>
      <w:bookmarkStart w:id="31" w:name="OLE_LINK215"/>
      <w:r w:rsidRPr="00D73CBF">
        <w:rPr>
          <w:rFonts w:ascii="楷体" w:eastAsia="楷体" w:hAnsi="楷体"/>
          <w:sz w:val="24"/>
          <w:szCs w:val="24"/>
        </w:rPr>
        <w:t>根据</w:t>
      </w:r>
      <w:r w:rsidRPr="00D73CBF">
        <w:rPr>
          <w:rFonts w:ascii="楷体" w:eastAsia="楷体" w:hAnsi="楷体" w:hint="eastAsia"/>
          <w:sz w:val="24"/>
          <w:szCs w:val="24"/>
        </w:rPr>
        <w:t>（</w:t>
      </w:r>
      <w:r w:rsidRPr="00D73CBF">
        <w:rPr>
          <w:rFonts w:ascii="楷体" w:eastAsia="楷体" w:hAnsi="楷体"/>
          <w:sz w:val="24"/>
          <w:szCs w:val="24"/>
        </w:rPr>
        <w:t>1）</w:t>
      </w:r>
      <w:r w:rsidRPr="00D73CBF">
        <w:rPr>
          <w:rFonts w:ascii="楷体" w:eastAsia="楷体" w:hAnsi="楷体" w:hint="eastAsia"/>
          <w:sz w:val="24"/>
          <w:szCs w:val="24"/>
        </w:rPr>
        <w:t>《政府采购促进中小企业发展管理办法》（财库〔2020〕46号）</w:t>
      </w:r>
      <w:r w:rsidRPr="00D73CBF">
        <w:rPr>
          <w:rFonts w:ascii="楷体" w:eastAsia="楷体" w:hAnsi="楷体"/>
          <w:sz w:val="24"/>
          <w:szCs w:val="24"/>
        </w:rPr>
        <w:t>；</w:t>
      </w:r>
    </w:p>
    <w:p w:rsidR="008178F0" w:rsidRDefault="008178F0" w:rsidP="008178F0">
      <w:pPr>
        <w:ind w:firstLineChars="200" w:firstLine="480"/>
        <w:jc w:val="left"/>
        <w:rPr>
          <w:rFonts w:ascii="楷体" w:eastAsia="楷体" w:hAnsi="楷体"/>
          <w:sz w:val="24"/>
          <w:szCs w:val="24"/>
        </w:rPr>
      </w:pPr>
      <w:r w:rsidRPr="00D73CBF">
        <w:rPr>
          <w:rFonts w:ascii="楷体" w:eastAsia="楷体" w:hAnsi="楷体"/>
          <w:sz w:val="24"/>
          <w:szCs w:val="24"/>
        </w:rPr>
        <w:t>（</w:t>
      </w:r>
      <w:r w:rsidRPr="00D73CBF">
        <w:rPr>
          <w:rFonts w:ascii="楷体" w:eastAsia="楷体" w:hAnsi="楷体" w:hint="eastAsia"/>
          <w:sz w:val="24"/>
          <w:szCs w:val="24"/>
        </w:rPr>
        <w:t>2</w:t>
      </w:r>
      <w:r w:rsidRPr="00D73CBF">
        <w:rPr>
          <w:rFonts w:ascii="楷体" w:eastAsia="楷体" w:hAnsi="楷体"/>
          <w:sz w:val="24"/>
          <w:szCs w:val="24"/>
        </w:rPr>
        <w:t>）《国务院办公厅关于建立政府强制采购节能产品制度的通知》（国发办[2007]51号）；</w:t>
      </w:r>
    </w:p>
    <w:p w:rsidR="008178F0" w:rsidRDefault="008178F0" w:rsidP="008178F0">
      <w:pPr>
        <w:ind w:firstLineChars="200" w:firstLine="480"/>
        <w:jc w:val="left"/>
        <w:rPr>
          <w:rFonts w:ascii="楷体" w:eastAsia="楷体" w:hAnsi="楷体"/>
          <w:sz w:val="24"/>
          <w:szCs w:val="24"/>
        </w:rPr>
      </w:pPr>
      <w:r w:rsidRPr="00D73CBF">
        <w:rPr>
          <w:rFonts w:ascii="楷体" w:eastAsia="楷体" w:hAnsi="楷体"/>
          <w:sz w:val="24"/>
          <w:szCs w:val="24"/>
        </w:rPr>
        <w:t>（</w:t>
      </w:r>
      <w:r w:rsidRPr="00D73CBF">
        <w:rPr>
          <w:rFonts w:ascii="楷体" w:eastAsia="楷体" w:hAnsi="楷体" w:hint="eastAsia"/>
          <w:sz w:val="24"/>
          <w:szCs w:val="24"/>
        </w:rPr>
        <w:t>3</w:t>
      </w:r>
      <w:r w:rsidRPr="00D73CBF">
        <w:rPr>
          <w:rFonts w:ascii="楷体" w:eastAsia="楷体" w:hAnsi="楷体"/>
          <w:sz w:val="24"/>
          <w:szCs w:val="24"/>
        </w:rPr>
        <w:t>）《财政部</w:t>
      </w:r>
      <w:r w:rsidRPr="00D73CBF">
        <w:rPr>
          <w:rFonts w:ascii="楷体" w:eastAsia="楷体" w:hAnsi="楷体" w:hint="eastAsia"/>
          <w:sz w:val="24"/>
          <w:szCs w:val="24"/>
        </w:rPr>
        <w:t xml:space="preserve"> </w:t>
      </w:r>
      <w:r w:rsidRPr="00D73CBF">
        <w:rPr>
          <w:rFonts w:ascii="楷体" w:eastAsia="楷体" w:hAnsi="楷体"/>
          <w:sz w:val="24"/>
          <w:szCs w:val="24"/>
        </w:rPr>
        <w:t>民政部</w:t>
      </w:r>
      <w:r w:rsidRPr="00D73CBF">
        <w:rPr>
          <w:rFonts w:ascii="楷体" w:eastAsia="楷体" w:hAnsi="楷体" w:hint="eastAsia"/>
          <w:sz w:val="24"/>
          <w:szCs w:val="24"/>
        </w:rPr>
        <w:t xml:space="preserve"> </w:t>
      </w:r>
      <w:r w:rsidRPr="00D73CBF">
        <w:rPr>
          <w:rFonts w:ascii="楷体" w:eastAsia="楷体" w:hAnsi="楷体"/>
          <w:sz w:val="24"/>
          <w:szCs w:val="24"/>
        </w:rPr>
        <w:t>中国残疾人联合会关于促进残疾人就业政府采购政策的通知》财库[2017]141 号；</w:t>
      </w:r>
    </w:p>
    <w:p w:rsidR="008178F0" w:rsidRPr="00D73CBF" w:rsidRDefault="008178F0" w:rsidP="008178F0">
      <w:pPr>
        <w:ind w:firstLineChars="200" w:firstLine="480"/>
        <w:jc w:val="left"/>
        <w:rPr>
          <w:rFonts w:ascii="楷体" w:eastAsia="楷体" w:hAnsi="楷体"/>
          <w:sz w:val="24"/>
          <w:szCs w:val="24"/>
        </w:rPr>
      </w:pPr>
      <w:r w:rsidRPr="00D73CBF">
        <w:rPr>
          <w:rFonts w:ascii="楷体" w:eastAsia="楷体" w:hAnsi="楷体"/>
          <w:sz w:val="24"/>
          <w:szCs w:val="24"/>
        </w:rPr>
        <w:t>（</w:t>
      </w:r>
      <w:r w:rsidRPr="00D73CBF">
        <w:rPr>
          <w:rFonts w:ascii="楷体" w:eastAsia="楷体" w:hAnsi="楷体" w:hint="eastAsia"/>
          <w:sz w:val="24"/>
          <w:szCs w:val="24"/>
        </w:rPr>
        <w:t>4</w:t>
      </w:r>
      <w:r w:rsidRPr="00D73CBF">
        <w:rPr>
          <w:rFonts w:ascii="楷体" w:eastAsia="楷体" w:hAnsi="楷体"/>
          <w:sz w:val="24"/>
          <w:szCs w:val="24"/>
        </w:rPr>
        <w:t>）《</w:t>
      </w:r>
      <w:r w:rsidRPr="00D73CBF">
        <w:rPr>
          <w:rFonts w:ascii="楷体" w:eastAsia="楷体" w:hAnsi="楷体" w:hint="eastAsia"/>
          <w:sz w:val="24"/>
          <w:szCs w:val="24"/>
        </w:rPr>
        <w:t>财政部 发展改革委 生态环境部 市场监管总局关于调整优化节能产品、环境标志产品政府采购执行机制的通知</w:t>
      </w:r>
      <w:r w:rsidRPr="00D73CBF">
        <w:rPr>
          <w:rFonts w:ascii="楷体" w:eastAsia="楷体" w:hAnsi="楷体"/>
          <w:sz w:val="24"/>
          <w:szCs w:val="24"/>
        </w:rPr>
        <w:t>》(财库〔2019〕9号)，投标产品遵照《关于印发节能产品政府采购品目清单的通知》(财库〔2019〕19号)相关规定执行</w:t>
      </w:r>
      <w:bookmarkEnd w:id="28"/>
      <w:bookmarkEnd w:id="29"/>
      <w:r w:rsidRPr="00D73CBF">
        <w:rPr>
          <w:rFonts w:ascii="楷体" w:eastAsia="楷体" w:hAnsi="楷体"/>
          <w:sz w:val="24"/>
          <w:szCs w:val="24"/>
        </w:rPr>
        <w:t>。</w:t>
      </w:r>
    </w:p>
    <w:bookmarkEnd w:id="30"/>
    <w:bookmarkEnd w:id="31"/>
    <w:p w:rsidR="00870B12" w:rsidRPr="00D407D0" w:rsidRDefault="00870B12" w:rsidP="00C240AF">
      <w:pPr>
        <w:ind w:firstLineChars="200" w:firstLine="482"/>
        <w:rPr>
          <w:rFonts w:ascii="楷体" w:eastAsia="楷体" w:hAnsi="楷体"/>
          <w:b/>
          <w:sz w:val="24"/>
          <w:szCs w:val="24"/>
        </w:rPr>
      </w:pPr>
      <w:r w:rsidRPr="00D407D0">
        <w:rPr>
          <w:rFonts w:ascii="楷体" w:eastAsia="楷体" w:hAnsi="楷体" w:hint="eastAsia"/>
          <w:b/>
          <w:sz w:val="24"/>
          <w:szCs w:val="24"/>
        </w:rPr>
        <w:t>7.</w:t>
      </w:r>
      <w:r w:rsidR="008178F0">
        <w:rPr>
          <w:rFonts w:ascii="楷体" w:eastAsia="楷体" w:hAnsi="楷体" w:hint="eastAsia"/>
          <w:b/>
          <w:sz w:val="24"/>
          <w:szCs w:val="24"/>
        </w:rPr>
        <w:t>3</w:t>
      </w:r>
      <w:r w:rsidRPr="00D407D0">
        <w:rPr>
          <w:rFonts w:ascii="楷体" w:eastAsia="楷体" w:hAnsi="楷体" w:hint="eastAsia"/>
          <w:b/>
          <w:sz w:val="24"/>
          <w:szCs w:val="24"/>
        </w:rPr>
        <w:t xml:space="preserve">　供应商必须提交能够证明其具有履行本采购项目合同能力的资质证明文件，作为投标文件的一</w:t>
      </w:r>
      <w:r w:rsidR="00D407D0">
        <w:rPr>
          <w:rFonts w:ascii="楷体" w:eastAsia="楷体" w:hAnsi="楷体" w:hint="eastAsia"/>
          <w:b/>
          <w:sz w:val="24"/>
          <w:szCs w:val="24"/>
        </w:rPr>
        <w:t>部分并且不退还存档，所有非中文资质证明文件必须提供译文证明文件</w:t>
      </w:r>
      <w:r w:rsidR="00086D8E">
        <w:rPr>
          <w:rFonts w:ascii="楷体" w:eastAsia="楷体" w:hAnsi="楷体" w:hint="eastAsia"/>
          <w:b/>
          <w:sz w:val="24"/>
          <w:szCs w:val="24"/>
        </w:rPr>
        <w:t>；</w:t>
      </w:r>
      <w:r w:rsidR="00D407D0" w:rsidRPr="00E80C14">
        <w:rPr>
          <w:rFonts w:ascii="楷体" w:eastAsia="楷体" w:hAnsi="楷体" w:cs="Arial" w:hint="eastAsia"/>
          <w:b/>
          <w:color w:val="000000"/>
          <w:kern w:val="0"/>
          <w:sz w:val="24"/>
          <w:szCs w:val="24"/>
        </w:rPr>
        <w:t>（必须提供以下资质资料）</w:t>
      </w:r>
      <w:r w:rsidR="00D407D0" w:rsidRPr="00E80C14">
        <w:rPr>
          <w:rFonts w:ascii="楷体" w:eastAsia="楷体" w:hAnsi="楷体" w:hint="eastAsia"/>
          <w:b/>
          <w:sz w:val="24"/>
          <w:szCs w:val="24"/>
        </w:rPr>
        <w:t>。</w:t>
      </w:r>
    </w:p>
    <w:p w:rsidR="008178F0" w:rsidRDefault="008178F0" w:rsidP="008178F0">
      <w:pPr>
        <w:ind w:firstLineChars="200" w:firstLine="482"/>
        <w:rPr>
          <w:rFonts w:ascii="楷体" w:eastAsia="楷体" w:hAnsi="楷体"/>
          <w:b/>
          <w:bCs/>
          <w:sz w:val="24"/>
          <w:szCs w:val="24"/>
        </w:rPr>
      </w:pPr>
      <w:bookmarkStart w:id="32" w:name="OLE_LINK33"/>
      <w:bookmarkStart w:id="33" w:name="OLE_LINK34"/>
      <w:bookmarkStart w:id="34" w:name="OLE_LINK37"/>
      <w:bookmarkStart w:id="35" w:name="OLE_LINK38"/>
      <w:bookmarkStart w:id="36" w:name="OLE_LINK45"/>
      <w:bookmarkStart w:id="37" w:name="OLE_LINK29"/>
      <w:bookmarkStart w:id="38" w:name="OLE_LINK30"/>
      <w:bookmarkStart w:id="39" w:name="OLE_LINK25"/>
      <w:bookmarkStart w:id="40" w:name="OLE_LINK26"/>
      <w:bookmarkStart w:id="41" w:name="OLE_LINK216"/>
      <w:bookmarkStart w:id="42" w:name="OLE_LINK217"/>
      <w:r>
        <w:rPr>
          <w:rFonts w:ascii="楷体" w:eastAsia="楷体" w:hAnsi="楷体" w:hint="eastAsia"/>
          <w:b/>
          <w:bCs/>
          <w:sz w:val="24"/>
          <w:szCs w:val="24"/>
        </w:rPr>
        <w:t>（1）法人授权委托书、被授权人身份证、法定代表人身份证</w:t>
      </w:r>
      <w:bookmarkStart w:id="43" w:name="OLE_LINK36"/>
      <w:bookmarkStart w:id="44" w:name="OLE_LINK35"/>
      <w:r>
        <w:rPr>
          <w:rFonts w:ascii="楷体" w:eastAsia="楷体" w:hAnsi="楷体" w:hint="eastAsia"/>
          <w:b/>
          <w:bCs/>
          <w:sz w:val="24"/>
          <w:szCs w:val="24"/>
        </w:rPr>
        <w:t>复印件</w:t>
      </w:r>
      <w:bookmarkEnd w:id="43"/>
      <w:bookmarkEnd w:id="44"/>
      <w:r>
        <w:rPr>
          <w:rFonts w:ascii="楷体" w:eastAsia="楷体" w:hAnsi="楷体" w:hint="eastAsia"/>
          <w:b/>
          <w:bCs/>
          <w:sz w:val="24"/>
          <w:szCs w:val="24"/>
        </w:rPr>
        <w:t>；</w:t>
      </w:r>
    </w:p>
    <w:p w:rsidR="008178F0" w:rsidRDefault="008178F0" w:rsidP="008178F0">
      <w:pPr>
        <w:ind w:firstLineChars="200" w:firstLine="482"/>
        <w:rPr>
          <w:rFonts w:ascii="楷体" w:eastAsia="楷体" w:hAnsi="楷体"/>
          <w:b/>
          <w:bCs/>
          <w:sz w:val="24"/>
          <w:szCs w:val="24"/>
        </w:rPr>
      </w:pPr>
      <w:r>
        <w:rPr>
          <w:rFonts w:ascii="楷体" w:eastAsia="楷体" w:hAnsi="楷体" w:hint="eastAsia"/>
          <w:b/>
          <w:bCs/>
          <w:sz w:val="24"/>
          <w:szCs w:val="24"/>
        </w:rPr>
        <w:lastRenderedPageBreak/>
        <w:t>（2）企业营业执照副本原件</w:t>
      </w:r>
      <w:bookmarkStart w:id="45" w:name="OLE_LINK42"/>
      <w:bookmarkStart w:id="46" w:name="OLE_LINK41"/>
      <w:bookmarkStart w:id="47" w:name="OLE_LINK95"/>
      <w:bookmarkEnd w:id="32"/>
      <w:bookmarkEnd w:id="33"/>
      <w:r>
        <w:rPr>
          <w:rFonts w:ascii="楷体" w:eastAsia="楷体" w:hAnsi="楷体" w:hint="eastAsia"/>
          <w:b/>
          <w:bCs/>
          <w:sz w:val="24"/>
          <w:szCs w:val="24"/>
        </w:rPr>
        <w:t>（或复印件加盖企业公章）；</w:t>
      </w:r>
      <w:bookmarkEnd w:id="45"/>
      <w:bookmarkEnd w:id="46"/>
      <w:bookmarkEnd w:id="47"/>
    </w:p>
    <w:p w:rsidR="008178F0" w:rsidRPr="008178F0" w:rsidRDefault="008178F0" w:rsidP="008178F0">
      <w:pPr>
        <w:ind w:firstLineChars="200" w:firstLine="482"/>
        <w:rPr>
          <w:rFonts w:ascii="楷体" w:eastAsia="楷体" w:hAnsi="楷体"/>
          <w:b/>
          <w:bCs/>
          <w:sz w:val="24"/>
          <w:szCs w:val="24"/>
        </w:rPr>
      </w:pPr>
      <w:bookmarkStart w:id="48" w:name="OLE_LINK43"/>
      <w:bookmarkStart w:id="49" w:name="OLE_LINK44"/>
      <w:bookmarkEnd w:id="34"/>
      <w:bookmarkEnd w:id="35"/>
      <w:bookmarkEnd w:id="36"/>
      <w:r>
        <w:rPr>
          <w:rFonts w:ascii="楷体" w:eastAsia="楷体" w:hAnsi="楷体" w:hint="eastAsia"/>
          <w:b/>
          <w:bCs/>
          <w:sz w:val="24"/>
          <w:szCs w:val="24"/>
        </w:rPr>
        <w:t>（3）</w:t>
      </w:r>
      <w:bookmarkStart w:id="50" w:name="OLE_LINK92"/>
      <w:bookmarkStart w:id="51" w:name="OLE_LINK91"/>
      <w:r w:rsidRPr="008178F0">
        <w:rPr>
          <w:rFonts w:ascii="楷体" w:eastAsia="楷体" w:hAnsi="楷体" w:hint="eastAsia"/>
          <w:b/>
          <w:bCs/>
          <w:sz w:val="24"/>
          <w:szCs w:val="24"/>
        </w:rPr>
        <w:t>须</w:t>
      </w:r>
      <w:bookmarkStart w:id="52" w:name="OLE_LINK98"/>
      <w:bookmarkStart w:id="53" w:name="OLE_LINK99"/>
      <w:r w:rsidRPr="008178F0">
        <w:rPr>
          <w:rFonts w:ascii="楷体" w:eastAsia="楷体" w:hAnsi="楷体" w:hint="eastAsia"/>
          <w:b/>
          <w:bCs/>
          <w:sz w:val="24"/>
          <w:szCs w:val="24"/>
        </w:rPr>
        <w:t>提供</w:t>
      </w:r>
      <w:bookmarkEnd w:id="52"/>
      <w:bookmarkEnd w:id="53"/>
      <w:r w:rsidRPr="008178F0">
        <w:rPr>
          <w:rFonts w:ascii="楷体" w:eastAsia="楷体" w:hAnsi="楷体" w:hint="eastAsia"/>
          <w:b/>
          <w:bCs/>
          <w:sz w:val="24"/>
          <w:szCs w:val="24"/>
        </w:rPr>
        <w:t xml:space="preserve">2024 年的财务报告（若成立不足一年的须提供截止开标前近 3 </w:t>
      </w:r>
      <w:proofErr w:type="gramStart"/>
      <w:r w:rsidRPr="008178F0">
        <w:rPr>
          <w:rFonts w:ascii="楷体" w:eastAsia="楷体" w:hAnsi="楷体" w:hint="eastAsia"/>
          <w:b/>
          <w:bCs/>
          <w:sz w:val="24"/>
          <w:szCs w:val="24"/>
        </w:rPr>
        <w:t>个</w:t>
      </w:r>
      <w:proofErr w:type="gramEnd"/>
      <w:r w:rsidRPr="008178F0">
        <w:rPr>
          <w:rFonts w:ascii="楷体" w:eastAsia="楷体" w:hAnsi="楷体" w:hint="eastAsia"/>
          <w:b/>
          <w:bCs/>
          <w:sz w:val="24"/>
          <w:szCs w:val="24"/>
        </w:rPr>
        <w:t xml:space="preserve">月的财务报表和截止开标前近 1 </w:t>
      </w:r>
      <w:proofErr w:type="gramStart"/>
      <w:r w:rsidRPr="008178F0">
        <w:rPr>
          <w:rFonts w:ascii="楷体" w:eastAsia="楷体" w:hAnsi="楷体" w:hint="eastAsia"/>
          <w:b/>
          <w:bCs/>
          <w:sz w:val="24"/>
          <w:szCs w:val="24"/>
        </w:rPr>
        <w:t>个</w:t>
      </w:r>
      <w:proofErr w:type="gramEnd"/>
      <w:r w:rsidRPr="008178F0">
        <w:rPr>
          <w:rFonts w:ascii="楷体" w:eastAsia="楷体" w:hAnsi="楷体" w:hint="eastAsia"/>
          <w:b/>
          <w:bCs/>
          <w:sz w:val="24"/>
          <w:szCs w:val="24"/>
        </w:rPr>
        <w:t>月基本开户银行出具的资信证明）</w:t>
      </w:r>
      <w:bookmarkEnd w:id="50"/>
      <w:bookmarkEnd w:id="51"/>
      <w:r>
        <w:rPr>
          <w:rFonts w:ascii="楷体" w:eastAsia="楷体" w:hAnsi="楷体" w:hint="eastAsia"/>
          <w:b/>
          <w:bCs/>
          <w:sz w:val="24"/>
          <w:szCs w:val="24"/>
        </w:rPr>
        <w:t>（或复印件加盖企业公章）；</w:t>
      </w:r>
    </w:p>
    <w:p w:rsidR="008178F0" w:rsidRDefault="008178F0" w:rsidP="008178F0">
      <w:pPr>
        <w:ind w:firstLineChars="200" w:firstLine="482"/>
        <w:rPr>
          <w:rFonts w:ascii="楷体" w:eastAsia="楷体" w:hAnsi="楷体"/>
          <w:b/>
          <w:bCs/>
          <w:sz w:val="24"/>
          <w:szCs w:val="24"/>
        </w:rPr>
      </w:pPr>
      <w:r>
        <w:rPr>
          <w:rFonts w:ascii="楷体" w:eastAsia="楷体" w:hAnsi="楷体" w:hint="eastAsia"/>
          <w:b/>
          <w:bCs/>
          <w:sz w:val="24"/>
          <w:szCs w:val="24"/>
        </w:rPr>
        <w:t>（4）须</w:t>
      </w:r>
      <w:r w:rsidRPr="008178F0">
        <w:rPr>
          <w:rFonts w:ascii="楷体" w:eastAsia="楷体" w:hAnsi="楷体" w:hint="eastAsia"/>
          <w:b/>
          <w:bCs/>
          <w:sz w:val="24"/>
          <w:szCs w:val="24"/>
        </w:rPr>
        <w:t>提供近半年的依法缴纳税收和缴纳社会保障资金证明资料</w:t>
      </w:r>
      <w:r>
        <w:rPr>
          <w:rFonts w:ascii="楷体" w:eastAsia="楷体" w:hAnsi="楷体" w:hint="eastAsia"/>
          <w:b/>
          <w:bCs/>
          <w:sz w:val="24"/>
          <w:szCs w:val="24"/>
        </w:rPr>
        <w:t>（或复印件加盖企业公章）；</w:t>
      </w:r>
    </w:p>
    <w:p w:rsidR="008178F0" w:rsidRDefault="008178F0" w:rsidP="008178F0">
      <w:pPr>
        <w:ind w:firstLineChars="200" w:firstLine="482"/>
        <w:rPr>
          <w:rFonts w:ascii="楷体" w:eastAsia="楷体" w:hAnsi="楷体"/>
          <w:b/>
          <w:bCs/>
          <w:sz w:val="24"/>
          <w:szCs w:val="24"/>
        </w:rPr>
      </w:pPr>
      <w:r>
        <w:rPr>
          <w:rFonts w:ascii="楷体" w:eastAsia="楷体" w:hAnsi="楷体" w:hint="eastAsia"/>
          <w:b/>
          <w:bCs/>
          <w:sz w:val="24"/>
          <w:szCs w:val="24"/>
        </w:rPr>
        <w:t>（5）</w:t>
      </w:r>
      <w:r w:rsidR="00CE3173">
        <w:rPr>
          <w:rFonts w:ascii="楷体" w:eastAsia="楷体" w:hAnsi="楷体" w:hint="eastAsia"/>
          <w:b/>
          <w:bCs/>
          <w:sz w:val="24"/>
          <w:szCs w:val="24"/>
        </w:rPr>
        <w:t>中小企业声明函</w:t>
      </w:r>
      <w:r>
        <w:rPr>
          <w:rFonts w:ascii="楷体" w:eastAsia="楷体" w:hAnsi="楷体" w:hint="eastAsia"/>
          <w:b/>
          <w:bCs/>
          <w:sz w:val="24"/>
          <w:szCs w:val="24"/>
        </w:rPr>
        <w:t>；</w:t>
      </w:r>
    </w:p>
    <w:p w:rsidR="008178F0" w:rsidRDefault="008178F0" w:rsidP="008178F0">
      <w:pPr>
        <w:ind w:firstLineChars="200" w:firstLine="482"/>
        <w:rPr>
          <w:rFonts w:ascii="楷体" w:eastAsia="楷体" w:hAnsi="楷体"/>
          <w:b/>
          <w:bCs/>
          <w:sz w:val="24"/>
          <w:szCs w:val="24"/>
        </w:rPr>
      </w:pPr>
      <w:r>
        <w:rPr>
          <w:rFonts w:ascii="楷体" w:eastAsia="楷体" w:hAnsi="楷体" w:hint="eastAsia"/>
          <w:b/>
          <w:bCs/>
          <w:sz w:val="24"/>
          <w:szCs w:val="24"/>
        </w:rPr>
        <w:t xml:space="preserve">（6）供应商未被信用中国（www.creditchina.gov.cn）、中国政府采购网（www.ccgp.gov.cn）列入失信被执行人、税收违法黑名单、政府采购严重违法失信行为记录名单截图,自本公告发布日期之后； </w:t>
      </w:r>
    </w:p>
    <w:p w:rsidR="008178F0" w:rsidRDefault="008178F0" w:rsidP="008178F0">
      <w:pPr>
        <w:ind w:firstLineChars="200" w:firstLine="482"/>
        <w:rPr>
          <w:rFonts w:ascii="楷体" w:eastAsia="楷体" w:hAnsi="楷体"/>
          <w:b/>
          <w:bCs/>
          <w:sz w:val="24"/>
          <w:szCs w:val="24"/>
        </w:rPr>
      </w:pPr>
      <w:r>
        <w:rPr>
          <w:rFonts w:ascii="楷体" w:eastAsia="楷体" w:hAnsi="楷体" w:hint="eastAsia"/>
          <w:b/>
          <w:bCs/>
          <w:sz w:val="24"/>
          <w:szCs w:val="24"/>
        </w:rPr>
        <w:t>（7）投标保证金保函；</w:t>
      </w:r>
      <w:bookmarkEnd w:id="37"/>
      <w:bookmarkEnd w:id="38"/>
      <w:bookmarkEnd w:id="39"/>
      <w:bookmarkEnd w:id="40"/>
      <w:bookmarkEnd w:id="48"/>
      <w:bookmarkEnd w:id="49"/>
    </w:p>
    <w:p w:rsidR="00355F57" w:rsidRDefault="00A9320C" w:rsidP="00355F57">
      <w:pPr>
        <w:ind w:firstLineChars="200" w:firstLine="482"/>
        <w:rPr>
          <w:rFonts w:ascii="楷体" w:eastAsia="楷体" w:hAnsi="楷体"/>
          <w:b/>
          <w:bCs/>
          <w:sz w:val="24"/>
          <w:szCs w:val="24"/>
        </w:rPr>
      </w:pPr>
      <w:r w:rsidRPr="00A9320C">
        <w:rPr>
          <w:rFonts w:ascii="楷体" w:eastAsia="楷体" w:hAnsi="楷体"/>
          <w:b/>
          <w:bCs/>
          <w:sz w:val="24"/>
        </w:rPr>
        <w:t>备注：本项目不接受联合体投标；</w:t>
      </w:r>
      <w:bookmarkEnd w:id="41"/>
      <w:bookmarkEnd w:id="42"/>
      <w:r w:rsidR="00355F57">
        <w:rPr>
          <w:rFonts w:ascii="楷体" w:eastAsia="楷体" w:hAnsi="楷体" w:hint="eastAsia"/>
          <w:bCs/>
          <w:sz w:val="24"/>
          <w:szCs w:val="24"/>
        </w:rPr>
        <w:t>现场开标则以上证件除特殊说明外均提供原件、另备一份复印件加盖企业公章；</w:t>
      </w:r>
    </w:p>
    <w:p w:rsidR="00870B12" w:rsidRPr="008C3A7E" w:rsidRDefault="00A9320C" w:rsidP="00C240AF">
      <w:pPr>
        <w:ind w:firstLineChars="200" w:firstLine="482"/>
        <w:rPr>
          <w:rFonts w:ascii="楷体" w:eastAsia="楷体" w:hAnsi="楷体"/>
          <w:b/>
          <w:bCs/>
          <w:sz w:val="24"/>
          <w:szCs w:val="24"/>
        </w:rPr>
      </w:pPr>
      <w:r w:rsidRPr="00A9320C">
        <w:rPr>
          <w:rFonts w:ascii="楷体" w:eastAsia="楷体" w:hAnsi="楷体"/>
          <w:b/>
          <w:bCs/>
          <w:sz w:val="24"/>
        </w:rPr>
        <w:t>说明：其中（1）-（</w:t>
      </w:r>
      <w:r w:rsidR="00355F57">
        <w:rPr>
          <w:rFonts w:ascii="楷体" w:eastAsia="楷体" w:hAnsi="楷体" w:hint="eastAsia"/>
          <w:b/>
          <w:bCs/>
          <w:sz w:val="24"/>
        </w:rPr>
        <w:t>7</w:t>
      </w:r>
      <w:r w:rsidRPr="00A9320C">
        <w:rPr>
          <w:rFonts w:ascii="楷体" w:eastAsia="楷体" w:hAnsi="楷体"/>
          <w:b/>
          <w:bCs/>
          <w:sz w:val="24"/>
        </w:rPr>
        <w:t>）</w:t>
      </w:r>
      <w:r w:rsidR="00870B12" w:rsidRPr="008C3A7E">
        <w:rPr>
          <w:rFonts w:ascii="楷体" w:eastAsia="楷体" w:hAnsi="楷体" w:hint="eastAsia"/>
          <w:b/>
          <w:bCs/>
          <w:sz w:val="24"/>
          <w:szCs w:val="24"/>
        </w:rPr>
        <w:t>为投标资格审查时的必备条件，供应商必须按要求现场单独提供，如果提供不全（或密封在投标文件中）则视为对招标文件资格审查内容的不响应，投标将被拒绝（不接受二次提供）。</w:t>
      </w:r>
    </w:p>
    <w:p w:rsidR="00870B12" w:rsidRPr="008C3A7E" w:rsidRDefault="00870B12" w:rsidP="00C240AF">
      <w:pPr>
        <w:ind w:firstLineChars="200" w:firstLine="480"/>
        <w:rPr>
          <w:rFonts w:ascii="楷体" w:eastAsia="楷体" w:hAnsi="楷体"/>
          <w:bCs/>
          <w:sz w:val="24"/>
          <w:szCs w:val="24"/>
        </w:rPr>
      </w:pPr>
      <w:r w:rsidRPr="008C3A7E">
        <w:rPr>
          <w:rFonts w:ascii="楷体" w:eastAsia="楷体" w:hAnsi="楷体" w:hint="eastAsia"/>
          <w:bCs/>
          <w:sz w:val="24"/>
          <w:szCs w:val="24"/>
        </w:rPr>
        <w:t>7.2　采购结束后，供应商提供的资质证明文件的原件可根据供应商的需要退回（针对本次采购项目的特定授权原件不予退还）。</w:t>
      </w:r>
    </w:p>
    <w:p w:rsidR="00870B12" w:rsidRPr="008C3A7E" w:rsidRDefault="00870B12" w:rsidP="00C240AF">
      <w:pPr>
        <w:jc w:val="center"/>
        <w:rPr>
          <w:rFonts w:ascii="楷体" w:eastAsia="楷体" w:hAnsi="楷体"/>
          <w:b/>
          <w:sz w:val="32"/>
          <w:szCs w:val="32"/>
        </w:rPr>
      </w:pPr>
      <w:r w:rsidRPr="008C3A7E">
        <w:rPr>
          <w:rFonts w:ascii="楷体" w:eastAsia="楷体" w:hAnsi="楷体" w:hint="eastAsia"/>
          <w:b/>
          <w:sz w:val="32"/>
          <w:szCs w:val="32"/>
        </w:rPr>
        <w:t>第二章、投标文件的编写</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8、 要求</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8.1 投标人应详细阅读招标文件中的条款、规范、表示、条件和格式等所有内容，按招标文件的要求份数提供投标文件，并保证所提供全部材料的真实性，以使其投标对招标文件做出实质性响应。</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9、 投标文件语言和度量单位</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9.1 投标文件及投标人和招标方就招标、投标交换的文件和往来信件，须以中文书写。</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9.2 除在招标书的技术规格中另有规定外，计量单位应使用中华人民共和国法定计量单位。</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10、投标文件的组成和编制顺序</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10.1  投标函（</w:t>
      </w:r>
      <w:r w:rsidRPr="008C3A7E">
        <w:rPr>
          <w:rFonts w:ascii="楷体" w:eastAsia="楷体" w:hAnsi="楷体" w:hint="eastAsia"/>
          <w:b/>
          <w:bCs/>
          <w:sz w:val="24"/>
        </w:rPr>
        <w:t>格式详见本招标文件</w:t>
      </w:r>
      <w:bookmarkStart w:id="54" w:name="OLE_LINK236"/>
      <w:bookmarkStart w:id="55" w:name="OLE_LINK237"/>
      <w:r w:rsidRPr="008C3A7E">
        <w:rPr>
          <w:rFonts w:ascii="楷体" w:eastAsia="楷体" w:hAnsi="楷体" w:hint="eastAsia"/>
          <w:b/>
          <w:bCs/>
          <w:sz w:val="24"/>
        </w:rPr>
        <w:t>第</w:t>
      </w:r>
      <w:r w:rsidR="00776D09">
        <w:rPr>
          <w:rFonts w:ascii="楷体" w:eastAsia="楷体" w:hAnsi="楷体" w:hint="eastAsia"/>
          <w:b/>
          <w:bCs/>
          <w:sz w:val="24"/>
        </w:rPr>
        <w:t>六</w:t>
      </w:r>
      <w:r w:rsidRPr="008C3A7E">
        <w:rPr>
          <w:rFonts w:ascii="楷体" w:eastAsia="楷体" w:hAnsi="楷体" w:hint="eastAsia"/>
          <w:b/>
          <w:bCs/>
          <w:sz w:val="24"/>
        </w:rPr>
        <w:t>部分</w:t>
      </w:r>
      <w:bookmarkEnd w:id="54"/>
      <w:bookmarkEnd w:id="55"/>
      <w:r w:rsidRPr="008C3A7E">
        <w:rPr>
          <w:rFonts w:ascii="楷体" w:eastAsia="楷体" w:hAnsi="楷体" w:hint="eastAsia"/>
          <w:b/>
          <w:bCs/>
          <w:sz w:val="24"/>
        </w:rPr>
        <w:t>（</w:t>
      </w:r>
      <w:proofErr w:type="gramStart"/>
      <w:r w:rsidRPr="008C3A7E">
        <w:rPr>
          <w:rFonts w:ascii="楷体" w:eastAsia="楷体" w:hAnsi="楷体" w:hint="eastAsia"/>
          <w:b/>
          <w:bCs/>
          <w:sz w:val="24"/>
        </w:rPr>
        <w:t>一</w:t>
      </w:r>
      <w:proofErr w:type="gramEnd"/>
      <w:r w:rsidRPr="008C3A7E">
        <w:rPr>
          <w:rFonts w:ascii="楷体" w:eastAsia="楷体" w:hAnsi="楷体" w:hint="eastAsia"/>
          <w:b/>
          <w:bCs/>
          <w:sz w:val="24"/>
        </w:rPr>
        <w:t>）</w:t>
      </w:r>
      <w:r w:rsidRPr="008C3A7E">
        <w:rPr>
          <w:rFonts w:ascii="楷体" w:eastAsia="楷体" w:hAnsi="楷体" w:hint="eastAsia"/>
          <w:sz w:val="24"/>
        </w:rPr>
        <w:t>）</w:t>
      </w:r>
    </w:p>
    <w:p w:rsidR="00F21FCA" w:rsidRPr="008C3A7E" w:rsidRDefault="00F21FCA" w:rsidP="00C240AF">
      <w:pPr>
        <w:ind w:firstLineChars="200" w:firstLine="480"/>
        <w:rPr>
          <w:rFonts w:ascii="楷体" w:eastAsia="楷体" w:hAnsi="楷体"/>
          <w:sz w:val="24"/>
        </w:rPr>
      </w:pPr>
      <w:r w:rsidRPr="008C3A7E">
        <w:rPr>
          <w:rFonts w:ascii="楷体" w:eastAsia="楷体" w:hAnsi="楷体" w:hint="eastAsia"/>
          <w:sz w:val="24"/>
        </w:rPr>
        <w:t xml:space="preserve">10.2  </w:t>
      </w:r>
      <w:r w:rsidR="0046493D" w:rsidRPr="008C3A7E">
        <w:rPr>
          <w:rFonts w:ascii="楷体" w:eastAsia="楷体" w:hAnsi="楷体" w:hint="eastAsia"/>
          <w:sz w:val="24"/>
        </w:rPr>
        <w:t>投标声明函</w:t>
      </w:r>
      <w:r w:rsidRPr="008C3A7E">
        <w:rPr>
          <w:rFonts w:ascii="楷体" w:eastAsia="楷体" w:hAnsi="楷体" w:hint="eastAsia"/>
          <w:sz w:val="24"/>
        </w:rPr>
        <w:t>（</w:t>
      </w:r>
      <w:r w:rsidRPr="008C3A7E">
        <w:rPr>
          <w:rFonts w:ascii="楷体" w:eastAsia="楷体" w:hAnsi="楷体" w:hint="eastAsia"/>
          <w:b/>
          <w:bCs/>
          <w:sz w:val="24"/>
        </w:rPr>
        <w:t>格式详见本招标文件第</w:t>
      </w:r>
      <w:r w:rsidR="00213910">
        <w:rPr>
          <w:rFonts w:ascii="楷体" w:eastAsia="楷体" w:hAnsi="楷体" w:hint="eastAsia"/>
          <w:b/>
          <w:bCs/>
          <w:sz w:val="24"/>
        </w:rPr>
        <w:t>六</w:t>
      </w:r>
      <w:r w:rsidRPr="008C3A7E">
        <w:rPr>
          <w:rFonts w:ascii="楷体" w:eastAsia="楷体" w:hAnsi="楷体" w:hint="eastAsia"/>
          <w:b/>
          <w:bCs/>
          <w:sz w:val="24"/>
        </w:rPr>
        <w:t>部分（</w:t>
      </w:r>
      <w:r w:rsidR="00B92822" w:rsidRPr="008C3A7E">
        <w:rPr>
          <w:rFonts w:ascii="楷体" w:eastAsia="楷体" w:hAnsi="楷体" w:hint="eastAsia"/>
          <w:b/>
          <w:bCs/>
          <w:sz w:val="24"/>
        </w:rPr>
        <w:t>二</w:t>
      </w:r>
      <w:r w:rsidRPr="008C3A7E">
        <w:rPr>
          <w:rFonts w:ascii="楷体" w:eastAsia="楷体" w:hAnsi="楷体" w:hint="eastAsia"/>
          <w:b/>
          <w:bCs/>
          <w:sz w:val="24"/>
        </w:rPr>
        <w:t>）</w:t>
      </w:r>
      <w:r w:rsidRPr="008C3A7E">
        <w:rPr>
          <w:rFonts w:ascii="楷体" w:eastAsia="楷体" w:hAnsi="楷体" w:hint="eastAsia"/>
          <w:sz w:val="24"/>
        </w:rPr>
        <w:t>）</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10.</w:t>
      </w:r>
      <w:r w:rsidR="00B92822" w:rsidRPr="008C3A7E">
        <w:rPr>
          <w:rFonts w:ascii="楷体" w:eastAsia="楷体" w:hAnsi="楷体" w:hint="eastAsia"/>
          <w:sz w:val="24"/>
        </w:rPr>
        <w:t>3</w:t>
      </w:r>
      <w:r w:rsidRPr="008C3A7E">
        <w:rPr>
          <w:rFonts w:ascii="楷体" w:eastAsia="楷体" w:hAnsi="楷体" w:hint="eastAsia"/>
          <w:sz w:val="24"/>
        </w:rPr>
        <w:t xml:space="preserve">  </w:t>
      </w:r>
      <w:r w:rsidR="0046493D" w:rsidRPr="0046493D">
        <w:rPr>
          <w:rFonts w:ascii="楷体" w:eastAsia="楷体" w:hAnsi="楷体" w:hint="eastAsia"/>
          <w:sz w:val="24"/>
        </w:rPr>
        <w:t>法定代表人授权委托书</w:t>
      </w:r>
      <w:r w:rsidRPr="008C3A7E">
        <w:rPr>
          <w:rFonts w:ascii="楷体" w:eastAsia="楷体" w:hAnsi="楷体" w:hint="eastAsia"/>
          <w:sz w:val="24"/>
        </w:rPr>
        <w:t>（</w:t>
      </w:r>
      <w:r w:rsidRPr="008C3A7E">
        <w:rPr>
          <w:rFonts w:ascii="楷体" w:eastAsia="楷体" w:hAnsi="楷体" w:hint="eastAsia"/>
          <w:b/>
          <w:bCs/>
          <w:sz w:val="24"/>
        </w:rPr>
        <w:t>格式详见本招标文件第</w:t>
      </w:r>
      <w:r w:rsidR="00213910">
        <w:rPr>
          <w:rFonts w:ascii="楷体" w:eastAsia="楷体" w:hAnsi="楷体" w:hint="eastAsia"/>
          <w:b/>
          <w:bCs/>
          <w:sz w:val="24"/>
        </w:rPr>
        <w:t>六</w:t>
      </w:r>
      <w:r w:rsidRPr="008C3A7E">
        <w:rPr>
          <w:rFonts w:ascii="楷体" w:eastAsia="楷体" w:hAnsi="楷体" w:hint="eastAsia"/>
          <w:b/>
          <w:bCs/>
          <w:sz w:val="24"/>
        </w:rPr>
        <w:t>部分（</w:t>
      </w:r>
      <w:r w:rsidR="00B92822" w:rsidRPr="008C3A7E">
        <w:rPr>
          <w:rFonts w:ascii="楷体" w:eastAsia="楷体" w:hAnsi="楷体" w:hint="eastAsia"/>
          <w:b/>
          <w:bCs/>
          <w:sz w:val="24"/>
        </w:rPr>
        <w:t>三</w:t>
      </w:r>
      <w:r w:rsidRPr="008C3A7E">
        <w:rPr>
          <w:rFonts w:ascii="楷体" w:eastAsia="楷体" w:hAnsi="楷体" w:hint="eastAsia"/>
          <w:b/>
          <w:bCs/>
          <w:sz w:val="24"/>
        </w:rPr>
        <w:t>）</w:t>
      </w:r>
      <w:r w:rsidRPr="008C3A7E">
        <w:rPr>
          <w:rFonts w:ascii="楷体" w:eastAsia="楷体" w:hAnsi="楷体" w:hint="eastAsia"/>
          <w:sz w:val="24"/>
        </w:rPr>
        <w:t>）</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10.</w:t>
      </w:r>
      <w:r w:rsidR="00B92822" w:rsidRPr="008C3A7E">
        <w:rPr>
          <w:rFonts w:ascii="楷体" w:eastAsia="楷体" w:hAnsi="楷体" w:hint="eastAsia"/>
          <w:sz w:val="24"/>
        </w:rPr>
        <w:t>4</w:t>
      </w:r>
      <w:r w:rsidRPr="008C3A7E">
        <w:rPr>
          <w:rFonts w:ascii="楷体" w:eastAsia="楷体" w:hAnsi="楷体" w:hint="eastAsia"/>
          <w:sz w:val="24"/>
        </w:rPr>
        <w:t xml:space="preserve">  开标一览表（</w:t>
      </w:r>
      <w:r w:rsidRPr="008C3A7E">
        <w:rPr>
          <w:rFonts w:ascii="楷体" w:eastAsia="楷体" w:hAnsi="楷体" w:hint="eastAsia"/>
          <w:b/>
          <w:bCs/>
          <w:sz w:val="24"/>
        </w:rPr>
        <w:t>一式两份，一份小信封密封单独提供为唱标时用，另一份装订于标书中，格式详见本招标文件第</w:t>
      </w:r>
      <w:r w:rsidR="00213910">
        <w:rPr>
          <w:rFonts w:ascii="楷体" w:eastAsia="楷体" w:hAnsi="楷体" w:hint="eastAsia"/>
          <w:b/>
          <w:bCs/>
          <w:sz w:val="24"/>
        </w:rPr>
        <w:t>六</w:t>
      </w:r>
      <w:r w:rsidRPr="008C3A7E">
        <w:rPr>
          <w:rFonts w:ascii="楷体" w:eastAsia="楷体" w:hAnsi="楷体" w:hint="eastAsia"/>
          <w:b/>
          <w:bCs/>
          <w:sz w:val="24"/>
        </w:rPr>
        <w:t>部分（</w:t>
      </w:r>
      <w:r w:rsidR="00213910">
        <w:rPr>
          <w:rFonts w:ascii="楷体" w:eastAsia="楷体" w:hAnsi="楷体" w:hint="eastAsia"/>
          <w:b/>
          <w:bCs/>
          <w:sz w:val="24"/>
        </w:rPr>
        <w:t>五</w:t>
      </w:r>
      <w:r w:rsidRPr="008C3A7E">
        <w:rPr>
          <w:rFonts w:ascii="楷体" w:eastAsia="楷体" w:hAnsi="楷体" w:hint="eastAsia"/>
          <w:b/>
          <w:bCs/>
          <w:sz w:val="24"/>
        </w:rPr>
        <w:t>）</w:t>
      </w:r>
      <w:r w:rsidRPr="008C3A7E">
        <w:rPr>
          <w:rFonts w:ascii="楷体" w:eastAsia="楷体" w:hAnsi="楷体" w:hint="eastAsia"/>
          <w:sz w:val="24"/>
        </w:rPr>
        <w:t>）</w:t>
      </w:r>
      <w:r w:rsidRPr="008C3A7E">
        <w:rPr>
          <w:rFonts w:ascii="楷体" w:eastAsia="楷体" w:hAnsi="楷体" w:hint="eastAsia"/>
          <w:b/>
          <w:bCs/>
          <w:sz w:val="24"/>
          <w:szCs w:val="24"/>
        </w:rPr>
        <w:t>未按要求提供，则视为对招标文件的不响应，投标将被拒绝（不接受二次提供）。</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10.</w:t>
      </w:r>
      <w:r w:rsidR="00B92822" w:rsidRPr="008C3A7E">
        <w:rPr>
          <w:rFonts w:ascii="楷体" w:eastAsia="楷体" w:hAnsi="楷体" w:hint="eastAsia"/>
          <w:sz w:val="24"/>
        </w:rPr>
        <w:t>5</w:t>
      </w:r>
      <w:r w:rsidRPr="008C3A7E">
        <w:rPr>
          <w:rFonts w:ascii="楷体" w:eastAsia="楷体" w:hAnsi="楷体" w:hint="eastAsia"/>
          <w:sz w:val="24"/>
        </w:rPr>
        <w:t xml:space="preserve">  货物报价明细表（</w:t>
      </w:r>
      <w:r w:rsidRPr="008C3A7E">
        <w:rPr>
          <w:rFonts w:ascii="楷体" w:eastAsia="楷体" w:hAnsi="楷体" w:hint="eastAsia"/>
          <w:b/>
          <w:bCs/>
          <w:sz w:val="24"/>
        </w:rPr>
        <w:t>格式详见本招标文件第</w:t>
      </w:r>
      <w:r w:rsidR="00213910">
        <w:rPr>
          <w:rFonts w:ascii="楷体" w:eastAsia="楷体" w:hAnsi="楷体" w:hint="eastAsia"/>
          <w:b/>
          <w:bCs/>
          <w:sz w:val="24"/>
        </w:rPr>
        <w:t>六</w:t>
      </w:r>
      <w:r w:rsidRPr="008C3A7E">
        <w:rPr>
          <w:rFonts w:ascii="楷体" w:eastAsia="楷体" w:hAnsi="楷体" w:hint="eastAsia"/>
          <w:b/>
          <w:bCs/>
          <w:sz w:val="24"/>
        </w:rPr>
        <w:t>部分（</w:t>
      </w:r>
      <w:r w:rsidR="00213910">
        <w:rPr>
          <w:rFonts w:ascii="楷体" w:eastAsia="楷体" w:hAnsi="楷体" w:hint="eastAsia"/>
          <w:b/>
          <w:bCs/>
          <w:sz w:val="24"/>
        </w:rPr>
        <w:t>六</w:t>
      </w:r>
      <w:r w:rsidRPr="008C3A7E">
        <w:rPr>
          <w:rFonts w:ascii="楷体" w:eastAsia="楷体" w:hAnsi="楷体" w:hint="eastAsia"/>
          <w:b/>
          <w:bCs/>
          <w:sz w:val="24"/>
        </w:rPr>
        <w:t>）</w:t>
      </w:r>
      <w:r w:rsidRPr="008C3A7E">
        <w:rPr>
          <w:rFonts w:ascii="楷体" w:eastAsia="楷体" w:hAnsi="楷体" w:hint="eastAsia"/>
          <w:sz w:val="24"/>
        </w:rPr>
        <w:t>）</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10.</w:t>
      </w:r>
      <w:r w:rsidR="00B92822" w:rsidRPr="008C3A7E">
        <w:rPr>
          <w:rFonts w:ascii="楷体" w:eastAsia="楷体" w:hAnsi="楷体" w:hint="eastAsia"/>
          <w:sz w:val="24"/>
        </w:rPr>
        <w:t>6</w:t>
      </w:r>
      <w:r w:rsidRPr="008C3A7E">
        <w:rPr>
          <w:rFonts w:ascii="楷体" w:eastAsia="楷体" w:hAnsi="楷体" w:hint="eastAsia"/>
          <w:sz w:val="24"/>
        </w:rPr>
        <w:t xml:space="preserve">  技术参数、功能偏离表（</w:t>
      </w:r>
      <w:r w:rsidRPr="008C3A7E">
        <w:rPr>
          <w:rFonts w:ascii="楷体" w:eastAsia="楷体" w:hAnsi="楷体" w:hint="eastAsia"/>
          <w:b/>
          <w:bCs/>
          <w:sz w:val="24"/>
        </w:rPr>
        <w:t>格式详见本招标文件第</w:t>
      </w:r>
      <w:r w:rsidR="00213910">
        <w:rPr>
          <w:rFonts w:ascii="楷体" w:eastAsia="楷体" w:hAnsi="楷体" w:hint="eastAsia"/>
          <w:b/>
          <w:bCs/>
          <w:sz w:val="24"/>
        </w:rPr>
        <w:t>六</w:t>
      </w:r>
      <w:r w:rsidRPr="008C3A7E">
        <w:rPr>
          <w:rFonts w:ascii="楷体" w:eastAsia="楷体" w:hAnsi="楷体" w:hint="eastAsia"/>
          <w:b/>
          <w:bCs/>
          <w:sz w:val="24"/>
        </w:rPr>
        <w:t>部分（</w:t>
      </w:r>
      <w:r w:rsidR="00213910">
        <w:rPr>
          <w:rFonts w:ascii="楷体" w:eastAsia="楷体" w:hAnsi="楷体" w:hint="eastAsia"/>
          <w:b/>
          <w:bCs/>
          <w:sz w:val="24"/>
        </w:rPr>
        <w:t>七</w:t>
      </w:r>
      <w:r w:rsidRPr="008C3A7E">
        <w:rPr>
          <w:rFonts w:ascii="楷体" w:eastAsia="楷体" w:hAnsi="楷体" w:hint="eastAsia"/>
          <w:b/>
          <w:bCs/>
          <w:sz w:val="24"/>
        </w:rPr>
        <w:t>）</w:t>
      </w:r>
      <w:r w:rsidRPr="008C3A7E">
        <w:rPr>
          <w:rFonts w:ascii="楷体" w:eastAsia="楷体" w:hAnsi="楷体" w:hint="eastAsia"/>
          <w:sz w:val="24"/>
        </w:rPr>
        <w:t>）</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10.</w:t>
      </w:r>
      <w:r w:rsidR="00B92822" w:rsidRPr="008C3A7E">
        <w:rPr>
          <w:rFonts w:ascii="楷体" w:eastAsia="楷体" w:hAnsi="楷体" w:hint="eastAsia"/>
          <w:sz w:val="24"/>
        </w:rPr>
        <w:t>7</w:t>
      </w:r>
      <w:r w:rsidRPr="008C3A7E">
        <w:rPr>
          <w:rFonts w:ascii="楷体" w:eastAsia="楷体" w:hAnsi="楷体" w:hint="eastAsia"/>
          <w:sz w:val="24"/>
        </w:rPr>
        <w:t xml:space="preserve">  </w:t>
      </w:r>
      <w:r w:rsidR="00776D09" w:rsidRPr="00776D09">
        <w:rPr>
          <w:rFonts w:ascii="楷体" w:eastAsia="楷体" w:hAnsi="楷体" w:hint="eastAsia"/>
          <w:sz w:val="24"/>
        </w:rPr>
        <w:t>供货安装方案</w:t>
      </w:r>
      <w:r w:rsidR="00776D09" w:rsidRPr="008C3A7E">
        <w:rPr>
          <w:rFonts w:ascii="楷体" w:eastAsia="楷体" w:hAnsi="楷体" w:hint="eastAsia"/>
          <w:sz w:val="24"/>
        </w:rPr>
        <w:t>详述</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10.</w:t>
      </w:r>
      <w:r w:rsidR="00B92822" w:rsidRPr="008C3A7E">
        <w:rPr>
          <w:rFonts w:ascii="楷体" w:eastAsia="楷体" w:hAnsi="楷体" w:hint="eastAsia"/>
          <w:sz w:val="24"/>
        </w:rPr>
        <w:t>8</w:t>
      </w:r>
      <w:r w:rsidRPr="008C3A7E">
        <w:rPr>
          <w:rFonts w:ascii="楷体" w:eastAsia="楷体" w:hAnsi="楷体" w:hint="eastAsia"/>
          <w:sz w:val="24"/>
        </w:rPr>
        <w:t xml:space="preserve">  </w:t>
      </w:r>
      <w:r w:rsidR="00776D09" w:rsidRPr="00776D09">
        <w:rPr>
          <w:rFonts w:ascii="楷体" w:eastAsia="楷体" w:hAnsi="楷体" w:hint="eastAsia"/>
          <w:sz w:val="24"/>
        </w:rPr>
        <w:t>运行维护方案</w:t>
      </w:r>
      <w:r w:rsidRPr="008C3A7E">
        <w:rPr>
          <w:rFonts w:ascii="楷体" w:eastAsia="楷体" w:hAnsi="楷体" w:hint="eastAsia"/>
          <w:sz w:val="24"/>
        </w:rPr>
        <w:t>详述</w:t>
      </w:r>
    </w:p>
    <w:p w:rsidR="00CA561C" w:rsidRDefault="00CA561C" w:rsidP="00C240AF">
      <w:pPr>
        <w:ind w:firstLineChars="200" w:firstLine="480"/>
        <w:rPr>
          <w:rFonts w:ascii="楷体" w:eastAsia="楷体" w:hAnsi="楷体"/>
          <w:sz w:val="24"/>
        </w:rPr>
      </w:pPr>
      <w:r w:rsidRPr="008C3A7E">
        <w:rPr>
          <w:rFonts w:ascii="楷体" w:eastAsia="楷体" w:hAnsi="楷体" w:hint="eastAsia"/>
          <w:sz w:val="24"/>
        </w:rPr>
        <w:t>10.</w:t>
      </w:r>
      <w:r w:rsidR="00B92822" w:rsidRPr="008C3A7E">
        <w:rPr>
          <w:rFonts w:ascii="楷体" w:eastAsia="楷体" w:hAnsi="楷体" w:hint="eastAsia"/>
          <w:sz w:val="24"/>
        </w:rPr>
        <w:t>9</w:t>
      </w:r>
      <w:r w:rsidRPr="008C3A7E">
        <w:rPr>
          <w:rFonts w:ascii="楷体" w:eastAsia="楷体" w:hAnsi="楷体" w:hint="eastAsia"/>
          <w:sz w:val="24"/>
        </w:rPr>
        <w:t xml:space="preserve">  </w:t>
      </w:r>
      <w:r w:rsidR="00776D09" w:rsidRPr="00776D09">
        <w:rPr>
          <w:rFonts w:ascii="楷体" w:eastAsia="楷体" w:hAnsi="楷体" w:hint="eastAsia"/>
          <w:sz w:val="24"/>
        </w:rPr>
        <w:t>售后服务承诺书</w:t>
      </w:r>
    </w:p>
    <w:p w:rsidR="00776D09" w:rsidRDefault="00776D09" w:rsidP="00C240AF">
      <w:pPr>
        <w:ind w:firstLineChars="200" w:firstLine="480"/>
        <w:rPr>
          <w:rFonts w:ascii="楷体" w:eastAsia="楷体" w:hAnsi="楷体"/>
          <w:sz w:val="24"/>
        </w:rPr>
      </w:pPr>
      <w:r>
        <w:rPr>
          <w:rFonts w:ascii="楷体" w:eastAsia="楷体" w:hAnsi="楷体" w:hint="eastAsia"/>
          <w:sz w:val="24"/>
        </w:rPr>
        <w:t xml:space="preserve">10.10 </w:t>
      </w:r>
      <w:r w:rsidRPr="00776D09">
        <w:rPr>
          <w:rFonts w:ascii="楷体" w:eastAsia="楷体" w:hAnsi="楷体" w:hint="eastAsia"/>
          <w:sz w:val="24"/>
        </w:rPr>
        <w:t>企业及专业人员资质</w:t>
      </w:r>
    </w:p>
    <w:p w:rsidR="00776D09" w:rsidRDefault="00776D09" w:rsidP="00C240AF">
      <w:pPr>
        <w:ind w:firstLineChars="200" w:firstLine="480"/>
        <w:rPr>
          <w:rFonts w:ascii="楷体" w:eastAsia="楷体" w:hAnsi="楷体"/>
          <w:sz w:val="24"/>
        </w:rPr>
      </w:pPr>
      <w:r>
        <w:rPr>
          <w:rFonts w:ascii="楷体" w:eastAsia="楷体" w:hAnsi="楷体" w:hint="eastAsia"/>
          <w:sz w:val="24"/>
        </w:rPr>
        <w:t xml:space="preserve">10.11 </w:t>
      </w:r>
      <w:r w:rsidRPr="00776D09">
        <w:rPr>
          <w:rFonts w:ascii="楷体" w:eastAsia="楷体" w:hAnsi="楷体" w:hint="eastAsia"/>
          <w:sz w:val="24"/>
        </w:rPr>
        <w:t>现场管理及技术人员</w:t>
      </w:r>
    </w:p>
    <w:p w:rsidR="00776D09" w:rsidRPr="008C3A7E" w:rsidRDefault="00776D09" w:rsidP="00C240AF">
      <w:pPr>
        <w:ind w:firstLineChars="200" w:firstLine="480"/>
        <w:rPr>
          <w:rFonts w:ascii="楷体" w:eastAsia="楷体" w:hAnsi="楷体"/>
          <w:sz w:val="24"/>
        </w:rPr>
      </w:pPr>
      <w:r>
        <w:rPr>
          <w:rFonts w:ascii="楷体" w:eastAsia="楷体" w:hAnsi="楷体" w:hint="eastAsia"/>
          <w:sz w:val="24"/>
        </w:rPr>
        <w:t xml:space="preserve">10.12 </w:t>
      </w:r>
      <w:r w:rsidRPr="00776D09">
        <w:rPr>
          <w:rFonts w:ascii="楷体" w:eastAsia="楷体" w:hAnsi="楷体" w:hint="eastAsia"/>
          <w:sz w:val="24"/>
        </w:rPr>
        <w:t>类似业绩</w:t>
      </w:r>
    </w:p>
    <w:p w:rsidR="00CA561C" w:rsidRPr="008C3A7E" w:rsidRDefault="00CA561C" w:rsidP="00C240AF">
      <w:pPr>
        <w:ind w:firstLineChars="200" w:firstLine="480"/>
        <w:rPr>
          <w:rFonts w:ascii="楷体" w:eastAsia="楷体" w:hAnsi="楷体"/>
          <w:sz w:val="24"/>
        </w:rPr>
      </w:pPr>
      <w:r w:rsidRPr="008C3A7E">
        <w:rPr>
          <w:rFonts w:ascii="楷体" w:eastAsia="楷体" w:hAnsi="楷体" w:hint="eastAsia"/>
          <w:sz w:val="24"/>
        </w:rPr>
        <w:t>10.</w:t>
      </w:r>
      <w:r w:rsidR="00B92822" w:rsidRPr="008C3A7E">
        <w:rPr>
          <w:rFonts w:ascii="楷体" w:eastAsia="楷体" w:hAnsi="楷体" w:hint="eastAsia"/>
          <w:sz w:val="24"/>
        </w:rPr>
        <w:t>1</w:t>
      </w:r>
      <w:r w:rsidR="00776D09">
        <w:rPr>
          <w:rFonts w:ascii="楷体" w:eastAsia="楷体" w:hAnsi="楷体" w:hint="eastAsia"/>
          <w:sz w:val="24"/>
        </w:rPr>
        <w:t xml:space="preserve">3 </w:t>
      </w:r>
      <w:r w:rsidR="00776D09" w:rsidRPr="00776D09">
        <w:rPr>
          <w:rFonts w:ascii="楷体" w:eastAsia="楷体" w:hAnsi="楷体" w:hint="eastAsia"/>
          <w:sz w:val="24"/>
        </w:rPr>
        <w:t>企业承诺、合理化建议、合同主要条款及其它有利于评审的资料</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11、投标文件格式</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11.1　投标人应按招标文件的范本格式中提供的投标文件格式认真填写投标书、开标一览表、投标报价表等。</w:t>
      </w:r>
      <w:r w:rsidRPr="008C3A7E">
        <w:rPr>
          <w:rFonts w:ascii="楷体" w:eastAsia="楷体" w:hAnsi="楷体" w:cs="黑体" w:hint="eastAsia"/>
          <w:b/>
          <w:sz w:val="24"/>
        </w:rPr>
        <w:t>为便于评委审阅，投标文件必须编写目录和页码</w:t>
      </w:r>
      <w:r w:rsidRPr="008C3A7E">
        <w:rPr>
          <w:rFonts w:ascii="楷体" w:eastAsia="楷体" w:hAnsi="楷体" w:hint="eastAsia"/>
          <w:b/>
          <w:sz w:val="24"/>
        </w:rPr>
        <w:t>。</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12.  投标报价</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12.1 招标方不接受有任何选择性的报价。</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12.2 投标价即交货价中，包括制造、组装该货物所使用的零部件及原材料已付的全部关税、销售</w:t>
      </w:r>
      <w:r w:rsidRPr="008C3A7E">
        <w:rPr>
          <w:rFonts w:ascii="楷体" w:eastAsia="楷体" w:hAnsi="楷体" w:hint="eastAsia"/>
          <w:sz w:val="24"/>
        </w:rPr>
        <w:lastRenderedPageBreak/>
        <w:t>税和其他税。</w:t>
      </w:r>
    </w:p>
    <w:p w:rsidR="00870B12" w:rsidRPr="008C3A7E" w:rsidRDefault="00870B12" w:rsidP="00C240AF">
      <w:pPr>
        <w:ind w:firstLineChars="200" w:firstLine="480"/>
        <w:rPr>
          <w:rFonts w:ascii="楷体" w:eastAsia="楷体" w:hAnsi="楷体"/>
          <w:b/>
          <w:sz w:val="24"/>
        </w:rPr>
      </w:pPr>
      <w:r w:rsidRPr="008C3A7E">
        <w:rPr>
          <w:rFonts w:ascii="楷体" w:eastAsia="楷体" w:hAnsi="楷体" w:hint="eastAsia"/>
          <w:sz w:val="24"/>
        </w:rPr>
        <w:t>12.3 投标人应在投标报价表上标明单价和总价。如单价和总价不符时，以单价累计为准。小写和大写不符时，以大写为准。投标人如果不同意上述修改原则，其投标将被拒绝。投标人应在投标报价表中标明其提供的所有货物及其相关工作范围内所有费用的总价。</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12.4 投标报价时应注意下列几点：</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（1）招标文件中特别要求的备品备件、易损件和专用工具的费用；</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（2）招标文件中特别要求的安装、调试、培训、运输、保险及其它附带服务的全部费用；</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13、投标报价的货币单位</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13.1　投标报价单位为人民币。</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14、投标有效期</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14.1　投标文件从开标之日起，投标有效期为90天（如不满足将被确定为无效投标）。</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14.2　在特殊情况下，招标方可与投标人协商延长投标文件的有效期。</w:t>
      </w:r>
    </w:p>
    <w:p w:rsidR="00870B12" w:rsidRPr="008C3A7E" w:rsidRDefault="00870B12" w:rsidP="00C240AF">
      <w:pPr>
        <w:ind w:firstLineChars="196" w:firstLine="472"/>
        <w:rPr>
          <w:rFonts w:ascii="楷体" w:eastAsia="楷体" w:hAnsi="楷体"/>
          <w:b/>
          <w:sz w:val="24"/>
        </w:rPr>
      </w:pPr>
      <w:r w:rsidRPr="008C3A7E">
        <w:rPr>
          <w:rFonts w:ascii="楷体" w:eastAsia="楷体" w:hAnsi="楷体" w:hint="eastAsia"/>
          <w:b/>
          <w:sz w:val="24"/>
        </w:rPr>
        <w:t>15、投标文件的签署规定</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15.1　投标文件的页面必须用</w:t>
      </w:r>
      <w:r w:rsidRPr="008C3A7E">
        <w:rPr>
          <w:rFonts w:ascii="楷体" w:eastAsia="楷体" w:hAnsi="楷体" w:cs="黑体" w:hint="eastAsia"/>
          <w:b/>
          <w:bCs/>
          <w:sz w:val="24"/>
        </w:rPr>
        <w:t>A4纸</w:t>
      </w:r>
      <w:r w:rsidRPr="008C3A7E">
        <w:rPr>
          <w:rFonts w:ascii="楷体" w:eastAsia="楷体" w:hAnsi="楷体" w:cs="黑体" w:hint="eastAsia"/>
          <w:b/>
          <w:bCs/>
          <w:sz w:val="24"/>
          <w:szCs w:val="24"/>
        </w:rPr>
        <w:t>（21</w:t>
      </w:r>
      <w:r w:rsidRPr="008C3A7E">
        <w:rPr>
          <w:rFonts w:ascii="楷体" w:eastAsia="楷体" w:hAnsi="楷体" w:cs="黑体" w:hint="eastAsia"/>
          <w:b/>
          <w:bCs/>
          <w:sz w:val="30"/>
          <w:szCs w:val="30"/>
        </w:rPr>
        <w:t>㎝</w:t>
      </w:r>
      <w:r w:rsidRPr="008C3A7E">
        <w:rPr>
          <w:rFonts w:ascii="楷体" w:eastAsia="楷体" w:hAnsi="楷体" w:cs="黑体" w:hint="eastAsia"/>
          <w:b/>
          <w:bCs/>
          <w:sz w:val="24"/>
          <w:szCs w:val="24"/>
        </w:rPr>
        <w:t>×29.7</w:t>
      </w:r>
      <w:r w:rsidRPr="008C3A7E">
        <w:rPr>
          <w:rFonts w:ascii="楷体" w:eastAsia="楷体" w:hAnsi="楷体" w:cs="黑体" w:hint="eastAsia"/>
          <w:b/>
          <w:bCs/>
          <w:sz w:val="30"/>
          <w:szCs w:val="30"/>
        </w:rPr>
        <w:t>㎝</w:t>
      </w:r>
      <w:r w:rsidRPr="008C3A7E">
        <w:rPr>
          <w:rFonts w:ascii="楷体" w:eastAsia="楷体" w:hAnsi="楷体" w:cs="黑体" w:hint="eastAsia"/>
          <w:b/>
          <w:bCs/>
          <w:sz w:val="24"/>
          <w:szCs w:val="24"/>
        </w:rPr>
        <w:t>）</w:t>
      </w:r>
      <w:r w:rsidRPr="008C3A7E">
        <w:rPr>
          <w:rFonts w:ascii="楷体" w:eastAsia="楷体" w:hAnsi="楷体" w:cs="黑体" w:hint="eastAsia"/>
          <w:b/>
          <w:bCs/>
          <w:sz w:val="24"/>
        </w:rPr>
        <w:t>；印刷体</w:t>
      </w:r>
      <w:r w:rsidRPr="008C3A7E">
        <w:rPr>
          <w:rFonts w:ascii="楷体" w:eastAsia="楷体" w:hAnsi="楷体" w:cs="黑体" w:hint="eastAsia"/>
          <w:b/>
          <w:bCs/>
          <w:sz w:val="24"/>
          <w:szCs w:val="24"/>
        </w:rPr>
        <w:t>；</w:t>
      </w:r>
      <w:r w:rsidRPr="008C3A7E">
        <w:rPr>
          <w:rFonts w:ascii="楷体" w:eastAsia="楷体" w:hAnsi="楷体" w:cs="黑体" w:hint="eastAsia"/>
          <w:b/>
          <w:bCs/>
          <w:sz w:val="24"/>
        </w:rPr>
        <w:t>双面打印；胶粘装订</w:t>
      </w:r>
      <w:r w:rsidRPr="008C3A7E">
        <w:rPr>
          <w:rFonts w:ascii="楷体" w:eastAsia="楷体" w:hAnsi="楷体" w:cs="黑体" w:hint="eastAsia"/>
          <w:b/>
          <w:sz w:val="24"/>
        </w:rPr>
        <w:t>。</w:t>
      </w:r>
      <w:r w:rsidRPr="008C3A7E">
        <w:rPr>
          <w:rFonts w:ascii="楷体" w:eastAsia="楷体" w:hAnsi="楷体" w:cs="黑体" w:hint="eastAsia"/>
          <w:b/>
          <w:bCs/>
          <w:sz w:val="24"/>
        </w:rPr>
        <w:t>（未按要求制作则视为无效投标）</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15.2  投标文件应清楚工整，一般不准修改。个别非实质性修改之处应由投标人的被授权人或法人代表签章。</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15.3　投标文件应由法人代表或法人授权代表在规定签章处逐一签署并加盖单位公章。</w:t>
      </w:r>
      <w:r w:rsidRPr="008C3A7E">
        <w:rPr>
          <w:rFonts w:ascii="楷体" w:eastAsia="楷体" w:hAnsi="楷体" w:hint="eastAsia"/>
          <w:bCs/>
          <w:sz w:val="24"/>
        </w:rPr>
        <w:t>所有</w:t>
      </w:r>
      <w:r w:rsidR="00384EBA" w:rsidRPr="008C3A7E">
        <w:rPr>
          <w:rFonts w:ascii="楷体" w:eastAsia="楷体" w:hAnsi="楷体" w:hint="eastAsia"/>
          <w:bCs/>
          <w:sz w:val="24"/>
        </w:rPr>
        <w:t>供应商</w:t>
      </w:r>
      <w:r w:rsidRPr="008C3A7E">
        <w:rPr>
          <w:rFonts w:ascii="楷体" w:eastAsia="楷体" w:hAnsi="楷体" w:hint="eastAsia"/>
          <w:bCs/>
          <w:sz w:val="24"/>
        </w:rPr>
        <w:t>签字、法人代表签字、法人代表授权人签字</w:t>
      </w:r>
      <w:r w:rsidR="001C04A3" w:rsidRPr="008C3A7E">
        <w:rPr>
          <w:rFonts w:ascii="楷体" w:eastAsia="楷体" w:hAnsi="楷体" w:hint="eastAsia"/>
          <w:bCs/>
          <w:sz w:val="24"/>
        </w:rPr>
        <w:t>、</w:t>
      </w:r>
      <w:r w:rsidRPr="008C3A7E">
        <w:rPr>
          <w:rFonts w:ascii="楷体" w:eastAsia="楷体" w:hAnsi="楷体" w:hint="eastAsia"/>
          <w:bCs/>
          <w:sz w:val="24"/>
        </w:rPr>
        <w:t>其它签字处</w:t>
      </w:r>
      <w:r w:rsidR="001C04A3" w:rsidRPr="008C3A7E">
        <w:rPr>
          <w:rFonts w:ascii="楷体" w:eastAsia="楷体" w:hAnsi="楷体" w:hint="eastAsia"/>
          <w:bCs/>
          <w:sz w:val="24"/>
        </w:rPr>
        <w:t>、相关证照</w:t>
      </w:r>
      <w:r w:rsidR="00A86C3A" w:rsidRPr="008C3A7E">
        <w:rPr>
          <w:rFonts w:ascii="楷体" w:eastAsia="楷体" w:hAnsi="楷体" w:hint="eastAsia"/>
          <w:bCs/>
          <w:sz w:val="24"/>
        </w:rPr>
        <w:t>复印件</w:t>
      </w:r>
      <w:r w:rsidR="001C04A3" w:rsidRPr="008C3A7E">
        <w:rPr>
          <w:rFonts w:ascii="楷体" w:eastAsia="楷体" w:hAnsi="楷体" w:hint="eastAsia"/>
          <w:bCs/>
          <w:sz w:val="24"/>
        </w:rPr>
        <w:t>、证明材料处</w:t>
      </w:r>
      <w:r w:rsidRPr="008C3A7E">
        <w:rPr>
          <w:rFonts w:ascii="楷体" w:eastAsia="楷体" w:hAnsi="楷体" w:hint="eastAsia"/>
          <w:bCs/>
          <w:sz w:val="24"/>
        </w:rPr>
        <w:t>必须加盖具有法律效力的投标</w:t>
      </w:r>
      <w:r w:rsidR="001C04A3" w:rsidRPr="008C3A7E">
        <w:rPr>
          <w:rFonts w:ascii="楷体" w:eastAsia="楷体" w:hAnsi="楷体" w:hint="eastAsia"/>
          <w:bCs/>
          <w:sz w:val="24"/>
        </w:rPr>
        <w:t>供应商</w:t>
      </w:r>
      <w:r w:rsidRPr="008C3A7E">
        <w:rPr>
          <w:rFonts w:ascii="楷体" w:eastAsia="楷体" w:hAnsi="楷体" w:hint="eastAsia"/>
          <w:bCs/>
          <w:sz w:val="24"/>
        </w:rPr>
        <w:t>的印章后，投标文件方为有效。</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15.4　所有投标文件必须提交</w:t>
      </w:r>
      <w:r w:rsidRPr="008C3A7E">
        <w:rPr>
          <w:rFonts w:ascii="楷体" w:eastAsia="楷体" w:hAnsi="楷体" w:cs="黑体" w:hint="eastAsia"/>
          <w:b/>
          <w:sz w:val="24"/>
        </w:rPr>
        <w:t>正本一套和副本</w:t>
      </w:r>
      <w:r w:rsidR="00242753">
        <w:rPr>
          <w:rFonts w:ascii="楷体" w:eastAsia="楷体" w:hAnsi="楷体" w:cs="黑体" w:hint="eastAsia"/>
          <w:b/>
          <w:sz w:val="24"/>
        </w:rPr>
        <w:t>肆</w:t>
      </w:r>
      <w:r w:rsidRPr="008C3A7E">
        <w:rPr>
          <w:rFonts w:ascii="楷体" w:eastAsia="楷体" w:hAnsi="楷体" w:cs="黑体" w:hint="eastAsia"/>
          <w:b/>
          <w:sz w:val="24"/>
        </w:rPr>
        <w:t>套</w:t>
      </w:r>
      <w:r w:rsidRPr="008C3A7E">
        <w:rPr>
          <w:rFonts w:ascii="楷体" w:eastAsia="楷体" w:hAnsi="楷体" w:hint="eastAsia"/>
          <w:b/>
          <w:sz w:val="24"/>
        </w:rPr>
        <w:t>，</w:t>
      </w:r>
      <w:r w:rsidRPr="008C3A7E">
        <w:rPr>
          <w:rFonts w:ascii="楷体" w:eastAsia="楷体" w:hAnsi="楷体" w:hint="eastAsia"/>
          <w:sz w:val="24"/>
        </w:rPr>
        <w:t>并在封面上标记“正本”和“副本”。投标文件正本一律不退。</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15.5  投标文件的正本与副本应当完全一致。当正本和副本之间出现差异时，以正本为准。</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15.6  电报、电话、传真、电子邮件等形式的投标概不接受</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16、投标保证金</w:t>
      </w:r>
    </w:p>
    <w:p w:rsidR="007D4EED" w:rsidRPr="00D06D40" w:rsidRDefault="007D4EED" w:rsidP="007D4EED">
      <w:pPr>
        <w:ind w:firstLineChars="200" w:firstLine="482"/>
        <w:rPr>
          <w:rFonts w:ascii="楷体" w:eastAsia="楷体" w:hAnsi="楷体"/>
          <w:b/>
          <w:sz w:val="24"/>
        </w:rPr>
      </w:pPr>
      <w:r>
        <w:rPr>
          <w:rFonts w:ascii="楷体" w:eastAsia="楷体" w:hAnsi="楷体" w:hint="eastAsia"/>
          <w:b/>
          <w:sz w:val="24"/>
        </w:rPr>
        <w:t>投标</w:t>
      </w:r>
      <w:r w:rsidRPr="003878F6">
        <w:rPr>
          <w:rFonts w:ascii="楷体" w:eastAsia="楷体" w:hAnsi="楷体" w:hint="eastAsia"/>
          <w:b/>
          <w:sz w:val="24"/>
        </w:rPr>
        <w:t>保证金可采取</w:t>
      </w:r>
      <w:r>
        <w:rPr>
          <w:rFonts w:ascii="楷体" w:eastAsia="楷体" w:hAnsi="楷体" w:hint="eastAsia"/>
          <w:b/>
          <w:sz w:val="24"/>
        </w:rPr>
        <w:t>保函（独立保函</w:t>
      </w:r>
      <w:r w:rsidRPr="00D06D40">
        <w:rPr>
          <w:rFonts w:ascii="楷体" w:eastAsia="楷体" w:hAnsi="楷体" w:hint="eastAsia"/>
          <w:b/>
          <w:sz w:val="24"/>
        </w:rPr>
        <w:t>格式</w:t>
      </w:r>
      <w:r>
        <w:rPr>
          <w:rFonts w:ascii="楷体" w:eastAsia="楷体" w:hAnsi="楷体" w:hint="eastAsia"/>
          <w:b/>
          <w:sz w:val="24"/>
        </w:rPr>
        <w:t>）</w:t>
      </w:r>
      <w:r w:rsidRPr="003878F6">
        <w:rPr>
          <w:rFonts w:ascii="楷体" w:eastAsia="楷体" w:hAnsi="楷体" w:hint="eastAsia"/>
          <w:b/>
          <w:sz w:val="24"/>
        </w:rPr>
        <w:t>形式交到察布查尔锡伯自治县政府采购中心</w:t>
      </w:r>
      <w:r>
        <w:rPr>
          <w:rFonts w:ascii="楷体" w:eastAsia="楷体" w:hAnsi="楷体" w:hint="eastAsia"/>
          <w:b/>
          <w:sz w:val="24"/>
        </w:rPr>
        <w:t>，</w:t>
      </w:r>
      <w:r w:rsidRPr="009B7C1B">
        <w:rPr>
          <w:rFonts w:ascii="楷体" w:eastAsia="楷体" w:hAnsi="楷体" w:hint="eastAsia"/>
          <w:b/>
          <w:sz w:val="24"/>
        </w:rPr>
        <w:t>须具有明</w:t>
      </w:r>
      <w:r>
        <w:rPr>
          <w:rFonts w:ascii="楷体" w:eastAsia="楷体" w:hAnsi="楷体" w:hint="eastAsia"/>
          <w:b/>
          <w:sz w:val="24"/>
        </w:rPr>
        <w:t>确有效的查询途径（</w:t>
      </w:r>
      <w:proofErr w:type="gramStart"/>
      <w:r>
        <w:rPr>
          <w:rFonts w:ascii="楷体" w:eastAsia="楷体" w:hAnsi="楷体" w:hint="eastAsia"/>
          <w:b/>
          <w:sz w:val="24"/>
        </w:rPr>
        <w:t>二维码或</w:t>
      </w:r>
      <w:proofErr w:type="gramEnd"/>
      <w:r>
        <w:rPr>
          <w:rFonts w:ascii="楷体" w:eastAsia="楷体" w:hAnsi="楷体" w:hint="eastAsia"/>
          <w:b/>
          <w:sz w:val="24"/>
        </w:rPr>
        <w:t>网址链接及查询方式）；</w:t>
      </w:r>
      <w:r w:rsidRPr="00286B5E">
        <w:rPr>
          <w:rFonts w:ascii="楷体" w:eastAsia="楷体" w:hAnsi="楷体" w:hint="eastAsia"/>
          <w:b/>
          <w:sz w:val="24"/>
        </w:rPr>
        <w:t>本保函为</w:t>
      </w:r>
      <w:r w:rsidRPr="00286B5E">
        <w:rPr>
          <w:rFonts w:ascii="楷体" w:eastAsia="楷体" w:hAnsi="楷体"/>
          <w:b/>
          <w:sz w:val="24"/>
        </w:rPr>
        <w:t>不可撤销、</w:t>
      </w:r>
      <w:r w:rsidRPr="00286B5E">
        <w:rPr>
          <w:rFonts w:ascii="楷体" w:eastAsia="楷体" w:hAnsi="楷体" w:hint="eastAsia"/>
          <w:b/>
          <w:sz w:val="24"/>
        </w:rPr>
        <w:t>不可转让的见索即付</w:t>
      </w:r>
      <w:r w:rsidRPr="00286B5E">
        <w:rPr>
          <w:rFonts w:ascii="楷体" w:eastAsia="楷体" w:hAnsi="楷体"/>
          <w:b/>
          <w:sz w:val="24"/>
        </w:rPr>
        <w:t>独立</w:t>
      </w:r>
      <w:r w:rsidRPr="00286B5E">
        <w:rPr>
          <w:rFonts w:ascii="楷体" w:eastAsia="楷体" w:hAnsi="楷体" w:hint="eastAsia"/>
          <w:b/>
          <w:sz w:val="24"/>
        </w:rPr>
        <w:t>保函</w:t>
      </w:r>
      <w:r>
        <w:rPr>
          <w:rFonts w:ascii="楷体" w:eastAsia="楷体" w:hAnsi="楷体" w:hint="eastAsia"/>
          <w:b/>
          <w:sz w:val="24"/>
        </w:rPr>
        <w:t>；</w:t>
      </w:r>
      <w:r w:rsidRPr="00286B5E">
        <w:rPr>
          <w:rFonts w:ascii="楷体" w:eastAsia="楷体" w:hAnsi="楷体" w:hint="eastAsia"/>
          <w:b/>
          <w:sz w:val="24"/>
        </w:rPr>
        <w:t>保函</w:t>
      </w:r>
      <w:r w:rsidRPr="00286B5E">
        <w:rPr>
          <w:rFonts w:ascii="楷体" w:eastAsia="楷体" w:hAnsi="楷体"/>
          <w:b/>
          <w:sz w:val="24"/>
        </w:rPr>
        <w:t>有效期自</w:t>
      </w:r>
      <w:r w:rsidRPr="00286B5E">
        <w:rPr>
          <w:rFonts w:ascii="楷体" w:eastAsia="楷体" w:hAnsi="楷体" w:hint="eastAsia"/>
          <w:b/>
          <w:sz w:val="24"/>
        </w:rPr>
        <w:t>开立之日起</w:t>
      </w:r>
      <w:r w:rsidRPr="00286B5E">
        <w:rPr>
          <w:rFonts w:ascii="楷体" w:eastAsia="楷体" w:hAnsi="楷体"/>
          <w:b/>
          <w:sz w:val="24"/>
        </w:rPr>
        <w:t>至</w:t>
      </w:r>
      <w:r w:rsidRPr="00286B5E">
        <w:rPr>
          <w:rFonts w:ascii="楷体" w:eastAsia="楷体" w:hAnsi="楷体" w:hint="eastAsia"/>
          <w:b/>
          <w:sz w:val="24"/>
        </w:rPr>
        <w:t>投标有效期届满之日止</w:t>
      </w:r>
      <w:r>
        <w:rPr>
          <w:rFonts w:ascii="楷体" w:eastAsia="楷体" w:hAnsi="楷体" w:hint="eastAsia"/>
          <w:b/>
          <w:sz w:val="24"/>
        </w:rPr>
        <w:t>。</w:t>
      </w:r>
    </w:p>
    <w:p w:rsidR="007D4EED" w:rsidRPr="008C3A7E" w:rsidRDefault="007D4EED" w:rsidP="007D4EED">
      <w:pPr>
        <w:ind w:firstLineChars="200" w:firstLine="480"/>
        <w:rPr>
          <w:rFonts w:ascii="楷体" w:eastAsia="楷体" w:hAnsi="楷体"/>
          <w:sz w:val="24"/>
        </w:rPr>
      </w:pPr>
      <w:r w:rsidRPr="008C3A7E">
        <w:rPr>
          <w:rFonts w:ascii="楷体" w:eastAsia="楷体" w:hAnsi="楷体" w:hint="eastAsia"/>
          <w:sz w:val="24"/>
        </w:rPr>
        <w:t>16.</w:t>
      </w:r>
      <w:r>
        <w:rPr>
          <w:rFonts w:ascii="楷体" w:eastAsia="楷体" w:hAnsi="楷体" w:hint="eastAsia"/>
          <w:sz w:val="24"/>
        </w:rPr>
        <w:t>1</w:t>
      </w:r>
      <w:r w:rsidRPr="008C3A7E">
        <w:rPr>
          <w:rFonts w:ascii="楷体" w:eastAsia="楷体" w:hAnsi="楷体" w:hint="eastAsia"/>
          <w:sz w:val="24"/>
        </w:rPr>
        <w:t xml:space="preserve">　投标保证金可采取</w:t>
      </w:r>
      <w:r>
        <w:rPr>
          <w:rFonts w:ascii="楷体" w:eastAsia="楷体" w:hAnsi="楷体" w:hint="eastAsia"/>
          <w:sz w:val="24"/>
        </w:rPr>
        <w:t>保函</w:t>
      </w:r>
      <w:r w:rsidRPr="00D06D40">
        <w:rPr>
          <w:rFonts w:ascii="楷体" w:eastAsia="楷体" w:hAnsi="楷体" w:hint="eastAsia"/>
          <w:sz w:val="24"/>
        </w:rPr>
        <w:t>（独立保函</w:t>
      </w:r>
      <w:r>
        <w:rPr>
          <w:rFonts w:ascii="楷体" w:eastAsia="楷体" w:hAnsi="楷体" w:hint="eastAsia"/>
          <w:sz w:val="24"/>
        </w:rPr>
        <w:t>格式</w:t>
      </w:r>
      <w:r w:rsidRPr="00D06D40">
        <w:rPr>
          <w:rFonts w:ascii="楷体" w:eastAsia="楷体" w:hAnsi="楷体" w:hint="eastAsia"/>
          <w:sz w:val="24"/>
        </w:rPr>
        <w:t>）</w:t>
      </w:r>
      <w:r w:rsidRPr="008C3A7E">
        <w:rPr>
          <w:rFonts w:ascii="楷体" w:eastAsia="楷体" w:hAnsi="楷体" w:hint="eastAsia"/>
          <w:sz w:val="24"/>
        </w:rPr>
        <w:t>形式交纳，其有效期应不低于投标有效期。</w:t>
      </w:r>
    </w:p>
    <w:p w:rsidR="007D4EED" w:rsidRPr="008C3A7E" w:rsidRDefault="007D4EED" w:rsidP="007D4EED">
      <w:pPr>
        <w:ind w:firstLineChars="200" w:firstLine="480"/>
        <w:rPr>
          <w:rFonts w:ascii="楷体" w:eastAsia="楷体" w:hAnsi="楷体"/>
          <w:sz w:val="24"/>
        </w:rPr>
      </w:pPr>
      <w:r w:rsidRPr="008C3A7E">
        <w:rPr>
          <w:rFonts w:ascii="楷体" w:eastAsia="楷体" w:hAnsi="楷体" w:hint="eastAsia"/>
          <w:sz w:val="24"/>
        </w:rPr>
        <w:t>16.</w:t>
      </w:r>
      <w:r>
        <w:rPr>
          <w:rFonts w:ascii="楷体" w:eastAsia="楷体" w:hAnsi="楷体" w:hint="eastAsia"/>
          <w:sz w:val="24"/>
        </w:rPr>
        <w:t xml:space="preserve">2  </w:t>
      </w:r>
      <w:r w:rsidRPr="008C3A7E">
        <w:rPr>
          <w:rFonts w:ascii="楷体" w:eastAsia="楷体" w:hAnsi="楷体" w:hint="eastAsia"/>
          <w:sz w:val="24"/>
        </w:rPr>
        <w:t>投标保证金是为了弥补</w:t>
      </w:r>
      <w:r>
        <w:rPr>
          <w:rFonts w:ascii="楷体" w:eastAsia="楷体" w:hAnsi="楷体" w:hint="eastAsia"/>
          <w:sz w:val="24"/>
        </w:rPr>
        <w:t>集</w:t>
      </w:r>
      <w:proofErr w:type="gramStart"/>
      <w:r>
        <w:rPr>
          <w:rFonts w:ascii="楷体" w:eastAsia="楷体" w:hAnsi="楷体" w:hint="eastAsia"/>
          <w:sz w:val="24"/>
        </w:rPr>
        <w:t>采机构</w:t>
      </w:r>
      <w:proofErr w:type="gramEnd"/>
      <w:r w:rsidRPr="008C3A7E">
        <w:rPr>
          <w:rFonts w:ascii="楷体" w:eastAsia="楷体" w:hAnsi="楷体" w:hint="eastAsia"/>
          <w:sz w:val="24"/>
        </w:rPr>
        <w:t>因供应商的违规行为而蒙受的损失。</w:t>
      </w:r>
      <w:r>
        <w:rPr>
          <w:rFonts w:ascii="楷体" w:eastAsia="楷体" w:hAnsi="楷体" w:hint="eastAsia"/>
          <w:sz w:val="24"/>
        </w:rPr>
        <w:t>集</w:t>
      </w:r>
      <w:proofErr w:type="gramStart"/>
      <w:r>
        <w:rPr>
          <w:rFonts w:ascii="楷体" w:eastAsia="楷体" w:hAnsi="楷体" w:hint="eastAsia"/>
          <w:sz w:val="24"/>
        </w:rPr>
        <w:t>采机构</w:t>
      </w:r>
      <w:proofErr w:type="gramEnd"/>
      <w:r w:rsidRPr="008C3A7E">
        <w:rPr>
          <w:rFonts w:ascii="楷体" w:eastAsia="楷体" w:hAnsi="楷体" w:hint="eastAsia"/>
          <w:sz w:val="24"/>
        </w:rPr>
        <w:t>在因供应商的违规行为而受到损害时将没收供应商的投标保证金作为所受损害的补偿。</w:t>
      </w:r>
    </w:p>
    <w:p w:rsidR="007D4EED" w:rsidRPr="008C3A7E" w:rsidRDefault="007D4EED" w:rsidP="007D4EED">
      <w:pPr>
        <w:ind w:firstLineChars="200" w:firstLine="480"/>
        <w:rPr>
          <w:rFonts w:ascii="楷体" w:eastAsia="楷体" w:hAnsi="楷体"/>
          <w:sz w:val="24"/>
        </w:rPr>
      </w:pPr>
      <w:r w:rsidRPr="008C3A7E">
        <w:rPr>
          <w:rFonts w:ascii="楷体" w:eastAsia="楷体" w:hAnsi="楷体" w:hint="eastAsia"/>
          <w:sz w:val="24"/>
        </w:rPr>
        <w:t>16.</w:t>
      </w:r>
      <w:r>
        <w:rPr>
          <w:rFonts w:ascii="楷体" w:eastAsia="楷体" w:hAnsi="楷体" w:hint="eastAsia"/>
          <w:sz w:val="24"/>
        </w:rPr>
        <w:t>3</w:t>
      </w:r>
      <w:r w:rsidRPr="008C3A7E">
        <w:rPr>
          <w:rFonts w:ascii="楷体" w:eastAsia="楷体" w:hAnsi="楷体" w:hint="eastAsia"/>
          <w:sz w:val="24"/>
        </w:rPr>
        <w:t xml:space="preserve">  供应商应在开标前按本招标文件规定的金额及时向</w:t>
      </w:r>
      <w:r>
        <w:rPr>
          <w:rFonts w:ascii="楷体" w:eastAsia="楷体" w:hAnsi="楷体" w:hint="eastAsia"/>
          <w:sz w:val="24"/>
        </w:rPr>
        <w:t>集</w:t>
      </w:r>
      <w:proofErr w:type="gramStart"/>
      <w:r>
        <w:rPr>
          <w:rFonts w:ascii="楷体" w:eastAsia="楷体" w:hAnsi="楷体" w:hint="eastAsia"/>
          <w:sz w:val="24"/>
        </w:rPr>
        <w:t>采机构</w:t>
      </w:r>
      <w:proofErr w:type="gramEnd"/>
      <w:r w:rsidRPr="008C3A7E">
        <w:rPr>
          <w:rFonts w:ascii="楷体" w:eastAsia="楷体" w:hAnsi="楷体" w:hint="eastAsia"/>
          <w:sz w:val="24"/>
        </w:rPr>
        <w:t>交纳投标保证金</w:t>
      </w:r>
      <w:r>
        <w:rPr>
          <w:rFonts w:ascii="楷体" w:eastAsia="楷体" w:hAnsi="楷体" w:hint="eastAsia"/>
          <w:sz w:val="24"/>
        </w:rPr>
        <w:t>，</w:t>
      </w:r>
      <w:r w:rsidRPr="00A7798F">
        <w:rPr>
          <w:rFonts w:ascii="楷体" w:eastAsia="楷体" w:hAnsi="楷体" w:hint="eastAsia"/>
          <w:sz w:val="24"/>
          <w:szCs w:val="24"/>
        </w:rPr>
        <w:t>供应商未按照</w:t>
      </w:r>
      <w:r>
        <w:rPr>
          <w:rFonts w:ascii="楷体" w:eastAsia="楷体" w:hAnsi="楷体" w:hint="eastAsia"/>
          <w:sz w:val="24"/>
          <w:szCs w:val="24"/>
        </w:rPr>
        <w:t>招标</w:t>
      </w:r>
      <w:r w:rsidRPr="00A7798F">
        <w:rPr>
          <w:rFonts w:ascii="楷体" w:eastAsia="楷体" w:hAnsi="楷体" w:hint="eastAsia"/>
          <w:sz w:val="24"/>
          <w:szCs w:val="24"/>
        </w:rPr>
        <w:t>文件要求提交</w:t>
      </w:r>
      <w:r>
        <w:rPr>
          <w:rFonts w:ascii="楷体" w:eastAsia="楷体" w:hAnsi="楷体" w:hint="eastAsia"/>
          <w:sz w:val="24"/>
        </w:rPr>
        <w:t>投标</w:t>
      </w:r>
      <w:r>
        <w:rPr>
          <w:rFonts w:ascii="楷体" w:eastAsia="楷体" w:hAnsi="楷体" w:hint="eastAsia"/>
          <w:sz w:val="24"/>
          <w:szCs w:val="24"/>
        </w:rPr>
        <w:t>保证金的投标</w:t>
      </w:r>
      <w:r w:rsidRPr="00A7798F">
        <w:rPr>
          <w:rFonts w:ascii="楷体" w:eastAsia="楷体" w:hAnsi="楷体" w:hint="eastAsia"/>
          <w:sz w:val="24"/>
          <w:szCs w:val="24"/>
        </w:rPr>
        <w:t>无效</w:t>
      </w:r>
      <w:r w:rsidRPr="00E6337C">
        <w:rPr>
          <w:rFonts w:ascii="楷体" w:eastAsia="楷体" w:hAnsi="楷体" w:hint="eastAsia"/>
          <w:sz w:val="24"/>
          <w:szCs w:val="24"/>
        </w:rPr>
        <w:t>。</w:t>
      </w:r>
    </w:p>
    <w:p w:rsidR="007D4EED" w:rsidRPr="008C3A7E" w:rsidRDefault="007D4EED" w:rsidP="007D4EED">
      <w:pPr>
        <w:ind w:firstLineChars="200" w:firstLine="480"/>
        <w:rPr>
          <w:rFonts w:ascii="楷体" w:eastAsia="楷体" w:hAnsi="楷体"/>
          <w:sz w:val="24"/>
        </w:rPr>
      </w:pPr>
      <w:r w:rsidRPr="008C3A7E">
        <w:rPr>
          <w:rFonts w:ascii="楷体" w:eastAsia="楷体" w:hAnsi="楷体" w:hint="eastAsia"/>
          <w:sz w:val="24"/>
        </w:rPr>
        <w:t>16.4　未中标的投标</w:t>
      </w:r>
      <w:r>
        <w:rPr>
          <w:rFonts w:ascii="楷体" w:eastAsia="楷体" w:hAnsi="楷体" w:hint="eastAsia"/>
          <w:sz w:val="24"/>
        </w:rPr>
        <w:t>供应商</w:t>
      </w:r>
      <w:r w:rsidRPr="008C3A7E">
        <w:rPr>
          <w:rFonts w:ascii="楷体" w:eastAsia="楷体" w:hAnsi="楷体" w:hint="eastAsia"/>
          <w:sz w:val="24"/>
        </w:rPr>
        <w:t>的投标保证金，将在</w:t>
      </w:r>
      <w:bookmarkStart w:id="56" w:name="OLE_LINK250"/>
      <w:bookmarkStart w:id="57" w:name="OLE_LINK251"/>
      <w:r w:rsidRPr="008C3A7E">
        <w:rPr>
          <w:rFonts w:ascii="楷体" w:eastAsia="楷体" w:hAnsi="楷体" w:hint="eastAsia"/>
          <w:sz w:val="24"/>
        </w:rPr>
        <w:t>中标通知书发出后</w:t>
      </w:r>
      <w:r w:rsidR="00583793">
        <w:rPr>
          <w:rFonts w:ascii="楷体" w:eastAsia="楷体" w:hAnsi="楷体" w:hint="eastAsia"/>
          <w:sz w:val="24"/>
        </w:rPr>
        <w:t>5</w:t>
      </w:r>
      <w:r w:rsidRPr="008C3A7E">
        <w:rPr>
          <w:rFonts w:ascii="楷体" w:eastAsia="楷体" w:hAnsi="楷体" w:hint="eastAsia"/>
          <w:sz w:val="24"/>
        </w:rPr>
        <w:t>个工作日</w:t>
      </w:r>
      <w:r>
        <w:rPr>
          <w:rFonts w:ascii="楷体" w:eastAsia="楷体" w:hAnsi="楷体" w:hint="eastAsia"/>
          <w:sz w:val="24"/>
        </w:rPr>
        <w:t>后</w:t>
      </w:r>
      <w:r w:rsidRPr="008C3A7E">
        <w:rPr>
          <w:rFonts w:ascii="楷体" w:eastAsia="楷体" w:hAnsi="楷体" w:hint="eastAsia"/>
          <w:sz w:val="24"/>
        </w:rPr>
        <w:t>无息退还</w:t>
      </w:r>
      <w:bookmarkEnd w:id="56"/>
      <w:bookmarkEnd w:id="57"/>
      <w:r w:rsidRPr="008C3A7E">
        <w:rPr>
          <w:rFonts w:ascii="楷体" w:eastAsia="楷体" w:hAnsi="楷体" w:hint="eastAsia"/>
          <w:sz w:val="24"/>
        </w:rPr>
        <w:t>。中标供应商的投标</w:t>
      </w:r>
      <w:r w:rsidRPr="00B50346">
        <w:rPr>
          <w:rFonts w:ascii="楷体" w:eastAsia="楷体" w:hAnsi="楷体" w:hint="eastAsia"/>
          <w:sz w:val="24"/>
          <w:szCs w:val="24"/>
        </w:rPr>
        <w:t>保证金自采购合同签订后</w:t>
      </w:r>
      <w:r w:rsidR="00583793">
        <w:rPr>
          <w:rFonts w:ascii="楷体" w:eastAsia="楷体" w:hAnsi="楷体" w:hint="eastAsia"/>
          <w:sz w:val="24"/>
          <w:szCs w:val="24"/>
        </w:rPr>
        <w:t>5</w:t>
      </w:r>
      <w:r w:rsidRPr="00B50346">
        <w:rPr>
          <w:rFonts w:ascii="楷体" w:eastAsia="楷体" w:hAnsi="楷体" w:hint="eastAsia"/>
          <w:sz w:val="24"/>
          <w:szCs w:val="24"/>
        </w:rPr>
        <w:t>个工作日后</w:t>
      </w:r>
      <w:r w:rsidRPr="008C3A7E">
        <w:rPr>
          <w:rFonts w:ascii="楷体" w:eastAsia="楷体" w:hAnsi="楷体" w:hint="eastAsia"/>
          <w:sz w:val="24"/>
        </w:rPr>
        <w:t>无息退还。</w:t>
      </w:r>
    </w:p>
    <w:p w:rsidR="007D4EED" w:rsidRPr="008C3A7E" w:rsidRDefault="007D4EED" w:rsidP="007D4EED">
      <w:pPr>
        <w:ind w:firstLineChars="200" w:firstLine="480"/>
        <w:rPr>
          <w:rFonts w:ascii="楷体" w:eastAsia="楷体" w:hAnsi="楷体"/>
          <w:sz w:val="24"/>
        </w:rPr>
      </w:pPr>
      <w:r w:rsidRPr="008C3A7E">
        <w:rPr>
          <w:rFonts w:ascii="楷体" w:eastAsia="楷体" w:hAnsi="楷体" w:hint="eastAsia"/>
          <w:sz w:val="24"/>
        </w:rPr>
        <w:t>16.5  下列任何情况发生时，投标保证金将被没收：</w:t>
      </w:r>
    </w:p>
    <w:p w:rsidR="007D4EED" w:rsidRPr="008C3A7E" w:rsidRDefault="007D4EED" w:rsidP="007D4EED">
      <w:pPr>
        <w:ind w:firstLineChars="200" w:firstLine="480"/>
        <w:rPr>
          <w:rFonts w:ascii="楷体" w:eastAsia="楷体" w:hAnsi="楷体"/>
          <w:sz w:val="24"/>
        </w:rPr>
      </w:pPr>
      <w:r w:rsidRPr="008C3A7E">
        <w:rPr>
          <w:rFonts w:ascii="楷体" w:eastAsia="楷体" w:hAnsi="楷体" w:hint="eastAsia"/>
          <w:sz w:val="24"/>
        </w:rPr>
        <w:t xml:space="preserve">（1）投标人在招标文件规定的投标有效期内撤回其投标的； </w:t>
      </w:r>
    </w:p>
    <w:p w:rsidR="007D4EED" w:rsidRPr="008C3A7E" w:rsidRDefault="007D4EED" w:rsidP="007D4EED">
      <w:pPr>
        <w:ind w:firstLineChars="200" w:firstLine="480"/>
        <w:rPr>
          <w:rFonts w:ascii="楷体" w:eastAsia="楷体" w:hAnsi="楷体"/>
          <w:sz w:val="24"/>
        </w:rPr>
      </w:pPr>
      <w:r w:rsidRPr="008C3A7E">
        <w:rPr>
          <w:rFonts w:ascii="楷体" w:eastAsia="楷体" w:hAnsi="楷体" w:hint="eastAsia"/>
          <w:sz w:val="24"/>
        </w:rPr>
        <w:t>（2）中标</w:t>
      </w:r>
      <w:r>
        <w:rPr>
          <w:rFonts w:ascii="楷体" w:eastAsia="楷体" w:hAnsi="楷体" w:hint="eastAsia"/>
          <w:sz w:val="24"/>
        </w:rPr>
        <w:t>供应商</w:t>
      </w:r>
      <w:r w:rsidRPr="00725EBA">
        <w:rPr>
          <w:rFonts w:ascii="楷体" w:eastAsia="楷体" w:hAnsi="楷体" w:hint="eastAsia"/>
          <w:sz w:val="24"/>
          <w:szCs w:val="24"/>
        </w:rPr>
        <w:t>在收到</w:t>
      </w:r>
      <w:r>
        <w:rPr>
          <w:rFonts w:ascii="楷体" w:eastAsia="楷体" w:hAnsi="楷体" w:hint="eastAsia"/>
          <w:sz w:val="24"/>
          <w:szCs w:val="24"/>
        </w:rPr>
        <w:t>中标</w:t>
      </w:r>
      <w:r w:rsidRPr="00725EBA">
        <w:rPr>
          <w:rFonts w:ascii="楷体" w:eastAsia="楷体" w:hAnsi="楷体" w:hint="eastAsia"/>
          <w:sz w:val="24"/>
          <w:szCs w:val="24"/>
        </w:rPr>
        <w:t>通知书后，</w:t>
      </w:r>
      <w:r w:rsidRPr="00E6337C">
        <w:rPr>
          <w:rFonts w:ascii="楷体" w:eastAsia="楷体" w:hAnsi="楷体" w:hint="eastAsia"/>
          <w:sz w:val="24"/>
          <w:szCs w:val="24"/>
        </w:rPr>
        <w:t>在规定期限内未能按规定与</w:t>
      </w:r>
      <w:r>
        <w:rPr>
          <w:rFonts w:ascii="楷体" w:eastAsia="楷体" w:hAnsi="楷体" w:hint="eastAsia"/>
          <w:sz w:val="24"/>
          <w:szCs w:val="24"/>
        </w:rPr>
        <w:t>采购人签订合同和集</w:t>
      </w:r>
      <w:proofErr w:type="gramStart"/>
      <w:r>
        <w:rPr>
          <w:rFonts w:ascii="楷体" w:eastAsia="楷体" w:hAnsi="楷体" w:hint="eastAsia"/>
          <w:sz w:val="24"/>
          <w:szCs w:val="24"/>
        </w:rPr>
        <w:t>采机构</w:t>
      </w:r>
      <w:proofErr w:type="gramEnd"/>
      <w:r>
        <w:rPr>
          <w:rFonts w:ascii="楷体" w:eastAsia="楷体" w:hAnsi="楷体" w:hint="eastAsia"/>
          <w:sz w:val="24"/>
          <w:szCs w:val="24"/>
        </w:rPr>
        <w:t>签证的，</w:t>
      </w:r>
      <w:r w:rsidRPr="00725EBA">
        <w:rPr>
          <w:rFonts w:ascii="楷体" w:eastAsia="楷体" w:hAnsi="楷体" w:hint="eastAsia"/>
          <w:sz w:val="24"/>
          <w:szCs w:val="24"/>
        </w:rPr>
        <w:t>在签订合同时向</w:t>
      </w:r>
      <w:r>
        <w:rPr>
          <w:rFonts w:ascii="楷体" w:eastAsia="楷体" w:hAnsi="楷体" w:hint="eastAsia"/>
          <w:sz w:val="24"/>
          <w:szCs w:val="24"/>
        </w:rPr>
        <w:t>采购人</w:t>
      </w:r>
      <w:r w:rsidRPr="00725EBA">
        <w:rPr>
          <w:rFonts w:ascii="楷体" w:eastAsia="楷体" w:hAnsi="楷体" w:hint="eastAsia"/>
          <w:sz w:val="24"/>
          <w:szCs w:val="24"/>
        </w:rPr>
        <w:t>提出附加条件或不按照</w:t>
      </w:r>
      <w:r>
        <w:rPr>
          <w:rFonts w:ascii="楷体" w:eastAsia="楷体" w:hAnsi="楷体" w:hint="eastAsia"/>
          <w:sz w:val="24"/>
          <w:szCs w:val="24"/>
        </w:rPr>
        <w:t>招标</w:t>
      </w:r>
      <w:r w:rsidRPr="00725EBA">
        <w:rPr>
          <w:rFonts w:ascii="楷体" w:eastAsia="楷体" w:hAnsi="楷体" w:hint="eastAsia"/>
          <w:sz w:val="24"/>
          <w:szCs w:val="24"/>
        </w:rPr>
        <w:t>文件要求提交履约保证金</w:t>
      </w:r>
      <w:r w:rsidRPr="00E6337C">
        <w:rPr>
          <w:rFonts w:ascii="楷体" w:eastAsia="楷体" w:hAnsi="楷体" w:hint="eastAsia"/>
          <w:sz w:val="24"/>
          <w:szCs w:val="24"/>
        </w:rPr>
        <w:t>。</w:t>
      </w:r>
      <w:r w:rsidRPr="008C3A7E">
        <w:rPr>
          <w:rFonts w:ascii="楷体" w:eastAsia="楷体" w:hAnsi="楷体" w:hint="eastAsia"/>
          <w:sz w:val="24"/>
        </w:rPr>
        <w:t>。</w:t>
      </w:r>
    </w:p>
    <w:p w:rsidR="007D4EED" w:rsidRPr="008C3A7E" w:rsidRDefault="007D4EED" w:rsidP="007D4EED">
      <w:pPr>
        <w:ind w:firstLineChars="200" w:firstLine="480"/>
        <w:rPr>
          <w:rFonts w:ascii="楷体" w:eastAsia="楷体" w:hAnsi="楷体"/>
          <w:sz w:val="24"/>
        </w:rPr>
      </w:pPr>
      <w:r w:rsidRPr="008C3A7E">
        <w:rPr>
          <w:rFonts w:ascii="楷体" w:eastAsia="楷体" w:hAnsi="楷体" w:hint="eastAsia"/>
          <w:sz w:val="24"/>
        </w:rPr>
        <w:t>16.6  两个以上供应商组成联合体参加投标的，可以由联合体中的一方或共同提交投标保证金，联合体任何一方提交的投标保证金，对联合体各方均具有约束力。</w:t>
      </w:r>
    </w:p>
    <w:p w:rsidR="007D4EED" w:rsidRPr="008C3A7E" w:rsidRDefault="007D4EED" w:rsidP="007D4EED">
      <w:pPr>
        <w:ind w:firstLineChars="200" w:firstLine="482"/>
        <w:rPr>
          <w:rFonts w:ascii="楷体" w:eastAsia="楷体" w:hAnsi="楷体"/>
          <w:b/>
          <w:sz w:val="24"/>
        </w:rPr>
      </w:pPr>
      <w:r w:rsidRPr="008C3A7E">
        <w:rPr>
          <w:rFonts w:ascii="楷体" w:eastAsia="楷体" w:hAnsi="楷体" w:hint="eastAsia"/>
          <w:b/>
          <w:sz w:val="24"/>
        </w:rPr>
        <w:t>17、履约保证金</w:t>
      </w:r>
    </w:p>
    <w:p w:rsidR="007D4EED" w:rsidRPr="00D06D40" w:rsidRDefault="007D4EED" w:rsidP="007D4EED">
      <w:pPr>
        <w:ind w:firstLineChars="200" w:firstLine="482"/>
        <w:rPr>
          <w:rFonts w:ascii="楷体" w:eastAsia="楷体" w:hAnsi="楷体"/>
          <w:b/>
          <w:sz w:val="24"/>
        </w:rPr>
      </w:pPr>
      <w:r w:rsidRPr="00A228B3">
        <w:rPr>
          <w:rFonts w:ascii="楷体" w:eastAsia="楷体" w:hAnsi="楷体" w:hint="eastAsia"/>
          <w:b/>
          <w:sz w:val="24"/>
          <w:szCs w:val="24"/>
        </w:rPr>
        <w:t>履约</w:t>
      </w:r>
      <w:r w:rsidRPr="00E6337C">
        <w:rPr>
          <w:rFonts w:ascii="楷体" w:eastAsia="楷体" w:hAnsi="楷体" w:hint="eastAsia"/>
          <w:b/>
          <w:sz w:val="24"/>
          <w:szCs w:val="24"/>
        </w:rPr>
        <w:t>保证金</w:t>
      </w:r>
      <w:r w:rsidRPr="00A228B3">
        <w:rPr>
          <w:rFonts w:ascii="楷体" w:eastAsia="楷体" w:hAnsi="楷体" w:hint="eastAsia"/>
          <w:b/>
          <w:sz w:val="24"/>
          <w:szCs w:val="24"/>
        </w:rPr>
        <w:t>形式：履约保证金保函</w:t>
      </w:r>
      <w:r>
        <w:rPr>
          <w:rFonts w:ascii="楷体" w:eastAsia="楷体" w:hAnsi="楷体" w:hint="eastAsia"/>
          <w:b/>
          <w:sz w:val="24"/>
          <w:szCs w:val="24"/>
        </w:rPr>
        <w:t>（独立保函格式），</w:t>
      </w:r>
      <w:r>
        <w:rPr>
          <w:rFonts w:ascii="楷体" w:eastAsia="楷体" w:hAnsi="楷体" w:hint="eastAsia"/>
          <w:b/>
          <w:sz w:val="24"/>
        </w:rPr>
        <w:t>须具有明确有效的查询途径（</w:t>
      </w:r>
      <w:proofErr w:type="gramStart"/>
      <w:r>
        <w:rPr>
          <w:rFonts w:ascii="楷体" w:eastAsia="楷体" w:hAnsi="楷体" w:hint="eastAsia"/>
          <w:b/>
          <w:sz w:val="24"/>
        </w:rPr>
        <w:t>二维码</w:t>
      </w:r>
      <w:r w:rsidRPr="009B7C1B">
        <w:rPr>
          <w:rFonts w:ascii="楷体" w:eastAsia="楷体" w:hAnsi="楷体" w:hint="eastAsia"/>
          <w:b/>
          <w:sz w:val="24"/>
        </w:rPr>
        <w:t>或</w:t>
      </w:r>
      <w:proofErr w:type="gramEnd"/>
      <w:r w:rsidRPr="009B7C1B">
        <w:rPr>
          <w:rFonts w:ascii="楷体" w:eastAsia="楷体" w:hAnsi="楷体" w:hint="eastAsia"/>
          <w:b/>
          <w:sz w:val="24"/>
        </w:rPr>
        <w:t>网址链接及查询方式）</w:t>
      </w:r>
      <w:r>
        <w:rPr>
          <w:rFonts w:ascii="楷体" w:eastAsia="楷体" w:hAnsi="楷体" w:hint="eastAsia"/>
          <w:b/>
          <w:sz w:val="24"/>
        </w:rPr>
        <w:t>；</w:t>
      </w:r>
      <w:r w:rsidRPr="00286B5E">
        <w:rPr>
          <w:rFonts w:ascii="楷体" w:eastAsia="楷体" w:hAnsi="楷体" w:hint="eastAsia"/>
          <w:b/>
          <w:sz w:val="24"/>
        </w:rPr>
        <w:t>本保函为</w:t>
      </w:r>
      <w:r w:rsidRPr="00286B5E">
        <w:rPr>
          <w:rFonts w:ascii="楷体" w:eastAsia="楷体" w:hAnsi="楷体"/>
          <w:b/>
          <w:sz w:val="24"/>
        </w:rPr>
        <w:t>不可撤销、</w:t>
      </w:r>
      <w:r w:rsidRPr="00286B5E">
        <w:rPr>
          <w:rFonts w:ascii="楷体" w:eastAsia="楷体" w:hAnsi="楷体" w:hint="eastAsia"/>
          <w:b/>
          <w:sz w:val="24"/>
        </w:rPr>
        <w:t>不可转让的见索即付</w:t>
      </w:r>
      <w:r w:rsidRPr="00286B5E">
        <w:rPr>
          <w:rFonts w:ascii="楷体" w:eastAsia="楷体" w:hAnsi="楷体"/>
          <w:b/>
          <w:sz w:val="24"/>
        </w:rPr>
        <w:t>独立</w:t>
      </w:r>
      <w:r w:rsidRPr="00286B5E">
        <w:rPr>
          <w:rFonts w:ascii="楷体" w:eastAsia="楷体" w:hAnsi="楷体" w:hint="eastAsia"/>
          <w:b/>
          <w:sz w:val="24"/>
        </w:rPr>
        <w:t>保函</w:t>
      </w:r>
      <w:r>
        <w:rPr>
          <w:rFonts w:ascii="楷体" w:eastAsia="楷体" w:hAnsi="楷体" w:hint="eastAsia"/>
          <w:b/>
          <w:sz w:val="24"/>
        </w:rPr>
        <w:t>；</w:t>
      </w:r>
      <w:r w:rsidRPr="00286B5E">
        <w:rPr>
          <w:rFonts w:ascii="楷体" w:eastAsia="楷体" w:hAnsi="楷体" w:hint="eastAsia"/>
          <w:b/>
          <w:sz w:val="24"/>
        </w:rPr>
        <w:t>保函</w:t>
      </w:r>
      <w:r w:rsidRPr="00286B5E">
        <w:rPr>
          <w:rFonts w:ascii="楷体" w:eastAsia="楷体" w:hAnsi="楷体"/>
          <w:b/>
          <w:sz w:val="24"/>
        </w:rPr>
        <w:t>有效期自</w:t>
      </w:r>
      <w:r w:rsidRPr="00286B5E">
        <w:rPr>
          <w:rFonts w:ascii="楷体" w:eastAsia="楷体" w:hAnsi="楷体" w:hint="eastAsia"/>
          <w:b/>
          <w:sz w:val="24"/>
        </w:rPr>
        <w:t>开立之日起</w:t>
      </w:r>
      <w:r w:rsidRPr="00286B5E">
        <w:rPr>
          <w:rFonts w:ascii="楷体" w:eastAsia="楷体" w:hAnsi="楷体"/>
          <w:b/>
          <w:sz w:val="24"/>
        </w:rPr>
        <w:t>至</w:t>
      </w:r>
      <w:r>
        <w:rPr>
          <w:rFonts w:ascii="楷体" w:eastAsia="楷体" w:hAnsi="楷体" w:hint="eastAsia"/>
          <w:b/>
          <w:sz w:val="24"/>
        </w:rPr>
        <w:t>合同履约验收合格</w:t>
      </w:r>
      <w:r w:rsidRPr="00286B5E">
        <w:rPr>
          <w:rFonts w:ascii="楷体" w:eastAsia="楷体" w:hAnsi="楷体" w:hint="eastAsia"/>
          <w:b/>
          <w:sz w:val="24"/>
        </w:rPr>
        <w:t>之日止。</w:t>
      </w:r>
    </w:p>
    <w:p w:rsidR="007D4EED" w:rsidRPr="00D06D40" w:rsidRDefault="007D4EED" w:rsidP="007D4EED">
      <w:pPr>
        <w:ind w:firstLineChars="200" w:firstLine="482"/>
        <w:rPr>
          <w:rFonts w:ascii="楷体" w:eastAsia="楷体" w:hAnsi="楷体"/>
          <w:b/>
          <w:sz w:val="24"/>
          <w:szCs w:val="24"/>
        </w:rPr>
      </w:pPr>
      <w:r w:rsidRPr="00D06D40">
        <w:rPr>
          <w:rFonts w:ascii="楷体" w:eastAsia="楷体" w:hAnsi="楷体" w:hint="eastAsia"/>
          <w:b/>
          <w:sz w:val="24"/>
          <w:szCs w:val="24"/>
        </w:rPr>
        <w:lastRenderedPageBreak/>
        <w:t>履约</w:t>
      </w:r>
      <w:r w:rsidRPr="00E6337C">
        <w:rPr>
          <w:rFonts w:ascii="楷体" w:eastAsia="楷体" w:hAnsi="楷体" w:hint="eastAsia"/>
          <w:b/>
          <w:sz w:val="24"/>
          <w:szCs w:val="24"/>
        </w:rPr>
        <w:t>保证金</w:t>
      </w:r>
      <w:r w:rsidRPr="00D06D40">
        <w:rPr>
          <w:rFonts w:ascii="楷体" w:eastAsia="楷体" w:hAnsi="楷体" w:hint="eastAsia"/>
          <w:b/>
          <w:sz w:val="24"/>
          <w:szCs w:val="24"/>
        </w:rPr>
        <w:t>金额：成交合同价的2-10%，</w:t>
      </w:r>
      <w:r>
        <w:rPr>
          <w:rFonts w:ascii="楷体" w:eastAsia="楷体" w:hAnsi="楷体" w:hint="eastAsia"/>
          <w:b/>
          <w:sz w:val="24"/>
          <w:szCs w:val="24"/>
        </w:rPr>
        <w:t>中标</w:t>
      </w:r>
      <w:r w:rsidRPr="00D06D40">
        <w:rPr>
          <w:rFonts w:ascii="楷体" w:eastAsia="楷体" w:hAnsi="楷体" w:hint="eastAsia"/>
          <w:b/>
          <w:sz w:val="24"/>
          <w:szCs w:val="24"/>
        </w:rPr>
        <w:t>供应商须在收到</w:t>
      </w:r>
      <w:r>
        <w:rPr>
          <w:rFonts w:ascii="楷体" w:eastAsia="楷体" w:hAnsi="楷体" w:hint="eastAsia"/>
          <w:b/>
          <w:sz w:val="24"/>
          <w:szCs w:val="24"/>
        </w:rPr>
        <w:t>中标</w:t>
      </w:r>
      <w:r w:rsidRPr="00D06D40">
        <w:rPr>
          <w:rFonts w:ascii="楷体" w:eastAsia="楷体" w:hAnsi="楷体" w:hint="eastAsia"/>
          <w:b/>
          <w:sz w:val="24"/>
          <w:szCs w:val="24"/>
        </w:rPr>
        <w:t>通知书</w:t>
      </w:r>
      <w:r>
        <w:rPr>
          <w:rFonts w:ascii="楷体" w:eastAsia="楷体" w:hAnsi="楷体" w:hint="eastAsia"/>
          <w:b/>
          <w:sz w:val="24"/>
          <w:szCs w:val="24"/>
        </w:rPr>
        <w:t>7</w:t>
      </w:r>
      <w:r w:rsidRPr="00D06D40">
        <w:rPr>
          <w:rFonts w:ascii="楷体" w:eastAsia="楷体" w:hAnsi="楷体" w:hint="eastAsia"/>
          <w:b/>
          <w:sz w:val="24"/>
          <w:szCs w:val="24"/>
        </w:rPr>
        <w:t>个工作日</w:t>
      </w:r>
      <w:r>
        <w:rPr>
          <w:rFonts w:ascii="楷体" w:eastAsia="楷体" w:hAnsi="楷体" w:hint="eastAsia"/>
          <w:b/>
          <w:sz w:val="24"/>
          <w:szCs w:val="24"/>
        </w:rPr>
        <w:t>内</w:t>
      </w:r>
      <w:r w:rsidRPr="00463C78">
        <w:rPr>
          <w:rFonts w:ascii="楷体" w:eastAsia="楷体" w:hAnsi="楷体" w:hint="eastAsia"/>
          <w:b/>
          <w:sz w:val="24"/>
          <w:szCs w:val="24"/>
        </w:rPr>
        <w:t>交到采购人或集</w:t>
      </w:r>
      <w:proofErr w:type="gramStart"/>
      <w:r w:rsidRPr="00463C78">
        <w:rPr>
          <w:rFonts w:ascii="楷体" w:eastAsia="楷体" w:hAnsi="楷体" w:hint="eastAsia"/>
          <w:b/>
          <w:sz w:val="24"/>
          <w:szCs w:val="24"/>
        </w:rPr>
        <w:t>采机构</w:t>
      </w:r>
      <w:proofErr w:type="gramEnd"/>
      <w:r w:rsidRPr="00463C78">
        <w:rPr>
          <w:rFonts w:ascii="楷体" w:eastAsia="楷体" w:hAnsi="楷体" w:hint="eastAsia"/>
          <w:b/>
          <w:sz w:val="24"/>
          <w:szCs w:val="24"/>
        </w:rPr>
        <w:t>处</w:t>
      </w:r>
      <w:r w:rsidRPr="00D06D40">
        <w:rPr>
          <w:rFonts w:ascii="楷体" w:eastAsia="楷体" w:hAnsi="楷体" w:hint="eastAsia"/>
          <w:b/>
          <w:sz w:val="24"/>
          <w:szCs w:val="24"/>
        </w:rPr>
        <w:t>，如不能按规定缴纳履约保证金，采购人将有充分的理由取消</w:t>
      </w:r>
      <w:r>
        <w:rPr>
          <w:rFonts w:ascii="楷体" w:eastAsia="楷体" w:hAnsi="楷体" w:hint="eastAsia"/>
          <w:b/>
          <w:sz w:val="24"/>
          <w:szCs w:val="24"/>
        </w:rPr>
        <w:t>中标</w:t>
      </w:r>
      <w:r w:rsidRPr="00D06D40">
        <w:rPr>
          <w:rFonts w:ascii="楷体" w:eastAsia="楷体" w:hAnsi="楷体" w:hint="eastAsia"/>
          <w:b/>
          <w:sz w:val="24"/>
          <w:szCs w:val="24"/>
        </w:rPr>
        <w:t>供应商资格并没收其</w:t>
      </w:r>
      <w:r>
        <w:rPr>
          <w:rFonts w:ascii="楷体" w:eastAsia="楷体" w:hAnsi="楷体" w:hint="eastAsia"/>
          <w:b/>
          <w:sz w:val="24"/>
          <w:szCs w:val="24"/>
        </w:rPr>
        <w:t>中标</w:t>
      </w:r>
      <w:r w:rsidRPr="00D06D40">
        <w:rPr>
          <w:rFonts w:ascii="楷体" w:eastAsia="楷体" w:hAnsi="楷体" w:hint="eastAsia"/>
          <w:b/>
          <w:sz w:val="24"/>
          <w:szCs w:val="24"/>
        </w:rPr>
        <w:t>保证金。</w:t>
      </w:r>
    </w:p>
    <w:p w:rsidR="007D4EED" w:rsidRPr="008C3A7E" w:rsidRDefault="007D4EED" w:rsidP="007D4EED">
      <w:pPr>
        <w:ind w:firstLineChars="200" w:firstLine="480"/>
        <w:rPr>
          <w:rFonts w:ascii="楷体" w:eastAsia="楷体" w:hAnsi="楷体"/>
          <w:sz w:val="24"/>
        </w:rPr>
      </w:pPr>
      <w:r w:rsidRPr="008C3A7E">
        <w:rPr>
          <w:rFonts w:ascii="楷体" w:eastAsia="楷体" w:hAnsi="楷体" w:hint="eastAsia"/>
          <w:sz w:val="24"/>
        </w:rPr>
        <w:t>17.</w:t>
      </w:r>
      <w:r>
        <w:rPr>
          <w:rFonts w:ascii="楷体" w:eastAsia="楷体" w:hAnsi="楷体" w:hint="eastAsia"/>
          <w:sz w:val="24"/>
        </w:rPr>
        <w:t>2</w:t>
      </w:r>
      <w:r w:rsidRPr="008C3A7E">
        <w:rPr>
          <w:rFonts w:ascii="楷体" w:eastAsia="楷体" w:hAnsi="楷体" w:hint="eastAsia"/>
          <w:sz w:val="24"/>
        </w:rPr>
        <w:t xml:space="preserve">  履约保证金待</w:t>
      </w:r>
      <w:r>
        <w:rPr>
          <w:rFonts w:ascii="楷体" w:eastAsia="楷体" w:hAnsi="楷体" w:hint="eastAsia"/>
          <w:sz w:val="24"/>
          <w:szCs w:val="24"/>
        </w:rPr>
        <w:t>中标</w:t>
      </w:r>
      <w:r w:rsidRPr="00E6337C">
        <w:rPr>
          <w:rFonts w:ascii="楷体" w:eastAsia="楷体" w:hAnsi="楷体" w:hint="eastAsia"/>
          <w:sz w:val="24"/>
          <w:szCs w:val="24"/>
        </w:rPr>
        <w:t>合同</w:t>
      </w:r>
      <w:r>
        <w:rPr>
          <w:rFonts w:ascii="楷体" w:eastAsia="楷体" w:hAnsi="楷体" w:hint="eastAsia"/>
          <w:sz w:val="24"/>
          <w:szCs w:val="24"/>
        </w:rPr>
        <w:t>履约</w:t>
      </w:r>
      <w:r w:rsidRPr="00E6337C">
        <w:rPr>
          <w:rFonts w:ascii="楷体" w:eastAsia="楷体" w:hAnsi="楷体" w:hint="eastAsia"/>
          <w:sz w:val="24"/>
          <w:szCs w:val="24"/>
        </w:rPr>
        <w:t>完毕</w:t>
      </w:r>
      <w:r>
        <w:rPr>
          <w:rFonts w:ascii="楷体" w:eastAsia="楷体" w:hAnsi="楷体" w:hint="eastAsia"/>
          <w:sz w:val="24"/>
          <w:szCs w:val="24"/>
        </w:rPr>
        <w:t>验收合格</w:t>
      </w:r>
      <w:r w:rsidRPr="00E6337C">
        <w:rPr>
          <w:rFonts w:ascii="楷体" w:eastAsia="楷体" w:hAnsi="楷体" w:hint="eastAsia"/>
          <w:sz w:val="24"/>
          <w:szCs w:val="24"/>
        </w:rPr>
        <w:t>后</w:t>
      </w:r>
      <w:r w:rsidRPr="008C3A7E">
        <w:rPr>
          <w:rFonts w:ascii="楷体" w:eastAsia="楷体" w:hAnsi="楷体" w:hint="eastAsia"/>
          <w:sz w:val="24"/>
        </w:rPr>
        <w:t>无息退还；</w:t>
      </w:r>
    </w:p>
    <w:p w:rsidR="007D4EED" w:rsidRPr="008C3A7E" w:rsidRDefault="007D4EED" w:rsidP="007D4EED">
      <w:pPr>
        <w:ind w:firstLineChars="200" w:firstLine="480"/>
        <w:rPr>
          <w:rFonts w:ascii="楷体" w:eastAsia="楷体" w:hAnsi="楷体"/>
          <w:sz w:val="24"/>
        </w:rPr>
      </w:pPr>
      <w:r w:rsidRPr="008C3A7E">
        <w:rPr>
          <w:rFonts w:ascii="楷体" w:eastAsia="楷体" w:hAnsi="楷体" w:hint="eastAsia"/>
          <w:sz w:val="24"/>
        </w:rPr>
        <w:t>17.</w:t>
      </w:r>
      <w:r>
        <w:rPr>
          <w:rFonts w:ascii="楷体" w:eastAsia="楷体" w:hAnsi="楷体" w:hint="eastAsia"/>
          <w:sz w:val="24"/>
        </w:rPr>
        <w:t>3</w:t>
      </w:r>
      <w:r w:rsidRPr="008C3A7E">
        <w:rPr>
          <w:rFonts w:ascii="楷体" w:eastAsia="楷体" w:hAnsi="楷体" w:hint="eastAsia"/>
          <w:sz w:val="24"/>
        </w:rPr>
        <w:t xml:space="preserve">  未履行或未完全履行</w:t>
      </w:r>
      <w:r>
        <w:rPr>
          <w:rFonts w:ascii="楷体" w:eastAsia="楷体" w:hAnsi="楷体" w:hint="eastAsia"/>
          <w:sz w:val="24"/>
          <w:szCs w:val="24"/>
        </w:rPr>
        <w:t>中标</w:t>
      </w:r>
      <w:r w:rsidRPr="00E6337C">
        <w:rPr>
          <w:rFonts w:ascii="楷体" w:eastAsia="楷体" w:hAnsi="楷体" w:hint="eastAsia"/>
          <w:sz w:val="24"/>
          <w:szCs w:val="24"/>
        </w:rPr>
        <w:t>合同</w:t>
      </w:r>
      <w:r w:rsidRPr="008C3A7E">
        <w:rPr>
          <w:rFonts w:ascii="楷体" w:eastAsia="楷体" w:hAnsi="楷体" w:hint="eastAsia"/>
          <w:sz w:val="24"/>
        </w:rPr>
        <w:t>，则没收履约保证金。</w:t>
      </w:r>
    </w:p>
    <w:p w:rsidR="00870B12" w:rsidRPr="008C3A7E" w:rsidRDefault="00870B12" w:rsidP="00C240AF">
      <w:pPr>
        <w:ind w:firstLine="480"/>
        <w:jc w:val="center"/>
        <w:rPr>
          <w:rFonts w:ascii="楷体" w:eastAsia="楷体" w:hAnsi="楷体"/>
          <w:b/>
          <w:sz w:val="32"/>
          <w:szCs w:val="32"/>
        </w:rPr>
      </w:pPr>
      <w:r w:rsidRPr="008C3A7E">
        <w:rPr>
          <w:rFonts w:ascii="楷体" w:eastAsia="楷体" w:hAnsi="楷体" w:hint="eastAsia"/>
          <w:b/>
          <w:sz w:val="32"/>
          <w:szCs w:val="32"/>
        </w:rPr>
        <w:t>第三章、投标文件的递交</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18、投标文件的密封与标记</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18.1　 投标人应将投标文件的正本和副本分别密封，在每个密封件的封面上标明招标编号、投标包号、投标人名称、法定代表人、单位公章、“正本”或“副本”字样、投标人的名称、地址、联系电话。</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18.2 　投标文件袋上应写明：</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招标单位：察布查尔县政府采购中心</w:t>
      </w:r>
    </w:p>
    <w:p w:rsidR="00870B12" w:rsidRPr="008C3A7E" w:rsidRDefault="00870B12" w:rsidP="00C240AF">
      <w:pPr>
        <w:ind w:firstLineChars="200" w:firstLine="480"/>
        <w:rPr>
          <w:rFonts w:ascii="楷体" w:eastAsia="楷体" w:hAnsi="楷体"/>
          <w:sz w:val="24"/>
          <w:u w:val="single"/>
        </w:rPr>
      </w:pPr>
      <w:r w:rsidRPr="008C3A7E">
        <w:rPr>
          <w:rFonts w:ascii="楷体" w:eastAsia="楷体" w:hAnsi="楷体" w:hint="eastAsia"/>
          <w:sz w:val="24"/>
        </w:rPr>
        <w:t>项目名称：</w:t>
      </w:r>
      <w:r w:rsidRPr="008C3A7E">
        <w:rPr>
          <w:rFonts w:ascii="楷体" w:eastAsia="楷体" w:hAnsi="楷体" w:hint="eastAsia"/>
          <w:sz w:val="24"/>
          <w:u w:val="single"/>
        </w:rPr>
        <w:t xml:space="preserve">     　　　　        </w:t>
      </w:r>
    </w:p>
    <w:p w:rsidR="00870B12" w:rsidRPr="008C3A7E" w:rsidRDefault="00870B12" w:rsidP="00C240AF">
      <w:pPr>
        <w:ind w:firstLineChars="200" w:firstLine="480"/>
        <w:rPr>
          <w:rFonts w:ascii="楷体" w:eastAsia="楷体" w:hAnsi="楷体"/>
          <w:sz w:val="24"/>
          <w:u w:val="single"/>
        </w:rPr>
      </w:pPr>
      <w:r w:rsidRPr="008C3A7E">
        <w:rPr>
          <w:rFonts w:ascii="楷体" w:eastAsia="楷体" w:hAnsi="楷体" w:hint="eastAsia"/>
          <w:sz w:val="24"/>
        </w:rPr>
        <w:t>项目编号/包号：</w:t>
      </w:r>
      <w:r w:rsidRPr="008C3A7E">
        <w:rPr>
          <w:rFonts w:ascii="楷体" w:eastAsia="楷体" w:hAnsi="楷体" w:hint="eastAsia"/>
          <w:sz w:val="24"/>
          <w:u w:val="single"/>
        </w:rPr>
        <w:t xml:space="preserve">      　　       </w:t>
      </w:r>
    </w:p>
    <w:p w:rsidR="00870B12" w:rsidRPr="008C3A7E" w:rsidRDefault="00870B12" w:rsidP="00C240AF">
      <w:pPr>
        <w:ind w:firstLineChars="200" w:firstLine="480"/>
        <w:rPr>
          <w:rFonts w:ascii="楷体" w:eastAsia="楷体" w:hAnsi="楷体"/>
          <w:sz w:val="24"/>
          <w:u w:val="single"/>
        </w:rPr>
      </w:pPr>
      <w:r w:rsidRPr="008C3A7E">
        <w:rPr>
          <w:rFonts w:ascii="楷体" w:eastAsia="楷体" w:hAnsi="楷体" w:hint="eastAsia"/>
          <w:sz w:val="24"/>
        </w:rPr>
        <w:t>投标单位名称：</w:t>
      </w:r>
      <w:r w:rsidRPr="008C3A7E">
        <w:rPr>
          <w:rFonts w:ascii="楷体" w:eastAsia="楷体" w:hAnsi="楷体" w:hint="eastAsia"/>
          <w:sz w:val="24"/>
          <w:u w:val="single"/>
        </w:rPr>
        <w:t xml:space="preserve">       　　　     </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注明“开标时才能启封”字样等</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18.3　为方便招标时的开标和唱标，投标人须将《开标一览表》</w:t>
      </w:r>
      <w:proofErr w:type="gramStart"/>
      <w:r w:rsidRPr="008C3A7E">
        <w:rPr>
          <w:rFonts w:ascii="楷体" w:eastAsia="楷体" w:hAnsi="楷体" w:hint="eastAsia"/>
          <w:b/>
          <w:sz w:val="24"/>
        </w:rPr>
        <w:t>单独小</w:t>
      </w:r>
      <w:proofErr w:type="gramEnd"/>
      <w:r w:rsidRPr="008C3A7E">
        <w:rPr>
          <w:rFonts w:ascii="楷体" w:eastAsia="楷体" w:hAnsi="楷体" w:hint="eastAsia"/>
          <w:b/>
          <w:sz w:val="24"/>
        </w:rPr>
        <w:t>信封密封，并在信封上标明“开标一览表”字样。</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18.4 　任何不完整或不满足招标文件要求的投标书将被拒绝。</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18.5 　由于不可抗拒原因或无法控制的事件而导致的丢失或损坏投标包装体内的投标书时，招标方将不负责任。</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19、投标截止时间</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19.1</w:t>
      </w:r>
      <w:r w:rsidR="0046493D">
        <w:rPr>
          <w:rFonts w:ascii="楷体" w:eastAsia="楷体" w:hAnsi="楷体" w:hint="eastAsia"/>
          <w:sz w:val="24"/>
        </w:rPr>
        <w:t xml:space="preserve"> </w:t>
      </w:r>
      <w:r w:rsidRPr="00C240AF">
        <w:rPr>
          <w:rFonts w:ascii="楷体" w:eastAsia="楷体" w:hAnsi="楷体" w:hint="eastAsia"/>
          <w:b/>
          <w:sz w:val="24"/>
        </w:rPr>
        <w:t>投标文件应在</w:t>
      </w:r>
      <w:r w:rsidR="006B711B">
        <w:rPr>
          <w:rFonts w:ascii="楷体" w:eastAsia="楷体" w:hAnsi="楷体" w:hint="eastAsia"/>
          <w:b/>
          <w:sz w:val="24"/>
          <w:u w:val="single"/>
        </w:rPr>
        <w:t>2025年</w:t>
      </w:r>
      <w:r w:rsidR="005C6F6E">
        <w:rPr>
          <w:rFonts w:ascii="楷体" w:eastAsia="楷体" w:hAnsi="楷体" w:hint="eastAsia"/>
          <w:b/>
          <w:sz w:val="24"/>
          <w:u w:val="single"/>
        </w:rPr>
        <w:t>0</w:t>
      </w:r>
      <w:r w:rsidR="00BC0429">
        <w:rPr>
          <w:rFonts w:ascii="楷体" w:eastAsia="楷体" w:hAnsi="楷体" w:hint="eastAsia"/>
          <w:b/>
          <w:sz w:val="24"/>
          <w:u w:val="single"/>
        </w:rPr>
        <w:t>5</w:t>
      </w:r>
      <w:r w:rsidR="005C6F6E">
        <w:rPr>
          <w:rFonts w:ascii="楷体" w:eastAsia="楷体" w:hAnsi="楷体" w:hint="eastAsia"/>
          <w:b/>
          <w:sz w:val="24"/>
          <w:u w:val="single"/>
        </w:rPr>
        <w:t>月</w:t>
      </w:r>
      <w:r w:rsidR="00355F57">
        <w:rPr>
          <w:rFonts w:ascii="楷体" w:eastAsia="楷体" w:hAnsi="楷体" w:hint="eastAsia"/>
          <w:b/>
          <w:sz w:val="24"/>
          <w:u w:val="single"/>
        </w:rPr>
        <w:t>1</w:t>
      </w:r>
      <w:r w:rsidR="0046493D">
        <w:rPr>
          <w:rFonts w:ascii="楷体" w:eastAsia="楷体" w:hAnsi="楷体" w:hint="eastAsia"/>
          <w:b/>
          <w:sz w:val="24"/>
          <w:u w:val="single"/>
        </w:rPr>
        <w:t>4</w:t>
      </w:r>
      <w:r w:rsidR="005C6F6E">
        <w:rPr>
          <w:rFonts w:ascii="楷体" w:eastAsia="楷体" w:hAnsi="楷体" w:hint="eastAsia"/>
          <w:b/>
          <w:sz w:val="24"/>
          <w:u w:val="single"/>
        </w:rPr>
        <w:t>日</w:t>
      </w:r>
      <w:r w:rsidR="00BC0429">
        <w:rPr>
          <w:rFonts w:ascii="楷体" w:eastAsia="楷体" w:hAnsi="楷体" w:hint="eastAsia"/>
          <w:b/>
          <w:sz w:val="24"/>
          <w:u w:val="single"/>
        </w:rPr>
        <w:t>上</w:t>
      </w:r>
      <w:r w:rsidR="005C6F6E">
        <w:rPr>
          <w:rFonts w:ascii="楷体" w:eastAsia="楷体" w:hAnsi="楷体" w:hint="eastAsia"/>
          <w:b/>
          <w:sz w:val="24"/>
          <w:u w:val="single"/>
        </w:rPr>
        <w:t>午1</w:t>
      </w:r>
      <w:r w:rsidR="00CE3173">
        <w:rPr>
          <w:rFonts w:ascii="楷体" w:eastAsia="楷体" w:hAnsi="楷体" w:hint="eastAsia"/>
          <w:b/>
          <w:sz w:val="24"/>
          <w:u w:val="single"/>
        </w:rPr>
        <w:t>2</w:t>
      </w:r>
      <w:r w:rsidR="005C6F6E">
        <w:rPr>
          <w:rFonts w:ascii="楷体" w:eastAsia="楷体" w:hAnsi="楷体" w:hint="eastAsia"/>
          <w:b/>
          <w:sz w:val="24"/>
          <w:u w:val="single"/>
        </w:rPr>
        <w:t>：</w:t>
      </w:r>
      <w:r w:rsidR="00BC0429">
        <w:rPr>
          <w:rFonts w:ascii="楷体" w:eastAsia="楷体" w:hAnsi="楷体" w:hint="eastAsia"/>
          <w:b/>
          <w:sz w:val="24"/>
          <w:u w:val="single"/>
        </w:rPr>
        <w:t>0</w:t>
      </w:r>
      <w:r w:rsidR="005C6F6E">
        <w:rPr>
          <w:rFonts w:ascii="楷体" w:eastAsia="楷体" w:hAnsi="楷体" w:hint="eastAsia"/>
          <w:b/>
          <w:sz w:val="24"/>
          <w:u w:val="single"/>
        </w:rPr>
        <w:t>0</w:t>
      </w:r>
      <w:r w:rsidRPr="00C240AF">
        <w:rPr>
          <w:rFonts w:ascii="楷体" w:eastAsia="楷体" w:hAnsi="楷体" w:hint="eastAsia"/>
          <w:b/>
          <w:sz w:val="24"/>
          <w:u w:val="single"/>
        </w:rPr>
        <w:t>时</w:t>
      </w:r>
      <w:r w:rsidRPr="00C240AF">
        <w:rPr>
          <w:rFonts w:ascii="楷体" w:eastAsia="楷体" w:hAnsi="楷体" w:hint="eastAsia"/>
          <w:b/>
          <w:sz w:val="24"/>
        </w:rPr>
        <w:t>之前递交。</w:t>
      </w:r>
      <w:r w:rsidR="0046493D" w:rsidRPr="004C4D43">
        <w:rPr>
          <w:rFonts w:ascii="楷体" w:eastAsia="楷体" w:hAnsi="楷体" w:cs="黑体" w:hint="eastAsia"/>
          <w:b/>
          <w:sz w:val="24"/>
          <w:szCs w:val="24"/>
        </w:rPr>
        <w:t>电子</w:t>
      </w:r>
      <w:r w:rsidR="0046493D">
        <w:rPr>
          <w:rFonts w:ascii="楷体" w:eastAsia="楷体" w:hAnsi="楷体" w:cs="黑体" w:hint="eastAsia"/>
          <w:b/>
          <w:sz w:val="24"/>
          <w:szCs w:val="24"/>
        </w:rPr>
        <w:t>化开</w:t>
      </w:r>
      <w:r w:rsidR="0046493D" w:rsidRPr="004C4D43">
        <w:rPr>
          <w:rFonts w:ascii="楷体" w:eastAsia="楷体" w:hAnsi="楷体" w:cs="黑体" w:hint="eastAsia"/>
          <w:b/>
          <w:sz w:val="24"/>
          <w:szCs w:val="24"/>
        </w:rPr>
        <w:t>标</w:t>
      </w:r>
      <w:r w:rsidR="0046493D">
        <w:rPr>
          <w:rFonts w:ascii="楷体" w:eastAsia="楷体" w:hAnsi="楷体" w:cs="黑体" w:hint="eastAsia"/>
          <w:b/>
          <w:sz w:val="24"/>
          <w:szCs w:val="24"/>
        </w:rPr>
        <w:t>须</w:t>
      </w:r>
      <w:r w:rsidR="0046493D">
        <w:rPr>
          <w:rFonts w:ascii="楷体" w:eastAsia="楷体" w:hAnsi="楷体" w:hint="eastAsia"/>
          <w:b/>
          <w:sz w:val="24"/>
          <w:szCs w:val="24"/>
        </w:rPr>
        <w:t>递交到</w:t>
      </w:r>
      <w:r w:rsidR="0046493D" w:rsidRPr="00FB3C3C">
        <w:rPr>
          <w:rFonts w:ascii="楷体" w:eastAsia="楷体" w:hAnsi="楷体" w:cs="Arial"/>
          <w:b/>
          <w:sz w:val="24"/>
          <w:szCs w:val="24"/>
        </w:rPr>
        <w:t>政</w:t>
      </w:r>
      <w:proofErr w:type="gramStart"/>
      <w:r w:rsidR="0046493D" w:rsidRPr="00FB3C3C">
        <w:rPr>
          <w:rFonts w:ascii="楷体" w:eastAsia="楷体" w:hAnsi="楷体" w:cs="Arial"/>
          <w:b/>
          <w:sz w:val="24"/>
          <w:szCs w:val="24"/>
        </w:rPr>
        <w:t>采云</w:t>
      </w:r>
      <w:proofErr w:type="gramEnd"/>
      <w:r w:rsidR="0046493D" w:rsidRPr="00FB3C3C">
        <w:rPr>
          <w:rFonts w:ascii="楷体" w:eastAsia="楷体" w:hAnsi="楷体" w:cs="Arial"/>
          <w:b/>
          <w:sz w:val="24"/>
          <w:szCs w:val="24"/>
        </w:rPr>
        <w:t>平</w:t>
      </w:r>
      <w:r w:rsidR="0046493D" w:rsidRPr="004C4D43">
        <w:rPr>
          <w:rFonts w:ascii="楷体" w:eastAsia="楷体" w:hAnsi="楷体" w:cs="Arial"/>
          <w:b/>
          <w:sz w:val="24"/>
          <w:szCs w:val="24"/>
        </w:rPr>
        <w:t>台</w:t>
      </w:r>
      <w:r w:rsidR="0046493D" w:rsidRPr="00FB3C3C">
        <w:rPr>
          <w:rFonts w:ascii="楷体" w:eastAsia="楷体" w:hAnsi="楷体" w:cs="Arial"/>
          <w:b/>
          <w:sz w:val="24"/>
          <w:szCs w:val="24"/>
        </w:rPr>
        <w:t>https://www.zcygov.cn/</w:t>
      </w:r>
      <w:r w:rsidR="0046493D" w:rsidRPr="004C4D43">
        <w:rPr>
          <w:rFonts w:ascii="楷体" w:eastAsia="楷体" w:hAnsi="楷体" w:cs="Arial" w:hint="eastAsia"/>
          <w:b/>
          <w:sz w:val="24"/>
          <w:szCs w:val="24"/>
        </w:rPr>
        <w:t>；</w:t>
      </w:r>
      <w:r w:rsidR="0046493D">
        <w:rPr>
          <w:rFonts w:ascii="楷体" w:eastAsia="楷体" w:hAnsi="楷体" w:cs="Arial" w:hint="eastAsia"/>
          <w:b/>
          <w:sz w:val="24"/>
          <w:szCs w:val="24"/>
        </w:rPr>
        <w:t>线下</w:t>
      </w:r>
      <w:r w:rsidR="0046493D">
        <w:rPr>
          <w:rFonts w:ascii="楷体" w:eastAsia="楷体" w:hAnsi="楷体" w:cs="黑体" w:hint="eastAsia"/>
          <w:b/>
          <w:sz w:val="24"/>
          <w:szCs w:val="24"/>
        </w:rPr>
        <w:t>开</w:t>
      </w:r>
      <w:r w:rsidR="0046493D" w:rsidRPr="004C4D43">
        <w:rPr>
          <w:rFonts w:ascii="楷体" w:eastAsia="楷体" w:hAnsi="楷体" w:cs="黑体" w:hint="eastAsia"/>
          <w:b/>
          <w:sz w:val="24"/>
          <w:szCs w:val="24"/>
        </w:rPr>
        <w:t>标</w:t>
      </w:r>
      <w:r w:rsidRPr="00C240AF">
        <w:rPr>
          <w:rFonts w:ascii="楷体" w:eastAsia="楷体" w:hAnsi="楷体" w:hint="eastAsia"/>
          <w:b/>
          <w:sz w:val="24"/>
        </w:rPr>
        <w:t>投标文件</w:t>
      </w:r>
      <w:r w:rsidR="0046493D">
        <w:rPr>
          <w:rFonts w:ascii="楷体" w:eastAsia="楷体" w:hAnsi="楷体" w:hint="eastAsia"/>
          <w:b/>
          <w:sz w:val="24"/>
        </w:rPr>
        <w:t>须</w:t>
      </w:r>
      <w:r w:rsidRPr="00C240AF">
        <w:rPr>
          <w:rFonts w:ascii="楷体" w:eastAsia="楷体" w:hAnsi="楷体" w:hint="eastAsia"/>
          <w:b/>
          <w:sz w:val="24"/>
        </w:rPr>
        <w:t>以密封形式递交至察布查尔县政府采购中心指定开标地点。并在《投标供应商登记表》上进行</w:t>
      </w:r>
      <w:r w:rsidR="001D124C">
        <w:rPr>
          <w:rFonts w:ascii="楷体" w:eastAsia="楷体" w:hAnsi="楷体" w:hint="eastAsia"/>
          <w:b/>
          <w:sz w:val="24"/>
          <w:szCs w:val="24"/>
        </w:rPr>
        <w:t>报名</w:t>
      </w:r>
      <w:r w:rsidRPr="00C240AF">
        <w:rPr>
          <w:rFonts w:ascii="楷体" w:eastAsia="楷体" w:hAnsi="楷体" w:hint="eastAsia"/>
          <w:b/>
          <w:sz w:val="24"/>
        </w:rPr>
        <w:t>登记，在开标时间之前不做登记的，视为自动放弃投标。</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19.2</w:t>
      </w:r>
      <w:r w:rsidR="0046493D">
        <w:rPr>
          <w:rFonts w:ascii="楷体" w:eastAsia="楷体" w:hAnsi="楷体" w:hint="eastAsia"/>
          <w:sz w:val="24"/>
        </w:rPr>
        <w:t xml:space="preserve"> </w:t>
      </w:r>
      <w:r w:rsidRPr="008C3A7E">
        <w:rPr>
          <w:rFonts w:ascii="楷体" w:eastAsia="楷体" w:hAnsi="楷体" w:hint="eastAsia"/>
          <w:sz w:val="24"/>
        </w:rPr>
        <w:t xml:space="preserve"> 所有投标文件都必须在招标方规定的投标截止时间之前送达招标文件指定的地点。</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 xml:space="preserve">19.3 </w:t>
      </w:r>
      <w:r w:rsidR="0046493D">
        <w:rPr>
          <w:rFonts w:ascii="楷体" w:eastAsia="楷体" w:hAnsi="楷体" w:hint="eastAsia"/>
          <w:sz w:val="24"/>
        </w:rPr>
        <w:t xml:space="preserve"> </w:t>
      </w:r>
      <w:r w:rsidRPr="008C3A7E">
        <w:rPr>
          <w:rFonts w:ascii="楷体" w:eastAsia="楷体" w:hAnsi="楷体" w:hint="eastAsia"/>
          <w:sz w:val="24"/>
        </w:rPr>
        <w:t>出现因招标文件的修改而推迟投标截止时间的情况时，投标人则须按招标方的书面修改通知重新规定的投标截止时间之前递交。</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20、投标文件的修改和撤销</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20.1　投标人在递交投标文件后，可在规定的投标截止时间之前，对其投标文件以书面通知的形式进行修改或撤消。该通知须有投标代理人的签字，并得到招标方的确认。</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20.2　投标人对投标文件修改的书面材料或撤消通知应按招标文件要求进行密封、标注和递交，并注明“修改投标文件”或“撤消投标”字样，修改或撤销的内容须按招标文件的要求签署、盖章，并作为投标文件的组成部分。</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20.3　对投标文件修改的书面材料应于投标截止日前送达招标方，投标截止时间以后不得修改投标文件。</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20.4 　投标人不得在开标后至投标有效期期满前撤销投标文件。</w:t>
      </w:r>
    </w:p>
    <w:p w:rsidR="00870B12" w:rsidRPr="008C3A7E" w:rsidRDefault="00870B12" w:rsidP="00C240AF">
      <w:pPr>
        <w:jc w:val="center"/>
        <w:rPr>
          <w:rFonts w:ascii="楷体" w:eastAsia="楷体" w:hAnsi="楷体"/>
          <w:b/>
          <w:sz w:val="32"/>
          <w:szCs w:val="32"/>
        </w:rPr>
      </w:pPr>
      <w:r w:rsidRPr="008C3A7E">
        <w:rPr>
          <w:rFonts w:ascii="楷体" w:eastAsia="楷体" w:hAnsi="楷体" w:hint="eastAsia"/>
          <w:b/>
          <w:sz w:val="32"/>
          <w:szCs w:val="32"/>
        </w:rPr>
        <w:t>第四章、评标委员会</w:t>
      </w:r>
    </w:p>
    <w:p w:rsidR="00870B12" w:rsidRPr="008C3A7E" w:rsidRDefault="00870B12" w:rsidP="00C240AF">
      <w:pPr>
        <w:ind w:leftChars="229" w:left="481"/>
        <w:rPr>
          <w:rFonts w:ascii="楷体" w:eastAsia="楷体" w:hAnsi="楷体"/>
          <w:b/>
          <w:sz w:val="24"/>
        </w:rPr>
      </w:pPr>
      <w:r w:rsidRPr="008C3A7E">
        <w:rPr>
          <w:rFonts w:ascii="楷体" w:eastAsia="楷体" w:hAnsi="楷体" w:hint="eastAsia"/>
          <w:b/>
          <w:sz w:val="24"/>
        </w:rPr>
        <w:t>21、评标委员会</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21.1招标方将根据《政府采购法》等法律法规的规定，依法组建本次招标的评标委员会，负责本次招标的评标活动。评标委员会负责向招标方推荐中标候选人。</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21.2  评标委员会人选于开标前确定，成员名单在中标结果确定前保密。</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21.3　评标委员会有关工程技术、经济等方面的专家和采购人熟悉相关业务的代表人员组成，成员为</w:t>
      </w:r>
      <w:r w:rsidR="00275EEA" w:rsidRPr="008C3A7E">
        <w:rPr>
          <w:rFonts w:ascii="楷体" w:eastAsia="楷体" w:hAnsi="楷体" w:hint="eastAsia"/>
          <w:spacing w:val="-2"/>
          <w:sz w:val="24"/>
          <w:szCs w:val="24"/>
        </w:rPr>
        <w:t>七</w:t>
      </w:r>
      <w:r w:rsidRPr="008C3A7E">
        <w:rPr>
          <w:rFonts w:ascii="楷体" w:eastAsia="楷体" w:hAnsi="楷体" w:hint="eastAsia"/>
          <w:spacing w:val="-2"/>
          <w:sz w:val="24"/>
          <w:szCs w:val="24"/>
        </w:rPr>
        <w:t>人以上的单数，其中技术、经济等方面的成员人数不少于成员总数的三分之二。</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lastRenderedPageBreak/>
        <w:t>21.4　按前款规定，评标委员会成员由采购人在监督部门现场监督下，于开标前从</w:t>
      </w:r>
      <w:r w:rsidRPr="008C3A7E">
        <w:rPr>
          <w:rFonts w:ascii="楷体" w:eastAsia="楷体" w:hAnsi="楷体" w:hint="eastAsia"/>
          <w:sz w:val="24"/>
        </w:rPr>
        <w:t>察布查尔</w:t>
      </w:r>
      <w:r w:rsidRPr="008C3A7E">
        <w:rPr>
          <w:rFonts w:ascii="楷体" w:eastAsia="楷体" w:hAnsi="楷体" w:hint="eastAsia"/>
          <w:spacing w:val="-2"/>
          <w:sz w:val="24"/>
          <w:szCs w:val="24"/>
        </w:rPr>
        <w:t>县政府采购专家库中随机抽取的方式确定。对于技术复杂、专业性要求较高或者国家有特殊要求的招标项目，采取随机抽取的方式抽取的专家不能满足评标工作需要时，将采取直接确定的方式选定评标委员会的人选。</w:t>
      </w:r>
    </w:p>
    <w:p w:rsidR="00870B12" w:rsidRPr="008C3A7E" w:rsidRDefault="00870B12" w:rsidP="00C240AF">
      <w:pPr>
        <w:jc w:val="center"/>
        <w:rPr>
          <w:rFonts w:ascii="楷体" w:eastAsia="楷体" w:hAnsi="楷体"/>
          <w:b/>
          <w:sz w:val="32"/>
          <w:szCs w:val="32"/>
        </w:rPr>
      </w:pPr>
      <w:r w:rsidRPr="008C3A7E">
        <w:rPr>
          <w:rFonts w:ascii="楷体" w:eastAsia="楷体" w:hAnsi="楷体" w:hint="eastAsia"/>
          <w:b/>
          <w:sz w:val="32"/>
          <w:szCs w:val="32"/>
        </w:rPr>
        <w:t>第五章、开标、评标和定标</w:t>
      </w:r>
    </w:p>
    <w:p w:rsidR="00870B12" w:rsidRPr="008C3A7E" w:rsidRDefault="00870B12" w:rsidP="00C240AF">
      <w:pPr>
        <w:ind w:firstLineChars="200" w:firstLine="482"/>
        <w:rPr>
          <w:rFonts w:ascii="楷体" w:eastAsia="楷体" w:hAnsi="楷体"/>
          <w:spacing w:val="-2"/>
          <w:sz w:val="24"/>
        </w:rPr>
      </w:pPr>
      <w:r w:rsidRPr="008C3A7E">
        <w:rPr>
          <w:rFonts w:ascii="楷体" w:eastAsia="楷体" w:hAnsi="楷体" w:hint="eastAsia"/>
          <w:b/>
          <w:sz w:val="24"/>
        </w:rPr>
        <w:t>22、投标资格审查</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22.1　投标人投标资格审查由招标方组织，采购人在相关行政监督部门现场监督下逐一审查投标人资格是否符合招标文件规定要求。资格符合招标文件规定的投标人方可准予投标。</w:t>
      </w:r>
    </w:p>
    <w:p w:rsidR="00870B12" w:rsidRPr="007D6C48" w:rsidRDefault="00870B12" w:rsidP="00C240AF">
      <w:pPr>
        <w:ind w:firstLineChars="200" w:firstLine="480"/>
        <w:rPr>
          <w:rFonts w:ascii="楷体" w:eastAsia="楷体" w:hAnsi="楷体"/>
          <w:b/>
          <w:sz w:val="24"/>
          <w:u w:val="single"/>
        </w:rPr>
      </w:pPr>
      <w:r w:rsidRPr="008C3A7E">
        <w:rPr>
          <w:rFonts w:ascii="楷体" w:eastAsia="楷体" w:hAnsi="楷体" w:hint="eastAsia"/>
          <w:sz w:val="24"/>
        </w:rPr>
        <w:t xml:space="preserve">22.2  </w:t>
      </w:r>
      <w:r w:rsidRPr="008C3A7E">
        <w:rPr>
          <w:rFonts w:ascii="楷体" w:eastAsia="楷体" w:hAnsi="楷体" w:hint="eastAsia"/>
          <w:b/>
          <w:sz w:val="24"/>
        </w:rPr>
        <w:t>投标资格审核时间和地点：</w:t>
      </w:r>
      <w:r w:rsidR="006B711B">
        <w:rPr>
          <w:rFonts w:ascii="楷体" w:eastAsia="楷体" w:hAnsi="楷体" w:hint="eastAsia"/>
          <w:b/>
          <w:sz w:val="24"/>
          <w:u w:val="single"/>
        </w:rPr>
        <w:t>2025年</w:t>
      </w:r>
      <w:r w:rsidR="00BC0429">
        <w:rPr>
          <w:rFonts w:ascii="楷体" w:eastAsia="楷体" w:hAnsi="楷体" w:hint="eastAsia"/>
          <w:b/>
          <w:sz w:val="24"/>
          <w:u w:val="single"/>
        </w:rPr>
        <w:t>05月</w:t>
      </w:r>
      <w:r w:rsidR="00355F57">
        <w:rPr>
          <w:rFonts w:ascii="楷体" w:eastAsia="楷体" w:hAnsi="楷体" w:hint="eastAsia"/>
          <w:b/>
          <w:sz w:val="24"/>
          <w:u w:val="single"/>
        </w:rPr>
        <w:t>1</w:t>
      </w:r>
      <w:r w:rsidR="00E023BB">
        <w:rPr>
          <w:rFonts w:ascii="楷体" w:eastAsia="楷体" w:hAnsi="楷体" w:hint="eastAsia"/>
          <w:b/>
          <w:sz w:val="24"/>
          <w:u w:val="single"/>
        </w:rPr>
        <w:t>4</w:t>
      </w:r>
      <w:r w:rsidR="00BC0429">
        <w:rPr>
          <w:rFonts w:ascii="楷体" w:eastAsia="楷体" w:hAnsi="楷体" w:hint="eastAsia"/>
          <w:b/>
          <w:sz w:val="24"/>
          <w:u w:val="single"/>
        </w:rPr>
        <w:t>日上午1</w:t>
      </w:r>
      <w:r w:rsidR="00CE3173">
        <w:rPr>
          <w:rFonts w:ascii="楷体" w:eastAsia="楷体" w:hAnsi="楷体" w:hint="eastAsia"/>
          <w:b/>
          <w:sz w:val="24"/>
          <w:u w:val="single"/>
        </w:rPr>
        <w:t>2</w:t>
      </w:r>
      <w:r w:rsidR="00BC0429">
        <w:rPr>
          <w:rFonts w:ascii="楷体" w:eastAsia="楷体" w:hAnsi="楷体" w:hint="eastAsia"/>
          <w:b/>
          <w:sz w:val="24"/>
          <w:u w:val="single"/>
        </w:rPr>
        <w:t>：00</w:t>
      </w:r>
      <w:r w:rsidR="008F7E4B" w:rsidRPr="008F7E4B">
        <w:rPr>
          <w:rFonts w:ascii="楷体" w:eastAsia="楷体" w:hAnsi="楷体" w:hint="eastAsia"/>
          <w:b/>
          <w:sz w:val="24"/>
          <w:u w:val="single"/>
        </w:rPr>
        <w:t>时</w:t>
      </w:r>
      <w:r w:rsidRPr="007D6C48">
        <w:rPr>
          <w:rFonts w:ascii="楷体" w:eastAsia="楷体" w:hAnsi="楷体" w:hint="eastAsia"/>
          <w:b/>
          <w:sz w:val="24"/>
          <w:u w:val="single"/>
        </w:rPr>
        <w:t>开始在察布查尔锡伯自治县</w:t>
      </w:r>
      <w:r w:rsidR="001E57B0">
        <w:rPr>
          <w:rFonts w:ascii="楷体" w:eastAsia="楷体" w:hAnsi="楷体" w:hint="eastAsia"/>
          <w:b/>
          <w:sz w:val="24"/>
          <w:u w:val="single"/>
        </w:rPr>
        <w:t>新城区政务服务中心外楼五楼评标室</w:t>
      </w:r>
      <w:r w:rsidRPr="007D6C48">
        <w:rPr>
          <w:rFonts w:ascii="楷体" w:eastAsia="楷体" w:hAnsi="楷体" w:hint="eastAsia"/>
          <w:b/>
          <w:sz w:val="24"/>
          <w:u w:val="single"/>
        </w:rPr>
        <w:t>进行资质审查。</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22.3  投标资格审查内容：详见本招标文件第一章“投标资质要求”条款。</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22.4  投标人应该按照招标文件规定的时间和地点送审资格证明文件。</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23、开标</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23.1　本次</w:t>
      </w:r>
      <w:proofErr w:type="gramStart"/>
      <w:r w:rsidRPr="008C3A7E">
        <w:rPr>
          <w:rFonts w:ascii="楷体" w:eastAsia="楷体" w:hAnsi="楷体" w:hint="eastAsia"/>
          <w:sz w:val="24"/>
        </w:rPr>
        <w:t>招标按</w:t>
      </w:r>
      <w:proofErr w:type="gramEnd"/>
      <w:r w:rsidRPr="008C3A7E">
        <w:rPr>
          <w:rFonts w:ascii="楷体" w:eastAsia="楷体" w:hAnsi="楷体" w:hint="eastAsia"/>
          <w:sz w:val="24"/>
        </w:rPr>
        <w:t>招标文件规定的时间和地点进行公开开标，投标人的法定代表人或其授权人参加开标会。</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23.2　开标时将检查所有投标文件的密封情况，并在确认无误后开封唱标，该报价以开标一览表为准，任何有选择性的报价将不予接受。</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23.3　开标和启封的顺序，按照递交投标文件的正顺序依次进行。</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23.4  开标时间截止后，提交投标文件的供应商不足三家时，按照政府采购的相关法规处理。</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24、评标</w:t>
      </w:r>
    </w:p>
    <w:p w:rsidR="00870B12" w:rsidRPr="008C3A7E" w:rsidRDefault="00870B12" w:rsidP="00C240AF">
      <w:pPr>
        <w:ind w:firstLineChars="200" w:firstLine="474"/>
        <w:rPr>
          <w:rFonts w:ascii="楷体" w:eastAsia="楷体" w:hAnsi="楷体"/>
          <w:b/>
          <w:spacing w:val="-2"/>
          <w:sz w:val="24"/>
          <w:szCs w:val="24"/>
        </w:rPr>
      </w:pPr>
      <w:r w:rsidRPr="008C3A7E">
        <w:rPr>
          <w:rFonts w:ascii="楷体" w:eastAsia="楷体" w:hAnsi="楷体" w:hint="eastAsia"/>
          <w:b/>
          <w:spacing w:val="-2"/>
          <w:sz w:val="24"/>
          <w:szCs w:val="24"/>
        </w:rPr>
        <w:t>24.1 评标依据</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 xml:space="preserve">（1）评标的依据只能是招标方的招标文件、投标人递交的投标文件，以及相关有效的补充、修改文件。招标文件要求投标人提供实物样品的，该实物样品也应作为评审依据。 </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（2）评标</w:t>
      </w:r>
      <w:r w:rsidRPr="008C3A7E">
        <w:rPr>
          <w:rFonts w:ascii="楷体" w:eastAsia="楷体" w:hAnsi="楷体" w:hint="eastAsia"/>
          <w:spacing w:val="-2"/>
          <w:sz w:val="24"/>
          <w:szCs w:val="24"/>
        </w:rPr>
        <w:t>应当根据招标文件规定的评标标准和方法，分包段对投标文件进行系统地评审和比较,招标文件中没有规定的标准和方法不得作为评标的依据。</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24.2　评标方法</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（1）本次评标采用综合评分法</w:t>
      </w:r>
    </w:p>
    <w:p w:rsidR="00870B12" w:rsidRPr="008C3A7E" w:rsidRDefault="00870B12" w:rsidP="00C240AF">
      <w:pPr>
        <w:ind w:firstLineChars="200" w:firstLine="480"/>
        <w:rPr>
          <w:rFonts w:ascii="楷体" w:eastAsia="楷体" w:hAnsi="楷体"/>
          <w:sz w:val="24"/>
          <w:szCs w:val="24"/>
        </w:rPr>
      </w:pPr>
      <w:r w:rsidRPr="008C3A7E">
        <w:rPr>
          <w:rFonts w:ascii="楷体" w:eastAsia="楷体" w:hAnsi="楷体" w:hint="eastAsia"/>
          <w:sz w:val="24"/>
        </w:rPr>
        <w:t>（2）</w:t>
      </w:r>
      <w:r w:rsidRPr="008C3A7E">
        <w:rPr>
          <w:rFonts w:ascii="楷体" w:eastAsia="楷体" w:hAnsi="楷体" w:hint="eastAsia"/>
          <w:sz w:val="24"/>
          <w:szCs w:val="24"/>
        </w:rPr>
        <w:t>评标委员会根据招标文件，在对投标人投标文件综合评审的基础上分包进行评估打分。打分采取百分制，其中</w:t>
      </w:r>
      <w:r w:rsidR="005D2403" w:rsidRPr="008C3A7E">
        <w:rPr>
          <w:rFonts w:ascii="楷体" w:eastAsia="楷体" w:hAnsi="楷体" w:hint="eastAsia"/>
          <w:sz w:val="24"/>
          <w:szCs w:val="24"/>
        </w:rPr>
        <w:t>技术</w:t>
      </w:r>
      <w:r w:rsidRPr="008C3A7E">
        <w:rPr>
          <w:rFonts w:ascii="楷体" w:eastAsia="楷体" w:hAnsi="楷体" w:hint="eastAsia"/>
          <w:sz w:val="24"/>
          <w:szCs w:val="24"/>
        </w:rPr>
        <w:t>、</w:t>
      </w:r>
      <w:r w:rsidR="005D2403" w:rsidRPr="008C3A7E">
        <w:rPr>
          <w:rFonts w:ascii="楷体" w:eastAsia="楷体" w:hAnsi="楷体" w:hint="eastAsia"/>
          <w:sz w:val="24"/>
          <w:szCs w:val="24"/>
        </w:rPr>
        <w:t>商务</w:t>
      </w:r>
      <w:r w:rsidRPr="008C3A7E">
        <w:rPr>
          <w:rFonts w:ascii="楷体" w:eastAsia="楷体" w:hAnsi="楷体" w:hint="eastAsia"/>
          <w:sz w:val="24"/>
          <w:szCs w:val="24"/>
        </w:rPr>
        <w:t>部分为</w:t>
      </w:r>
      <w:r w:rsidR="005D2403">
        <w:rPr>
          <w:rFonts w:ascii="楷体" w:eastAsia="楷体" w:hAnsi="楷体" w:hint="eastAsia"/>
          <w:sz w:val="24"/>
          <w:szCs w:val="24"/>
        </w:rPr>
        <w:t>7</w:t>
      </w:r>
      <w:r w:rsidRPr="008C3A7E">
        <w:rPr>
          <w:rFonts w:ascii="楷体" w:eastAsia="楷体" w:hAnsi="楷体" w:hint="eastAsia"/>
          <w:sz w:val="24"/>
          <w:szCs w:val="24"/>
        </w:rPr>
        <w:t>0分，</w:t>
      </w:r>
      <w:r w:rsidR="005D2403">
        <w:rPr>
          <w:rFonts w:ascii="楷体" w:eastAsia="楷体" w:hAnsi="楷体" w:hint="eastAsia"/>
          <w:sz w:val="24"/>
          <w:szCs w:val="24"/>
        </w:rPr>
        <w:t>投标</w:t>
      </w:r>
      <w:r w:rsidRPr="008C3A7E">
        <w:rPr>
          <w:rFonts w:ascii="楷体" w:eastAsia="楷体" w:hAnsi="楷体" w:hint="eastAsia"/>
          <w:sz w:val="24"/>
          <w:szCs w:val="24"/>
        </w:rPr>
        <w:t>报价</w:t>
      </w:r>
      <w:r w:rsidR="005D2403">
        <w:rPr>
          <w:rFonts w:ascii="楷体" w:eastAsia="楷体" w:hAnsi="楷体" w:hint="eastAsia"/>
          <w:sz w:val="24"/>
          <w:szCs w:val="24"/>
        </w:rPr>
        <w:t>3</w:t>
      </w:r>
      <w:r w:rsidRPr="008C3A7E">
        <w:rPr>
          <w:rFonts w:ascii="楷体" w:eastAsia="楷体" w:hAnsi="楷体" w:hint="eastAsia"/>
          <w:sz w:val="24"/>
          <w:szCs w:val="24"/>
        </w:rPr>
        <w:t>0分。</w:t>
      </w:r>
    </w:p>
    <w:p w:rsidR="00870B12" w:rsidRPr="008C3A7E" w:rsidRDefault="00870B12" w:rsidP="00C240AF">
      <w:pPr>
        <w:ind w:firstLineChars="200" w:firstLine="480"/>
        <w:rPr>
          <w:rFonts w:ascii="楷体" w:eastAsia="楷体" w:hAnsi="楷体"/>
          <w:sz w:val="24"/>
          <w:szCs w:val="24"/>
        </w:rPr>
      </w:pPr>
      <w:r w:rsidRPr="008C3A7E">
        <w:rPr>
          <w:rFonts w:ascii="楷体" w:eastAsia="楷体" w:hAnsi="楷体" w:hint="eastAsia"/>
          <w:sz w:val="24"/>
          <w:szCs w:val="24"/>
        </w:rPr>
        <w:t>（3）评分项目、分值及评分办法如下：</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①</w:t>
      </w:r>
      <w:r w:rsidR="00462336" w:rsidRPr="008C3A7E">
        <w:rPr>
          <w:rFonts w:ascii="楷体" w:eastAsia="楷体" w:hAnsi="楷体" w:hint="eastAsia"/>
          <w:b/>
          <w:sz w:val="24"/>
        </w:rPr>
        <w:t>技术</w:t>
      </w:r>
      <w:r w:rsidR="0046493D" w:rsidRPr="008C3A7E">
        <w:rPr>
          <w:rFonts w:ascii="楷体" w:eastAsia="楷体" w:hAnsi="楷体" w:hint="eastAsia"/>
          <w:b/>
          <w:sz w:val="24"/>
        </w:rPr>
        <w:t>、</w:t>
      </w:r>
      <w:r w:rsidRPr="008C3A7E">
        <w:rPr>
          <w:rFonts w:ascii="楷体" w:eastAsia="楷体" w:hAnsi="楷体" w:hint="eastAsia"/>
          <w:b/>
          <w:sz w:val="24"/>
        </w:rPr>
        <w:t>商务部分（</w:t>
      </w:r>
      <w:r w:rsidR="005D2403">
        <w:rPr>
          <w:rFonts w:ascii="楷体" w:eastAsia="楷体" w:hAnsi="楷体" w:hint="eastAsia"/>
          <w:b/>
          <w:sz w:val="24"/>
        </w:rPr>
        <w:t>7</w:t>
      </w:r>
      <w:r w:rsidRPr="008C3A7E">
        <w:rPr>
          <w:rFonts w:ascii="楷体" w:eastAsia="楷体" w:hAnsi="楷体" w:hint="eastAsia"/>
          <w:b/>
          <w:sz w:val="24"/>
        </w:rPr>
        <w:t>0分）</w:t>
      </w:r>
    </w:p>
    <w:p w:rsidR="00870B12" w:rsidRPr="008C3A7E" w:rsidRDefault="00462336" w:rsidP="00C240AF">
      <w:pPr>
        <w:ind w:firstLineChars="196" w:firstLine="470"/>
        <w:rPr>
          <w:rFonts w:ascii="楷体" w:eastAsia="楷体" w:hAnsi="楷体"/>
          <w:sz w:val="24"/>
          <w:szCs w:val="24"/>
        </w:rPr>
      </w:pPr>
      <w:r>
        <w:rPr>
          <w:rFonts w:ascii="楷体" w:eastAsia="楷体" w:hAnsi="楷体" w:hint="eastAsia"/>
          <w:sz w:val="24"/>
          <w:szCs w:val="24"/>
        </w:rPr>
        <w:t>（1）</w:t>
      </w:r>
      <w:r w:rsidR="005D2403">
        <w:rPr>
          <w:rFonts w:ascii="楷体" w:eastAsia="楷体" w:hAnsi="楷体" w:cs="宋体" w:hint="eastAsia"/>
          <w:kern w:val="0"/>
          <w:sz w:val="24"/>
          <w:szCs w:val="24"/>
        </w:rPr>
        <w:t>技术参数、功能偏离程度：27</w:t>
      </w:r>
      <w:r w:rsidR="00870B12" w:rsidRPr="008C3A7E">
        <w:rPr>
          <w:rFonts w:ascii="楷体" w:eastAsia="楷体" w:hAnsi="楷体" w:hint="eastAsia"/>
          <w:sz w:val="24"/>
          <w:szCs w:val="24"/>
        </w:rPr>
        <w:t>分</w:t>
      </w:r>
    </w:p>
    <w:p w:rsidR="00462336" w:rsidRDefault="00462336" w:rsidP="00462336">
      <w:pPr>
        <w:ind w:firstLineChars="196" w:firstLine="470"/>
        <w:rPr>
          <w:rFonts w:ascii="楷体" w:eastAsia="楷体" w:hAnsi="楷体"/>
          <w:sz w:val="24"/>
          <w:szCs w:val="24"/>
        </w:rPr>
      </w:pPr>
      <w:r>
        <w:rPr>
          <w:rFonts w:ascii="楷体" w:eastAsia="楷体" w:hAnsi="楷体" w:hint="eastAsia"/>
          <w:sz w:val="24"/>
          <w:szCs w:val="24"/>
        </w:rPr>
        <w:t>（2）</w:t>
      </w:r>
      <w:r w:rsidR="005D2403" w:rsidRPr="003271E7">
        <w:rPr>
          <w:rFonts w:ascii="楷体" w:eastAsia="楷体" w:hAnsi="楷体" w:cs="宋体" w:hint="eastAsia"/>
          <w:sz w:val="24"/>
          <w:szCs w:val="24"/>
        </w:rPr>
        <w:t>供货安装方案</w:t>
      </w:r>
      <w:r w:rsidR="00870B12" w:rsidRPr="008C3A7E">
        <w:rPr>
          <w:rFonts w:ascii="楷体" w:eastAsia="楷体" w:hAnsi="楷体" w:hint="eastAsia"/>
          <w:sz w:val="24"/>
          <w:szCs w:val="24"/>
        </w:rPr>
        <w:t>：</w:t>
      </w:r>
      <w:r w:rsidR="00EA19C2">
        <w:rPr>
          <w:rFonts w:ascii="楷体" w:eastAsia="楷体" w:hAnsi="楷体" w:hint="eastAsia"/>
          <w:sz w:val="24"/>
          <w:szCs w:val="24"/>
        </w:rPr>
        <w:t>10</w:t>
      </w:r>
      <w:r w:rsidR="00870B12" w:rsidRPr="008C3A7E">
        <w:rPr>
          <w:rFonts w:ascii="楷体" w:eastAsia="楷体" w:hAnsi="楷体" w:hint="eastAsia"/>
          <w:sz w:val="24"/>
          <w:szCs w:val="24"/>
        </w:rPr>
        <w:t>分</w:t>
      </w:r>
    </w:p>
    <w:p w:rsidR="00870B12" w:rsidRPr="008C3A7E" w:rsidRDefault="00462336" w:rsidP="00462336">
      <w:pPr>
        <w:ind w:firstLineChars="196" w:firstLine="470"/>
        <w:rPr>
          <w:rFonts w:ascii="楷体" w:eastAsia="楷体" w:hAnsi="楷体"/>
          <w:sz w:val="24"/>
          <w:szCs w:val="24"/>
        </w:rPr>
      </w:pPr>
      <w:r>
        <w:rPr>
          <w:rFonts w:ascii="楷体" w:eastAsia="楷体" w:hAnsi="楷体" w:hint="eastAsia"/>
          <w:sz w:val="24"/>
          <w:szCs w:val="24"/>
        </w:rPr>
        <w:t>（3）</w:t>
      </w:r>
      <w:r w:rsidR="005D2403">
        <w:rPr>
          <w:rFonts w:ascii="楷体" w:eastAsia="楷体" w:hAnsi="楷体" w:cs="宋体" w:hint="eastAsia"/>
          <w:sz w:val="24"/>
          <w:szCs w:val="24"/>
        </w:rPr>
        <w:t>安全</w:t>
      </w:r>
      <w:r w:rsidR="005D2403" w:rsidRPr="003271E7">
        <w:rPr>
          <w:rFonts w:ascii="楷体" w:eastAsia="楷体" w:hAnsi="楷体" w:cs="宋体" w:hint="eastAsia"/>
          <w:sz w:val="24"/>
          <w:szCs w:val="24"/>
        </w:rPr>
        <w:t>运行维护方案</w:t>
      </w:r>
      <w:r w:rsidR="00870B12" w:rsidRPr="008C3A7E">
        <w:rPr>
          <w:rFonts w:ascii="楷体" w:eastAsia="楷体" w:hAnsi="楷体" w:hint="eastAsia"/>
          <w:sz w:val="24"/>
          <w:szCs w:val="24"/>
        </w:rPr>
        <w:t>：</w:t>
      </w:r>
      <w:r w:rsidR="005D2403">
        <w:rPr>
          <w:rFonts w:ascii="楷体" w:eastAsia="楷体" w:hAnsi="楷体" w:hint="eastAsia"/>
          <w:sz w:val="24"/>
          <w:szCs w:val="24"/>
        </w:rPr>
        <w:t>10</w:t>
      </w:r>
      <w:r w:rsidR="00870B12" w:rsidRPr="008C3A7E">
        <w:rPr>
          <w:rFonts w:ascii="楷体" w:eastAsia="楷体" w:hAnsi="楷体" w:hint="eastAsia"/>
          <w:sz w:val="24"/>
          <w:szCs w:val="24"/>
        </w:rPr>
        <w:t>分</w:t>
      </w:r>
    </w:p>
    <w:p w:rsidR="00870B12" w:rsidRPr="008C3A7E" w:rsidRDefault="00462336" w:rsidP="00C240AF">
      <w:pPr>
        <w:ind w:firstLineChars="196" w:firstLine="470"/>
        <w:rPr>
          <w:rFonts w:ascii="楷体" w:eastAsia="楷体" w:hAnsi="楷体"/>
          <w:sz w:val="24"/>
          <w:szCs w:val="24"/>
        </w:rPr>
      </w:pPr>
      <w:r>
        <w:rPr>
          <w:rFonts w:ascii="楷体" w:eastAsia="楷体" w:hAnsi="楷体" w:hint="eastAsia"/>
          <w:sz w:val="24"/>
          <w:szCs w:val="24"/>
        </w:rPr>
        <w:t>（4）</w:t>
      </w:r>
      <w:r w:rsidRPr="003271E7">
        <w:rPr>
          <w:rFonts w:ascii="楷体" w:eastAsia="楷体" w:hAnsi="楷体" w:cs="宋体" w:hint="eastAsia"/>
          <w:sz w:val="24"/>
          <w:szCs w:val="24"/>
        </w:rPr>
        <w:t>售后服务承诺书</w:t>
      </w:r>
      <w:r w:rsidR="00870B12" w:rsidRPr="008C3A7E">
        <w:rPr>
          <w:rFonts w:ascii="楷体" w:eastAsia="楷体" w:hAnsi="楷体" w:hint="eastAsia"/>
          <w:sz w:val="24"/>
          <w:szCs w:val="24"/>
        </w:rPr>
        <w:t>：</w:t>
      </w:r>
      <w:r>
        <w:rPr>
          <w:rFonts w:ascii="楷体" w:eastAsia="楷体" w:hAnsi="楷体" w:hint="eastAsia"/>
          <w:sz w:val="24"/>
          <w:szCs w:val="24"/>
        </w:rPr>
        <w:t>7</w:t>
      </w:r>
      <w:r w:rsidR="00870B12" w:rsidRPr="008C3A7E">
        <w:rPr>
          <w:rFonts w:ascii="楷体" w:eastAsia="楷体" w:hAnsi="楷体" w:hint="eastAsia"/>
          <w:sz w:val="24"/>
          <w:szCs w:val="24"/>
        </w:rPr>
        <w:t>分</w:t>
      </w:r>
    </w:p>
    <w:p w:rsidR="00870B12" w:rsidRPr="00462336" w:rsidRDefault="00462336" w:rsidP="00C240AF">
      <w:pPr>
        <w:ind w:firstLineChars="195" w:firstLine="468"/>
        <w:rPr>
          <w:rFonts w:ascii="楷体" w:eastAsia="楷体" w:hAnsi="楷体" w:cs="宋体"/>
          <w:sz w:val="24"/>
          <w:szCs w:val="24"/>
        </w:rPr>
      </w:pPr>
      <w:r>
        <w:rPr>
          <w:rFonts w:ascii="楷体" w:eastAsia="楷体" w:hAnsi="楷体" w:cs="宋体" w:hint="eastAsia"/>
          <w:sz w:val="24"/>
          <w:szCs w:val="24"/>
        </w:rPr>
        <w:t>（5）</w:t>
      </w:r>
      <w:bookmarkStart w:id="58" w:name="OLE_LINK194"/>
      <w:bookmarkStart w:id="59" w:name="OLE_LINK195"/>
      <w:r w:rsidRPr="003271E7">
        <w:rPr>
          <w:rFonts w:ascii="楷体" w:eastAsia="楷体" w:hAnsi="楷体" w:cs="宋体" w:hint="eastAsia"/>
          <w:sz w:val="24"/>
          <w:szCs w:val="24"/>
        </w:rPr>
        <w:t>企业及专业人员资质</w:t>
      </w:r>
      <w:bookmarkEnd w:id="58"/>
      <w:bookmarkEnd w:id="59"/>
      <w:r w:rsidR="00870B12" w:rsidRPr="00462336">
        <w:rPr>
          <w:rFonts w:ascii="楷体" w:eastAsia="楷体" w:hAnsi="楷体" w:cs="宋体" w:hint="eastAsia"/>
          <w:sz w:val="24"/>
          <w:szCs w:val="24"/>
        </w:rPr>
        <w:t>：</w:t>
      </w:r>
      <w:r w:rsidRPr="00462336">
        <w:rPr>
          <w:rFonts w:ascii="楷体" w:eastAsia="楷体" w:hAnsi="楷体" w:cs="宋体" w:hint="eastAsia"/>
          <w:sz w:val="24"/>
          <w:szCs w:val="24"/>
        </w:rPr>
        <w:t>3</w:t>
      </w:r>
      <w:r w:rsidR="00870B12" w:rsidRPr="00462336">
        <w:rPr>
          <w:rFonts w:ascii="楷体" w:eastAsia="楷体" w:hAnsi="楷体" w:cs="宋体" w:hint="eastAsia"/>
          <w:sz w:val="24"/>
          <w:szCs w:val="24"/>
        </w:rPr>
        <w:t>分</w:t>
      </w:r>
    </w:p>
    <w:p w:rsidR="00870B12" w:rsidRPr="00462336" w:rsidRDefault="00462336" w:rsidP="00462336">
      <w:pPr>
        <w:ind w:firstLineChars="195" w:firstLine="468"/>
        <w:rPr>
          <w:rFonts w:ascii="楷体" w:eastAsia="楷体" w:hAnsi="楷体" w:cs="宋体"/>
          <w:sz w:val="24"/>
          <w:szCs w:val="24"/>
        </w:rPr>
      </w:pPr>
      <w:r>
        <w:rPr>
          <w:rFonts w:ascii="楷体" w:eastAsia="楷体" w:hAnsi="楷体" w:cs="宋体" w:hint="eastAsia"/>
          <w:sz w:val="24"/>
          <w:szCs w:val="24"/>
        </w:rPr>
        <w:t>（6）</w:t>
      </w:r>
      <w:r w:rsidRPr="00462336">
        <w:rPr>
          <w:rFonts w:ascii="楷体" w:eastAsia="楷体" w:hAnsi="楷体" w:cs="宋体" w:hint="eastAsia"/>
          <w:sz w:val="24"/>
          <w:szCs w:val="24"/>
        </w:rPr>
        <w:t>项目现场配备人员：5分</w:t>
      </w:r>
    </w:p>
    <w:p w:rsidR="00462336" w:rsidRPr="00462336" w:rsidRDefault="00462336" w:rsidP="00462336">
      <w:pPr>
        <w:ind w:firstLineChars="195" w:firstLine="468"/>
        <w:rPr>
          <w:rFonts w:ascii="楷体" w:eastAsia="楷体" w:hAnsi="楷体" w:cs="宋体"/>
          <w:sz w:val="24"/>
          <w:szCs w:val="24"/>
        </w:rPr>
      </w:pPr>
      <w:r w:rsidRPr="00462336">
        <w:rPr>
          <w:rFonts w:ascii="楷体" w:eastAsia="楷体" w:hAnsi="楷体" w:cs="宋体" w:hint="eastAsia"/>
          <w:sz w:val="24"/>
          <w:szCs w:val="24"/>
        </w:rPr>
        <w:t>（7）</w:t>
      </w:r>
      <w:r w:rsidRPr="003271E7">
        <w:rPr>
          <w:rFonts w:ascii="楷体" w:eastAsia="楷体" w:hAnsi="楷体" w:cs="宋体" w:hint="eastAsia"/>
          <w:sz w:val="24"/>
          <w:szCs w:val="24"/>
        </w:rPr>
        <w:t>类似业绩</w:t>
      </w:r>
      <w:r w:rsidRPr="00462336">
        <w:rPr>
          <w:rFonts w:ascii="楷体" w:eastAsia="楷体" w:hAnsi="楷体" w:cs="宋体" w:hint="eastAsia"/>
          <w:sz w:val="24"/>
          <w:szCs w:val="24"/>
        </w:rPr>
        <w:t>：5分</w:t>
      </w:r>
    </w:p>
    <w:p w:rsidR="00462336" w:rsidRDefault="00462336" w:rsidP="00462336">
      <w:pPr>
        <w:ind w:firstLineChars="195" w:firstLine="468"/>
        <w:rPr>
          <w:rFonts w:ascii="楷体" w:eastAsia="楷体" w:hAnsi="楷体" w:cs="宋体"/>
          <w:sz w:val="24"/>
          <w:szCs w:val="24"/>
        </w:rPr>
      </w:pPr>
      <w:r w:rsidRPr="00462336">
        <w:rPr>
          <w:rFonts w:ascii="楷体" w:eastAsia="楷体" w:hAnsi="楷体" w:cs="宋体" w:hint="eastAsia"/>
          <w:sz w:val="24"/>
          <w:szCs w:val="24"/>
        </w:rPr>
        <w:t>（8）投标响应文件制作质量：3分</w:t>
      </w:r>
    </w:p>
    <w:p w:rsidR="00870B12" w:rsidRPr="00462336" w:rsidRDefault="00870B12" w:rsidP="00462336">
      <w:pPr>
        <w:ind w:firstLineChars="200" w:firstLine="482"/>
        <w:rPr>
          <w:rFonts w:ascii="楷体" w:eastAsia="楷体" w:hAnsi="楷体"/>
          <w:b/>
          <w:sz w:val="24"/>
        </w:rPr>
      </w:pPr>
      <w:r w:rsidRPr="00462336">
        <w:rPr>
          <w:rFonts w:ascii="楷体" w:eastAsia="楷体" w:hAnsi="楷体" w:hint="eastAsia"/>
          <w:b/>
          <w:sz w:val="24"/>
        </w:rPr>
        <w:t>②</w:t>
      </w:r>
      <w:r w:rsidR="0046493D">
        <w:rPr>
          <w:rFonts w:ascii="楷体" w:eastAsia="楷体" w:hAnsi="楷体" w:hint="eastAsia"/>
          <w:b/>
          <w:sz w:val="24"/>
        </w:rPr>
        <w:t>投标</w:t>
      </w:r>
      <w:r w:rsidRPr="00462336">
        <w:rPr>
          <w:rFonts w:ascii="楷体" w:eastAsia="楷体" w:hAnsi="楷体" w:hint="eastAsia"/>
          <w:b/>
          <w:sz w:val="24"/>
        </w:rPr>
        <w:t>报价部分（</w:t>
      </w:r>
      <w:r w:rsidR="0046493D">
        <w:rPr>
          <w:rFonts w:ascii="楷体" w:eastAsia="楷体" w:hAnsi="楷体" w:hint="eastAsia"/>
          <w:b/>
          <w:sz w:val="24"/>
        </w:rPr>
        <w:t>3</w:t>
      </w:r>
      <w:r w:rsidRPr="00462336">
        <w:rPr>
          <w:rFonts w:ascii="楷体" w:eastAsia="楷体" w:hAnsi="楷体" w:hint="eastAsia"/>
          <w:b/>
          <w:sz w:val="24"/>
        </w:rPr>
        <w:t>0分）</w:t>
      </w:r>
    </w:p>
    <w:p w:rsidR="00870B12" w:rsidRPr="008C3A7E" w:rsidRDefault="00462336" w:rsidP="00C240AF">
      <w:pPr>
        <w:ind w:firstLineChars="196" w:firstLine="470"/>
        <w:rPr>
          <w:rFonts w:ascii="楷体" w:eastAsia="楷体" w:hAnsi="楷体"/>
          <w:sz w:val="24"/>
        </w:rPr>
      </w:pPr>
      <w:r>
        <w:rPr>
          <w:rFonts w:ascii="楷体" w:eastAsia="楷体" w:hAnsi="楷体" w:hint="eastAsia"/>
          <w:sz w:val="24"/>
          <w:szCs w:val="24"/>
        </w:rPr>
        <w:t>（1）</w:t>
      </w:r>
      <w:r w:rsidR="00870B12" w:rsidRPr="008C3A7E">
        <w:rPr>
          <w:rFonts w:ascii="楷体" w:eastAsia="楷体" w:hAnsi="楷体" w:hint="eastAsia"/>
          <w:sz w:val="24"/>
          <w:szCs w:val="24"/>
        </w:rPr>
        <w:t>最终报价</w:t>
      </w:r>
      <w:r w:rsidR="00843465">
        <w:rPr>
          <w:rFonts w:ascii="楷体" w:eastAsia="楷体" w:hAnsi="楷体" w:hint="eastAsia"/>
          <w:sz w:val="24"/>
          <w:szCs w:val="24"/>
        </w:rPr>
        <w:t>3</w:t>
      </w:r>
      <w:r w:rsidR="00870B12" w:rsidRPr="008C3A7E">
        <w:rPr>
          <w:rFonts w:ascii="楷体" w:eastAsia="楷体" w:hAnsi="楷体" w:hint="eastAsia"/>
          <w:sz w:val="24"/>
          <w:szCs w:val="24"/>
        </w:rPr>
        <w:t>0分。（</w:t>
      </w:r>
      <w:r w:rsidR="00870B12" w:rsidRPr="008C3A7E">
        <w:rPr>
          <w:rFonts w:ascii="楷体" w:eastAsia="楷体" w:hAnsi="楷体" w:hint="eastAsia"/>
          <w:b/>
          <w:sz w:val="24"/>
        </w:rPr>
        <w:t>此分值由采购中心工作人员根据投标人报价计算结果</w:t>
      </w:r>
      <w:r w:rsidR="00870B12" w:rsidRPr="008C3A7E">
        <w:rPr>
          <w:rFonts w:ascii="楷体" w:eastAsia="楷体" w:hAnsi="楷体" w:hint="eastAsia"/>
          <w:sz w:val="24"/>
        </w:rPr>
        <w:t xml:space="preserve">）　</w:t>
      </w:r>
    </w:p>
    <w:p w:rsidR="00462336" w:rsidRDefault="00462336" w:rsidP="00462336">
      <w:pPr>
        <w:ind w:firstLineChars="200" w:firstLine="480"/>
        <w:rPr>
          <w:rFonts w:ascii="楷体" w:eastAsia="楷体" w:hAnsi="楷体"/>
          <w:sz w:val="24"/>
        </w:rPr>
      </w:pPr>
      <w:r>
        <w:rPr>
          <w:rFonts w:ascii="楷体" w:eastAsia="楷体" w:hAnsi="楷体" w:hint="eastAsia"/>
          <w:sz w:val="24"/>
          <w:szCs w:val="24"/>
        </w:rPr>
        <w:t>（2）</w:t>
      </w:r>
      <w:r w:rsidR="00870B12" w:rsidRPr="008C3A7E">
        <w:rPr>
          <w:rFonts w:ascii="楷体" w:eastAsia="楷体" w:hAnsi="楷体" w:hint="eastAsia"/>
          <w:sz w:val="24"/>
        </w:rPr>
        <w:t>报价得分计算方法：</w:t>
      </w:r>
      <w:r>
        <w:rPr>
          <w:rFonts w:ascii="楷体" w:eastAsia="楷体" w:hAnsi="楷体" w:hint="eastAsia"/>
          <w:sz w:val="24"/>
        </w:rPr>
        <w:t>满足招标文件要求且投标报价最低的投标报价为评标基准价，其价格分为满分；其他招标供应商的价格</w:t>
      </w:r>
      <w:proofErr w:type="gramStart"/>
      <w:r>
        <w:rPr>
          <w:rFonts w:ascii="楷体" w:eastAsia="楷体" w:hAnsi="楷体" w:hint="eastAsia"/>
          <w:sz w:val="24"/>
        </w:rPr>
        <w:t>分统一</w:t>
      </w:r>
      <w:proofErr w:type="gramEnd"/>
      <w:r>
        <w:rPr>
          <w:rFonts w:ascii="楷体" w:eastAsia="楷体" w:hAnsi="楷体" w:hint="eastAsia"/>
          <w:sz w:val="24"/>
        </w:rPr>
        <w:t>按照下列公式计算：投标报价得分=（评标基准价/投标报价）×价格分值×100%</w:t>
      </w:r>
    </w:p>
    <w:p w:rsidR="00870B12" w:rsidRPr="008C3A7E" w:rsidRDefault="00462336" w:rsidP="00462336">
      <w:pPr>
        <w:ind w:firstLineChars="200" w:firstLine="480"/>
        <w:rPr>
          <w:rFonts w:ascii="楷体" w:eastAsia="楷体" w:hAnsi="楷体"/>
          <w:sz w:val="24"/>
        </w:rPr>
      </w:pPr>
      <w:r>
        <w:rPr>
          <w:rFonts w:ascii="楷体" w:eastAsia="楷体" w:hAnsi="楷体" w:hint="eastAsia"/>
          <w:sz w:val="24"/>
        </w:rPr>
        <w:t>注：对于专门面向中小企业的政府采购项目，不再执行价格评审优惠的扶持政策。</w:t>
      </w:r>
    </w:p>
    <w:p w:rsidR="00870B12" w:rsidRPr="008C3A7E" w:rsidRDefault="00870B12" w:rsidP="00C240AF">
      <w:pPr>
        <w:ind w:firstLineChars="200" w:firstLine="474"/>
        <w:rPr>
          <w:rFonts w:ascii="楷体" w:eastAsia="楷体" w:hAnsi="楷体"/>
          <w:b/>
          <w:spacing w:val="-2"/>
          <w:sz w:val="24"/>
          <w:szCs w:val="24"/>
        </w:rPr>
      </w:pPr>
      <w:r w:rsidRPr="008C3A7E">
        <w:rPr>
          <w:rFonts w:ascii="楷体" w:eastAsia="楷体" w:hAnsi="楷体" w:hint="eastAsia"/>
          <w:b/>
          <w:spacing w:val="-2"/>
          <w:sz w:val="24"/>
          <w:szCs w:val="24"/>
        </w:rPr>
        <w:lastRenderedPageBreak/>
        <w:t>24.3  评标程序</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24.3.1投标文件初审</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（1）</w:t>
      </w:r>
      <w:r w:rsidRPr="008C3A7E">
        <w:rPr>
          <w:rFonts w:ascii="楷体" w:eastAsia="楷体" w:hAnsi="楷体" w:hint="eastAsia"/>
          <w:sz w:val="24"/>
        </w:rPr>
        <w:t>依据</w:t>
      </w:r>
      <w:r w:rsidRPr="008C3A7E">
        <w:rPr>
          <w:rFonts w:ascii="楷体" w:eastAsia="楷体" w:hAnsi="楷体" w:hint="eastAsia"/>
          <w:spacing w:val="-2"/>
          <w:sz w:val="24"/>
          <w:szCs w:val="24"/>
        </w:rPr>
        <w:t>招标文件的规定，从投标文件的有效性、完整性和对招标文件的响应程度进行审查，以确定是否对招标文件的实质性要求</w:t>
      </w:r>
      <w:proofErr w:type="gramStart"/>
      <w:r w:rsidRPr="008C3A7E">
        <w:rPr>
          <w:rFonts w:ascii="楷体" w:eastAsia="楷体" w:hAnsi="楷体" w:hint="eastAsia"/>
          <w:spacing w:val="-2"/>
          <w:sz w:val="24"/>
          <w:szCs w:val="24"/>
        </w:rPr>
        <w:t>作出</w:t>
      </w:r>
      <w:proofErr w:type="gramEnd"/>
      <w:r w:rsidRPr="008C3A7E">
        <w:rPr>
          <w:rFonts w:ascii="楷体" w:eastAsia="楷体" w:hAnsi="楷体" w:hint="eastAsia"/>
          <w:spacing w:val="-2"/>
          <w:sz w:val="24"/>
          <w:szCs w:val="24"/>
        </w:rPr>
        <w:t>响应。</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（2）评标委员会判断投标文件的响应性仅基于投标文件本身而不靠外部证据。</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（3）评标委员会将拒绝被确定为非实质性响应的投标。投标人不能通过修正或撤消不符合之处而使其投标成为实质性响应的投标。</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24.3.2 投标文件的澄清</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1）为有助于对投标文件进行审查、评估和比较，招标方组建的评标委员会将对认为需要（不是每一个）的投标人进行询标，请投标人澄清其投标内容。投标人有责任按照招标方通知的时间、地点指派专人进行答疑和澄清，询标时投标人代表应对重要内容做出书面答复。</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（2）重要澄清的答复应是书面的，但不得对报价、技术指标和参数等内容进行实质性修改。澄清文件须由投标人法人代表或法人授权代表签字和（或）加盖招标方公章并作为投标文件的组成部分。</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24.3.3 对投标文件的评估和比较</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（1）评标委员会将对实质性响应的投标文件进行评估和比较，除考虑投标价格外，应从以下方面予以评估和比较：</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①</w:t>
      </w:r>
      <w:r w:rsidR="00462336" w:rsidRPr="00462336">
        <w:rPr>
          <w:rFonts w:ascii="楷体" w:eastAsia="楷体" w:hAnsi="楷体" w:hint="eastAsia"/>
          <w:spacing w:val="-2"/>
          <w:sz w:val="24"/>
          <w:szCs w:val="24"/>
        </w:rPr>
        <w:t>技术参数、功能偏离程度</w:t>
      </w:r>
      <w:r w:rsidRPr="008C3A7E">
        <w:rPr>
          <w:rFonts w:ascii="楷体" w:eastAsia="楷体" w:hAnsi="楷体" w:hint="eastAsia"/>
          <w:spacing w:val="-2"/>
          <w:sz w:val="24"/>
          <w:szCs w:val="24"/>
        </w:rPr>
        <w:t>；</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②</w:t>
      </w:r>
      <w:r w:rsidR="00462336" w:rsidRPr="00462336">
        <w:rPr>
          <w:rFonts w:ascii="楷体" w:eastAsia="楷体" w:hAnsi="楷体" w:hint="eastAsia"/>
          <w:sz w:val="24"/>
          <w:szCs w:val="24"/>
        </w:rPr>
        <w:t>供货安装方案</w:t>
      </w:r>
      <w:r w:rsidRPr="008C3A7E">
        <w:rPr>
          <w:rFonts w:ascii="楷体" w:eastAsia="楷体" w:hAnsi="楷体" w:hint="eastAsia"/>
          <w:spacing w:val="-2"/>
          <w:sz w:val="24"/>
          <w:szCs w:val="24"/>
        </w:rPr>
        <w:t>；</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③</w:t>
      </w:r>
      <w:r w:rsidR="00462336" w:rsidRPr="00462336">
        <w:rPr>
          <w:rFonts w:ascii="楷体" w:eastAsia="楷体" w:hAnsi="楷体" w:hint="eastAsia"/>
          <w:spacing w:val="-2"/>
          <w:sz w:val="24"/>
          <w:szCs w:val="24"/>
        </w:rPr>
        <w:t>安全运行维护方案</w:t>
      </w:r>
      <w:r w:rsidRPr="008C3A7E">
        <w:rPr>
          <w:rFonts w:ascii="楷体" w:eastAsia="楷体" w:hAnsi="楷体" w:hint="eastAsia"/>
          <w:spacing w:val="-2"/>
          <w:sz w:val="24"/>
          <w:szCs w:val="24"/>
        </w:rPr>
        <w:t>；</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④</w:t>
      </w:r>
      <w:r w:rsidR="00462336" w:rsidRPr="00462336">
        <w:rPr>
          <w:rFonts w:ascii="楷体" w:eastAsia="楷体" w:hAnsi="楷体" w:hint="eastAsia"/>
          <w:spacing w:val="-2"/>
          <w:sz w:val="24"/>
          <w:szCs w:val="24"/>
        </w:rPr>
        <w:t>售后服务承诺书</w:t>
      </w:r>
      <w:r w:rsidRPr="008C3A7E">
        <w:rPr>
          <w:rFonts w:ascii="楷体" w:eastAsia="楷体" w:hAnsi="楷体" w:hint="eastAsia"/>
          <w:spacing w:val="-2"/>
          <w:sz w:val="24"/>
          <w:szCs w:val="24"/>
        </w:rPr>
        <w:t>；</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⑤</w:t>
      </w:r>
      <w:r w:rsidR="00462336" w:rsidRPr="00462336">
        <w:rPr>
          <w:rFonts w:ascii="楷体" w:eastAsia="楷体" w:hAnsi="楷体" w:hint="eastAsia"/>
          <w:sz w:val="24"/>
          <w:szCs w:val="24"/>
        </w:rPr>
        <w:t>企业及专业人员资质</w:t>
      </w:r>
      <w:r w:rsidRPr="008C3A7E">
        <w:rPr>
          <w:rFonts w:ascii="楷体" w:eastAsia="楷体" w:hAnsi="楷体" w:hint="eastAsia"/>
          <w:spacing w:val="-2"/>
          <w:sz w:val="24"/>
          <w:szCs w:val="24"/>
        </w:rPr>
        <w:t>；</w:t>
      </w:r>
    </w:p>
    <w:p w:rsidR="00870B12" w:rsidRPr="008C3A7E" w:rsidRDefault="00446B6C" w:rsidP="00C240AF">
      <w:pPr>
        <w:ind w:firstLineChars="200" w:firstLine="480"/>
        <w:rPr>
          <w:rFonts w:ascii="楷体" w:eastAsia="楷体" w:hAnsi="楷体"/>
          <w:spacing w:val="-2"/>
          <w:sz w:val="24"/>
          <w:szCs w:val="24"/>
        </w:rPr>
      </w:pPr>
      <w:r w:rsidRPr="008C3A7E">
        <w:rPr>
          <w:rFonts w:ascii="楷体" w:eastAsia="楷体" w:hAnsi="楷体" w:hint="eastAsia"/>
          <w:spacing w:val="-2"/>
          <w:sz w:val="24"/>
          <w:szCs w:val="24"/>
        </w:rPr>
        <w:fldChar w:fldCharType="begin"/>
      </w:r>
      <w:r w:rsidR="00870B12" w:rsidRPr="008C3A7E">
        <w:rPr>
          <w:rFonts w:ascii="楷体" w:eastAsia="楷体" w:hAnsi="楷体" w:hint="eastAsia"/>
          <w:spacing w:val="-2"/>
          <w:sz w:val="24"/>
          <w:szCs w:val="24"/>
        </w:rPr>
        <w:instrText xml:space="preserve"> eq \o\ac(○,6)</w:instrText>
      </w:r>
      <w:r w:rsidRPr="008C3A7E">
        <w:rPr>
          <w:rFonts w:ascii="楷体" w:eastAsia="楷体" w:hAnsi="楷体" w:hint="eastAsia"/>
          <w:spacing w:val="-2"/>
          <w:sz w:val="24"/>
          <w:szCs w:val="24"/>
        </w:rPr>
        <w:fldChar w:fldCharType="end"/>
      </w:r>
      <w:r w:rsidR="00462336" w:rsidRPr="00462336">
        <w:rPr>
          <w:rFonts w:ascii="楷体" w:eastAsia="楷体" w:hAnsi="楷体" w:hint="eastAsia"/>
          <w:spacing w:val="-2"/>
          <w:sz w:val="24"/>
          <w:szCs w:val="24"/>
        </w:rPr>
        <w:t>项目现场配备人员</w:t>
      </w:r>
      <w:r w:rsidR="00870B12" w:rsidRPr="008C3A7E">
        <w:rPr>
          <w:rFonts w:ascii="楷体" w:eastAsia="楷体" w:hAnsi="楷体" w:hint="eastAsia"/>
          <w:spacing w:val="-2"/>
          <w:sz w:val="24"/>
          <w:szCs w:val="24"/>
        </w:rPr>
        <w:t>；</w:t>
      </w:r>
    </w:p>
    <w:p w:rsidR="00870B12" w:rsidRPr="008C3A7E" w:rsidRDefault="00446B6C" w:rsidP="00C240AF">
      <w:pPr>
        <w:ind w:firstLineChars="200" w:firstLine="480"/>
        <w:rPr>
          <w:rFonts w:ascii="楷体" w:eastAsia="楷体" w:hAnsi="楷体"/>
          <w:spacing w:val="-2"/>
          <w:sz w:val="24"/>
          <w:szCs w:val="24"/>
        </w:rPr>
      </w:pPr>
      <w:r w:rsidRPr="008C3A7E">
        <w:rPr>
          <w:rFonts w:ascii="楷体" w:eastAsia="楷体" w:hAnsi="楷体" w:hint="eastAsia"/>
          <w:spacing w:val="-2"/>
          <w:sz w:val="24"/>
          <w:szCs w:val="24"/>
        </w:rPr>
        <w:fldChar w:fldCharType="begin"/>
      </w:r>
      <w:r w:rsidR="00870B12" w:rsidRPr="008C3A7E">
        <w:rPr>
          <w:rFonts w:ascii="楷体" w:eastAsia="楷体" w:hAnsi="楷体" w:hint="eastAsia"/>
          <w:spacing w:val="-2"/>
          <w:sz w:val="24"/>
          <w:szCs w:val="24"/>
        </w:rPr>
        <w:instrText xml:space="preserve"> eq \o\ac(○,7)</w:instrText>
      </w:r>
      <w:r w:rsidRPr="008C3A7E">
        <w:rPr>
          <w:rFonts w:ascii="楷体" w:eastAsia="楷体" w:hAnsi="楷体" w:hint="eastAsia"/>
          <w:spacing w:val="-2"/>
          <w:sz w:val="24"/>
          <w:szCs w:val="24"/>
        </w:rPr>
        <w:fldChar w:fldCharType="end"/>
      </w:r>
      <w:r w:rsidR="00462336" w:rsidRPr="00462336">
        <w:rPr>
          <w:rFonts w:ascii="楷体" w:eastAsia="楷体" w:hAnsi="楷体" w:hint="eastAsia"/>
          <w:spacing w:val="-2"/>
          <w:sz w:val="24"/>
          <w:szCs w:val="24"/>
        </w:rPr>
        <w:t>类似业绩</w:t>
      </w:r>
      <w:r w:rsidR="00870B12" w:rsidRPr="008C3A7E">
        <w:rPr>
          <w:rFonts w:ascii="楷体" w:eastAsia="楷体" w:hAnsi="楷体" w:hint="eastAsia"/>
          <w:spacing w:val="-2"/>
          <w:sz w:val="24"/>
          <w:szCs w:val="24"/>
        </w:rPr>
        <w:t>；</w:t>
      </w:r>
    </w:p>
    <w:p w:rsidR="00C06D3E" w:rsidRDefault="00446B6C" w:rsidP="00C240AF">
      <w:pPr>
        <w:ind w:firstLineChars="200" w:firstLine="480"/>
        <w:rPr>
          <w:rFonts w:ascii="楷体" w:eastAsia="楷体" w:hAnsi="楷体"/>
          <w:spacing w:val="-2"/>
          <w:sz w:val="24"/>
          <w:szCs w:val="24"/>
        </w:rPr>
      </w:pPr>
      <w:r w:rsidRPr="008C3A7E">
        <w:rPr>
          <w:rFonts w:ascii="楷体" w:eastAsia="楷体" w:hAnsi="楷体" w:hint="eastAsia"/>
          <w:spacing w:val="-2"/>
          <w:sz w:val="24"/>
          <w:szCs w:val="24"/>
        </w:rPr>
        <w:fldChar w:fldCharType="begin"/>
      </w:r>
      <w:r w:rsidR="00870B12" w:rsidRPr="008C3A7E">
        <w:rPr>
          <w:rFonts w:ascii="楷体" w:eastAsia="楷体" w:hAnsi="楷体" w:hint="eastAsia"/>
          <w:spacing w:val="-2"/>
          <w:sz w:val="24"/>
          <w:szCs w:val="24"/>
        </w:rPr>
        <w:instrText xml:space="preserve"> eq \o\ac(○,8)</w:instrText>
      </w:r>
      <w:r w:rsidRPr="008C3A7E">
        <w:rPr>
          <w:rFonts w:ascii="楷体" w:eastAsia="楷体" w:hAnsi="楷体" w:hint="eastAsia"/>
          <w:spacing w:val="-2"/>
          <w:sz w:val="24"/>
          <w:szCs w:val="24"/>
        </w:rPr>
        <w:fldChar w:fldCharType="end"/>
      </w:r>
      <w:r w:rsidR="00C06D3E" w:rsidRPr="00C06D3E">
        <w:rPr>
          <w:rFonts w:ascii="楷体" w:eastAsia="楷体" w:hAnsi="楷体" w:hint="eastAsia"/>
          <w:spacing w:val="-2"/>
          <w:sz w:val="24"/>
          <w:szCs w:val="24"/>
        </w:rPr>
        <w:t>投标响应文件制作质量</w:t>
      </w:r>
    </w:p>
    <w:p w:rsidR="00870B12" w:rsidRPr="008C3A7E" w:rsidRDefault="00446B6C" w:rsidP="00C06D3E">
      <w:pPr>
        <w:ind w:firstLineChars="200" w:firstLine="480"/>
        <w:rPr>
          <w:rFonts w:ascii="楷体" w:eastAsia="楷体" w:hAnsi="楷体"/>
          <w:spacing w:val="-2"/>
          <w:sz w:val="24"/>
          <w:szCs w:val="24"/>
        </w:rPr>
      </w:pPr>
      <w:r w:rsidRPr="00C06D3E">
        <w:rPr>
          <w:rFonts w:ascii="楷体" w:eastAsia="楷体" w:hAnsi="楷体"/>
          <w:spacing w:val="-2"/>
          <w:sz w:val="24"/>
          <w:szCs w:val="24"/>
        </w:rPr>
        <w:fldChar w:fldCharType="begin"/>
      </w:r>
      <w:r w:rsidR="00C06D3E" w:rsidRPr="00C06D3E">
        <w:rPr>
          <w:rFonts w:ascii="楷体" w:eastAsia="楷体" w:hAnsi="楷体"/>
          <w:spacing w:val="-2"/>
          <w:sz w:val="24"/>
          <w:szCs w:val="24"/>
        </w:rPr>
        <w:instrText xml:space="preserve"> </w:instrText>
      </w:r>
      <w:r w:rsidR="00C06D3E" w:rsidRPr="00C06D3E">
        <w:rPr>
          <w:rFonts w:ascii="楷体" w:eastAsia="楷体" w:hAnsi="楷体" w:hint="eastAsia"/>
          <w:spacing w:val="-2"/>
          <w:sz w:val="24"/>
          <w:szCs w:val="24"/>
        </w:rPr>
        <w:instrText>eq \o\ac(○,9)</w:instrText>
      </w:r>
      <w:r w:rsidRPr="00C06D3E">
        <w:rPr>
          <w:rFonts w:ascii="楷体" w:eastAsia="楷体" w:hAnsi="楷体"/>
          <w:spacing w:val="-2"/>
          <w:sz w:val="24"/>
          <w:szCs w:val="24"/>
        </w:rPr>
        <w:fldChar w:fldCharType="end"/>
      </w:r>
      <w:r w:rsidR="00870B12" w:rsidRPr="008C3A7E">
        <w:rPr>
          <w:rFonts w:ascii="楷体" w:eastAsia="楷体" w:hAnsi="楷体" w:hint="eastAsia"/>
          <w:spacing w:val="-2"/>
          <w:sz w:val="24"/>
          <w:szCs w:val="24"/>
        </w:rPr>
        <w:t>其他特殊要求因素（如</w:t>
      </w:r>
      <w:r w:rsidR="00C06D3E" w:rsidRPr="00F04E73">
        <w:rPr>
          <w:rFonts w:ascii="楷体" w:eastAsia="楷体" w:hAnsi="楷体" w:cs="宋体" w:hint="eastAsia"/>
          <w:sz w:val="24"/>
          <w:szCs w:val="24"/>
        </w:rPr>
        <w:t>技术及服务支持承诺、合理化建议、</w:t>
      </w:r>
      <w:r w:rsidR="00870B12" w:rsidRPr="008C3A7E">
        <w:rPr>
          <w:rFonts w:ascii="楷体" w:eastAsia="楷体" w:hAnsi="楷体" w:hint="eastAsia"/>
          <w:spacing w:val="-2"/>
          <w:sz w:val="24"/>
          <w:szCs w:val="24"/>
        </w:rPr>
        <w:t>节能、安全和环保等</w:t>
      </w:r>
      <w:r w:rsidR="00C06D3E">
        <w:rPr>
          <w:rFonts w:ascii="楷体" w:eastAsia="楷体" w:hAnsi="楷体" w:hint="eastAsia"/>
          <w:spacing w:val="-2"/>
          <w:sz w:val="24"/>
          <w:szCs w:val="24"/>
        </w:rPr>
        <w:t>内容</w:t>
      </w:r>
      <w:r w:rsidR="00870B12" w:rsidRPr="008C3A7E">
        <w:rPr>
          <w:rFonts w:ascii="楷体" w:eastAsia="楷体" w:hAnsi="楷体" w:hint="eastAsia"/>
          <w:spacing w:val="-2"/>
          <w:sz w:val="24"/>
          <w:szCs w:val="24"/>
        </w:rPr>
        <w:t>）。</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2）在评估和比较过程中，评标委员会发现投标人的报价明显低于其他投标报价，使得其投标报价有可能低于其个别成本的，应当要求该投标人做出书面说明并提供相关证明材料。投标人不能合理说明或者不能提供相关证明材料的，评标委员会可以认定该投标人以低于成本报价竞标。</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（3）在评标过程中，评标委员会发现投标人以他人名义投标、串通投标、以行贿手段谋取中标或者以其他弄虚作假方式投标的，应该及时向招标方和现场监督部门报告。</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（4）投标人不得误导、干扰招标方的评标活动。</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（5）</w:t>
      </w:r>
      <w:bookmarkStart w:id="60" w:name="OLE_LINK252"/>
      <w:bookmarkStart w:id="61" w:name="OLE_LINK253"/>
      <w:r w:rsidRPr="008C3A7E">
        <w:rPr>
          <w:rFonts w:ascii="楷体" w:eastAsia="楷体" w:hAnsi="楷体" w:hint="eastAsia"/>
          <w:spacing w:val="-2"/>
          <w:sz w:val="24"/>
          <w:szCs w:val="24"/>
        </w:rPr>
        <w:t>评标一般应当在开标后当日内完成。不能在当日完成的，招标人应当提前通知所有投标人。</w:t>
      </w:r>
    </w:p>
    <w:bookmarkEnd w:id="60"/>
    <w:bookmarkEnd w:id="61"/>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（6）在评标过程中，因有效投标不足三家使得投标明显缺乏竞争性时，按政府采购相关法规规定处理。</w:t>
      </w:r>
    </w:p>
    <w:p w:rsidR="001D124C" w:rsidRPr="002D0D9E" w:rsidRDefault="001D124C" w:rsidP="001D124C">
      <w:pPr>
        <w:ind w:firstLineChars="200" w:firstLine="472"/>
        <w:rPr>
          <w:rFonts w:ascii="楷体" w:eastAsia="楷体" w:hAnsi="楷体"/>
          <w:spacing w:val="-2"/>
          <w:sz w:val="24"/>
          <w:szCs w:val="24"/>
        </w:rPr>
      </w:pPr>
      <w:r w:rsidRPr="002D0D9E">
        <w:rPr>
          <w:rFonts w:ascii="楷体" w:eastAsia="楷体" w:hAnsi="楷体" w:hint="eastAsia"/>
          <w:spacing w:val="-2"/>
          <w:sz w:val="24"/>
          <w:szCs w:val="24"/>
        </w:rPr>
        <w:t>（</w:t>
      </w:r>
      <w:r>
        <w:rPr>
          <w:rFonts w:ascii="楷体" w:eastAsia="楷体" w:hAnsi="楷体" w:hint="eastAsia"/>
          <w:spacing w:val="-2"/>
          <w:sz w:val="24"/>
          <w:szCs w:val="24"/>
        </w:rPr>
        <w:t>7</w:t>
      </w:r>
      <w:r w:rsidRPr="002D0D9E">
        <w:rPr>
          <w:rFonts w:ascii="楷体" w:eastAsia="楷体" w:hAnsi="楷体" w:hint="eastAsia"/>
          <w:spacing w:val="-2"/>
          <w:sz w:val="24"/>
          <w:szCs w:val="24"/>
        </w:rPr>
        <w:t>）</w:t>
      </w:r>
      <w:r w:rsidRPr="008C3A7E">
        <w:rPr>
          <w:rFonts w:ascii="楷体" w:eastAsia="楷体" w:hAnsi="楷体" w:hint="eastAsia"/>
          <w:spacing w:val="-2"/>
          <w:sz w:val="24"/>
          <w:szCs w:val="24"/>
        </w:rPr>
        <w:t>在</w:t>
      </w:r>
      <w:r w:rsidRPr="002D0D9E">
        <w:rPr>
          <w:rFonts w:ascii="楷体" w:eastAsia="楷体" w:hAnsi="楷体" w:hint="eastAsia"/>
          <w:spacing w:val="-2"/>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1D124C" w:rsidRPr="002D0D9E" w:rsidRDefault="001D124C" w:rsidP="001D124C">
      <w:pPr>
        <w:ind w:firstLineChars="200" w:firstLine="472"/>
        <w:rPr>
          <w:rFonts w:ascii="楷体" w:eastAsia="楷体" w:hAnsi="楷体"/>
          <w:spacing w:val="-2"/>
          <w:sz w:val="24"/>
          <w:szCs w:val="24"/>
        </w:rPr>
      </w:pPr>
      <w:r w:rsidRPr="002D0D9E">
        <w:rPr>
          <w:rFonts w:ascii="楷体" w:eastAsia="楷体" w:hAnsi="楷体" w:hint="eastAsia"/>
          <w:spacing w:val="-2"/>
          <w:sz w:val="24"/>
          <w:szCs w:val="24"/>
        </w:rPr>
        <w:t>（</w:t>
      </w:r>
      <w:r>
        <w:rPr>
          <w:rFonts w:ascii="楷体" w:eastAsia="楷体" w:hAnsi="楷体" w:hint="eastAsia"/>
          <w:spacing w:val="-2"/>
          <w:sz w:val="24"/>
          <w:szCs w:val="24"/>
        </w:rPr>
        <w:t>8</w:t>
      </w:r>
      <w:r w:rsidRPr="002D0D9E">
        <w:rPr>
          <w:rFonts w:ascii="楷体" w:eastAsia="楷体" w:hAnsi="楷体" w:hint="eastAsia"/>
          <w:spacing w:val="-2"/>
          <w:sz w:val="24"/>
          <w:szCs w:val="24"/>
        </w:rPr>
        <w:t>）根据中华人民共和国财政部《政府采购促进中小企业发展管理办法》（财库〔2020〕46号）文件的规定，属于中小企业评审优惠内容及幅度如下：</w:t>
      </w:r>
    </w:p>
    <w:p w:rsidR="001D124C" w:rsidRPr="002D0D9E" w:rsidRDefault="00446B6C" w:rsidP="001D124C">
      <w:pPr>
        <w:ind w:firstLineChars="200" w:firstLine="480"/>
        <w:rPr>
          <w:rFonts w:ascii="楷体" w:eastAsia="楷体" w:hAnsi="楷体"/>
          <w:spacing w:val="-2"/>
          <w:sz w:val="24"/>
          <w:szCs w:val="24"/>
        </w:rPr>
      </w:pPr>
      <w:r w:rsidRPr="00D73C61">
        <w:rPr>
          <w:rFonts w:ascii="楷体" w:eastAsia="楷体" w:hAnsi="楷体" w:hint="eastAsia"/>
          <w:spacing w:val="-2"/>
          <w:sz w:val="24"/>
          <w:szCs w:val="24"/>
        </w:rPr>
        <w:fldChar w:fldCharType="begin"/>
      </w:r>
      <w:r w:rsidR="001D124C" w:rsidRPr="00D73C61">
        <w:rPr>
          <w:rFonts w:ascii="楷体" w:eastAsia="楷体" w:hAnsi="楷体" w:hint="eastAsia"/>
          <w:spacing w:val="-2"/>
          <w:sz w:val="24"/>
          <w:szCs w:val="24"/>
        </w:rPr>
        <w:instrText xml:space="preserve"> eq \o\ac(○,1)</w:instrText>
      </w:r>
      <w:r w:rsidRPr="00D73C61">
        <w:rPr>
          <w:rFonts w:ascii="楷体" w:eastAsia="楷体" w:hAnsi="楷体" w:hint="eastAsia"/>
          <w:spacing w:val="-2"/>
          <w:sz w:val="24"/>
          <w:szCs w:val="24"/>
        </w:rPr>
        <w:fldChar w:fldCharType="end"/>
      </w:r>
      <w:r w:rsidR="001D124C" w:rsidRPr="002D0D9E">
        <w:rPr>
          <w:rFonts w:ascii="楷体" w:eastAsia="楷体" w:hAnsi="楷体" w:hint="eastAsia"/>
          <w:spacing w:val="-2"/>
          <w:sz w:val="24"/>
          <w:szCs w:val="24"/>
        </w:rPr>
        <w:t>在政府采购活动中，供应商提供的货物、工程或者服务符合下列情形的，享受《政府采购促进中小企业发展`管理办法》（财库〔2020〕46号）规定的中小企业扶持政策：</w:t>
      </w:r>
    </w:p>
    <w:p w:rsidR="001D124C" w:rsidRPr="002D0D9E" w:rsidRDefault="001D124C" w:rsidP="001D124C">
      <w:pPr>
        <w:ind w:firstLineChars="200" w:firstLine="472"/>
        <w:rPr>
          <w:rFonts w:ascii="楷体" w:eastAsia="楷体" w:hAnsi="楷体"/>
          <w:spacing w:val="-2"/>
          <w:sz w:val="24"/>
          <w:szCs w:val="24"/>
        </w:rPr>
      </w:pPr>
      <w:r w:rsidRPr="002D0D9E">
        <w:rPr>
          <w:rFonts w:ascii="楷体" w:eastAsia="楷体" w:hAnsi="楷体" w:hint="eastAsia"/>
          <w:spacing w:val="-2"/>
          <w:sz w:val="24"/>
          <w:szCs w:val="24"/>
        </w:rPr>
        <w:t>在货物采购项目中，货物由中小企业制造，即货物由中小企业生产且使用该中小企业商号或者注册商标；</w:t>
      </w:r>
    </w:p>
    <w:p w:rsidR="001D124C" w:rsidRPr="002D0D9E" w:rsidRDefault="001D124C" w:rsidP="001D124C">
      <w:pPr>
        <w:ind w:firstLineChars="200" w:firstLine="472"/>
        <w:rPr>
          <w:rFonts w:ascii="楷体" w:eastAsia="楷体" w:hAnsi="楷体"/>
          <w:spacing w:val="-2"/>
          <w:sz w:val="24"/>
          <w:szCs w:val="24"/>
        </w:rPr>
      </w:pPr>
      <w:r w:rsidRPr="002D0D9E">
        <w:rPr>
          <w:rFonts w:ascii="楷体" w:eastAsia="楷体" w:hAnsi="楷体" w:hint="eastAsia"/>
          <w:spacing w:val="-2"/>
          <w:sz w:val="24"/>
          <w:szCs w:val="24"/>
        </w:rPr>
        <w:t>在工程采购项目中，工程由中小企业承建，即工程施工单位为中小企业；</w:t>
      </w:r>
    </w:p>
    <w:p w:rsidR="001D124C" w:rsidRPr="002D0D9E" w:rsidRDefault="001D124C" w:rsidP="001D124C">
      <w:pPr>
        <w:ind w:firstLineChars="200" w:firstLine="472"/>
        <w:rPr>
          <w:rFonts w:ascii="楷体" w:eastAsia="楷体" w:hAnsi="楷体"/>
          <w:spacing w:val="-2"/>
          <w:sz w:val="24"/>
          <w:szCs w:val="24"/>
        </w:rPr>
      </w:pPr>
      <w:r w:rsidRPr="002D0D9E">
        <w:rPr>
          <w:rFonts w:ascii="楷体" w:eastAsia="楷体" w:hAnsi="楷体" w:hint="eastAsia"/>
          <w:spacing w:val="-2"/>
          <w:sz w:val="24"/>
          <w:szCs w:val="24"/>
        </w:rPr>
        <w:t>在服务采购项目中，服务由中小企业承接，即提供服务的人员为中小企业依照《中华人民共和国劳动合同法》订立劳动合同的从业人员。</w:t>
      </w:r>
    </w:p>
    <w:p w:rsidR="001D124C" w:rsidRPr="002D0D9E" w:rsidRDefault="001D124C" w:rsidP="001D124C">
      <w:pPr>
        <w:ind w:firstLineChars="200" w:firstLine="472"/>
        <w:rPr>
          <w:rFonts w:ascii="楷体" w:eastAsia="楷体" w:hAnsi="楷体"/>
          <w:spacing w:val="-2"/>
          <w:sz w:val="24"/>
          <w:szCs w:val="24"/>
        </w:rPr>
      </w:pPr>
      <w:r w:rsidRPr="002D0D9E">
        <w:rPr>
          <w:rFonts w:ascii="楷体" w:eastAsia="楷体" w:hAnsi="楷体" w:hint="eastAsia"/>
          <w:spacing w:val="-2"/>
          <w:sz w:val="24"/>
          <w:szCs w:val="24"/>
        </w:rPr>
        <w:lastRenderedPageBreak/>
        <w:t>在货物采购项目中，供应商提供的货物既有中小企业制造货物，也有大型企业制造货物的，不享受本办法规定的中小企业扶持政策。</w:t>
      </w:r>
    </w:p>
    <w:p w:rsidR="001D124C" w:rsidRPr="002D0D9E" w:rsidRDefault="001D124C" w:rsidP="001D124C">
      <w:pPr>
        <w:ind w:firstLineChars="200" w:firstLine="472"/>
        <w:rPr>
          <w:rFonts w:ascii="楷体" w:eastAsia="楷体" w:hAnsi="楷体"/>
          <w:spacing w:val="-2"/>
          <w:sz w:val="24"/>
          <w:szCs w:val="24"/>
        </w:rPr>
      </w:pPr>
      <w:r w:rsidRPr="002D0D9E">
        <w:rPr>
          <w:rFonts w:ascii="楷体" w:eastAsia="楷体" w:hAnsi="楷体" w:hint="eastAsia"/>
          <w:spacing w:val="-2"/>
          <w:sz w:val="24"/>
          <w:szCs w:val="24"/>
        </w:rPr>
        <w:t>中小企业划分标准按《关于印发中小企业划型标准规定的通知》（工信部联企业〔2011〕300号）执行</w:t>
      </w:r>
    </w:p>
    <w:p w:rsidR="001D124C" w:rsidRPr="002D0D9E" w:rsidRDefault="00446B6C" w:rsidP="001D124C">
      <w:pPr>
        <w:ind w:firstLineChars="200" w:firstLine="480"/>
        <w:rPr>
          <w:rFonts w:ascii="楷体" w:eastAsia="楷体" w:hAnsi="楷体"/>
          <w:spacing w:val="-2"/>
          <w:sz w:val="24"/>
          <w:szCs w:val="24"/>
        </w:rPr>
      </w:pPr>
      <w:r w:rsidRPr="00D73C61">
        <w:rPr>
          <w:rFonts w:ascii="楷体" w:eastAsia="楷体" w:hAnsi="楷体" w:hint="eastAsia"/>
          <w:spacing w:val="-2"/>
          <w:sz w:val="24"/>
          <w:szCs w:val="24"/>
        </w:rPr>
        <w:fldChar w:fldCharType="begin"/>
      </w:r>
      <w:r w:rsidR="001D124C" w:rsidRPr="00D73C61">
        <w:rPr>
          <w:rFonts w:ascii="楷体" w:eastAsia="楷体" w:hAnsi="楷体" w:hint="eastAsia"/>
          <w:spacing w:val="-2"/>
          <w:sz w:val="24"/>
          <w:szCs w:val="24"/>
        </w:rPr>
        <w:instrText xml:space="preserve"> eq \o\ac(○,2)</w:instrText>
      </w:r>
      <w:r w:rsidRPr="00D73C61">
        <w:rPr>
          <w:rFonts w:ascii="楷体" w:eastAsia="楷体" w:hAnsi="楷体" w:hint="eastAsia"/>
          <w:spacing w:val="-2"/>
          <w:sz w:val="24"/>
          <w:szCs w:val="24"/>
        </w:rPr>
        <w:fldChar w:fldCharType="end"/>
      </w:r>
      <w:r w:rsidR="001D124C" w:rsidRPr="002D0D9E">
        <w:rPr>
          <w:rFonts w:ascii="楷体" w:eastAsia="楷体" w:hAnsi="楷体" w:hint="eastAsia"/>
          <w:spacing w:val="-2"/>
          <w:sz w:val="24"/>
          <w:szCs w:val="24"/>
        </w:rPr>
        <w:t>价格扣除办法：</w:t>
      </w:r>
    </w:p>
    <w:p w:rsidR="001D124C" w:rsidRPr="002D0D9E" w:rsidRDefault="001D124C" w:rsidP="001D124C">
      <w:pPr>
        <w:ind w:firstLineChars="200" w:firstLine="472"/>
        <w:rPr>
          <w:rFonts w:ascii="楷体" w:eastAsia="楷体" w:hAnsi="楷体"/>
          <w:spacing w:val="-2"/>
          <w:sz w:val="24"/>
          <w:szCs w:val="24"/>
        </w:rPr>
      </w:pPr>
      <w:r w:rsidRPr="002D0D9E">
        <w:rPr>
          <w:rFonts w:ascii="楷体" w:eastAsia="楷体" w:hAnsi="楷体" w:hint="eastAsia"/>
          <w:spacing w:val="-2"/>
          <w:sz w:val="24"/>
          <w:szCs w:val="24"/>
        </w:rPr>
        <w:t>对于非专门面向中小企业的项目，对小型和微型企业产品的</w:t>
      </w:r>
      <w:r w:rsidRPr="001C5FE1">
        <w:rPr>
          <w:rFonts w:ascii="楷体" w:eastAsia="楷体" w:hAnsi="楷体" w:hint="eastAsia"/>
          <w:spacing w:val="-2"/>
          <w:sz w:val="24"/>
          <w:szCs w:val="24"/>
        </w:rPr>
        <w:t>报价</w:t>
      </w:r>
      <w:proofErr w:type="gramStart"/>
      <w:r w:rsidRPr="002D0D9E">
        <w:rPr>
          <w:rFonts w:ascii="楷体" w:eastAsia="楷体" w:hAnsi="楷体" w:hint="eastAsia"/>
          <w:spacing w:val="-2"/>
          <w:sz w:val="24"/>
          <w:szCs w:val="24"/>
        </w:rPr>
        <w:t>给予</w:t>
      </w:r>
      <w:r w:rsidRPr="001C5FE1">
        <w:rPr>
          <w:rFonts w:ascii="楷体" w:eastAsia="楷体" w:hAnsi="楷体" w:hint="eastAsia"/>
          <w:spacing w:val="-2"/>
          <w:sz w:val="24"/>
          <w:szCs w:val="24"/>
        </w:rPr>
        <w:t>给予</w:t>
      </w:r>
      <w:proofErr w:type="gramEnd"/>
      <w:r w:rsidRPr="001C5FE1">
        <w:rPr>
          <w:rFonts w:ascii="楷体" w:eastAsia="楷体" w:hAnsi="楷体" w:hint="eastAsia"/>
          <w:spacing w:val="-2"/>
          <w:sz w:val="24"/>
          <w:szCs w:val="24"/>
        </w:rPr>
        <w:t>10%（工程项目为</w:t>
      </w:r>
      <w:r>
        <w:rPr>
          <w:rFonts w:ascii="楷体" w:eastAsia="楷体" w:hAnsi="楷体" w:hint="eastAsia"/>
          <w:spacing w:val="-2"/>
          <w:sz w:val="24"/>
          <w:szCs w:val="24"/>
        </w:rPr>
        <w:t>3</w:t>
      </w:r>
      <w:r w:rsidRPr="001C5FE1">
        <w:rPr>
          <w:rFonts w:ascii="楷体" w:eastAsia="楷体" w:hAnsi="楷体" w:hint="eastAsia"/>
          <w:spacing w:val="-2"/>
          <w:sz w:val="24"/>
          <w:szCs w:val="24"/>
        </w:rPr>
        <w:t>%）的扣除，</w:t>
      </w:r>
      <w:r w:rsidRPr="002D0D9E">
        <w:rPr>
          <w:rFonts w:ascii="楷体" w:eastAsia="楷体" w:hAnsi="楷体" w:hint="eastAsia"/>
          <w:spacing w:val="-2"/>
          <w:sz w:val="24"/>
          <w:szCs w:val="24"/>
        </w:rPr>
        <w:t>用扣除后的价格参与价格分的评审。</w:t>
      </w:r>
    </w:p>
    <w:p w:rsidR="001D124C" w:rsidRPr="002D0D9E" w:rsidRDefault="00446B6C" w:rsidP="001D124C">
      <w:pPr>
        <w:ind w:firstLineChars="200" w:firstLine="480"/>
        <w:rPr>
          <w:rFonts w:ascii="楷体" w:eastAsia="楷体" w:hAnsi="楷体"/>
          <w:spacing w:val="-2"/>
          <w:sz w:val="24"/>
          <w:szCs w:val="24"/>
        </w:rPr>
      </w:pPr>
      <w:r w:rsidRPr="00D73C61">
        <w:rPr>
          <w:rFonts w:ascii="楷体" w:eastAsia="楷体" w:hAnsi="楷体" w:hint="eastAsia"/>
          <w:spacing w:val="-2"/>
          <w:sz w:val="24"/>
          <w:szCs w:val="24"/>
        </w:rPr>
        <w:fldChar w:fldCharType="begin"/>
      </w:r>
      <w:r w:rsidR="001D124C" w:rsidRPr="00D73C61">
        <w:rPr>
          <w:rFonts w:ascii="楷体" w:eastAsia="楷体" w:hAnsi="楷体" w:hint="eastAsia"/>
          <w:spacing w:val="-2"/>
          <w:sz w:val="24"/>
          <w:szCs w:val="24"/>
        </w:rPr>
        <w:instrText xml:space="preserve"> eq \o\ac(○,3)</w:instrText>
      </w:r>
      <w:r w:rsidRPr="00D73C61">
        <w:rPr>
          <w:rFonts w:ascii="楷体" w:eastAsia="楷体" w:hAnsi="楷体" w:hint="eastAsia"/>
          <w:spacing w:val="-2"/>
          <w:sz w:val="24"/>
          <w:szCs w:val="24"/>
        </w:rPr>
        <w:fldChar w:fldCharType="end"/>
      </w:r>
      <w:r w:rsidR="001D124C" w:rsidRPr="002D0D9E">
        <w:rPr>
          <w:rFonts w:ascii="楷体" w:eastAsia="楷体" w:hAnsi="楷体" w:hint="eastAsia"/>
          <w:spacing w:val="-2"/>
          <w:sz w:val="24"/>
          <w:szCs w:val="24"/>
        </w:rPr>
        <w:t>小型和微型企业适用价格扣除办法时应提供《中小企业声明函》，否则将不给予价格扣除。</w:t>
      </w:r>
    </w:p>
    <w:p w:rsidR="001D124C" w:rsidRPr="002D0D9E" w:rsidRDefault="00446B6C" w:rsidP="001D124C">
      <w:pPr>
        <w:ind w:firstLineChars="200" w:firstLine="480"/>
        <w:rPr>
          <w:rFonts w:ascii="楷体" w:eastAsia="楷体" w:hAnsi="楷体"/>
          <w:spacing w:val="-2"/>
          <w:sz w:val="24"/>
          <w:szCs w:val="24"/>
        </w:rPr>
      </w:pPr>
      <w:r w:rsidRPr="00D73C61">
        <w:rPr>
          <w:rFonts w:ascii="楷体" w:eastAsia="楷体" w:hAnsi="楷体" w:hint="eastAsia"/>
          <w:spacing w:val="-2"/>
          <w:sz w:val="24"/>
          <w:szCs w:val="24"/>
        </w:rPr>
        <w:fldChar w:fldCharType="begin"/>
      </w:r>
      <w:r w:rsidR="001D124C" w:rsidRPr="00D73C61">
        <w:rPr>
          <w:rFonts w:ascii="楷体" w:eastAsia="楷体" w:hAnsi="楷体" w:hint="eastAsia"/>
          <w:spacing w:val="-2"/>
          <w:sz w:val="24"/>
          <w:szCs w:val="24"/>
        </w:rPr>
        <w:instrText xml:space="preserve"> eq \o\ac(○,4)</w:instrText>
      </w:r>
      <w:r w:rsidRPr="00D73C61">
        <w:rPr>
          <w:rFonts w:ascii="楷体" w:eastAsia="楷体" w:hAnsi="楷体" w:hint="eastAsia"/>
          <w:spacing w:val="-2"/>
          <w:sz w:val="24"/>
          <w:szCs w:val="24"/>
        </w:rPr>
        <w:fldChar w:fldCharType="end"/>
      </w:r>
      <w:r w:rsidR="001D124C" w:rsidRPr="002D0D9E">
        <w:rPr>
          <w:rFonts w:ascii="楷体" w:eastAsia="楷体" w:hAnsi="楷体" w:hint="eastAsia"/>
          <w:spacing w:val="-2"/>
          <w:sz w:val="24"/>
          <w:szCs w:val="24"/>
        </w:rPr>
        <w:t>供应商需在响应文件报价部分中“报价明细表”中逐项注明所投产品的生产厂家具体名称并备注是否属于小型、微型企业。</w:t>
      </w:r>
    </w:p>
    <w:p w:rsidR="001D124C" w:rsidRPr="002D0D9E" w:rsidRDefault="00446B6C" w:rsidP="001D124C">
      <w:pPr>
        <w:ind w:firstLineChars="200" w:firstLine="480"/>
        <w:rPr>
          <w:rFonts w:ascii="楷体" w:eastAsia="楷体" w:hAnsi="楷体"/>
          <w:spacing w:val="-2"/>
          <w:sz w:val="24"/>
          <w:szCs w:val="24"/>
        </w:rPr>
      </w:pPr>
      <w:r w:rsidRPr="00D73C61">
        <w:rPr>
          <w:rFonts w:ascii="楷体" w:eastAsia="楷体" w:hAnsi="楷体" w:hint="eastAsia"/>
          <w:spacing w:val="-2"/>
          <w:sz w:val="24"/>
          <w:szCs w:val="24"/>
        </w:rPr>
        <w:fldChar w:fldCharType="begin"/>
      </w:r>
      <w:r w:rsidR="001D124C" w:rsidRPr="00D73C61">
        <w:rPr>
          <w:rFonts w:ascii="楷体" w:eastAsia="楷体" w:hAnsi="楷体" w:hint="eastAsia"/>
          <w:spacing w:val="-2"/>
          <w:sz w:val="24"/>
          <w:szCs w:val="24"/>
        </w:rPr>
        <w:instrText xml:space="preserve"> eq \o\ac(○,5)</w:instrText>
      </w:r>
      <w:r w:rsidRPr="00D73C61">
        <w:rPr>
          <w:rFonts w:ascii="楷体" w:eastAsia="楷体" w:hAnsi="楷体" w:hint="eastAsia"/>
          <w:spacing w:val="-2"/>
          <w:sz w:val="24"/>
          <w:szCs w:val="24"/>
        </w:rPr>
        <w:fldChar w:fldCharType="end"/>
      </w:r>
      <w:r w:rsidR="001D124C" w:rsidRPr="002D0D9E">
        <w:rPr>
          <w:rFonts w:ascii="楷体" w:eastAsia="楷体" w:hAnsi="楷体" w:hint="eastAsia"/>
          <w:spacing w:val="-2"/>
          <w:sz w:val="24"/>
          <w:szCs w:val="24"/>
        </w:rPr>
        <w:t>若所投标产品为进口产品的，不适用《政府采购促进中小企业发展管理办法》。</w:t>
      </w:r>
    </w:p>
    <w:p w:rsidR="001D124C" w:rsidRPr="00743DCB" w:rsidRDefault="001D124C" w:rsidP="001D124C">
      <w:pPr>
        <w:ind w:firstLineChars="200" w:firstLine="472"/>
        <w:rPr>
          <w:rFonts w:ascii="楷体" w:eastAsia="楷体" w:hAnsi="楷体"/>
          <w:spacing w:val="-2"/>
          <w:sz w:val="24"/>
          <w:szCs w:val="24"/>
        </w:rPr>
      </w:pPr>
      <w:r w:rsidRPr="002D0D9E">
        <w:rPr>
          <w:rFonts w:ascii="楷体" w:eastAsia="楷体" w:hAnsi="楷体" w:hint="eastAsia"/>
          <w:spacing w:val="-2"/>
          <w:sz w:val="24"/>
          <w:szCs w:val="24"/>
        </w:rPr>
        <w:t>（</w:t>
      </w:r>
      <w:r>
        <w:rPr>
          <w:rFonts w:ascii="楷体" w:eastAsia="楷体" w:hAnsi="楷体" w:hint="eastAsia"/>
          <w:spacing w:val="-2"/>
          <w:sz w:val="24"/>
          <w:szCs w:val="24"/>
        </w:rPr>
        <w:t>9</w:t>
      </w:r>
      <w:r w:rsidRPr="002D0D9E">
        <w:rPr>
          <w:rFonts w:ascii="楷体" w:eastAsia="楷体" w:hAnsi="楷体" w:hint="eastAsia"/>
          <w:spacing w:val="-2"/>
          <w:sz w:val="24"/>
          <w:szCs w:val="24"/>
        </w:rPr>
        <w:t>）根据《财政部、民政部、中国残疾人联合会关于促进残疾人就业政府采购政策的通知》（财库〔2017〕141号）和《财政部、司法部关于政府采购支持监狱企业发展有关问题的通知》（财库〔2014〕68号）的规定，属残疾人福利性单位和监狱企业的，投标人须提供《残疾人福利性单位声明函》和《监狱企业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和《监狱企业声明函》资料必须真实，否则，按照有关规定予以处理。</w:t>
      </w:r>
    </w:p>
    <w:p w:rsidR="00870B12" w:rsidRPr="008C3A7E" w:rsidRDefault="00870B12" w:rsidP="00C240AF">
      <w:pPr>
        <w:ind w:firstLineChars="200" w:firstLine="474"/>
        <w:rPr>
          <w:rFonts w:ascii="楷体" w:eastAsia="楷体" w:hAnsi="楷体"/>
          <w:b/>
          <w:spacing w:val="-2"/>
          <w:sz w:val="24"/>
          <w:szCs w:val="24"/>
        </w:rPr>
      </w:pPr>
      <w:r w:rsidRPr="008C3A7E">
        <w:rPr>
          <w:rFonts w:ascii="楷体" w:eastAsia="楷体" w:hAnsi="楷体" w:hint="eastAsia"/>
          <w:b/>
          <w:spacing w:val="-2"/>
          <w:sz w:val="24"/>
          <w:szCs w:val="24"/>
        </w:rPr>
        <w:t>24.3.4 推荐中标候选供应商。</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24.4  评标过程的保密</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1）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（2）投标人在评标过程中，所进行的力图影响评标结果的不符合《政府采购法》及本次招标有关规定的活动，将被取消中标资格。</w:t>
      </w:r>
    </w:p>
    <w:p w:rsidR="00870B12" w:rsidRPr="008C3A7E" w:rsidRDefault="00870B12" w:rsidP="00C240AF">
      <w:pPr>
        <w:ind w:firstLineChars="200" w:firstLine="474"/>
        <w:rPr>
          <w:rFonts w:ascii="楷体" w:eastAsia="楷体" w:hAnsi="楷体"/>
          <w:b/>
          <w:spacing w:val="-2"/>
          <w:sz w:val="24"/>
          <w:szCs w:val="24"/>
        </w:rPr>
      </w:pPr>
      <w:r w:rsidRPr="008C3A7E">
        <w:rPr>
          <w:rFonts w:ascii="楷体" w:eastAsia="楷体" w:hAnsi="楷体" w:hint="eastAsia"/>
          <w:b/>
          <w:spacing w:val="-2"/>
          <w:sz w:val="24"/>
          <w:szCs w:val="24"/>
        </w:rPr>
        <w:t>25、定标</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25.1 定标标准</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（1）合同将授予被确定为实质上响应招标文件要求，经评定认为具备履行合同义务能力、报价合理、技术和商务条件都符合招标文件要求的、得分最高的投标人。</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（2）最低投标价不一定是被授予合同的保证。</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（3）如果确定该投标人无</w:t>
      </w:r>
      <w:r w:rsidR="00F25756">
        <w:rPr>
          <w:rFonts w:ascii="楷体" w:eastAsia="楷体" w:hAnsi="楷体" w:hint="eastAsia"/>
          <w:spacing w:val="-2"/>
          <w:sz w:val="24"/>
          <w:szCs w:val="24"/>
        </w:rPr>
        <w:t>法</w:t>
      </w:r>
      <w:r w:rsidRPr="008C3A7E">
        <w:rPr>
          <w:rFonts w:ascii="楷体" w:eastAsia="楷体" w:hAnsi="楷体" w:hint="eastAsia"/>
          <w:spacing w:val="-2"/>
          <w:sz w:val="24"/>
          <w:szCs w:val="24"/>
        </w:rPr>
        <w:t>圆满履行合同，招标方将按照投标人的得分高低把合同授予下一个中标候选人</w:t>
      </w:r>
      <w:r w:rsidR="00F25756">
        <w:rPr>
          <w:rFonts w:ascii="楷体" w:eastAsia="楷体" w:hAnsi="楷体" w:hint="eastAsia"/>
          <w:spacing w:val="-2"/>
          <w:sz w:val="24"/>
          <w:szCs w:val="24"/>
        </w:rPr>
        <w:t>或重新组织招标程序</w:t>
      </w:r>
      <w:r w:rsidRPr="008C3A7E">
        <w:rPr>
          <w:rFonts w:ascii="楷体" w:eastAsia="楷体" w:hAnsi="楷体" w:hint="eastAsia"/>
          <w:spacing w:val="-2"/>
          <w:sz w:val="24"/>
          <w:szCs w:val="24"/>
        </w:rPr>
        <w:t>。</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25.2  接受和拒绝</w:t>
      </w:r>
      <w:proofErr w:type="gramStart"/>
      <w:r w:rsidRPr="008C3A7E">
        <w:rPr>
          <w:rFonts w:ascii="楷体" w:eastAsia="楷体" w:hAnsi="楷体" w:hint="eastAsia"/>
          <w:b/>
          <w:sz w:val="24"/>
        </w:rPr>
        <w:t>任何或</w:t>
      </w:r>
      <w:proofErr w:type="gramEnd"/>
      <w:r w:rsidRPr="008C3A7E">
        <w:rPr>
          <w:rFonts w:ascii="楷体" w:eastAsia="楷体" w:hAnsi="楷体" w:hint="eastAsia"/>
          <w:b/>
          <w:sz w:val="24"/>
        </w:rPr>
        <w:t>所有投标的权力</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为维护国家和采购人的利益，招标方在授予合同之前仍有选择或拒绝任何全部投标的权力。</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25.3 中标通知书</w:t>
      </w:r>
    </w:p>
    <w:p w:rsidR="000F5477" w:rsidRPr="008C3A7E" w:rsidRDefault="000F5477" w:rsidP="00C240AF">
      <w:pPr>
        <w:ind w:firstLineChars="200" w:firstLine="474"/>
        <w:rPr>
          <w:rFonts w:ascii="楷体" w:eastAsia="楷体" w:hAnsi="楷体"/>
          <w:b/>
          <w:spacing w:val="-2"/>
          <w:sz w:val="24"/>
          <w:szCs w:val="24"/>
        </w:rPr>
      </w:pPr>
      <w:r w:rsidRPr="008C3A7E">
        <w:rPr>
          <w:rFonts w:ascii="楷体" w:eastAsia="楷体" w:hAnsi="楷体" w:hint="eastAsia"/>
          <w:b/>
          <w:spacing w:val="-2"/>
          <w:sz w:val="24"/>
          <w:szCs w:val="24"/>
        </w:rPr>
        <w:t>（1）招标结束后，</w:t>
      </w:r>
      <w:bookmarkStart w:id="62" w:name="OLE_LINK254"/>
      <w:bookmarkStart w:id="63" w:name="OLE_LINK255"/>
      <w:r w:rsidRPr="008C3A7E">
        <w:rPr>
          <w:rFonts w:ascii="楷体" w:eastAsia="楷体" w:hAnsi="楷体" w:hint="eastAsia"/>
          <w:b/>
          <w:spacing w:val="-2"/>
          <w:sz w:val="24"/>
          <w:szCs w:val="24"/>
        </w:rPr>
        <w:t>政府采购中心将在7内以书面形式发出《中标通知书》，</w:t>
      </w:r>
      <w:bookmarkEnd w:id="62"/>
      <w:bookmarkEnd w:id="63"/>
      <w:r w:rsidRPr="008C3A7E">
        <w:rPr>
          <w:rFonts w:ascii="楷体" w:eastAsia="楷体" w:hAnsi="楷体" w:hint="eastAsia"/>
          <w:b/>
          <w:spacing w:val="-2"/>
          <w:sz w:val="24"/>
          <w:szCs w:val="24"/>
        </w:rPr>
        <w:t>投标方须自行领取，未领取者将视为自动放弃中标资格。</w:t>
      </w:r>
    </w:p>
    <w:p w:rsidR="007A274B" w:rsidRPr="008C3A7E" w:rsidRDefault="007A274B"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（2）《中标通知书》</w:t>
      </w:r>
      <w:proofErr w:type="gramStart"/>
      <w:r w:rsidRPr="008C3A7E">
        <w:rPr>
          <w:rFonts w:ascii="楷体" w:eastAsia="楷体" w:hAnsi="楷体" w:hint="eastAsia"/>
          <w:spacing w:val="-2"/>
          <w:sz w:val="24"/>
          <w:szCs w:val="24"/>
        </w:rPr>
        <w:t>若发出</w:t>
      </w:r>
      <w:proofErr w:type="gramEnd"/>
      <w:r w:rsidRPr="008C3A7E">
        <w:rPr>
          <w:rFonts w:ascii="楷体" w:eastAsia="楷体" w:hAnsi="楷体" w:hint="eastAsia"/>
          <w:spacing w:val="-2"/>
          <w:sz w:val="24"/>
          <w:szCs w:val="24"/>
        </w:rPr>
        <w:t>后因质疑或投诉引起的中标结果变更，《中标通知书》将自动作废。</w:t>
      </w:r>
    </w:p>
    <w:p w:rsidR="007A274B" w:rsidRPr="008C3A7E" w:rsidRDefault="007A274B"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（3）《中标通知书》将作为</w:t>
      </w:r>
      <w:r w:rsidR="00805407" w:rsidRPr="008C3A7E">
        <w:rPr>
          <w:rFonts w:ascii="楷体" w:eastAsia="楷体" w:hAnsi="楷体" w:hint="eastAsia"/>
          <w:spacing w:val="-2"/>
          <w:sz w:val="24"/>
          <w:szCs w:val="24"/>
        </w:rPr>
        <w:t>中标供应商与采购人</w:t>
      </w:r>
      <w:r w:rsidRPr="008C3A7E">
        <w:rPr>
          <w:rFonts w:ascii="楷体" w:eastAsia="楷体" w:hAnsi="楷体" w:hint="eastAsia"/>
          <w:spacing w:val="-2"/>
          <w:sz w:val="24"/>
          <w:szCs w:val="24"/>
        </w:rPr>
        <w:t>签订合同的依据。</w:t>
      </w:r>
    </w:p>
    <w:p w:rsidR="00870B12" w:rsidRPr="008C3A7E" w:rsidRDefault="00870B12" w:rsidP="00C240AF">
      <w:pPr>
        <w:jc w:val="center"/>
        <w:rPr>
          <w:rFonts w:ascii="楷体" w:eastAsia="楷体" w:hAnsi="楷体"/>
          <w:b/>
          <w:sz w:val="18"/>
          <w:szCs w:val="18"/>
        </w:rPr>
      </w:pPr>
      <w:r w:rsidRPr="008C3A7E">
        <w:rPr>
          <w:rFonts w:ascii="楷体" w:eastAsia="楷体" w:hAnsi="楷体" w:hint="eastAsia"/>
          <w:b/>
          <w:sz w:val="32"/>
          <w:szCs w:val="32"/>
        </w:rPr>
        <w:t>第六章 无效投标及废标</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26、无效标</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26.1　无效投标的概念</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无效投标一般是指由于投标人所递交的单个投标文件，经审查不符合招标文件对资格性、符合性的要求，从而导致评标委员会拒绝接受该投标文件。无效投标对其他投标人投标行为的有效性不直接产生影响，该招标项目可以继续进行。</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lastRenderedPageBreak/>
        <w:t>26.2  有下列情况之一的投标应作无效标处理：</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（1）投标截止时间过后递交的投标文件；</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（2）应交未交投标保证金的；</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（3）不具备招标文件中规定资格要求的；</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（4）投标文件未按规定由供应</w:t>
      </w:r>
      <w:proofErr w:type="gramStart"/>
      <w:r w:rsidRPr="008C3A7E">
        <w:rPr>
          <w:rFonts w:ascii="楷体" w:eastAsia="楷体" w:hAnsi="楷体" w:hint="eastAsia"/>
          <w:sz w:val="24"/>
        </w:rPr>
        <w:t>商法定</w:t>
      </w:r>
      <w:proofErr w:type="gramEnd"/>
      <w:r w:rsidRPr="008C3A7E">
        <w:rPr>
          <w:rFonts w:ascii="楷体" w:eastAsia="楷体" w:hAnsi="楷体" w:hint="eastAsia"/>
          <w:sz w:val="24"/>
        </w:rPr>
        <w:t>代表人或其授权代理人签字和加盖公章的；</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（5）</w:t>
      </w:r>
      <w:r w:rsidRPr="008C3A7E">
        <w:rPr>
          <w:rFonts w:ascii="楷体" w:eastAsia="楷体" w:hAnsi="楷体" w:cs="宋体" w:hint="eastAsia"/>
          <w:spacing w:val="15"/>
          <w:kern w:val="0"/>
          <w:sz w:val="24"/>
        </w:rPr>
        <w:t>投标文件未按照采购文件规定要求密封、签署、盖章的；</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（6）</w:t>
      </w:r>
      <w:r w:rsidRPr="008C3A7E">
        <w:rPr>
          <w:rFonts w:ascii="楷体" w:eastAsia="楷体" w:hAnsi="楷体" w:hint="eastAsia"/>
          <w:b/>
          <w:sz w:val="24"/>
        </w:rPr>
        <w:t>投标文件载明的采购项目完成期限超过招标文件规定期限的</w:t>
      </w:r>
      <w:r w:rsidRPr="008C3A7E">
        <w:rPr>
          <w:rFonts w:ascii="楷体" w:eastAsia="楷体" w:hAnsi="楷体" w:hint="eastAsia"/>
          <w:sz w:val="24"/>
        </w:rPr>
        <w:t>；</w:t>
      </w:r>
    </w:p>
    <w:p w:rsidR="00870B12" w:rsidRPr="008C3A7E" w:rsidRDefault="00870B12" w:rsidP="00C240AF">
      <w:pPr>
        <w:tabs>
          <w:tab w:val="left" w:pos="1260"/>
        </w:tabs>
        <w:ind w:firstLineChars="200" w:firstLine="480"/>
        <w:rPr>
          <w:rFonts w:ascii="楷体" w:eastAsia="楷体" w:hAnsi="楷体"/>
          <w:sz w:val="24"/>
          <w:szCs w:val="24"/>
        </w:rPr>
      </w:pPr>
      <w:r w:rsidRPr="008C3A7E">
        <w:rPr>
          <w:rFonts w:ascii="楷体" w:eastAsia="楷体" w:hAnsi="楷体" w:hint="eastAsia"/>
          <w:sz w:val="24"/>
          <w:szCs w:val="24"/>
        </w:rPr>
        <w:t>（7）评标过程中拒绝澄清相关事宜和问题的；</w:t>
      </w:r>
    </w:p>
    <w:p w:rsidR="00870B12" w:rsidRPr="008C3A7E" w:rsidRDefault="00870B12" w:rsidP="00C240AF">
      <w:pPr>
        <w:tabs>
          <w:tab w:val="left" w:pos="1260"/>
        </w:tabs>
        <w:ind w:firstLineChars="200" w:firstLine="480"/>
        <w:rPr>
          <w:rFonts w:ascii="楷体" w:eastAsia="楷体" w:hAnsi="楷体"/>
          <w:sz w:val="24"/>
          <w:szCs w:val="24"/>
        </w:rPr>
      </w:pPr>
      <w:r w:rsidRPr="008C3A7E">
        <w:rPr>
          <w:rFonts w:ascii="楷体" w:eastAsia="楷体" w:hAnsi="楷体" w:hint="eastAsia"/>
          <w:sz w:val="24"/>
          <w:szCs w:val="24"/>
        </w:rPr>
        <w:t>（8）投标文件不真实，有欺骗行为的；</w:t>
      </w:r>
    </w:p>
    <w:p w:rsidR="00870B12" w:rsidRPr="008C3A7E" w:rsidRDefault="00870B12" w:rsidP="00C240AF">
      <w:pPr>
        <w:tabs>
          <w:tab w:val="left" w:pos="1260"/>
        </w:tabs>
        <w:ind w:firstLineChars="200" w:firstLine="480"/>
        <w:rPr>
          <w:rFonts w:ascii="楷体" w:eastAsia="楷体" w:hAnsi="楷体"/>
          <w:sz w:val="24"/>
        </w:rPr>
      </w:pPr>
      <w:r w:rsidRPr="008C3A7E">
        <w:rPr>
          <w:rFonts w:ascii="楷体" w:eastAsia="楷体" w:hAnsi="楷体" w:hint="eastAsia"/>
          <w:sz w:val="24"/>
        </w:rPr>
        <w:t>（9）投标文件附有采购人和组织</w:t>
      </w:r>
      <w:r w:rsidR="00D407D0">
        <w:rPr>
          <w:rFonts w:ascii="楷体" w:eastAsia="楷体" w:hAnsi="楷体" w:hint="eastAsia"/>
          <w:sz w:val="24"/>
        </w:rPr>
        <w:t>集</w:t>
      </w:r>
      <w:proofErr w:type="gramStart"/>
      <w:r w:rsidR="00D407D0">
        <w:rPr>
          <w:rFonts w:ascii="楷体" w:eastAsia="楷体" w:hAnsi="楷体" w:hint="eastAsia"/>
          <w:sz w:val="24"/>
        </w:rPr>
        <w:t>采机构</w:t>
      </w:r>
      <w:proofErr w:type="gramEnd"/>
      <w:r w:rsidRPr="008C3A7E">
        <w:rPr>
          <w:rFonts w:ascii="楷体" w:eastAsia="楷体" w:hAnsi="楷体" w:hint="eastAsia"/>
          <w:sz w:val="24"/>
        </w:rPr>
        <w:t>不能接受的其它条件的；</w:t>
      </w:r>
    </w:p>
    <w:p w:rsidR="00870B12" w:rsidRPr="008C3A7E" w:rsidRDefault="00870B12" w:rsidP="00C240AF">
      <w:pPr>
        <w:tabs>
          <w:tab w:val="left" w:pos="1260"/>
        </w:tabs>
        <w:ind w:firstLineChars="200" w:firstLine="480"/>
        <w:rPr>
          <w:rFonts w:ascii="楷体" w:eastAsia="楷体" w:hAnsi="楷体"/>
          <w:sz w:val="24"/>
        </w:rPr>
      </w:pPr>
      <w:r w:rsidRPr="008C3A7E">
        <w:rPr>
          <w:rFonts w:ascii="楷体" w:eastAsia="楷体" w:hAnsi="楷体" w:hint="eastAsia"/>
          <w:sz w:val="24"/>
        </w:rPr>
        <w:t>（10）不符合投标文件规定的其他实质性要求的；</w:t>
      </w:r>
    </w:p>
    <w:p w:rsidR="00870B12" w:rsidRPr="008C3A7E" w:rsidRDefault="00870B12" w:rsidP="00C240AF">
      <w:pPr>
        <w:tabs>
          <w:tab w:val="left" w:pos="1260"/>
        </w:tabs>
        <w:ind w:firstLineChars="200" w:firstLine="482"/>
        <w:rPr>
          <w:rFonts w:ascii="楷体" w:eastAsia="楷体" w:hAnsi="楷体"/>
          <w:b/>
          <w:sz w:val="24"/>
        </w:rPr>
      </w:pPr>
      <w:r w:rsidRPr="008C3A7E">
        <w:rPr>
          <w:rFonts w:ascii="楷体" w:eastAsia="楷体" w:hAnsi="楷体" w:hint="eastAsia"/>
          <w:b/>
          <w:sz w:val="24"/>
        </w:rPr>
        <w:t>27、废标</w:t>
      </w:r>
    </w:p>
    <w:p w:rsidR="00870B12" w:rsidRPr="008C3A7E" w:rsidRDefault="00870B12" w:rsidP="00C240AF">
      <w:pPr>
        <w:tabs>
          <w:tab w:val="left" w:pos="1260"/>
        </w:tabs>
        <w:ind w:firstLineChars="200" w:firstLine="482"/>
        <w:rPr>
          <w:rFonts w:ascii="楷体" w:eastAsia="楷体" w:hAnsi="楷体"/>
          <w:b/>
          <w:sz w:val="24"/>
        </w:rPr>
      </w:pPr>
      <w:r w:rsidRPr="008C3A7E">
        <w:rPr>
          <w:rFonts w:ascii="楷体" w:eastAsia="楷体" w:hAnsi="楷体" w:hint="eastAsia"/>
          <w:b/>
          <w:sz w:val="24"/>
        </w:rPr>
        <w:t>27.1  废标的概念</w:t>
      </w:r>
    </w:p>
    <w:p w:rsidR="00870B12" w:rsidRPr="008C3A7E" w:rsidRDefault="00870B12" w:rsidP="00C240AF">
      <w:pPr>
        <w:tabs>
          <w:tab w:val="left" w:pos="1260"/>
        </w:tabs>
        <w:ind w:firstLineChars="200" w:firstLine="480"/>
        <w:rPr>
          <w:rFonts w:ascii="楷体" w:eastAsia="楷体" w:hAnsi="楷体"/>
          <w:sz w:val="24"/>
        </w:rPr>
      </w:pPr>
      <w:proofErr w:type="gramStart"/>
      <w:r w:rsidRPr="008C3A7E">
        <w:rPr>
          <w:rFonts w:ascii="楷体" w:eastAsia="楷体" w:hAnsi="楷体" w:hint="eastAsia"/>
          <w:sz w:val="24"/>
        </w:rPr>
        <w:t>废标一般</w:t>
      </w:r>
      <w:proofErr w:type="gramEnd"/>
      <w:r w:rsidRPr="008C3A7E">
        <w:rPr>
          <w:rFonts w:ascii="楷体" w:eastAsia="楷体" w:hAnsi="楷体" w:hint="eastAsia"/>
          <w:sz w:val="24"/>
        </w:rPr>
        <w:t>是指由于投标人所递交的所有投标文件，经评标委员会审查，在合格投标文件的数量、投标报价、招标过程的公正性上不符合法律的规定，从而导致评标委员会拒绝接受所有投标文件。</w:t>
      </w:r>
      <w:proofErr w:type="gramStart"/>
      <w:r w:rsidRPr="008C3A7E">
        <w:rPr>
          <w:rFonts w:ascii="楷体" w:eastAsia="楷体" w:hAnsi="楷体" w:hint="eastAsia"/>
          <w:sz w:val="24"/>
        </w:rPr>
        <w:t>废标对</w:t>
      </w:r>
      <w:proofErr w:type="gramEnd"/>
      <w:r w:rsidRPr="008C3A7E">
        <w:rPr>
          <w:rFonts w:ascii="楷体" w:eastAsia="楷体" w:hAnsi="楷体" w:hint="eastAsia"/>
          <w:sz w:val="24"/>
        </w:rPr>
        <w:t>所有投标人的投标行为都直接产生影响，标志着该招标项目立即终止，需要重新招标或改用其他采购方式。</w:t>
      </w:r>
    </w:p>
    <w:p w:rsidR="00870B12" w:rsidRPr="008C3A7E" w:rsidRDefault="00870B12" w:rsidP="00C240AF">
      <w:pPr>
        <w:tabs>
          <w:tab w:val="left" w:pos="1260"/>
        </w:tabs>
        <w:ind w:firstLineChars="200" w:firstLine="482"/>
        <w:rPr>
          <w:rFonts w:ascii="楷体" w:eastAsia="楷体" w:hAnsi="楷体"/>
          <w:sz w:val="24"/>
        </w:rPr>
      </w:pPr>
      <w:r w:rsidRPr="008C3A7E">
        <w:rPr>
          <w:rFonts w:ascii="楷体" w:eastAsia="楷体" w:hAnsi="楷体" w:hint="eastAsia"/>
          <w:b/>
          <w:sz w:val="24"/>
        </w:rPr>
        <w:t>27.2  有下列情形之一的应予以废标</w:t>
      </w:r>
      <w:r w:rsidRPr="008C3A7E">
        <w:rPr>
          <w:rFonts w:ascii="楷体" w:eastAsia="楷体" w:hAnsi="楷体" w:hint="eastAsia"/>
          <w:sz w:val="24"/>
        </w:rPr>
        <w:t>：</w:t>
      </w:r>
    </w:p>
    <w:p w:rsidR="001D1BA1" w:rsidRPr="008C3A7E" w:rsidRDefault="001D1BA1" w:rsidP="00C240AF">
      <w:pPr>
        <w:tabs>
          <w:tab w:val="left" w:pos="1260"/>
        </w:tabs>
        <w:ind w:firstLineChars="200" w:firstLine="480"/>
        <w:rPr>
          <w:rFonts w:ascii="楷体" w:eastAsia="楷体" w:hAnsi="楷体"/>
          <w:sz w:val="24"/>
        </w:rPr>
      </w:pPr>
      <w:r w:rsidRPr="008C3A7E">
        <w:rPr>
          <w:rFonts w:ascii="楷体" w:eastAsia="楷体" w:hAnsi="楷体" w:hint="eastAsia"/>
          <w:sz w:val="24"/>
        </w:rPr>
        <w:t>27.2.1符合专业条件的供应商或者对招标文件作实质响应的供应商不足三家的；</w:t>
      </w:r>
    </w:p>
    <w:p w:rsidR="00870B12" w:rsidRPr="008C3A7E" w:rsidRDefault="00870B12" w:rsidP="00C240AF">
      <w:pPr>
        <w:tabs>
          <w:tab w:val="left" w:pos="1260"/>
        </w:tabs>
        <w:ind w:firstLineChars="200" w:firstLine="480"/>
        <w:rPr>
          <w:rFonts w:ascii="楷体" w:eastAsia="楷体" w:hAnsi="楷体"/>
          <w:sz w:val="24"/>
        </w:rPr>
      </w:pPr>
      <w:r w:rsidRPr="008C3A7E">
        <w:rPr>
          <w:rFonts w:ascii="楷体" w:eastAsia="楷体" w:hAnsi="楷体" w:hint="eastAsia"/>
          <w:sz w:val="24"/>
        </w:rPr>
        <w:t>27.2.</w:t>
      </w:r>
      <w:r w:rsidR="001D1BA1" w:rsidRPr="008C3A7E">
        <w:rPr>
          <w:rFonts w:ascii="楷体" w:eastAsia="楷体" w:hAnsi="楷体" w:hint="eastAsia"/>
          <w:sz w:val="24"/>
        </w:rPr>
        <w:t>2</w:t>
      </w:r>
      <w:r w:rsidRPr="008C3A7E">
        <w:rPr>
          <w:rFonts w:ascii="楷体" w:eastAsia="楷体" w:hAnsi="楷体" w:hint="eastAsia"/>
          <w:sz w:val="24"/>
        </w:rPr>
        <w:t>出现影响采购公正的违法、违规行为的；</w:t>
      </w:r>
    </w:p>
    <w:p w:rsidR="00870B12" w:rsidRPr="008C3A7E" w:rsidRDefault="00870B12" w:rsidP="00C240AF">
      <w:pPr>
        <w:tabs>
          <w:tab w:val="left" w:pos="1260"/>
        </w:tabs>
        <w:ind w:firstLineChars="200" w:firstLine="480"/>
        <w:rPr>
          <w:rFonts w:ascii="楷体" w:eastAsia="楷体" w:hAnsi="楷体"/>
          <w:sz w:val="24"/>
        </w:rPr>
      </w:pPr>
      <w:r w:rsidRPr="008C3A7E">
        <w:rPr>
          <w:rFonts w:ascii="楷体" w:eastAsia="楷体" w:hAnsi="楷体" w:hint="eastAsia"/>
          <w:sz w:val="24"/>
        </w:rPr>
        <w:t>27.2.</w:t>
      </w:r>
      <w:r w:rsidR="001D1BA1" w:rsidRPr="008C3A7E">
        <w:rPr>
          <w:rFonts w:ascii="楷体" w:eastAsia="楷体" w:hAnsi="楷体" w:hint="eastAsia"/>
          <w:sz w:val="24"/>
        </w:rPr>
        <w:t>3</w:t>
      </w:r>
      <w:r w:rsidRPr="008C3A7E">
        <w:rPr>
          <w:rFonts w:ascii="楷体" w:eastAsia="楷体" w:hAnsi="楷体" w:hint="eastAsia"/>
          <w:sz w:val="24"/>
        </w:rPr>
        <w:t>投标人的报价均超过了采购预算，且采购人不能支付的；</w:t>
      </w:r>
    </w:p>
    <w:p w:rsidR="00870B12" w:rsidRPr="008C3A7E" w:rsidRDefault="00870B12" w:rsidP="00C240AF">
      <w:pPr>
        <w:tabs>
          <w:tab w:val="left" w:pos="1260"/>
        </w:tabs>
        <w:ind w:firstLineChars="200" w:firstLine="480"/>
        <w:rPr>
          <w:rFonts w:ascii="楷体" w:eastAsia="楷体" w:hAnsi="楷体"/>
          <w:sz w:val="10"/>
          <w:szCs w:val="10"/>
        </w:rPr>
      </w:pPr>
      <w:r w:rsidRPr="008C3A7E">
        <w:rPr>
          <w:rFonts w:ascii="楷体" w:eastAsia="楷体" w:hAnsi="楷体" w:hint="eastAsia"/>
          <w:sz w:val="24"/>
        </w:rPr>
        <w:t>27.2.</w:t>
      </w:r>
      <w:r w:rsidR="001D1BA1" w:rsidRPr="008C3A7E">
        <w:rPr>
          <w:rFonts w:ascii="楷体" w:eastAsia="楷体" w:hAnsi="楷体" w:hint="eastAsia"/>
          <w:sz w:val="24"/>
        </w:rPr>
        <w:t>4</w:t>
      </w:r>
      <w:r w:rsidRPr="008C3A7E">
        <w:rPr>
          <w:rFonts w:ascii="楷体" w:eastAsia="楷体" w:hAnsi="楷体" w:hint="eastAsia"/>
          <w:sz w:val="24"/>
        </w:rPr>
        <w:t>因重大变故，采购任务取消的。</w:t>
      </w:r>
    </w:p>
    <w:p w:rsidR="00870B12" w:rsidRPr="008C3A7E" w:rsidRDefault="00870B12" w:rsidP="00C240AF">
      <w:pPr>
        <w:jc w:val="center"/>
        <w:rPr>
          <w:rFonts w:ascii="楷体" w:eastAsia="楷体" w:hAnsi="楷体"/>
          <w:b/>
          <w:sz w:val="32"/>
          <w:szCs w:val="32"/>
        </w:rPr>
      </w:pPr>
      <w:r w:rsidRPr="008C3A7E">
        <w:rPr>
          <w:rFonts w:ascii="楷体" w:eastAsia="楷体" w:hAnsi="楷体" w:hint="eastAsia"/>
          <w:b/>
          <w:sz w:val="32"/>
          <w:szCs w:val="32"/>
        </w:rPr>
        <w:t>第七章 授予合同</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28、签订合同</w:t>
      </w:r>
    </w:p>
    <w:p w:rsidR="005624A3" w:rsidRPr="008C3A7E" w:rsidRDefault="005624A3" w:rsidP="00C240AF">
      <w:pPr>
        <w:ind w:firstLineChars="200" w:firstLine="474"/>
        <w:rPr>
          <w:rFonts w:ascii="楷体" w:eastAsia="楷体" w:hAnsi="楷体"/>
          <w:b/>
          <w:spacing w:val="-2"/>
          <w:sz w:val="24"/>
          <w:szCs w:val="24"/>
        </w:rPr>
      </w:pPr>
      <w:r w:rsidRPr="008C3A7E">
        <w:rPr>
          <w:rFonts w:ascii="楷体" w:eastAsia="楷体" w:hAnsi="楷体" w:hint="eastAsia"/>
          <w:b/>
          <w:spacing w:val="-2"/>
          <w:sz w:val="24"/>
          <w:szCs w:val="24"/>
        </w:rPr>
        <w:t xml:space="preserve">28.1　</w:t>
      </w:r>
      <w:bookmarkStart w:id="64" w:name="OLE_LINK256"/>
      <w:bookmarkStart w:id="65" w:name="OLE_LINK257"/>
      <w:r w:rsidRPr="008C3A7E">
        <w:rPr>
          <w:rFonts w:ascii="楷体" w:eastAsia="楷体" w:hAnsi="楷体" w:hint="eastAsia"/>
          <w:b/>
          <w:spacing w:val="-2"/>
          <w:sz w:val="24"/>
        </w:rPr>
        <w:t>中标</w:t>
      </w:r>
      <w:proofErr w:type="gramStart"/>
      <w:r w:rsidRPr="008C3A7E">
        <w:rPr>
          <w:rFonts w:ascii="楷体" w:eastAsia="楷体" w:hAnsi="楷体" w:hint="eastAsia"/>
          <w:b/>
          <w:spacing w:val="-2"/>
          <w:sz w:val="24"/>
        </w:rPr>
        <w:t>方收到</w:t>
      </w:r>
      <w:proofErr w:type="gramEnd"/>
      <w:r w:rsidRPr="008C3A7E">
        <w:rPr>
          <w:rFonts w:ascii="楷体" w:eastAsia="楷体" w:hAnsi="楷体" w:hint="eastAsia"/>
          <w:b/>
          <w:spacing w:val="-2"/>
          <w:sz w:val="24"/>
        </w:rPr>
        <w:t>招标方的《中标通知书》</w:t>
      </w:r>
      <w:r w:rsidR="0067746A" w:rsidRPr="0067746A">
        <w:rPr>
          <w:rFonts w:ascii="楷体" w:eastAsia="楷体" w:hAnsi="楷体"/>
          <w:b/>
          <w:spacing w:val="-2"/>
          <w:sz w:val="24"/>
        </w:rPr>
        <w:t>发出之日起三十日内</w:t>
      </w:r>
      <w:r w:rsidRPr="008C3A7E">
        <w:rPr>
          <w:rFonts w:ascii="楷体" w:eastAsia="楷体" w:hAnsi="楷体" w:hint="eastAsia"/>
          <w:b/>
          <w:spacing w:val="-2"/>
          <w:sz w:val="24"/>
        </w:rPr>
        <w:t>，</w:t>
      </w:r>
      <w:bookmarkEnd w:id="64"/>
      <w:bookmarkEnd w:id="65"/>
      <w:r w:rsidRPr="008C3A7E">
        <w:rPr>
          <w:rFonts w:ascii="楷体" w:eastAsia="楷体" w:hAnsi="楷体" w:hint="eastAsia"/>
          <w:b/>
          <w:spacing w:val="-2"/>
          <w:sz w:val="24"/>
        </w:rPr>
        <w:t>按照招标文件和中标方所投标书中的约定与采购单位签订书面合同，所签订的合同不得对招标文件和中标方的投标文件作实质性修改；未按时签订合同则视为自动放弃中标资格。</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28.2  招标方在授予合同时，有权对招标书中规定的货物和服务的数量在10%的幅度内予以增加或减少。</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28.3  招标文件、中标方的投标文件及其澄清文件等，均为签订经济合同的依据。</w:t>
      </w:r>
    </w:p>
    <w:p w:rsidR="00870B12" w:rsidRPr="008C3A7E" w:rsidRDefault="00870B12" w:rsidP="00C240AF">
      <w:pPr>
        <w:ind w:firstLineChars="200" w:firstLine="472"/>
        <w:rPr>
          <w:rFonts w:ascii="楷体" w:eastAsia="楷体" w:hAnsi="楷体"/>
          <w:spacing w:val="-2"/>
          <w:sz w:val="24"/>
          <w:szCs w:val="24"/>
        </w:rPr>
      </w:pPr>
      <w:r w:rsidRPr="008C3A7E">
        <w:rPr>
          <w:rFonts w:ascii="楷体" w:eastAsia="楷体" w:hAnsi="楷体" w:hint="eastAsia"/>
          <w:spacing w:val="-2"/>
          <w:sz w:val="24"/>
          <w:szCs w:val="24"/>
        </w:rPr>
        <w:t>28.4  不允许中标人将中标项目分包或转交他人承担。特殊情况下，中标人必须经招标方和采购人同意后，可将合同标的中的部分由第三方承担供货和服务责任，但中标方必须对合同标的</w:t>
      </w:r>
      <w:proofErr w:type="gramStart"/>
      <w:r w:rsidRPr="008C3A7E">
        <w:rPr>
          <w:rFonts w:ascii="楷体" w:eastAsia="楷体" w:hAnsi="楷体" w:hint="eastAsia"/>
          <w:spacing w:val="-2"/>
          <w:sz w:val="24"/>
          <w:szCs w:val="24"/>
        </w:rPr>
        <w:t>的</w:t>
      </w:r>
      <w:proofErr w:type="gramEnd"/>
      <w:r w:rsidRPr="008C3A7E">
        <w:rPr>
          <w:rFonts w:ascii="楷体" w:eastAsia="楷体" w:hAnsi="楷体" w:hint="eastAsia"/>
          <w:spacing w:val="-2"/>
          <w:sz w:val="24"/>
          <w:szCs w:val="24"/>
        </w:rPr>
        <w:t>全部内容向招标方负责，并保证第三方提供的供货和服务符合招标文件的约定和投标文件的承诺及相关约定。</w:t>
      </w:r>
    </w:p>
    <w:p w:rsidR="00870B12" w:rsidRPr="008C3A7E" w:rsidRDefault="00870B12" w:rsidP="00C240AF">
      <w:pPr>
        <w:pStyle w:val="20"/>
        <w:ind w:firstLineChars="200"/>
        <w:rPr>
          <w:rFonts w:ascii="楷体" w:eastAsia="楷体" w:hAnsi="楷体"/>
          <w:sz w:val="24"/>
        </w:rPr>
      </w:pPr>
      <w:r w:rsidRPr="008C3A7E">
        <w:rPr>
          <w:rFonts w:ascii="楷体" w:eastAsia="楷体" w:hAnsi="楷体" w:hint="eastAsia"/>
          <w:sz w:val="24"/>
        </w:rPr>
        <w:t xml:space="preserve">28.5  </w:t>
      </w:r>
      <w:r w:rsidRPr="008C3A7E">
        <w:rPr>
          <w:rFonts w:ascii="楷体" w:eastAsia="楷体" w:hAnsi="楷体" w:hint="eastAsia"/>
          <w:b/>
          <w:sz w:val="24"/>
        </w:rPr>
        <w:t>采购项目合同必须经察布查尔锡伯自治县政府采购中心</w:t>
      </w:r>
      <w:r w:rsidR="003157FB" w:rsidRPr="008C3A7E">
        <w:rPr>
          <w:rFonts w:ascii="楷体" w:eastAsia="楷体" w:hAnsi="楷体" w:hint="eastAsia"/>
          <w:b/>
          <w:sz w:val="24"/>
        </w:rPr>
        <w:t>签</w:t>
      </w:r>
      <w:r w:rsidRPr="008C3A7E">
        <w:rPr>
          <w:rFonts w:ascii="楷体" w:eastAsia="楷体" w:hAnsi="楷体" w:hint="eastAsia"/>
          <w:b/>
          <w:sz w:val="24"/>
        </w:rPr>
        <w:t>证盖章后有效，未签证则视为无效合同。</w:t>
      </w:r>
    </w:p>
    <w:p w:rsidR="00870B12" w:rsidRPr="008C3A7E" w:rsidRDefault="00870B12" w:rsidP="00C240AF">
      <w:pPr>
        <w:ind w:firstLineChars="995" w:firstLine="3196"/>
        <w:rPr>
          <w:rFonts w:ascii="楷体" w:eastAsia="楷体" w:hAnsi="楷体"/>
          <w:b/>
          <w:sz w:val="32"/>
          <w:szCs w:val="32"/>
        </w:rPr>
      </w:pPr>
      <w:r w:rsidRPr="008C3A7E">
        <w:rPr>
          <w:rFonts w:ascii="楷体" w:eastAsia="楷体" w:hAnsi="楷体" w:hint="eastAsia"/>
          <w:b/>
          <w:sz w:val="32"/>
          <w:szCs w:val="32"/>
        </w:rPr>
        <w:t>第八章 项目验收</w:t>
      </w:r>
    </w:p>
    <w:p w:rsidR="00870B12" w:rsidRPr="008C3A7E" w:rsidRDefault="00870B12" w:rsidP="00C240AF">
      <w:pPr>
        <w:ind w:firstLineChars="200" w:firstLine="420"/>
        <w:rPr>
          <w:rFonts w:ascii="楷体" w:eastAsia="楷体" w:hAnsi="楷体"/>
          <w:sz w:val="24"/>
          <w:szCs w:val="24"/>
        </w:rPr>
      </w:pPr>
      <w:r w:rsidRPr="008C3A7E">
        <w:rPr>
          <w:rFonts w:ascii="楷体" w:eastAsia="楷体" w:hAnsi="楷体" w:hint="eastAsia"/>
        </w:rPr>
        <w:t xml:space="preserve"> </w:t>
      </w:r>
      <w:r w:rsidRPr="008C3A7E">
        <w:rPr>
          <w:rFonts w:ascii="楷体" w:eastAsia="楷体" w:hAnsi="楷体" w:hint="eastAsia"/>
          <w:sz w:val="24"/>
          <w:szCs w:val="24"/>
        </w:rPr>
        <w:t xml:space="preserve">29.1  政府采购合同及投标承诺是政府采购项目验收的依据，是采购人和供应商之间的权利和义务。供应商、采购人应按照采购合同的约定，全面履行合同。任何一方当事人在履行合同过程中均不得擅自变更、中止或终止合同。 </w:t>
      </w:r>
    </w:p>
    <w:p w:rsidR="00870B12" w:rsidRPr="008C3A7E" w:rsidRDefault="00870B12" w:rsidP="00C240AF">
      <w:pPr>
        <w:ind w:firstLineChars="200" w:firstLine="480"/>
        <w:rPr>
          <w:rFonts w:ascii="楷体" w:eastAsia="楷体" w:hAnsi="楷体"/>
          <w:sz w:val="24"/>
          <w:szCs w:val="24"/>
        </w:rPr>
      </w:pPr>
      <w:r w:rsidRPr="008C3A7E">
        <w:rPr>
          <w:rFonts w:ascii="楷体" w:eastAsia="楷体" w:hAnsi="楷体" w:hint="eastAsia"/>
          <w:sz w:val="24"/>
          <w:szCs w:val="24"/>
        </w:rPr>
        <w:t xml:space="preserve">29.2  对供应商履约和项目完成情况，由采购人组织验收人员进行验收，以确认政府采购项目是否符合合同的要求。 </w:t>
      </w:r>
    </w:p>
    <w:p w:rsidR="00BD6B30" w:rsidRPr="008C3A7E" w:rsidRDefault="00870B12" w:rsidP="00C240AF">
      <w:pPr>
        <w:ind w:firstLineChars="200" w:firstLine="480"/>
        <w:rPr>
          <w:rFonts w:ascii="楷体" w:eastAsia="楷体" w:hAnsi="楷体"/>
          <w:sz w:val="24"/>
          <w:szCs w:val="24"/>
        </w:rPr>
      </w:pPr>
      <w:r w:rsidRPr="008C3A7E">
        <w:rPr>
          <w:rFonts w:ascii="楷体" w:eastAsia="楷体" w:hAnsi="楷体" w:hint="eastAsia"/>
          <w:sz w:val="24"/>
          <w:szCs w:val="24"/>
        </w:rPr>
        <w:t>29.3  验收人员根据政府采购合同条款认真核对品牌、型号、配置、配件、产地、数量、价格、服务内容和供应商等情况，现场检验设备运行状况或货物、服务质量。</w:t>
      </w:r>
    </w:p>
    <w:p w:rsidR="003157FB" w:rsidRPr="008C3A7E" w:rsidRDefault="003157FB" w:rsidP="00C240AF">
      <w:pPr>
        <w:ind w:firstLineChars="200" w:firstLine="482"/>
        <w:rPr>
          <w:rFonts w:ascii="楷体" w:eastAsia="楷体" w:hAnsi="楷体"/>
          <w:sz w:val="24"/>
          <w:szCs w:val="24"/>
        </w:rPr>
      </w:pPr>
      <w:r w:rsidRPr="008C3A7E">
        <w:rPr>
          <w:rFonts w:ascii="楷体" w:eastAsia="楷体" w:hAnsi="楷体" w:hint="eastAsia"/>
          <w:b/>
          <w:sz w:val="24"/>
        </w:rPr>
        <w:t>29.4  项目验收应有验收记录，验收结束后，所有验收人员应当在验收单上签字，并承担相应的</w:t>
      </w:r>
      <w:r w:rsidRPr="008C3A7E">
        <w:rPr>
          <w:rFonts w:ascii="楷体" w:eastAsia="楷体" w:hAnsi="楷体" w:hint="eastAsia"/>
          <w:b/>
          <w:sz w:val="24"/>
        </w:rPr>
        <w:lastRenderedPageBreak/>
        <w:t>法律责任，察布查尔锡伯自治县政府采购中心将作为签证方参与。</w:t>
      </w:r>
    </w:p>
    <w:p w:rsidR="003157FB" w:rsidRPr="008C3A7E" w:rsidRDefault="003157FB" w:rsidP="00C240AF">
      <w:pPr>
        <w:pStyle w:val="20"/>
        <w:ind w:firstLineChars="200" w:firstLine="482"/>
        <w:rPr>
          <w:rFonts w:ascii="楷体" w:eastAsia="楷体" w:hAnsi="楷体"/>
          <w:b/>
          <w:spacing w:val="-2"/>
          <w:sz w:val="24"/>
        </w:rPr>
      </w:pPr>
      <w:r w:rsidRPr="008C3A7E">
        <w:rPr>
          <w:rFonts w:ascii="楷体" w:eastAsia="楷体" w:hAnsi="楷体" w:hint="eastAsia"/>
          <w:b/>
          <w:sz w:val="24"/>
        </w:rPr>
        <w:t>29.5  如</w:t>
      </w:r>
      <w:r w:rsidRPr="008C3A7E">
        <w:rPr>
          <w:rFonts w:ascii="楷体" w:eastAsia="楷体" w:hAnsi="楷体" w:hint="eastAsia"/>
          <w:b/>
          <w:spacing w:val="-2"/>
          <w:sz w:val="24"/>
        </w:rPr>
        <w:t>中标（成交）方在收到政府采购中心发出的《中标（成交）通知书》7</w:t>
      </w:r>
      <w:proofErr w:type="gramStart"/>
      <w:r w:rsidRPr="008C3A7E">
        <w:rPr>
          <w:rFonts w:ascii="楷体" w:eastAsia="楷体" w:hAnsi="楷体" w:hint="eastAsia"/>
          <w:b/>
          <w:spacing w:val="-2"/>
          <w:sz w:val="24"/>
        </w:rPr>
        <w:t>日内与</w:t>
      </w:r>
      <w:proofErr w:type="gramEnd"/>
      <w:r w:rsidRPr="008C3A7E">
        <w:rPr>
          <w:rFonts w:ascii="楷体" w:eastAsia="楷体" w:hAnsi="楷体" w:hint="eastAsia"/>
          <w:b/>
          <w:spacing w:val="-2"/>
          <w:sz w:val="24"/>
        </w:rPr>
        <w:t>采购单位签订书面合同后未将《中标（成交）通知书》《合同》报送察布查尔锡伯自治县财政局</w:t>
      </w:r>
      <w:proofErr w:type="gramStart"/>
      <w:r w:rsidRPr="008C3A7E">
        <w:rPr>
          <w:rFonts w:ascii="楷体" w:eastAsia="楷体" w:hAnsi="楷体" w:hint="eastAsia"/>
          <w:b/>
          <w:spacing w:val="-2"/>
          <w:sz w:val="24"/>
        </w:rPr>
        <w:t>采购办</w:t>
      </w:r>
      <w:proofErr w:type="gramEnd"/>
      <w:r w:rsidRPr="008C3A7E">
        <w:rPr>
          <w:rFonts w:ascii="楷体" w:eastAsia="楷体" w:hAnsi="楷体" w:hint="eastAsia"/>
          <w:b/>
          <w:spacing w:val="-2"/>
          <w:sz w:val="24"/>
        </w:rPr>
        <w:t>及采购人处备案则不予以验收。</w:t>
      </w:r>
    </w:p>
    <w:p w:rsidR="00870B12" w:rsidRDefault="00870B12" w:rsidP="00C240AF">
      <w:pPr>
        <w:pStyle w:val="20"/>
        <w:ind w:firstLineChars="581" w:firstLine="2100"/>
        <w:rPr>
          <w:rFonts w:ascii="楷体" w:eastAsia="楷体" w:hAnsi="楷体"/>
          <w:b/>
          <w:sz w:val="36"/>
        </w:rPr>
      </w:pPr>
      <w:r w:rsidRPr="008C3A7E">
        <w:rPr>
          <w:rFonts w:ascii="楷体" w:eastAsia="楷体" w:hAnsi="楷体" w:hint="eastAsia"/>
          <w:b/>
          <w:sz w:val="36"/>
        </w:rPr>
        <w:t xml:space="preserve">第三部分   </w:t>
      </w:r>
      <w:bookmarkStart w:id="66" w:name="OLE_LINK261"/>
      <w:bookmarkStart w:id="67" w:name="OLE_LINK262"/>
      <w:r w:rsidRPr="008C3A7E">
        <w:rPr>
          <w:rFonts w:ascii="楷体" w:eastAsia="楷体" w:hAnsi="楷体" w:hint="eastAsia"/>
          <w:b/>
          <w:sz w:val="36"/>
        </w:rPr>
        <w:t>采购需求</w:t>
      </w:r>
      <w:bookmarkEnd w:id="66"/>
      <w:bookmarkEnd w:id="67"/>
      <w:r w:rsidRPr="008C3A7E">
        <w:rPr>
          <w:rFonts w:ascii="楷体" w:eastAsia="楷体" w:hAnsi="楷体" w:hint="eastAsia"/>
          <w:b/>
          <w:sz w:val="36"/>
        </w:rPr>
        <w:t>及技术说明</w:t>
      </w:r>
    </w:p>
    <w:p w:rsidR="003D0F5C" w:rsidRDefault="003D0F5C" w:rsidP="003D0F5C">
      <w:pPr>
        <w:ind w:firstLineChars="196" w:firstLine="472"/>
        <w:outlineLvl w:val="0"/>
        <w:rPr>
          <w:rFonts w:ascii="楷体" w:eastAsia="楷体" w:hAnsi="楷体"/>
          <w:b/>
          <w:bCs/>
          <w:sz w:val="24"/>
        </w:rPr>
      </w:pPr>
      <w:r>
        <w:rPr>
          <w:rFonts w:ascii="楷体" w:eastAsia="楷体" w:hAnsi="楷体" w:hint="eastAsia"/>
          <w:b/>
          <w:bCs/>
          <w:sz w:val="24"/>
        </w:rPr>
        <w:t>采购需求参数详见附件！</w:t>
      </w:r>
    </w:p>
    <w:p w:rsidR="004B2151" w:rsidRPr="00FA3F00" w:rsidRDefault="007F5F7D" w:rsidP="004B2151">
      <w:pPr>
        <w:ind w:firstLineChars="196" w:firstLine="472"/>
        <w:outlineLvl w:val="0"/>
        <w:rPr>
          <w:rFonts w:ascii="楷体" w:eastAsia="楷体" w:hAnsi="楷体"/>
          <w:b/>
          <w:bCs/>
          <w:sz w:val="24"/>
        </w:rPr>
      </w:pPr>
      <w:r w:rsidRPr="00FA3F00">
        <w:rPr>
          <w:rFonts w:ascii="楷体" w:eastAsia="楷体" w:hAnsi="楷体" w:hint="eastAsia"/>
          <w:b/>
          <w:bCs/>
          <w:sz w:val="24"/>
        </w:rPr>
        <w:t>备注：1.</w:t>
      </w:r>
      <w:r w:rsidR="004B2151" w:rsidRPr="004B2151">
        <w:rPr>
          <w:rFonts w:ascii="楷体" w:eastAsia="楷体" w:hAnsi="楷体" w:hint="eastAsia"/>
          <w:b/>
          <w:bCs/>
          <w:sz w:val="24"/>
        </w:rPr>
        <w:t xml:space="preserve"> </w:t>
      </w:r>
      <w:r w:rsidR="004B2151" w:rsidRPr="00327DCD">
        <w:rPr>
          <w:rFonts w:ascii="楷体" w:eastAsia="楷体" w:hAnsi="楷体" w:hint="eastAsia"/>
          <w:b/>
          <w:bCs/>
          <w:sz w:val="24"/>
        </w:rPr>
        <w:t>此项目所投产品须严格遵循国家最新标准；</w:t>
      </w:r>
    </w:p>
    <w:p w:rsidR="007F5F7D" w:rsidRPr="00FA3F00" w:rsidRDefault="007F5F7D" w:rsidP="00C240AF">
      <w:pPr>
        <w:ind w:firstLineChars="196" w:firstLine="472"/>
        <w:outlineLvl w:val="0"/>
        <w:rPr>
          <w:rFonts w:ascii="楷体" w:eastAsia="楷体" w:hAnsi="楷体"/>
          <w:b/>
          <w:bCs/>
          <w:sz w:val="24"/>
        </w:rPr>
      </w:pPr>
      <w:r w:rsidRPr="00FA3F00">
        <w:rPr>
          <w:rFonts w:ascii="楷体" w:eastAsia="楷体" w:hAnsi="楷体" w:hint="eastAsia"/>
          <w:b/>
          <w:bCs/>
          <w:sz w:val="24"/>
        </w:rPr>
        <w:t>2.</w:t>
      </w:r>
      <w:r>
        <w:rPr>
          <w:rFonts w:ascii="楷体" w:eastAsia="楷体" w:hAnsi="楷体" w:hint="eastAsia"/>
          <w:b/>
          <w:bCs/>
          <w:sz w:val="24"/>
        </w:rPr>
        <w:t>供应商</w:t>
      </w:r>
      <w:r w:rsidRPr="00FA3F00">
        <w:rPr>
          <w:rFonts w:ascii="楷体" w:eastAsia="楷体" w:hAnsi="楷体" w:hint="eastAsia"/>
          <w:b/>
          <w:bCs/>
          <w:sz w:val="24"/>
        </w:rPr>
        <w:t>在投标</w:t>
      </w:r>
      <w:r>
        <w:rPr>
          <w:rFonts w:ascii="楷体" w:eastAsia="楷体" w:hAnsi="楷体" w:hint="eastAsia"/>
          <w:b/>
          <w:bCs/>
          <w:sz w:val="24"/>
        </w:rPr>
        <w:t>（响应）</w:t>
      </w:r>
      <w:r w:rsidRPr="00FA3F00">
        <w:rPr>
          <w:rFonts w:ascii="楷体" w:eastAsia="楷体" w:hAnsi="楷体" w:hint="eastAsia"/>
          <w:b/>
          <w:bCs/>
          <w:sz w:val="24"/>
        </w:rPr>
        <w:t>时应递交所投材料设备的图片</w:t>
      </w:r>
      <w:r>
        <w:rPr>
          <w:rFonts w:ascii="楷体" w:eastAsia="楷体" w:hAnsi="楷体" w:hint="eastAsia"/>
          <w:b/>
          <w:bCs/>
          <w:sz w:val="24"/>
        </w:rPr>
        <w:t>及文字</w:t>
      </w:r>
      <w:r w:rsidRPr="00FA3F00">
        <w:rPr>
          <w:rFonts w:ascii="楷体" w:eastAsia="楷体" w:hAnsi="楷体" w:hint="eastAsia"/>
          <w:b/>
          <w:bCs/>
          <w:sz w:val="24"/>
        </w:rPr>
        <w:t>资料；</w:t>
      </w:r>
    </w:p>
    <w:p w:rsidR="007F5F7D" w:rsidRDefault="007F5F7D" w:rsidP="00C240AF">
      <w:pPr>
        <w:ind w:firstLineChars="199" w:firstLine="479"/>
        <w:outlineLvl w:val="0"/>
        <w:rPr>
          <w:rFonts w:ascii="楷体" w:eastAsia="楷体" w:hAnsi="楷体"/>
          <w:b/>
          <w:bCs/>
          <w:sz w:val="24"/>
        </w:rPr>
      </w:pPr>
      <w:bookmarkStart w:id="68" w:name="OLE_LINK267"/>
      <w:bookmarkStart w:id="69" w:name="OLE_LINK268"/>
      <w:r w:rsidRPr="00FA3F00">
        <w:rPr>
          <w:rFonts w:ascii="楷体" w:eastAsia="楷体" w:hAnsi="楷体" w:hint="eastAsia"/>
          <w:b/>
          <w:bCs/>
          <w:sz w:val="24"/>
        </w:rPr>
        <w:t>3.本次所</w:t>
      </w:r>
      <w:r>
        <w:rPr>
          <w:rFonts w:ascii="楷体" w:eastAsia="楷体" w:hAnsi="楷体" w:hint="eastAsia"/>
          <w:b/>
          <w:bCs/>
          <w:sz w:val="24"/>
        </w:rPr>
        <w:t>采购</w:t>
      </w:r>
      <w:r w:rsidRPr="00FA3F00">
        <w:rPr>
          <w:rFonts w:ascii="楷体" w:eastAsia="楷体" w:hAnsi="楷体" w:hint="eastAsia"/>
          <w:b/>
          <w:bCs/>
          <w:sz w:val="24"/>
        </w:rPr>
        <w:t>设备</w:t>
      </w:r>
      <w:r>
        <w:rPr>
          <w:rFonts w:ascii="楷体" w:eastAsia="楷体" w:hAnsi="楷体" w:hint="eastAsia"/>
          <w:b/>
          <w:bCs/>
          <w:sz w:val="24"/>
        </w:rPr>
        <w:t>供应商须</w:t>
      </w:r>
      <w:r w:rsidRPr="00FA3F00">
        <w:rPr>
          <w:rFonts w:ascii="楷体" w:eastAsia="楷体" w:hAnsi="楷体" w:hint="eastAsia"/>
          <w:b/>
          <w:bCs/>
          <w:sz w:val="24"/>
        </w:rPr>
        <w:t>在投标</w:t>
      </w:r>
      <w:r>
        <w:rPr>
          <w:rFonts w:ascii="楷体" w:eastAsia="楷体" w:hAnsi="楷体" w:hint="eastAsia"/>
          <w:b/>
          <w:bCs/>
          <w:sz w:val="24"/>
        </w:rPr>
        <w:t>（响应）</w:t>
      </w:r>
      <w:r w:rsidRPr="00FA3F00">
        <w:rPr>
          <w:rFonts w:ascii="楷体" w:eastAsia="楷体" w:hAnsi="楷体" w:hint="eastAsia"/>
          <w:b/>
          <w:bCs/>
          <w:sz w:val="24"/>
        </w:rPr>
        <w:t>文件中必须注明生产厂家。</w:t>
      </w:r>
    </w:p>
    <w:bookmarkEnd w:id="68"/>
    <w:bookmarkEnd w:id="69"/>
    <w:p w:rsidR="00870B12" w:rsidRPr="008C3A7E" w:rsidRDefault="00870B12" w:rsidP="00C240AF">
      <w:pPr>
        <w:pStyle w:val="ad"/>
        <w:spacing w:before="0" w:beforeAutospacing="0" w:after="0" w:afterAutospacing="0"/>
        <w:jc w:val="center"/>
        <w:rPr>
          <w:rFonts w:ascii="楷体" w:eastAsia="楷体" w:hAnsi="楷体"/>
          <w:b/>
          <w:color w:val="auto"/>
          <w:sz w:val="36"/>
        </w:rPr>
      </w:pPr>
      <w:r w:rsidRPr="008C3A7E">
        <w:rPr>
          <w:rFonts w:ascii="楷体" w:eastAsia="楷体" w:hAnsi="楷体" w:hint="eastAsia"/>
          <w:b/>
          <w:color w:val="auto"/>
          <w:sz w:val="36"/>
        </w:rPr>
        <w:t xml:space="preserve">第四部分 </w:t>
      </w:r>
      <w:bookmarkStart w:id="70" w:name="OLE_LINK263"/>
      <w:bookmarkStart w:id="71" w:name="OLE_LINK264"/>
      <w:r w:rsidRPr="008C3A7E">
        <w:rPr>
          <w:rFonts w:ascii="楷体" w:eastAsia="楷体" w:hAnsi="楷体" w:hint="eastAsia"/>
          <w:b/>
          <w:color w:val="auto"/>
          <w:sz w:val="36"/>
        </w:rPr>
        <w:t>商务部分</w:t>
      </w:r>
      <w:bookmarkEnd w:id="70"/>
      <w:bookmarkEnd w:id="71"/>
    </w:p>
    <w:p w:rsidR="00870B12" w:rsidRPr="008C3A7E" w:rsidRDefault="00870B12" w:rsidP="00C240AF">
      <w:pPr>
        <w:pStyle w:val="a9"/>
        <w:jc w:val="center"/>
        <w:rPr>
          <w:rFonts w:ascii="楷体" w:eastAsia="楷体" w:hAnsi="楷体"/>
          <w:b/>
          <w:color w:val="auto"/>
        </w:rPr>
      </w:pPr>
      <w:r w:rsidRPr="008C3A7E">
        <w:rPr>
          <w:rFonts w:ascii="楷体" w:eastAsia="楷体" w:hAnsi="楷体" w:hint="eastAsia"/>
          <w:b/>
          <w:color w:val="auto"/>
          <w:sz w:val="32"/>
          <w:szCs w:val="32"/>
        </w:rPr>
        <w:t>第一章、付款币种及方式</w:t>
      </w:r>
    </w:p>
    <w:p w:rsidR="00870B12" w:rsidRPr="008C3A7E" w:rsidRDefault="00870B12" w:rsidP="00C240AF">
      <w:pPr>
        <w:ind w:firstLineChars="100" w:firstLine="241"/>
        <w:rPr>
          <w:rFonts w:ascii="楷体" w:eastAsia="楷体" w:hAnsi="楷体"/>
          <w:b/>
          <w:sz w:val="24"/>
        </w:rPr>
      </w:pPr>
      <w:r w:rsidRPr="008C3A7E">
        <w:rPr>
          <w:rFonts w:ascii="楷体" w:eastAsia="楷体" w:hAnsi="楷体" w:hint="eastAsia"/>
          <w:b/>
          <w:sz w:val="24"/>
        </w:rPr>
        <w:t>1、付款方式</w:t>
      </w:r>
    </w:p>
    <w:p w:rsidR="00870B12" w:rsidRPr="006705C4" w:rsidRDefault="001F52FC" w:rsidP="001F52FC">
      <w:pPr>
        <w:ind w:firstLineChars="248" w:firstLine="598"/>
        <w:rPr>
          <w:rFonts w:ascii="楷体" w:eastAsia="楷体" w:hAnsi="楷体"/>
          <w:b/>
          <w:bCs/>
          <w:sz w:val="24"/>
        </w:rPr>
      </w:pPr>
      <w:r w:rsidRPr="001F52FC">
        <w:rPr>
          <w:rFonts w:ascii="楷体" w:eastAsia="楷体" w:hAnsi="楷体" w:hint="eastAsia"/>
          <w:b/>
          <w:bCs/>
          <w:sz w:val="24"/>
        </w:rPr>
        <w:t>合同签订后支付合同价的50%，项目验收合格后付至合同价的97%，剩余3%作为质量保证金，质保期满后支付或办理质量保证履约保函后支付</w:t>
      </w:r>
      <w:r w:rsidR="006705C4" w:rsidRPr="006705C4">
        <w:rPr>
          <w:rFonts w:ascii="楷体" w:eastAsia="楷体" w:hAnsi="楷体" w:hint="eastAsia"/>
          <w:b/>
          <w:bCs/>
          <w:sz w:val="24"/>
        </w:rPr>
        <w:t>。</w:t>
      </w:r>
    </w:p>
    <w:p w:rsidR="00870B12" w:rsidRPr="008C3A7E" w:rsidRDefault="00870B12" w:rsidP="00C240AF">
      <w:pPr>
        <w:ind w:firstLineChars="100" w:firstLine="241"/>
        <w:rPr>
          <w:rFonts w:ascii="楷体" w:eastAsia="楷体" w:hAnsi="楷体"/>
          <w:sz w:val="24"/>
        </w:rPr>
      </w:pPr>
      <w:r w:rsidRPr="008C3A7E">
        <w:rPr>
          <w:rFonts w:ascii="楷体" w:eastAsia="楷体" w:hAnsi="楷体" w:hint="eastAsia"/>
          <w:b/>
          <w:sz w:val="24"/>
        </w:rPr>
        <w:t>2、付款</w:t>
      </w:r>
      <w:r w:rsidRPr="008C3A7E">
        <w:rPr>
          <w:rFonts w:ascii="楷体" w:eastAsia="楷体" w:hAnsi="楷体" w:cs="宋体" w:hint="eastAsia"/>
          <w:b/>
          <w:sz w:val="24"/>
        </w:rPr>
        <w:t>程序</w:t>
      </w:r>
    </w:p>
    <w:p w:rsidR="00870B12" w:rsidRPr="008C3A7E" w:rsidRDefault="00870B12" w:rsidP="00C240AF">
      <w:pPr>
        <w:ind w:firstLineChars="100" w:firstLine="240"/>
        <w:rPr>
          <w:rFonts w:ascii="楷体" w:eastAsia="楷体" w:hAnsi="楷体"/>
          <w:sz w:val="24"/>
        </w:rPr>
      </w:pPr>
      <w:r w:rsidRPr="008C3A7E">
        <w:rPr>
          <w:rFonts w:ascii="楷体" w:eastAsia="楷体" w:hAnsi="楷体" w:hint="eastAsia"/>
          <w:sz w:val="24"/>
        </w:rPr>
        <w:t>2.1所有货款的支付，均实行国库集中支付。</w:t>
      </w:r>
    </w:p>
    <w:p w:rsidR="001A0C7F" w:rsidRPr="008C3A7E" w:rsidRDefault="001A0C7F" w:rsidP="00C240AF">
      <w:pPr>
        <w:ind w:firstLineChars="100" w:firstLine="240"/>
        <w:rPr>
          <w:rFonts w:ascii="楷体" w:eastAsia="楷体" w:hAnsi="楷体"/>
          <w:sz w:val="24"/>
        </w:rPr>
      </w:pPr>
      <w:r w:rsidRPr="008C3A7E">
        <w:rPr>
          <w:rFonts w:ascii="楷体" w:eastAsia="楷体" w:hAnsi="楷体" w:hint="eastAsia"/>
          <w:sz w:val="24"/>
          <w:szCs w:val="24"/>
        </w:rPr>
        <w:t>2.2采购</w:t>
      </w:r>
      <w:r w:rsidR="00D407D0">
        <w:rPr>
          <w:rFonts w:ascii="楷体" w:eastAsia="楷体" w:hAnsi="楷体" w:hint="eastAsia"/>
          <w:sz w:val="24"/>
          <w:szCs w:val="24"/>
        </w:rPr>
        <w:t>人</w:t>
      </w:r>
      <w:r w:rsidRPr="008C3A7E">
        <w:rPr>
          <w:rFonts w:ascii="楷体" w:eastAsia="楷体" w:hAnsi="楷体" w:hint="eastAsia"/>
          <w:sz w:val="24"/>
          <w:szCs w:val="24"/>
        </w:rPr>
        <w:t>办理具体付款手续。</w:t>
      </w:r>
    </w:p>
    <w:p w:rsidR="00870B12" w:rsidRPr="008C3A7E" w:rsidRDefault="00870B12" w:rsidP="00C240AF">
      <w:pPr>
        <w:rPr>
          <w:rFonts w:ascii="楷体" w:eastAsia="楷体" w:hAnsi="楷体"/>
          <w:kern w:val="0"/>
          <w:sz w:val="10"/>
          <w:szCs w:val="10"/>
        </w:rPr>
      </w:pPr>
      <w:r w:rsidRPr="008C3A7E">
        <w:rPr>
          <w:rFonts w:ascii="楷体" w:eastAsia="楷体" w:hAnsi="楷体" w:hint="eastAsia"/>
          <w:b/>
          <w:kern w:val="0"/>
          <w:sz w:val="24"/>
        </w:rPr>
        <w:t xml:space="preserve">  </w:t>
      </w:r>
      <w:r w:rsidRPr="008C3A7E">
        <w:rPr>
          <w:rFonts w:ascii="楷体" w:eastAsia="楷体" w:hAnsi="楷体" w:hint="eastAsia"/>
          <w:kern w:val="0"/>
          <w:sz w:val="24"/>
        </w:rPr>
        <w:t xml:space="preserve"> </w:t>
      </w:r>
    </w:p>
    <w:p w:rsidR="00870B12" w:rsidRPr="008C3A7E" w:rsidRDefault="00870B12" w:rsidP="00C240AF">
      <w:pPr>
        <w:jc w:val="center"/>
        <w:rPr>
          <w:rFonts w:ascii="楷体" w:eastAsia="楷体" w:hAnsi="楷体"/>
          <w:b/>
          <w:sz w:val="32"/>
          <w:szCs w:val="32"/>
        </w:rPr>
      </w:pPr>
      <w:r w:rsidRPr="008C3A7E">
        <w:rPr>
          <w:rFonts w:ascii="楷体" w:eastAsia="楷体" w:hAnsi="楷体" w:hint="eastAsia"/>
          <w:b/>
          <w:sz w:val="32"/>
          <w:szCs w:val="32"/>
        </w:rPr>
        <w:t>第二章、售后服务要求</w:t>
      </w:r>
    </w:p>
    <w:p w:rsidR="00870B12" w:rsidRPr="008C3A7E" w:rsidRDefault="00870B12" w:rsidP="00C240AF">
      <w:pPr>
        <w:ind w:firstLineChars="200" w:firstLine="480"/>
        <w:rPr>
          <w:rFonts w:ascii="楷体" w:eastAsia="楷体" w:hAnsi="楷体"/>
          <w:b/>
          <w:sz w:val="24"/>
        </w:rPr>
      </w:pPr>
      <w:r w:rsidRPr="008C3A7E">
        <w:rPr>
          <w:rFonts w:ascii="楷体" w:eastAsia="楷体" w:hAnsi="楷体" w:hint="eastAsia"/>
          <w:sz w:val="24"/>
        </w:rPr>
        <w:t>3.1 在交付使用后，卖方应对保修期及其以后的服务做出承诺，并具有切实可行的服务措施；</w:t>
      </w:r>
      <w:r w:rsidRPr="008C3A7E">
        <w:rPr>
          <w:rFonts w:ascii="楷体" w:eastAsia="楷体" w:hAnsi="楷体" w:hint="eastAsia"/>
          <w:b/>
          <w:sz w:val="24"/>
        </w:rPr>
        <w:t xml:space="preserve"> </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3.2 不能及时兑现服务承诺内容而影响买方使用时，卖方应给予补偿的承诺，在投标书中均应明确说明；</w:t>
      </w:r>
    </w:p>
    <w:p w:rsidR="00870B12" w:rsidRPr="008C3A7E" w:rsidRDefault="00870B12" w:rsidP="00C240AF">
      <w:pPr>
        <w:ind w:firstLineChars="200" w:firstLine="480"/>
        <w:rPr>
          <w:rFonts w:ascii="楷体" w:eastAsia="楷体" w:hAnsi="楷体" w:cs="宋体"/>
          <w:color w:val="000000"/>
          <w:kern w:val="0"/>
          <w:sz w:val="24"/>
        </w:rPr>
      </w:pPr>
      <w:r w:rsidRPr="008C3A7E">
        <w:rPr>
          <w:rFonts w:ascii="楷体" w:eastAsia="楷体" w:hAnsi="楷体" w:hint="eastAsia"/>
          <w:sz w:val="24"/>
        </w:rPr>
        <w:t xml:space="preserve">3.3 </w:t>
      </w:r>
      <w:r w:rsidRPr="008C3A7E">
        <w:rPr>
          <w:rFonts w:ascii="楷体" w:eastAsia="楷体" w:hAnsi="楷体" w:cs="宋体" w:hint="eastAsia"/>
          <w:color w:val="000000"/>
          <w:kern w:val="0"/>
          <w:sz w:val="24"/>
        </w:rPr>
        <w:t>按国家规定</w:t>
      </w:r>
      <w:r w:rsidR="009A09F2">
        <w:rPr>
          <w:rFonts w:ascii="楷体" w:eastAsia="楷体" w:hAnsi="楷体" w:cs="宋体" w:hint="eastAsia"/>
          <w:color w:val="000000"/>
          <w:kern w:val="0"/>
          <w:sz w:val="24"/>
        </w:rPr>
        <w:t>执行</w:t>
      </w:r>
      <w:r w:rsidRPr="008C3A7E">
        <w:rPr>
          <w:rFonts w:ascii="楷体" w:eastAsia="楷体" w:hAnsi="楷体" w:cs="宋体" w:hint="eastAsia"/>
          <w:color w:val="000000"/>
          <w:kern w:val="0"/>
          <w:sz w:val="24"/>
        </w:rPr>
        <w:t>。</w:t>
      </w:r>
    </w:p>
    <w:p w:rsidR="00870B12" w:rsidRDefault="00870B12" w:rsidP="00C240AF">
      <w:pPr>
        <w:ind w:firstLineChars="200" w:firstLine="482"/>
        <w:rPr>
          <w:rFonts w:ascii="楷体" w:eastAsia="楷体" w:hAnsi="楷体"/>
          <w:b/>
          <w:bCs/>
          <w:sz w:val="24"/>
        </w:rPr>
      </w:pPr>
      <w:r w:rsidRPr="008C3A7E">
        <w:rPr>
          <w:rFonts w:ascii="楷体" w:eastAsia="楷体" w:hAnsi="楷体" w:hint="eastAsia"/>
          <w:b/>
          <w:sz w:val="24"/>
        </w:rPr>
        <w:t>3.4</w:t>
      </w:r>
      <w:r w:rsidR="007D6C48">
        <w:rPr>
          <w:rFonts w:ascii="楷体" w:eastAsia="楷体" w:hAnsi="楷体" w:hint="eastAsia"/>
          <w:b/>
          <w:bCs/>
          <w:sz w:val="24"/>
        </w:rPr>
        <w:t>质保</w:t>
      </w:r>
      <w:r w:rsidR="00CE3173" w:rsidRPr="00CE3173">
        <w:rPr>
          <w:rFonts w:ascii="楷体" w:eastAsia="楷体" w:hAnsi="楷体" w:hint="eastAsia"/>
          <w:b/>
          <w:bCs/>
          <w:sz w:val="24"/>
          <w:u w:val="single"/>
        </w:rPr>
        <w:t xml:space="preserve"> 三</w:t>
      </w:r>
      <w:r w:rsidR="00CE3173">
        <w:rPr>
          <w:rFonts w:ascii="楷体" w:eastAsia="楷体" w:hAnsi="楷体" w:hint="eastAsia"/>
          <w:b/>
          <w:bCs/>
          <w:sz w:val="24"/>
          <w:u w:val="single"/>
        </w:rPr>
        <w:t xml:space="preserve"> </w:t>
      </w:r>
      <w:r w:rsidR="007D6C48">
        <w:rPr>
          <w:rFonts w:ascii="楷体" w:eastAsia="楷体" w:hAnsi="楷体" w:hint="eastAsia"/>
          <w:b/>
          <w:bCs/>
          <w:sz w:val="24"/>
        </w:rPr>
        <w:t>年</w:t>
      </w:r>
      <w:r w:rsidR="00740A9B" w:rsidRPr="00740A9B">
        <w:rPr>
          <w:rFonts w:ascii="楷体" w:eastAsia="楷体" w:hAnsi="楷体" w:hint="eastAsia"/>
          <w:b/>
          <w:bCs/>
          <w:sz w:val="24"/>
        </w:rPr>
        <w:t>，</w:t>
      </w:r>
      <w:r w:rsidR="007D6C48">
        <w:rPr>
          <w:rFonts w:ascii="楷体" w:eastAsia="楷体" w:hAnsi="楷体" w:hint="eastAsia"/>
          <w:b/>
          <w:bCs/>
          <w:sz w:val="24"/>
        </w:rPr>
        <w:t>后期</w:t>
      </w:r>
      <w:r w:rsidR="00E023BB" w:rsidRPr="00E023BB">
        <w:rPr>
          <w:rFonts w:ascii="楷体" w:eastAsia="楷体" w:hAnsi="楷体" w:hint="eastAsia"/>
          <w:b/>
          <w:bCs/>
          <w:sz w:val="24"/>
        </w:rPr>
        <w:t>按照合同约定提供</w:t>
      </w:r>
      <w:r w:rsidR="00740A9B" w:rsidRPr="00740A9B">
        <w:rPr>
          <w:rFonts w:ascii="楷体" w:eastAsia="楷体" w:hAnsi="楷体" w:hint="eastAsia"/>
          <w:b/>
          <w:bCs/>
          <w:sz w:val="24"/>
        </w:rPr>
        <w:t>上门服务。</w:t>
      </w:r>
    </w:p>
    <w:p w:rsidR="00870B12" w:rsidRPr="007D6C48" w:rsidRDefault="00870B12" w:rsidP="00C240AF">
      <w:pPr>
        <w:jc w:val="center"/>
        <w:rPr>
          <w:rFonts w:ascii="楷体" w:eastAsia="楷体" w:hAnsi="楷体"/>
          <w:b/>
          <w:sz w:val="10"/>
          <w:szCs w:val="10"/>
        </w:rPr>
      </w:pPr>
    </w:p>
    <w:p w:rsidR="004B2151" w:rsidRDefault="001E64DB" w:rsidP="004B2151">
      <w:pPr>
        <w:jc w:val="center"/>
        <w:rPr>
          <w:rFonts w:ascii="楷体" w:eastAsia="楷体" w:hAnsi="楷体"/>
          <w:b/>
          <w:sz w:val="32"/>
          <w:szCs w:val="32"/>
        </w:rPr>
      </w:pPr>
      <w:bookmarkStart w:id="72" w:name="_Toc403987220"/>
      <w:bookmarkStart w:id="73" w:name="OLE_LINK1"/>
      <w:bookmarkStart w:id="74" w:name="OLE_LINK2"/>
      <w:r w:rsidRPr="001E64DB">
        <w:rPr>
          <w:rFonts w:ascii="楷体" w:eastAsia="楷体" w:hAnsi="楷体" w:hint="eastAsia"/>
          <w:b/>
          <w:sz w:val="32"/>
          <w:szCs w:val="32"/>
        </w:rPr>
        <w:t xml:space="preserve">第五部分  </w:t>
      </w:r>
      <w:bookmarkStart w:id="75" w:name="OLE_LINK73"/>
      <w:bookmarkStart w:id="76" w:name="OLE_LINK238"/>
      <w:bookmarkStart w:id="77" w:name="OLE_LINK239"/>
      <w:r w:rsidR="004B2151" w:rsidRPr="00DA6DE2">
        <w:rPr>
          <w:rFonts w:ascii="楷体" w:eastAsia="楷体" w:hAnsi="楷体" w:hint="eastAsia"/>
          <w:b/>
          <w:sz w:val="32"/>
          <w:szCs w:val="32"/>
        </w:rPr>
        <w:t>符合性审查</w:t>
      </w:r>
      <w:bookmarkEnd w:id="75"/>
      <w:r w:rsidR="004B2151" w:rsidRPr="00DA6DE2">
        <w:rPr>
          <w:rFonts w:ascii="楷体" w:eastAsia="楷体" w:hAnsi="楷体" w:hint="eastAsia"/>
          <w:b/>
          <w:sz w:val="32"/>
          <w:szCs w:val="32"/>
        </w:rPr>
        <w:t>及</w:t>
      </w:r>
      <w:bookmarkStart w:id="78" w:name="OLE_LINK71"/>
      <w:bookmarkStart w:id="79" w:name="OLE_LINK72"/>
      <w:r w:rsidR="004B2151" w:rsidRPr="001E64DB">
        <w:rPr>
          <w:rFonts w:ascii="楷体" w:eastAsia="楷体" w:hAnsi="楷体" w:hint="eastAsia"/>
          <w:b/>
          <w:sz w:val="32"/>
          <w:szCs w:val="32"/>
        </w:rPr>
        <w:t>评分细则</w:t>
      </w:r>
      <w:bookmarkEnd w:id="76"/>
      <w:bookmarkEnd w:id="77"/>
      <w:bookmarkEnd w:id="78"/>
      <w:bookmarkEnd w:id="79"/>
    </w:p>
    <w:p w:rsidR="004B2151" w:rsidRPr="00DA6DE2" w:rsidRDefault="004B2151" w:rsidP="004B2151">
      <w:pPr>
        <w:jc w:val="center"/>
        <w:rPr>
          <w:rFonts w:ascii="楷体" w:eastAsia="楷体" w:hAnsi="楷体"/>
          <w:b/>
          <w:sz w:val="32"/>
          <w:szCs w:val="32"/>
        </w:rPr>
      </w:pPr>
      <w:bookmarkStart w:id="80" w:name="OLE_LINK69"/>
      <w:bookmarkStart w:id="81" w:name="OLE_LINK70"/>
      <w:r w:rsidRPr="00DA6DE2">
        <w:rPr>
          <w:rFonts w:ascii="楷体" w:eastAsia="楷体" w:hAnsi="楷体" w:hint="eastAsia"/>
          <w:b/>
          <w:sz w:val="32"/>
          <w:szCs w:val="32"/>
        </w:rPr>
        <w:t>（一）符合性审查</w:t>
      </w:r>
      <w:bookmarkEnd w:id="80"/>
      <w:bookmarkEnd w:id="81"/>
      <w:r w:rsidRPr="00DA6DE2">
        <w:rPr>
          <w:rFonts w:ascii="楷体" w:eastAsia="楷体" w:hAnsi="楷体" w:hint="eastAsia"/>
          <w:b/>
          <w:sz w:val="32"/>
          <w:szCs w:val="32"/>
        </w:rPr>
        <w:t>要求表</w:t>
      </w:r>
    </w:p>
    <w:tbl>
      <w:tblPr>
        <w:tblW w:w="9454" w:type="dxa"/>
        <w:tblInd w:w="254" w:type="dxa"/>
        <w:tblLayout w:type="fixed"/>
        <w:tblCellMar>
          <w:left w:w="0" w:type="dxa"/>
          <w:right w:w="0" w:type="dxa"/>
        </w:tblCellMar>
        <w:tblLook w:val="0000"/>
      </w:tblPr>
      <w:tblGrid>
        <w:gridCol w:w="754"/>
        <w:gridCol w:w="8700"/>
      </w:tblGrid>
      <w:tr w:rsidR="004B2151" w:rsidRPr="00DA6DE2" w:rsidTr="002A00C9">
        <w:trPr>
          <w:trHeight w:val="284"/>
        </w:trPr>
        <w:tc>
          <w:tcPr>
            <w:tcW w:w="754" w:type="dxa"/>
            <w:tcBorders>
              <w:top w:val="single" w:sz="9" w:space="0" w:color="000000"/>
              <w:left w:val="single" w:sz="9" w:space="0" w:color="000000"/>
              <w:bottom w:val="single" w:sz="4" w:space="0" w:color="000000"/>
              <w:right w:val="single" w:sz="4" w:space="0" w:color="000000"/>
            </w:tcBorders>
          </w:tcPr>
          <w:p w:rsidR="004B2151" w:rsidRPr="00DA6DE2" w:rsidRDefault="004B2151" w:rsidP="002A00C9">
            <w:pPr>
              <w:jc w:val="center"/>
              <w:rPr>
                <w:rFonts w:ascii="楷体" w:eastAsia="楷体" w:hAnsi="楷体"/>
                <w:sz w:val="24"/>
                <w:szCs w:val="24"/>
              </w:rPr>
            </w:pPr>
            <w:bookmarkStart w:id="82" w:name="OLE_LINK58"/>
            <w:bookmarkStart w:id="83" w:name="OLE_LINK59"/>
            <w:r w:rsidRPr="00DA6DE2">
              <w:rPr>
                <w:rFonts w:ascii="楷体" w:eastAsia="楷体" w:hAnsi="楷体" w:hint="eastAsia"/>
                <w:sz w:val="24"/>
                <w:szCs w:val="24"/>
              </w:rPr>
              <w:t>序号</w:t>
            </w:r>
          </w:p>
        </w:tc>
        <w:tc>
          <w:tcPr>
            <w:tcW w:w="8700" w:type="dxa"/>
            <w:tcBorders>
              <w:top w:val="single" w:sz="9" w:space="0" w:color="000000"/>
              <w:left w:val="single" w:sz="4" w:space="0" w:color="000000"/>
              <w:bottom w:val="single" w:sz="4" w:space="0" w:color="000000"/>
              <w:right w:val="single" w:sz="9" w:space="0" w:color="000000"/>
            </w:tcBorders>
          </w:tcPr>
          <w:p w:rsidR="004B2151" w:rsidRPr="00DA6DE2" w:rsidRDefault="004B2151" w:rsidP="002A00C9">
            <w:pPr>
              <w:rPr>
                <w:rFonts w:ascii="楷体" w:eastAsia="楷体" w:hAnsi="楷体"/>
                <w:sz w:val="24"/>
                <w:szCs w:val="24"/>
              </w:rPr>
            </w:pPr>
            <w:r w:rsidRPr="00DA6DE2">
              <w:rPr>
                <w:rFonts w:ascii="楷体" w:eastAsia="楷体" w:hAnsi="楷体" w:hint="eastAsia"/>
                <w:sz w:val="24"/>
                <w:szCs w:val="24"/>
              </w:rPr>
              <w:t>审查内容</w:t>
            </w:r>
          </w:p>
        </w:tc>
      </w:tr>
      <w:tr w:rsidR="004B2151" w:rsidRPr="00DA6DE2" w:rsidTr="002A00C9">
        <w:trPr>
          <w:trHeight w:val="284"/>
        </w:trPr>
        <w:tc>
          <w:tcPr>
            <w:tcW w:w="754" w:type="dxa"/>
            <w:tcBorders>
              <w:top w:val="single" w:sz="4" w:space="0" w:color="000000"/>
              <w:left w:val="single" w:sz="9" w:space="0" w:color="000000"/>
              <w:bottom w:val="single" w:sz="4" w:space="0" w:color="000000"/>
              <w:right w:val="single" w:sz="4" w:space="0" w:color="000000"/>
            </w:tcBorders>
          </w:tcPr>
          <w:p w:rsidR="004B2151" w:rsidRPr="00DA6DE2" w:rsidRDefault="004B2151" w:rsidP="002A00C9">
            <w:pPr>
              <w:jc w:val="center"/>
              <w:rPr>
                <w:rFonts w:ascii="楷体" w:eastAsia="楷体" w:hAnsi="楷体"/>
                <w:sz w:val="24"/>
                <w:szCs w:val="24"/>
              </w:rPr>
            </w:pPr>
            <w:r w:rsidRPr="00DA6DE2">
              <w:rPr>
                <w:rFonts w:ascii="楷体" w:eastAsia="楷体" w:hAnsi="楷体"/>
                <w:sz w:val="24"/>
                <w:szCs w:val="24"/>
              </w:rPr>
              <w:t>1</w:t>
            </w:r>
          </w:p>
        </w:tc>
        <w:tc>
          <w:tcPr>
            <w:tcW w:w="8700" w:type="dxa"/>
            <w:tcBorders>
              <w:top w:val="single" w:sz="4" w:space="0" w:color="000000"/>
              <w:left w:val="single" w:sz="4" w:space="0" w:color="000000"/>
              <w:bottom w:val="single" w:sz="4" w:space="0" w:color="000000"/>
              <w:right w:val="single" w:sz="9" w:space="0" w:color="000000"/>
            </w:tcBorders>
          </w:tcPr>
          <w:p w:rsidR="004B2151" w:rsidRPr="00DA6DE2" w:rsidRDefault="004B2151" w:rsidP="002A00C9">
            <w:pPr>
              <w:rPr>
                <w:rFonts w:ascii="楷体" w:eastAsia="楷体" w:hAnsi="楷体"/>
                <w:sz w:val="24"/>
                <w:szCs w:val="24"/>
              </w:rPr>
            </w:pPr>
            <w:bookmarkStart w:id="84" w:name="OLE_LINK56"/>
            <w:bookmarkStart w:id="85" w:name="OLE_LINK57"/>
            <w:bookmarkStart w:id="86" w:name="OLE_LINK74"/>
            <w:bookmarkStart w:id="87" w:name="OLE_LINK139"/>
            <w:bookmarkStart w:id="88" w:name="OLE_LINK142"/>
            <w:r w:rsidRPr="00DA6DE2">
              <w:rPr>
                <w:rFonts w:ascii="楷体" w:eastAsia="楷体" w:hAnsi="楷体" w:hint="eastAsia"/>
                <w:sz w:val="24"/>
                <w:szCs w:val="24"/>
              </w:rPr>
              <w:t>被授权人参加投标有企业盖章并有法定代表人授权的被授权人双方签字授权书；</w:t>
            </w:r>
            <w:bookmarkEnd w:id="84"/>
            <w:bookmarkEnd w:id="85"/>
            <w:bookmarkEnd w:id="86"/>
            <w:bookmarkEnd w:id="87"/>
            <w:bookmarkEnd w:id="88"/>
            <w:r w:rsidRPr="00DA6DE2">
              <w:rPr>
                <w:rFonts w:ascii="楷体" w:eastAsia="楷体" w:hAnsi="楷体"/>
                <w:sz w:val="24"/>
                <w:szCs w:val="24"/>
              </w:rPr>
              <w:t xml:space="preserve"> </w:t>
            </w:r>
          </w:p>
        </w:tc>
      </w:tr>
      <w:tr w:rsidR="004B2151" w:rsidRPr="00DA6DE2" w:rsidTr="002A00C9">
        <w:trPr>
          <w:trHeight w:val="284"/>
        </w:trPr>
        <w:tc>
          <w:tcPr>
            <w:tcW w:w="754" w:type="dxa"/>
            <w:tcBorders>
              <w:top w:val="single" w:sz="4" w:space="0" w:color="000000"/>
              <w:left w:val="single" w:sz="9" w:space="0" w:color="000000"/>
              <w:bottom w:val="single" w:sz="4" w:space="0" w:color="000000"/>
              <w:right w:val="single" w:sz="4" w:space="0" w:color="000000"/>
            </w:tcBorders>
          </w:tcPr>
          <w:p w:rsidR="004B2151" w:rsidRPr="00DA6DE2" w:rsidRDefault="004B2151" w:rsidP="002A00C9">
            <w:pPr>
              <w:jc w:val="center"/>
              <w:rPr>
                <w:rFonts w:ascii="楷体" w:eastAsia="楷体" w:hAnsi="楷体"/>
                <w:sz w:val="24"/>
                <w:szCs w:val="24"/>
              </w:rPr>
            </w:pPr>
            <w:r w:rsidRPr="00DA6DE2">
              <w:rPr>
                <w:rFonts w:ascii="楷体" w:eastAsia="楷体" w:hAnsi="楷体"/>
                <w:sz w:val="24"/>
                <w:szCs w:val="24"/>
              </w:rPr>
              <w:t>2</w:t>
            </w:r>
          </w:p>
        </w:tc>
        <w:tc>
          <w:tcPr>
            <w:tcW w:w="8700" w:type="dxa"/>
            <w:tcBorders>
              <w:top w:val="single" w:sz="4" w:space="0" w:color="000000"/>
              <w:left w:val="single" w:sz="4" w:space="0" w:color="000000"/>
              <w:bottom w:val="single" w:sz="4" w:space="0" w:color="000000"/>
              <w:right w:val="single" w:sz="9" w:space="0" w:color="000000"/>
            </w:tcBorders>
          </w:tcPr>
          <w:p w:rsidR="004B2151" w:rsidRPr="00DA6DE2" w:rsidRDefault="004B2151" w:rsidP="002A00C9">
            <w:pPr>
              <w:rPr>
                <w:rFonts w:ascii="楷体" w:eastAsia="楷体" w:hAnsi="楷体"/>
                <w:sz w:val="24"/>
                <w:szCs w:val="24"/>
              </w:rPr>
            </w:pPr>
            <w:bookmarkStart w:id="89" w:name="OLE_LINK75"/>
            <w:bookmarkStart w:id="90" w:name="OLE_LINK76"/>
            <w:bookmarkStart w:id="91" w:name="OLE_LINK143"/>
            <w:r w:rsidRPr="00DA6DE2">
              <w:rPr>
                <w:rFonts w:ascii="楷体" w:eastAsia="楷体" w:hAnsi="楷体" w:hint="eastAsia"/>
                <w:sz w:val="24"/>
                <w:szCs w:val="24"/>
              </w:rPr>
              <w:t>具备采购文件中规定的资格要求的；</w:t>
            </w:r>
            <w:bookmarkEnd w:id="89"/>
            <w:bookmarkEnd w:id="90"/>
            <w:bookmarkEnd w:id="91"/>
          </w:p>
        </w:tc>
      </w:tr>
      <w:tr w:rsidR="004B2151" w:rsidRPr="00DA6DE2" w:rsidTr="002A00C9">
        <w:trPr>
          <w:trHeight w:val="284"/>
        </w:trPr>
        <w:tc>
          <w:tcPr>
            <w:tcW w:w="754" w:type="dxa"/>
            <w:tcBorders>
              <w:top w:val="single" w:sz="4" w:space="0" w:color="000000"/>
              <w:left w:val="single" w:sz="9" w:space="0" w:color="000000"/>
              <w:bottom w:val="single" w:sz="4" w:space="0" w:color="000000"/>
              <w:right w:val="single" w:sz="4" w:space="0" w:color="000000"/>
            </w:tcBorders>
          </w:tcPr>
          <w:p w:rsidR="004B2151" w:rsidRPr="00DA6DE2" w:rsidRDefault="004B2151" w:rsidP="002A00C9">
            <w:pPr>
              <w:jc w:val="center"/>
              <w:rPr>
                <w:rFonts w:ascii="楷体" w:eastAsia="楷体" w:hAnsi="楷体"/>
                <w:sz w:val="24"/>
                <w:szCs w:val="24"/>
              </w:rPr>
            </w:pPr>
            <w:r w:rsidRPr="00DA6DE2">
              <w:rPr>
                <w:rFonts w:ascii="楷体" w:eastAsia="楷体" w:hAnsi="楷体"/>
                <w:sz w:val="24"/>
                <w:szCs w:val="24"/>
              </w:rPr>
              <w:t>3</w:t>
            </w:r>
          </w:p>
        </w:tc>
        <w:tc>
          <w:tcPr>
            <w:tcW w:w="8700" w:type="dxa"/>
            <w:tcBorders>
              <w:top w:val="single" w:sz="4" w:space="0" w:color="000000"/>
              <w:left w:val="single" w:sz="4" w:space="0" w:color="000000"/>
              <w:bottom w:val="single" w:sz="4" w:space="0" w:color="000000"/>
              <w:right w:val="single" w:sz="9" w:space="0" w:color="000000"/>
            </w:tcBorders>
          </w:tcPr>
          <w:p w:rsidR="004B2151" w:rsidRPr="00DA6DE2" w:rsidRDefault="004B2151" w:rsidP="002A00C9">
            <w:pPr>
              <w:rPr>
                <w:rFonts w:ascii="楷体" w:eastAsia="楷体" w:hAnsi="楷体"/>
                <w:sz w:val="24"/>
                <w:szCs w:val="24"/>
              </w:rPr>
            </w:pPr>
            <w:bookmarkStart w:id="92" w:name="OLE_LINK52"/>
            <w:bookmarkStart w:id="93" w:name="OLE_LINK53"/>
            <w:bookmarkStart w:id="94" w:name="OLE_LINK54"/>
            <w:bookmarkStart w:id="95" w:name="OLE_LINK55"/>
            <w:bookmarkStart w:id="96" w:name="OLE_LINK81"/>
            <w:bookmarkStart w:id="97" w:name="OLE_LINK151"/>
            <w:r w:rsidRPr="00DA6DE2">
              <w:rPr>
                <w:rFonts w:ascii="楷体" w:eastAsia="楷体" w:hAnsi="楷体" w:hint="eastAsia"/>
                <w:sz w:val="24"/>
                <w:szCs w:val="24"/>
              </w:rPr>
              <w:t>按文件要求的规定提交</w:t>
            </w:r>
            <w:bookmarkStart w:id="98" w:name="OLE_LINK65"/>
            <w:bookmarkStart w:id="99" w:name="OLE_LINK66"/>
            <w:r w:rsidRPr="00DA6DE2">
              <w:rPr>
                <w:rFonts w:ascii="楷体" w:eastAsia="楷体" w:hAnsi="楷体" w:hint="eastAsia"/>
                <w:sz w:val="24"/>
                <w:szCs w:val="24"/>
              </w:rPr>
              <w:t>投标保证金</w:t>
            </w:r>
            <w:bookmarkStart w:id="100" w:name="OLE_LINK62"/>
            <w:bookmarkStart w:id="101" w:name="OLE_LINK63"/>
            <w:bookmarkStart w:id="102" w:name="OLE_LINK64"/>
            <w:r w:rsidRPr="00DA6DE2">
              <w:rPr>
                <w:rFonts w:ascii="楷体" w:eastAsia="楷体" w:hAnsi="楷体" w:hint="eastAsia"/>
                <w:sz w:val="24"/>
                <w:szCs w:val="24"/>
              </w:rPr>
              <w:t>保函</w:t>
            </w:r>
            <w:bookmarkEnd w:id="98"/>
            <w:bookmarkEnd w:id="99"/>
            <w:bookmarkEnd w:id="100"/>
            <w:bookmarkEnd w:id="101"/>
            <w:bookmarkEnd w:id="102"/>
            <w:r w:rsidRPr="00DA6DE2">
              <w:rPr>
                <w:rFonts w:ascii="楷体" w:eastAsia="楷体" w:hAnsi="楷体" w:hint="eastAsia"/>
                <w:sz w:val="24"/>
                <w:szCs w:val="24"/>
              </w:rPr>
              <w:t>或所提供的投标保证金保函没有瑕疵的；</w:t>
            </w:r>
            <w:bookmarkEnd w:id="92"/>
            <w:bookmarkEnd w:id="93"/>
            <w:bookmarkEnd w:id="94"/>
            <w:bookmarkEnd w:id="95"/>
            <w:bookmarkEnd w:id="96"/>
            <w:bookmarkEnd w:id="97"/>
            <w:r w:rsidRPr="00DA6DE2">
              <w:rPr>
                <w:rFonts w:ascii="楷体" w:eastAsia="楷体" w:hAnsi="楷体"/>
                <w:sz w:val="24"/>
                <w:szCs w:val="24"/>
              </w:rPr>
              <w:t xml:space="preserve"> </w:t>
            </w:r>
          </w:p>
        </w:tc>
      </w:tr>
      <w:tr w:rsidR="004B2151" w:rsidRPr="00DA6DE2" w:rsidTr="002A00C9">
        <w:trPr>
          <w:trHeight w:val="284"/>
        </w:trPr>
        <w:tc>
          <w:tcPr>
            <w:tcW w:w="754" w:type="dxa"/>
            <w:tcBorders>
              <w:top w:val="single" w:sz="4" w:space="0" w:color="000000"/>
              <w:left w:val="single" w:sz="9" w:space="0" w:color="000000"/>
              <w:bottom w:val="single" w:sz="4" w:space="0" w:color="000000"/>
              <w:right w:val="single" w:sz="4" w:space="0" w:color="000000"/>
            </w:tcBorders>
          </w:tcPr>
          <w:p w:rsidR="004B2151" w:rsidRPr="00DA6DE2" w:rsidRDefault="004B2151" w:rsidP="002A00C9">
            <w:pPr>
              <w:jc w:val="center"/>
              <w:rPr>
                <w:rFonts w:ascii="楷体" w:eastAsia="楷体" w:hAnsi="楷体"/>
                <w:sz w:val="24"/>
                <w:szCs w:val="24"/>
              </w:rPr>
            </w:pPr>
            <w:r w:rsidRPr="00DA6DE2">
              <w:rPr>
                <w:rFonts w:ascii="楷体" w:eastAsia="楷体" w:hAnsi="楷体"/>
                <w:sz w:val="24"/>
                <w:szCs w:val="24"/>
              </w:rPr>
              <w:t>4</w:t>
            </w:r>
          </w:p>
        </w:tc>
        <w:tc>
          <w:tcPr>
            <w:tcW w:w="8700" w:type="dxa"/>
            <w:tcBorders>
              <w:top w:val="single" w:sz="4" w:space="0" w:color="000000"/>
              <w:left w:val="single" w:sz="4" w:space="0" w:color="000000"/>
              <w:bottom w:val="single" w:sz="4" w:space="0" w:color="000000"/>
              <w:right w:val="single" w:sz="9" w:space="0" w:color="000000"/>
            </w:tcBorders>
          </w:tcPr>
          <w:p w:rsidR="004B2151" w:rsidRPr="00DA6DE2" w:rsidRDefault="004B2151" w:rsidP="002A00C9">
            <w:pPr>
              <w:rPr>
                <w:rFonts w:ascii="楷体" w:eastAsia="楷体" w:hAnsi="楷体"/>
                <w:sz w:val="24"/>
                <w:szCs w:val="24"/>
              </w:rPr>
            </w:pPr>
            <w:bookmarkStart w:id="103" w:name="OLE_LINK84"/>
            <w:bookmarkStart w:id="104" w:name="OLE_LINK85"/>
            <w:bookmarkStart w:id="105" w:name="OLE_LINK88"/>
            <w:bookmarkStart w:id="106" w:name="OLE_LINK108"/>
            <w:bookmarkStart w:id="107" w:name="OLE_LINK152"/>
            <w:r w:rsidRPr="00DA6DE2">
              <w:rPr>
                <w:rFonts w:ascii="楷体" w:eastAsia="楷体" w:hAnsi="楷体" w:hint="eastAsia"/>
                <w:sz w:val="24"/>
                <w:szCs w:val="24"/>
              </w:rPr>
              <w:t>投标人名称与营业执照一致；</w:t>
            </w:r>
            <w:bookmarkEnd w:id="103"/>
            <w:bookmarkEnd w:id="104"/>
            <w:bookmarkEnd w:id="105"/>
            <w:bookmarkEnd w:id="106"/>
            <w:bookmarkEnd w:id="107"/>
          </w:p>
        </w:tc>
      </w:tr>
      <w:tr w:rsidR="004B2151" w:rsidRPr="00DA6DE2" w:rsidTr="002A00C9">
        <w:trPr>
          <w:trHeight w:val="284"/>
        </w:trPr>
        <w:tc>
          <w:tcPr>
            <w:tcW w:w="754" w:type="dxa"/>
            <w:tcBorders>
              <w:top w:val="single" w:sz="4" w:space="0" w:color="000000"/>
              <w:left w:val="single" w:sz="9" w:space="0" w:color="000000"/>
              <w:bottom w:val="single" w:sz="4" w:space="0" w:color="000000"/>
              <w:right w:val="single" w:sz="4" w:space="0" w:color="000000"/>
            </w:tcBorders>
          </w:tcPr>
          <w:p w:rsidR="004B2151" w:rsidRPr="00DA6DE2" w:rsidRDefault="004B2151" w:rsidP="002A00C9">
            <w:pPr>
              <w:jc w:val="center"/>
              <w:rPr>
                <w:rFonts w:ascii="楷体" w:eastAsia="楷体" w:hAnsi="楷体"/>
                <w:sz w:val="24"/>
                <w:szCs w:val="24"/>
              </w:rPr>
            </w:pPr>
            <w:r w:rsidRPr="00DA6DE2">
              <w:rPr>
                <w:rFonts w:ascii="楷体" w:eastAsia="楷体" w:hAnsi="楷体"/>
                <w:sz w:val="24"/>
                <w:szCs w:val="24"/>
              </w:rPr>
              <w:t>5</w:t>
            </w:r>
          </w:p>
        </w:tc>
        <w:tc>
          <w:tcPr>
            <w:tcW w:w="8700" w:type="dxa"/>
            <w:tcBorders>
              <w:top w:val="single" w:sz="4" w:space="0" w:color="000000"/>
              <w:left w:val="single" w:sz="4" w:space="0" w:color="000000"/>
              <w:bottom w:val="single" w:sz="4" w:space="0" w:color="000000"/>
              <w:right w:val="single" w:sz="9" w:space="0" w:color="000000"/>
            </w:tcBorders>
          </w:tcPr>
          <w:p w:rsidR="004B2151" w:rsidRPr="00DA6DE2" w:rsidRDefault="004B2151" w:rsidP="002A00C9">
            <w:pPr>
              <w:rPr>
                <w:rFonts w:ascii="楷体" w:eastAsia="楷体" w:hAnsi="楷体"/>
                <w:sz w:val="24"/>
                <w:szCs w:val="24"/>
              </w:rPr>
            </w:pPr>
            <w:bookmarkStart w:id="108" w:name="OLE_LINK100"/>
            <w:bookmarkStart w:id="109" w:name="OLE_LINK101"/>
            <w:bookmarkStart w:id="110" w:name="OLE_LINK109"/>
            <w:bookmarkStart w:id="111" w:name="OLE_LINK153"/>
            <w:r w:rsidRPr="00DA6DE2">
              <w:rPr>
                <w:rFonts w:ascii="楷体" w:eastAsia="楷体" w:hAnsi="楷体" w:hint="eastAsia"/>
                <w:sz w:val="24"/>
                <w:szCs w:val="24"/>
              </w:rPr>
              <w:t>投标有效期满足采购文件要求的；</w:t>
            </w:r>
            <w:bookmarkEnd w:id="108"/>
            <w:bookmarkEnd w:id="109"/>
            <w:bookmarkEnd w:id="110"/>
            <w:bookmarkEnd w:id="111"/>
          </w:p>
        </w:tc>
      </w:tr>
      <w:tr w:rsidR="004B2151" w:rsidRPr="00DA6DE2" w:rsidTr="002A00C9">
        <w:trPr>
          <w:trHeight w:val="284"/>
        </w:trPr>
        <w:tc>
          <w:tcPr>
            <w:tcW w:w="754" w:type="dxa"/>
            <w:tcBorders>
              <w:top w:val="single" w:sz="4" w:space="0" w:color="000000"/>
              <w:left w:val="single" w:sz="9" w:space="0" w:color="000000"/>
              <w:bottom w:val="single" w:sz="4" w:space="0" w:color="000000"/>
              <w:right w:val="single" w:sz="4" w:space="0" w:color="000000"/>
            </w:tcBorders>
          </w:tcPr>
          <w:p w:rsidR="004B2151" w:rsidRPr="00DA6DE2" w:rsidRDefault="004B2151" w:rsidP="002A00C9">
            <w:pPr>
              <w:jc w:val="center"/>
              <w:rPr>
                <w:rFonts w:ascii="楷体" w:eastAsia="楷体" w:hAnsi="楷体"/>
                <w:sz w:val="24"/>
                <w:szCs w:val="24"/>
              </w:rPr>
            </w:pPr>
            <w:r w:rsidRPr="00DA6DE2">
              <w:rPr>
                <w:rFonts w:ascii="楷体" w:eastAsia="楷体" w:hAnsi="楷体"/>
                <w:sz w:val="24"/>
                <w:szCs w:val="24"/>
              </w:rPr>
              <w:t>6</w:t>
            </w:r>
          </w:p>
        </w:tc>
        <w:tc>
          <w:tcPr>
            <w:tcW w:w="8700" w:type="dxa"/>
            <w:tcBorders>
              <w:top w:val="single" w:sz="4" w:space="0" w:color="000000"/>
              <w:left w:val="single" w:sz="4" w:space="0" w:color="000000"/>
              <w:bottom w:val="single" w:sz="4" w:space="0" w:color="000000"/>
              <w:right w:val="single" w:sz="9" w:space="0" w:color="000000"/>
            </w:tcBorders>
          </w:tcPr>
          <w:p w:rsidR="004B2151" w:rsidRPr="00DA6DE2" w:rsidRDefault="004B2151" w:rsidP="002A00C9">
            <w:pPr>
              <w:rPr>
                <w:rFonts w:ascii="楷体" w:eastAsia="楷体" w:hAnsi="楷体"/>
                <w:sz w:val="24"/>
                <w:szCs w:val="24"/>
              </w:rPr>
            </w:pPr>
            <w:bookmarkStart w:id="112" w:name="OLE_LINK83"/>
            <w:bookmarkStart w:id="113" w:name="OLE_LINK90"/>
            <w:bookmarkStart w:id="114" w:name="OLE_LINK154"/>
            <w:r w:rsidRPr="00DA6DE2">
              <w:rPr>
                <w:rFonts w:ascii="楷体" w:eastAsia="楷体" w:hAnsi="楷体" w:hint="eastAsia"/>
                <w:sz w:val="24"/>
                <w:szCs w:val="24"/>
              </w:rPr>
              <w:t>投标文件载明的服务期限满足招标文件规定的期限；</w:t>
            </w:r>
            <w:bookmarkEnd w:id="112"/>
            <w:bookmarkEnd w:id="113"/>
            <w:bookmarkEnd w:id="114"/>
          </w:p>
        </w:tc>
      </w:tr>
      <w:tr w:rsidR="004B2151" w:rsidRPr="00DA6DE2" w:rsidTr="002A00C9">
        <w:trPr>
          <w:trHeight w:val="284"/>
        </w:trPr>
        <w:tc>
          <w:tcPr>
            <w:tcW w:w="754" w:type="dxa"/>
            <w:tcBorders>
              <w:top w:val="single" w:sz="4" w:space="0" w:color="000000"/>
              <w:left w:val="single" w:sz="9" w:space="0" w:color="000000"/>
              <w:bottom w:val="single" w:sz="4" w:space="0" w:color="000000"/>
              <w:right w:val="single" w:sz="4" w:space="0" w:color="000000"/>
            </w:tcBorders>
          </w:tcPr>
          <w:p w:rsidR="004B2151" w:rsidRPr="00DA6DE2" w:rsidRDefault="004B2151" w:rsidP="002A00C9">
            <w:pPr>
              <w:jc w:val="center"/>
              <w:rPr>
                <w:rFonts w:ascii="楷体" w:eastAsia="楷体" w:hAnsi="楷体"/>
                <w:sz w:val="24"/>
                <w:szCs w:val="24"/>
              </w:rPr>
            </w:pPr>
            <w:r w:rsidRPr="00DA6DE2">
              <w:rPr>
                <w:rFonts w:ascii="楷体" w:eastAsia="楷体" w:hAnsi="楷体"/>
                <w:sz w:val="24"/>
                <w:szCs w:val="24"/>
              </w:rPr>
              <w:t>7</w:t>
            </w:r>
          </w:p>
        </w:tc>
        <w:tc>
          <w:tcPr>
            <w:tcW w:w="8700" w:type="dxa"/>
            <w:tcBorders>
              <w:top w:val="single" w:sz="4" w:space="0" w:color="000000"/>
              <w:left w:val="single" w:sz="4" w:space="0" w:color="000000"/>
              <w:bottom w:val="single" w:sz="4" w:space="0" w:color="000000"/>
              <w:right w:val="single" w:sz="9" w:space="0" w:color="000000"/>
            </w:tcBorders>
          </w:tcPr>
          <w:p w:rsidR="004B2151" w:rsidRPr="00DA6DE2" w:rsidRDefault="004B2151" w:rsidP="002A00C9">
            <w:pPr>
              <w:rPr>
                <w:rFonts w:ascii="楷体" w:eastAsia="楷体" w:hAnsi="楷体"/>
                <w:sz w:val="24"/>
                <w:szCs w:val="24"/>
              </w:rPr>
            </w:pPr>
            <w:bookmarkStart w:id="115" w:name="OLE_LINK86"/>
            <w:bookmarkStart w:id="116" w:name="OLE_LINK87"/>
            <w:bookmarkStart w:id="117" w:name="OLE_LINK93"/>
            <w:bookmarkStart w:id="118" w:name="OLE_LINK97"/>
            <w:bookmarkStart w:id="119" w:name="OLE_LINK155"/>
            <w:r w:rsidRPr="00DA6DE2">
              <w:rPr>
                <w:rFonts w:ascii="楷体" w:eastAsia="楷体" w:hAnsi="楷体" w:hint="eastAsia"/>
                <w:sz w:val="24"/>
                <w:szCs w:val="24"/>
              </w:rPr>
              <w:t>法定代表人为同一个人的两个及两个以上法人，母公司、全资子公司及其控股公司，未在同一项目采购中同时投标</w:t>
            </w:r>
            <w:bookmarkEnd w:id="115"/>
            <w:bookmarkEnd w:id="116"/>
            <w:bookmarkEnd w:id="117"/>
            <w:bookmarkEnd w:id="118"/>
            <w:bookmarkEnd w:id="119"/>
            <w:r>
              <w:rPr>
                <w:rFonts w:ascii="楷体" w:eastAsia="楷体" w:hAnsi="楷体" w:hint="eastAsia"/>
                <w:sz w:val="24"/>
                <w:szCs w:val="24"/>
              </w:rPr>
              <w:t>；</w:t>
            </w:r>
          </w:p>
        </w:tc>
      </w:tr>
      <w:tr w:rsidR="004B2151" w:rsidRPr="00DA6DE2" w:rsidTr="002A00C9">
        <w:trPr>
          <w:trHeight w:val="284"/>
        </w:trPr>
        <w:tc>
          <w:tcPr>
            <w:tcW w:w="754" w:type="dxa"/>
            <w:tcBorders>
              <w:top w:val="single" w:sz="4" w:space="0" w:color="000000"/>
              <w:left w:val="single" w:sz="9" w:space="0" w:color="000000"/>
              <w:bottom w:val="single" w:sz="4" w:space="0" w:color="000000"/>
              <w:right w:val="single" w:sz="4" w:space="0" w:color="000000"/>
            </w:tcBorders>
          </w:tcPr>
          <w:p w:rsidR="004B2151" w:rsidRPr="00DA6DE2" w:rsidRDefault="004B2151" w:rsidP="002A00C9">
            <w:pPr>
              <w:jc w:val="center"/>
              <w:rPr>
                <w:rFonts w:ascii="楷体" w:eastAsia="楷体" w:hAnsi="楷体"/>
                <w:sz w:val="24"/>
                <w:szCs w:val="24"/>
              </w:rPr>
            </w:pPr>
            <w:r w:rsidRPr="00DA6DE2">
              <w:rPr>
                <w:rFonts w:ascii="楷体" w:eastAsia="楷体" w:hAnsi="楷体"/>
                <w:sz w:val="24"/>
                <w:szCs w:val="24"/>
              </w:rPr>
              <w:t>8</w:t>
            </w:r>
          </w:p>
        </w:tc>
        <w:tc>
          <w:tcPr>
            <w:tcW w:w="8700" w:type="dxa"/>
            <w:tcBorders>
              <w:top w:val="single" w:sz="4" w:space="0" w:color="000000"/>
              <w:left w:val="single" w:sz="4" w:space="0" w:color="000000"/>
              <w:bottom w:val="single" w:sz="4" w:space="0" w:color="000000"/>
              <w:right w:val="single" w:sz="9" w:space="0" w:color="000000"/>
            </w:tcBorders>
          </w:tcPr>
          <w:p w:rsidR="004B2151" w:rsidRPr="00DA6DE2" w:rsidRDefault="004B2151" w:rsidP="002A00C9">
            <w:pPr>
              <w:rPr>
                <w:rFonts w:ascii="楷体" w:eastAsia="楷体" w:hAnsi="楷体"/>
                <w:sz w:val="24"/>
                <w:szCs w:val="24"/>
              </w:rPr>
            </w:pPr>
            <w:bookmarkStart w:id="120" w:name="OLE_LINK82"/>
            <w:bookmarkStart w:id="121" w:name="OLE_LINK89"/>
            <w:bookmarkStart w:id="122" w:name="OLE_LINK112"/>
            <w:bookmarkStart w:id="123" w:name="OLE_LINK156"/>
            <w:bookmarkStart w:id="124" w:name="OLE_LINK132"/>
            <w:bookmarkStart w:id="125" w:name="OLE_LINK133"/>
            <w:r w:rsidRPr="00DA6DE2">
              <w:rPr>
                <w:rFonts w:ascii="楷体" w:eastAsia="楷体" w:hAnsi="楷体" w:hint="eastAsia"/>
                <w:sz w:val="24"/>
                <w:szCs w:val="24"/>
              </w:rPr>
              <w:t>对采购文件主要条款和承诺未</w:t>
            </w:r>
            <w:r>
              <w:rPr>
                <w:rFonts w:ascii="楷体" w:eastAsia="楷体" w:hAnsi="楷体" w:hint="eastAsia"/>
                <w:sz w:val="24"/>
                <w:szCs w:val="24"/>
              </w:rPr>
              <w:t>在投标响应文件中</w:t>
            </w:r>
            <w:r w:rsidRPr="00DA6DE2">
              <w:rPr>
                <w:rFonts w:ascii="楷体" w:eastAsia="楷体" w:hAnsi="楷体" w:hint="eastAsia"/>
                <w:sz w:val="24"/>
                <w:szCs w:val="24"/>
              </w:rPr>
              <w:t>存在重大</w:t>
            </w:r>
            <w:bookmarkStart w:id="126" w:name="OLE_LINK126"/>
            <w:bookmarkStart w:id="127" w:name="OLE_LINK127"/>
            <w:r w:rsidRPr="00DA6DE2">
              <w:rPr>
                <w:rFonts w:ascii="楷体" w:eastAsia="楷体" w:hAnsi="楷体" w:hint="eastAsia"/>
                <w:sz w:val="24"/>
                <w:szCs w:val="24"/>
              </w:rPr>
              <w:t>出入或保留；</w:t>
            </w:r>
            <w:bookmarkEnd w:id="120"/>
            <w:bookmarkEnd w:id="121"/>
            <w:bookmarkEnd w:id="122"/>
            <w:bookmarkEnd w:id="123"/>
            <w:r w:rsidRPr="00DA6DE2">
              <w:rPr>
                <w:rFonts w:ascii="楷体" w:eastAsia="楷体" w:hAnsi="楷体"/>
                <w:sz w:val="24"/>
                <w:szCs w:val="24"/>
              </w:rPr>
              <w:t xml:space="preserve"> </w:t>
            </w:r>
            <w:bookmarkEnd w:id="124"/>
            <w:bookmarkEnd w:id="125"/>
          </w:p>
        </w:tc>
      </w:tr>
      <w:tr w:rsidR="004B2151" w:rsidRPr="00DA6DE2" w:rsidTr="002A00C9">
        <w:trPr>
          <w:trHeight w:val="284"/>
        </w:trPr>
        <w:tc>
          <w:tcPr>
            <w:tcW w:w="754" w:type="dxa"/>
            <w:tcBorders>
              <w:top w:val="single" w:sz="4" w:space="0" w:color="000000"/>
              <w:left w:val="single" w:sz="9" w:space="0" w:color="000000"/>
              <w:bottom w:val="single" w:sz="4" w:space="0" w:color="000000"/>
              <w:right w:val="single" w:sz="4" w:space="0" w:color="000000"/>
            </w:tcBorders>
          </w:tcPr>
          <w:p w:rsidR="004B2151" w:rsidRPr="00DA6DE2" w:rsidRDefault="004B2151" w:rsidP="002A00C9">
            <w:pPr>
              <w:jc w:val="center"/>
              <w:rPr>
                <w:rFonts w:ascii="楷体" w:eastAsia="楷体" w:hAnsi="楷体"/>
                <w:sz w:val="24"/>
                <w:szCs w:val="24"/>
              </w:rPr>
            </w:pPr>
            <w:r w:rsidRPr="00DA6DE2">
              <w:rPr>
                <w:rFonts w:ascii="楷体" w:eastAsia="楷体" w:hAnsi="楷体"/>
                <w:sz w:val="24"/>
                <w:szCs w:val="24"/>
              </w:rPr>
              <w:t>9</w:t>
            </w:r>
          </w:p>
        </w:tc>
        <w:tc>
          <w:tcPr>
            <w:tcW w:w="8700" w:type="dxa"/>
            <w:tcBorders>
              <w:top w:val="single" w:sz="4" w:space="0" w:color="000000"/>
              <w:left w:val="single" w:sz="4" w:space="0" w:color="000000"/>
              <w:bottom w:val="single" w:sz="4" w:space="0" w:color="000000"/>
              <w:right w:val="single" w:sz="9" w:space="0" w:color="000000"/>
            </w:tcBorders>
          </w:tcPr>
          <w:p w:rsidR="004B2151" w:rsidRPr="00DA6DE2" w:rsidRDefault="004B2151" w:rsidP="002A00C9">
            <w:pPr>
              <w:rPr>
                <w:rFonts w:ascii="楷体" w:eastAsia="楷体" w:hAnsi="楷体"/>
                <w:sz w:val="24"/>
                <w:szCs w:val="24"/>
              </w:rPr>
            </w:pPr>
            <w:bookmarkStart w:id="128" w:name="OLE_LINK134"/>
            <w:bookmarkStart w:id="129" w:name="OLE_LINK135"/>
            <w:bookmarkStart w:id="130" w:name="OLE_LINK157"/>
            <w:bookmarkStart w:id="131" w:name="OLE_LINK167"/>
            <w:bookmarkEnd w:id="126"/>
            <w:bookmarkEnd w:id="127"/>
            <w:r w:rsidRPr="00DA6DE2">
              <w:rPr>
                <w:rFonts w:ascii="楷体" w:eastAsia="楷体" w:hAnsi="楷体" w:hint="eastAsia"/>
                <w:sz w:val="24"/>
                <w:szCs w:val="24"/>
              </w:rPr>
              <w:t>报价未超过采购文件中预算金额或最高限价的；</w:t>
            </w:r>
            <w:bookmarkEnd w:id="128"/>
            <w:bookmarkEnd w:id="129"/>
            <w:bookmarkEnd w:id="130"/>
            <w:bookmarkEnd w:id="131"/>
          </w:p>
        </w:tc>
      </w:tr>
      <w:tr w:rsidR="004B2151" w:rsidRPr="00DA6DE2" w:rsidTr="002A00C9">
        <w:trPr>
          <w:trHeight w:val="284"/>
        </w:trPr>
        <w:tc>
          <w:tcPr>
            <w:tcW w:w="754" w:type="dxa"/>
            <w:tcBorders>
              <w:top w:val="single" w:sz="4" w:space="0" w:color="000000"/>
              <w:left w:val="single" w:sz="9" w:space="0" w:color="000000"/>
              <w:bottom w:val="single" w:sz="4" w:space="0" w:color="000000"/>
              <w:right w:val="single" w:sz="4" w:space="0" w:color="000000"/>
            </w:tcBorders>
          </w:tcPr>
          <w:p w:rsidR="004B2151" w:rsidRPr="00DA6DE2" w:rsidRDefault="004B2151" w:rsidP="002A00C9">
            <w:pPr>
              <w:jc w:val="center"/>
              <w:rPr>
                <w:rFonts w:ascii="楷体" w:eastAsia="楷体" w:hAnsi="楷体"/>
                <w:sz w:val="24"/>
                <w:szCs w:val="24"/>
              </w:rPr>
            </w:pPr>
            <w:r w:rsidRPr="00DA6DE2">
              <w:rPr>
                <w:rFonts w:ascii="楷体" w:eastAsia="楷体" w:hAnsi="楷体"/>
                <w:sz w:val="24"/>
                <w:szCs w:val="24"/>
              </w:rPr>
              <w:t>10</w:t>
            </w:r>
          </w:p>
        </w:tc>
        <w:tc>
          <w:tcPr>
            <w:tcW w:w="8700" w:type="dxa"/>
            <w:tcBorders>
              <w:top w:val="single" w:sz="4" w:space="0" w:color="000000"/>
              <w:left w:val="single" w:sz="4" w:space="0" w:color="000000"/>
              <w:bottom w:val="single" w:sz="4" w:space="0" w:color="000000"/>
              <w:right w:val="single" w:sz="9" w:space="0" w:color="000000"/>
            </w:tcBorders>
          </w:tcPr>
          <w:p w:rsidR="004B2151" w:rsidRPr="00DA6DE2" w:rsidRDefault="004B2151" w:rsidP="002A00C9">
            <w:pPr>
              <w:rPr>
                <w:rFonts w:ascii="楷体" w:eastAsia="楷体" w:hAnsi="楷体"/>
                <w:sz w:val="24"/>
                <w:szCs w:val="24"/>
              </w:rPr>
            </w:pPr>
            <w:bookmarkStart w:id="132" w:name="OLE_LINK138"/>
            <w:bookmarkStart w:id="133" w:name="OLE_LINK158"/>
            <w:r w:rsidRPr="00DA6DE2">
              <w:rPr>
                <w:rFonts w:ascii="楷体" w:eastAsia="楷体" w:hAnsi="楷体" w:hint="eastAsia"/>
                <w:sz w:val="24"/>
                <w:szCs w:val="24"/>
              </w:rPr>
              <w:t>没有法律、法规和采购文件规定的其他无效情形。</w:t>
            </w:r>
            <w:bookmarkEnd w:id="132"/>
            <w:bookmarkEnd w:id="133"/>
          </w:p>
        </w:tc>
      </w:tr>
    </w:tbl>
    <w:bookmarkEnd w:id="82"/>
    <w:bookmarkEnd w:id="83"/>
    <w:p w:rsidR="004B2151" w:rsidRPr="00DA6DE2" w:rsidRDefault="004B2151" w:rsidP="004B2151">
      <w:pPr>
        <w:ind w:firstLineChars="200" w:firstLine="480"/>
        <w:rPr>
          <w:rFonts w:ascii="楷体" w:eastAsia="楷体" w:hAnsi="楷体"/>
          <w:sz w:val="24"/>
        </w:rPr>
      </w:pPr>
      <w:r w:rsidRPr="00DA6DE2">
        <w:rPr>
          <w:rFonts w:ascii="楷体" w:eastAsia="楷体" w:hAnsi="楷体" w:hint="eastAsia"/>
          <w:sz w:val="24"/>
        </w:rPr>
        <w:t>特别说明：如投标人的投标文件中没有按此表的内容提供相关证明文件（如无特别要求外）或不</w:t>
      </w:r>
      <w:r w:rsidRPr="00DA6DE2">
        <w:rPr>
          <w:rFonts w:ascii="楷体" w:eastAsia="楷体" w:hAnsi="楷体" w:hint="eastAsia"/>
          <w:sz w:val="24"/>
        </w:rPr>
        <w:lastRenderedPageBreak/>
        <w:t>符合上述审查内容的任意一条，其投标文件将视为无效投标文件。</w:t>
      </w:r>
    </w:p>
    <w:p w:rsidR="001E64DB" w:rsidRPr="004B2151" w:rsidRDefault="004B2151" w:rsidP="001E64DB">
      <w:pPr>
        <w:jc w:val="center"/>
        <w:rPr>
          <w:rFonts w:ascii="楷体" w:eastAsia="楷体" w:hAnsi="楷体"/>
          <w:b/>
          <w:sz w:val="32"/>
          <w:szCs w:val="32"/>
        </w:rPr>
      </w:pPr>
      <w:r>
        <w:rPr>
          <w:rFonts w:ascii="楷体" w:eastAsia="楷体" w:hAnsi="楷体" w:hint="eastAsia"/>
          <w:b/>
          <w:sz w:val="32"/>
          <w:szCs w:val="32"/>
        </w:rPr>
        <w:t>（二）</w:t>
      </w:r>
      <w:r w:rsidRPr="001E64DB">
        <w:rPr>
          <w:rFonts w:ascii="楷体" w:eastAsia="楷体" w:hAnsi="楷体" w:hint="eastAsia"/>
          <w:b/>
          <w:sz w:val="32"/>
          <w:szCs w:val="32"/>
        </w:rPr>
        <w:t>评分细则</w:t>
      </w:r>
    </w:p>
    <w:p w:rsidR="001E64DB" w:rsidRPr="00782D3B" w:rsidRDefault="001E64DB" w:rsidP="001E64DB">
      <w:pPr>
        <w:rPr>
          <w:rFonts w:ascii="楷体" w:eastAsia="楷体" w:hAnsi="楷体" w:cs="宋体"/>
          <w:b/>
          <w:sz w:val="24"/>
          <w:szCs w:val="24"/>
        </w:rPr>
      </w:pPr>
      <w:bookmarkStart w:id="134" w:name="_Toc306283279"/>
      <w:bookmarkStart w:id="135" w:name="_Toc405272505"/>
      <w:r w:rsidRPr="00782D3B">
        <w:rPr>
          <w:rFonts w:ascii="楷体" w:eastAsia="楷体" w:hAnsi="楷体" w:cs="宋体" w:hint="eastAsia"/>
          <w:b/>
          <w:sz w:val="24"/>
          <w:szCs w:val="24"/>
        </w:rPr>
        <w:t>评分办法：综合评分法</w:t>
      </w:r>
    </w:p>
    <w:p w:rsidR="001E64DB" w:rsidRPr="00782D3B" w:rsidRDefault="001E64DB" w:rsidP="001E64DB">
      <w:pPr>
        <w:rPr>
          <w:rFonts w:ascii="楷体" w:eastAsia="楷体" w:hAnsi="楷体" w:cs="宋体"/>
          <w:sz w:val="24"/>
          <w:szCs w:val="24"/>
        </w:rPr>
      </w:pPr>
      <w:r w:rsidRPr="00782D3B">
        <w:rPr>
          <w:rFonts w:ascii="楷体" w:eastAsia="楷体" w:hAnsi="楷体" w:hint="eastAsia"/>
          <w:b/>
          <w:sz w:val="24"/>
        </w:rPr>
        <w:t>一、技术、商务指标部分 （</w:t>
      </w:r>
      <w:r>
        <w:rPr>
          <w:rFonts w:ascii="楷体" w:eastAsia="楷体" w:hAnsi="楷体" w:hint="eastAsia"/>
          <w:b/>
          <w:sz w:val="24"/>
        </w:rPr>
        <w:t>7</w:t>
      </w:r>
      <w:r w:rsidRPr="00782D3B">
        <w:rPr>
          <w:rFonts w:ascii="楷体" w:eastAsia="楷体" w:hAnsi="楷体" w:hint="eastAsia"/>
          <w:b/>
          <w:sz w:val="24"/>
        </w:rPr>
        <w:t>0分）</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2383"/>
        <w:gridCol w:w="839"/>
        <w:gridCol w:w="6957"/>
      </w:tblGrid>
      <w:tr w:rsidR="001E64DB" w:rsidRPr="00CB2CDD" w:rsidTr="00CE3173">
        <w:trPr>
          <w:trHeight w:val="20"/>
        </w:trPr>
        <w:tc>
          <w:tcPr>
            <w:tcW w:w="736" w:type="dxa"/>
            <w:vAlign w:val="center"/>
          </w:tcPr>
          <w:p w:rsidR="001E64DB" w:rsidRPr="00FF2ACE" w:rsidRDefault="001E64DB" w:rsidP="00CE3173">
            <w:pPr>
              <w:rPr>
                <w:rFonts w:ascii="楷体" w:eastAsia="楷体" w:hAnsi="楷体" w:cs="宋体"/>
                <w:sz w:val="24"/>
                <w:szCs w:val="24"/>
              </w:rPr>
            </w:pPr>
            <w:bookmarkStart w:id="136" w:name="OLE_LINK183"/>
            <w:bookmarkStart w:id="137" w:name="OLE_LINK184"/>
            <w:bookmarkEnd w:id="134"/>
            <w:bookmarkEnd w:id="135"/>
            <w:r w:rsidRPr="00FF2ACE">
              <w:rPr>
                <w:rFonts w:ascii="楷体" w:eastAsia="楷体" w:hAnsi="楷体" w:cs="宋体" w:hint="eastAsia"/>
                <w:sz w:val="24"/>
                <w:szCs w:val="24"/>
              </w:rPr>
              <w:t>序号</w:t>
            </w:r>
          </w:p>
        </w:tc>
        <w:tc>
          <w:tcPr>
            <w:tcW w:w="2383" w:type="dxa"/>
            <w:vAlign w:val="center"/>
          </w:tcPr>
          <w:p w:rsidR="001E64DB" w:rsidRPr="00CB2CDD" w:rsidRDefault="001E64DB" w:rsidP="00CE3173">
            <w:pPr>
              <w:rPr>
                <w:rFonts w:ascii="楷体" w:eastAsia="楷体" w:hAnsi="楷体" w:cs="宋体"/>
                <w:sz w:val="24"/>
                <w:szCs w:val="24"/>
              </w:rPr>
            </w:pPr>
            <w:r>
              <w:rPr>
                <w:rFonts w:ascii="楷体" w:eastAsia="楷体" w:hAnsi="楷体" w:cs="宋体" w:hint="eastAsia"/>
                <w:sz w:val="24"/>
                <w:szCs w:val="24"/>
              </w:rPr>
              <w:t>评审</w:t>
            </w:r>
            <w:r w:rsidRPr="00CB2CDD">
              <w:rPr>
                <w:rFonts w:ascii="楷体" w:eastAsia="楷体" w:hAnsi="楷体" w:cs="宋体" w:hint="eastAsia"/>
                <w:sz w:val="24"/>
                <w:szCs w:val="24"/>
              </w:rPr>
              <w:t>项目</w:t>
            </w:r>
          </w:p>
        </w:tc>
        <w:tc>
          <w:tcPr>
            <w:tcW w:w="839" w:type="dxa"/>
            <w:vAlign w:val="center"/>
          </w:tcPr>
          <w:p w:rsidR="001E64DB" w:rsidRPr="00FF2ACE" w:rsidRDefault="001E64DB" w:rsidP="00CE3173">
            <w:pPr>
              <w:rPr>
                <w:rFonts w:ascii="楷体" w:eastAsia="楷体" w:hAnsi="楷体" w:cs="宋体"/>
                <w:sz w:val="24"/>
                <w:szCs w:val="24"/>
              </w:rPr>
            </w:pPr>
            <w:r w:rsidRPr="00FF2ACE">
              <w:rPr>
                <w:rFonts w:ascii="楷体" w:eastAsia="楷体" w:hAnsi="楷体" w:cs="宋体" w:hint="eastAsia"/>
                <w:sz w:val="24"/>
                <w:szCs w:val="24"/>
              </w:rPr>
              <w:t>分数</w:t>
            </w:r>
          </w:p>
        </w:tc>
        <w:tc>
          <w:tcPr>
            <w:tcW w:w="6957" w:type="dxa"/>
            <w:vAlign w:val="center"/>
          </w:tcPr>
          <w:p w:rsidR="001E64DB" w:rsidRPr="00FF2ACE" w:rsidRDefault="001E64DB" w:rsidP="00CE3173">
            <w:pPr>
              <w:rPr>
                <w:rFonts w:ascii="楷体" w:eastAsia="楷体" w:hAnsi="楷体" w:cs="宋体"/>
                <w:sz w:val="24"/>
                <w:szCs w:val="24"/>
              </w:rPr>
            </w:pPr>
            <w:r w:rsidRPr="00FF2ACE">
              <w:rPr>
                <w:rFonts w:ascii="楷体" w:eastAsia="楷体" w:hAnsi="楷体" w:cs="宋体" w:hint="eastAsia"/>
                <w:sz w:val="24"/>
                <w:szCs w:val="24"/>
              </w:rPr>
              <w:t>评分标准</w:t>
            </w:r>
          </w:p>
        </w:tc>
      </w:tr>
      <w:tr w:rsidR="001E64DB" w:rsidRPr="00CB2CDD" w:rsidTr="00CE3173">
        <w:trPr>
          <w:trHeight w:val="20"/>
        </w:trPr>
        <w:tc>
          <w:tcPr>
            <w:tcW w:w="736"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1</w:t>
            </w:r>
          </w:p>
        </w:tc>
        <w:tc>
          <w:tcPr>
            <w:tcW w:w="2383"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技术参数、功能偏离程度</w:t>
            </w:r>
          </w:p>
        </w:tc>
        <w:tc>
          <w:tcPr>
            <w:tcW w:w="839" w:type="dxa"/>
            <w:vAlign w:val="center"/>
          </w:tcPr>
          <w:p w:rsidR="001E64DB" w:rsidRPr="003271E7" w:rsidRDefault="005D2403" w:rsidP="005D2403">
            <w:pPr>
              <w:widowControl/>
              <w:rPr>
                <w:rFonts w:ascii="楷体" w:eastAsia="楷体" w:hAnsi="楷体" w:cs="宋体"/>
                <w:sz w:val="24"/>
                <w:szCs w:val="24"/>
              </w:rPr>
            </w:pPr>
            <w:r>
              <w:rPr>
                <w:rFonts w:ascii="楷体" w:eastAsia="楷体" w:hAnsi="楷体" w:cs="宋体" w:hint="eastAsia"/>
                <w:sz w:val="24"/>
                <w:szCs w:val="24"/>
              </w:rPr>
              <w:t>27</w:t>
            </w:r>
            <w:r w:rsidR="001E64DB" w:rsidRPr="003271E7">
              <w:rPr>
                <w:rFonts w:ascii="楷体" w:eastAsia="楷体" w:hAnsi="楷体" w:cs="宋体" w:hint="eastAsia"/>
                <w:sz w:val="24"/>
                <w:szCs w:val="24"/>
              </w:rPr>
              <w:t>分</w:t>
            </w:r>
          </w:p>
        </w:tc>
        <w:tc>
          <w:tcPr>
            <w:tcW w:w="6957" w:type="dxa"/>
            <w:vAlign w:val="center"/>
          </w:tcPr>
          <w:p w:rsidR="001E64DB" w:rsidRPr="003271E7" w:rsidRDefault="001E64DB" w:rsidP="005D2403">
            <w:pPr>
              <w:snapToGrid w:val="0"/>
              <w:spacing w:line="300" w:lineRule="exact"/>
              <w:rPr>
                <w:rFonts w:ascii="楷体" w:eastAsia="楷体" w:hAnsi="楷体" w:cs="宋体"/>
                <w:sz w:val="24"/>
                <w:szCs w:val="24"/>
              </w:rPr>
            </w:pPr>
            <w:r w:rsidRPr="003271E7">
              <w:rPr>
                <w:rFonts w:ascii="楷体" w:eastAsia="楷体" w:hAnsi="楷体" w:cs="宋体" w:hint="eastAsia"/>
                <w:sz w:val="24"/>
                <w:szCs w:val="24"/>
              </w:rPr>
              <w:t>根据供应商所投产品的配置性能</w:t>
            </w:r>
            <w:r w:rsidR="007679F5">
              <w:rPr>
                <w:rFonts w:ascii="楷体" w:eastAsia="楷体" w:hAnsi="楷体" w:cs="宋体" w:hint="eastAsia"/>
                <w:sz w:val="24"/>
                <w:szCs w:val="24"/>
              </w:rPr>
              <w:t>，</w:t>
            </w:r>
            <w:r w:rsidRPr="003271E7">
              <w:rPr>
                <w:rFonts w:ascii="楷体" w:eastAsia="楷体" w:hAnsi="楷体" w:cs="宋体" w:hint="eastAsia"/>
                <w:sz w:val="24"/>
                <w:szCs w:val="24"/>
              </w:rPr>
              <w:t>参数的详细完整</w:t>
            </w:r>
            <w:r w:rsidR="007679F5">
              <w:rPr>
                <w:rFonts w:ascii="楷体" w:eastAsia="楷体" w:hAnsi="楷体" w:cs="宋体" w:hint="eastAsia"/>
                <w:sz w:val="24"/>
                <w:szCs w:val="24"/>
              </w:rPr>
              <w:t>性</w:t>
            </w:r>
            <w:r w:rsidRPr="003271E7">
              <w:rPr>
                <w:rFonts w:ascii="楷体" w:eastAsia="楷体" w:hAnsi="楷体" w:cs="宋体" w:hint="eastAsia"/>
                <w:sz w:val="24"/>
                <w:szCs w:val="24"/>
              </w:rPr>
              <w:t>,相关技术指标提供齐全，能够详细说明投标</w:t>
            </w:r>
            <w:r w:rsidR="004814EA">
              <w:rPr>
                <w:rFonts w:ascii="楷体" w:eastAsia="楷体" w:hAnsi="楷体" w:cs="宋体" w:hint="eastAsia"/>
                <w:sz w:val="24"/>
                <w:szCs w:val="24"/>
              </w:rPr>
              <w:t>产品</w:t>
            </w:r>
            <w:r w:rsidRPr="003271E7">
              <w:rPr>
                <w:rFonts w:ascii="楷体" w:eastAsia="楷体" w:hAnsi="楷体" w:cs="宋体" w:hint="eastAsia"/>
                <w:sz w:val="24"/>
                <w:szCs w:val="24"/>
              </w:rPr>
              <w:t>的功能偏离程度</w:t>
            </w:r>
            <w:r w:rsidR="00155B65">
              <w:rPr>
                <w:rFonts w:ascii="楷体" w:eastAsia="楷体" w:hAnsi="楷体" w:cs="宋体" w:hint="eastAsia"/>
                <w:sz w:val="24"/>
                <w:szCs w:val="24"/>
              </w:rPr>
              <w:t>进行评审</w:t>
            </w:r>
            <w:r w:rsidR="004814EA">
              <w:rPr>
                <w:rFonts w:ascii="楷体" w:eastAsia="楷体" w:hAnsi="楷体" w:cs="宋体" w:hint="eastAsia"/>
                <w:sz w:val="24"/>
                <w:szCs w:val="24"/>
              </w:rPr>
              <w:t>（</w:t>
            </w:r>
            <w:r w:rsidR="004814EA" w:rsidRPr="004814EA">
              <w:rPr>
                <w:rFonts w:ascii="楷体" w:eastAsia="楷体" w:hAnsi="楷体" w:cs="宋体" w:hint="eastAsia"/>
                <w:sz w:val="24"/>
                <w:szCs w:val="24"/>
              </w:rPr>
              <w:t>技术参数须提供相应产品技术支持资料，技术支持资料包含产品质量检测报告、产品详细说明书、产品实物</w:t>
            </w:r>
            <w:r w:rsidR="00690F42">
              <w:rPr>
                <w:rFonts w:ascii="楷体" w:eastAsia="楷体" w:hAnsi="楷体" w:cs="宋体" w:hint="eastAsia"/>
                <w:sz w:val="24"/>
                <w:szCs w:val="24"/>
              </w:rPr>
              <w:t>说明</w:t>
            </w:r>
            <w:r w:rsidR="004814EA" w:rsidRPr="004814EA">
              <w:rPr>
                <w:rFonts w:ascii="楷体" w:eastAsia="楷体" w:hAnsi="楷体" w:cs="宋体" w:hint="eastAsia"/>
                <w:sz w:val="24"/>
                <w:szCs w:val="24"/>
              </w:rPr>
              <w:t>图等相关技术标准资料，未提供有效技术支持资料的</w:t>
            </w:r>
            <w:proofErr w:type="gramStart"/>
            <w:r w:rsidR="004814EA" w:rsidRPr="004814EA">
              <w:rPr>
                <w:rFonts w:ascii="楷体" w:eastAsia="楷体" w:hAnsi="楷体" w:cs="宋体" w:hint="eastAsia"/>
                <w:sz w:val="24"/>
                <w:szCs w:val="24"/>
              </w:rPr>
              <w:t>可按负偏离</w:t>
            </w:r>
            <w:proofErr w:type="gramEnd"/>
            <w:r w:rsidR="004814EA" w:rsidRPr="004814EA">
              <w:rPr>
                <w:rFonts w:ascii="楷体" w:eastAsia="楷体" w:hAnsi="楷体" w:cs="宋体" w:hint="eastAsia"/>
                <w:sz w:val="24"/>
                <w:szCs w:val="24"/>
              </w:rPr>
              <w:t>扣分处理</w:t>
            </w:r>
            <w:r w:rsidR="004814EA">
              <w:rPr>
                <w:rFonts w:ascii="楷体" w:eastAsia="楷体" w:hAnsi="楷体" w:cs="宋体" w:hint="eastAsia"/>
                <w:sz w:val="24"/>
                <w:szCs w:val="24"/>
              </w:rPr>
              <w:t>）；</w:t>
            </w:r>
            <w:r w:rsidR="004814EA" w:rsidRPr="004814EA">
              <w:rPr>
                <w:rFonts w:ascii="楷体" w:eastAsia="楷体" w:hAnsi="楷体" w:cs="宋体" w:hint="eastAsia"/>
                <w:sz w:val="24"/>
                <w:szCs w:val="24"/>
              </w:rPr>
              <w:t>每一产品正负偏离</w:t>
            </w:r>
            <w:r w:rsidR="00155B65">
              <w:rPr>
                <w:rFonts w:ascii="楷体" w:eastAsia="楷体" w:hAnsi="楷体" w:cs="宋体" w:hint="eastAsia"/>
                <w:sz w:val="24"/>
                <w:szCs w:val="24"/>
              </w:rPr>
              <w:t>加减</w:t>
            </w:r>
            <w:r w:rsidR="004814EA" w:rsidRPr="004814EA">
              <w:rPr>
                <w:rFonts w:ascii="楷体" w:eastAsia="楷体" w:hAnsi="楷体" w:cs="宋体" w:hint="eastAsia"/>
                <w:sz w:val="24"/>
                <w:szCs w:val="24"/>
              </w:rPr>
              <w:t>0.5分，加分加满为止，扣分扣完为止</w:t>
            </w:r>
            <w:r w:rsidR="00155B65">
              <w:rPr>
                <w:rFonts w:ascii="楷体" w:eastAsia="楷体" w:hAnsi="楷体" w:cs="宋体" w:hint="eastAsia"/>
                <w:sz w:val="24"/>
                <w:szCs w:val="24"/>
              </w:rPr>
              <w:t>，</w:t>
            </w:r>
            <w:proofErr w:type="gramStart"/>
            <w:r w:rsidR="00155B65" w:rsidRPr="003271E7">
              <w:rPr>
                <w:rFonts w:ascii="楷体" w:eastAsia="楷体" w:hAnsi="楷体" w:cs="宋体" w:hint="eastAsia"/>
                <w:sz w:val="24"/>
                <w:szCs w:val="24"/>
              </w:rPr>
              <w:t>优得</w:t>
            </w:r>
            <w:proofErr w:type="gramEnd"/>
            <w:r w:rsidR="00155B65" w:rsidRPr="003271E7">
              <w:rPr>
                <w:rFonts w:ascii="楷体" w:eastAsia="楷体" w:hAnsi="楷体" w:cs="宋体" w:hint="eastAsia"/>
                <w:sz w:val="24"/>
                <w:szCs w:val="24"/>
              </w:rPr>
              <w:t>20-2</w:t>
            </w:r>
            <w:r w:rsidR="005D2403">
              <w:rPr>
                <w:rFonts w:ascii="楷体" w:eastAsia="楷体" w:hAnsi="楷体" w:cs="宋体" w:hint="eastAsia"/>
                <w:sz w:val="24"/>
                <w:szCs w:val="24"/>
              </w:rPr>
              <w:t>7</w:t>
            </w:r>
            <w:r w:rsidR="00155B65" w:rsidRPr="003271E7">
              <w:rPr>
                <w:rFonts w:ascii="楷体" w:eastAsia="楷体" w:hAnsi="楷体" w:cs="宋体" w:hint="eastAsia"/>
                <w:sz w:val="24"/>
                <w:szCs w:val="24"/>
              </w:rPr>
              <w:t>分，</w:t>
            </w:r>
            <w:proofErr w:type="gramStart"/>
            <w:r w:rsidR="00155B65" w:rsidRPr="003271E7">
              <w:rPr>
                <w:rFonts w:ascii="楷体" w:eastAsia="楷体" w:hAnsi="楷体" w:cs="宋体" w:hint="eastAsia"/>
                <w:sz w:val="24"/>
                <w:szCs w:val="24"/>
              </w:rPr>
              <w:t>良得</w:t>
            </w:r>
            <w:proofErr w:type="gramEnd"/>
            <w:r w:rsidR="00155B65" w:rsidRPr="003271E7">
              <w:rPr>
                <w:rFonts w:ascii="楷体" w:eastAsia="楷体" w:hAnsi="楷体" w:cs="宋体" w:hint="eastAsia"/>
                <w:sz w:val="24"/>
                <w:szCs w:val="24"/>
              </w:rPr>
              <w:t>10-19分，一般得1-9分，</w:t>
            </w:r>
            <w:bookmarkStart w:id="138" w:name="OLE_LINK163"/>
            <w:bookmarkStart w:id="139" w:name="OLE_LINK164"/>
            <w:r w:rsidR="00155B65" w:rsidRPr="003271E7">
              <w:rPr>
                <w:rFonts w:ascii="楷体" w:eastAsia="楷体" w:hAnsi="楷体" w:cs="宋体" w:hint="eastAsia"/>
                <w:sz w:val="24"/>
                <w:szCs w:val="24"/>
              </w:rPr>
              <w:t>未提供</w:t>
            </w:r>
            <w:bookmarkStart w:id="140" w:name="OLE_LINK165"/>
            <w:bookmarkStart w:id="141" w:name="OLE_LINK166"/>
            <w:bookmarkEnd w:id="138"/>
            <w:bookmarkEnd w:id="139"/>
            <w:r w:rsidR="00155B65" w:rsidRPr="003271E7">
              <w:rPr>
                <w:rFonts w:ascii="楷体" w:eastAsia="楷体" w:hAnsi="楷体" w:cs="宋体" w:hint="eastAsia"/>
                <w:sz w:val="24"/>
                <w:szCs w:val="24"/>
              </w:rPr>
              <w:t>材料内容</w:t>
            </w:r>
            <w:bookmarkEnd w:id="140"/>
            <w:bookmarkEnd w:id="141"/>
            <w:r w:rsidR="00155B65" w:rsidRPr="003271E7">
              <w:rPr>
                <w:rFonts w:ascii="楷体" w:eastAsia="楷体" w:hAnsi="楷体" w:cs="宋体" w:hint="eastAsia"/>
                <w:sz w:val="24"/>
                <w:szCs w:val="24"/>
              </w:rPr>
              <w:t>的不得分。</w:t>
            </w:r>
          </w:p>
        </w:tc>
      </w:tr>
      <w:tr w:rsidR="001E64DB" w:rsidRPr="00CB2CDD" w:rsidTr="00CE3173">
        <w:trPr>
          <w:trHeight w:val="20"/>
        </w:trPr>
        <w:tc>
          <w:tcPr>
            <w:tcW w:w="736"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2</w:t>
            </w:r>
          </w:p>
        </w:tc>
        <w:tc>
          <w:tcPr>
            <w:tcW w:w="2383"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供货安装方案</w:t>
            </w:r>
          </w:p>
        </w:tc>
        <w:tc>
          <w:tcPr>
            <w:tcW w:w="839" w:type="dxa"/>
            <w:vAlign w:val="center"/>
          </w:tcPr>
          <w:p w:rsidR="001E64DB" w:rsidRPr="003271E7" w:rsidRDefault="005D2403" w:rsidP="00CE3173">
            <w:pPr>
              <w:widowControl/>
              <w:rPr>
                <w:rFonts w:ascii="楷体" w:eastAsia="楷体" w:hAnsi="楷体" w:cs="宋体"/>
                <w:sz w:val="24"/>
                <w:szCs w:val="24"/>
              </w:rPr>
            </w:pPr>
            <w:r>
              <w:rPr>
                <w:rFonts w:ascii="楷体" w:eastAsia="楷体" w:hAnsi="楷体" w:cs="宋体" w:hint="eastAsia"/>
                <w:sz w:val="24"/>
                <w:szCs w:val="24"/>
              </w:rPr>
              <w:t>10</w:t>
            </w:r>
            <w:r w:rsidR="001E64DB" w:rsidRPr="003271E7">
              <w:rPr>
                <w:rFonts w:ascii="楷体" w:eastAsia="楷体" w:hAnsi="楷体" w:cs="宋体" w:hint="eastAsia"/>
                <w:sz w:val="24"/>
                <w:szCs w:val="24"/>
              </w:rPr>
              <w:t>分</w:t>
            </w:r>
          </w:p>
        </w:tc>
        <w:tc>
          <w:tcPr>
            <w:tcW w:w="6957" w:type="dxa"/>
            <w:vAlign w:val="center"/>
          </w:tcPr>
          <w:p w:rsidR="001E64DB" w:rsidRPr="003271E7" w:rsidRDefault="001E64DB" w:rsidP="00FA5E5D">
            <w:pPr>
              <w:snapToGrid w:val="0"/>
              <w:spacing w:line="300" w:lineRule="exact"/>
              <w:rPr>
                <w:rFonts w:ascii="楷体" w:eastAsia="楷体" w:hAnsi="楷体" w:cs="宋体"/>
                <w:sz w:val="24"/>
                <w:szCs w:val="24"/>
              </w:rPr>
            </w:pPr>
            <w:r w:rsidRPr="003271E7">
              <w:rPr>
                <w:rFonts w:ascii="楷体" w:eastAsia="楷体" w:hAnsi="楷体" w:cs="宋体" w:hint="eastAsia"/>
                <w:sz w:val="24"/>
                <w:szCs w:val="24"/>
              </w:rPr>
              <w:t>根据供货质量保障措施、运输时间保障措施、安装进度保障措施等内容制定详细有针对性的方案，内容阐述明确、</w:t>
            </w:r>
            <w:bookmarkStart w:id="142" w:name="OLE_LINK159"/>
            <w:bookmarkStart w:id="143" w:name="OLE_LINK160"/>
            <w:r w:rsidR="00FA5E5D" w:rsidRPr="00FA5E5D">
              <w:rPr>
                <w:rFonts w:ascii="楷体" w:eastAsia="楷体" w:hAnsi="楷体" w:cs="宋体"/>
                <w:sz w:val="24"/>
                <w:szCs w:val="24"/>
              </w:rPr>
              <w:t>逻辑严谨</w:t>
            </w:r>
            <w:bookmarkEnd w:id="142"/>
            <w:bookmarkEnd w:id="143"/>
            <w:r w:rsidRPr="003271E7">
              <w:rPr>
                <w:rFonts w:ascii="楷体" w:eastAsia="楷体" w:hAnsi="楷体" w:cs="宋体" w:hint="eastAsia"/>
                <w:sz w:val="24"/>
                <w:szCs w:val="24"/>
              </w:rPr>
              <w:t>详尽、有针对性；</w:t>
            </w:r>
            <w:proofErr w:type="gramStart"/>
            <w:r w:rsidRPr="003271E7">
              <w:rPr>
                <w:rFonts w:ascii="楷体" w:eastAsia="楷体" w:hAnsi="楷体" w:cs="宋体" w:hint="eastAsia"/>
                <w:sz w:val="24"/>
                <w:szCs w:val="24"/>
              </w:rPr>
              <w:t>优得</w:t>
            </w:r>
            <w:proofErr w:type="gramEnd"/>
            <w:r w:rsidRPr="003271E7">
              <w:rPr>
                <w:rFonts w:ascii="楷体" w:eastAsia="楷体" w:hAnsi="楷体" w:cs="宋体" w:hint="eastAsia"/>
                <w:sz w:val="24"/>
                <w:szCs w:val="24"/>
              </w:rPr>
              <w:t>8-10分，</w:t>
            </w:r>
            <w:proofErr w:type="gramStart"/>
            <w:r w:rsidRPr="003271E7">
              <w:rPr>
                <w:rFonts w:ascii="楷体" w:eastAsia="楷体" w:hAnsi="楷体" w:cs="宋体" w:hint="eastAsia"/>
                <w:sz w:val="24"/>
                <w:szCs w:val="24"/>
              </w:rPr>
              <w:t>良得</w:t>
            </w:r>
            <w:proofErr w:type="gramEnd"/>
            <w:r w:rsidRPr="003271E7">
              <w:rPr>
                <w:rFonts w:ascii="楷体" w:eastAsia="楷体" w:hAnsi="楷体" w:cs="宋体" w:hint="eastAsia"/>
                <w:sz w:val="24"/>
                <w:szCs w:val="24"/>
              </w:rPr>
              <w:t>4-7分，一般得1-3分，未提供材料内容的不得分。</w:t>
            </w:r>
          </w:p>
        </w:tc>
      </w:tr>
      <w:tr w:rsidR="001E64DB" w:rsidRPr="00CB2CDD" w:rsidTr="00CE3173">
        <w:trPr>
          <w:trHeight w:val="20"/>
        </w:trPr>
        <w:tc>
          <w:tcPr>
            <w:tcW w:w="736"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3</w:t>
            </w:r>
          </w:p>
        </w:tc>
        <w:tc>
          <w:tcPr>
            <w:tcW w:w="2383" w:type="dxa"/>
            <w:vAlign w:val="center"/>
          </w:tcPr>
          <w:p w:rsidR="001E64DB" w:rsidRPr="003271E7" w:rsidRDefault="00FA5E5D" w:rsidP="00CE3173">
            <w:pPr>
              <w:widowControl/>
              <w:rPr>
                <w:rFonts w:ascii="楷体" w:eastAsia="楷体" w:hAnsi="楷体" w:cs="宋体"/>
                <w:sz w:val="24"/>
                <w:szCs w:val="24"/>
              </w:rPr>
            </w:pPr>
            <w:r>
              <w:rPr>
                <w:rFonts w:ascii="楷体" w:eastAsia="楷体" w:hAnsi="楷体" w:cs="宋体" w:hint="eastAsia"/>
                <w:sz w:val="24"/>
                <w:szCs w:val="24"/>
              </w:rPr>
              <w:t>安全</w:t>
            </w:r>
            <w:r w:rsidR="001E64DB" w:rsidRPr="003271E7">
              <w:rPr>
                <w:rFonts w:ascii="楷体" w:eastAsia="楷体" w:hAnsi="楷体" w:cs="宋体" w:hint="eastAsia"/>
                <w:sz w:val="24"/>
                <w:szCs w:val="24"/>
              </w:rPr>
              <w:t>运行维护方案</w:t>
            </w:r>
          </w:p>
        </w:tc>
        <w:tc>
          <w:tcPr>
            <w:tcW w:w="839" w:type="dxa"/>
            <w:vAlign w:val="center"/>
          </w:tcPr>
          <w:p w:rsidR="001E64DB" w:rsidRPr="003271E7" w:rsidRDefault="005D2403" w:rsidP="00CE3173">
            <w:pPr>
              <w:widowControl/>
              <w:rPr>
                <w:rFonts w:ascii="楷体" w:eastAsia="楷体" w:hAnsi="楷体" w:cs="宋体"/>
                <w:sz w:val="24"/>
                <w:szCs w:val="24"/>
              </w:rPr>
            </w:pPr>
            <w:r>
              <w:rPr>
                <w:rFonts w:ascii="楷体" w:eastAsia="楷体" w:hAnsi="楷体" w:cs="宋体" w:hint="eastAsia"/>
                <w:sz w:val="24"/>
                <w:szCs w:val="24"/>
              </w:rPr>
              <w:t>10</w:t>
            </w:r>
            <w:r w:rsidR="001E64DB" w:rsidRPr="003271E7">
              <w:rPr>
                <w:rFonts w:ascii="楷体" w:eastAsia="楷体" w:hAnsi="楷体" w:cs="宋体" w:hint="eastAsia"/>
                <w:sz w:val="24"/>
                <w:szCs w:val="24"/>
              </w:rPr>
              <w:t>分</w:t>
            </w:r>
          </w:p>
        </w:tc>
        <w:tc>
          <w:tcPr>
            <w:tcW w:w="6957" w:type="dxa"/>
            <w:vAlign w:val="center"/>
          </w:tcPr>
          <w:p w:rsidR="001E64DB" w:rsidRPr="003271E7" w:rsidRDefault="001E64DB" w:rsidP="00FA5E5D">
            <w:pPr>
              <w:snapToGrid w:val="0"/>
              <w:spacing w:line="300" w:lineRule="exact"/>
              <w:rPr>
                <w:rFonts w:ascii="楷体" w:eastAsia="楷体" w:hAnsi="楷体" w:cs="宋体"/>
                <w:sz w:val="24"/>
                <w:szCs w:val="24"/>
              </w:rPr>
            </w:pPr>
            <w:r w:rsidRPr="003271E7">
              <w:rPr>
                <w:rFonts w:ascii="楷体" w:eastAsia="楷体" w:hAnsi="楷体" w:cs="宋体" w:hint="eastAsia"/>
                <w:sz w:val="24"/>
                <w:szCs w:val="24"/>
              </w:rPr>
              <w:t>根据</w:t>
            </w:r>
            <w:bookmarkStart w:id="144" w:name="OLE_LINK161"/>
            <w:bookmarkStart w:id="145" w:name="OLE_LINK162"/>
            <w:r w:rsidR="00FA5E5D">
              <w:rPr>
                <w:rFonts w:ascii="楷体" w:eastAsia="楷体" w:hAnsi="楷体" w:cs="宋体" w:hint="eastAsia"/>
                <w:sz w:val="24"/>
                <w:szCs w:val="24"/>
              </w:rPr>
              <w:t>所供产品</w:t>
            </w:r>
            <w:bookmarkEnd w:id="144"/>
            <w:bookmarkEnd w:id="145"/>
            <w:r w:rsidR="00FA5E5D">
              <w:rPr>
                <w:rFonts w:ascii="楷体" w:eastAsia="楷体" w:hAnsi="楷体" w:cs="宋体" w:hint="eastAsia"/>
                <w:sz w:val="24"/>
                <w:szCs w:val="24"/>
              </w:rPr>
              <w:t>培训使用及</w:t>
            </w:r>
            <w:r w:rsidRPr="003271E7">
              <w:rPr>
                <w:rFonts w:ascii="楷体" w:eastAsia="楷体" w:hAnsi="楷体" w:cs="宋体" w:hint="eastAsia"/>
                <w:sz w:val="24"/>
                <w:szCs w:val="24"/>
              </w:rPr>
              <w:t>安全运行保障措施，维护保养配套辅件辅材齐全等内容制定详细有针对性的方案，内容阐述明确、</w:t>
            </w:r>
            <w:r w:rsidR="00FA5E5D" w:rsidRPr="00FA5E5D">
              <w:rPr>
                <w:rFonts w:ascii="楷体" w:eastAsia="楷体" w:hAnsi="楷体" w:cs="宋体"/>
                <w:sz w:val="24"/>
                <w:szCs w:val="24"/>
              </w:rPr>
              <w:t>逻辑严谨</w:t>
            </w:r>
            <w:r w:rsidRPr="003271E7">
              <w:rPr>
                <w:rFonts w:ascii="楷体" w:eastAsia="楷体" w:hAnsi="楷体" w:cs="宋体" w:hint="eastAsia"/>
                <w:sz w:val="24"/>
                <w:szCs w:val="24"/>
              </w:rPr>
              <w:t>详尽、有针对性；</w:t>
            </w:r>
            <w:proofErr w:type="gramStart"/>
            <w:r w:rsidRPr="003271E7">
              <w:rPr>
                <w:rFonts w:ascii="楷体" w:eastAsia="楷体" w:hAnsi="楷体" w:cs="宋体" w:hint="eastAsia"/>
                <w:sz w:val="24"/>
                <w:szCs w:val="24"/>
              </w:rPr>
              <w:t>优得</w:t>
            </w:r>
            <w:proofErr w:type="gramEnd"/>
            <w:r w:rsidRPr="003271E7">
              <w:rPr>
                <w:rFonts w:ascii="楷体" w:eastAsia="楷体" w:hAnsi="楷体" w:cs="宋体" w:hint="eastAsia"/>
                <w:sz w:val="24"/>
                <w:szCs w:val="24"/>
              </w:rPr>
              <w:t>8-10分，</w:t>
            </w:r>
            <w:proofErr w:type="gramStart"/>
            <w:r w:rsidRPr="003271E7">
              <w:rPr>
                <w:rFonts w:ascii="楷体" w:eastAsia="楷体" w:hAnsi="楷体" w:cs="宋体" w:hint="eastAsia"/>
                <w:sz w:val="24"/>
                <w:szCs w:val="24"/>
              </w:rPr>
              <w:t>良得</w:t>
            </w:r>
            <w:proofErr w:type="gramEnd"/>
            <w:r w:rsidRPr="003271E7">
              <w:rPr>
                <w:rFonts w:ascii="楷体" w:eastAsia="楷体" w:hAnsi="楷体" w:cs="宋体" w:hint="eastAsia"/>
                <w:sz w:val="24"/>
                <w:szCs w:val="24"/>
              </w:rPr>
              <w:t>4-7分，一般得1-3分，未提供材料内容的不得分。</w:t>
            </w:r>
          </w:p>
        </w:tc>
      </w:tr>
      <w:tr w:rsidR="001E64DB" w:rsidRPr="00CB2CDD" w:rsidTr="00CE3173">
        <w:trPr>
          <w:trHeight w:val="20"/>
        </w:trPr>
        <w:tc>
          <w:tcPr>
            <w:tcW w:w="736"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4</w:t>
            </w:r>
          </w:p>
        </w:tc>
        <w:tc>
          <w:tcPr>
            <w:tcW w:w="2383"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售后服务承诺书</w:t>
            </w:r>
          </w:p>
        </w:tc>
        <w:tc>
          <w:tcPr>
            <w:tcW w:w="839" w:type="dxa"/>
            <w:vAlign w:val="center"/>
          </w:tcPr>
          <w:p w:rsidR="001E64DB" w:rsidRPr="003271E7" w:rsidRDefault="005D2403" w:rsidP="00CE3173">
            <w:pPr>
              <w:widowControl/>
              <w:rPr>
                <w:rFonts w:ascii="楷体" w:eastAsia="楷体" w:hAnsi="楷体" w:cs="宋体"/>
                <w:sz w:val="24"/>
                <w:szCs w:val="24"/>
              </w:rPr>
            </w:pPr>
            <w:r>
              <w:rPr>
                <w:rFonts w:ascii="楷体" w:eastAsia="楷体" w:hAnsi="楷体" w:cs="宋体" w:hint="eastAsia"/>
                <w:sz w:val="24"/>
                <w:szCs w:val="24"/>
              </w:rPr>
              <w:t>7</w:t>
            </w:r>
            <w:r w:rsidR="001E64DB" w:rsidRPr="003271E7">
              <w:rPr>
                <w:rFonts w:ascii="楷体" w:eastAsia="楷体" w:hAnsi="楷体" w:cs="宋体" w:hint="eastAsia"/>
                <w:sz w:val="24"/>
                <w:szCs w:val="24"/>
              </w:rPr>
              <w:t>分</w:t>
            </w:r>
          </w:p>
        </w:tc>
        <w:tc>
          <w:tcPr>
            <w:tcW w:w="6957" w:type="dxa"/>
            <w:vAlign w:val="center"/>
          </w:tcPr>
          <w:p w:rsidR="001E64DB" w:rsidRPr="003271E7" w:rsidRDefault="001E64DB" w:rsidP="00CE3173">
            <w:pPr>
              <w:snapToGrid w:val="0"/>
              <w:spacing w:line="300" w:lineRule="exact"/>
              <w:rPr>
                <w:rFonts w:ascii="楷体" w:eastAsia="楷体" w:hAnsi="楷体" w:cs="宋体"/>
                <w:sz w:val="24"/>
                <w:szCs w:val="24"/>
              </w:rPr>
            </w:pPr>
            <w:r w:rsidRPr="003271E7">
              <w:rPr>
                <w:rFonts w:ascii="楷体" w:eastAsia="楷体" w:hAnsi="楷体" w:cs="宋体" w:hint="eastAsia"/>
                <w:sz w:val="24"/>
                <w:szCs w:val="24"/>
              </w:rPr>
              <w:t>提供</w:t>
            </w:r>
            <w:r w:rsidR="00FA5E5D">
              <w:rPr>
                <w:rFonts w:ascii="楷体" w:eastAsia="楷体" w:hAnsi="楷体" w:cs="宋体" w:hint="eastAsia"/>
                <w:sz w:val="24"/>
                <w:szCs w:val="24"/>
              </w:rPr>
              <w:t>所供产品</w:t>
            </w:r>
            <w:r w:rsidRPr="003271E7">
              <w:rPr>
                <w:rFonts w:ascii="楷体" w:eastAsia="楷体" w:hAnsi="楷体" w:cs="宋体" w:hint="eastAsia"/>
                <w:sz w:val="24"/>
                <w:szCs w:val="24"/>
              </w:rPr>
              <w:t>完善的售后服务响应计划、应急预案、退换</w:t>
            </w:r>
            <w:proofErr w:type="gramStart"/>
            <w:r w:rsidRPr="003271E7">
              <w:rPr>
                <w:rFonts w:ascii="楷体" w:eastAsia="楷体" w:hAnsi="楷体" w:cs="宋体" w:hint="eastAsia"/>
                <w:sz w:val="24"/>
                <w:szCs w:val="24"/>
              </w:rPr>
              <w:t>货措施</w:t>
            </w:r>
            <w:proofErr w:type="gramEnd"/>
            <w:r w:rsidRPr="003271E7">
              <w:rPr>
                <w:rFonts w:ascii="楷体" w:eastAsia="楷体" w:hAnsi="楷体" w:cs="宋体" w:hint="eastAsia"/>
                <w:sz w:val="24"/>
                <w:szCs w:val="24"/>
              </w:rPr>
              <w:t>等内容制定详细有针对性的承诺书，内容阐述明确、详尽、有针对性；</w:t>
            </w:r>
            <w:proofErr w:type="gramStart"/>
            <w:r w:rsidRPr="003271E7">
              <w:rPr>
                <w:rFonts w:ascii="楷体" w:eastAsia="楷体" w:hAnsi="楷体" w:cs="宋体" w:hint="eastAsia"/>
                <w:sz w:val="24"/>
                <w:szCs w:val="24"/>
              </w:rPr>
              <w:t>优得</w:t>
            </w:r>
            <w:proofErr w:type="gramEnd"/>
            <w:r w:rsidRPr="003271E7">
              <w:rPr>
                <w:rFonts w:ascii="楷体" w:eastAsia="楷体" w:hAnsi="楷体" w:cs="宋体" w:hint="eastAsia"/>
                <w:sz w:val="24"/>
                <w:szCs w:val="24"/>
              </w:rPr>
              <w:t>6-7分，</w:t>
            </w:r>
            <w:proofErr w:type="gramStart"/>
            <w:r w:rsidRPr="003271E7">
              <w:rPr>
                <w:rFonts w:ascii="楷体" w:eastAsia="楷体" w:hAnsi="楷体" w:cs="宋体" w:hint="eastAsia"/>
                <w:sz w:val="24"/>
                <w:szCs w:val="24"/>
              </w:rPr>
              <w:t>良得</w:t>
            </w:r>
            <w:proofErr w:type="gramEnd"/>
            <w:r w:rsidRPr="003271E7">
              <w:rPr>
                <w:rFonts w:ascii="楷体" w:eastAsia="楷体" w:hAnsi="楷体" w:cs="宋体" w:hint="eastAsia"/>
                <w:sz w:val="24"/>
                <w:szCs w:val="24"/>
              </w:rPr>
              <w:t>4-5分，一般得1-3分，未提供材料内容的不得分。</w:t>
            </w:r>
          </w:p>
        </w:tc>
      </w:tr>
      <w:tr w:rsidR="001E64DB" w:rsidRPr="00CB2CDD" w:rsidTr="00CE3173">
        <w:trPr>
          <w:trHeight w:val="20"/>
        </w:trPr>
        <w:tc>
          <w:tcPr>
            <w:tcW w:w="736"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5</w:t>
            </w:r>
          </w:p>
        </w:tc>
        <w:tc>
          <w:tcPr>
            <w:tcW w:w="2383"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企业及专业人员资质</w:t>
            </w:r>
          </w:p>
        </w:tc>
        <w:tc>
          <w:tcPr>
            <w:tcW w:w="839"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3分</w:t>
            </w:r>
          </w:p>
        </w:tc>
        <w:tc>
          <w:tcPr>
            <w:tcW w:w="6957" w:type="dxa"/>
            <w:vAlign w:val="center"/>
          </w:tcPr>
          <w:p w:rsidR="001E64DB" w:rsidRPr="003271E7" w:rsidRDefault="00BB5398" w:rsidP="00BB5398">
            <w:pPr>
              <w:snapToGrid w:val="0"/>
              <w:spacing w:line="300" w:lineRule="exact"/>
              <w:rPr>
                <w:rFonts w:ascii="楷体" w:eastAsia="楷体" w:hAnsi="楷体" w:cs="宋体"/>
                <w:sz w:val="24"/>
                <w:szCs w:val="24"/>
              </w:rPr>
            </w:pPr>
            <w:r>
              <w:rPr>
                <w:rFonts w:ascii="楷体" w:eastAsia="楷体" w:hAnsi="楷体" w:cs="宋体" w:hint="eastAsia"/>
                <w:sz w:val="24"/>
                <w:szCs w:val="24"/>
              </w:rPr>
              <w:t>提供真实完整</w:t>
            </w:r>
            <w:r w:rsidR="001E64DB" w:rsidRPr="003271E7">
              <w:rPr>
                <w:rFonts w:ascii="楷体" w:eastAsia="楷体" w:hAnsi="楷体" w:cs="宋体" w:hint="eastAsia"/>
                <w:sz w:val="24"/>
                <w:szCs w:val="24"/>
              </w:rPr>
              <w:t>企业</w:t>
            </w:r>
            <w:r w:rsidR="00FA5E5D">
              <w:rPr>
                <w:rFonts w:ascii="楷体" w:eastAsia="楷体" w:hAnsi="楷体" w:cs="宋体" w:hint="eastAsia"/>
                <w:sz w:val="24"/>
                <w:szCs w:val="24"/>
              </w:rPr>
              <w:t>资质</w:t>
            </w:r>
            <w:r w:rsidR="001E64DB" w:rsidRPr="003271E7">
              <w:rPr>
                <w:rFonts w:ascii="楷体" w:eastAsia="楷体" w:hAnsi="楷体" w:cs="宋体" w:hint="eastAsia"/>
                <w:sz w:val="24"/>
                <w:szCs w:val="24"/>
              </w:rPr>
              <w:t>及专业人员资质</w:t>
            </w:r>
            <w:r>
              <w:rPr>
                <w:rFonts w:ascii="楷体" w:eastAsia="楷体" w:hAnsi="楷体" w:cs="宋体" w:hint="eastAsia"/>
                <w:sz w:val="24"/>
                <w:szCs w:val="24"/>
              </w:rPr>
              <w:t>材</w:t>
            </w:r>
            <w:r w:rsidR="00FA5E5D">
              <w:rPr>
                <w:rFonts w:ascii="楷体" w:eastAsia="楷体" w:hAnsi="楷体" w:cs="宋体" w:hint="eastAsia"/>
                <w:sz w:val="24"/>
                <w:szCs w:val="24"/>
              </w:rPr>
              <w:t>料</w:t>
            </w:r>
            <w:r>
              <w:rPr>
                <w:rFonts w:ascii="楷体" w:eastAsia="楷体" w:hAnsi="楷体" w:cs="宋体" w:hint="eastAsia"/>
                <w:sz w:val="24"/>
                <w:szCs w:val="24"/>
              </w:rPr>
              <w:t>，</w:t>
            </w:r>
            <w:r w:rsidR="001E64DB" w:rsidRPr="003271E7">
              <w:rPr>
                <w:rFonts w:ascii="楷体" w:eastAsia="楷体" w:hAnsi="楷体" w:cs="宋体" w:hint="eastAsia"/>
                <w:sz w:val="24"/>
                <w:szCs w:val="24"/>
              </w:rPr>
              <w:t>一级得3分、二级得2分、三级得1分，</w:t>
            </w:r>
            <w:r w:rsidRPr="003271E7">
              <w:rPr>
                <w:rFonts w:ascii="楷体" w:eastAsia="楷体" w:hAnsi="楷体" w:cs="宋体" w:hint="eastAsia"/>
                <w:sz w:val="24"/>
                <w:szCs w:val="24"/>
              </w:rPr>
              <w:t>未提供</w:t>
            </w:r>
            <w:r>
              <w:rPr>
                <w:rFonts w:ascii="楷体" w:eastAsia="楷体" w:hAnsi="楷体" w:cs="宋体" w:hint="eastAsia"/>
                <w:sz w:val="24"/>
                <w:szCs w:val="24"/>
              </w:rPr>
              <w:t>材料</w:t>
            </w:r>
            <w:r w:rsidRPr="003271E7">
              <w:rPr>
                <w:rFonts w:ascii="楷体" w:eastAsia="楷体" w:hAnsi="楷体" w:cs="宋体" w:hint="eastAsia"/>
                <w:sz w:val="24"/>
                <w:szCs w:val="24"/>
              </w:rPr>
              <w:t>内容</w:t>
            </w:r>
            <w:r w:rsidR="001E64DB" w:rsidRPr="003271E7">
              <w:rPr>
                <w:rFonts w:ascii="楷体" w:eastAsia="楷体" w:hAnsi="楷体" w:cs="宋体" w:hint="eastAsia"/>
                <w:sz w:val="24"/>
                <w:szCs w:val="24"/>
              </w:rPr>
              <w:t>的不得分。</w:t>
            </w:r>
          </w:p>
        </w:tc>
      </w:tr>
      <w:tr w:rsidR="001E64DB" w:rsidRPr="00CB2CDD" w:rsidTr="00CE3173">
        <w:trPr>
          <w:trHeight w:val="20"/>
        </w:trPr>
        <w:tc>
          <w:tcPr>
            <w:tcW w:w="736"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6</w:t>
            </w:r>
          </w:p>
        </w:tc>
        <w:tc>
          <w:tcPr>
            <w:tcW w:w="2383"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项目现场配备人员</w:t>
            </w:r>
          </w:p>
        </w:tc>
        <w:tc>
          <w:tcPr>
            <w:tcW w:w="839" w:type="dxa"/>
            <w:vAlign w:val="center"/>
          </w:tcPr>
          <w:p w:rsidR="001E64DB" w:rsidRPr="003271E7" w:rsidRDefault="00025EF1" w:rsidP="00CE3173">
            <w:pPr>
              <w:widowControl/>
              <w:rPr>
                <w:rFonts w:ascii="楷体" w:eastAsia="楷体" w:hAnsi="楷体" w:cs="宋体"/>
                <w:sz w:val="24"/>
                <w:szCs w:val="24"/>
              </w:rPr>
            </w:pPr>
            <w:r>
              <w:rPr>
                <w:rFonts w:ascii="楷体" w:eastAsia="楷体" w:hAnsi="楷体" w:cs="宋体" w:hint="eastAsia"/>
                <w:sz w:val="24"/>
                <w:szCs w:val="24"/>
              </w:rPr>
              <w:t>5</w:t>
            </w:r>
            <w:r w:rsidR="001E64DB" w:rsidRPr="003271E7">
              <w:rPr>
                <w:rFonts w:ascii="楷体" w:eastAsia="楷体" w:hAnsi="楷体" w:cs="宋体" w:hint="eastAsia"/>
                <w:sz w:val="24"/>
                <w:szCs w:val="24"/>
              </w:rPr>
              <w:t>分</w:t>
            </w:r>
          </w:p>
        </w:tc>
        <w:tc>
          <w:tcPr>
            <w:tcW w:w="6957" w:type="dxa"/>
            <w:vAlign w:val="center"/>
          </w:tcPr>
          <w:p w:rsidR="001E64DB" w:rsidRPr="003271E7" w:rsidRDefault="00BB5398" w:rsidP="00445B24">
            <w:pPr>
              <w:snapToGrid w:val="0"/>
              <w:spacing w:line="300" w:lineRule="exact"/>
              <w:rPr>
                <w:rFonts w:ascii="楷体" w:eastAsia="楷体" w:hAnsi="楷体" w:cs="宋体"/>
                <w:sz w:val="24"/>
                <w:szCs w:val="24"/>
              </w:rPr>
            </w:pPr>
            <w:r>
              <w:rPr>
                <w:rFonts w:ascii="楷体" w:eastAsia="楷体" w:hAnsi="楷体" w:cs="宋体" w:hint="eastAsia"/>
                <w:sz w:val="24"/>
                <w:szCs w:val="24"/>
              </w:rPr>
              <w:t>根据</w:t>
            </w:r>
            <w:r w:rsidR="001E64DB" w:rsidRPr="003271E7">
              <w:rPr>
                <w:rFonts w:ascii="楷体" w:eastAsia="楷体" w:hAnsi="楷体" w:cs="宋体" w:hint="eastAsia"/>
                <w:sz w:val="24"/>
                <w:szCs w:val="24"/>
              </w:rPr>
              <w:t>项目</w:t>
            </w:r>
            <w:r>
              <w:rPr>
                <w:rFonts w:ascii="楷体" w:eastAsia="楷体" w:hAnsi="楷体" w:cs="宋体" w:hint="eastAsia"/>
                <w:sz w:val="24"/>
                <w:szCs w:val="24"/>
              </w:rPr>
              <w:t>内容配备</w:t>
            </w:r>
            <w:r w:rsidR="001E64DB" w:rsidRPr="003271E7">
              <w:rPr>
                <w:rFonts w:ascii="楷体" w:eastAsia="楷体" w:hAnsi="楷体" w:cs="宋体" w:hint="eastAsia"/>
                <w:sz w:val="24"/>
                <w:szCs w:val="24"/>
              </w:rPr>
              <w:t>现场管理及技术人员（包含项目经理、技术负责人、运输安装人员、</w:t>
            </w:r>
            <w:bookmarkStart w:id="146" w:name="OLE_LINK210"/>
            <w:bookmarkStart w:id="147" w:name="OLE_LINK211"/>
            <w:r w:rsidR="00B70843">
              <w:rPr>
                <w:rFonts w:ascii="楷体" w:eastAsia="楷体" w:hAnsi="楷体" w:cs="宋体" w:hint="eastAsia"/>
                <w:sz w:val="24"/>
                <w:szCs w:val="24"/>
              </w:rPr>
              <w:t>操作</w:t>
            </w:r>
            <w:bookmarkEnd w:id="146"/>
            <w:bookmarkEnd w:id="147"/>
            <w:r w:rsidR="00B70843">
              <w:rPr>
                <w:rFonts w:ascii="楷体" w:eastAsia="楷体" w:hAnsi="楷体" w:cs="宋体" w:hint="eastAsia"/>
                <w:sz w:val="24"/>
                <w:szCs w:val="24"/>
              </w:rPr>
              <w:t>培训人员</w:t>
            </w:r>
            <w:r w:rsidR="00025EF1">
              <w:rPr>
                <w:rFonts w:ascii="楷体" w:eastAsia="楷体" w:hAnsi="楷体" w:cs="宋体" w:hint="eastAsia"/>
                <w:sz w:val="24"/>
                <w:szCs w:val="24"/>
              </w:rPr>
              <w:t>、</w:t>
            </w:r>
            <w:r w:rsidR="001E64DB" w:rsidRPr="003271E7">
              <w:rPr>
                <w:rFonts w:ascii="楷体" w:eastAsia="楷体" w:hAnsi="楷体" w:cs="宋体" w:hint="eastAsia"/>
                <w:sz w:val="24"/>
                <w:szCs w:val="24"/>
              </w:rPr>
              <w:t>安全</w:t>
            </w:r>
            <w:proofErr w:type="gramStart"/>
            <w:r w:rsidR="001E64DB" w:rsidRPr="003271E7">
              <w:rPr>
                <w:rFonts w:ascii="楷体" w:eastAsia="楷体" w:hAnsi="楷体" w:cs="宋体" w:hint="eastAsia"/>
                <w:sz w:val="24"/>
                <w:szCs w:val="24"/>
              </w:rPr>
              <w:t>质量员</w:t>
            </w:r>
            <w:proofErr w:type="gramEnd"/>
            <w:r w:rsidR="001E64DB" w:rsidRPr="003271E7">
              <w:rPr>
                <w:rFonts w:ascii="楷体" w:eastAsia="楷体" w:hAnsi="楷体" w:cs="宋体" w:hint="eastAsia"/>
                <w:sz w:val="24"/>
                <w:szCs w:val="24"/>
              </w:rPr>
              <w:t>等），</w:t>
            </w:r>
            <w:r w:rsidR="00445B24">
              <w:rPr>
                <w:rFonts w:ascii="楷体" w:eastAsia="楷体" w:hAnsi="楷体" w:cs="宋体" w:hint="eastAsia"/>
                <w:sz w:val="24"/>
                <w:szCs w:val="24"/>
              </w:rPr>
              <w:t>现场</w:t>
            </w:r>
            <w:r w:rsidR="001E64DB" w:rsidRPr="003271E7">
              <w:rPr>
                <w:rFonts w:ascii="楷体" w:eastAsia="楷体" w:hAnsi="楷体" w:cs="宋体" w:hint="eastAsia"/>
                <w:sz w:val="24"/>
                <w:szCs w:val="24"/>
              </w:rPr>
              <w:t>人员配备充足、</w:t>
            </w:r>
            <w:r w:rsidR="00445B24">
              <w:rPr>
                <w:rFonts w:ascii="楷体" w:eastAsia="楷体" w:hAnsi="楷体" w:cs="宋体" w:hint="eastAsia"/>
                <w:sz w:val="24"/>
                <w:szCs w:val="24"/>
              </w:rPr>
              <w:t>人员</w:t>
            </w:r>
            <w:r w:rsidR="001E64DB" w:rsidRPr="003271E7">
              <w:rPr>
                <w:rFonts w:ascii="楷体" w:eastAsia="楷体" w:hAnsi="楷体" w:cs="宋体" w:hint="eastAsia"/>
                <w:sz w:val="24"/>
                <w:szCs w:val="24"/>
              </w:rPr>
              <w:t>信息</w:t>
            </w:r>
            <w:r w:rsidR="00445B24">
              <w:rPr>
                <w:rFonts w:ascii="楷体" w:eastAsia="楷体" w:hAnsi="楷体" w:cs="宋体" w:hint="eastAsia"/>
                <w:sz w:val="24"/>
                <w:szCs w:val="24"/>
              </w:rPr>
              <w:t>及</w:t>
            </w:r>
            <w:r w:rsidR="001E64DB" w:rsidRPr="003271E7">
              <w:rPr>
                <w:rFonts w:ascii="楷体" w:eastAsia="楷体" w:hAnsi="楷体" w:cs="宋体" w:hint="eastAsia"/>
                <w:sz w:val="24"/>
                <w:szCs w:val="24"/>
              </w:rPr>
              <w:t>证件齐全得</w:t>
            </w:r>
            <w:r w:rsidR="00025EF1">
              <w:rPr>
                <w:rFonts w:ascii="楷体" w:eastAsia="楷体" w:hAnsi="楷体" w:cs="宋体" w:hint="eastAsia"/>
                <w:sz w:val="24"/>
                <w:szCs w:val="24"/>
              </w:rPr>
              <w:t>5</w:t>
            </w:r>
            <w:r w:rsidR="001E64DB" w:rsidRPr="003271E7">
              <w:rPr>
                <w:rFonts w:ascii="楷体" w:eastAsia="楷体" w:hAnsi="楷体" w:cs="宋体" w:hint="eastAsia"/>
                <w:sz w:val="24"/>
                <w:szCs w:val="24"/>
              </w:rPr>
              <w:t>分，</w:t>
            </w:r>
            <w:r w:rsidR="00025EF1">
              <w:rPr>
                <w:rFonts w:ascii="楷体" w:eastAsia="楷体" w:hAnsi="楷体" w:cs="宋体" w:hint="eastAsia"/>
                <w:sz w:val="24"/>
                <w:szCs w:val="24"/>
              </w:rPr>
              <w:t>人员信息</w:t>
            </w:r>
            <w:r w:rsidR="00445B24">
              <w:rPr>
                <w:rFonts w:ascii="楷体" w:eastAsia="楷体" w:hAnsi="楷体" w:cs="宋体" w:hint="eastAsia"/>
                <w:sz w:val="24"/>
                <w:szCs w:val="24"/>
              </w:rPr>
              <w:t>及</w:t>
            </w:r>
            <w:r w:rsidR="00025EF1">
              <w:rPr>
                <w:rFonts w:ascii="楷体" w:eastAsia="楷体" w:hAnsi="楷体" w:cs="宋体" w:hint="eastAsia"/>
                <w:sz w:val="24"/>
                <w:szCs w:val="24"/>
              </w:rPr>
              <w:t>证件</w:t>
            </w:r>
            <w:r w:rsidR="00445B24">
              <w:rPr>
                <w:rFonts w:ascii="楷体" w:eastAsia="楷体" w:hAnsi="楷体" w:cs="宋体" w:hint="eastAsia"/>
                <w:sz w:val="24"/>
                <w:szCs w:val="24"/>
              </w:rPr>
              <w:t>不全每少一人者</w:t>
            </w:r>
            <w:r w:rsidR="00025EF1">
              <w:rPr>
                <w:rFonts w:ascii="楷体" w:eastAsia="楷体" w:hAnsi="楷体" w:cs="宋体" w:hint="eastAsia"/>
                <w:sz w:val="24"/>
                <w:szCs w:val="24"/>
              </w:rPr>
              <w:t>扣</w:t>
            </w:r>
            <w:r w:rsidR="00445B24">
              <w:rPr>
                <w:rFonts w:ascii="楷体" w:eastAsia="楷体" w:hAnsi="楷体" w:cs="宋体" w:hint="eastAsia"/>
                <w:sz w:val="24"/>
                <w:szCs w:val="24"/>
              </w:rPr>
              <w:t>1</w:t>
            </w:r>
            <w:r w:rsidR="00025EF1">
              <w:rPr>
                <w:rFonts w:ascii="楷体" w:eastAsia="楷体" w:hAnsi="楷体" w:cs="宋体" w:hint="eastAsia"/>
                <w:sz w:val="24"/>
                <w:szCs w:val="24"/>
              </w:rPr>
              <w:t>分，</w:t>
            </w:r>
            <w:r w:rsidR="001E64DB" w:rsidRPr="003271E7">
              <w:rPr>
                <w:rFonts w:ascii="楷体" w:eastAsia="楷体" w:hAnsi="楷体" w:cs="宋体" w:hint="eastAsia"/>
                <w:sz w:val="24"/>
                <w:szCs w:val="24"/>
              </w:rPr>
              <w:t>无人员配备的不得分。</w:t>
            </w:r>
          </w:p>
        </w:tc>
      </w:tr>
      <w:tr w:rsidR="001E64DB" w:rsidRPr="00CB2CDD" w:rsidTr="00CE3173">
        <w:trPr>
          <w:trHeight w:val="20"/>
        </w:trPr>
        <w:tc>
          <w:tcPr>
            <w:tcW w:w="736"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7</w:t>
            </w:r>
          </w:p>
        </w:tc>
        <w:tc>
          <w:tcPr>
            <w:tcW w:w="2383" w:type="dxa"/>
            <w:vAlign w:val="center"/>
          </w:tcPr>
          <w:p w:rsidR="001E64DB" w:rsidRPr="003271E7" w:rsidRDefault="001E64DB" w:rsidP="00CE3173">
            <w:pPr>
              <w:widowControl/>
              <w:rPr>
                <w:rFonts w:ascii="楷体" w:eastAsia="楷体" w:hAnsi="楷体" w:cs="宋体"/>
                <w:sz w:val="24"/>
                <w:szCs w:val="24"/>
              </w:rPr>
            </w:pPr>
            <w:r w:rsidRPr="003271E7">
              <w:rPr>
                <w:rFonts w:ascii="楷体" w:eastAsia="楷体" w:hAnsi="楷体" w:cs="宋体" w:hint="eastAsia"/>
                <w:sz w:val="24"/>
                <w:szCs w:val="24"/>
              </w:rPr>
              <w:t>类似业绩</w:t>
            </w:r>
          </w:p>
        </w:tc>
        <w:tc>
          <w:tcPr>
            <w:tcW w:w="839" w:type="dxa"/>
            <w:vAlign w:val="center"/>
          </w:tcPr>
          <w:p w:rsidR="001E64DB" w:rsidRPr="003271E7" w:rsidRDefault="001E64DB" w:rsidP="00CE3173">
            <w:pPr>
              <w:widowControl/>
              <w:rPr>
                <w:rFonts w:ascii="楷体" w:eastAsia="楷体" w:hAnsi="楷体" w:cs="宋体"/>
                <w:sz w:val="24"/>
                <w:szCs w:val="24"/>
              </w:rPr>
            </w:pPr>
            <w:r>
              <w:rPr>
                <w:rFonts w:ascii="楷体" w:eastAsia="楷体" w:hAnsi="楷体" w:cs="宋体" w:hint="eastAsia"/>
                <w:sz w:val="24"/>
                <w:szCs w:val="24"/>
              </w:rPr>
              <w:t>5</w:t>
            </w:r>
            <w:r w:rsidRPr="003271E7">
              <w:rPr>
                <w:rFonts w:ascii="楷体" w:eastAsia="楷体" w:hAnsi="楷体" w:cs="宋体" w:hint="eastAsia"/>
                <w:sz w:val="24"/>
                <w:szCs w:val="24"/>
              </w:rPr>
              <w:t>分</w:t>
            </w:r>
          </w:p>
        </w:tc>
        <w:tc>
          <w:tcPr>
            <w:tcW w:w="6957" w:type="dxa"/>
            <w:vAlign w:val="center"/>
          </w:tcPr>
          <w:p w:rsidR="001E64DB" w:rsidRPr="003271E7" w:rsidRDefault="00BB5398" w:rsidP="00C06D3E">
            <w:pPr>
              <w:widowControl/>
              <w:rPr>
                <w:rFonts w:ascii="楷体" w:eastAsia="楷体" w:hAnsi="楷体" w:cs="宋体"/>
                <w:sz w:val="24"/>
                <w:szCs w:val="24"/>
              </w:rPr>
            </w:pPr>
            <w:r>
              <w:rPr>
                <w:rFonts w:ascii="楷体" w:eastAsia="楷体" w:hAnsi="楷体" w:hint="eastAsia"/>
                <w:sz w:val="24"/>
                <w:szCs w:val="24"/>
              </w:rPr>
              <w:t>根据此项目提供（疆内近三年类似项目,以合同协议书签订日期为准),附中标(成交)通知书</w:t>
            </w:r>
            <w:r w:rsidR="00C06D3E">
              <w:rPr>
                <w:rFonts w:ascii="楷体" w:eastAsia="楷体" w:hAnsi="楷体" w:hint="eastAsia"/>
                <w:sz w:val="24"/>
                <w:szCs w:val="24"/>
              </w:rPr>
              <w:t>及</w:t>
            </w:r>
            <w:r>
              <w:rPr>
                <w:rFonts w:ascii="楷体" w:eastAsia="楷体" w:hAnsi="楷体" w:hint="eastAsia"/>
                <w:sz w:val="24"/>
                <w:szCs w:val="24"/>
              </w:rPr>
              <w:t>合同(体现项目名称、项目时间、项目内容、签订双方单位名称及公章)</w:t>
            </w:r>
            <w:r w:rsidR="00C06D3E" w:rsidRPr="00C06D3E">
              <w:rPr>
                <w:rFonts w:ascii="楷体" w:eastAsia="楷体" w:hAnsi="楷体" w:hint="eastAsia"/>
                <w:sz w:val="24"/>
                <w:szCs w:val="24"/>
              </w:rPr>
              <w:t>复印件</w:t>
            </w:r>
            <w:r>
              <w:rPr>
                <w:rFonts w:ascii="楷体" w:eastAsia="楷体" w:hAnsi="楷体" w:hint="eastAsia"/>
                <w:sz w:val="24"/>
                <w:szCs w:val="24"/>
              </w:rPr>
              <w:t>、竣工验收报告等作为证明材料,证明材料应符合要求且清晰可辨,否则将不予认定为有效业绩</w:t>
            </w:r>
            <w:r w:rsidR="00445B24">
              <w:rPr>
                <w:rFonts w:ascii="楷体" w:eastAsia="楷体" w:hAnsi="楷体" w:hint="eastAsia"/>
                <w:sz w:val="24"/>
                <w:szCs w:val="24"/>
              </w:rPr>
              <w:t>；</w:t>
            </w:r>
            <w:proofErr w:type="gramStart"/>
            <w:r>
              <w:rPr>
                <w:rFonts w:ascii="楷体" w:eastAsia="楷体" w:hAnsi="楷体" w:hint="eastAsia"/>
                <w:sz w:val="24"/>
                <w:szCs w:val="24"/>
              </w:rPr>
              <w:t>每满足</w:t>
            </w:r>
            <w:proofErr w:type="gramEnd"/>
            <w:r>
              <w:rPr>
                <w:rFonts w:ascii="楷体" w:eastAsia="楷体" w:hAnsi="楷体" w:hint="eastAsia"/>
                <w:sz w:val="24"/>
                <w:szCs w:val="24"/>
              </w:rPr>
              <w:t>一项得1分,最高得5分，不响应不得分。</w:t>
            </w:r>
          </w:p>
        </w:tc>
      </w:tr>
      <w:tr w:rsidR="00727E70" w:rsidRPr="00CB2CDD" w:rsidTr="00CE3173">
        <w:trPr>
          <w:trHeight w:val="20"/>
        </w:trPr>
        <w:tc>
          <w:tcPr>
            <w:tcW w:w="736" w:type="dxa"/>
            <w:vAlign w:val="center"/>
          </w:tcPr>
          <w:p w:rsidR="00727E70" w:rsidRPr="003271E7" w:rsidRDefault="00727E70" w:rsidP="00CE3173">
            <w:pPr>
              <w:widowControl/>
              <w:rPr>
                <w:rFonts w:ascii="楷体" w:eastAsia="楷体" w:hAnsi="楷体" w:cs="宋体"/>
                <w:sz w:val="24"/>
                <w:szCs w:val="24"/>
              </w:rPr>
            </w:pPr>
            <w:r w:rsidRPr="003271E7">
              <w:rPr>
                <w:rFonts w:ascii="楷体" w:eastAsia="楷体" w:hAnsi="楷体" w:cs="宋体" w:hint="eastAsia"/>
                <w:sz w:val="24"/>
                <w:szCs w:val="24"/>
              </w:rPr>
              <w:t>8</w:t>
            </w:r>
          </w:p>
        </w:tc>
        <w:tc>
          <w:tcPr>
            <w:tcW w:w="2383" w:type="dxa"/>
            <w:vAlign w:val="center"/>
          </w:tcPr>
          <w:p w:rsidR="00727E70" w:rsidRDefault="00727E70">
            <w:pPr>
              <w:adjustRightInd w:val="0"/>
              <w:rPr>
                <w:rFonts w:ascii="楷体" w:eastAsia="楷体" w:hAnsi="楷体" w:cs="宋体"/>
                <w:b/>
                <w:sz w:val="24"/>
                <w:szCs w:val="24"/>
              </w:rPr>
            </w:pPr>
            <w:bookmarkStart w:id="148" w:name="OLE_LINK181"/>
            <w:bookmarkStart w:id="149" w:name="OLE_LINK182"/>
            <w:r>
              <w:rPr>
                <w:rFonts w:ascii="楷体" w:eastAsia="楷体" w:hAnsi="楷体" w:hint="eastAsia"/>
                <w:sz w:val="24"/>
                <w:szCs w:val="24"/>
              </w:rPr>
              <w:t>投标响应</w:t>
            </w:r>
            <w:bookmarkStart w:id="150" w:name="OLE_LINK179"/>
            <w:bookmarkStart w:id="151" w:name="OLE_LINK180"/>
            <w:r>
              <w:rPr>
                <w:rFonts w:ascii="楷体" w:eastAsia="楷体" w:hAnsi="楷体" w:hint="eastAsia"/>
                <w:sz w:val="24"/>
                <w:szCs w:val="24"/>
              </w:rPr>
              <w:t>文件制作质量</w:t>
            </w:r>
            <w:bookmarkEnd w:id="148"/>
            <w:bookmarkEnd w:id="149"/>
            <w:bookmarkEnd w:id="150"/>
            <w:bookmarkEnd w:id="151"/>
          </w:p>
        </w:tc>
        <w:tc>
          <w:tcPr>
            <w:tcW w:w="839" w:type="dxa"/>
            <w:vAlign w:val="center"/>
          </w:tcPr>
          <w:p w:rsidR="00727E70" w:rsidRDefault="00727E70">
            <w:pPr>
              <w:adjustRightInd w:val="0"/>
              <w:rPr>
                <w:rFonts w:ascii="楷体" w:eastAsia="楷体" w:hAnsi="楷体"/>
                <w:sz w:val="24"/>
                <w:szCs w:val="24"/>
                <w:lang w:eastAsia="en-US"/>
              </w:rPr>
            </w:pPr>
            <w:r>
              <w:rPr>
                <w:rFonts w:ascii="楷体" w:eastAsia="楷体" w:hAnsi="楷体" w:hint="eastAsia"/>
                <w:sz w:val="24"/>
                <w:szCs w:val="24"/>
                <w:lang w:eastAsia="en-US"/>
              </w:rPr>
              <w:t>3分</w:t>
            </w:r>
          </w:p>
        </w:tc>
        <w:tc>
          <w:tcPr>
            <w:tcW w:w="6957" w:type="dxa"/>
            <w:vAlign w:val="center"/>
          </w:tcPr>
          <w:p w:rsidR="00727E70" w:rsidRDefault="00727E70">
            <w:pPr>
              <w:rPr>
                <w:rFonts w:ascii="楷体" w:eastAsia="楷体" w:hAnsi="楷体"/>
                <w:sz w:val="24"/>
                <w:szCs w:val="24"/>
              </w:rPr>
            </w:pPr>
            <w:r>
              <w:rPr>
                <w:rFonts w:ascii="楷体" w:eastAsia="楷体" w:hAnsi="楷体" w:hint="eastAsia"/>
                <w:sz w:val="24"/>
                <w:szCs w:val="24"/>
              </w:rPr>
              <w:t>根据投标响应文件制作质量的情况（包括投标文件的内容完整性、响应性以及对招标条款的遵循程度）进行综合评定，</w:t>
            </w:r>
          </w:p>
          <w:p w:rsidR="00727E70" w:rsidRDefault="00727E70">
            <w:pPr>
              <w:adjustRightInd w:val="0"/>
              <w:rPr>
                <w:rFonts w:ascii="楷体" w:eastAsia="楷体" w:hAnsi="楷体"/>
                <w:sz w:val="24"/>
                <w:szCs w:val="24"/>
              </w:rPr>
            </w:pPr>
            <w:r>
              <w:rPr>
                <w:rFonts w:ascii="楷体" w:eastAsia="楷体" w:hAnsi="楷体" w:hint="eastAsia"/>
                <w:sz w:val="24"/>
                <w:szCs w:val="24"/>
              </w:rPr>
              <w:t>A级3分；B级2分；C级1分；不响应不得分</w:t>
            </w:r>
          </w:p>
        </w:tc>
      </w:tr>
      <w:tr w:rsidR="001E64DB" w:rsidRPr="00CB2CDD" w:rsidTr="00CE3173">
        <w:tblPrEx>
          <w:tblLook w:val="0000"/>
        </w:tblPrEx>
        <w:trPr>
          <w:trHeight w:val="20"/>
        </w:trPr>
        <w:tc>
          <w:tcPr>
            <w:tcW w:w="3119" w:type="dxa"/>
            <w:gridSpan w:val="2"/>
            <w:vAlign w:val="center"/>
          </w:tcPr>
          <w:p w:rsidR="001E64DB" w:rsidRPr="00CB2CDD" w:rsidRDefault="001E64DB" w:rsidP="00CE3173">
            <w:pPr>
              <w:jc w:val="center"/>
              <w:rPr>
                <w:rFonts w:ascii="楷体" w:eastAsia="楷体" w:hAnsi="楷体"/>
                <w:sz w:val="24"/>
                <w:szCs w:val="24"/>
              </w:rPr>
            </w:pPr>
            <w:r w:rsidRPr="00CB2CDD">
              <w:rPr>
                <w:rFonts w:ascii="楷体" w:eastAsia="楷体" w:hAnsi="楷体" w:hint="eastAsia"/>
                <w:sz w:val="24"/>
                <w:szCs w:val="24"/>
              </w:rPr>
              <w:t>技术、商务得分合计</w:t>
            </w:r>
          </w:p>
        </w:tc>
        <w:tc>
          <w:tcPr>
            <w:tcW w:w="7796" w:type="dxa"/>
            <w:gridSpan w:val="2"/>
            <w:vAlign w:val="center"/>
          </w:tcPr>
          <w:p w:rsidR="001E64DB" w:rsidRPr="00CB2CDD" w:rsidRDefault="001E64DB" w:rsidP="00CE3173">
            <w:pPr>
              <w:rPr>
                <w:rFonts w:ascii="楷体" w:eastAsia="楷体" w:hAnsi="楷体"/>
                <w:sz w:val="24"/>
                <w:szCs w:val="24"/>
              </w:rPr>
            </w:pPr>
            <w:r w:rsidRPr="00CB2CDD">
              <w:rPr>
                <w:rFonts w:ascii="楷体" w:eastAsia="楷体" w:hAnsi="楷体" w:hint="eastAsia"/>
                <w:sz w:val="24"/>
                <w:szCs w:val="24"/>
              </w:rPr>
              <w:t>70分</w:t>
            </w:r>
          </w:p>
        </w:tc>
      </w:tr>
    </w:tbl>
    <w:bookmarkEnd w:id="136"/>
    <w:bookmarkEnd w:id="137"/>
    <w:p w:rsidR="001E64DB" w:rsidRPr="004B69A6" w:rsidRDefault="001E64DB" w:rsidP="001E64DB">
      <w:pPr>
        <w:rPr>
          <w:rFonts w:ascii="楷体" w:eastAsia="楷体" w:hAnsi="楷体"/>
          <w:sz w:val="24"/>
          <w:szCs w:val="24"/>
        </w:rPr>
      </w:pPr>
      <w:r w:rsidRPr="004B69A6">
        <w:rPr>
          <w:rFonts w:ascii="楷体" w:eastAsia="楷体" w:hAnsi="楷体" w:hint="eastAsia"/>
          <w:b/>
          <w:sz w:val="24"/>
          <w:szCs w:val="24"/>
        </w:rPr>
        <w:t>二、</w:t>
      </w:r>
      <w:r w:rsidR="001F52FC" w:rsidRPr="001F52FC">
        <w:rPr>
          <w:rFonts w:ascii="楷体" w:eastAsia="楷体" w:hAnsi="楷体" w:hint="eastAsia"/>
          <w:b/>
          <w:sz w:val="24"/>
          <w:szCs w:val="24"/>
        </w:rPr>
        <w:t>投标</w:t>
      </w:r>
      <w:r w:rsidRPr="004B69A6">
        <w:rPr>
          <w:rFonts w:ascii="楷体" w:eastAsia="楷体" w:hAnsi="楷体" w:hint="eastAsia"/>
          <w:b/>
          <w:sz w:val="24"/>
          <w:szCs w:val="24"/>
        </w:rPr>
        <w:t>报价（</w:t>
      </w:r>
      <w:r>
        <w:rPr>
          <w:rFonts w:ascii="楷体" w:eastAsia="楷体" w:hAnsi="楷体" w:hint="eastAsia"/>
          <w:b/>
          <w:sz w:val="24"/>
          <w:szCs w:val="24"/>
        </w:rPr>
        <w:t>3</w:t>
      </w:r>
      <w:r w:rsidRPr="004B69A6">
        <w:rPr>
          <w:rFonts w:ascii="楷体" w:eastAsia="楷体" w:hAnsi="楷体" w:hint="eastAsia"/>
          <w:b/>
          <w:sz w:val="24"/>
          <w:szCs w:val="24"/>
        </w:rPr>
        <w:t>0分）说明：</w:t>
      </w:r>
      <w:r w:rsidRPr="004B69A6">
        <w:rPr>
          <w:rFonts w:ascii="楷体" w:eastAsia="楷体" w:hAnsi="楷体" w:hint="eastAsia"/>
          <w:sz w:val="24"/>
          <w:szCs w:val="24"/>
        </w:rPr>
        <w:t>此分值由</w:t>
      </w:r>
      <w:r>
        <w:rPr>
          <w:rFonts w:ascii="楷体" w:eastAsia="楷体" w:hAnsi="楷体" w:hint="eastAsia"/>
          <w:sz w:val="24"/>
          <w:szCs w:val="24"/>
        </w:rPr>
        <w:t>集</w:t>
      </w:r>
      <w:proofErr w:type="gramStart"/>
      <w:r>
        <w:rPr>
          <w:rFonts w:ascii="楷体" w:eastAsia="楷体" w:hAnsi="楷体" w:hint="eastAsia"/>
          <w:sz w:val="24"/>
          <w:szCs w:val="24"/>
        </w:rPr>
        <w:t>采机构</w:t>
      </w:r>
      <w:proofErr w:type="gramEnd"/>
      <w:r w:rsidRPr="004B69A6">
        <w:rPr>
          <w:rFonts w:ascii="楷体" w:eastAsia="楷体" w:hAnsi="楷体" w:hint="eastAsia"/>
          <w:sz w:val="24"/>
          <w:szCs w:val="24"/>
        </w:rPr>
        <w:t>工作人员根据供应商</w:t>
      </w:r>
      <w:r w:rsidR="001F52FC">
        <w:rPr>
          <w:rFonts w:ascii="楷体" w:eastAsia="楷体" w:hAnsi="楷体" w:hint="eastAsia"/>
          <w:sz w:val="24"/>
          <w:szCs w:val="24"/>
        </w:rPr>
        <w:t>投标</w:t>
      </w:r>
      <w:r w:rsidRPr="004B69A6">
        <w:rPr>
          <w:rFonts w:ascii="楷体" w:eastAsia="楷体" w:hAnsi="楷体" w:hint="eastAsia"/>
          <w:sz w:val="24"/>
          <w:szCs w:val="24"/>
        </w:rPr>
        <w:t>报价按以下公式计算结果。</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1545"/>
        <w:gridCol w:w="910"/>
        <w:gridCol w:w="7584"/>
      </w:tblGrid>
      <w:tr w:rsidR="001E64DB" w:rsidRPr="00471D5A" w:rsidTr="00CE3173">
        <w:trPr>
          <w:trHeight w:val="20"/>
        </w:trPr>
        <w:tc>
          <w:tcPr>
            <w:tcW w:w="876" w:type="dxa"/>
            <w:vAlign w:val="center"/>
          </w:tcPr>
          <w:p w:rsidR="001E64DB" w:rsidRPr="00471D5A" w:rsidRDefault="001E64DB" w:rsidP="00CE3173">
            <w:pPr>
              <w:jc w:val="center"/>
              <w:rPr>
                <w:rFonts w:ascii="楷体" w:eastAsia="楷体" w:hAnsi="楷体"/>
                <w:sz w:val="24"/>
              </w:rPr>
            </w:pPr>
            <w:r w:rsidRPr="00471D5A">
              <w:rPr>
                <w:rFonts w:ascii="楷体" w:eastAsia="楷体" w:hAnsi="楷体" w:hint="eastAsia"/>
                <w:sz w:val="24"/>
              </w:rPr>
              <w:t>序号</w:t>
            </w:r>
          </w:p>
        </w:tc>
        <w:tc>
          <w:tcPr>
            <w:tcW w:w="1545" w:type="dxa"/>
            <w:vAlign w:val="center"/>
          </w:tcPr>
          <w:p w:rsidR="001E64DB" w:rsidRPr="00471D5A" w:rsidRDefault="001E64DB" w:rsidP="00CE3173">
            <w:pPr>
              <w:jc w:val="center"/>
              <w:rPr>
                <w:rFonts w:ascii="楷体" w:eastAsia="楷体" w:hAnsi="楷体"/>
                <w:sz w:val="24"/>
              </w:rPr>
            </w:pPr>
            <w:r w:rsidRPr="00471D5A">
              <w:rPr>
                <w:rFonts w:ascii="楷体" w:eastAsia="楷体" w:hAnsi="楷体" w:hint="eastAsia"/>
                <w:sz w:val="24"/>
              </w:rPr>
              <w:t>评审项目</w:t>
            </w:r>
          </w:p>
        </w:tc>
        <w:tc>
          <w:tcPr>
            <w:tcW w:w="910" w:type="dxa"/>
            <w:vAlign w:val="center"/>
          </w:tcPr>
          <w:p w:rsidR="001E64DB" w:rsidRPr="00471D5A" w:rsidRDefault="001E64DB" w:rsidP="00CE3173">
            <w:pPr>
              <w:jc w:val="center"/>
              <w:rPr>
                <w:rFonts w:ascii="楷体" w:eastAsia="楷体" w:hAnsi="楷体"/>
                <w:sz w:val="24"/>
              </w:rPr>
            </w:pPr>
            <w:r w:rsidRPr="00471D5A">
              <w:rPr>
                <w:rFonts w:ascii="楷体" w:eastAsia="楷体" w:hAnsi="楷体" w:hint="eastAsia"/>
                <w:sz w:val="24"/>
              </w:rPr>
              <w:t>分值</w:t>
            </w:r>
          </w:p>
        </w:tc>
        <w:tc>
          <w:tcPr>
            <w:tcW w:w="7584" w:type="dxa"/>
            <w:vAlign w:val="center"/>
          </w:tcPr>
          <w:p w:rsidR="001E64DB" w:rsidRPr="00471D5A" w:rsidRDefault="001E64DB" w:rsidP="00CE3173">
            <w:pPr>
              <w:jc w:val="center"/>
              <w:rPr>
                <w:rFonts w:ascii="楷体" w:eastAsia="楷体" w:hAnsi="楷体"/>
                <w:sz w:val="24"/>
              </w:rPr>
            </w:pPr>
            <w:r w:rsidRPr="00471D5A">
              <w:rPr>
                <w:rFonts w:ascii="楷体" w:eastAsia="楷体" w:hAnsi="楷体" w:hint="eastAsia"/>
                <w:sz w:val="24"/>
              </w:rPr>
              <w:t>评分标准</w:t>
            </w:r>
          </w:p>
        </w:tc>
      </w:tr>
      <w:tr w:rsidR="001E64DB" w:rsidRPr="00471D5A" w:rsidTr="00CE3173">
        <w:trPr>
          <w:trHeight w:val="20"/>
        </w:trPr>
        <w:tc>
          <w:tcPr>
            <w:tcW w:w="876" w:type="dxa"/>
            <w:vAlign w:val="center"/>
          </w:tcPr>
          <w:p w:rsidR="001E64DB" w:rsidRPr="00471D5A" w:rsidRDefault="001E64DB" w:rsidP="00CE3173">
            <w:pPr>
              <w:jc w:val="center"/>
              <w:rPr>
                <w:rFonts w:ascii="楷体" w:eastAsia="楷体" w:hAnsi="楷体"/>
                <w:sz w:val="24"/>
              </w:rPr>
            </w:pPr>
            <w:r w:rsidRPr="00471D5A">
              <w:rPr>
                <w:rFonts w:ascii="楷体" w:eastAsia="楷体" w:hAnsi="楷体" w:hint="eastAsia"/>
                <w:sz w:val="24"/>
              </w:rPr>
              <w:t>1</w:t>
            </w:r>
          </w:p>
        </w:tc>
        <w:tc>
          <w:tcPr>
            <w:tcW w:w="1545" w:type="dxa"/>
            <w:vAlign w:val="center"/>
          </w:tcPr>
          <w:p w:rsidR="001E64DB" w:rsidRPr="00471D5A" w:rsidRDefault="001F52FC" w:rsidP="001F52FC">
            <w:pPr>
              <w:jc w:val="center"/>
              <w:rPr>
                <w:rFonts w:ascii="楷体" w:eastAsia="楷体" w:hAnsi="楷体"/>
                <w:sz w:val="24"/>
              </w:rPr>
            </w:pPr>
            <w:bookmarkStart w:id="152" w:name="OLE_LINK171"/>
            <w:r>
              <w:rPr>
                <w:rFonts w:ascii="楷体" w:eastAsia="楷体" w:hAnsi="楷体" w:hint="eastAsia"/>
                <w:sz w:val="24"/>
              </w:rPr>
              <w:t>投标</w:t>
            </w:r>
            <w:bookmarkEnd w:id="152"/>
            <w:r w:rsidR="001E64DB" w:rsidRPr="00471D5A">
              <w:rPr>
                <w:rFonts w:ascii="楷体" w:eastAsia="楷体" w:hAnsi="楷体" w:hint="eastAsia"/>
                <w:sz w:val="24"/>
              </w:rPr>
              <w:t>报价</w:t>
            </w:r>
          </w:p>
        </w:tc>
        <w:tc>
          <w:tcPr>
            <w:tcW w:w="910" w:type="dxa"/>
            <w:vAlign w:val="center"/>
          </w:tcPr>
          <w:p w:rsidR="001E64DB" w:rsidRPr="00471D5A" w:rsidRDefault="001E64DB" w:rsidP="00CE3173">
            <w:pPr>
              <w:jc w:val="center"/>
              <w:rPr>
                <w:rFonts w:ascii="楷体" w:eastAsia="楷体" w:hAnsi="楷体"/>
                <w:sz w:val="24"/>
              </w:rPr>
            </w:pPr>
            <w:r>
              <w:rPr>
                <w:rFonts w:ascii="楷体" w:eastAsia="楷体" w:hAnsi="楷体" w:hint="eastAsia"/>
                <w:sz w:val="24"/>
              </w:rPr>
              <w:t>3</w:t>
            </w:r>
            <w:r w:rsidRPr="00471D5A">
              <w:rPr>
                <w:rFonts w:ascii="楷体" w:eastAsia="楷体" w:hAnsi="楷体" w:hint="eastAsia"/>
                <w:sz w:val="24"/>
              </w:rPr>
              <w:t>0分</w:t>
            </w:r>
          </w:p>
        </w:tc>
        <w:tc>
          <w:tcPr>
            <w:tcW w:w="7584" w:type="dxa"/>
            <w:vAlign w:val="center"/>
          </w:tcPr>
          <w:p w:rsidR="001F52FC" w:rsidRPr="001F52FC" w:rsidRDefault="001F52FC" w:rsidP="001F52FC">
            <w:pPr>
              <w:ind w:firstLineChars="200" w:firstLine="480"/>
              <w:rPr>
                <w:rFonts w:ascii="楷体" w:eastAsia="楷体" w:hAnsi="楷体"/>
                <w:sz w:val="24"/>
              </w:rPr>
            </w:pPr>
            <w:bookmarkStart w:id="153" w:name="OLE_LINK202"/>
            <w:bookmarkStart w:id="154" w:name="OLE_LINK203"/>
            <w:r w:rsidRPr="001F52FC">
              <w:rPr>
                <w:rFonts w:ascii="楷体" w:eastAsia="楷体" w:hAnsi="楷体" w:hint="eastAsia"/>
                <w:sz w:val="24"/>
              </w:rPr>
              <w:t>满足招标文件要求且投标报价最低的投标报价为评标基准价，其价格分为满分</w:t>
            </w:r>
            <w:r>
              <w:rPr>
                <w:rFonts w:ascii="楷体" w:eastAsia="楷体" w:hAnsi="楷体" w:hint="eastAsia"/>
                <w:sz w:val="24"/>
              </w:rPr>
              <w:t>；</w:t>
            </w:r>
            <w:r w:rsidRPr="001F52FC">
              <w:rPr>
                <w:rFonts w:ascii="楷体" w:eastAsia="楷体" w:hAnsi="楷体" w:hint="eastAsia"/>
                <w:sz w:val="24"/>
              </w:rPr>
              <w:t>其他招标供应商的价格</w:t>
            </w:r>
            <w:proofErr w:type="gramStart"/>
            <w:r w:rsidRPr="001F52FC">
              <w:rPr>
                <w:rFonts w:ascii="楷体" w:eastAsia="楷体" w:hAnsi="楷体" w:hint="eastAsia"/>
                <w:sz w:val="24"/>
              </w:rPr>
              <w:t>分统一</w:t>
            </w:r>
            <w:proofErr w:type="gramEnd"/>
            <w:r w:rsidRPr="001F52FC">
              <w:rPr>
                <w:rFonts w:ascii="楷体" w:eastAsia="楷体" w:hAnsi="楷体" w:hint="eastAsia"/>
                <w:sz w:val="24"/>
              </w:rPr>
              <w:t>按照下列公式计算：投标报价得分=（评标基准价/投标报价）×价格分值×100%</w:t>
            </w:r>
          </w:p>
          <w:p w:rsidR="001E64DB" w:rsidRPr="00471D5A" w:rsidRDefault="001F52FC" w:rsidP="001F52FC">
            <w:pPr>
              <w:ind w:firstLineChars="200" w:firstLine="480"/>
              <w:rPr>
                <w:rFonts w:ascii="楷体" w:eastAsia="楷体" w:hAnsi="楷体"/>
                <w:sz w:val="24"/>
              </w:rPr>
            </w:pPr>
            <w:r w:rsidRPr="001F52FC">
              <w:rPr>
                <w:rFonts w:ascii="楷体" w:eastAsia="楷体" w:hAnsi="楷体" w:hint="eastAsia"/>
                <w:sz w:val="24"/>
              </w:rPr>
              <w:t>注：对于专门面向中小企业的政府采购项目，不再执行价格评审优惠的扶持政策。</w:t>
            </w:r>
            <w:bookmarkEnd w:id="153"/>
            <w:bookmarkEnd w:id="154"/>
          </w:p>
        </w:tc>
      </w:tr>
      <w:tr w:rsidR="001E64DB" w:rsidRPr="00471D5A" w:rsidTr="00CE3173">
        <w:trPr>
          <w:trHeight w:val="20"/>
        </w:trPr>
        <w:tc>
          <w:tcPr>
            <w:tcW w:w="2421" w:type="dxa"/>
            <w:gridSpan w:val="2"/>
            <w:vAlign w:val="center"/>
          </w:tcPr>
          <w:p w:rsidR="001E64DB" w:rsidRPr="00471D5A" w:rsidRDefault="001E64DB" w:rsidP="00CE3173">
            <w:pPr>
              <w:jc w:val="center"/>
              <w:rPr>
                <w:rFonts w:ascii="楷体" w:eastAsia="楷体" w:hAnsi="楷体"/>
                <w:sz w:val="24"/>
              </w:rPr>
            </w:pPr>
            <w:r w:rsidRPr="00471D5A">
              <w:rPr>
                <w:rFonts w:ascii="楷体" w:eastAsia="楷体" w:hAnsi="楷体" w:hint="eastAsia"/>
                <w:sz w:val="24"/>
              </w:rPr>
              <w:t>磋商报价得分</w:t>
            </w:r>
          </w:p>
        </w:tc>
        <w:tc>
          <w:tcPr>
            <w:tcW w:w="910" w:type="dxa"/>
            <w:vAlign w:val="center"/>
          </w:tcPr>
          <w:p w:rsidR="001E64DB" w:rsidRPr="00471D5A" w:rsidRDefault="001E64DB" w:rsidP="00CE3173">
            <w:pPr>
              <w:jc w:val="center"/>
              <w:rPr>
                <w:rFonts w:ascii="楷体" w:eastAsia="楷体" w:hAnsi="楷体"/>
                <w:sz w:val="24"/>
              </w:rPr>
            </w:pPr>
            <w:r>
              <w:rPr>
                <w:rFonts w:ascii="楷体" w:eastAsia="楷体" w:hAnsi="楷体" w:hint="eastAsia"/>
                <w:sz w:val="24"/>
              </w:rPr>
              <w:t>3</w:t>
            </w:r>
            <w:r w:rsidRPr="00471D5A">
              <w:rPr>
                <w:rFonts w:ascii="楷体" w:eastAsia="楷体" w:hAnsi="楷体" w:hint="eastAsia"/>
                <w:sz w:val="24"/>
              </w:rPr>
              <w:t>0分</w:t>
            </w:r>
          </w:p>
        </w:tc>
        <w:tc>
          <w:tcPr>
            <w:tcW w:w="7584" w:type="dxa"/>
          </w:tcPr>
          <w:p w:rsidR="001E64DB" w:rsidRPr="00471D5A" w:rsidRDefault="001E64DB" w:rsidP="00CE3173">
            <w:pPr>
              <w:jc w:val="center"/>
              <w:rPr>
                <w:rFonts w:ascii="楷体" w:eastAsia="楷体" w:hAnsi="楷体"/>
                <w:sz w:val="24"/>
              </w:rPr>
            </w:pPr>
          </w:p>
        </w:tc>
      </w:tr>
    </w:tbl>
    <w:p w:rsidR="001E64DB" w:rsidRPr="00471D5A" w:rsidRDefault="001E64DB" w:rsidP="001E64DB">
      <w:pPr>
        <w:rPr>
          <w:rFonts w:ascii="楷体" w:eastAsia="楷体" w:hAnsi="楷体"/>
          <w:sz w:val="24"/>
        </w:rPr>
      </w:pPr>
      <w:r w:rsidRPr="00471D5A">
        <w:rPr>
          <w:rFonts w:ascii="楷体" w:eastAsia="楷体" w:hAnsi="楷体" w:hint="eastAsia"/>
          <w:sz w:val="24"/>
        </w:rPr>
        <w:lastRenderedPageBreak/>
        <w:t>评分说明：a.</w:t>
      </w:r>
      <w:bookmarkStart w:id="155" w:name="OLE_LINK172"/>
      <w:bookmarkStart w:id="156" w:name="OLE_LINK173"/>
      <w:r w:rsidR="001F52FC">
        <w:rPr>
          <w:rFonts w:ascii="楷体" w:eastAsia="楷体" w:hAnsi="楷体" w:hint="eastAsia"/>
          <w:sz w:val="24"/>
        </w:rPr>
        <w:t>评审</w:t>
      </w:r>
      <w:bookmarkEnd w:id="155"/>
      <w:bookmarkEnd w:id="156"/>
      <w:r w:rsidRPr="00471D5A">
        <w:rPr>
          <w:rFonts w:ascii="楷体" w:eastAsia="楷体" w:hAnsi="楷体" w:hint="eastAsia"/>
          <w:sz w:val="24"/>
        </w:rPr>
        <w:t>小组成员打分时不得相互协商，应独立完成。</w:t>
      </w:r>
    </w:p>
    <w:p w:rsidR="001E64DB" w:rsidRPr="00471D5A" w:rsidRDefault="001E64DB" w:rsidP="001E64DB">
      <w:pPr>
        <w:rPr>
          <w:rFonts w:ascii="楷体" w:eastAsia="楷体" w:hAnsi="楷体"/>
          <w:sz w:val="24"/>
        </w:rPr>
      </w:pPr>
      <w:r w:rsidRPr="00471D5A">
        <w:rPr>
          <w:rFonts w:ascii="楷体" w:eastAsia="楷体" w:hAnsi="楷体" w:hint="eastAsia"/>
          <w:sz w:val="24"/>
        </w:rPr>
        <w:t>b.未满足</w:t>
      </w:r>
      <w:r w:rsidR="001F52FC">
        <w:rPr>
          <w:rFonts w:ascii="楷体" w:eastAsia="楷体" w:hAnsi="楷体" w:hint="eastAsia"/>
          <w:sz w:val="24"/>
        </w:rPr>
        <w:t>采购</w:t>
      </w:r>
      <w:r w:rsidRPr="00471D5A">
        <w:rPr>
          <w:rFonts w:ascii="楷体" w:eastAsia="楷体" w:hAnsi="楷体" w:hint="eastAsia"/>
          <w:sz w:val="24"/>
        </w:rPr>
        <w:t>文件要求的评分项目，不予打分。</w:t>
      </w:r>
    </w:p>
    <w:p w:rsidR="001E64DB" w:rsidRPr="00471D5A" w:rsidRDefault="001E64DB" w:rsidP="001E64DB">
      <w:pPr>
        <w:rPr>
          <w:rFonts w:ascii="楷体" w:eastAsia="楷体" w:hAnsi="楷体"/>
          <w:sz w:val="24"/>
        </w:rPr>
      </w:pPr>
      <w:r w:rsidRPr="00471D5A">
        <w:rPr>
          <w:rFonts w:ascii="楷体" w:eastAsia="楷体" w:hAnsi="楷体" w:hint="eastAsia"/>
          <w:sz w:val="24"/>
        </w:rPr>
        <w:t>c.汇总</w:t>
      </w:r>
      <w:r w:rsidR="001F52FC">
        <w:rPr>
          <w:rFonts w:ascii="楷体" w:eastAsia="楷体" w:hAnsi="楷体" w:hint="eastAsia"/>
          <w:sz w:val="24"/>
        </w:rPr>
        <w:t>评审小组</w:t>
      </w:r>
      <w:r>
        <w:rPr>
          <w:rFonts w:ascii="楷体" w:eastAsia="楷体" w:hAnsi="楷体" w:hint="eastAsia"/>
          <w:sz w:val="24"/>
        </w:rPr>
        <w:t>评委</w:t>
      </w:r>
      <w:r w:rsidRPr="00471D5A">
        <w:rPr>
          <w:rFonts w:ascii="楷体" w:eastAsia="楷体" w:hAnsi="楷体" w:hint="eastAsia"/>
          <w:sz w:val="24"/>
        </w:rPr>
        <w:t>的评分，计算出每一个磋商供应</w:t>
      </w:r>
      <w:proofErr w:type="gramStart"/>
      <w:r w:rsidRPr="00471D5A">
        <w:rPr>
          <w:rFonts w:ascii="楷体" w:eastAsia="楷体" w:hAnsi="楷体" w:hint="eastAsia"/>
          <w:sz w:val="24"/>
        </w:rPr>
        <w:t>商所得</w:t>
      </w:r>
      <w:proofErr w:type="gramEnd"/>
      <w:r w:rsidRPr="00471D5A">
        <w:rPr>
          <w:rFonts w:ascii="楷体" w:eastAsia="楷体" w:hAnsi="楷体" w:hint="eastAsia"/>
          <w:sz w:val="24"/>
        </w:rPr>
        <w:t>分数的算术平均数，加上该</w:t>
      </w:r>
      <w:r w:rsidR="001F52FC">
        <w:rPr>
          <w:rFonts w:ascii="楷体" w:eastAsia="楷体" w:hAnsi="楷体" w:hint="eastAsia"/>
          <w:sz w:val="24"/>
        </w:rPr>
        <w:t>投标</w:t>
      </w:r>
      <w:r w:rsidRPr="00471D5A">
        <w:rPr>
          <w:rFonts w:ascii="楷体" w:eastAsia="楷体" w:hAnsi="楷体" w:hint="eastAsia"/>
          <w:sz w:val="24"/>
        </w:rPr>
        <w:t>供应商的报价得分即为该</w:t>
      </w:r>
      <w:r w:rsidR="001F52FC">
        <w:rPr>
          <w:rFonts w:ascii="楷体" w:eastAsia="楷体" w:hAnsi="楷体" w:hint="eastAsia"/>
          <w:sz w:val="24"/>
        </w:rPr>
        <w:t>投标</w:t>
      </w:r>
      <w:r w:rsidRPr="00471D5A">
        <w:rPr>
          <w:rFonts w:ascii="楷体" w:eastAsia="楷体" w:hAnsi="楷体" w:hint="eastAsia"/>
          <w:sz w:val="24"/>
        </w:rPr>
        <w:t>供应商的最后综合得分。</w:t>
      </w:r>
    </w:p>
    <w:p w:rsidR="001E64DB" w:rsidRPr="00782D3B"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Pr="00782D3B"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Default="001E64DB" w:rsidP="001E64DB">
      <w:pPr>
        <w:jc w:val="center"/>
        <w:rPr>
          <w:rFonts w:ascii="楷体" w:eastAsia="楷体" w:hAnsi="楷体"/>
          <w:b/>
          <w:sz w:val="24"/>
          <w:szCs w:val="24"/>
        </w:rPr>
      </w:pPr>
    </w:p>
    <w:p w:rsidR="001E64DB" w:rsidRDefault="001E64DB" w:rsidP="001E64DB">
      <w:pPr>
        <w:jc w:val="center"/>
        <w:rPr>
          <w:rFonts w:ascii="楷体" w:eastAsia="楷体" w:hAnsi="楷体"/>
          <w:b/>
          <w:sz w:val="24"/>
          <w:szCs w:val="24"/>
        </w:rPr>
      </w:pPr>
    </w:p>
    <w:p w:rsidR="001E64DB" w:rsidRDefault="001E64DB" w:rsidP="001E64DB">
      <w:pPr>
        <w:jc w:val="center"/>
        <w:rPr>
          <w:rFonts w:ascii="楷体" w:eastAsia="楷体" w:hAnsi="楷体"/>
          <w:b/>
          <w:sz w:val="24"/>
          <w:szCs w:val="24"/>
        </w:rPr>
      </w:pPr>
    </w:p>
    <w:p w:rsidR="001E64DB" w:rsidRDefault="001E64DB" w:rsidP="001E64DB">
      <w:pPr>
        <w:jc w:val="center"/>
        <w:rPr>
          <w:rFonts w:ascii="楷体" w:eastAsia="楷体" w:hAnsi="楷体"/>
          <w:b/>
          <w:sz w:val="24"/>
          <w:szCs w:val="24"/>
        </w:rPr>
      </w:pPr>
    </w:p>
    <w:p w:rsidR="001E64DB" w:rsidRDefault="001E64DB" w:rsidP="001E64DB">
      <w:pPr>
        <w:jc w:val="center"/>
        <w:rPr>
          <w:rFonts w:ascii="楷体" w:eastAsia="楷体" w:hAnsi="楷体"/>
          <w:b/>
          <w:sz w:val="24"/>
          <w:szCs w:val="24"/>
        </w:rPr>
      </w:pPr>
    </w:p>
    <w:p w:rsidR="001E64DB" w:rsidRDefault="001E64DB" w:rsidP="001E64DB">
      <w:pPr>
        <w:jc w:val="center"/>
        <w:rPr>
          <w:rFonts w:ascii="楷体" w:eastAsia="楷体" w:hAnsi="楷体"/>
          <w:b/>
          <w:sz w:val="32"/>
          <w:szCs w:val="32"/>
        </w:rPr>
      </w:pPr>
    </w:p>
    <w:p w:rsidR="001E64DB" w:rsidRDefault="001E64DB" w:rsidP="001E64DB">
      <w:pPr>
        <w:jc w:val="center"/>
        <w:rPr>
          <w:rFonts w:ascii="楷体" w:eastAsia="楷体" w:hAnsi="楷体"/>
          <w:b/>
          <w:sz w:val="32"/>
          <w:szCs w:val="32"/>
        </w:rPr>
      </w:pPr>
    </w:p>
    <w:p w:rsidR="001E64DB" w:rsidRPr="001E64DB" w:rsidRDefault="001E64DB" w:rsidP="001E64DB">
      <w:pPr>
        <w:jc w:val="center"/>
        <w:rPr>
          <w:rFonts w:ascii="楷体" w:eastAsia="楷体" w:hAnsi="楷体"/>
          <w:b/>
          <w:sz w:val="32"/>
          <w:szCs w:val="32"/>
        </w:rPr>
      </w:pPr>
      <w:r w:rsidRPr="001E64DB">
        <w:rPr>
          <w:rFonts w:ascii="楷体" w:eastAsia="楷体" w:hAnsi="楷体" w:hint="eastAsia"/>
          <w:b/>
          <w:sz w:val="32"/>
          <w:szCs w:val="32"/>
        </w:rPr>
        <w:t xml:space="preserve">第六部分  </w:t>
      </w:r>
      <w:bookmarkStart w:id="157" w:name="OLE_LINK242"/>
      <w:bookmarkStart w:id="158" w:name="OLE_LINK243"/>
      <w:r w:rsidR="00226F36">
        <w:rPr>
          <w:rFonts w:ascii="楷体" w:eastAsia="楷体" w:hAnsi="楷体" w:hint="eastAsia"/>
          <w:b/>
          <w:sz w:val="32"/>
          <w:szCs w:val="32"/>
        </w:rPr>
        <w:t>投标</w:t>
      </w:r>
      <w:r w:rsidRPr="001E64DB">
        <w:rPr>
          <w:rFonts w:ascii="楷体" w:eastAsia="楷体" w:hAnsi="楷体" w:hint="eastAsia"/>
          <w:b/>
          <w:sz w:val="32"/>
          <w:szCs w:val="32"/>
        </w:rPr>
        <w:t>响应文件格式</w:t>
      </w:r>
      <w:bookmarkEnd w:id="157"/>
      <w:bookmarkEnd w:id="158"/>
    </w:p>
    <w:p w:rsidR="001E64DB" w:rsidRPr="00294C16" w:rsidRDefault="001E64DB" w:rsidP="001E64DB">
      <w:pPr>
        <w:ind w:firstLineChars="200" w:firstLine="482"/>
        <w:jc w:val="center"/>
        <w:rPr>
          <w:rFonts w:ascii="楷体" w:eastAsia="楷体" w:hAnsi="楷体"/>
          <w:b/>
          <w:sz w:val="24"/>
          <w:szCs w:val="24"/>
        </w:rPr>
      </w:pPr>
    </w:p>
    <w:p w:rsidR="001E64DB" w:rsidRDefault="001E64DB" w:rsidP="001E64DB">
      <w:pPr>
        <w:jc w:val="center"/>
        <w:rPr>
          <w:rFonts w:ascii="楷体" w:eastAsia="楷体" w:hAnsi="楷体"/>
          <w:b/>
          <w:sz w:val="24"/>
          <w:szCs w:val="24"/>
          <w:u w:val="single"/>
        </w:rPr>
      </w:pPr>
      <w:bookmarkStart w:id="159" w:name="OLE_LINK130"/>
      <w:bookmarkStart w:id="160" w:name="OLE_LINK131"/>
    </w:p>
    <w:p w:rsidR="001E64DB" w:rsidRPr="00294C16" w:rsidRDefault="001E64DB" w:rsidP="001E64DB">
      <w:pPr>
        <w:jc w:val="center"/>
        <w:rPr>
          <w:rFonts w:ascii="楷体" w:eastAsia="楷体" w:hAnsi="楷体"/>
          <w:b/>
          <w:sz w:val="24"/>
          <w:szCs w:val="24"/>
          <w:u w:val="single"/>
        </w:rPr>
      </w:pPr>
      <w:r w:rsidRPr="00294C16">
        <w:rPr>
          <w:rFonts w:ascii="楷体" w:eastAsia="楷体" w:hAnsi="楷体" w:hint="eastAsia"/>
          <w:b/>
          <w:sz w:val="24"/>
          <w:szCs w:val="24"/>
          <w:u w:val="single"/>
        </w:rPr>
        <w:t xml:space="preserve">( 项 目 名 </w:t>
      </w:r>
      <w:proofErr w:type="gramStart"/>
      <w:r w:rsidRPr="00294C16">
        <w:rPr>
          <w:rFonts w:ascii="楷体" w:eastAsia="楷体" w:hAnsi="楷体" w:hint="eastAsia"/>
          <w:b/>
          <w:sz w:val="24"/>
          <w:szCs w:val="24"/>
          <w:u w:val="single"/>
        </w:rPr>
        <w:t>称</w:t>
      </w:r>
      <w:r>
        <w:rPr>
          <w:rFonts w:ascii="楷体" w:eastAsia="楷体" w:hAnsi="楷体" w:hint="eastAsia"/>
          <w:b/>
          <w:sz w:val="24"/>
          <w:szCs w:val="24"/>
          <w:u w:val="single"/>
        </w:rPr>
        <w:t>及</w:t>
      </w:r>
      <w:proofErr w:type="gramEnd"/>
      <w:r w:rsidRPr="00294C16">
        <w:rPr>
          <w:rFonts w:ascii="楷体" w:eastAsia="楷体" w:hAnsi="楷体" w:hint="eastAsia"/>
          <w:b/>
          <w:sz w:val="24"/>
          <w:szCs w:val="24"/>
          <w:u w:val="single"/>
        </w:rPr>
        <w:t xml:space="preserve"> 编 号)</w:t>
      </w:r>
    </w:p>
    <w:p w:rsidR="001E64DB" w:rsidRPr="00294C16" w:rsidRDefault="001E64DB" w:rsidP="001E64DB">
      <w:pPr>
        <w:ind w:left="1016" w:firstLineChars="300" w:firstLine="723"/>
        <w:rPr>
          <w:rFonts w:ascii="楷体" w:eastAsia="楷体" w:hAnsi="楷体"/>
          <w:b/>
          <w:sz w:val="24"/>
          <w:szCs w:val="24"/>
        </w:rPr>
      </w:pPr>
    </w:p>
    <w:p w:rsidR="001E64DB" w:rsidRPr="00294C16" w:rsidRDefault="001E64DB" w:rsidP="001E64DB">
      <w:pPr>
        <w:ind w:firstLineChars="200" w:firstLine="482"/>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bookmarkStart w:id="161" w:name="_Hlt26671244"/>
      <w:bookmarkStart w:id="162" w:name="_Hlt26955039"/>
      <w:bookmarkStart w:id="163" w:name="_Toc26554094"/>
      <w:bookmarkStart w:id="164" w:name="_Toc49090576"/>
      <w:bookmarkStart w:id="165" w:name="_Toc120614282"/>
      <w:bookmarkEnd w:id="72"/>
      <w:bookmarkEnd w:id="73"/>
      <w:bookmarkEnd w:id="74"/>
      <w:bookmarkEnd w:id="161"/>
      <w:bookmarkEnd w:id="162"/>
    </w:p>
    <w:p w:rsidR="001E64DB" w:rsidRDefault="001E64DB" w:rsidP="001E64DB">
      <w:pPr>
        <w:jc w:val="center"/>
        <w:rPr>
          <w:rFonts w:ascii="楷体" w:eastAsia="楷体" w:hAnsi="楷体"/>
          <w:b/>
          <w:sz w:val="24"/>
          <w:szCs w:val="24"/>
        </w:rPr>
      </w:pPr>
    </w:p>
    <w:p w:rsidR="001E64DB" w:rsidRDefault="001E64DB" w:rsidP="001E64DB">
      <w:pPr>
        <w:jc w:val="center"/>
        <w:rPr>
          <w:rFonts w:ascii="楷体" w:eastAsia="楷体" w:hAnsi="楷体"/>
          <w:b/>
          <w:sz w:val="24"/>
          <w:szCs w:val="24"/>
        </w:rPr>
      </w:pPr>
    </w:p>
    <w:p w:rsidR="001E64DB" w:rsidRPr="001E64DB" w:rsidRDefault="001E64DB" w:rsidP="001E64DB">
      <w:pPr>
        <w:jc w:val="center"/>
        <w:rPr>
          <w:rFonts w:ascii="楷体" w:eastAsia="楷体" w:hAnsi="楷体"/>
          <w:b/>
          <w:sz w:val="32"/>
          <w:szCs w:val="32"/>
        </w:rPr>
      </w:pPr>
      <w:r w:rsidRPr="001E64DB">
        <w:rPr>
          <w:rFonts w:ascii="楷体" w:eastAsia="楷体" w:hAnsi="楷体" w:hint="eastAsia"/>
          <w:b/>
          <w:sz w:val="32"/>
          <w:szCs w:val="32"/>
        </w:rPr>
        <w:t>投  标  文  件</w:t>
      </w:r>
    </w:p>
    <w:p w:rsidR="001E64DB" w:rsidRPr="00294C16"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Pr="00294C16" w:rsidRDefault="001E64DB" w:rsidP="001E64DB">
      <w:pPr>
        <w:jc w:val="center"/>
        <w:rPr>
          <w:rFonts w:ascii="楷体" w:eastAsia="楷体" w:hAnsi="楷体"/>
          <w:b/>
          <w:sz w:val="24"/>
          <w:szCs w:val="24"/>
        </w:rPr>
      </w:pPr>
    </w:p>
    <w:p w:rsidR="001E64DB" w:rsidRDefault="001E64DB" w:rsidP="001E64DB">
      <w:pPr>
        <w:ind w:firstLineChars="595" w:firstLine="1434"/>
        <w:rPr>
          <w:rFonts w:ascii="楷体" w:eastAsia="楷体" w:hAnsi="楷体"/>
          <w:b/>
          <w:sz w:val="24"/>
          <w:szCs w:val="24"/>
        </w:rPr>
      </w:pPr>
    </w:p>
    <w:p w:rsidR="001E64DB" w:rsidRDefault="001E64DB" w:rsidP="001E64DB">
      <w:pPr>
        <w:ind w:firstLineChars="595" w:firstLine="1434"/>
        <w:rPr>
          <w:rFonts w:ascii="楷体" w:eastAsia="楷体" w:hAnsi="楷体"/>
          <w:b/>
          <w:sz w:val="24"/>
          <w:szCs w:val="24"/>
        </w:rPr>
      </w:pPr>
    </w:p>
    <w:p w:rsidR="001E64DB" w:rsidRDefault="001E64DB" w:rsidP="001E64DB">
      <w:pPr>
        <w:ind w:firstLineChars="595" w:firstLine="1434"/>
        <w:rPr>
          <w:rFonts w:ascii="楷体" w:eastAsia="楷体" w:hAnsi="楷体"/>
          <w:b/>
          <w:sz w:val="24"/>
          <w:szCs w:val="24"/>
        </w:rPr>
      </w:pPr>
    </w:p>
    <w:p w:rsidR="001E64DB" w:rsidRDefault="001E64DB" w:rsidP="001E64DB">
      <w:pPr>
        <w:ind w:firstLineChars="595" w:firstLine="1434"/>
        <w:rPr>
          <w:rFonts w:ascii="楷体" w:eastAsia="楷体" w:hAnsi="楷体"/>
          <w:b/>
          <w:sz w:val="24"/>
          <w:szCs w:val="24"/>
        </w:rPr>
      </w:pPr>
    </w:p>
    <w:p w:rsidR="001E64DB" w:rsidRDefault="001E64DB" w:rsidP="001E64DB">
      <w:pPr>
        <w:ind w:firstLineChars="595" w:firstLine="1434"/>
        <w:rPr>
          <w:rFonts w:ascii="楷体" w:eastAsia="楷体" w:hAnsi="楷体"/>
          <w:b/>
          <w:sz w:val="24"/>
          <w:szCs w:val="24"/>
        </w:rPr>
      </w:pPr>
    </w:p>
    <w:p w:rsidR="001E64DB" w:rsidRDefault="001E64DB" w:rsidP="001E64DB">
      <w:pPr>
        <w:ind w:firstLineChars="595" w:firstLine="1434"/>
        <w:rPr>
          <w:rFonts w:ascii="楷体" w:eastAsia="楷体" w:hAnsi="楷体"/>
          <w:b/>
          <w:sz w:val="24"/>
          <w:szCs w:val="24"/>
        </w:rPr>
      </w:pPr>
    </w:p>
    <w:p w:rsidR="001E64DB" w:rsidRDefault="001E64DB" w:rsidP="001E64DB">
      <w:pPr>
        <w:ind w:firstLineChars="595" w:firstLine="1434"/>
        <w:rPr>
          <w:rFonts w:ascii="楷体" w:eastAsia="楷体" w:hAnsi="楷体"/>
          <w:b/>
          <w:sz w:val="24"/>
          <w:szCs w:val="24"/>
        </w:rPr>
      </w:pPr>
    </w:p>
    <w:p w:rsidR="001E64DB" w:rsidRDefault="001E64DB" w:rsidP="001E64DB">
      <w:pPr>
        <w:ind w:firstLineChars="595" w:firstLine="1434"/>
        <w:rPr>
          <w:rFonts w:ascii="楷体" w:eastAsia="楷体" w:hAnsi="楷体"/>
          <w:b/>
          <w:sz w:val="24"/>
          <w:szCs w:val="24"/>
        </w:rPr>
      </w:pPr>
    </w:p>
    <w:p w:rsidR="001E64DB" w:rsidRDefault="001E64DB" w:rsidP="001E64DB">
      <w:pPr>
        <w:ind w:firstLineChars="595" w:firstLine="1434"/>
        <w:rPr>
          <w:rFonts w:ascii="楷体" w:eastAsia="楷体" w:hAnsi="楷体"/>
          <w:b/>
          <w:sz w:val="24"/>
          <w:szCs w:val="24"/>
        </w:rPr>
      </w:pPr>
    </w:p>
    <w:p w:rsidR="001E64DB" w:rsidRDefault="001E64DB" w:rsidP="001E64DB">
      <w:pPr>
        <w:ind w:firstLineChars="595" w:firstLine="1434"/>
        <w:rPr>
          <w:rFonts w:ascii="楷体" w:eastAsia="楷体" w:hAnsi="楷体"/>
          <w:b/>
          <w:sz w:val="24"/>
          <w:szCs w:val="24"/>
        </w:rPr>
      </w:pPr>
    </w:p>
    <w:p w:rsidR="001E64DB" w:rsidRDefault="001E64DB" w:rsidP="001E64DB">
      <w:pPr>
        <w:ind w:firstLineChars="595" w:firstLine="1434"/>
        <w:rPr>
          <w:rFonts w:ascii="楷体" w:eastAsia="楷体" w:hAnsi="楷体"/>
          <w:b/>
          <w:sz w:val="24"/>
          <w:szCs w:val="24"/>
        </w:rPr>
      </w:pPr>
    </w:p>
    <w:p w:rsidR="001E64DB" w:rsidRPr="00294C16" w:rsidRDefault="001E64DB" w:rsidP="001E64DB">
      <w:pPr>
        <w:ind w:firstLineChars="595" w:firstLine="1434"/>
        <w:rPr>
          <w:rFonts w:ascii="楷体" w:eastAsia="楷体" w:hAnsi="楷体"/>
          <w:b/>
          <w:sz w:val="24"/>
          <w:szCs w:val="24"/>
        </w:rPr>
      </w:pPr>
      <w:r w:rsidRPr="00294C16">
        <w:rPr>
          <w:rFonts w:ascii="楷体" w:eastAsia="楷体" w:hAnsi="楷体" w:hint="eastAsia"/>
          <w:b/>
          <w:sz w:val="24"/>
          <w:szCs w:val="24"/>
        </w:rPr>
        <w:t>采购单位：</w:t>
      </w:r>
      <w:r w:rsidRPr="00294C16">
        <w:rPr>
          <w:rFonts w:ascii="楷体" w:eastAsia="楷体" w:hAnsi="楷体" w:hint="eastAsia"/>
          <w:b/>
          <w:sz w:val="24"/>
          <w:szCs w:val="24"/>
          <w:u w:val="single"/>
        </w:rPr>
        <w:t xml:space="preserve">                    </w:t>
      </w:r>
    </w:p>
    <w:p w:rsidR="001E64DB" w:rsidRPr="00294C16" w:rsidRDefault="001E64DB" w:rsidP="001E64DB">
      <w:pPr>
        <w:ind w:firstLineChars="595" w:firstLine="1434"/>
        <w:rPr>
          <w:rFonts w:ascii="楷体" w:eastAsia="楷体" w:hAnsi="楷体"/>
          <w:b/>
          <w:sz w:val="24"/>
          <w:szCs w:val="24"/>
        </w:rPr>
      </w:pPr>
      <w:r w:rsidRPr="00294C16">
        <w:rPr>
          <w:rFonts w:ascii="楷体" w:eastAsia="楷体" w:hAnsi="楷体" w:hint="eastAsia"/>
          <w:b/>
          <w:sz w:val="24"/>
          <w:szCs w:val="24"/>
        </w:rPr>
        <w:t>组织采购单位：</w:t>
      </w:r>
      <w:r w:rsidRPr="00294C16">
        <w:rPr>
          <w:rFonts w:ascii="楷体" w:eastAsia="楷体" w:hAnsi="楷体" w:hint="eastAsia"/>
          <w:b/>
          <w:sz w:val="24"/>
          <w:szCs w:val="24"/>
          <w:u w:val="single"/>
        </w:rPr>
        <w:t xml:space="preserve">                </w:t>
      </w:r>
    </w:p>
    <w:p w:rsidR="001E64DB" w:rsidRPr="00294C16" w:rsidRDefault="001E64DB" w:rsidP="001E64DB">
      <w:pPr>
        <w:ind w:firstLineChars="595" w:firstLine="1434"/>
        <w:rPr>
          <w:rFonts w:ascii="楷体" w:eastAsia="楷体" w:hAnsi="楷体"/>
          <w:b/>
          <w:sz w:val="24"/>
          <w:szCs w:val="24"/>
          <w:u w:val="single"/>
        </w:rPr>
      </w:pPr>
      <w:r w:rsidRPr="00294C16">
        <w:rPr>
          <w:rFonts w:ascii="楷体" w:eastAsia="楷体" w:hAnsi="楷体" w:hint="eastAsia"/>
          <w:b/>
          <w:sz w:val="24"/>
          <w:szCs w:val="24"/>
        </w:rPr>
        <w:t>供应商名称 ：</w:t>
      </w:r>
      <w:r w:rsidRPr="00294C16">
        <w:rPr>
          <w:rFonts w:ascii="楷体" w:eastAsia="楷体" w:hAnsi="楷体" w:hint="eastAsia"/>
          <w:b/>
          <w:sz w:val="24"/>
          <w:szCs w:val="24"/>
          <w:u w:val="single"/>
        </w:rPr>
        <w:t xml:space="preserve">                 </w:t>
      </w:r>
    </w:p>
    <w:p w:rsidR="001E64DB" w:rsidRPr="00294C16" w:rsidRDefault="001E64DB" w:rsidP="001E64DB">
      <w:pPr>
        <w:ind w:firstLineChars="595" w:firstLine="1434"/>
        <w:rPr>
          <w:rFonts w:ascii="楷体" w:eastAsia="楷体" w:hAnsi="楷体"/>
          <w:b/>
          <w:sz w:val="24"/>
          <w:szCs w:val="24"/>
          <w:u w:val="single"/>
        </w:rPr>
      </w:pPr>
      <w:r w:rsidRPr="00294C16">
        <w:rPr>
          <w:rFonts w:ascii="楷体" w:eastAsia="楷体" w:hAnsi="楷体" w:hint="eastAsia"/>
          <w:b/>
          <w:sz w:val="24"/>
          <w:szCs w:val="24"/>
        </w:rPr>
        <w:t>法人代表：</w:t>
      </w:r>
      <w:r w:rsidRPr="00294C16">
        <w:rPr>
          <w:rFonts w:ascii="楷体" w:eastAsia="楷体" w:hAnsi="楷体" w:hint="eastAsia"/>
          <w:b/>
          <w:sz w:val="24"/>
          <w:szCs w:val="24"/>
          <w:u w:val="single"/>
        </w:rPr>
        <w:t xml:space="preserve">                    </w:t>
      </w:r>
    </w:p>
    <w:p w:rsidR="001E64DB" w:rsidRPr="00294C16" w:rsidRDefault="001E64DB" w:rsidP="001E64DB">
      <w:pPr>
        <w:ind w:firstLineChars="595" w:firstLine="1434"/>
        <w:rPr>
          <w:rFonts w:ascii="楷体" w:eastAsia="楷体" w:hAnsi="楷体"/>
          <w:b/>
          <w:sz w:val="24"/>
          <w:szCs w:val="24"/>
          <w:u w:val="single"/>
        </w:rPr>
      </w:pPr>
      <w:r w:rsidRPr="00294C16">
        <w:rPr>
          <w:rFonts w:ascii="楷体" w:eastAsia="楷体" w:hAnsi="楷体" w:hint="eastAsia"/>
          <w:b/>
          <w:sz w:val="24"/>
          <w:szCs w:val="24"/>
        </w:rPr>
        <w:t>授权委托人：</w:t>
      </w:r>
      <w:r w:rsidRPr="00294C16">
        <w:rPr>
          <w:rFonts w:ascii="楷体" w:eastAsia="楷体" w:hAnsi="楷体" w:hint="eastAsia"/>
          <w:b/>
          <w:sz w:val="24"/>
          <w:szCs w:val="24"/>
          <w:u w:val="single"/>
        </w:rPr>
        <w:t xml:space="preserve">                  </w:t>
      </w:r>
    </w:p>
    <w:p w:rsidR="001E64DB" w:rsidRPr="00294C16" w:rsidRDefault="001E64DB" w:rsidP="001E64DB">
      <w:pPr>
        <w:ind w:firstLineChars="595" w:firstLine="1434"/>
        <w:rPr>
          <w:rFonts w:ascii="楷体" w:eastAsia="楷体" w:hAnsi="楷体"/>
          <w:b/>
          <w:sz w:val="24"/>
          <w:szCs w:val="24"/>
        </w:rPr>
      </w:pPr>
      <w:r w:rsidRPr="00294C16">
        <w:rPr>
          <w:rFonts w:ascii="楷体" w:eastAsia="楷体" w:hAnsi="楷体" w:hint="eastAsia"/>
          <w:b/>
          <w:sz w:val="24"/>
          <w:szCs w:val="24"/>
        </w:rPr>
        <w:t>联系电话：</w:t>
      </w:r>
      <w:r w:rsidRPr="00294C16">
        <w:rPr>
          <w:rFonts w:ascii="楷体" w:eastAsia="楷体" w:hAnsi="楷体" w:hint="eastAsia"/>
          <w:b/>
          <w:sz w:val="24"/>
          <w:szCs w:val="24"/>
          <w:u w:val="single"/>
        </w:rPr>
        <w:t xml:space="preserve">                    </w:t>
      </w:r>
    </w:p>
    <w:p w:rsidR="001E64DB" w:rsidRPr="00294C16" w:rsidRDefault="001E64DB" w:rsidP="001E64DB">
      <w:pPr>
        <w:ind w:firstLineChars="595" w:firstLine="1434"/>
        <w:rPr>
          <w:rFonts w:ascii="楷体" w:eastAsia="楷体" w:hAnsi="楷体"/>
          <w:b/>
          <w:sz w:val="24"/>
          <w:szCs w:val="24"/>
        </w:rPr>
      </w:pPr>
      <w:r w:rsidRPr="00294C16">
        <w:rPr>
          <w:rFonts w:ascii="楷体" w:eastAsia="楷体" w:hAnsi="楷体" w:hint="eastAsia"/>
          <w:b/>
          <w:sz w:val="24"/>
          <w:szCs w:val="24"/>
        </w:rPr>
        <w:t>日     期 ：</w:t>
      </w:r>
      <w:r w:rsidRPr="00294C16">
        <w:rPr>
          <w:rFonts w:ascii="楷体" w:eastAsia="楷体" w:hAnsi="楷体" w:hint="eastAsia"/>
          <w:b/>
          <w:sz w:val="24"/>
          <w:szCs w:val="24"/>
          <w:u w:val="single"/>
        </w:rPr>
        <w:t xml:space="preserve">                  </w:t>
      </w:r>
    </w:p>
    <w:bookmarkEnd w:id="159"/>
    <w:bookmarkEnd w:id="160"/>
    <w:bookmarkEnd w:id="163"/>
    <w:bookmarkEnd w:id="164"/>
    <w:bookmarkEnd w:id="165"/>
    <w:p w:rsidR="001E64DB" w:rsidRPr="00294C16" w:rsidRDefault="001E64DB" w:rsidP="001E64DB">
      <w:pPr>
        <w:jc w:val="center"/>
        <w:rPr>
          <w:rFonts w:ascii="楷体" w:eastAsia="楷体" w:hAnsi="楷体"/>
          <w:b/>
          <w:sz w:val="24"/>
          <w:szCs w:val="24"/>
        </w:rPr>
      </w:pPr>
      <w:r w:rsidRPr="00294C16">
        <w:rPr>
          <w:rFonts w:ascii="楷体" w:eastAsia="楷体" w:hAnsi="楷体"/>
          <w:b/>
          <w:bCs/>
          <w:sz w:val="24"/>
          <w:szCs w:val="24"/>
        </w:rPr>
        <w:br w:type="page"/>
      </w:r>
      <w:r w:rsidR="0046493D" w:rsidRPr="00226F36">
        <w:rPr>
          <w:rFonts w:ascii="楷体" w:eastAsia="楷体" w:hAnsi="楷体" w:hint="eastAsia"/>
          <w:b/>
          <w:sz w:val="30"/>
        </w:rPr>
        <w:lastRenderedPageBreak/>
        <w:t>投标</w:t>
      </w:r>
      <w:r w:rsidRPr="00226F36">
        <w:rPr>
          <w:rFonts w:ascii="楷体" w:eastAsia="楷体" w:hAnsi="楷体" w:hint="eastAsia"/>
          <w:b/>
          <w:sz w:val="30"/>
        </w:rPr>
        <w:t>响应文件目录</w:t>
      </w:r>
    </w:p>
    <w:p w:rsidR="001E64DB" w:rsidRPr="00294C16" w:rsidRDefault="001E64DB" w:rsidP="001E64DB">
      <w:pPr>
        <w:pStyle w:val="210"/>
        <w:spacing w:line="240" w:lineRule="auto"/>
        <w:rPr>
          <w:rFonts w:ascii="楷体" w:eastAsia="楷体" w:hAnsi="楷体"/>
          <w:b/>
          <w:sz w:val="24"/>
          <w:szCs w:val="24"/>
        </w:rPr>
      </w:pPr>
      <w:bookmarkStart w:id="166" w:name="OLE_LINK230"/>
      <w:bookmarkStart w:id="167" w:name="OLE_LINK231"/>
      <w:r w:rsidRPr="00294C16">
        <w:rPr>
          <w:rFonts w:ascii="楷体" w:eastAsia="楷体" w:hAnsi="楷体" w:hint="eastAsia"/>
          <w:sz w:val="24"/>
          <w:szCs w:val="24"/>
        </w:rPr>
        <w:t>1</w:t>
      </w:r>
      <w:r w:rsidRPr="00294C16">
        <w:rPr>
          <w:rFonts w:ascii="楷体" w:eastAsia="楷体" w:hAnsi="楷体" w:hint="eastAsia"/>
          <w:b/>
          <w:sz w:val="24"/>
          <w:szCs w:val="24"/>
        </w:rPr>
        <w:t xml:space="preserve">  </w:t>
      </w:r>
      <w:r>
        <w:rPr>
          <w:rStyle w:val="af3"/>
          <w:rFonts w:ascii="楷体" w:eastAsia="楷体" w:hAnsi="楷体" w:hint="eastAsia"/>
          <w:b w:val="0"/>
          <w:sz w:val="24"/>
          <w:szCs w:val="24"/>
        </w:rPr>
        <w:t>投标</w:t>
      </w:r>
      <w:r w:rsidRPr="00294C16">
        <w:rPr>
          <w:rStyle w:val="af3"/>
          <w:rFonts w:ascii="楷体" w:eastAsia="楷体" w:hAnsi="楷体" w:hint="eastAsia"/>
          <w:b w:val="0"/>
          <w:sz w:val="24"/>
          <w:szCs w:val="24"/>
        </w:rPr>
        <w:t>函</w:t>
      </w:r>
    </w:p>
    <w:p w:rsidR="001E64DB" w:rsidRDefault="001E64DB" w:rsidP="001E64DB">
      <w:pPr>
        <w:ind w:firstLineChars="200" w:firstLine="480"/>
        <w:rPr>
          <w:rFonts w:ascii="楷体" w:eastAsia="楷体" w:hAnsi="楷体"/>
          <w:sz w:val="24"/>
          <w:szCs w:val="24"/>
        </w:rPr>
      </w:pPr>
      <w:r w:rsidRPr="00294C16">
        <w:rPr>
          <w:rFonts w:ascii="楷体" w:eastAsia="楷体" w:hAnsi="楷体" w:hint="eastAsia"/>
          <w:sz w:val="24"/>
          <w:szCs w:val="24"/>
        </w:rPr>
        <w:t xml:space="preserve">2  </w:t>
      </w:r>
      <w:r w:rsidRPr="001E64DB">
        <w:rPr>
          <w:rStyle w:val="af3"/>
          <w:rFonts w:ascii="楷体" w:eastAsia="楷体" w:hAnsi="楷体" w:cs="宋体" w:hint="eastAsia"/>
          <w:b w:val="0"/>
          <w:kern w:val="0"/>
          <w:sz w:val="24"/>
          <w:szCs w:val="24"/>
        </w:rPr>
        <w:t>投标声明函</w:t>
      </w:r>
    </w:p>
    <w:p w:rsidR="001E64DB" w:rsidRPr="00294C16" w:rsidRDefault="001E64DB" w:rsidP="001E64DB">
      <w:pPr>
        <w:ind w:firstLineChars="200" w:firstLine="480"/>
        <w:rPr>
          <w:rFonts w:ascii="楷体" w:eastAsia="楷体" w:hAnsi="楷体"/>
          <w:sz w:val="24"/>
          <w:szCs w:val="24"/>
        </w:rPr>
      </w:pPr>
      <w:r w:rsidRPr="00294C16">
        <w:rPr>
          <w:rFonts w:ascii="楷体" w:eastAsia="楷体" w:hAnsi="楷体" w:hint="eastAsia"/>
          <w:sz w:val="24"/>
          <w:szCs w:val="24"/>
        </w:rPr>
        <w:t>3  法</w:t>
      </w:r>
      <w:r>
        <w:rPr>
          <w:rFonts w:ascii="楷体" w:eastAsia="楷体" w:hAnsi="楷体" w:hint="eastAsia"/>
          <w:sz w:val="24"/>
          <w:szCs w:val="24"/>
        </w:rPr>
        <w:t>定代表</w:t>
      </w:r>
      <w:r w:rsidRPr="00294C16">
        <w:rPr>
          <w:rFonts w:ascii="楷体" w:eastAsia="楷体" w:hAnsi="楷体" w:hint="eastAsia"/>
          <w:sz w:val="24"/>
          <w:szCs w:val="24"/>
        </w:rPr>
        <w:t>人授权委托书</w:t>
      </w:r>
    </w:p>
    <w:p w:rsidR="001E64DB" w:rsidRPr="00294C16" w:rsidRDefault="001E64DB" w:rsidP="001E64DB">
      <w:pPr>
        <w:ind w:firstLineChars="200" w:firstLine="480"/>
        <w:rPr>
          <w:rFonts w:ascii="楷体" w:eastAsia="楷体" w:hAnsi="楷体"/>
          <w:sz w:val="24"/>
          <w:szCs w:val="24"/>
        </w:rPr>
      </w:pPr>
      <w:r w:rsidRPr="00294C16">
        <w:rPr>
          <w:rFonts w:ascii="楷体" w:eastAsia="楷体" w:hAnsi="楷体" w:hint="eastAsia"/>
          <w:sz w:val="24"/>
          <w:szCs w:val="24"/>
        </w:rPr>
        <w:t xml:space="preserve">4  </w:t>
      </w:r>
      <w:r w:rsidRPr="001E64DB">
        <w:rPr>
          <w:rFonts w:ascii="楷体" w:eastAsia="楷体" w:hAnsi="楷体" w:hint="eastAsia"/>
          <w:sz w:val="24"/>
          <w:szCs w:val="24"/>
        </w:rPr>
        <w:t>开标一览表</w:t>
      </w:r>
    </w:p>
    <w:p w:rsidR="001E64DB" w:rsidRPr="00294C16" w:rsidRDefault="001E64DB" w:rsidP="001E64DB">
      <w:pPr>
        <w:ind w:firstLineChars="200" w:firstLine="480"/>
        <w:rPr>
          <w:rFonts w:ascii="楷体" w:eastAsia="楷体" w:hAnsi="楷体"/>
          <w:sz w:val="24"/>
          <w:szCs w:val="24"/>
        </w:rPr>
      </w:pPr>
      <w:r w:rsidRPr="00294C16">
        <w:rPr>
          <w:rFonts w:ascii="楷体" w:eastAsia="楷体" w:hAnsi="楷体" w:hint="eastAsia"/>
          <w:sz w:val="24"/>
          <w:szCs w:val="24"/>
        </w:rPr>
        <w:t>5  报价明细表</w:t>
      </w:r>
    </w:p>
    <w:p w:rsidR="001E64DB" w:rsidRPr="00294C16" w:rsidRDefault="001E64DB" w:rsidP="001E64DB">
      <w:pPr>
        <w:ind w:firstLineChars="200" w:firstLine="480"/>
        <w:rPr>
          <w:rFonts w:ascii="楷体" w:eastAsia="楷体" w:hAnsi="楷体"/>
          <w:sz w:val="24"/>
          <w:szCs w:val="24"/>
        </w:rPr>
      </w:pPr>
      <w:r w:rsidRPr="00294C16">
        <w:rPr>
          <w:rFonts w:ascii="楷体" w:eastAsia="楷体" w:hAnsi="楷体" w:hint="eastAsia"/>
          <w:sz w:val="24"/>
          <w:szCs w:val="24"/>
        </w:rPr>
        <w:t>6  技术参数、功能偏离表</w:t>
      </w:r>
    </w:p>
    <w:p w:rsidR="001E64DB" w:rsidRPr="00294C16" w:rsidRDefault="001E64DB" w:rsidP="001E64DB">
      <w:pPr>
        <w:ind w:firstLineChars="200" w:firstLine="480"/>
        <w:rPr>
          <w:rFonts w:ascii="楷体" w:eastAsia="楷体" w:hAnsi="楷体"/>
          <w:sz w:val="24"/>
          <w:szCs w:val="24"/>
        </w:rPr>
      </w:pPr>
      <w:r w:rsidRPr="00294C16">
        <w:rPr>
          <w:rFonts w:ascii="楷体" w:eastAsia="楷体" w:hAnsi="楷体" w:hint="eastAsia"/>
          <w:sz w:val="24"/>
          <w:szCs w:val="24"/>
        </w:rPr>
        <w:t xml:space="preserve">7  </w:t>
      </w:r>
      <w:r w:rsidRPr="00B172CD">
        <w:rPr>
          <w:rFonts w:ascii="楷体" w:eastAsia="楷体" w:hAnsi="楷体" w:hint="eastAsia"/>
          <w:sz w:val="24"/>
        </w:rPr>
        <w:t>供货安装方案</w:t>
      </w:r>
    </w:p>
    <w:p w:rsidR="001E64DB" w:rsidRPr="00294C16" w:rsidRDefault="001E64DB" w:rsidP="001E64DB">
      <w:pPr>
        <w:ind w:firstLineChars="200" w:firstLine="480"/>
        <w:rPr>
          <w:rFonts w:ascii="楷体" w:eastAsia="楷体" w:hAnsi="楷体"/>
          <w:sz w:val="24"/>
          <w:szCs w:val="24"/>
        </w:rPr>
      </w:pPr>
      <w:r w:rsidRPr="00294C16">
        <w:rPr>
          <w:rFonts w:ascii="楷体" w:eastAsia="楷体" w:hAnsi="楷体" w:hint="eastAsia"/>
          <w:sz w:val="24"/>
          <w:szCs w:val="24"/>
        </w:rPr>
        <w:t xml:space="preserve">8  </w:t>
      </w:r>
      <w:r>
        <w:rPr>
          <w:rFonts w:ascii="楷体" w:eastAsia="楷体" w:hAnsi="楷体" w:hint="eastAsia"/>
          <w:sz w:val="24"/>
        </w:rPr>
        <w:t>运行维护</w:t>
      </w:r>
      <w:r w:rsidRPr="00B172CD">
        <w:rPr>
          <w:rFonts w:ascii="楷体" w:eastAsia="楷体" w:hAnsi="楷体" w:hint="eastAsia"/>
          <w:sz w:val="24"/>
        </w:rPr>
        <w:t>方案</w:t>
      </w:r>
    </w:p>
    <w:p w:rsidR="001E64DB" w:rsidRDefault="001E64DB" w:rsidP="001E64DB">
      <w:pPr>
        <w:ind w:firstLineChars="200" w:firstLine="480"/>
        <w:rPr>
          <w:rFonts w:ascii="楷体" w:eastAsia="楷体" w:hAnsi="楷体"/>
          <w:color w:val="000000"/>
          <w:sz w:val="24"/>
          <w:szCs w:val="24"/>
        </w:rPr>
      </w:pPr>
      <w:r w:rsidRPr="00294C16">
        <w:rPr>
          <w:rFonts w:ascii="楷体" w:eastAsia="楷体" w:hAnsi="楷体" w:hint="eastAsia"/>
          <w:sz w:val="24"/>
          <w:szCs w:val="24"/>
        </w:rPr>
        <w:t xml:space="preserve">9  </w:t>
      </w:r>
      <w:r w:rsidRPr="00B172CD">
        <w:rPr>
          <w:rFonts w:ascii="楷体" w:eastAsia="楷体" w:hAnsi="楷体" w:hint="eastAsia"/>
          <w:sz w:val="24"/>
        </w:rPr>
        <w:t>售后服务承诺</w:t>
      </w:r>
      <w:r>
        <w:rPr>
          <w:rFonts w:ascii="楷体" w:eastAsia="楷体" w:hAnsi="楷体" w:hint="eastAsia"/>
          <w:color w:val="000000"/>
          <w:sz w:val="24"/>
          <w:szCs w:val="24"/>
        </w:rPr>
        <w:t>书</w:t>
      </w:r>
    </w:p>
    <w:p w:rsidR="001E64DB" w:rsidRDefault="001E64DB" w:rsidP="001E64DB">
      <w:pPr>
        <w:ind w:firstLineChars="200" w:firstLine="480"/>
        <w:rPr>
          <w:rFonts w:ascii="楷体" w:eastAsia="楷体" w:hAnsi="楷体"/>
          <w:sz w:val="24"/>
        </w:rPr>
      </w:pPr>
      <w:r>
        <w:rPr>
          <w:rFonts w:ascii="楷体" w:eastAsia="楷体" w:hAnsi="楷体" w:hint="eastAsia"/>
          <w:color w:val="000000"/>
          <w:sz w:val="24"/>
          <w:szCs w:val="24"/>
        </w:rPr>
        <w:t xml:space="preserve">10 </w:t>
      </w:r>
      <w:r w:rsidRPr="00B172CD">
        <w:rPr>
          <w:rFonts w:ascii="楷体" w:eastAsia="楷体" w:hAnsi="楷体" w:hint="eastAsia"/>
          <w:sz w:val="24"/>
        </w:rPr>
        <w:t>企业及专业人员资质</w:t>
      </w:r>
    </w:p>
    <w:p w:rsidR="001E64DB" w:rsidRDefault="001E64DB" w:rsidP="001E64DB">
      <w:pPr>
        <w:ind w:firstLineChars="200" w:firstLine="480"/>
        <w:rPr>
          <w:rFonts w:ascii="楷体" w:eastAsia="楷体" w:hAnsi="楷体"/>
          <w:sz w:val="24"/>
        </w:rPr>
      </w:pPr>
      <w:r>
        <w:rPr>
          <w:rFonts w:ascii="楷体" w:eastAsia="楷体" w:hAnsi="楷体" w:hint="eastAsia"/>
          <w:sz w:val="24"/>
        </w:rPr>
        <w:t xml:space="preserve">11 </w:t>
      </w:r>
      <w:r w:rsidRPr="00B172CD">
        <w:rPr>
          <w:rFonts w:ascii="楷体" w:eastAsia="楷体" w:hAnsi="楷体" w:hint="eastAsia"/>
          <w:sz w:val="24"/>
        </w:rPr>
        <w:t>现场管理及技术人员</w:t>
      </w:r>
    </w:p>
    <w:p w:rsidR="001E64DB" w:rsidRDefault="001E64DB" w:rsidP="001E64DB">
      <w:pPr>
        <w:ind w:firstLineChars="200" w:firstLine="480"/>
        <w:rPr>
          <w:rFonts w:ascii="楷体" w:eastAsia="楷体" w:hAnsi="楷体"/>
          <w:sz w:val="24"/>
          <w:szCs w:val="24"/>
        </w:rPr>
      </w:pPr>
      <w:r>
        <w:rPr>
          <w:rFonts w:ascii="楷体" w:eastAsia="楷体" w:hAnsi="楷体" w:hint="eastAsia"/>
          <w:sz w:val="24"/>
        </w:rPr>
        <w:t xml:space="preserve">12 </w:t>
      </w:r>
      <w:r w:rsidRPr="00B172CD">
        <w:rPr>
          <w:rFonts w:ascii="楷体" w:eastAsia="楷体" w:hAnsi="楷体" w:hint="eastAsia"/>
          <w:sz w:val="24"/>
        </w:rPr>
        <w:t>类似业绩</w:t>
      </w:r>
    </w:p>
    <w:p w:rsidR="001E64DB" w:rsidRPr="00294C16" w:rsidRDefault="001E64DB" w:rsidP="001E64DB">
      <w:pPr>
        <w:ind w:firstLineChars="200" w:firstLine="480"/>
        <w:rPr>
          <w:rFonts w:ascii="楷体" w:eastAsia="楷体" w:hAnsi="楷体"/>
          <w:sz w:val="24"/>
          <w:szCs w:val="24"/>
        </w:rPr>
      </w:pPr>
      <w:r w:rsidRPr="00294C16">
        <w:rPr>
          <w:rFonts w:ascii="楷体" w:eastAsia="楷体" w:hAnsi="楷体" w:hint="eastAsia"/>
          <w:sz w:val="24"/>
          <w:szCs w:val="24"/>
        </w:rPr>
        <w:t>1</w:t>
      </w:r>
      <w:r>
        <w:rPr>
          <w:rFonts w:ascii="楷体" w:eastAsia="楷体" w:hAnsi="楷体" w:hint="eastAsia"/>
          <w:sz w:val="24"/>
          <w:szCs w:val="24"/>
        </w:rPr>
        <w:t xml:space="preserve">3 </w:t>
      </w:r>
      <w:r w:rsidRPr="00D17AFD">
        <w:rPr>
          <w:rFonts w:ascii="楷体" w:eastAsia="楷体" w:hAnsi="楷体" w:hint="eastAsia"/>
          <w:color w:val="000000"/>
          <w:sz w:val="24"/>
          <w:szCs w:val="24"/>
        </w:rPr>
        <w:t>企业承诺、</w:t>
      </w:r>
      <w:r w:rsidRPr="00B172CD">
        <w:rPr>
          <w:rFonts w:ascii="楷体" w:eastAsia="楷体" w:hAnsi="楷体" w:hint="eastAsia"/>
          <w:sz w:val="24"/>
        </w:rPr>
        <w:t>合理化建议、合同主要条款</w:t>
      </w:r>
      <w:r>
        <w:rPr>
          <w:rFonts w:ascii="楷体" w:eastAsia="楷体" w:hAnsi="楷体" w:hint="eastAsia"/>
          <w:sz w:val="24"/>
        </w:rPr>
        <w:t>及</w:t>
      </w:r>
      <w:r w:rsidRPr="00B172CD">
        <w:rPr>
          <w:rFonts w:ascii="楷体" w:eastAsia="楷体" w:hAnsi="楷体" w:hint="eastAsia"/>
          <w:sz w:val="24"/>
        </w:rPr>
        <w:t>其它有利于评审的资料</w:t>
      </w:r>
    </w:p>
    <w:bookmarkEnd w:id="166"/>
    <w:bookmarkEnd w:id="167"/>
    <w:p w:rsidR="00870B12" w:rsidRPr="001E64DB" w:rsidRDefault="00870B12" w:rsidP="001E64DB">
      <w:pPr>
        <w:jc w:val="center"/>
        <w:rPr>
          <w:rFonts w:ascii="楷体" w:eastAsia="楷体" w:hAnsi="楷体"/>
          <w:b/>
          <w:sz w:val="36"/>
        </w:rPr>
      </w:pPr>
    </w:p>
    <w:p w:rsidR="00870B12" w:rsidRPr="008C3A7E" w:rsidRDefault="00870B12" w:rsidP="001E64DB">
      <w:pPr>
        <w:jc w:val="center"/>
        <w:rPr>
          <w:rFonts w:ascii="楷体" w:eastAsia="楷体" w:hAnsi="楷体"/>
          <w:b/>
          <w:sz w:val="30"/>
        </w:rPr>
      </w:pPr>
      <w:r w:rsidRPr="008C3A7E">
        <w:rPr>
          <w:rFonts w:ascii="楷体" w:eastAsia="楷体" w:hAnsi="楷体" w:hint="eastAsia"/>
          <w:b/>
          <w:sz w:val="30"/>
        </w:rPr>
        <w:t>（一）投 标 函</w:t>
      </w:r>
      <w:r w:rsidR="001E64DB">
        <w:rPr>
          <w:rFonts w:ascii="楷体" w:eastAsia="楷体" w:hAnsi="楷体" w:hint="eastAsia"/>
          <w:b/>
          <w:sz w:val="30"/>
        </w:rPr>
        <w:t xml:space="preserve"> </w:t>
      </w:r>
      <w:r w:rsidR="001E64DB" w:rsidRPr="001E64DB">
        <w:rPr>
          <w:rFonts w:ascii="楷体" w:eastAsia="楷体" w:hAnsi="楷体" w:hint="eastAsia"/>
          <w:b/>
          <w:sz w:val="30"/>
        </w:rPr>
        <w:t>格</w:t>
      </w:r>
      <w:r w:rsidR="001E64DB">
        <w:rPr>
          <w:rFonts w:ascii="楷体" w:eastAsia="楷体" w:hAnsi="楷体" w:hint="eastAsia"/>
          <w:b/>
          <w:sz w:val="30"/>
        </w:rPr>
        <w:t xml:space="preserve"> </w:t>
      </w:r>
      <w:r w:rsidR="001E64DB" w:rsidRPr="001E64DB">
        <w:rPr>
          <w:rFonts w:ascii="楷体" w:eastAsia="楷体" w:hAnsi="楷体" w:hint="eastAsia"/>
          <w:b/>
          <w:sz w:val="30"/>
        </w:rPr>
        <w:t>式</w:t>
      </w:r>
    </w:p>
    <w:p w:rsidR="00127286" w:rsidRDefault="00127286" w:rsidP="00127286">
      <w:pPr>
        <w:rPr>
          <w:rFonts w:ascii="楷体" w:eastAsia="楷体" w:hAnsi="楷体"/>
          <w:sz w:val="24"/>
          <w:szCs w:val="24"/>
        </w:rPr>
      </w:pPr>
      <w:bookmarkStart w:id="168" w:name="OLE_LINK103"/>
      <w:bookmarkStart w:id="169" w:name="OLE_LINK102"/>
      <w:bookmarkStart w:id="170" w:name="OLE_LINK113"/>
      <w:r>
        <w:rPr>
          <w:rFonts w:ascii="楷体" w:eastAsia="楷体" w:hAnsi="楷体" w:hint="eastAsia"/>
          <w:sz w:val="24"/>
          <w:szCs w:val="24"/>
        </w:rPr>
        <w:t>致：察布查尔锡伯自治县政府采购中心</w:t>
      </w:r>
    </w:p>
    <w:p w:rsidR="00127286" w:rsidRDefault="00127286" w:rsidP="00127286">
      <w:pPr>
        <w:ind w:firstLineChars="200" w:firstLine="480"/>
        <w:rPr>
          <w:rFonts w:ascii="楷体" w:eastAsia="楷体" w:hAnsi="楷体"/>
          <w:sz w:val="24"/>
          <w:szCs w:val="24"/>
        </w:rPr>
      </w:pPr>
      <w:r>
        <w:rPr>
          <w:rFonts w:ascii="楷体" w:eastAsia="楷体" w:hAnsi="楷体" w:hint="eastAsia"/>
          <w:sz w:val="24"/>
          <w:szCs w:val="24"/>
        </w:rPr>
        <w:t>我企业确认收到贵方采购货物、工程和服务及相关需求的采购文件（采购项目及编号：</w:t>
      </w:r>
      <w:r>
        <w:rPr>
          <w:rFonts w:ascii="楷体" w:eastAsia="楷体" w:hAnsi="楷体" w:hint="eastAsia"/>
          <w:sz w:val="24"/>
          <w:szCs w:val="24"/>
          <w:u w:val="single"/>
        </w:rPr>
        <w:t xml:space="preserve">                     </w:t>
      </w:r>
      <w:r>
        <w:rPr>
          <w:rFonts w:ascii="楷体" w:eastAsia="楷体" w:hAnsi="楷体" w:hint="eastAsia"/>
          <w:sz w:val="24"/>
          <w:szCs w:val="24"/>
        </w:rPr>
        <w:t>），本公司</w:t>
      </w:r>
      <w:bookmarkStart w:id="171" w:name="OLE_LINK111"/>
      <w:bookmarkStart w:id="172" w:name="OLE_LINK110"/>
      <w:bookmarkStart w:id="173" w:name="OLE_LINK115"/>
      <w:r>
        <w:rPr>
          <w:rFonts w:ascii="楷体" w:eastAsia="楷体" w:hAnsi="楷体" w:hint="eastAsia"/>
          <w:sz w:val="24"/>
          <w:szCs w:val="24"/>
          <w:u w:val="single"/>
        </w:rPr>
        <w:t>(供应商名称、统一社会信用代码)</w:t>
      </w:r>
      <w:bookmarkEnd w:id="171"/>
      <w:bookmarkEnd w:id="172"/>
      <w:bookmarkEnd w:id="173"/>
      <w:r>
        <w:rPr>
          <w:rFonts w:ascii="楷体" w:eastAsia="楷体" w:hAnsi="楷体" w:hint="eastAsia"/>
          <w:sz w:val="24"/>
          <w:szCs w:val="24"/>
        </w:rPr>
        <w:t xml:space="preserve">作为投标响应供应商已正式授权 </w:t>
      </w:r>
      <w:r>
        <w:rPr>
          <w:rFonts w:ascii="楷体" w:eastAsia="楷体" w:hAnsi="楷体" w:hint="eastAsia"/>
          <w:sz w:val="24"/>
          <w:szCs w:val="24"/>
          <w:u w:val="single"/>
        </w:rPr>
        <w:t xml:space="preserve">(供应商法人代表人被授权代表全名、职务) </w:t>
      </w:r>
      <w:r>
        <w:rPr>
          <w:rFonts w:ascii="楷体" w:eastAsia="楷体" w:hAnsi="楷体" w:hint="eastAsia"/>
          <w:sz w:val="24"/>
          <w:szCs w:val="24"/>
        </w:rPr>
        <w:t xml:space="preserve">为我方签名代表，签名代表在此声明并同意： </w:t>
      </w:r>
    </w:p>
    <w:p w:rsidR="00127286" w:rsidRDefault="00127286" w:rsidP="00127286">
      <w:pPr>
        <w:ind w:firstLineChars="200" w:firstLine="480"/>
        <w:rPr>
          <w:rFonts w:ascii="楷体" w:eastAsia="楷体" w:hAnsi="楷体"/>
          <w:bCs/>
          <w:sz w:val="24"/>
          <w:szCs w:val="24"/>
        </w:rPr>
      </w:pPr>
      <w:r>
        <w:rPr>
          <w:rFonts w:ascii="楷体" w:eastAsia="楷体" w:hAnsi="楷体" w:hint="eastAsia"/>
          <w:bCs/>
          <w:sz w:val="24"/>
          <w:szCs w:val="24"/>
        </w:rPr>
        <w:t xml:space="preserve">1.我们愿意遵守采购文件的各项规定，自愿参加投标响应，并已清楚采购文件的要求及有关文件规定，并严格按照采购文件的规定履行全部责任和义务。 </w:t>
      </w:r>
    </w:p>
    <w:p w:rsidR="00127286" w:rsidRDefault="00127286" w:rsidP="00127286">
      <w:pPr>
        <w:ind w:firstLineChars="200" w:firstLine="480"/>
        <w:rPr>
          <w:rFonts w:ascii="楷体" w:eastAsia="楷体" w:hAnsi="楷体"/>
          <w:bCs/>
          <w:sz w:val="24"/>
          <w:szCs w:val="24"/>
        </w:rPr>
      </w:pPr>
      <w:r>
        <w:rPr>
          <w:rFonts w:ascii="楷体" w:eastAsia="楷体" w:hAnsi="楷体" w:hint="eastAsia"/>
          <w:bCs/>
          <w:sz w:val="24"/>
          <w:szCs w:val="24"/>
        </w:rPr>
        <w:t xml:space="preserve">2.我们同意本投标响应文件自提交截止之日起90天内有效。如果在采购有效期内撤回投标响应，同意保证金将被贵方没收；如果我们的投标响应文件被接受，则直至合同生效时止，本投标响应文件始终有效并不撤回已递交的投标响应文件。 </w:t>
      </w:r>
    </w:p>
    <w:p w:rsidR="00127286" w:rsidRDefault="00127286" w:rsidP="00127286">
      <w:pPr>
        <w:ind w:firstLineChars="200" w:firstLine="480"/>
        <w:rPr>
          <w:rFonts w:ascii="楷体" w:eastAsia="楷体" w:hAnsi="楷体"/>
          <w:bCs/>
          <w:sz w:val="24"/>
          <w:szCs w:val="24"/>
        </w:rPr>
      </w:pPr>
      <w:r>
        <w:rPr>
          <w:rFonts w:ascii="楷体" w:eastAsia="楷体" w:hAnsi="楷体" w:hint="eastAsia"/>
          <w:bCs/>
          <w:sz w:val="24"/>
          <w:szCs w:val="24"/>
        </w:rPr>
        <w:t xml:space="preserve">3.我们已经详细地阅读并完全明白了全部采购文件及附件，包括澄清（如有）及参考文件，我们完全理解本采购文件的要求，我们同意放弃对采购文件提出不明或误解的一切权力。 </w:t>
      </w:r>
    </w:p>
    <w:p w:rsidR="00127286" w:rsidRDefault="00127286" w:rsidP="00127286">
      <w:pPr>
        <w:ind w:firstLineChars="200" w:firstLine="480"/>
        <w:rPr>
          <w:rFonts w:ascii="楷体" w:eastAsia="楷体" w:hAnsi="楷体"/>
          <w:bCs/>
          <w:sz w:val="24"/>
          <w:szCs w:val="24"/>
        </w:rPr>
      </w:pPr>
      <w:r>
        <w:rPr>
          <w:rFonts w:ascii="楷体" w:eastAsia="楷体" w:hAnsi="楷体" w:hint="eastAsia"/>
          <w:bCs/>
          <w:sz w:val="24"/>
          <w:szCs w:val="24"/>
        </w:rPr>
        <w:t>4.我们同意提供采购人、集</w:t>
      </w:r>
      <w:proofErr w:type="gramStart"/>
      <w:r>
        <w:rPr>
          <w:rFonts w:ascii="楷体" w:eastAsia="楷体" w:hAnsi="楷体" w:hint="eastAsia"/>
          <w:bCs/>
          <w:sz w:val="24"/>
          <w:szCs w:val="24"/>
        </w:rPr>
        <w:t>采机构</w:t>
      </w:r>
      <w:proofErr w:type="gramEnd"/>
      <w:r>
        <w:rPr>
          <w:rFonts w:ascii="楷体" w:eastAsia="楷体" w:hAnsi="楷体" w:hint="eastAsia"/>
          <w:bCs/>
          <w:sz w:val="24"/>
          <w:szCs w:val="24"/>
        </w:rPr>
        <w:t xml:space="preserve">及评审小组和采购监管部门要求的有关采购的一切数据或资料。 </w:t>
      </w:r>
    </w:p>
    <w:p w:rsidR="00127286" w:rsidRDefault="00127286" w:rsidP="00127286">
      <w:pPr>
        <w:ind w:firstLineChars="200" w:firstLine="480"/>
        <w:rPr>
          <w:rFonts w:ascii="楷体" w:eastAsia="楷体" w:hAnsi="楷体"/>
          <w:bCs/>
          <w:sz w:val="24"/>
          <w:szCs w:val="24"/>
        </w:rPr>
      </w:pPr>
      <w:r>
        <w:rPr>
          <w:rFonts w:ascii="楷体" w:eastAsia="楷体" w:hAnsi="楷体" w:hint="eastAsia"/>
          <w:bCs/>
          <w:sz w:val="24"/>
          <w:szCs w:val="24"/>
        </w:rPr>
        <w:t>5.我们理解采购人、集</w:t>
      </w:r>
      <w:proofErr w:type="gramStart"/>
      <w:r>
        <w:rPr>
          <w:rFonts w:ascii="楷体" w:eastAsia="楷体" w:hAnsi="楷体" w:hint="eastAsia"/>
          <w:bCs/>
          <w:sz w:val="24"/>
          <w:szCs w:val="24"/>
        </w:rPr>
        <w:t>采机构</w:t>
      </w:r>
      <w:proofErr w:type="gramEnd"/>
      <w:r>
        <w:rPr>
          <w:rFonts w:ascii="楷体" w:eastAsia="楷体" w:hAnsi="楷体" w:hint="eastAsia"/>
          <w:bCs/>
          <w:sz w:val="24"/>
          <w:szCs w:val="24"/>
        </w:rPr>
        <w:t>和评审小组和采购监管部门并无义务必须接受最低报价的采购或其它任何投标响应，完全理解采购人、集</w:t>
      </w:r>
      <w:proofErr w:type="gramStart"/>
      <w:r>
        <w:rPr>
          <w:rFonts w:ascii="楷体" w:eastAsia="楷体" w:hAnsi="楷体" w:hint="eastAsia"/>
          <w:bCs/>
          <w:sz w:val="24"/>
          <w:szCs w:val="24"/>
        </w:rPr>
        <w:t>采机构</w:t>
      </w:r>
      <w:proofErr w:type="gramEnd"/>
      <w:r>
        <w:rPr>
          <w:rFonts w:ascii="楷体" w:eastAsia="楷体" w:hAnsi="楷体" w:hint="eastAsia"/>
          <w:bCs/>
          <w:sz w:val="24"/>
          <w:szCs w:val="24"/>
        </w:rPr>
        <w:t xml:space="preserve">和评审小组和采购监管部门拒绝迟到的任何投标响应和最低报价不是被授予中标\成交的唯一条件。 </w:t>
      </w:r>
    </w:p>
    <w:p w:rsidR="00127286" w:rsidRDefault="00127286" w:rsidP="00127286">
      <w:pPr>
        <w:ind w:firstLineChars="200" w:firstLine="480"/>
        <w:rPr>
          <w:rFonts w:ascii="楷体" w:eastAsia="楷体" w:hAnsi="楷体"/>
          <w:bCs/>
          <w:sz w:val="24"/>
          <w:szCs w:val="24"/>
        </w:rPr>
      </w:pPr>
      <w:r>
        <w:rPr>
          <w:rFonts w:ascii="楷体" w:eastAsia="楷体" w:hAnsi="楷体" w:hint="eastAsia"/>
          <w:bCs/>
          <w:sz w:val="24"/>
          <w:szCs w:val="24"/>
        </w:rPr>
        <w:t>6.如果我们未对采购文件全部要求</w:t>
      </w:r>
      <w:proofErr w:type="gramStart"/>
      <w:r>
        <w:rPr>
          <w:rFonts w:ascii="楷体" w:eastAsia="楷体" w:hAnsi="楷体" w:hint="eastAsia"/>
          <w:bCs/>
          <w:sz w:val="24"/>
          <w:szCs w:val="24"/>
        </w:rPr>
        <w:t>作出</w:t>
      </w:r>
      <w:proofErr w:type="gramEnd"/>
      <w:r>
        <w:rPr>
          <w:rFonts w:ascii="楷体" w:eastAsia="楷体" w:hAnsi="楷体" w:hint="eastAsia"/>
          <w:bCs/>
          <w:sz w:val="24"/>
          <w:szCs w:val="24"/>
        </w:rPr>
        <w:t xml:space="preserve">实质性投标响应，则完全同意并接受按无效投标响应处理。  </w:t>
      </w:r>
    </w:p>
    <w:p w:rsidR="00127286" w:rsidRDefault="00127286" w:rsidP="00127286">
      <w:pPr>
        <w:ind w:firstLineChars="200" w:firstLine="480"/>
        <w:rPr>
          <w:rFonts w:ascii="楷体" w:eastAsia="楷体" w:hAnsi="楷体"/>
          <w:bCs/>
          <w:sz w:val="24"/>
          <w:szCs w:val="24"/>
        </w:rPr>
      </w:pPr>
      <w:r>
        <w:rPr>
          <w:rFonts w:ascii="楷体" w:eastAsia="楷体" w:hAnsi="楷体" w:hint="eastAsia"/>
          <w:bCs/>
          <w:sz w:val="24"/>
          <w:szCs w:val="24"/>
        </w:rPr>
        <w:t xml:space="preserve">7.我们证明提交的一切投标响应文件，无论是原件还是复印件均为准确、真实、有效、完整的，绝无任何虚假、伪造或者夸大。我们在此郑重承诺：在本次采购活动中，如有违法、违规、弄虚作假行为，所造成的损失、不良后果及法律责任，一律由我公司（企业）承担。 </w:t>
      </w:r>
    </w:p>
    <w:p w:rsidR="00127286" w:rsidRDefault="00127286" w:rsidP="00127286">
      <w:pPr>
        <w:ind w:firstLineChars="200" w:firstLine="480"/>
        <w:rPr>
          <w:rFonts w:ascii="楷体" w:eastAsia="楷体" w:hAnsi="楷体"/>
          <w:bCs/>
          <w:sz w:val="24"/>
          <w:szCs w:val="24"/>
        </w:rPr>
      </w:pPr>
      <w:r>
        <w:rPr>
          <w:rFonts w:ascii="楷体" w:eastAsia="楷体" w:hAnsi="楷体" w:hint="eastAsia"/>
          <w:bCs/>
          <w:sz w:val="24"/>
          <w:szCs w:val="24"/>
        </w:rPr>
        <w:t xml:space="preserve">8.如果我们提供的声明或承诺不真实，则完全同意认定为我司提供虚假材料，并同意作相应处理。 </w:t>
      </w:r>
    </w:p>
    <w:p w:rsidR="00127286" w:rsidRDefault="00127286" w:rsidP="00127286">
      <w:pPr>
        <w:ind w:firstLineChars="200" w:firstLine="480"/>
        <w:rPr>
          <w:rFonts w:ascii="楷体" w:eastAsia="楷体" w:hAnsi="楷体"/>
          <w:bCs/>
          <w:sz w:val="24"/>
          <w:szCs w:val="24"/>
        </w:rPr>
      </w:pPr>
      <w:r>
        <w:rPr>
          <w:rFonts w:ascii="楷体" w:eastAsia="楷体" w:hAnsi="楷体" w:hint="eastAsia"/>
          <w:bCs/>
          <w:sz w:val="24"/>
          <w:szCs w:val="24"/>
        </w:rPr>
        <w:t>9.我们是依法注册的法人，在法律、财务及运作上完全独立于本项目采购人、用户单位、集</w:t>
      </w:r>
      <w:proofErr w:type="gramStart"/>
      <w:r>
        <w:rPr>
          <w:rFonts w:ascii="楷体" w:eastAsia="楷体" w:hAnsi="楷体" w:hint="eastAsia"/>
          <w:bCs/>
          <w:sz w:val="24"/>
          <w:szCs w:val="24"/>
        </w:rPr>
        <w:t>采机构</w:t>
      </w:r>
      <w:proofErr w:type="gramEnd"/>
      <w:r>
        <w:rPr>
          <w:rFonts w:ascii="楷体" w:eastAsia="楷体" w:hAnsi="楷体" w:hint="eastAsia"/>
          <w:bCs/>
          <w:sz w:val="24"/>
          <w:szCs w:val="24"/>
        </w:rPr>
        <w:t xml:space="preserve">和采购监管部门。 </w:t>
      </w:r>
    </w:p>
    <w:p w:rsidR="00127286" w:rsidRDefault="00127286" w:rsidP="00127286">
      <w:pPr>
        <w:ind w:firstLineChars="200" w:firstLine="480"/>
        <w:rPr>
          <w:rFonts w:ascii="楷体" w:eastAsia="楷体" w:hAnsi="楷体"/>
          <w:sz w:val="24"/>
          <w:szCs w:val="24"/>
        </w:rPr>
      </w:pPr>
      <w:r>
        <w:rPr>
          <w:rFonts w:ascii="楷体" w:eastAsia="楷体" w:hAnsi="楷体" w:hint="eastAsia"/>
          <w:bCs/>
          <w:sz w:val="24"/>
          <w:szCs w:val="24"/>
        </w:rPr>
        <w:t>10.所有有关本次投标的函电请寄：</w:t>
      </w:r>
      <w:r>
        <w:rPr>
          <w:rFonts w:ascii="楷体" w:eastAsia="楷体" w:hAnsi="楷体" w:hint="eastAsia"/>
          <w:sz w:val="24"/>
          <w:szCs w:val="24"/>
        </w:rPr>
        <w:t xml:space="preserve"> </w:t>
      </w:r>
    </w:p>
    <w:p w:rsidR="00127286" w:rsidRDefault="00127286" w:rsidP="00127286">
      <w:pPr>
        <w:rPr>
          <w:rFonts w:ascii="楷体" w:eastAsia="楷体" w:hAnsi="楷体"/>
          <w:sz w:val="24"/>
          <w:szCs w:val="24"/>
          <w:u w:val="single"/>
        </w:rPr>
      </w:pPr>
      <w:r>
        <w:rPr>
          <w:rFonts w:ascii="楷体" w:eastAsia="楷体" w:hAnsi="楷体" w:hint="eastAsia"/>
          <w:sz w:val="24"/>
          <w:szCs w:val="24"/>
        </w:rPr>
        <w:t>地址：</w:t>
      </w:r>
      <w:r>
        <w:rPr>
          <w:rFonts w:ascii="楷体" w:eastAsia="楷体" w:hAnsi="楷体" w:hint="eastAsia"/>
          <w:sz w:val="24"/>
          <w:szCs w:val="24"/>
          <w:u w:val="single"/>
        </w:rPr>
        <w:t xml:space="preserve">                                     </w:t>
      </w:r>
      <w:r>
        <w:rPr>
          <w:rFonts w:ascii="楷体" w:eastAsia="楷体" w:hAnsi="楷体" w:hint="eastAsia"/>
          <w:sz w:val="24"/>
          <w:szCs w:val="24"/>
        </w:rPr>
        <w:t>邮编：</w:t>
      </w:r>
      <w:r>
        <w:rPr>
          <w:rFonts w:ascii="楷体" w:eastAsia="楷体" w:hAnsi="楷体" w:hint="eastAsia"/>
          <w:sz w:val="24"/>
          <w:szCs w:val="24"/>
          <w:u w:val="single"/>
        </w:rPr>
        <w:t xml:space="preserve">                          </w:t>
      </w:r>
    </w:p>
    <w:p w:rsidR="00127286" w:rsidRDefault="00127286" w:rsidP="00127286">
      <w:pPr>
        <w:rPr>
          <w:rFonts w:ascii="楷体" w:eastAsia="楷体" w:hAnsi="楷体"/>
          <w:sz w:val="24"/>
          <w:szCs w:val="24"/>
        </w:rPr>
      </w:pPr>
      <w:r>
        <w:rPr>
          <w:rFonts w:ascii="楷体" w:eastAsia="楷体" w:hAnsi="楷体" w:hint="eastAsia"/>
          <w:sz w:val="24"/>
          <w:szCs w:val="24"/>
        </w:rPr>
        <w:t>电话：</w:t>
      </w:r>
      <w:r>
        <w:rPr>
          <w:rFonts w:ascii="楷体" w:eastAsia="楷体" w:hAnsi="楷体" w:hint="eastAsia"/>
          <w:sz w:val="24"/>
          <w:szCs w:val="24"/>
          <w:u w:val="single"/>
        </w:rPr>
        <w:t xml:space="preserve">                                     </w:t>
      </w:r>
      <w:r>
        <w:rPr>
          <w:rFonts w:ascii="楷体" w:eastAsia="楷体" w:hAnsi="楷体" w:hint="eastAsia"/>
          <w:sz w:val="24"/>
          <w:szCs w:val="24"/>
        </w:rPr>
        <w:t>传真：</w:t>
      </w:r>
      <w:r>
        <w:rPr>
          <w:rFonts w:ascii="楷体" w:eastAsia="楷体" w:hAnsi="楷体" w:hint="eastAsia"/>
          <w:sz w:val="24"/>
          <w:szCs w:val="24"/>
          <w:u w:val="single"/>
        </w:rPr>
        <w:t xml:space="preserve">                          </w:t>
      </w:r>
    </w:p>
    <w:p w:rsidR="00127286" w:rsidRDefault="00127286" w:rsidP="00127286">
      <w:pPr>
        <w:rPr>
          <w:rFonts w:ascii="楷体" w:eastAsia="楷体" w:hAnsi="楷体"/>
          <w:sz w:val="24"/>
          <w:szCs w:val="24"/>
        </w:rPr>
      </w:pPr>
      <w:r>
        <w:rPr>
          <w:rFonts w:ascii="楷体" w:eastAsia="楷体" w:hAnsi="楷体" w:hint="eastAsia"/>
          <w:sz w:val="24"/>
          <w:szCs w:val="24"/>
        </w:rPr>
        <w:t>供应商授权代表姓名（签字）：</w:t>
      </w:r>
      <w:r>
        <w:rPr>
          <w:rFonts w:ascii="楷体" w:eastAsia="楷体" w:hAnsi="楷体" w:hint="eastAsia"/>
          <w:sz w:val="24"/>
          <w:szCs w:val="24"/>
          <w:u w:val="single"/>
        </w:rPr>
        <w:t xml:space="preserve">                                      </w:t>
      </w:r>
    </w:p>
    <w:p w:rsidR="00127286" w:rsidRDefault="00127286" w:rsidP="00127286">
      <w:pPr>
        <w:rPr>
          <w:rFonts w:ascii="楷体" w:eastAsia="楷体" w:hAnsi="楷体"/>
          <w:sz w:val="24"/>
          <w:szCs w:val="24"/>
        </w:rPr>
      </w:pPr>
      <w:r>
        <w:rPr>
          <w:rFonts w:ascii="楷体" w:eastAsia="楷体" w:hAnsi="楷体" w:hint="eastAsia"/>
          <w:sz w:val="24"/>
          <w:szCs w:val="24"/>
        </w:rPr>
        <w:t>供应商名称（公章）：</w:t>
      </w:r>
      <w:r>
        <w:rPr>
          <w:rFonts w:ascii="楷体" w:eastAsia="楷体" w:hAnsi="楷体" w:hint="eastAsia"/>
          <w:sz w:val="24"/>
          <w:szCs w:val="24"/>
          <w:u w:val="single"/>
        </w:rPr>
        <w:t xml:space="preserve">                                              </w:t>
      </w:r>
    </w:p>
    <w:p w:rsidR="00127286" w:rsidRDefault="00127286" w:rsidP="00127286">
      <w:pPr>
        <w:ind w:firstLineChars="2000" w:firstLine="4800"/>
        <w:rPr>
          <w:rFonts w:ascii="楷体" w:eastAsia="楷体" w:hAnsi="楷体"/>
          <w:sz w:val="24"/>
          <w:szCs w:val="24"/>
        </w:rPr>
      </w:pPr>
      <w:r>
        <w:rPr>
          <w:rFonts w:ascii="楷体" w:eastAsia="楷体" w:hAnsi="楷体" w:hint="eastAsia"/>
          <w:sz w:val="24"/>
          <w:szCs w:val="24"/>
        </w:rPr>
        <w:lastRenderedPageBreak/>
        <w:t>日期：________年</w:t>
      </w:r>
      <w:r>
        <w:rPr>
          <w:rFonts w:ascii="楷体" w:eastAsia="楷体" w:hAnsi="楷体" w:hint="eastAsia"/>
          <w:sz w:val="24"/>
          <w:szCs w:val="24"/>
          <w:u w:val="single"/>
        </w:rPr>
        <w:t>_    __</w:t>
      </w:r>
      <w:r>
        <w:rPr>
          <w:rFonts w:ascii="楷体" w:eastAsia="楷体" w:hAnsi="楷体" w:hint="eastAsia"/>
          <w:sz w:val="24"/>
          <w:szCs w:val="24"/>
        </w:rPr>
        <w:t>月</w:t>
      </w:r>
      <w:r>
        <w:rPr>
          <w:rFonts w:ascii="楷体" w:eastAsia="楷体" w:hAnsi="楷体" w:hint="eastAsia"/>
          <w:sz w:val="24"/>
          <w:szCs w:val="24"/>
          <w:u w:val="single"/>
        </w:rPr>
        <w:t>__   __</w:t>
      </w:r>
      <w:r>
        <w:rPr>
          <w:rFonts w:ascii="楷体" w:eastAsia="楷体" w:hAnsi="楷体" w:hint="eastAsia"/>
          <w:sz w:val="24"/>
          <w:szCs w:val="24"/>
        </w:rPr>
        <w:t>日</w:t>
      </w:r>
    </w:p>
    <w:p w:rsidR="00127286" w:rsidRDefault="00127286" w:rsidP="00127286">
      <w:pPr>
        <w:rPr>
          <w:rFonts w:ascii="楷体" w:eastAsia="楷体" w:hAnsi="楷体"/>
          <w:sz w:val="24"/>
          <w:szCs w:val="24"/>
        </w:rPr>
      </w:pPr>
      <w:r>
        <w:rPr>
          <w:rFonts w:ascii="楷体" w:eastAsia="楷体" w:hAnsi="楷体" w:hint="eastAsia"/>
          <w:sz w:val="24"/>
          <w:szCs w:val="24"/>
        </w:rPr>
        <w:t>备注：本</w:t>
      </w:r>
      <w:proofErr w:type="gramStart"/>
      <w:r>
        <w:rPr>
          <w:rFonts w:ascii="楷体" w:eastAsia="楷体" w:hAnsi="楷体" w:hint="eastAsia"/>
          <w:sz w:val="24"/>
          <w:szCs w:val="24"/>
        </w:rPr>
        <w:t>函内容</w:t>
      </w:r>
      <w:proofErr w:type="gramEnd"/>
      <w:r>
        <w:rPr>
          <w:rFonts w:ascii="楷体" w:eastAsia="楷体" w:hAnsi="楷体" w:hint="eastAsia"/>
          <w:sz w:val="24"/>
          <w:szCs w:val="24"/>
        </w:rPr>
        <w:t>不得擅自删改，否则视为无效投标响应。</w:t>
      </w:r>
      <w:bookmarkEnd w:id="168"/>
      <w:bookmarkEnd w:id="169"/>
      <w:bookmarkEnd w:id="170"/>
    </w:p>
    <w:p w:rsidR="003D6D77" w:rsidRPr="00127286" w:rsidRDefault="003D6D77" w:rsidP="003D6D77">
      <w:pPr>
        <w:rPr>
          <w:rFonts w:ascii="楷体" w:eastAsia="楷体" w:hAnsi="楷体"/>
          <w:sz w:val="24"/>
          <w:szCs w:val="24"/>
        </w:rPr>
      </w:pPr>
    </w:p>
    <w:p w:rsidR="00870B12" w:rsidRPr="008C3A7E" w:rsidRDefault="00F73D1E" w:rsidP="003D6D77">
      <w:pPr>
        <w:jc w:val="center"/>
        <w:outlineLvl w:val="0"/>
        <w:rPr>
          <w:rFonts w:ascii="楷体" w:eastAsia="楷体" w:hAnsi="楷体"/>
          <w:b/>
          <w:sz w:val="32"/>
        </w:rPr>
      </w:pPr>
      <w:r w:rsidRPr="008C3A7E">
        <w:rPr>
          <w:rFonts w:ascii="楷体" w:eastAsia="楷体" w:hAnsi="楷体" w:hint="eastAsia"/>
          <w:b/>
          <w:sz w:val="32"/>
        </w:rPr>
        <w:t>（二）</w:t>
      </w:r>
      <w:bookmarkStart w:id="174" w:name="OLE_LINK136"/>
      <w:bookmarkStart w:id="175" w:name="OLE_LINK137"/>
      <w:r w:rsidR="00870B12" w:rsidRPr="008C3A7E">
        <w:rPr>
          <w:rFonts w:ascii="楷体" w:eastAsia="楷体" w:hAnsi="楷体" w:hint="eastAsia"/>
          <w:b/>
          <w:sz w:val="32"/>
        </w:rPr>
        <w:t>投标声明函</w:t>
      </w:r>
      <w:bookmarkEnd w:id="174"/>
      <w:bookmarkEnd w:id="175"/>
      <w:r w:rsidR="001E64DB">
        <w:rPr>
          <w:rFonts w:ascii="楷体" w:eastAsia="楷体" w:hAnsi="楷体" w:hint="eastAsia"/>
          <w:b/>
          <w:sz w:val="32"/>
        </w:rPr>
        <w:t>格式</w:t>
      </w:r>
    </w:p>
    <w:p w:rsidR="003D6D77" w:rsidRDefault="003D6D77" w:rsidP="003D6D77">
      <w:pPr>
        <w:rPr>
          <w:rFonts w:ascii="楷体" w:eastAsia="楷体" w:hAnsi="楷体"/>
          <w:sz w:val="24"/>
          <w:szCs w:val="24"/>
        </w:rPr>
      </w:pPr>
      <w:bookmarkStart w:id="176" w:name="OLE_LINK96"/>
      <w:bookmarkStart w:id="177" w:name="OLE_LINK94"/>
      <w:bookmarkStart w:id="178" w:name="OLE_LINK106"/>
      <w:bookmarkStart w:id="179" w:name="OLE_LINK107"/>
      <w:bookmarkStart w:id="180" w:name="OLE_LINK114"/>
      <w:r>
        <w:rPr>
          <w:rFonts w:ascii="楷体" w:eastAsia="楷体" w:hAnsi="楷体" w:hint="eastAsia"/>
          <w:sz w:val="24"/>
          <w:szCs w:val="24"/>
        </w:rPr>
        <w:t>致：察布查尔锡伯自治县政府采购中心</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关于贵中心</w:t>
      </w:r>
      <w:r>
        <w:rPr>
          <w:rFonts w:ascii="楷体" w:eastAsia="楷体" w:hAnsi="楷体" w:hint="eastAsia"/>
          <w:sz w:val="24"/>
          <w:szCs w:val="24"/>
          <w:u w:val="single"/>
        </w:rPr>
        <w:t xml:space="preserve">      </w:t>
      </w:r>
      <w:r>
        <w:rPr>
          <w:rFonts w:ascii="楷体" w:eastAsia="楷体" w:hAnsi="楷体" w:hint="eastAsia"/>
          <w:sz w:val="24"/>
          <w:szCs w:val="24"/>
        </w:rPr>
        <w:t>年</w:t>
      </w:r>
      <w:r>
        <w:rPr>
          <w:rFonts w:ascii="楷体" w:eastAsia="楷体" w:hAnsi="楷体" w:hint="eastAsia"/>
          <w:sz w:val="24"/>
          <w:szCs w:val="24"/>
          <w:u w:val="single"/>
        </w:rPr>
        <w:t xml:space="preserve">   </w:t>
      </w:r>
      <w:r>
        <w:rPr>
          <w:rFonts w:ascii="楷体" w:eastAsia="楷体" w:hAnsi="楷体" w:hint="eastAsia"/>
          <w:sz w:val="24"/>
          <w:szCs w:val="24"/>
        </w:rPr>
        <w:t>月</w:t>
      </w:r>
      <w:r>
        <w:rPr>
          <w:rFonts w:ascii="楷体" w:eastAsia="楷体" w:hAnsi="楷体" w:hint="eastAsia"/>
          <w:sz w:val="24"/>
          <w:szCs w:val="24"/>
          <w:u w:val="single"/>
        </w:rPr>
        <w:t xml:space="preserve">   </w:t>
      </w:r>
      <w:r>
        <w:rPr>
          <w:rFonts w:ascii="楷体" w:eastAsia="楷体" w:hAnsi="楷体" w:hint="eastAsia"/>
          <w:sz w:val="24"/>
          <w:szCs w:val="24"/>
        </w:rPr>
        <w:t>日发布项目（采购项目编号：</w:t>
      </w:r>
      <w:r>
        <w:rPr>
          <w:rFonts w:ascii="楷体" w:eastAsia="楷体" w:hAnsi="楷体" w:hint="eastAsia"/>
          <w:sz w:val="24"/>
          <w:szCs w:val="24"/>
          <w:u w:val="single"/>
        </w:rPr>
        <w:t xml:space="preserve">                   </w:t>
      </w:r>
      <w:r>
        <w:rPr>
          <w:rFonts w:ascii="楷体" w:eastAsia="楷体" w:hAnsi="楷体" w:hint="eastAsia"/>
          <w:sz w:val="24"/>
          <w:szCs w:val="24"/>
        </w:rPr>
        <w:t>）的采购公告，本公司</w:t>
      </w:r>
      <w:r w:rsidR="00F43C6D">
        <w:rPr>
          <w:rFonts w:ascii="楷体" w:eastAsia="楷体" w:hAnsi="楷体" w:hint="eastAsia"/>
          <w:sz w:val="24"/>
          <w:szCs w:val="24"/>
          <w:u w:val="single"/>
        </w:rPr>
        <w:t>(供应商名称</w:t>
      </w:r>
      <w:bookmarkStart w:id="181" w:name="OLE_LINK118"/>
      <w:bookmarkStart w:id="182" w:name="OLE_LINK119"/>
      <w:r w:rsidR="00F43C6D">
        <w:rPr>
          <w:rFonts w:ascii="楷体" w:eastAsia="楷体" w:hAnsi="楷体" w:hint="eastAsia"/>
          <w:sz w:val="24"/>
          <w:szCs w:val="24"/>
          <w:u w:val="single"/>
        </w:rPr>
        <w:t>、</w:t>
      </w:r>
      <w:bookmarkStart w:id="183" w:name="OLE_LINK116"/>
      <w:bookmarkStart w:id="184" w:name="OLE_LINK117"/>
      <w:r w:rsidR="00F43C6D">
        <w:rPr>
          <w:rFonts w:ascii="楷体" w:eastAsia="楷体" w:hAnsi="楷体" w:hint="eastAsia"/>
          <w:sz w:val="24"/>
          <w:szCs w:val="24"/>
          <w:u w:val="single"/>
        </w:rPr>
        <w:t>统一社会信用代码</w:t>
      </w:r>
      <w:bookmarkEnd w:id="181"/>
      <w:bookmarkEnd w:id="182"/>
      <w:bookmarkEnd w:id="183"/>
      <w:bookmarkEnd w:id="184"/>
      <w:r w:rsidR="00F43C6D">
        <w:rPr>
          <w:rFonts w:ascii="楷体" w:eastAsia="楷体" w:hAnsi="楷体" w:hint="eastAsia"/>
          <w:sz w:val="24"/>
          <w:szCs w:val="24"/>
          <w:u w:val="single"/>
        </w:rPr>
        <w:t>)</w:t>
      </w:r>
      <w:r>
        <w:rPr>
          <w:rFonts w:ascii="楷体" w:eastAsia="楷体" w:hAnsi="楷体" w:hint="eastAsia"/>
          <w:sz w:val="24"/>
          <w:szCs w:val="24"/>
        </w:rPr>
        <w:t xml:space="preserve">愿意参加投标响应，特此声明：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 xml:space="preserve">本公司（企业）具备下列《中华人民共和国政府采购法》第二十二条资格条件，并已清楚采购文件的要求及有关文件规定。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 xml:space="preserve">（一）具有独立承担民事责任的能力；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 xml:space="preserve">（二）具有良好的商业信誉和健全的财务会计制度；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 xml:space="preserve">（三）具有履行合同所必需的设备和专业技术能力；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 xml:space="preserve">（四）有依法缴纳税收和社会保障资金的良好记录；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 xml:space="preserve">（五）参加政府采购活动前三年内，在经营活动中没有重大违法记录；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 xml:space="preserve">（六）法律、行政法规规定的其他条件。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 xml:space="preserve">本公司（企业）已清楚采购文件的要求及有关文件规定。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本公司（企业）的法定代表人或单位负责人与本项目其他供应商的法定代表人或单位负责人不为同一人且与其</w:t>
      </w:r>
      <w:proofErr w:type="gramStart"/>
      <w:r>
        <w:rPr>
          <w:rFonts w:ascii="楷体" w:eastAsia="楷体" w:hAnsi="楷体" w:hint="eastAsia"/>
          <w:sz w:val="24"/>
          <w:szCs w:val="24"/>
        </w:rPr>
        <w:t>他供应</w:t>
      </w:r>
      <w:proofErr w:type="gramEnd"/>
      <w:r>
        <w:rPr>
          <w:rFonts w:ascii="楷体" w:eastAsia="楷体" w:hAnsi="楷体" w:hint="eastAsia"/>
          <w:sz w:val="24"/>
          <w:szCs w:val="24"/>
        </w:rPr>
        <w:t xml:space="preserve">商之间不存在直接控股、管理关系。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 xml:space="preserve">本公司（企业）承诺：若为本采购项目提供整体设计、规范编制或者项目管理、监理、检测等服务的供应商，将不再参加该采购项目的其他采购活动。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本公司（企业）承诺：参加本次采购活动前</w:t>
      </w:r>
      <w:r w:rsidR="0067746A">
        <w:rPr>
          <w:rFonts w:ascii="楷体" w:eastAsia="楷体" w:hAnsi="楷体" w:hint="eastAsia"/>
          <w:sz w:val="24"/>
          <w:szCs w:val="24"/>
        </w:rPr>
        <w:t>三</w:t>
      </w:r>
      <w:r>
        <w:rPr>
          <w:rFonts w:ascii="楷体" w:eastAsia="楷体" w:hAnsi="楷体" w:hint="eastAsia"/>
          <w:sz w:val="24"/>
          <w:szCs w:val="24"/>
        </w:rPr>
        <w:t>年内，我公司（企业）在经营活动中没有重大违法记录。本公司（企业）承诺：本项目标的</w:t>
      </w:r>
      <w:proofErr w:type="gramStart"/>
      <w:r>
        <w:rPr>
          <w:rFonts w:ascii="楷体" w:eastAsia="楷体" w:hAnsi="楷体" w:hint="eastAsia"/>
          <w:sz w:val="24"/>
          <w:szCs w:val="24"/>
        </w:rPr>
        <w:t>的</w:t>
      </w:r>
      <w:proofErr w:type="gramEnd"/>
      <w:r>
        <w:rPr>
          <w:rFonts w:ascii="楷体" w:eastAsia="楷体" w:hAnsi="楷体" w:hint="eastAsia"/>
          <w:sz w:val="24"/>
          <w:szCs w:val="24"/>
        </w:rPr>
        <w:t>所有权和该作品的使用权归采购人所有，知识产权（含该作品的著作权及版权）或专利</w:t>
      </w:r>
      <w:proofErr w:type="gramStart"/>
      <w:r>
        <w:rPr>
          <w:rFonts w:ascii="楷体" w:eastAsia="楷体" w:hAnsi="楷体" w:hint="eastAsia"/>
          <w:sz w:val="24"/>
          <w:szCs w:val="24"/>
        </w:rPr>
        <w:t>归作者</w:t>
      </w:r>
      <w:proofErr w:type="gramEnd"/>
      <w:r>
        <w:rPr>
          <w:rFonts w:ascii="楷体" w:eastAsia="楷体" w:hAnsi="楷体" w:hint="eastAsia"/>
          <w:sz w:val="24"/>
          <w:szCs w:val="24"/>
        </w:rPr>
        <w:t xml:space="preserve">我公司（企业）所有。本项目我公司（企业）所提供的服务不侵犯任何第三方的专利、商标或版权。否则，我公司（企业）承担对第三方的知识产权（含该作品的著作权及版权）或专利的侵权责任，以及由此产生的后果由我司负责。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 xml:space="preserve">本公司（企业）承诺在本次采购活动中，如有违法、违规、弄虚作假行为，所造成的损失、不良后果及法律责任，一律由我公司（企业）承担。 </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 xml:space="preserve">特此声明！ </w:t>
      </w:r>
    </w:p>
    <w:p w:rsidR="003D6D77" w:rsidRDefault="003D6D77" w:rsidP="003D6D77">
      <w:pPr>
        <w:pStyle w:val="210"/>
        <w:spacing w:line="240" w:lineRule="auto"/>
        <w:rPr>
          <w:rFonts w:ascii="楷体" w:eastAsia="楷体" w:hAnsi="楷体"/>
          <w:sz w:val="24"/>
          <w:szCs w:val="24"/>
        </w:rPr>
      </w:pPr>
      <w:bookmarkStart w:id="185" w:name="OLE_LINK104"/>
      <w:bookmarkStart w:id="186" w:name="OLE_LINK105"/>
      <w:r>
        <w:rPr>
          <w:rFonts w:ascii="楷体" w:eastAsia="楷体" w:hAnsi="楷体" w:hint="eastAsia"/>
          <w:sz w:val="24"/>
          <w:szCs w:val="24"/>
        </w:rPr>
        <w:t>被</w:t>
      </w:r>
      <w:bookmarkEnd w:id="185"/>
      <w:bookmarkEnd w:id="186"/>
      <w:r>
        <w:rPr>
          <w:rFonts w:ascii="楷体" w:eastAsia="楷体" w:hAnsi="楷体" w:hint="eastAsia"/>
          <w:sz w:val="24"/>
          <w:szCs w:val="24"/>
        </w:rPr>
        <w:t>授权代表签字：</w:t>
      </w:r>
      <w:r>
        <w:rPr>
          <w:rFonts w:ascii="楷体" w:eastAsia="楷体" w:hAnsi="楷体" w:hint="eastAsia"/>
          <w:sz w:val="24"/>
          <w:szCs w:val="24"/>
          <w:u w:val="single"/>
        </w:rPr>
        <w:t>_______________________</w:t>
      </w:r>
    </w:p>
    <w:p w:rsidR="003D6D77" w:rsidRDefault="003D6D77" w:rsidP="003D6D77">
      <w:pPr>
        <w:pStyle w:val="210"/>
        <w:spacing w:line="240" w:lineRule="auto"/>
        <w:rPr>
          <w:rFonts w:ascii="楷体" w:eastAsia="楷体" w:hAnsi="楷体"/>
          <w:sz w:val="24"/>
          <w:szCs w:val="24"/>
        </w:rPr>
      </w:pPr>
      <w:r>
        <w:rPr>
          <w:rFonts w:ascii="楷体" w:eastAsia="楷体" w:hAnsi="楷体" w:hint="eastAsia"/>
          <w:sz w:val="24"/>
          <w:szCs w:val="24"/>
        </w:rPr>
        <w:t>被授权代表的职务：</w:t>
      </w:r>
      <w:r>
        <w:rPr>
          <w:rFonts w:ascii="楷体" w:eastAsia="楷体" w:hAnsi="楷体" w:hint="eastAsia"/>
          <w:sz w:val="24"/>
          <w:szCs w:val="24"/>
          <w:u w:val="single"/>
        </w:rPr>
        <w:t>_______________________</w:t>
      </w:r>
    </w:p>
    <w:p w:rsidR="003D6D77" w:rsidRDefault="003D6D77" w:rsidP="003D6D77">
      <w:pPr>
        <w:pStyle w:val="210"/>
        <w:spacing w:line="240" w:lineRule="auto"/>
        <w:rPr>
          <w:rFonts w:ascii="楷体" w:eastAsia="楷体" w:hAnsi="楷体"/>
          <w:sz w:val="24"/>
          <w:szCs w:val="24"/>
          <w:u w:val="single"/>
        </w:rPr>
      </w:pPr>
      <w:r>
        <w:rPr>
          <w:rFonts w:ascii="楷体" w:eastAsia="楷体" w:hAnsi="楷体" w:hint="eastAsia"/>
          <w:sz w:val="24"/>
          <w:szCs w:val="24"/>
        </w:rPr>
        <w:t>电话号和传真号：</w:t>
      </w:r>
      <w:r>
        <w:rPr>
          <w:rFonts w:ascii="楷体" w:eastAsia="楷体" w:hAnsi="楷体" w:hint="eastAsia"/>
          <w:sz w:val="24"/>
          <w:szCs w:val="24"/>
          <w:u w:val="single"/>
        </w:rPr>
        <w:t>_______________________</w:t>
      </w:r>
    </w:p>
    <w:p w:rsidR="003D6D77" w:rsidRPr="003D6D77" w:rsidRDefault="003D6D77" w:rsidP="003D6D77">
      <w:pPr>
        <w:pStyle w:val="210"/>
        <w:spacing w:line="240" w:lineRule="auto"/>
        <w:rPr>
          <w:rFonts w:ascii="楷体" w:eastAsia="楷体" w:hAnsi="楷体"/>
          <w:sz w:val="24"/>
          <w:szCs w:val="24"/>
          <w:u w:val="single"/>
        </w:rPr>
      </w:pPr>
      <w:r>
        <w:rPr>
          <w:rFonts w:ascii="楷体" w:eastAsia="楷体" w:hAnsi="楷体" w:hint="eastAsia"/>
          <w:sz w:val="24"/>
          <w:szCs w:val="24"/>
        </w:rPr>
        <w:t>供应商名称（公章）：</w:t>
      </w:r>
      <w:r>
        <w:rPr>
          <w:rFonts w:ascii="楷体" w:eastAsia="楷体" w:hAnsi="楷体" w:hint="eastAsia"/>
          <w:sz w:val="24"/>
          <w:szCs w:val="24"/>
          <w:u w:val="single"/>
        </w:rPr>
        <w:t xml:space="preserve">                             </w:t>
      </w:r>
      <w:r>
        <w:rPr>
          <w:rFonts w:ascii="楷体" w:eastAsia="楷体" w:hAnsi="楷体" w:hint="eastAsia"/>
          <w:sz w:val="24"/>
          <w:szCs w:val="24"/>
        </w:rPr>
        <w:t xml:space="preserve">  日期：</w:t>
      </w:r>
      <w:r>
        <w:rPr>
          <w:rFonts w:ascii="楷体" w:eastAsia="楷体" w:hAnsi="楷体" w:hint="eastAsia"/>
          <w:sz w:val="24"/>
          <w:szCs w:val="24"/>
          <w:u w:val="single"/>
        </w:rPr>
        <w:t>_____</w:t>
      </w:r>
      <w:r>
        <w:rPr>
          <w:rFonts w:ascii="楷体" w:eastAsia="楷体" w:hAnsi="楷体" w:hint="eastAsia"/>
          <w:sz w:val="24"/>
          <w:szCs w:val="24"/>
        </w:rPr>
        <w:t>年</w:t>
      </w:r>
      <w:r>
        <w:rPr>
          <w:rFonts w:ascii="楷体" w:eastAsia="楷体" w:hAnsi="楷体" w:hint="eastAsia"/>
          <w:sz w:val="24"/>
          <w:szCs w:val="24"/>
          <w:u w:val="single"/>
        </w:rPr>
        <w:t xml:space="preserve">    </w:t>
      </w:r>
      <w:r>
        <w:rPr>
          <w:rFonts w:ascii="楷体" w:eastAsia="楷体" w:hAnsi="楷体" w:hint="eastAsia"/>
          <w:sz w:val="24"/>
          <w:szCs w:val="24"/>
        </w:rPr>
        <w:t>月</w:t>
      </w:r>
      <w:r>
        <w:rPr>
          <w:rFonts w:ascii="楷体" w:eastAsia="楷体" w:hAnsi="楷体" w:hint="eastAsia"/>
          <w:sz w:val="24"/>
          <w:szCs w:val="24"/>
          <w:u w:val="single"/>
        </w:rPr>
        <w:t xml:space="preserve">    </w:t>
      </w:r>
      <w:r>
        <w:rPr>
          <w:rFonts w:ascii="楷体" w:eastAsia="楷体" w:hAnsi="楷体" w:hint="eastAsia"/>
          <w:sz w:val="24"/>
          <w:szCs w:val="24"/>
        </w:rPr>
        <w:t>日</w:t>
      </w:r>
      <w:bookmarkEnd w:id="176"/>
      <w:bookmarkEnd w:id="177"/>
    </w:p>
    <w:bookmarkEnd w:id="178"/>
    <w:bookmarkEnd w:id="179"/>
    <w:bookmarkEnd w:id="180"/>
    <w:p w:rsidR="00870B12" w:rsidRPr="003D6D77" w:rsidRDefault="00870B12" w:rsidP="00C240AF">
      <w:pPr>
        <w:jc w:val="center"/>
        <w:rPr>
          <w:rFonts w:ascii="楷体" w:eastAsia="楷体" w:hAnsi="楷体"/>
          <w:bCs/>
          <w:sz w:val="24"/>
        </w:rPr>
      </w:pPr>
    </w:p>
    <w:p w:rsidR="00870B12" w:rsidRPr="008C3A7E" w:rsidRDefault="00870B12" w:rsidP="00C240AF">
      <w:pPr>
        <w:pStyle w:val="ab"/>
        <w:ind w:leftChars="0" w:left="0"/>
        <w:jc w:val="center"/>
        <w:rPr>
          <w:rFonts w:ascii="楷体" w:eastAsia="楷体" w:hAnsi="楷体"/>
          <w:b/>
          <w:bCs/>
          <w:sz w:val="32"/>
          <w:szCs w:val="32"/>
        </w:rPr>
      </w:pPr>
      <w:r w:rsidRPr="008C3A7E">
        <w:rPr>
          <w:rFonts w:ascii="楷体" w:eastAsia="楷体" w:hAnsi="楷体" w:hint="eastAsia"/>
          <w:b/>
          <w:bCs/>
          <w:sz w:val="32"/>
          <w:szCs w:val="32"/>
        </w:rPr>
        <w:t>（</w:t>
      </w:r>
      <w:r w:rsidR="00F43C6D">
        <w:rPr>
          <w:rFonts w:ascii="楷体" w:eastAsia="楷体" w:hAnsi="楷体" w:hint="eastAsia"/>
          <w:b/>
          <w:bCs/>
          <w:sz w:val="32"/>
          <w:szCs w:val="32"/>
        </w:rPr>
        <w:t>三</w:t>
      </w:r>
      <w:r w:rsidRPr="008C3A7E">
        <w:rPr>
          <w:rFonts w:ascii="楷体" w:eastAsia="楷体" w:hAnsi="楷体" w:hint="eastAsia"/>
          <w:b/>
          <w:bCs/>
          <w:sz w:val="32"/>
          <w:szCs w:val="32"/>
        </w:rPr>
        <w:t>）</w:t>
      </w:r>
      <w:bookmarkStart w:id="187" w:name="OLE_LINK140"/>
      <w:bookmarkStart w:id="188" w:name="OLE_LINK141"/>
      <w:r w:rsidRPr="008C3A7E">
        <w:rPr>
          <w:rFonts w:ascii="楷体" w:eastAsia="楷体" w:hAnsi="楷体" w:hint="eastAsia"/>
          <w:b/>
          <w:bCs/>
          <w:sz w:val="32"/>
          <w:szCs w:val="32"/>
        </w:rPr>
        <w:t>法</w:t>
      </w:r>
      <w:r w:rsidR="00F43C6D">
        <w:rPr>
          <w:rFonts w:ascii="楷体" w:eastAsia="楷体" w:hAnsi="楷体" w:hint="eastAsia"/>
          <w:b/>
          <w:bCs/>
          <w:sz w:val="32"/>
          <w:szCs w:val="32"/>
        </w:rPr>
        <w:t>定</w:t>
      </w:r>
      <w:r w:rsidRPr="008C3A7E">
        <w:rPr>
          <w:rFonts w:ascii="楷体" w:eastAsia="楷体" w:hAnsi="楷体" w:hint="eastAsia"/>
          <w:b/>
          <w:bCs/>
          <w:sz w:val="32"/>
          <w:szCs w:val="32"/>
        </w:rPr>
        <w:t>代表</w:t>
      </w:r>
      <w:r w:rsidR="00F43C6D">
        <w:rPr>
          <w:rFonts w:ascii="楷体" w:eastAsia="楷体" w:hAnsi="楷体" w:hint="eastAsia"/>
          <w:b/>
          <w:bCs/>
          <w:sz w:val="32"/>
          <w:szCs w:val="32"/>
        </w:rPr>
        <w:t>人</w:t>
      </w:r>
      <w:r w:rsidRPr="008C3A7E">
        <w:rPr>
          <w:rFonts w:ascii="楷体" w:eastAsia="楷体" w:hAnsi="楷体" w:hint="eastAsia"/>
          <w:b/>
          <w:bCs/>
          <w:sz w:val="32"/>
          <w:szCs w:val="32"/>
        </w:rPr>
        <w:t>授权书</w:t>
      </w:r>
      <w:bookmarkEnd w:id="187"/>
      <w:bookmarkEnd w:id="188"/>
      <w:r w:rsidRPr="008C3A7E">
        <w:rPr>
          <w:rFonts w:ascii="楷体" w:eastAsia="楷体" w:hAnsi="楷体" w:hint="eastAsia"/>
          <w:b/>
          <w:bCs/>
          <w:sz w:val="32"/>
          <w:szCs w:val="32"/>
        </w:rPr>
        <w:t>格式</w:t>
      </w:r>
    </w:p>
    <w:p w:rsidR="00870B12" w:rsidRPr="008C3A7E" w:rsidRDefault="00870B12" w:rsidP="00C240AF">
      <w:pPr>
        <w:pStyle w:val="ab"/>
        <w:spacing w:after="0"/>
        <w:ind w:firstLine="482"/>
        <w:rPr>
          <w:rFonts w:ascii="楷体" w:eastAsia="楷体" w:hAnsi="楷体"/>
          <w:sz w:val="24"/>
        </w:rPr>
      </w:pPr>
      <w:r w:rsidRPr="008C3A7E">
        <w:rPr>
          <w:rFonts w:ascii="楷体" w:eastAsia="楷体" w:hAnsi="楷体" w:hint="eastAsia"/>
          <w:sz w:val="24"/>
        </w:rPr>
        <w:t>本授权书声明：</w:t>
      </w:r>
      <w:bookmarkStart w:id="189" w:name="OLE_LINK122"/>
      <w:bookmarkStart w:id="190" w:name="OLE_LINK123"/>
      <w:r w:rsidRPr="008C3A7E">
        <w:rPr>
          <w:rFonts w:ascii="楷体" w:eastAsia="楷体" w:hAnsi="楷体" w:hint="eastAsia"/>
          <w:sz w:val="24"/>
        </w:rPr>
        <w:t>注册于</w:t>
      </w:r>
      <w:r w:rsidRPr="008C3A7E">
        <w:rPr>
          <w:rFonts w:ascii="楷体" w:eastAsia="楷体" w:hAnsi="楷体" w:hint="eastAsia"/>
          <w:sz w:val="24"/>
          <w:u w:val="single"/>
        </w:rPr>
        <w:t>（</w:t>
      </w:r>
      <w:r w:rsidR="00F43C6D">
        <w:rPr>
          <w:rFonts w:ascii="楷体" w:eastAsia="楷体" w:hAnsi="楷体" w:hint="eastAsia"/>
          <w:sz w:val="24"/>
          <w:u w:val="single"/>
        </w:rPr>
        <w:t>省、市、（区）县</w:t>
      </w:r>
      <w:r w:rsidRPr="008C3A7E">
        <w:rPr>
          <w:rFonts w:ascii="楷体" w:eastAsia="楷体" w:hAnsi="楷体" w:hint="eastAsia"/>
          <w:sz w:val="24"/>
          <w:u w:val="single"/>
        </w:rPr>
        <w:t>）</w:t>
      </w:r>
      <w:bookmarkEnd w:id="189"/>
      <w:bookmarkEnd w:id="190"/>
      <w:r w:rsidRPr="008C3A7E">
        <w:rPr>
          <w:rFonts w:ascii="楷体" w:eastAsia="楷体" w:hAnsi="楷体" w:hint="eastAsia"/>
          <w:sz w:val="24"/>
        </w:rPr>
        <w:t>的</w:t>
      </w:r>
      <w:r w:rsidRPr="008C3A7E">
        <w:rPr>
          <w:rFonts w:ascii="楷体" w:eastAsia="楷体" w:hAnsi="楷体" w:hint="eastAsia"/>
          <w:sz w:val="24"/>
          <w:u w:val="single"/>
        </w:rPr>
        <w:t>（</w:t>
      </w:r>
      <w:r w:rsidR="00F43C6D">
        <w:rPr>
          <w:rFonts w:ascii="楷体" w:eastAsia="楷体" w:hAnsi="楷体" w:hint="eastAsia"/>
          <w:sz w:val="24"/>
          <w:u w:val="single"/>
        </w:rPr>
        <w:t>供应商</w:t>
      </w:r>
      <w:r w:rsidRPr="008C3A7E">
        <w:rPr>
          <w:rFonts w:ascii="楷体" w:eastAsia="楷体" w:hAnsi="楷体" w:hint="eastAsia"/>
          <w:sz w:val="24"/>
          <w:u w:val="single"/>
        </w:rPr>
        <w:t>名称</w:t>
      </w:r>
      <w:r w:rsidR="00F43C6D">
        <w:rPr>
          <w:rFonts w:ascii="楷体" w:eastAsia="楷体" w:hAnsi="楷体" w:hint="eastAsia"/>
          <w:sz w:val="24"/>
          <w:u w:val="single"/>
        </w:rPr>
        <w:t>、</w:t>
      </w:r>
      <w:r w:rsidR="00F43C6D">
        <w:rPr>
          <w:rFonts w:ascii="楷体" w:eastAsia="楷体" w:hAnsi="楷体" w:hint="eastAsia"/>
          <w:sz w:val="24"/>
          <w:szCs w:val="24"/>
          <w:u w:val="single"/>
        </w:rPr>
        <w:t>统一社会信用代码</w:t>
      </w:r>
      <w:r w:rsidRPr="008C3A7E">
        <w:rPr>
          <w:rFonts w:ascii="楷体" w:eastAsia="楷体" w:hAnsi="楷体" w:hint="eastAsia"/>
          <w:sz w:val="24"/>
          <w:u w:val="single"/>
        </w:rPr>
        <w:t>）</w:t>
      </w:r>
      <w:r w:rsidRPr="008C3A7E">
        <w:rPr>
          <w:rFonts w:ascii="楷体" w:eastAsia="楷体" w:hAnsi="楷体" w:hint="eastAsia"/>
          <w:sz w:val="24"/>
        </w:rPr>
        <w:t>，在下面签字的法</w:t>
      </w:r>
      <w:r w:rsidR="00F43C6D">
        <w:rPr>
          <w:rFonts w:ascii="楷体" w:eastAsia="楷体" w:hAnsi="楷体" w:hint="eastAsia"/>
          <w:sz w:val="24"/>
        </w:rPr>
        <w:t>定</w:t>
      </w:r>
      <w:r w:rsidRPr="008C3A7E">
        <w:rPr>
          <w:rFonts w:ascii="楷体" w:eastAsia="楷体" w:hAnsi="楷体" w:hint="eastAsia"/>
          <w:sz w:val="24"/>
        </w:rPr>
        <w:t>代表</w:t>
      </w:r>
      <w:r w:rsidR="00F43C6D" w:rsidRPr="008C3A7E">
        <w:rPr>
          <w:rFonts w:ascii="楷体" w:eastAsia="楷体" w:hAnsi="楷体" w:hint="eastAsia"/>
          <w:sz w:val="24"/>
        </w:rPr>
        <w:t>人</w:t>
      </w:r>
      <w:r w:rsidRPr="008C3A7E">
        <w:rPr>
          <w:rFonts w:ascii="楷体" w:eastAsia="楷体" w:hAnsi="楷体" w:hint="eastAsia"/>
          <w:sz w:val="24"/>
          <w:u w:val="single"/>
        </w:rPr>
        <w:t>（姓名、职务）</w:t>
      </w:r>
      <w:r w:rsidRPr="008C3A7E">
        <w:rPr>
          <w:rFonts w:ascii="楷体" w:eastAsia="楷体" w:hAnsi="楷体" w:hint="eastAsia"/>
          <w:sz w:val="24"/>
        </w:rPr>
        <w:t>，代表本公司授权在下面签字的项目经理</w:t>
      </w:r>
      <w:r w:rsidRPr="008C3A7E">
        <w:rPr>
          <w:rFonts w:ascii="楷体" w:eastAsia="楷体" w:hAnsi="楷体" w:hint="eastAsia"/>
          <w:sz w:val="24"/>
          <w:u w:val="single"/>
        </w:rPr>
        <w:t>（被授权人的姓名）</w:t>
      </w:r>
      <w:r w:rsidRPr="008C3A7E">
        <w:rPr>
          <w:rFonts w:ascii="楷体" w:eastAsia="楷体" w:hAnsi="楷体" w:hint="eastAsia"/>
          <w:sz w:val="24"/>
        </w:rPr>
        <w:t>为本公司的合法代理人，就</w:t>
      </w:r>
      <w:r w:rsidRPr="008C3A7E">
        <w:rPr>
          <w:rFonts w:ascii="楷体" w:eastAsia="楷体" w:hAnsi="楷体" w:hint="eastAsia"/>
          <w:sz w:val="24"/>
          <w:u w:val="single"/>
        </w:rPr>
        <w:t xml:space="preserve">　（</w:t>
      </w:r>
      <w:bookmarkStart w:id="191" w:name="OLE_LINK120"/>
      <w:bookmarkStart w:id="192" w:name="OLE_LINK121"/>
      <w:r w:rsidR="00F43C6D">
        <w:rPr>
          <w:rFonts w:ascii="楷体" w:eastAsia="楷体" w:hAnsi="楷体" w:hint="eastAsia"/>
          <w:sz w:val="24"/>
          <w:u w:val="single"/>
        </w:rPr>
        <w:t>采购</w:t>
      </w:r>
      <w:r w:rsidRPr="008C3A7E">
        <w:rPr>
          <w:rFonts w:ascii="楷体" w:eastAsia="楷体" w:hAnsi="楷体" w:hint="eastAsia"/>
          <w:sz w:val="24"/>
          <w:u w:val="single"/>
        </w:rPr>
        <w:t>项目名称</w:t>
      </w:r>
      <w:r w:rsidR="00F43C6D">
        <w:rPr>
          <w:rFonts w:ascii="楷体" w:eastAsia="楷体" w:hAnsi="楷体" w:hint="eastAsia"/>
          <w:sz w:val="24"/>
          <w:u w:val="single"/>
        </w:rPr>
        <w:t>及编号</w:t>
      </w:r>
      <w:bookmarkEnd w:id="191"/>
      <w:bookmarkEnd w:id="192"/>
      <w:r w:rsidRPr="008C3A7E">
        <w:rPr>
          <w:rFonts w:ascii="楷体" w:eastAsia="楷体" w:hAnsi="楷体" w:hint="eastAsia"/>
          <w:sz w:val="24"/>
          <w:u w:val="single"/>
        </w:rPr>
        <w:t xml:space="preserve">）　</w:t>
      </w:r>
      <w:r w:rsidRPr="008C3A7E">
        <w:rPr>
          <w:rFonts w:ascii="楷体" w:eastAsia="楷体" w:hAnsi="楷体" w:hint="eastAsia"/>
          <w:sz w:val="24"/>
        </w:rPr>
        <w:t>的投标</w:t>
      </w:r>
      <w:r w:rsidR="00F43C6D">
        <w:rPr>
          <w:rFonts w:ascii="楷体" w:eastAsia="楷体" w:hAnsi="楷体" w:hint="eastAsia"/>
          <w:sz w:val="24"/>
        </w:rPr>
        <w:t>响应</w:t>
      </w:r>
      <w:r w:rsidRPr="008C3A7E">
        <w:rPr>
          <w:rFonts w:ascii="楷体" w:eastAsia="楷体" w:hAnsi="楷体" w:hint="eastAsia"/>
          <w:sz w:val="24"/>
        </w:rPr>
        <w:t>，以本公司的名义处理一切与之有关的事务。</w:t>
      </w:r>
    </w:p>
    <w:p w:rsidR="00870B12" w:rsidRPr="008C3A7E" w:rsidRDefault="00870B12" w:rsidP="00C240AF">
      <w:pPr>
        <w:ind w:firstLine="482"/>
        <w:rPr>
          <w:rFonts w:ascii="楷体" w:eastAsia="楷体" w:hAnsi="楷体"/>
          <w:sz w:val="24"/>
        </w:rPr>
      </w:pPr>
      <w:r w:rsidRPr="008C3A7E">
        <w:rPr>
          <w:rFonts w:ascii="楷体" w:eastAsia="楷体" w:hAnsi="楷体" w:hint="eastAsia"/>
          <w:sz w:val="24"/>
        </w:rPr>
        <w:t>本授权书于20</w:t>
      </w:r>
      <w:r w:rsidRPr="008C3A7E">
        <w:rPr>
          <w:rFonts w:ascii="楷体" w:eastAsia="楷体" w:hAnsi="楷体" w:hint="eastAsia"/>
          <w:sz w:val="24"/>
          <w:u w:val="single"/>
        </w:rPr>
        <w:t xml:space="preserve">　　</w:t>
      </w:r>
      <w:proofErr w:type="gramStart"/>
      <w:r w:rsidRPr="008C3A7E">
        <w:rPr>
          <w:rFonts w:ascii="楷体" w:eastAsia="楷体" w:hAnsi="楷体" w:hint="eastAsia"/>
          <w:sz w:val="24"/>
          <w:u w:val="single"/>
        </w:rPr>
        <w:t xml:space="preserve">　</w:t>
      </w:r>
      <w:proofErr w:type="gramEnd"/>
      <w:r w:rsidRPr="008C3A7E">
        <w:rPr>
          <w:rFonts w:ascii="楷体" w:eastAsia="楷体" w:hAnsi="楷体" w:hint="eastAsia"/>
          <w:sz w:val="24"/>
        </w:rPr>
        <w:t>年</w:t>
      </w:r>
      <w:r w:rsidRPr="008C3A7E">
        <w:rPr>
          <w:rFonts w:ascii="楷体" w:eastAsia="楷体" w:hAnsi="楷体" w:hint="eastAsia"/>
          <w:sz w:val="24"/>
          <w:u w:val="single"/>
        </w:rPr>
        <w:t xml:space="preserve">　　</w:t>
      </w:r>
      <w:proofErr w:type="gramStart"/>
      <w:r w:rsidRPr="008C3A7E">
        <w:rPr>
          <w:rFonts w:ascii="楷体" w:eastAsia="楷体" w:hAnsi="楷体" w:hint="eastAsia"/>
          <w:sz w:val="24"/>
          <w:u w:val="single"/>
        </w:rPr>
        <w:t xml:space="preserve">　</w:t>
      </w:r>
      <w:proofErr w:type="gramEnd"/>
      <w:r w:rsidRPr="008C3A7E">
        <w:rPr>
          <w:rFonts w:ascii="楷体" w:eastAsia="楷体" w:hAnsi="楷体" w:hint="eastAsia"/>
          <w:sz w:val="24"/>
        </w:rPr>
        <w:t>月</w:t>
      </w:r>
      <w:r w:rsidRPr="008C3A7E">
        <w:rPr>
          <w:rFonts w:ascii="楷体" w:eastAsia="楷体" w:hAnsi="楷体" w:hint="eastAsia"/>
          <w:sz w:val="24"/>
          <w:u w:val="single"/>
        </w:rPr>
        <w:t xml:space="preserve">　　</w:t>
      </w:r>
      <w:r w:rsidRPr="008C3A7E">
        <w:rPr>
          <w:rFonts w:ascii="楷体" w:eastAsia="楷体" w:hAnsi="楷体" w:hint="eastAsia"/>
          <w:sz w:val="24"/>
        </w:rPr>
        <w:t>日签字生效，特此声明。</w:t>
      </w:r>
    </w:p>
    <w:p w:rsidR="00870B12" w:rsidRPr="008C3A7E" w:rsidRDefault="00870B12" w:rsidP="00C240AF">
      <w:pPr>
        <w:ind w:firstLine="482"/>
        <w:rPr>
          <w:rFonts w:ascii="楷体" w:eastAsia="楷体" w:hAnsi="楷体"/>
          <w:sz w:val="24"/>
        </w:rPr>
      </w:pPr>
      <w:r w:rsidRPr="008C3A7E">
        <w:rPr>
          <w:rFonts w:ascii="楷体" w:eastAsia="楷体" w:hAnsi="楷体" w:hint="eastAsia"/>
          <w:sz w:val="24"/>
        </w:rPr>
        <w:t>法</w:t>
      </w:r>
      <w:r w:rsidR="00F43C6D">
        <w:rPr>
          <w:rFonts w:ascii="楷体" w:eastAsia="楷体" w:hAnsi="楷体" w:hint="eastAsia"/>
          <w:sz w:val="24"/>
        </w:rPr>
        <w:t>定</w:t>
      </w:r>
      <w:r w:rsidRPr="008C3A7E">
        <w:rPr>
          <w:rFonts w:ascii="楷体" w:eastAsia="楷体" w:hAnsi="楷体" w:hint="eastAsia"/>
          <w:sz w:val="24"/>
        </w:rPr>
        <w:t>代表</w:t>
      </w:r>
      <w:r w:rsidR="00F43C6D" w:rsidRPr="008C3A7E">
        <w:rPr>
          <w:rFonts w:ascii="楷体" w:eastAsia="楷体" w:hAnsi="楷体" w:hint="eastAsia"/>
          <w:sz w:val="24"/>
        </w:rPr>
        <w:t>人</w:t>
      </w:r>
      <w:r w:rsidRPr="008C3A7E">
        <w:rPr>
          <w:rFonts w:ascii="楷体" w:eastAsia="楷体" w:hAnsi="楷体" w:hint="eastAsia"/>
          <w:sz w:val="24"/>
        </w:rPr>
        <w:t>签字</w:t>
      </w:r>
      <w:proofErr w:type="gramStart"/>
      <w:r w:rsidRPr="008C3A7E">
        <w:rPr>
          <w:rFonts w:ascii="楷体" w:eastAsia="楷体" w:hAnsi="楷体" w:hint="eastAsia"/>
          <w:sz w:val="24"/>
          <w:u w:val="single"/>
        </w:rPr>
        <w:t xml:space="preserve">　　　　　　　　　　　　　　　　　</w:t>
      </w:r>
      <w:proofErr w:type="gramEnd"/>
    </w:p>
    <w:p w:rsidR="00870B12" w:rsidRPr="008C3A7E" w:rsidRDefault="00870B12" w:rsidP="00C240AF">
      <w:pPr>
        <w:ind w:firstLine="482"/>
        <w:rPr>
          <w:rFonts w:ascii="楷体" w:eastAsia="楷体" w:hAnsi="楷体"/>
          <w:sz w:val="24"/>
        </w:rPr>
      </w:pPr>
      <w:r w:rsidRPr="008C3A7E">
        <w:rPr>
          <w:rFonts w:ascii="楷体" w:eastAsia="楷体" w:hAnsi="楷体" w:hint="eastAsia"/>
          <w:sz w:val="24"/>
        </w:rPr>
        <w:t>被授权人签字</w:t>
      </w:r>
      <w:proofErr w:type="gramStart"/>
      <w:r w:rsidRPr="008C3A7E">
        <w:rPr>
          <w:rFonts w:ascii="楷体" w:eastAsia="楷体" w:hAnsi="楷体" w:hint="eastAsia"/>
          <w:sz w:val="24"/>
          <w:u w:val="single"/>
        </w:rPr>
        <w:t xml:space="preserve">　　　　　　　　　　　　　　　　　</w:t>
      </w:r>
      <w:proofErr w:type="gramEnd"/>
    </w:p>
    <w:p w:rsidR="00870B12" w:rsidRPr="008C3A7E" w:rsidRDefault="00870B12" w:rsidP="00C240AF">
      <w:pPr>
        <w:ind w:firstLine="482"/>
        <w:rPr>
          <w:rFonts w:ascii="楷体" w:eastAsia="楷体" w:hAnsi="楷体"/>
          <w:sz w:val="24"/>
        </w:rPr>
      </w:pPr>
      <w:r w:rsidRPr="008C3A7E">
        <w:rPr>
          <w:rFonts w:ascii="楷体" w:eastAsia="楷体" w:hAnsi="楷体" w:hint="eastAsia"/>
          <w:sz w:val="24"/>
        </w:rPr>
        <w:t>公      章：</w:t>
      </w:r>
      <w:r w:rsidRPr="008C3A7E">
        <w:rPr>
          <w:rFonts w:ascii="楷体" w:eastAsia="楷体" w:hAnsi="楷体" w:hint="eastAsia"/>
          <w:sz w:val="24"/>
          <w:u w:val="single"/>
        </w:rPr>
        <w:t xml:space="preserve">                         </w:t>
      </w:r>
    </w:p>
    <w:p w:rsidR="00870B12" w:rsidRPr="008C3A7E" w:rsidRDefault="00870B12" w:rsidP="00C240AF">
      <w:pPr>
        <w:ind w:firstLine="480"/>
        <w:rPr>
          <w:rFonts w:ascii="楷体" w:eastAsia="楷体" w:hAnsi="楷体"/>
          <w:sz w:val="24"/>
          <w:u w:val="single"/>
        </w:rPr>
      </w:pPr>
      <w:r w:rsidRPr="008C3A7E">
        <w:rPr>
          <w:rFonts w:ascii="楷体" w:eastAsia="楷体" w:hAnsi="楷体" w:hint="eastAsia"/>
          <w:sz w:val="24"/>
        </w:rPr>
        <w:t xml:space="preserve">　　　　　　　　　　　　　　　　　　　　授权日期：20</w:t>
      </w:r>
      <w:r w:rsidRPr="008C3A7E">
        <w:rPr>
          <w:rFonts w:ascii="楷体" w:eastAsia="楷体" w:hAnsi="楷体" w:hint="eastAsia"/>
          <w:sz w:val="24"/>
          <w:u w:val="single"/>
        </w:rPr>
        <w:t xml:space="preserve">　　</w:t>
      </w:r>
      <w:r w:rsidRPr="008C3A7E">
        <w:rPr>
          <w:rFonts w:ascii="楷体" w:eastAsia="楷体" w:hAnsi="楷体" w:hint="eastAsia"/>
          <w:sz w:val="24"/>
        </w:rPr>
        <w:t>年</w:t>
      </w:r>
      <w:r w:rsidRPr="008C3A7E">
        <w:rPr>
          <w:rFonts w:ascii="楷体" w:eastAsia="楷体" w:hAnsi="楷体" w:hint="eastAsia"/>
          <w:sz w:val="24"/>
          <w:u w:val="single"/>
        </w:rPr>
        <w:t xml:space="preserve">　　</w:t>
      </w:r>
      <w:r w:rsidRPr="008C3A7E">
        <w:rPr>
          <w:rFonts w:ascii="楷体" w:eastAsia="楷体" w:hAnsi="楷体" w:hint="eastAsia"/>
          <w:sz w:val="24"/>
        </w:rPr>
        <w:t>月</w:t>
      </w:r>
      <w:r w:rsidRPr="008C3A7E">
        <w:rPr>
          <w:rFonts w:ascii="楷体" w:eastAsia="楷体" w:hAnsi="楷体" w:hint="eastAsia"/>
          <w:sz w:val="24"/>
          <w:u w:val="single"/>
        </w:rPr>
        <w:t xml:space="preserve">　　</w:t>
      </w:r>
      <w:r w:rsidRPr="008C3A7E">
        <w:rPr>
          <w:rFonts w:ascii="楷体" w:eastAsia="楷体" w:hAnsi="楷体" w:hint="eastAsia"/>
          <w:sz w:val="24"/>
        </w:rPr>
        <w:t>日</w:t>
      </w:r>
    </w:p>
    <w:p w:rsidR="00870B12" w:rsidRPr="008C3A7E" w:rsidRDefault="00870B12" w:rsidP="00C240AF">
      <w:pPr>
        <w:ind w:firstLineChars="200" w:firstLine="482"/>
        <w:rPr>
          <w:rFonts w:ascii="楷体" w:eastAsia="楷体" w:hAnsi="楷体"/>
          <w:b/>
          <w:sz w:val="24"/>
        </w:rPr>
      </w:pPr>
      <w:r w:rsidRPr="008C3A7E">
        <w:rPr>
          <w:rFonts w:ascii="楷体" w:eastAsia="楷体" w:hAnsi="楷体" w:hint="eastAsia"/>
          <w:b/>
          <w:sz w:val="24"/>
        </w:rPr>
        <w:t>注：</w:t>
      </w:r>
      <w:r w:rsidR="00661491" w:rsidRPr="008C3A7E">
        <w:rPr>
          <w:rFonts w:ascii="楷体" w:eastAsia="楷体" w:hAnsi="楷体" w:hint="eastAsia"/>
          <w:b/>
          <w:sz w:val="24"/>
        </w:rPr>
        <w:t>1.</w:t>
      </w:r>
      <w:r w:rsidRPr="008C3A7E">
        <w:rPr>
          <w:rFonts w:ascii="楷体" w:eastAsia="楷体" w:hAnsi="楷体" w:hint="eastAsia"/>
          <w:b/>
          <w:sz w:val="24"/>
        </w:rPr>
        <w:t>法人代表本人作为公司代理人前来参加投标的投标人，可不提供此项证明文件。</w:t>
      </w:r>
    </w:p>
    <w:p w:rsidR="00661491" w:rsidRPr="008C3A7E" w:rsidRDefault="00661491" w:rsidP="00C240AF">
      <w:pPr>
        <w:ind w:firstLineChars="396" w:firstLine="954"/>
        <w:rPr>
          <w:rFonts w:ascii="楷体" w:eastAsia="楷体" w:hAnsi="楷体"/>
          <w:b/>
          <w:sz w:val="24"/>
        </w:rPr>
      </w:pPr>
      <w:r w:rsidRPr="008C3A7E">
        <w:rPr>
          <w:rFonts w:ascii="楷体" w:eastAsia="楷体" w:hAnsi="楷体" w:hint="eastAsia"/>
          <w:b/>
          <w:sz w:val="24"/>
        </w:rPr>
        <w:lastRenderedPageBreak/>
        <w:t>2.下附相关人员身份证复印件</w:t>
      </w:r>
      <w:r w:rsidR="008F198D" w:rsidRPr="008C3A7E">
        <w:rPr>
          <w:rFonts w:ascii="楷体" w:eastAsia="楷体" w:hAnsi="楷体" w:hint="eastAsia"/>
          <w:b/>
          <w:sz w:val="24"/>
        </w:rPr>
        <w:t>。</w:t>
      </w:r>
    </w:p>
    <w:p w:rsidR="00870B12" w:rsidRPr="008C3A7E" w:rsidRDefault="00870B12" w:rsidP="001E64DB">
      <w:pPr>
        <w:jc w:val="center"/>
        <w:rPr>
          <w:rFonts w:ascii="楷体" w:eastAsia="楷体" w:hAnsi="楷体"/>
        </w:rPr>
      </w:pPr>
      <w:r w:rsidRPr="008C3A7E">
        <w:rPr>
          <w:rFonts w:ascii="楷体" w:eastAsia="楷体" w:hAnsi="楷体" w:hint="eastAsia"/>
          <w:b/>
          <w:sz w:val="30"/>
        </w:rPr>
        <w:t>（</w:t>
      </w:r>
      <w:r w:rsidR="00F43C6D">
        <w:rPr>
          <w:rFonts w:ascii="楷体" w:eastAsia="楷体" w:hAnsi="楷体" w:hint="eastAsia"/>
          <w:b/>
          <w:sz w:val="30"/>
        </w:rPr>
        <w:t>四</w:t>
      </w:r>
      <w:r w:rsidRPr="008C3A7E">
        <w:rPr>
          <w:rFonts w:ascii="楷体" w:eastAsia="楷体" w:hAnsi="楷体" w:hint="eastAsia"/>
          <w:b/>
          <w:sz w:val="30"/>
        </w:rPr>
        <w:t>）</w:t>
      </w:r>
      <w:bookmarkStart w:id="193" w:name="OLE_LINK234"/>
      <w:bookmarkStart w:id="194" w:name="OLE_LINK235"/>
      <w:r w:rsidRPr="008C3A7E">
        <w:rPr>
          <w:rFonts w:ascii="楷体" w:eastAsia="楷体" w:hAnsi="楷体" w:hint="eastAsia"/>
          <w:b/>
          <w:sz w:val="32"/>
        </w:rPr>
        <w:t>制造商出具的授权函</w:t>
      </w:r>
      <w:r w:rsidR="00F43C6D">
        <w:rPr>
          <w:rFonts w:ascii="楷体" w:eastAsia="楷体" w:hAnsi="楷体" w:hint="eastAsia"/>
          <w:b/>
          <w:sz w:val="32"/>
        </w:rPr>
        <w:t>（若有）</w:t>
      </w:r>
      <w:bookmarkEnd w:id="193"/>
      <w:bookmarkEnd w:id="194"/>
    </w:p>
    <w:p w:rsidR="00870B12" w:rsidRPr="008C3A7E" w:rsidRDefault="00870B12" w:rsidP="00C240AF">
      <w:pPr>
        <w:pStyle w:val="a7"/>
        <w:rPr>
          <w:rFonts w:ascii="楷体" w:eastAsia="楷体" w:hAnsi="楷体"/>
          <w:iCs/>
          <w:sz w:val="24"/>
          <w:u w:val="single"/>
        </w:rPr>
      </w:pPr>
      <w:r w:rsidRPr="008C3A7E">
        <w:rPr>
          <w:rFonts w:ascii="楷体" w:eastAsia="楷体" w:hAnsi="楷体" w:hint="eastAsia"/>
          <w:iCs/>
          <w:sz w:val="24"/>
        </w:rPr>
        <w:t>致</w:t>
      </w:r>
      <w:r w:rsidRPr="008C3A7E">
        <w:rPr>
          <w:rFonts w:ascii="楷体" w:eastAsia="楷体" w:hAnsi="楷体" w:hint="eastAsia"/>
          <w:sz w:val="24"/>
        </w:rPr>
        <w:t>察布查尔县</w:t>
      </w:r>
      <w:r w:rsidRPr="008C3A7E">
        <w:rPr>
          <w:rFonts w:ascii="楷体" w:eastAsia="楷体" w:hAnsi="楷体" w:hint="eastAsia"/>
          <w:iCs/>
          <w:sz w:val="24"/>
        </w:rPr>
        <w:t>政府采购中心 ：</w:t>
      </w:r>
    </w:p>
    <w:p w:rsidR="00870B12" w:rsidRPr="008C3A7E" w:rsidRDefault="00870B12" w:rsidP="00C240AF">
      <w:pPr>
        <w:pStyle w:val="a7"/>
        <w:rPr>
          <w:rFonts w:ascii="楷体" w:eastAsia="楷体" w:hAnsi="楷体"/>
          <w:sz w:val="24"/>
        </w:rPr>
      </w:pPr>
      <w:r w:rsidRPr="008C3A7E">
        <w:rPr>
          <w:rFonts w:ascii="楷体" w:eastAsia="楷体" w:hAnsi="楷体" w:hint="eastAsia"/>
          <w:sz w:val="24"/>
        </w:rPr>
        <w:t xml:space="preserve">    我们</w:t>
      </w:r>
      <w:r w:rsidRPr="008C3A7E">
        <w:rPr>
          <w:rFonts w:ascii="楷体" w:eastAsia="楷体" w:hAnsi="楷体" w:hint="eastAsia"/>
          <w:sz w:val="24"/>
          <w:u w:val="single"/>
        </w:rPr>
        <w:t xml:space="preserve">　</w:t>
      </w:r>
      <w:r w:rsidRPr="008C3A7E">
        <w:rPr>
          <w:rFonts w:ascii="楷体" w:eastAsia="楷体" w:hAnsi="楷体" w:hint="eastAsia"/>
          <w:iCs/>
          <w:sz w:val="24"/>
          <w:u w:val="single"/>
        </w:rPr>
        <w:t>（制造商名称</w:t>
      </w:r>
      <w:r w:rsidR="00F43C6D">
        <w:rPr>
          <w:rFonts w:ascii="楷体" w:eastAsia="楷体" w:hAnsi="楷体" w:hint="eastAsia"/>
          <w:sz w:val="24"/>
          <w:szCs w:val="24"/>
          <w:u w:val="single"/>
        </w:rPr>
        <w:t>、统一社会信用代码</w:t>
      </w:r>
      <w:r w:rsidRPr="008C3A7E">
        <w:rPr>
          <w:rFonts w:ascii="楷体" w:eastAsia="楷体" w:hAnsi="楷体" w:hint="eastAsia"/>
          <w:iCs/>
          <w:sz w:val="24"/>
          <w:u w:val="single"/>
        </w:rPr>
        <w:t xml:space="preserve">）　</w:t>
      </w:r>
      <w:r w:rsidRPr="008C3A7E">
        <w:rPr>
          <w:rFonts w:ascii="楷体" w:eastAsia="楷体" w:hAnsi="楷体" w:hint="eastAsia"/>
          <w:sz w:val="24"/>
        </w:rPr>
        <w:t>兹指派主要营业地点设在</w:t>
      </w:r>
      <w:r w:rsidRPr="008C3A7E">
        <w:rPr>
          <w:rFonts w:ascii="楷体" w:eastAsia="楷体" w:hAnsi="楷体" w:hint="eastAsia"/>
          <w:sz w:val="24"/>
          <w:u w:val="single"/>
        </w:rPr>
        <w:t xml:space="preserve">　</w:t>
      </w:r>
      <w:r w:rsidR="00F93E5E" w:rsidRPr="008C3A7E">
        <w:rPr>
          <w:rFonts w:ascii="楷体" w:eastAsia="楷体" w:hAnsi="楷体" w:hint="eastAsia"/>
          <w:sz w:val="24"/>
          <w:u w:val="single"/>
        </w:rPr>
        <w:t>（</w:t>
      </w:r>
      <w:r w:rsidR="00F93E5E">
        <w:rPr>
          <w:rFonts w:ascii="楷体" w:eastAsia="楷体" w:hAnsi="楷体" w:hint="eastAsia"/>
          <w:sz w:val="24"/>
          <w:u w:val="single"/>
        </w:rPr>
        <w:t>省、市、（区）县</w:t>
      </w:r>
      <w:r w:rsidR="00F93E5E" w:rsidRPr="008C3A7E">
        <w:rPr>
          <w:rFonts w:ascii="楷体" w:eastAsia="楷体" w:hAnsi="楷体" w:hint="eastAsia"/>
          <w:sz w:val="24"/>
          <w:u w:val="single"/>
        </w:rPr>
        <w:t>）</w:t>
      </w:r>
      <w:r w:rsidRPr="008C3A7E">
        <w:rPr>
          <w:rFonts w:ascii="楷体" w:eastAsia="楷体" w:hAnsi="楷体" w:hint="eastAsia"/>
          <w:iCs/>
          <w:sz w:val="24"/>
          <w:u w:val="single"/>
        </w:rPr>
        <w:t xml:space="preserve">　</w:t>
      </w:r>
      <w:r w:rsidRPr="008C3A7E">
        <w:rPr>
          <w:rFonts w:ascii="楷体" w:eastAsia="楷体" w:hAnsi="楷体" w:hint="eastAsia"/>
          <w:i/>
          <w:sz w:val="24"/>
          <w:u w:val="single"/>
        </w:rPr>
        <w:t xml:space="preserve"> </w:t>
      </w:r>
      <w:r w:rsidRPr="008C3A7E">
        <w:rPr>
          <w:rFonts w:ascii="楷体" w:eastAsia="楷体" w:hAnsi="楷体" w:hint="eastAsia"/>
          <w:sz w:val="24"/>
        </w:rPr>
        <w:t>的</w:t>
      </w:r>
      <w:bookmarkStart w:id="195" w:name="OLE_LINK124"/>
      <w:bookmarkStart w:id="196" w:name="OLE_LINK125"/>
      <w:r w:rsidRPr="008C3A7E">
        <w:rPr>
          <w:rFonts w:ascii="楷体" w:eastAsia="楷体" w:hAnsi="楷体" w:hint="eastAsia"/>
          <w:iCs/>
          <w:sz w:val="24"/>
          <w:u w:val="single"/>
        </w:rPr>
        <w:t>投标</w:t>
      </w:r>
      <w:r w:rsidR="00F93E5E">
        <w:rPr>
          <w:rFonts w:ascii="楷体" w:eastAsia="楷体" w:hAnsi="楷体" w:hint="eastAsia"/>
          <w:iCs/>
          <w:sz w:val="24"/>
          <w:u w:val="single"/>
        </w:rPr>
        <w:t>响应</w:t>
      </w:r>
      <w:r w:rsidRPr="008C3A7E">
        <w:rPr>
          <w:rFonts w:ascii="楷体" w:eastAsia="楷体" w:hAnsi="楷体" w:hint="eastAsia"/>
          <w:iCs/>
          <w:sz w:val="24"/>
          <w:u w:val="single"/>
        </w:rPr>
        <w:t>人名称</w:t>
      </w:r>
      <w:r w:rsidR="00F43C6D">
        <w:rPr>
          <w:rFonts w:ascii="楷体" w:eastAsia="楷体" w:hAnsi="楷体" w:hint="eastAsia"/>
          <w:sz w:val="24"/>
          <w:szCs w:val="24"/>
          <w:u w:val="single"/>
        </w:rPr>
        <w:t>、统一社会信用代码</w:t>
      </w:r>
      <w:bookmarkEnd w:id="195"/>
      <w:bookmarkEnd w:id="196"/>
      <w:r w:rsidR="00F43C6D">
        <w:rPr>
          <w:rFonts w:ascii="楷体" w:eastAsia="楷体" w:hAnsi="楷体" w:hint="eastAsia"/>
          <w:sz w:val="24"/>
          <w:szCs w:val="24"/>
          <w:u w:val="single"/>
        </w:rPr>
        <w:t xml:space="preserve"> </w:t>
      </w:r>
      <w:r w:rsidRPr="008C3A7E">
        <w:rPr>
          <w:rFonts w:ascii="楷体" w:eastAsia="楷体" w:hAnsi="楷体" w:hint="eastAsia"/>
          <w:sz w:val="24"/>
        </w:rPr>
        <w:t>作为我方真正和合法的唯一代理人进行下列有效的活动：</w:t>
      </w:r>
    </w:p>
    <w:p w:rsidR="00870B12" w:rsidRPr="008C3A7E" w:rsidRDefault="00870B12" w:rsidP="00C240AF">
      <w:pPr>
        <w:pStyle w:val="a7"/>
        <w:ind w:firstLineChars="200" w:firstLine="480"/>
        <w:rPr>
          <w:rFonts w:ascii="楷体" w:eastAsia="楷体" w:hAnsi="楷体"/>
          <w:sz w:val="24"/>
        </w:rPr>
      </w:pPr>
      <w:r w:rsidRPr="008C3A7E">
        <w:rPr>
          <w:rFonts w:ascii="楷体" w:eastAsia="楷体" w:hAnsi="楷体" w:hint="eastAsia"/>
          <w:sz w:val="24"/>
        </w:rPr>
        <w:t>(1)代表我方办理贵方</w:t>
      </w:r>
      <w:r w:rsidRPr="008C3A7E">
        <w:rPr>
          <w:rFonts w:ascii="楷体" w:eastAsia="楷体" w:hAnsi="楷体" w:hint="eastAsia"/>
          <w:sz w:val="24"/>
          <w:u w:val="single"/>
        </w:rPr>
        <w:t xml:space="preserve">  </w:t>
      </w:r>
      <w:r w:rsidR="00F43C6D">
        <w:rPr>
          <w:rFonts w:ascii="楷体" w:eastAsia="楷体" w:hAnsi="楷体" w:hint="eastAsia"/>
          <w:sz w:val="24"/>
          <w:u w:val="single"/>
        </w:rPr>
        <w:t>采购项目名称及编号</w:t>
      </w:r>
      <w:r w:rsidRPr="008C3A7E">
        <w:rPr>
          <w:rFonts w:ascii="楷体" w:eastAsia="楷体" w:hAnsi="楷体" w:hint="eastAsia"/>
          <w:sz w:val="24"/>
          <w:u w:val="single"/>
        </w:rPr>
        <w:t xml:space="preserve"> </w:t>
      </w:r>
      <w:r w:rsidRPr="008C3A7E">
        <w:rPr>
          <w:rFonts w:ascii="楷体" w:eastAsia="楷体" w:hAnsi="楷体" w:hint="eastAsia"/>
          <w:sz w:val="24"/>
        </w:rPr>
        <w:t>投标</w:t>
      </w:r>
      <w:r w:rsidR="00F43C6D">
        <w:rPr>
          <w:rFonts w:ascii="楷体" w:eastAsia="楷体" w:hAnsi="楷体" w:hint="eastAsia"/>
          <w:sz w:val="24"/>
        </w:rPr>
        <w:t>响应</w:t>
      </w:r>
      <w:r w:rsidRPr="008C3A7E">
        <w:rPr>
          <w:rFonts w:ascii="楷体" w:eastAsia="楷体" w:hAnsi="楷体" w:hint="eastAsia"/>
          <w:sz w:val="24"/>
        </w:rPr>
        <w:t>要求提供的由我方制造</w:t>
      </w:r>
      <w:r w:rsidR="00F43C6D">
        <w:rPr>
          <w:rFonts w:ascii="楷体" w:eastAsia="楷体" w:hAnsi="楷体" w:hint="eastAsia"/>
          <w:sz w:val="24"/>
          <w:u w:val="single"/>
        </w:rPr>
        <w:t>产品</w:t>
      </w:r>
      <w:r w:rsidRPr="008C3A7E">
        <w:rPr>
          <w:rFonts w:ascii="楷体" w:eastAsia="楷体" w:hAnsi="楷体" w:hint="eastAsia"/>
          <w:sz w:val="24"/>
          <w:u w:val="single"/>
        </w:rPr>
        <w:t>名称</w:t>
      </w:r>
      <w:r w:rsidRPr="008C3A7E">
        <w:rPr>
          <w:rFonts w:ascii="楷体" w:eastAsia="楷体" w:hAnsi="楷体" w:hint="eastAsia"/>
          <w:sz w:val="24"/>
        </w:rPr>
        <w:t>货物的有关事宜，并对我方具有约束力；</w:t>
      </w:r>
    </w:p>
    <w:p w:rsidR="00870B12" w:rsidRPr="008C3A7E" w:rsidRDefault="00870B12" w:rsidP="00C240AF">
      <w:pPr>
        <w:pStyle w:val="a7"/>
        <w:ind w:firstLineChars="200" w:firstLine="480"/>
        <w:rPr>
          <w:rFonts w:ascii="楷体" w:eastAsia="楷体" w:hAnsi="楷体"/>
          <w:sz w:val="24"/>
        </w:rPr>
      </w:pPr>
      <w:r w:rsidRPr="008C3A7E">
        <w:rPr>
          <w:rFonts w:ascii="楷体" w:eastAsia="楷体" w:hAnsi="楷体" w:hint="eastAsia"/>
          <w:sz w:val="24"/>
        </w:rPr>
        <w:t>(2)作为制造商，我方保证以投标合作者来约束自己，并对该投标共同和分别承担招标文件中所规定的义务；</w:t>
      </w:r>
    </w:p>
    <w:p w:rsidR="00870B12" w:rsidRPr="008C3A7E" w:rsidRDefault="00870B12" w:rsidP="00C240AF">
      <w:pPr>
        <w:pStyle w:val="a7"/>
        <w:ind w:firstLineChars="200" w:firstLine="480"/>
        <w:rPr>
          <w:rFonts w:ascii="楷体" w:eastAsia="楷体" w:hAnsi="楷体"/>
          <w:sz w:val="24"/>
        </w:rPr>
      </w:pPr>
      <w:r w:rsidRPr="008C3A7E">
        <w:rPr>
          <w:rFonts w:ascii="楷体" w:eastAsia="楷体" w:hAnsi="楷体" w:hint="eastAsia"/>
          <w:sz w:val="24"/>
        </w:rPr>
        <w:t>(3)我方兹授予</w:t>
      </w:r>
      <w:r w:rsidRPr="008C3A7E">
        <w:rPr>
          <w:rFonts w:ascii="楷体" w:eastAsia="楷体" w:hAnsi="楷体" w:hint="eastAsia"/>
          <w:sz w:val="24"/>
          <w:u w:val="single"/>
        </w:rPr>
        <w:t xml:space="preserve">　</w:t>
      </w:r>
      <w:r w:rsidR="00F93E5E" w:rsidRPr="008C3A7E">
        <w:rPr>
          <w:rFonts w:ascii="楷体" w:eastAsia="楷体" w:hAnsi="楷体" w:hint="eastAsia"/>
          <w:iCs/>
          <w:sz w:val="24"/>
          <w:u w:val="single"/>
        </w:rPr>
        <w:t>投标</w:t>
      </w:r>
      <w:r w:rsidR="00F93E5E">
        <w:rPr>
          <w:rFonts w:ascii="楷体" w:eastAsia="楷体" w:hAnsi="楷体" w:hint="eastAsia"/>
          <w:iCs/>
          <w:sz w:val="24"/>
          <w:u w:val="single"/>
        </w:rPr>
        <w:t>响应</w:t>
      </w:r>
      <w:r w:rsidR="00F93E5E" w:rsidRPr="008C3A7E">
        <w:rPr>
          <w:rFonts w:ascii="楷体" w:eastAsia="楷体" w:hAnsi="楷体" w:hint="eastAsia"/>
          <w:iCs/>
          <w:sz w:val="24"/>
          <w:u w:val="single"/>
        </w:rPr>
        <w:t>人名称</w:t>
      </w:r>
      <w:r w:rsidR="00F93E5E">
        <w:rPr>
          <w:rFonts w:ascii="楷体" w:eastAsia="楷体" w:hAnsi="楷体" w:hint="eastAsia"/>
          <w:sz w:val="24"/>
          <w:szCs w:val="24"/>
          <w:u w:val="single"/>
        </w:rPr>
        <w:t xml:space="preserve"> </w:t>
      </w:r>
      <w:r w:rsidRPr="008C3A7E">
        <w:rPr>
          <w:rFonts w:ascii="楷体" w:eastAsia="楷体" w:hAnsi="楷体" w:hint="eastAsia"/>
          <w:sz w:val="24"/>
        </w:rPr>
        <w:t>全权办理和履行上述我方为完成上述各点所必须的事宜。兹确认</w:t>
      </w:r>
      <w:r w:rsidRPr="008C3A7E">
        <w:rPr>
          <w:rFonts w:ascii="楷体" w:eastAsia="楷体" w:hAnsi="楷体" w:hint="eastAsia"/>
          <w:sz w:val="24"/>
          <w:u w:val="single"/>
        </w:rPr>
        <w:t xml:space="preserve">　</w:t>
      </w:r>
      <w:r w:rsidRPr="008C3A7E">
        <w:rPr>
          <w:rFonts w:ascii="楷体" w:eastAsia="楷体" w:hAnsi="楷体" w:hint="eastAsia"/>
          <w:iCs/>
          <w:sz w:val="24"/>
          <w:u w:val="single"/>
        </w:rPr>
        <w:t>投标</w:t>
      </w:r>
      <w:r w:rsidR="00F93E5E">
        <w:rPr>
          <w:rFonts w:ascii="楷体" w:eastAsia="楷体" w:hAnsi="楷体" w:hint="eastAsia"/>
          <w:iCs/>
          <w:sz w:val="24"/>
          <w:u w:val="single"/>
        </w:rPr>
        <w:t>响应</w:t>
      </w:r>
      <w:r w:rsidR="00F93E5E" w:rsidRPr="008C3A7E">
        <w:rPr>
          <w:rFonts w:ascii="楷体" w:eastAsia="楷体" w:hAnsi="楷体" w:hint="eastAsia"/>
          <w:iCs/>
          <w:sz w:val="24"/>
          <w:u w:val="single"/>
        </w:rPr>
        <w:t>人</w:t>
      </w:r>
      <w:r w:rsidRPr="008C3A7E">
        <w:rPr>
          <w:rFonts w:ascii="楷体" w:eastAsia="楷体" w:hAnsi="楷体" w:hint="eastAsia"/>
          <w:iCs/>
          <w:sz w:val="24"/>
          <w:u w:val="single"/>
        </w:rPr>
        <w:t>名称</w:t>
      </w:r>
      <w:r w:rsidRPr="008C3A7E">
        <w:rPr>
          <w:rFonts w:ascii="楷体" w:eastAsia="楷体" w:hAnsi="楷体" w:hint="eastAsia"/>
          <w:i/>
          <w:sz w:val="24"/>
          <w:u w:val="single"/>
        </w:rPr>
        <w:t xml:space="preserve"> </w:t>
      </w:r>
      <w:r w:rsidRPr="008C3A7E">
        <w:rPr>
          <w:rFonts w:ascii="楷体" w:eastAsia="楷体" w:hAnsi="楷体" w:hint="eastAsia"/>
          <w:sz w:val="24"/>
        </w:rPr>
        <w:t>和其正式授权代表，依此合法地办理一切事宜。</w:t>
      </w:r>
    </w:p>
    <w:p w:rsidR="00870B12" w:rsidRPr="008C3A7E" w:rsidRDefault="00870B12" w:rsidP="00C240AF">
      <w:pPr>
        <w:pStyle w:val="a7"/>
        <w:ind w:firstLineChars="200" w:firstLine="480"/>
        <w:rPr>
          <w:rFonts w:ascii="楷体" w:eastAsia="楷体" w:hAnsi="楷体"/>
          <w:sz w:val="24"/>
        </w:rPr>
      </w:pPr>
      <w:r w:rsidRPr="008C3A7E">
        <w:rPr>
          <w:rFonts w:ascii="楷体" w:eastAsia="楷体" w:hAnsi="楷体" w:hint="eastAsia"/>
          <w:sz w:val="24"/>
        </w:rPr>
        <w:t>我方于20</w:t>
      </w:r>
      <w:r w:rsidRPr="008C3A7E">
        <w:rPr>
          <w:rFonts w:ascii="楷体" w:eastAsia="楷体" w:hAnsi="楷体" w:hint="eastAsia"/>
          <w:sz w:val="24"/>
          <w:u w:val="single"/>
        </w:rPr>
        <w:t xml:space="preserve">    </w:t>
      </w:r>
      <w:r w:rsidRPr="008C3A7E">
        <w:rPr>
          <w:rFonts w:ascii="楷体" w:eastAsia="楷体" w:hAnsi="楷体" w:hint="eastAsia"/>
          <w:sz w:val="24"/>
        </w:rPr>
        <w:t>年</w:t>
      </w:r>
      <w:r w:rsidRPr="008C3A7E">
        <w:rPr>
          <w:rFonts w:ascii="楷体" w:eastAsia="楷体" w:hAnsi="楷体" w:hint="eastAsia"/>
          <w:sz w:val="24"/>
          <w:u w:val="single"/>
        </w:rPr>
        <w:t xml:space="preserve">     </w:t>
      </w:r>
      <w:r w:rsidRPr="008C3A7E">
        <w:rPr>
          <w:rFonts w:ascii="楷体" w:eastAsia="楷体" w:hAnsi="楷体" w:hint="eastAsia"/>
          <w:sz w:val="24"/>
        </w:rPr>
        <w:t>月</w:t>
      </w:r>
      <w:r w:rsidRPr="008C3A7E">
        <w:rPr>
          <w:rFonts w:ascii="楷体" w:eastAsia="楷体" w:hAnsi="楷体" w:hint="eastAsia"/>
          <w:sz w:val="24"/>
          <w:u w:val="single"/>
        </w:rPr>
        <w:t xml:space="preserve">     </w:t>
      </w:r>
      <w:proofErr w:type="gramStart"/>
      <w:r w:rsidRPr="008C3A7E">
        <w:rPr>
          <w:rFonts w:ascii="楷体" w:eastAsia="楷体" w:hAnsi="楷体" w:hint="eastAsia"/>
          <w:sz w:val="24"/>
        </w:rPr>
        <w:t>日签署</w:t>
      </w:r>
      <w:proofErr w:type="gramEnd"/>
      <w:r w:rsidRPr="008C3A7E">
        <w:rPr>
          <w:rFonts w:ascii="楷体" w:eastAsia="楷体" w:hAnsi="楷体" w:hint="eastAsia"/>
          <w:sz w:val="24"/>
        </w:rPr>
        <w:t>本文件，</w:t>
      </w:r>
      <w:r w:rsidRPr="008C3A7E">
        <w:rPr>
          <w:rFonts w:ascii="楷体" w:eastAsia="楷体" w:hAnsi="楷体" w:hint="eastAsia"/>
          <w:sz w:val="24"/>
          <w:u w:val="single"/>
        </w:rPr>
        <w:t xml:space="preserve">　</w:t>
      </w:r>
      <w:r w:rsidRPr="008C3A7E">
        <w:rPr>
          <w:rFonts w:ascii="楷体" w:eastAsia="楷体" w:hAnsi="楷体" w:hint="eastAsia"/>
          <w:iCs/>
          <w:sz w:val="24"/>
          <w:u w:val="single"/>
        </w:rPr>
        <w:t>投标人名称</w:t>
      </w:r>
      <w:r w:rsidRPr="008C3A7E">
        <w:rPr>
          <w:rFonts w:ascii="楷体" w:eastAsia="楷体" w:hAnsi="楷体" w:hint="eastAsia"/>
          <w:i/>
          <w:sz w:val="24"/>
          <w:u w:val="single"/>
        </w:rPr>
        <w:t xml:space="preserve"> </w:t>
      </w:r>
      <w:r w:rsidRPr="008C3A7E">
        <w:rPr>
          <w:rFonts w:ascii="楷体" w:eastAsia="楷体" w:hAnsi="楷体" w:hint="eastAsia"/>
          <w:sz w:val="24"/>
        </w:rPr>
        <w:t>于20</w:t>
      </w:r>
      <w:r w:rsidRPr="008C3A7E">
        <w:rPr>
          <w:rFonts w:ascii="楷体" w:eastAsia="楷体" w:hAnsi="楷体" w:hint="eastAsia"/>
          <w:sz w:val="24"/>
          <w:u w:val="single"/>
        </w:rPr>
        <w:t xml:space="preserve">     </w:t>
      </w:r>
      <w:r w:rsidRPr="008C3A7E">
        <w:rPr>
          <w:rFonts w:ascii="楷体" w:eastAsia="楷体" w:hAnsi="楷体" w:hint="eastAsia"/>
          <w:sz w:val="24"/>
        </w:rPr>
        <w:t>年</w:t>
      </w:r>
      <w:r w:rsidRPr="008C3A7E">
        <w:rPr>
          <w:rFonts w:ascii="楷体" w:eastAsia="楷体" w:hAnsi="楷体" w:hint="eastAsia"/>
          <w:sz w:val="24"/>
          <w:u w:val="single"/>
        </w:rPr>
        <w:t xml:space="preserve">     </w:t>
      </w:r>
      <w:r w:rsidRPr="008C3A7E">
        <w:rPr>
          <w:rFonts w:ascii="楷体" w:eastAsia="楷体" w:hAnsi="楷体" w:hint="eastAsia"/>
          <w:sz w:val="24"/>
        </w:rPr>
        <w:t>月</w:t>
      </w:r>
      <w:r w:rsidRPr="008C3A7E">
        <w:rPr>
          <w:rFonts w:ascii="楷体" w:eastAsia="楷体" w:hAnsi="楷体" w:hint="eastAsia"/>
          <w:sz w:val="24"/>
          <w:u w:val="single"/>
        </w:rPr>
        <w:t xml:space="preserve">     </w:t>
      </w:r>
      <w:r w:rsidRPr="008C3A7E">
        <w:rPr>
          <w:rFonts w:ascii="楷体" w:eastAsia="楷体" w:hAnsi="楷体" w:hint="eastAsia"/>
          <w:sz w:val="24"/>
        </w:rPr>
        <w:t>日接受此件，以此为证。</w:t>
      </w:r>
    </w:p>
    <w:p w:rsidR="00870B12" w:rsidRPr="008C3A7E" w:rsidRDefault="00870B12" w:rsidP="00C240AF">
      <w:pPr>
        <w:pStyle w:val="a7"/>
        <w:rPr>
          <w:rFonts w:ascii="楷体" w:eastAsia="楷体" w:hAnsi="楷体"/>
          <w:sz w:val="24"/>
        </w:rPr>
      </w:pPr>
      <w:r w:rsidRPr="008C3A7E">
        <w:rPr>
          <w:rFonts w:ascii="楷体" w:eastAsia="楷体" w:hAnsi="楷体" w:hint="eastAsia"/>
          <w:sz w:val="24"/>
        </w:rPr>
        <w:t xml:space="preserve">    投标人名称</w:t>
      </w:r>
      <w:r w:rsidRPr="008C3A7E">
        <w:rPr>
          <w:rFonts w:ascii="楷体" w:eastAsia="楷体" w:hAnsi="楷体" w:hint="eastAsia"/>
          <w:sz w:val="24"/>
          <w:u w:val="single"/>
        </w:rPr>
        <w:t xml:space="preserve">       　           </w:t>
      </w:r>
      <w:r w:rsidRPr="008C3A7E">
        <w:rPr>
          <w:rFonts w:ascii="楷体" w:eastAsia="楷体" w:hAnsi="楷体" w:hint="eastAsia"/>
          <w:sz w:val="24"/>
        </w:rPr>
        <w:t xml:space="preserve">   制造商名称</w:t>
      </w:r>
      <w:r w:rsidRPr="008C3A7E">
        <w:rPr>
          <w:rFonts w:ascii="楷体" w:eastAsia="楷体" w:hAnsi="楷体" w:hint="eastAsia"/>
          <w:sz w:val="24"/>
          <w:u w:val="single"/>
        </w:rPr>
        <w:t xml:space="preserve">                       </w:t>
      </w:r>
    </w:p>
    <w:p w:rsidR="00870B12" w:rsidRPr="008C3A7E" w:rsidRDefault="00870B12" w:rsidP="00C240AF">
      <w:pPr>
        <w:pStyle w:val="a7"/>
        <w:rPr>
          <w:rFonts w:ascii="楷体" w:eastAsia="楷体" w:hAnsi="楷体"/>
          <w:sz w:val="24"/>
        </w:rPr>
      </w:pPr>
      <w:r w:rsidRPr="008C3A7E">
        <w:rPr>
          <w:rFonts w:ascii="楷体" w:eastAsia="楷体" w:hAnsi="楷体" w:hint="eastAsia"/>
          <w:sz w:val="24"/>
        </w:rPr>
        <w:t xml:space="preserve">    签字人职务和部门</w:t>
      </w:r>
      <w:r w:rsidRPr="008C3A7E">
        <w:rPr>
          <w:rFonts w:ascii="楷体" w:eastAsia="楷体" w:hAnsi="楷体" w:hint="eastAsia"/>
          <w:sz w:val="24"/>
          <w:u w:val="single"/>
        </w:rPr>
        <w:t xml:space="preserve">              </w:t>
      </w:r>
      <w:r w:rsidRPr="008C3A7E">
        <w:rPr>
          <w:rFonts w:ascii="楷体" w:eastAsia="楷体" w:hAnsi="楷体" w:hint="eastAsia"/>
          <w:sz w:val="24"/>
        </w:rPr>
        <w:t xml:space="preserve">   签字人职务和部门</w:t>
      </w:r>
      <w:r w:rsidRPr="008C3A7E">
        <w:rPr>
          <w:rFonts w:ascii="楷体" w:eastAsia="楷体" w:hAnsi="楷体" w:hint="eastAsia"/>
          <w:sz w:val="24"/>
          <w:u w:val="single"/>
        </w:rPr>
        <w:t xml:space="preserve">                 </w:t>
      </w:r>
    </w:p>
    <w:p w:rsidR="00870B12" w:rsidRPr="008C3A7E" w:rsidRDefault="00870B12" w:rsidP="00C240AF">
      <w:pPr>
        <w:pStyle w:val="a7"/>
        <w:rPr>
          <w:rFonts w:ascii="楷体" w:eastAsia="楷体" w:hAnsi="楷体"/>
          <w:sz w:val="24"/>
        </w:rPr>
      </w:pPr>
      <w:r w:rsidRPr="008C3A7E">
        <w:rPr>
          <w:rFonts w:ascii="楷体" w:eastAsia="楷体" w:hAnsi="楷体" w:hint="eastAsia"/>
          <w:sz w:val="24"/>
        </w:rPr>
        <w:t xml:space="preserve">    签字人姓名</w:t>
      </w:r>
      <w:r w:rsidRPr="008C3A7E">
        <w:rPr>
          <w:rFonts w:ascii="楷体" w:eastAsia="楷体" w:hAnsi="楷体" w:hint="eastAsia"/>
          <w:sz w:val="24"/>
          <w:u w:val="single"/>
        </w:rPr>
        <w:t xml:space="preserve">                    </w:t>
      </w:r>
      <w:r w:rsidRPr="008C3A7E">
        <w:rPr>
          <w:rFonts w:ascii="楷体" w:eastAsia="楷体" w:hAnsi="楷体" w:hint="eastAsia"/>
          <w:sz w:val="24"/>
        </w:rPr>
        <w:t xml:space="preserve">   签字人姓名</w:t>
      </w:r>
      <w:r w:rsidRPr="008C3A7E">
        <w:rPr>
          <w:rFonts w:ascii="楷体" w:eastAsia="楷体" w:hAnsi="楷体" w:hint="eastAsia"/>
          <w:sz w:val="24"/>
          <w:u w:val="single"/>
        </w:rPr>
        <w:t xml:space="preserve">                       </w:t>
      </w:r>
    </w:p>
    <w:p w:rsidR="00870B12" w:rsidRPr="008C3A7E" w:rsidRDefault="00870B12" w:rsidP="00C240AF">
      <w:pPr>
        <w:pStyle w:val="a7"/>
        <w:ind w:firstLine="480"/>
        <w:rPr>
          <w:rFonts w:ascii="楷体" w:eastAsia="楷体" w:hAnsi="楷体"/>
          <w:sz w:val="24"/>
          <w:u w:val="single"/>
        </w:rPr>
      </w:pPr>
      <w:r w:rsidRPr="008C3A7E">
        <w:rPr>
          <w:rFonts w:ascii="楷体" w:eastAsia="楷体" w:hAnsi="楷体" w:hint="eastAsia"/>
          <w:sz w:val="24"/>
        </w:rPr>
        <w:t>签字人姓名</w:t>
      </w:r>
      <w:r w:rsidRPr="008C3A7E">
        <w:rPr>
          <w:rFonts w:ascii="楷体" w:eastAsia="楷体" w:hAnsi="楷体" w:hint="eastAsia"/>
          <w:sz w:val="24"/>
          <w:u w:val="single"/>
        </w:rPr>
        <w:t xml:space="preserve">                     </w:t>
      </w:r>
      <w:r w:rsidRPr="008C3A7E">
        <w:rPr>
          <w:rFonts w:ascii="楷体" w:eastAsia="楷体" w:hAnsi="楷体" w:hint="eastAsia"/>
          <w:sz w:val="24"/>
        </w:rPr>
        <w:t xml:space="preserve">  签字人姓名</w:t>
      </w:r>
      <w:r w:rsidRPr="008C3A7E">
        <w:rPr>
          <w:rFonts w:ascii="楷体" w:eastAsia="楷体" w:hAnsi="楷体" w:hint="eastAsia"/>
          <w:sz w:val="24"/>
          <w:u w:val="single"/>
        </w:rPr>
        <w:t xml:space="preserve">                       </w:t>
      </w:r>
    </w:p>
    <w:p w:rsidR="00661491" w:rsidRDefault="00870B12" w:rsidP="00C240AF">
      <w:pPr>
        <w:ind w:firstLineChars="200" w:firstLine="482"/>
        <w:rPr>
          <w:rFonts w:ascii="楷体" w:eastAsia="楷体" w:hAnsi="楷体"/>
          <w:b/>
          <w:sz w:val="24"/>
        </w:rPr>
      </w:pPr>
      <w:r w:rsidRPr="008C3A7E">
        <w:rPr>
          <w:rFonts w:ascii="楷体" w:eastAsia="楷体" w:hAnsi="楷体" w:hint="eastAsia"/>
          <w:b/>
          <w:sz w:val="24"/>
        </w:rPr>
        <w:t>注：</w:t>
      </w:r>
      <w:r w:rsidR="00661491" w:rsidRPr="008C3A7E">
        <w:rPr>
          <w:rFonts w:ascii="楷体" w:eastAsia="楷体" w:hAnsi="楷体" w:hint="eastAsia"/>
          <w:b/>
          <w:sz w:val="24"/>
        </w:rPr>
        <w:t>1.</w:t>
      </w:r>
      <w:r w:rsidRPr="008C3A7E">
        <w:rPr>
          <w:rFonts w:ascii="楷体" w:eastAsia="楷体" w:hAnsi="楷体" w:hint="eastAsia"/>
          <w:b/>
          <w:sz w:val="24"/>
        </w:rPr>
        <w:t>若制造商作为投标主体直接参与投标，可不提供此项证明文件。</w:t>
      </w:r>
    </w:p>
    <w:p w:rsidR="00F93E5E" w:rsidRPr="008C3A7E" w:rsidRDefault="00F93E5E" w:rsidP="00F93E5E">
      <w:pPr>
        <w:ind w:firstLineChars="200" w:firstLine="482"/>
        <w:rPr>
          <w:rFonts w:ascii="楷体" w:eastAsia="楷体" w:hAnsi="楷体"/>
          <w:b/>
          <w:sz w:val="24"/>
        </w:rPr>
      </w:pPr>
    </w:p>
    <w:p w:rsidR="00870B12" w:rsidRPr="008C3A7E" w:rsidRDefault="00870B12" w:rsidP="00C240AF">
      <w:pPr>
        <w:pStyle w:val="ab"/>
        <w:ind w:leftChars="0" w:left="0"/>
        <w:jc w:val="center"/>
        <w:rPr>
          <w:rFonts w:ascii="楷体" w:eastAsia="楷体" w:hAnsi="楷体"/>
          <w:b/>
          <w:sz w:val="30"/>
          <w:szCs w:val="30"/>
        </w:rPr>
      </w:pPr>
      <w:r w:rsidRPr="008C3A7E">
        <w:rPr>
          <w:rFonts w:ascii="楷体" w:eastAsia="楷体" w:hAnsi="楷体" w:hint="eastAsia"/>
          <w:b/>
          <w:sz w:val="30"/>
          <w:szCs w:val="30"/>
        </w:rPr>
        <w:t>（</w:t>
      </w:r>
      <w:r w:rsidR="00F93E5E">
        <w:rPr>
          <w:rFonts w:ascii="楷体" w:eastAsia="楷体" w:hAnsi="楷体" w:hint="eastAsia"/>
          <w:b/>
          <w:sz w:val="30"/>
          <w:szCs w:val="30"/>
        </w:rPr>
        <w:t>五</w:t>
      </w:r>
      <w:r w:rsidRPr="008C3A7E">
        <w:rPr>
          <w:rFonts w:ascii="楷体" w:eastAsia="楷体" w:hAnsi="楷体" w:hint="eastAsia"/>
          <w:b/>
          <w:sz w:val="30"/>
          <w:szCs w:val="30"/>
        </w:rPr>
        <w:t>）</w:t>
      </w:r>
      <w:bookmarkStart w:id="197" w:name="OLE_LINK144"/>
      <w:bookmarkStart w:id="198" w:name="OLE_LINK145"/>
      <w:r w:rsidRPr="008C3A7E">
        <w:rPr>
          <w:rFonts w:ascii="楷体" w:eastAsia="楷体" w:hAnsi="楷体" w:hint="eastAsia"/>
          <w:b/>
          <w:sz w:val="30"/>
          <w:szCs w:val="30"/>
        </w:rPr>
        <w:t>开标一览表</w:t>
      </w:r>
      <w:bookmarkEnd w:id="197"/>
      <w:bookmarkEnd w:id="198"/>
    </w:p>
    <w:p w:rsidR="00870B12" w:rsidRPr="008C3A7E" w:rsidRDefault="00870B12" w:rsidP="00C240AF">
      <w:pPr>
        <w:pStyle w:val="a9"/>
        <w:jc w:val="both"/>
        <w:rPr>
          <w:rFonts w:ascii="楷体" w:eastAsia="楷体" w:hAnsi="楷体"/>
          <w:color w:val="auto"/>
        </w:rPr>
      </w:pPr>
      <w:r w:rsidRPr="008C3A7E">
        <w:rPr>
          <w:rFonts w:ascii="楷体" w:eastAsia="楷体" w:hAnsi="楷体" w:hint="eastAsia"/>
        </w:rPr>
        <w:t>投标人名称（公章）：</w:t>
      </w:r>
      <w:r w:rsidRPr="008C3A7E">
        <w:rPr>
          <w:rFonts w:ascii="楷体" w:eastAsia="楷体" w:hAnsi="楷体" w:hint="eastAsia"/>
          <w:color w:val="auto"/>
        </w:rPr>
        <w:t xml:space="preserve">                       招标文件编号：</w:t>
      </w:r>
      <w:r w:rsidR="00CE3173">
        <w:rPr>
          <w:rFonts w:ascii="楷体" w:eastAsia="楷体" w:hAnsi="楷体" w:hint="eastAsia"/>
        </w:rPr>
        <w:t>CXCG-2025GK-002号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2160"/>
        <w:gridCol w:w="1980"/>
        <w:gridCol w:w="2723"/>
      </w:tblGrid>
      <w:tr w:rsidR="00870B12" w:rsidRPr="008C3A7E" w:rsidTr="00F93E5E">
        <w:trPr>
          <w:trHeight w:val="349"/>
        </w:trPr>
        <w:tc>
          <w:tcPr>
            <w:tcW w:w="720" w:type="dxa"/>
            <w:vAlign w:val="center"/>
          </w:tcPr>
          <w:p w:rsidR="00870B12" w:rsidRPr="008C3A7E" w:rsidRDefault="00870B12" w:rsidP="00C240AF">
            <w:pPr>
              <w:pStyle w:val="a9"/>
              <w:tabs>
                <w:tab w:val="left" w:pos="4032"/>
              </w:tabs>
              <w:ind w:rightChars="-354" w:right="-743"/>
              <w:rPr>
                <w:rFonts w:ascii="楷体" w:eastAsia="楷体" w:hAnsi="楷体"/>
                <w:color w:val="auto"/>
              </w:rPr>
            </w:pPr>
            <w:r w:rsidRPr="008C3A7E">
              <w:rPr>
                <w:rFonts w:ascii="楷体" w:eastAsia="楷体" w:hAnsi="楷体" w:hint="eastAsia"/>
                <w:color w:val="auto"/>
              </w:rPr>
              <w:t>标段</w:t>
            </w:r>
          </w:p>
        </w:tc>
        <w:tc>
          <w:tcPr>
            <w:tcW w:w="2160" w:type="dxa"/>
            <w:vAlign w:val="center"/>
          </w:tcPr>
          <w:p w:rsidR="00870B12" w:rsidRPr="008C3A7E" w:rsidRDefault="00870B12" w:rsidP="00C240AF">
            <w:pPr>
              <w:pStyle w:val="a9"/>
              <w:tabs>
                <w:tab w:val="left" w:pos="4032"/>
              </w:tabs>
              <w:ind w:leftChars="-422" w:left="-128" w:rightChars="-354" w:right="-743" w:hangingChars="316" w:hanging="758"/>
              <w:jc w:val="center"/>
              <w:rPr>
                <w:rFonts w:ascii="楷体" w:eastAsia="楷体" w:hAnsi="楷体"/>
                <w:color w:val="auto"/>
              </w:rPr>
            </w:pPr>
            <w:r w:rsidRPr="008C3A7E">
              <w:rPr>
                <w:rFonts w:ascii="楷体" w:eastAsia="楷体" w:hAnsi="楷体" w:hint="eastAsia"/>
                <w:color w:val="auto"/>
              </w:rPr>
              <w:t>项目名称</w:t>
            </w:r>
          </w:p>
        </w:tc>
        <w:tc>
          <w:tcPr>
            <w:tcW w:w="2160" w:type="dxa"/>
            <w:vAlign w:val="center"/>
          </w:tcPr>
          <w:p w:rsidR="00870B12" w:rsidRPr="008C3A7E" w:rsidRDefault="00870B12" w:rsidP="00C240AF">
            <w:pPr>
              <w:pStyle w:val="a9"/>
              <w:ind w:left="-342" w:right="-354"/>
              <w:jc w:val="center"/>
              <w:rPr>
                <w:rFonts w:ascii="楷体" w:eastAsia="楷体" w:hAnsi="楷体"/>
                <w:color w:val="auto"/>
              </w:rPr>
            </w:pPr>
            <w:r w:rsidRPr="008C3A7E">
              <w:rPr>
                <w:rFonts w:ascii="楷体" w:eastAsia="楷体" w:hAnsi="楷体" w:hint="eastAsia"/>
                <w:color w:val="auto"/>
              </w:rPr>
              <w:t>投标报价（万元）</w:t>
            </w:r>
          </w:p>
        </w:tc>
        <w:tc>
          <w:tcPr>
            <w:tcW w:w="1980" w:type="dxa"/>
            <w:vAlign w:val="center"/>
          </w:tcPr>
          <w:p w:rsidR="00870B12" w:rsidRPr="008C3A7E" w:rsidRDefault="00870B12" w:rsidP="00C240AF">
            <w:pPr>
              <w:pStyle w:val="a9"/>
              <w:ind w:right="-354"/>
              <w:jc w:val="center"/>
              <w:rPr>
                <w:rFonts w:ascii="楷体" w:eastAsia="楷体" w:hAnsi="楷体"/>
                <w:color w:val="auto"/>
              </w:rPr>
            </w:pPr>
            <w:r w:rsidRPr="008C3A7E">
              <w:rPr>
                <w:rFonts w:ascii="楷体" w:eastAsia="楷体" w:hAnsi="楷体" w:hint="eastAsia"/>
                <w:color w:val="auto"/>
              </w:rPr>
              <w:t>供货期限</w:t>
            </w:r>
          </w:p>
        </w:tc>
        <w:tc>
          <w:tcPr>
            <w:tcW w:w="2723" w:type="dxa"/>
            <w:vAlign w:val="center"/>
          </w:tcPr>
          <w:p w:rsidR="00870B12" w:rsidRPr="008C3A7E" w:rsidRDefault="00870B12" w:rsidP="00C240AF">
            <w:pPr>
              <w:pStyle w:val="a9"/>
              <w:ind w:right="-354" w:firstLineChars="300" w:firstLine="720"/>
              <w:rPr>
                <w:rFonts w:ascii="楷体" w:eastAsia="楷体" w:hAnsi="楷体"/>
                <w:color w:val="auto"/>
              </w:rPr>
            </w:pPr>
            <w:r w:rsidRPr="008C3A7E">
              <w:rPr>
                <w:rFonts w:ascii="楷体" w:eastAsia="楷体" w:hAnsi="楷体" w:hint="eastAsia"/>
                <w:color w:val="auto"/>
              </w:rPr>
              <w:t>备注</w:t>
            </w:r>
          </w:p>
        </w:tc>
      </w:tr>
      <w:tr w:rsidR="00870B12" w:rsidRPr="008C3A7E" w:rsidTr="00F93E5E">
        <w:trPr>
          <w:trHeight w:val="407"/>
        </w:trPr>
        <w:tc>
          <w:tcPr>
            <w:tcW w:w="720" w:type="dxa"/>
            <w:vAlign w:val="center"/>
          </w:tcPr>
          <w:p w:rsidR="00870B12" w:rsidRPr="008C3A7E" w:rsidRDefault="00870B12" w:rsidP="00C240AF">
            <w:pPr>
              <w:pStyle w:val="a9"/>
              <w:tabs>
                <w:tab w:val="left" w:pos="4032"/>
              </w:tabs>
              <w:ind w:right="-354"/>
              <w:jc w:val="center"/>
              <w:rPr>
                <w:rFonts w:ascii="楷体" w:eastAsia="楷体" w:hAnsi="楷体"/>
                <w:color w:val="auto"/>
                <w:sz w:val="21"/>
              </w:rPr>
            </w:pPr>
          </w:p>
        </w:tc>
        <w:tc>
          <w:tcPr>
            <w:tcW w:w="2160" w:type="dxa"/>
            <w:vAlign w:val="center"/>
          </w:tcPr>
          <w:p w:rsidR="00870B12" w:rsidRPr="008C3A7E" w:rsidRDefault="00870B12" w:rsidP="00C240AF">
            <w:pPr>
              <w:pStyle w:val="a9"/>
              <w:tabs>
                <w:tab w:val="left" w:pos="4032"/>
              </w:tabs>
              <w:ind w:left="-342" w:right="-354"/>
              <w:jc w:val="center"/>
              <w:rPr>
                <w:rFonts w:ascii="楷体" w:eastAsia="楷体" w:hAnsi="楷体"/>
                <w:color w:val="auto"/>
                <w:sz w:val="21"/>
              </w:rPr>
            </w:pPr>
          </w:p>
        </w:tc>
        <w:tc>
          <w:tcPr>
            <w:tcW w:w="2160" w:type="dxa"/>
            <w:vAlign w:val="center"/>
          </w:tcPr>
          <w:p w:rsidR="00870B12" w:rsidRPr="008C3A7E" w:rsidRDefault="00870B12" w:rsidP="00C240AF">
            <w:pPr>
              <w:pStyle w:val="a9"/>
              <w:ind w:left="-342" w:right="-354"/>
              <w:jc w:val="center"/>
              <w:rPr>
                <w:rFonts w:ascii="楷体" w:eastAsia="楷体" w:hAnsi="楷体"/>
                <w:color w:val="auto"/>
                <w:sz w:val="21"/>
              </w:rPr>
            </w:pPr>
          </w:p>
        </w:tc>
        <w:tc>
          <w:tcPr>
            <w:tcW w:w="1980" w:type="dxa"/>
            <w:vAlign w:val="center"/>
          </w:tcPr>
          <w:p w:rsidR="00870B12" w:rsidRPr="008C3A7E" w:rsidRDefault="00870B12" w:rsidP="00C240AF">
            <w:pPr>
              <w:pStyle w:val="a9"/>
              <w:ind w:left="-342" w:right="-354"/>
              <w:jc w:val="center"/>
              <w:rPr>
                <w:rFonts w:ascii="楷体" w:eastAsia="楷体" w:hAnsi="楷体"/>
                <w:color w:val="auto"/>
                <w:sz w:val="21"/>
              </w:rPr>
            </w:pPr>
          </w:p>
        </w:tc>
        <w:tc>
          <w:tcPr>
            <w:tcW w:w="2723" w:type="dxa"/>
            <w:vAlign w:val="center"/>
          </w:tcPr>
          <w:p w:rsidR="00870B12" w:rsidRPr="008C3A7E" w:rsidRDefault="00870B12" w:rsidP="00C240AF">
            <w:pPr>
              <w:pStyle w:val="a9"/>
              <w:ind w:left="-342" w:right="-354"/>
              <w:jc w:val="center"/>
              <w:rPr>
                <w:rFonts w:ascii="楷体" w:eastAsia="楷体" w:hAnsi="楷体"/>
                <w:color w:val="auto"/>
                <w:sz w:val="21"/>
              </w:rPr>
            </w:pPr>
          </w:p>
        </w:tc>
      </w:tr>
      <w:tr w:rsidR="00870B12" w:rsidRPr="008C3A7E" w:rsidTr="00F93E5E">
        <w:trPr>
          <w:trHeight w:val="432"/>
        </w:trPr>
        <w:tc>
          <w:tcPr>
            <w:tcW w:w="720" w:type="dxa"/>
            <w:vAlign w:val="center"/>
          </w:tcPr>
          <w:p w:rsidR="00870B12" w:rsidRPr="008C3A7E" w:rsidRDefault="00870B12" w:rsidP="00C240AF">
            <w:pPr>
              <w:pStyle w:val="a9"/>
              <w:tabs>
                <w:tab w:val="left" w:pos="4032"/>
              </w:tabs>
              <w:ind w:right="-354"/>
              <w:jc w:val="center"/>
              <w:rPr>
                <w:rFonts w:ascii="楷体" w:eastAsia="楷体" w:hAnsi="楷体"/>
                <w:color w:val="auto"/>
                <w:sz w:val="21"/>
              </w:rPr>
            </w:pPr>
          </w:p>
        </w:tc>
        <w:tc>
          <w:tcPr>
            <w:tcW w:w="2160" w:type="dxa"/>
            <w:vAlign w:val="center"/>
          </w:tcPr>
          <w:p w:rsidR="00870B12" w:rsidRPr="008C3A7E" w:rsidRDefault="00870B12" w:rsidP="00C240AF">
            <w:pPr>
              <w:pStyle w:val="a9"/>
              <w:tabs>
                <w:tab w:val="left" w:pos="4032"/>
              </w:tabs>
              <w:ind w:left="-342" w:right="-354"/>
              <w:jc w:val="center"/>
              <w:rPr>
                <w:rFonts w:ascii="楷体" w:eastAsia="楷体" w:hAnsi="楷体"/>
                <w:color w:val="auto"/>
                <w:sz w:val="21"/>
              </w:rPr>
            </w:pPr>
          </w:p>
        </w:tc>
        <w:tc>
          <w:tcPr>
            <w:tcW w:w="2160" w:type="dxa"/>
            <w:vAlign w:val="center"/>
          </w:tcPr>
          <w:p w:rsidR="00870B12" w:rsidRPr="008C3A7E" w:rsidRDefault="00870B12" w:rsidP="00C240AF">
            <w:pPr>
              <w:pStyle w:val="a9"/>
              <w:ind w:left="-342" w:right="-354"/>
              <w:jc w:val="center"/>
              <w:rPr>
                <w:rFonts w:ascii="楷体" w:eastAsia="楷体" w:hAnsi="楷体"/>
                <w:color w:val="auto"/>
                <w:sz w:val="21"/>
              </w:rPr>
            </w:pPr>
          </w:p>
        </w:tc>
        <w:tc>
          <w:tcPr>
            <w:tcW w:w="1980" w:type="dxa"/>
            <w:vAlign w:val="center"/>
          </w:tcPr>
          <w:p w:rsidR="00870B12" w:rsidRPr="008C3A7E" w:rsidRDefault="00870B12" w:rsidP="00C240AF">
            <w:pPr>
              <w:pStyle w:val="a9"/>
              <w:ind w:left="-342" w:right="-354"/>
              <w:jc w:val="center"/>
              <w:rPr>
                <w:rFonts w:ascii="楷体" w:eastAsia="楷体" w:hAnsi="楷体"/>
                <w:color w:val="auto"/>
                <w:sz w:val="21"/>
              </w:rPr>
            </w:pPr>
          </w:p>
        </w:tc>
        <w:tc>
          <w:tcPr>
            <w:tcW w:w="2723" w:type="dxa"/>
            <w:vAlign w:val="center"/>
          </w:tcPr>
          <w:p w:rsidR="00870B12" w:rsidRPr="008C3A7E" w:rsidRDefault="00870B12" w:rsidP="00C240AF">
            <w:pPr>
              <w:pStyle w:val="a9"/>
              <w:ind w:left="-342" w:right="-354"/>
              <w:jc w:val="center"/>
              <w:rPr>
                <w:rFonts w:ascii="楷体" w:eastAsia="楷体" w:hAnsi="楷体"/>
                <w:color w:val="auto"/>
                <w:sz w:val="21"/>
              </w:rPr>
            </w:pPr>
          </w:p>
        </w:tc>
      </w:tr>
      <w:tr w:rsidR="00AA45DE" w:rsidRPr="008C3A7E" w:rsidTr="00F93E5E">
        <w:trPr>
          <w:trHeight w:val="432"/>
        </w:trPr>
        <w:tc>
          <w:tcPr>
            <w:tcW w:w="2880" w:type="dxa"/>
            <w:gridSpan w:val="2"/>
            <w:vAlign w:val="center"/>
          </w:tcPr>
          <w:p w:rsidR="00AA45DE" w:rsidRPr="008C3A7E" w:rsidRDefault="00AA45DE" w:rsidP="00C240AF">
            <w:pPr>
              <w:pStyle w:val="a9"/>
              <w:tabs>
                <w:tab w:val="left" w:pos="4032"/>
              </w:tabs>
              <w:ind w:left="-342" w:right="-354"/>
              <w:jc w:val="center"/>
              <w:rPr>
                <w:rFonts w:ascii="楷体" w:eastAsia="楷体" w:hAnsi="楷体"/>
                <w:color w:val="auto"/>
                <w:sz w:val="21"/>
              </w:rPr>
            </w:pPr>
            <w:r w:rsidRPr="008C3A7E">
              <w:rPr>
                <w:rFonts w:ascii="楷体" w:eastAsia="楷体" w:hAnsi="楷体" w:hint="eastAsia"/>
                <w:color w:val="auto"/>
              </w:rPr>
              <w:t>人民币大写：</w:t>
            </w:r>
          </w:p>
        </w:tc>
        <w:tc>
          <w:tcPr>
            <w:tcW w:w="6863" w:type="dxa"/>
            <w:gridSpan w:val="3"/>
            <w:vAlign w:val="center"/>
          </w:tcPr>
          <w:p w:rsidR="00AA45DE" w:rsidRPr="008C3A7E" w:rsidRDefault="00AA45DE" w:rsidP="00C240AF">
            <w:pPr>
              <w:pStyle w:val="a9"/>
              <w:ind w:left="-342" w:right="-354"/>
              <w:jc w:val="center"/>
              <w:rPr>
                <w:rFonts w:ascii="楷体" w:eastAsia="楷体" w:hAnsi="楷体"/>
                <w:color w:val="auto"/>
                <w:sz w:val="21"/>
              </w:rPr>
            </w:pPr>
          </w:p>
        </w:tc>
      </w:tr>
    </w:tbl>
    <w:p w:rsidR="00870B12" w:rsidRPr="008C3A7E" w:rsidRDefault="00870B12" w:rsidP="00C240AF">
      <w:pPr>
        <w:pStyle w:val="a9"/>
        <w:rPr>
          <w:rFonts w:ascii="楷体" w:eastAsia="楷体" w:hAnsi="楷体"/>
          <w:color w:val="auto"/>
        </w:rPr>
      </w:pPr>
      <w:r w:rsidRPr="008C3A7E">
        <w:rPr>
          <w:rFonts w:ascii="楷体" w:eastAsia="楷体" w:hAnsi="楷体" w:hint="eastAsia"/>
          <w:color w:val="auto"/>
        </w:rPr>
        <w:t xml:space="preserve"> 投标人授权代表签字：</w:t>
      </w:r>
    </w:p>
    <w:p w:rsidR="00870B12" w:rsidRPr="008C3A7E" w:rsidRDefault="00F73D1E" w:rsidP="00C240AF">
      <w:pPr>
        <w:jc w:val="center"/>
        <w:rPr>
          <w:rFonts w:ascii="楷体" w:eastAsia="楷体" w:hAnsi="楷体"/>
          <w:b/>
          <w:sz w:val="30"/>
        </w:rPr>
      </w:pPr>
      <w:r w:rsidRPr="008C3A7E">
        <w:rPr>
          <w:rFonts w:ascii="楷体" w:eastAsia="楷体" w:hAnsi="楷体" w:hint="eastAsia"/>
          <w:b/>
          <w:sz w:val="30"/>
        </w:rPr>
        <w:t>（</w:t>
      </w:r>
      <w:r w:rsidR="00361B07">
        <w:rPr>
          <w:rFonts w:ascii="楷体" w:eastAsia="楷体" w:hAnsi="楷体" w:hint="eastAsia"/>
          <w:b/>
          <w:sz w:val="30"/>
        </w:rPr>
        <w:t>六</w:t>
      </w:r>
      <w:r w:rsidR="00870B12" w:rsidRPr="008C3A7E">
        <w:rPr>
          <w:rFonts w:ascii="楷体" w:eastAsia="楷体" w:hAnsi="楷体" w:hint="eastAsia"/>
          <w:b/>
          <w:sz w:val="30"/>
        </w:rPr>
        <w:t>）报价明细表</w:t>
      </w:r>
    </w:p>
    <w:p w:rsidR="00870B12" w:rsidRPr="008C3A7E" w:rsidRDefault="00870B12" w:rsidP="00C240AF">
      <w:pPr>
        <w:rPr>
          <w:rFonts w:ascii="楷体" w:eastAsia="楷体" w:hAnsi="楷体"/>
          <w:sz w:val="24"/>
          <w:szCs w:val="24"/>
          <w:u w:val="single"/>
        </w:rPr>
      </w:pPr>
      <w:r w:rsidRPr="008C3A7E">
        <w:rPr>
          <w:rFonts w:ascii="楷体" w:eastAsia="楷体" w:hAnsi="楷体" w:hint="eastAsia"/>
          <w:sz w:val="24"/>
        </w:rPr>
        <w:t xml:space="preserve">投标人名称（公章）                     </w:t>
      </w:r>
      <w:r w:rsidRPr="008C3A7E">
        <w:rPr>
          <w:rFonts w:ascii="楷体" w:eastAsia="楷体" w:hAnsi="楷体" w:hint="eastAsia"/>
          <w:sz w:val="24"/>
          <w:szCs w:val="24"/>
        </w:rPr>
        <w:t xml:space="preserve">    招标文件编号：</w:t>
      </w:r>
      <w:r w:rsidR="00CE3173">
        <w:rPr>
          <w:rFonts w:ascii="楷体" w:eastAsia="楷体" w:hAnsi="楷体" w:hint="eastAsia"/>
          <w:sz w:val="24"/>
          <w:szCs w:val="24"/>
        </w:rPr>
        <w:t>CXCG-2025GK-002号</w:t>
      </w:r>
    </w:p>
    <w:tbl>
      <w:tblPr>
        <w:tblW w:w="1041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76"/>
        <w:gridCol w:w="2196"/>
        <w:gridCol w:w="1284"/>
        <w:gridCol w:w="876"/>
        <w:gridCol w:w="1260"/>
        <w:gridCol w:w="1240"/>
        <w:gridCol w:w="1134"/>
        <w:gridCol w:w="876"/>
      </w:tblGrid>
      <w:tr w:rsidR="00361B07" w:rsidRPr="008C3A7E" w:rsidTr="00361B07">
        <w:trPr>
          <w:cantSplit/>
          <w:trHeight w:val="277"/>
        </w:trPr>
        <w:tc>
          <w:tcPr>
            <w:tcW w:w="675" w:type="dxa"/>
            <w:vAlign w:val="center"/>
          </w:tcPr>
          <w:p w:rsidR="00361B07" w:rsidRPr="008C3A7E" w:rsidRDefault="00361B07" w:rsidP="00C240AF">
            <w:pPr>
              <w:jc w:val="center"/>
              <w:rPr>
                <w:rFonts w:ascii="楷体" w:eastAsia="楷体" w:hAnsi="楷体"/>
                <w:szCs w:val="21"/>
              </w:rPr>
            </w:pPr>
            <w:r w:rsidRPr="008C3A7E">
              <w:rPr>
                <w:rFonts w:ascii="楷体" w:eastAsia="楷体" w:hAnsi="楷体" w:hint="eastAsia"/>
                <w:szCs w:val="21"/>
              </w:rPr>
              <w:t>序号</w:t>
            </w:r>
          </w:p>
        </w:tc>
        <w:tc>
          <w:tcPr>
            <w:tcW w:w="876" w:type="dxa"/>
            <w:vAlign w:val="center"/>
          </w:tcPr>
          <w:p w:rsidR="00361B07" w:rsidRPr="008C3A7E" w:rsidRDefault="00361B07" w:rsidP="00C240AF">
            <w:pPr>
              <w:jc w:val="center"/>
              <w:rPr>
                <w:rFonts w:ascii="楷体" w:eastAsia="楷体" w:hAnsi="楷体"/>
                <w:sz w:val="24"/>
              </w:rPr>
            </w:pPr>
            <w:r w:rsidRPr="008C3A7E">
              <w:rPr>
                <w:rFonts w:ascii="楷体" w:eastAsia="楷体" w:hAnsi="楷体" w:hint="eastAsia"/>
                <w:sz w:val="24"/>
              </w:rPr>
              <w:t>名称</w:t>
            </w:r>
          </w:p>
        </w:tc>
        <w:tc>
          <w:tcPr>
            <w:tcW w:w="2196" w:type="dxa"/>
            <w:vAlign w:val="center"/>
          </w:tcPr>
          <w:p w:rsidR="00361B07" w:rsidRPr="008C3A7E" w:rsidRDefault="00B54D40" w:rsidP="00B54D40">
            <w:pPr>
              <w:jc w:val="center"/>
              <w:rPr>
                <w:rFonts w:ascii="楷体" w:eastAsia="楷体" w:hAnsi="楷体"/>
                <w:sz w:val="24"/>
              </w:rPr>
            </w:pPr>
            <w:r>
              <w:rPr>
                <w:rFonts w:ascii="楷体" w:eastAsia="楷体" w:hAnsi="楷体" w:hint="eastAsia"/>
                <w:sz w:val="24"/>
              </w:rPr>
              <w:t>参数</w:t>
            </w:r>
            <w:r w:rsidR="00361B07" w:rsidRPr="008C3A7E">
              <w:rPr>
                <w:rFonts w:ascii="楷体" w:eastAsia="楷体" w:hAnsi="楷体" w:hint="eastAsia"/>
                <w:sz w:val="24"/>
              </w:rPr>
              <w:t>规格</w:t>
            </w:r>
            <w:r w:rsidR="00361B07">
              <w:rPr>
                <w:rFonts w:ascii="楷体" w:eastAsia="楷体" w:hAnsi="楷体" w:hint="eastAsia"/>
                <w:sz w:val="24"/>
              </w:rPr>
              <w:t>及</w:t>
            </w:r>
            <w:r w:rsidR="00361B07" w:rsidRPr="008C3A7E">
              <w:rPr>
                <w:rFonts w:ascii="楷体" w:eastAsia="楷体" w:hAnsi="楷体" w:hint="eastAsia"/>
                <w:sz w:val="24"/>
              </w:rPr>
              <w:t>型号</w:t>
            </w:r>
          </w:p>
        </w:tc>
        <w:tc>
          <w:tcPr>
            <w:tcW w:w="1284" w:type="dxa"/>
            <w:vAlign w:val="center"/>
          </w:tcPr>
          <w:p w:rsidR="00361B07" w:rsidRPr="008C3A7E" w:rsidRDefault="00361B07" w:rsidP="00C240AF">
            <w:pPr>
              <w:jc w:val="center"/>
              <w:rPr>
                <w:rFonts w:ascii="楷体" w:eastAsia="楷体" w:hAnsi="楷体"/>
                <w:sz w:val="24"/>
              </w:rPr>
            </w:pPr>
            <w:r w:rsidRPr="008C3A7E">
              <w:rPr>
                <w:rFonts w:ascii="楷体" w:eastAsia="楷体" w:hAnsi="楷体" w:hint="eastAsia"/>
                <w:sz w:val="24"/>
              </w:rPr>
              <w:t>制造商</w:t>
            </w:r>
          </w:p>
        </w:tc>
        <w:tc>
          <w:tcPr>
            <w:tcW w:w="876" w:type="dxa"/>
            <w:vAlign w:val="center"/>
          </w:tcPr>
          <w:p w:rsidR="00361B07" w:rsidRPr="008C3A7E" w:rsidRDefault="00361B07" w:rsidP="00F93E5E">
            <w:pPr>
              <w:jc w:val="center"/>
              <w:rPr>
                <w:rFonts w:ascii="楷体" w:eastAsia="楷体" w:hAnsi="楷体"/>
                <w:sz w:val="24"/>
              </w:rPr>
            </w:pPr>
            <w:r>
              <w:rPr>
                <w:rFonts w:ascii="楷体" w:eastAsia="楷体" w:hAnsi="楷体" w:hint="eastAsia"/>
                <w:sz w:val="24"/>
              </w:rPr>
              <w:t>单位</w:t>
            </w:r>
          </w:p>
        </w:tc>
        <w:tc>
          <w:tcPr>
            <w:tcW w:w="1260" w:type="dxa"/>
            <w:vAlign w:val="center"/>
          </w:tcPr>
          <w:p w:rsidR="00361B07" w:rsidRPr="008C3A7E" w:rsidRDefault="00361B07" w:rsidP="00C240AF">
            <w:pPr>
              <w:jc w:val="center"/>
              <w:rPr>
                <w:rFonts w:ascii="楷体" w:eastAsia="楷体" w:hAnsi="楷体"/>
                <w:sz w:val="24"/>
              </w:rPr>
            </w:pPr>
            <w:r w:rsidRPr="008C3A7E">
              <w:rPr>
                <w:rFonts w:ascii="楷体" w:eastAsia="楷体" w:hAnsi="楷体" w:hint="eastAsia"/>
                <w:sz w:val="24"/>
              </w:rPr>
              <w:t>数量</w:t>
            </w:r>
          </w:p>
        </w:tc>
        <w:tc>
          <w:tcPr>
            <w:tcW w:w="1240" w:type="dxa"/>
            <w:vAlign w:val="center"/>
          </w:tcPr>
          <w:p w:rsidR="00361B07" w:rsidRPr="008C3A7E" w:rsidRDefault="00361B07" w:rsidP="00C240AF">
            <w:pPr>
              <w:jc w:val="center"/>
              <w:rPr>
                <w:rFonts w:ascii="楷体" w:eastAsia="楷体" w:hAnsi="楷体"/>
                <w:sz w:val="24"/>
              </w:rPr>
            </w:pPr>
            <w:r w:rsidRPr="008C3A7E">
              <w:rPr>
                <w:rFonts w:ascii="楷体" w:eastAsia="楷体" w:hAnsi="楷体" w:hint="eastAsia"/>
                <w:sz w:val="24"/>
              </w:rPr>
              <w:t>单价</w:t>
            </w:r>
          </w:p>
        </w:tc>
        <w:tc>
          <w:tcPr>
            <w:tcW w:w="1134" w:type="dxa"/>
            <w:vAlign w:val="center"/>
          </w:tcPr>
          <w:p w:rsidR="00361B07" w:rsidRPr="008C3A7E" w:rsidRDefault="00361B07" w:rsidP="00C240AF">
            <w:pPr>
              <w:jc w:val="center"/>
              <w:rPr>
                <w:rFonts w:ascii="楷体" w:eastAsia="楷体" w:hAnsi="楷体"/>
                <w:sz w:val="24"/>
              </w:rPr>
            </w:pPr>
            <w:r w:rsidRPr="008C3A7E">
              <w:rPr>
                <w:rFonts w:ascii="楷体" w:eastAsia="楷体" w:hAnsi="楷体" w:hint="eastAsia"/>
                <w:sz w:val="24"/>
              </w:rPr>
              <w:t>总价</w:t>
            </w:r>
          </w:p>
        </w:tc>
        <w:tc>
          <w:tcPr>
            <w:tcW w:w="876" w:type="dxa"/>
          </w:tcPr>
          <w:p w:rsidR="00361B07" w:rsidRPr="008C3A7E" w:rsidRDefault="00361B07" w:rsidP="00C240AF">
            <w:pPr>
              <w:jc w:val="center"/>
              <w:rPr>
                <w:rFonts w:ascii="楷体" w:eastAsia="楷体" w:hAnsi="楷体"/>
                <w:sz w:val="24"/>
              </w:rPr>
            </w:pPr>
            <w:r>
              <w:rPr>
                <w:rFonts w:ascii="楷体" w:eastAsia="楷体" w:hAnsi="楷体" w:hint="eastAsia"/>
                <w:sz w:val="24"/>
              </w:rPr>
              <w:t>备注</w:t>
            </w:r>
          </w:p>
        </w:tc>
      </w:tr>
      <w:tr w:rsidR="00361B07" w:rsidRPr="008C3A7E" w:rsidTr="00361B07">
        <w:trPr>
          <w:cantSplit/>
          <w:trHeight w:val="390"/>
        </w:trPr>
        <w:tc>
          <w:tcPr>
            <w:tcW w:w="675" w:type="dxa"/>
            <w:vAlign w:val="center"/>
          </w:tcPr>
          <w:p w:rsidR="00361B07" w:rsidRPr="008C3A7E" w:rsidRDefault="00361B07" w:rsidP="00C240AF">
            <w:pPr>
              <w:jc w:val="center"/>
              <w:rPr>
                <w:rFonts w:ascii="楷体" w:eastAsia="楷体" w:hAnsi="楷体"/>
                <w:sz w:val="18"/>
                <w:szCs w:val="18"/>
              </w:rPr>
            </w:pPr>
          </w:p>
        </w:tc>
        <w:tc>
          <w:tcPr>
            <w:tcW w:w="876" w:type="dxa"/>
            <w:vAlign w:val="center"/>
          </w:tcPr>
          <w:p w:rsidR="00361B07" w:rsidRPr="008C3A7E" w:rsidRDefault="00361B07" w:rsidP="00C240AF">
            <w:pPr>
              <w:jc w:val="center"/>
              <w:rPr>
                <w:rFonts w:ascii="楷体" w:eastAsia="楷体" w:hAnsi="楷体"/>
                <w:sz w:val="24"/>
              </w:rPr>
            </w:pPr>
          </w:p>
        </w:tc>
        <w:tc>
          <w:tcPr>
            <w:tcW w:w="2196" w:type="dxa"/>
            <w:vAlign w:val="center"/>
          </w:tcPr>
          <w:p w:rsidR="00361B07" w:rsidRPr="008C3A7E" w:rsidRDefault="00361B07" w:rsidP="00C240AF">
            <w:pPr>
              <w:jc w:val="center"/>
              <w:rPr>
                <w:rFonts w:ascii="楷体" w:eastAsia="楷体" w:hAnsi="楷体"/>
                <w:sz w:val="24"/>
              </w:rPr>
            </w:pPr>
          </w:p>
        </w:tc>
        <w:tc>
          <w:tcPr>
            <w:tcW w:w="1284" w:type="dxa"/>
            <w:vAlign w:val="center"/>
          </w:tcPr>
          <w:p w:rsidR="00361B07" w:rsidRPr="008C3A7E" w:rsidRDefault="00361B07" w:rsidP="00C240AF">
            <w:pPr>
              <w:jc w:val="center"/>
              <w:rPr>
                <w:rFonts w:ascii="楷体" w:eastAsia="楷体" w:hAnsi="楷体"/>
                <w:sz w:val="24"/>
              </w:rPr>
            </w:pPr>
          </w:p>
        </w:tc>
        <w:tc>
          <w:tcPr>
            <w:tcW w:w="876" w:type="dxa"/>
            <w:vAlign w:val="center"/>
          </w:tcPr>
          <w:p w:rsidR="00361B07" w:rsidRPr="008C3A7E" w:rsidRDefault="00361B07" w:rsidP="00C240AF">
            <w:pPr>
              <w:jc w:val="center"/>
              <w:rPr>
                <w:rFonts w:ascii="楷体" w:eastAsia="楷体" w:hAnsi="楷体"/>
                <w:sz w:val="24"/>
              </w:rPr>
            </w:pPr>
          </w:p>
        </w:tc>
        <w:tc>
          <w:tcPr>
            <w:tcW w:w="1260" w:type="dxa"/>
            <w:vAlign w:val="center"/>
          </w:tcPr>
          <w:p w:rsidR="00361B07" w:rsidRPr="008C3A7E" w:rsidRDefault="00361B07" w:rsidP="00C240AF">
            <w:pPr>
              <w:jc w:val="center"/>
              <w:rPr>
                <w:rFonts w:ascii="楷体" w:eastAsia="楷体" w:hAnsi="楷体"/>
                <w:sz w:val="24"/>
              </w:rPr>
            </w:pPr>
          </w:p>
        </w:tc>
        <w:tc>
          <w:tcPr>
            <w:tcW w:w="1240" w:type="dxa"/>
            <w:vAlign w:val="center"/>
          </w:tcPr>
          <w:p w:rsidR="00361B07" w:rsidRPr="008C3A7E" w:rsidRDefault="00361B07" w:rsidP="00C240AF">
            <w:pPr>
              <w:jc w:val="center"/>
              <w:rPr>
                <w:rFonts w:ascii="楷体" w:eastAsia="楷体" w:hAnsi="楷体"/>
                <w:sz w:val="24"/>
              </w:rPr>
            </w:pPr>
          </w:p>
        </w:tc>
        <w:tc>
          <w:tcPr>
            <w:tcW w:w="1134" w:type="dxa"/>
            <w:vAlign w:val="center"/>
          </w:tcPr>
          <w:p w:rsidR="00361B07" w:rsidRPr="008C3A7E" w:rsidRDefault="00361B07" w:rsidP="00C240AF">
            <w:pPr>
              <w:jc w:val="center"/>
              <w:rPr>
                <w:rFonts w:ascii="楷体" w:eastAsia="楷体" w:hAnsi="楷体"/>
                <w:sz w:val="24"/>
              </w:rPr>
            </w:pPr>
          </w:p>
        </w:tc>
        <w:tc>
          <w:tcPr>
            <w:tcW w:w="876" w:type="dxa"/>
          </w:tcPr>
          <w:p w:rsidR="00361B07" w:rsidRPr="008C3A7E" w:rsidRDefault="00361B07" w:rsidP="00C240AF">
            <w:pPr>
              <w:jc w:val="center"/>
              <w:rPr>
                <w:rFonts w:ascii="楷体" w:eastAsia="楷体" w:hAnsi="楷体"/>
                <w:sz w:val="24"/>
              </w:rPr>
            </w:pPr>
          </w:p>
        </w:tc>
      </w:tr>
      <w:tr w:rsidR="00361B07" w:rsidRPr="008C3A7E" w:rsidTr="00361B07">
        <w:trPr>
          <w:cantSplit/>
          <w:trHeight w:val="390"/>
        </w:trPr>
        <w:tc>
          <w:tcPr>
            <w:tcW w:w="675" w:type="dxa"/>
            <w:vAlign w:val="center"/>
          </w:tcPr>
          <w:p w:rsidR="00361B07" w:rsidRPr="008C3A7E" w:rsidRDefault="00361B07" w:rsidP="00C240AF">
            <w:pPr>
              <w:jc w:val="center"/>
              <w:rPr>
                <w:rFonts w:ascii="楷体" w:eastAsia="楷体" w:hAnsi="楷体"/>
                <w:sz w:val="18"/>
                <w:szCs w:val="18"/>
              </w:rPr>
            </w:pPr>
          </w:p>
        </w:tc>
        <w:tc>
          <w:tcPr>
            <w:tcW w:w="876" w:type="dxa"/>
            <w:vAlign w:val="center"/>
          </w:tcPr>
          <w:p w:rsidR="00361B07" w:rsidRPr="008C3A7E" w:rsidRDefault="00361B07" w:rsidP="00C240AF">
            <w:pPr>
              <w:jc w:val="center"/>
              <w:rPr>
                <w:rFonts w:ascii="楷体" w:eastAsia="楷体" w:hAnsi="楷体"/>
                <w:sz w:val="24"/>
              </w:rPr>
            </w:pPr>
          </w:p>
        </w:tc>
        <w:tc>
          <w:tcPr>
            <w:tcW w:w="2196" w:type="dxa"/>
            <w:vAlign w:val="center"/>
          </w:tcPr>
          <w:p w:rsidR="00361B07" w:rsidRPr="008C3A7E" w:rsidRDefault="00361B07" w:rsidP="00C240AF">
            <w:pPr>
              <w:jc w:val="center"/>
              <w:rPr>
                <w:rFonts w:ascii="楷体" w:eastAsia="楷体" w:hAnsi="楷体"/>
                <w:sz w:val="24"/>
              </w:rPr>
            </w:pPr>
          </w:p>
        </w:tc>
        <w:tc>
          <w:tcPr>
            <w:tcW w:w="1284" w:type="dxa"/>
            <w:vAlign w:val="center"/>
          </w:tcPr>
          <w:p w:rsidR="00361B07" w:rsidRPr="008C3A7E" w:rsidRDefault="00361B07" w:rsidP="00C240AF">
            <w:pPr>
              <w:jc w:val="center"/>
              <w:rPr>
                <w:rFonts w:ascii="楷体" w:eastAsia="楷体" w:hAnsi="楷体"/>
                <w:sz w:val="24"/>
              </w:rPr>
            </w:pPr>
          </w:p>
        </w:tc>
        <w:tc>
          <w:tcPr>
            <w:tcW w:w="876" w:type="dxa"/>
            <w:vAlign w:val="center"/>
          </w:tcPr>
          <w:p w:rsidR="00361B07" w:rsidRPr="008C3A7E" w:rsidRDefault="00361B07" w:rsidP="00C240AF">
            <w:pPr>
              <w:jc w:val="center"/>
              <w:rPr>
                <w:rFonts w:ascii="楷体" w:eastAsia="楷体" w:hAnsi="楷体"/>
                <w:sz w:val="24"/>
              </w:rPr>
            </w:pPr>
          </w:p>
        </w:tc>
        <w:tc>
          <w:tcPr>
            <w:tcW w:w="1260" w:type="dxa"/>
            <w:vAlign w:val="center"/>
          </w:tcPr>
          <w:p w:rsidR="00361B07" w:rsidRPr="008C3A7E" w:rsidRDefault="00361B07" w:rsidP="00C240AF">
            <w:pPr>
              <w:jc w:val="center"/>
              <w:rPr>
                <w:rFonts w:ascii="楷体" w:eastAsia="楷体" w:hAnsi="楷体"/>
                <w:sz w:val="24"/>
              </w:rPr>
            </w:pPr>
          </w:p>
        </w:tc>
        <w:tc>
          <w:tcPr>
            <w:tcW w:w="1240" w:type="dxa"/>
            <w:vAlign w:val="center"/>
          </w:tcPr>
          <w:p w:rsidR="00361B07" w:rsidRPr="008C3A7E" w:rsidRDefault="00361B07" w:rsidP="00C240AF">
            <w:pPr>
              <w:jc w:val="center"/>
              <w:rPr>
                <w:rFonts w:ascii="楷体" w:eastAsia="楷体" w:hAnsi="楷体"/>
                <w:sz w:val="24"/>
              </w:rPr>
            </w:pPr>
          </w:p>
        </w:tc>
        <w:tc>
          <w:tcPr>
            <w:tcW w:w="1134" w:type="dxa"/>
            <w:vAlign w:val="center"/>
          </w:tcPr>
          <w:p w:rsidR="00361B07" w:rsidRPr="008C3A7E" w:rsidRDefault="00361B07" w:rsidP="00C240AF">
            <w:pPr>
              <w:jc w:val="center"/>
              <w:rPr>
                <w:rFonts w:ascii="楷体" w:eastAsia="楷体" w:hAnsi="楷体"/>
                <w:sz w:val="24"/>
              </w:rPr>
            </w:pPr>
          </w:p>
        </w:tc>
        <w:tc>
          <w:tcPr>
            <w:tcW w:w="876" w:type="dxa"/>
          </w:tcPr>
          <w:p w:rsidR="00361B07" w:rsidRPr="008C3A7E" w:rsidRDefault="00361B07" w:rsidP="00C240AF">
            <w:pPr>
              <w:jc w:val="center"/>
              <w:rPr>
                <w:rFonts w:ascii="楷体" w:eastAsia="楷体" w:hAnsi="楷体"/>
                <w:sz w:val="24"/>
              </w:rPr>
            </w:pPr>
          </w:p>
        </w:tc>
      </w:tr>
      <w:tr w:rsidR="00361B07" w:rsidRPr="008C3A7E" w:rsidTr="00361B07">
        <w:trPr>
          <w:cantSplit/>
          <w:trHeight w:val="390"/>
        </w:trPr>
        <w:tc>
          <w:tcPr>
            <w:tcW w:w="7167" w:type="dxa"/>
            <w:gridSpan w:val="6"/>
            <w:vAlign w:val="center"/>
          </w:tcPr>
          <w:p w:rsidR="00361B07" w:rsidRPr="008C3A7E" w:rsidRDefault="00361B07" w:rsidP="00C240AF">
            <w:pPr>
              <w:jc w:val="center"/>
              <w:rPr>
                <w:rFonts w:ascii="楷体" w:eastAsia="楷体" w:hAnsi="楷体"/>
                <w:sz w:val="24"/>
              </w:rPr>
            </w:pPr>
            <w:r w:rsidRPr="008C3A7E">
              <w:rPr>
                <w:rFonts w:ascii="楷体" w:eastAsia="楷体" w:hAnsi="楷体" w:hint="eastAsia"/>
                <w:sz w:val="24"/>
              </w:rPr>
              <w:t>合计：</w:t>
            </w:r>
          </w:p>
        </w:tc>
        <w:tc>
          <w:tcPr>
            <w:tcW w:w="3250" w:type="dxa"/>
            <w:gridSpan w:val="3"/>
            <w:vAlign w:val="center"/>
          </w:tcPr>
          <w:p w:rsidR="00361B07" w:rsidRPr="008C3A7E" w:rsidRDefault="00361B07" w:rsidP="00C240AF">
            <w:pPr>
              <w:jc w:val="center"/>
              <w:rPr>
                <w:rFonts w:ascii="楷体" w:eastAsia="楷体" w:hAnsi="楷体"/>
                <w:sz w:val="24"/>
              </w:rPr>
            </w:pPr>
          </w:p>
        </w:tc>
      </w:tr>
    </w:tbl>
    <w:p w:rsidR="00870B12" w:rsidRPr="008C3A7E" w:rsidRDefault="00870B12" w:rsidP="00C240AF">
      <w:pPr>
        <w:rPr>
          <w:rFonts w:ascii="楷体" w:eastAsia="楷体" w:hAnsi="楷体"/>
          <w:sz w:val="24"/>
        </w:rPr>
      </w:pPr>
      <w:r w:rsidRPr="008C3A7E">
        <w:rPr>
          <w:rFonts w:ascii="楷体" w:eastAsia="楷体" w:hAnsi="楷体" w:hint="eastAsia"/>
          <w:sz w:val="24"/>
        </w:rPr>
        <w:t>此表可向下延伸</w:t>
      </w:r>
    </w:p>
    <w:p w:rsidR="00870B12" w:rsidRPr="008C3A7E" w:rsidRDefault="00870B12" w:rsidP="00C240AF">
      <w:pPr>
        <w:pStyle w:val="a9"/>
        <w:rPr>
          <w:rFonts w:ascii="楷体" w:eastAsia="楷体" w:hAnsi="楷体"/>
        </w:rPr>
      </w:pPr>
      <w:r w:rsidRPr="008C3A7E">
        <w:rPr>
          <w:rFonts w:ascii="楷体" w:eastAsia="楷体" w:hAnsi="楷体" w:hint="eastAsia"/>
          <w:color w:val="auto"/>
        </w:rPr>
        <w:t xml:space="preserve"> 投标人授权代表签字：</w:t>
      </w:r>
    </w:p>
    <w:p w:rsidR="00870B12" w:rsidRPr="008C3A7E" w:rsidRDefault="00870B12" w:rsidP="00C240AF">
      <w:pPr>
        <w:jc w:val="center"/>
        <w:rPr>
          <w:rFonts w:ascii="楷体" w:eastAsia="楷体" w:hAnsi="楷体"/>
          <w:b/>
          <w:sz w:val="30"/>
        </w:rPr>
      </w:pPr>
      <w:r w:rsidRPr="008C3A7E">
        <w:rPr>
          <w:rFonts w:ascii="楷体" w:eastAsia="楷体" w:hAnsi="楷体" w:hint="eastAsia"/>
          <w:b/>
          <w:sz w:val="30"/>
        </w:rPr>
        <w:t>（</w:t>
      </w:r>
      <w:r w:rsidR="00361B07">
        <w:rPr>
          <w:rFonts w:ascii="楷体" w:eastAsia="楷体" w:hAnsi="楷体" w:hint="eastAsia"/>
          <w:b/>
          <w:sz w:val="30"/>
        </w:rPr>
        <w:t>七</w:t>
      </w:r>
      <w:r w:rsidRPr="008C3A7E">
        <w:rPr>
          <w:rFonts w:ascii="楷体" w:eastAsia="楷体" w:hAnsi="楷体" w:hint="eastAsia"/>
          <w:b/>
          <w:sz w:val="30"/>
        </w:rPr>
        <w:t>）</w:t>
      </w:r>
      <w:bookmarkStart w:id="199" w:name="OLE_LINK146"/>
      <w:bookmarkStart w:id="200" w:name="OLE_LINK147"/>
      <w:bookmarkStart w:id="201" w:name="OLE_LINK150"/>
      <w:r w:rsidRPr="008C3A7E">
        <w:rPr>
          <w:rFonts w:ascii="楷体" w:eastAsia="楷体" w:hAnsi="楷体" w:hint="eastAsia"/>
          <w:b/>
          <w:sz w:val="30"/>
        </w:rPr>
        <w:t>技术参数、功能偏离表</w:t>
      </w:r>
      <w:bookmarkEnd w:id="199"/>
      <w:bookmarkEnd w:id="200"/>
      <w:bookmarkEnd w:id="201"/>
    </w:p>
    <w:p w:rsidR="00870B12" w:rsidRPr="008C3A7E" w:rsidRDefault="00870B12" w:rsidP="00C240AF">
      <w:pPr>
        <w:rPr>
          <w:rFonts w:ascii="楷体" w:eastAsia="楷体" w:hAnsi="楷体"/>
          <w:sz w:val="24"/>
          <w:u w:val="single"/>
        </w:rPr>
      </w:pPr>
      <w:r w:rsidRPr="008C3A7E">
        <w:rPr>
          <w:rFonts w:ascii="楷体" w:eastAsia="楷体" w:hAnsi="楷体" w:hint="eastAsia"/>
          <w:sz w:val="24"/>
        </w:rPr>
        <w:t xml:space="preserve">投标人名称（公章）：                        </w:t>
      </w:r>
      <w:r w:rsidRPr="008C3A7E">
        <w:rPr>
          <w:rFonts w:ascii="楷体" w:eastAsia="楷体" w:hAnsi="楷体" w:hint="eastAsia"/>
          <w:sz w:val="24"/>
          <w:szCs w:val="24"/>
        </w:rPr>
        <w:t>招标文件编号：</w:t>
      </w:r>
      <w:r w:rsidR="00CE3173">
        <w:rPr>
          <w:rFonts w:ascii="楷体" w:eastAsia="楷体" w:hAnsi="楷体" w:hint="eastAsia"/>
          <w:sz w:val="24"/>
        </w:rPr>
        <w:t>CXCG-2025GK-002号</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1631"/>
        <w:gridCol w:w="2316"/>
        <w:gridCol w:w="2227"/>
        <w:gridCol w:w="2316"/>
        <w:gridCol w:w="876"/>
      </w:tblGrid>
      <w:tr w:rsidR="00870B12" w:rsidRPr="008C3A7E" w:rsidTr="00BE38FD">
        <w:trPr>
          <w:cantSplit/>
          <w:trHeight w:val="271"/>
        </w:trPr>
        <w:tc>
          <w:tcPr>
            <w:tcW w:w="876" w:type="dxa"/>
            <w:vAlign w:val="center"/>
          </w:tcPr>
          <w:p w:rsidR="00870B12" w:rsidRPr="008C3A7E" w:rsidRDefault="00870B12" w:rsidP="00C240AF">
            <w:pPr>
              <w:jc w:val="center"/>
              <w:rPr>
                <w:rFonts w:ascii="楷体" w:eastAsia="楷体" w:hAnsi="楷体"/>
                <w:sz w:val="24"/>
              </w:rPr>
            </w:pPr>
            <w:r w:rsidRPr="008C3A7E">
              <w:rPr>
                <w:rFonts w:ascii="楷体" w:eastAsia="楷体" w:hAnsi="楷体" w:hint="eastAsia"/>
                <w:sz w:val="24"/>
              </w:rPr>
              <w:t>序号</w:t>
            </w:r>
          </w:p>
        </w:tc>
        <w:tc>
          <w:tcPr>
            <w:tcW w:w="1631" w:type="dxa"/>
            <w:vAlign w:val="center"/>
          </w:tcPr>
          <w:p w:rsidR="00870B12" w:rsidRPr="008C3A7E" w:rsidRDefault="00801835" w:rsidP="00C240AF">
            <w:pPr>
              <w:jc w:val="center"/>
              <w:rPr>
                <w:rFonts w:ascii="楷体" w:eastAsia="楷体" w:hAnsi="楷体"/>
                <w:sz w:val="24"/>
              </w:rPr>
            </w:pPr>
            <w:r w:rsidRPr="008C3A7E">
              <w:rPr>
                <w:rFonts w:ascii="楷体" w:eastAsia="楷体" w:hAnsi="楷体" w:hint="eastAsia"/>
                <w:sz w:val="24"/>
              </w:rPr>
              <w:t>名称</w:t>
            </w:r>
          </w:p>
        </w:tc>
        <w:tc>
          <w:tcPr>
            <w:tcW w:w="2316" w:type="dxa"/>
            <w:vAlign w:val="center"/>
          </w:tcPr>
          <w:p w:rsidR="00870B12" w:rsidRPr="008C3A7E" w:rsidRDefault="00870B12" w:rsidP="00B54D40">
            <w:pPr>
              <w:jc w:val="center"/>
              <w:rPr>
                <w:rFonts w:ascii="楷体" w:eastAsia="楷体" w:hAnsi="楷体"/>
                <w:sz w:val="24"/>
              </w:rPr>
            </w:pPr>
            <w:r w:rsidRPr="008C3A7E">
              <w:rPr>
                <w:rFonts w:ascii="楷体" w:eastAsia="楷体" w:hAnsi="楷体" w:hint="eastAsia"/>
                <w:sz w:val="24"/>
              </w:rPr>
              <w:t>招标</w:t>
            </w:r>
            <w:r w:rsidR="00BE38FD">
              <w:rPr>
                <w:rFonts w:ascii="楷体" w:eastAsia="楷体" w:hAnsi="楷体" w:hint="eastAsia"/>
                <w:sz w:val="24"/>
              </w:rPr>
              <w:t>采购</w:t>
            </w:r>
            <w:bookmarkStart w:id="202" w:name="OLE_LINK148"/>
            <w:bookmarkStart w:id="203" w:name="OLE_LINK149"/>
            <w:r w:rsidR="00B54D40">
              <w:rPr>
                <w:rFonts w:ascii="楷体" w:eastAsia="楷体" w:hAnsi="楷体" w:hint="eastAsia"/>
                <w:sz w:val="24"/>
              </w:rPr>
              <w:t>参数</w:t>
            </w:r>
            <w:bookmarkEnd w:id="202"/>
            <w:bookmarkEnd w:id="203"/>
            <w:r w:rsidRPr="008C3A7E">
              <w:rPr>
                <w:rFonts w:ascii="楷体" w:eastAsia="楷体" w:hAnsi="楷体" w:hint="eastAsia"/>
                <w:sz w:val="24"/>
              </w:rPr>
              <w:t>规格</w:t>
            </w:r>
          </w:p>
        </w:tc>
        <w:tc>
          <w:tcPr>
            <w:tcW w:w="2227" w:type="dxa"/>
            <w:vAlign w:val="center"/>
          </w:tcPr>
          <w:p w:rsidR="00870B12" w:rsidRPr="008C3A7E" w:rsidRDefault="00870B12" w:rsidP="00B54D40">
            <w:pPr>
              <w:jc w:val="center"/>
              <w:rPr>
                <w:rFonts w:ascii="楷体" w:eastAsia="楷体" w:hAnsi="楷体"/>
                <w:sz w:val="24"/>
              </w:rPr>
            </w:pPr>
            <w:r w:rsidRPr="008C3A7E">
              <w:rPr>
                <w:rFonts w:ascii="楷体" w:eastAsia="楷体" w:hAnsi="楷体" w:hint="eastAsia"/>
                <w:sz w:val="24"/>
              </w:rPr>
              <w:t>投标</w:t>
            </w:r>
            <w:r w:rsidR="00BE38FD">
              <w:rPr>
                <w:rFonts w:ascii="楷体" w:eastAsia="楷体" w:hAnsi="楷体" w:hint="eastAsia"/>
                <w:sz w:val="24"/>
              </w:rPr>
              <w:t>响应</w:t>
            </w:r>
            <w:r w:rsidR="00B54D40">
              <w:rPr>
                <w:rFonts w:ascii="楷体" w:eastAsia="楷体" w:hAnsi="楷体" w:hint="eastAsia"/>
                <w:sz w:val="24"/>
              </w:rPr>
              <w:t>参数</w:t>
            </w:r>
            <w:r w:rsidRPr="008C3A7E">
              <w:rPr>
                <w:rFonts w:ascii="楷体" w:eastAsia="楷体" w:hAnsi="楷体" w:hint="eastAsia"/>
                <w:sz w:val="24"/>
              </w:rPr>
              <w:t>规格</w:t>
            </w:r>
          </w:p>
        </w:tc>
        <w:tc>
          <w:tcPr>
            <w:tcW w:w="2316" w:type="dxa"/>
            <w:vAlign w:val="center"/>
          </w:tcPr>
          <w:p w:rsidR="00870B12" w:rsidRPr="008C3A7E" w:rsidRDefault="00870B12" w:rsidP="00C240AF">
            <w:pPr>
              <w:jc w:val="center"/>
              <w:rPr>
                <w:rFonts w:ascii="楷体" w:eastAsia="楷体" w:hAnsi="楷体"/>
                <w:sz w:val="24"/>
              </w:rPr>
            </w:pPr>
            <w:r w:rsidRPr="008C3A7E">
              <w:rPr>
                <w:rFonts w:ascii="楷体" w:eastAsia="楷体" w:hAnsi="楷体" w:hint="eastAsia"/>
                <w:sz w:val="24"/>
              </w:rPr>
              <w:t>偏离</w:t>
            </w:r>
            <w:r w:rsidR="00801835" w:rsidRPr="008C3A7E">
              <w:rPr>
                <w:rFonts w:ascii="楷体" w:eastAsia="楷体" w:hAnsi="楷体" w:hint="eastAsia"/>
                <w:sz w:val="24"/>
              </w:rPr>
              <w:t>（正/负</w:t>
            </w:r>
            <w:r w:rsidR="00086D8E">
              <w:rPr>
                <w:rFonts w:ascii="楷体" w:eastAsia="楷体" w:hAnsi="楷体" w:hint="eastAsia"/>
                <w:sz w:val="24"/>
              </w:rPr>
              <w:t>/无</w:t>
            </w:r>
            <w:r w:rsidR="00801835" w:rsidRPr="008C3A7E">
              <w:rPr>
                <w:rFonts w:ascii="楷体" w:eastAsia="楷体" w:hAnsi="楷体" w:hint="eastAsia"/>
                <w:sz w:val="24"/>
              </w:rPr>
              <w:t>）</w:t>
            </w:r>
          </w:p>
        </w:tc>
        <w:tc>
          <w:tcPr>
            <w:tcW w:w="876" w:type="dxa"/>
            <w:vAlign w:val="center"/>
          </w:tcPr>
          <w:p w:rsidR="00870B12" w:rsidRPr="008C3A7E" w:rsidRDefault="00870B12" w:rsidP="00C240AF">
            <w:pPr>
              <w:jc w:val="center"/>
              <w:rPr>
                <w:rFonts w:ascii="楷体" w:eastAsia="楷体" w:hAnsi="楷体"/>
                <w:sz w:val="24"/>
              </w:rPr>
            </w:pPr>
            <w:r w:rsidRPr="008C3A7E">
              <w:rPr>
                <w:rFonts w:ascii="楷体" w:eastAsia="楷体" w:hAnsi="楷体" w:hint="eastAsia"/>
                <w:sz w:val="24"/>
              </w:rPr>
              <w:t>说明</w:t>
            </w:r>
          </w:p>
        </w:tc>
      </w:tr>
      <w:tr w:rsidR="00870B12" w:rsidRPr="008C3A7E" w:rsidTr="00BE38FD">
        <w:trPr>
          <w:cantSplit/>
          <w:trHeight w:val="390"/>
        </w:trPr>
        <w:tc>
          <w:tcPr>
            <w:tcW w:w="876" w:type="dxa"/>
            <w:vAlign w:val="center"/>
          </w:tcPr>
          <w:p w:rsidR="00870B12" w:rsidRPr="008C3A7E" w:rsidRDefault="00870B12" w:rsidP="00C240AF">
            <w:pPr>
              <w:jc w:val="center"/>
              <w:rPr>
                <w:rFonts w:ascii="楷体" w:eastAsia="楷体" w:hAnsi="楷体"/>
                <w:sz w:val="24"/>
              </w:rPr>
            </w:pPr>
            <w:r w:rsidRPr="008C3A7E">
              <w:rPr>
                <w:rFonts w:ascii="楷体" w:eastAsia="楷体" w:hAnsi="楷体" w:hint="eastAsia"/>
                <w:sz w:val="24"/>
              </w:rPr>
              <w:t>1</w:t>
            </w:r>
          </w:p>
        </w:tc>
        <w:tc>
          <w:tcPr>
            <w:tcW w:w="1631" w:type="dxa"/>
            <w:vAlign w:val="center"/>
          </w:tcPr>
          <w:p w:rsidR="00870B12" w:rsidRPr="008C3A7E" w:rsidRDefault="00870B12" w:rsidP="00C240AF">
            <w:pPr>
              <w:jc w:val="center"/>
              <w:rPr>
                <w:rFonts w:ascii="楷体" w:eastAsia="楷体" w:hAnsi="楷体"/>
                <w:sz w:val="24"/>
              </w:rPr>
            </w:pPr>
          </w:p>
        </w:tc>
        <w:tc>
          <w:tcPr>
            <w:tcW w:w="2316" w:type="dxa"/>
            <w:vAlign w:val="center"/>
          </w:tcPr>
          <w:p w:rsidR="00870B12" w:rsidRPr="008C3A7E" w:rsidRDefault="00870B12" w:rsidP="00C240AF">
            <w:pPr>
              <w:jc w:val="center"/>
              <w:rPr>
                <w:rFonts w:ascii="楷体" w:eastAsia="楷体" w:hAnsi="楷体"/>
                <w:sz w:val="24"/>
              </w:rPr>
            </w:pPr>
          </w:p>
        </w:tc>
        <w:tc>
          <w:tcPr>
            <w:tcW w:w="2227" w:type="dxa"/>
            <w:vAlign w:val="center"/>
          </w:tcPr>
          <w:p w:rsidR="00870B12" w:rsidRPr="008C3A7E" w:rsidRDefault="00870B12" w:rsidP="00C240AF">
            <w:pPr>
              <w:jc w:val="center"/>
              <w:rPr>
                <w:rFonts w:ascii="楷体" w:eastAsia="楷体" w:hAnsi="楷体"/>
                <w:sz w:val="24"/>
              </w:rPr>
            </w:pPr>
          </w:p>
        </w:tc>
        <w:tc>
          <w:tcPr>
            <w:tcW w:w="2316" w:type="dxa"/>
            <w:vAlign w:val="center"/>
          </w:tcPr>
          <w:p w:rsidR="00870B12" w:rsidRPr="008C3A7E" w:rsidRDefault="00870B12" w:rsidP="00C240AF">
            <w:pPr>
              <w:jc w:val="center"/>
              <w:rPr>
                <w:rFonts w:ascii="楷体" w:eastAsia="楷体" w:hAnsi="楷体"/>
                <w:sz w:val="24"/>
              </w:rPr>
            </w:pPr>
          </w:p>
        </w:tc>
        <w:tc>
          <w:tcPr>
            <w:tcW w:w="876" w:type="dxa"/>
            <w:vAlign w:val="center"/>
          </w:tcPr>
          <w:p w:rsidR="00870B12" w:rsidRPr="008C3A7E" w:rsidRDefault="00870B12" w:rsidP="00C240AF">
            <w:pPr>
              <w:jc w:val="center"/>
              <w:rPr>
                <w:rFonts w:ascii="楷体" w:eastAsia="楷体" w:hAnsi="楷体"/>
                <w:sz w:val="24"/>
              </w:rPr>
            </w:pPr>
          </w:p>
        </w:tc>
      </w:tr>
      <w:tr w:rsidR="00870B12" w:rsidRPr="008C3A7E" w:rsidTr="00BE38FD">
        <w:trPr>
          <w:cantSplit/>
          <w:trHeight w:val="390"/>
        </w:trPr>
        <w:tc>
          <w:tcPr>
            <w:tcW w:w="876" w:type="dxa"/>
            <w:vAlign w:val="center"/>
          </w:tcPr>
          <w:p w:rsidR="00870B12" w:rsidRPr="008C3A7E" w:rsidRDefault="00870B12" w:rsidP="00C240AF">
            <w:pPr>
              <w:jc w:val="center"/>
              <w:rPr>
                <w:rFonts w:ascii="楷体" w:eastAsia="楷体" w:hAnsi="楷体"/>
                <w:sz w:val="24"/>
              </w:rPr>
            </w:pPr>
            <w:r w:rsidRPr="008C3A7E">
              <w:rPr>
                <w:rFonts w:ascii="楷体" w:eastAsia="楷体" w:hAnsi="楷体" w:hint="eastAsia"/>
                <w:sz w:val="24"/>
              </w:rPr>
              <w:t>2</w:t>
            </w:r>
          </w:p>
        </w:tc>
        <w:tc>
          <w:tcPr>
            <w:tcW w:w="1631" w:type="dxa"/>
            <w:vAlign w:val="center"/>
          </w:tcPr>
          <w:p w:rsidR="00870B12" w:rsidRPr="008C3A7E" w:rsidRDefault="00870B12" w:rsidP="00C240AF">
            <w:pPr>
              <w:jc w:val="center"/>
              <w:rPr>
                <w:rFonts w:ascii="楷体" w:eastAsia="楷体" w:hAnsi="楷体"/>
                <w:sz w:val="24"/>
              </w:rPr>
            </w:pPr>
          </w:p>
        </w:tc>
        <w:tc>
          <w:tcPr>
            <w:tcW w:w="2316" w:type="dxa"/>
            <w:vAlign w:val="center"/>
          </w:tcPr>
          <w:p w:rsidR="00870B12" w:rsidRPr="008C3A7E" w:rsidRDefault="00870B12" w:rsidP="00C240AF">
            <w:pPr>
              <w:jc w:val="center"/>
              <w:rPr>
                <w:rFonts w:ascii="楷体" w:eastAsia="楷体" w:hAnsi="楷体"/>
                <w:sz w:val="24"/>
              </w:rPr>
            </w:pPr>
          </w:p>
        </w:tc>
        <w:tc>
          <w:tcPr>
            <w:tcW w:w="2227" w:type="dxa"/>
            <w:vAlign w:val="center"/>
          </w:tcPr>
          <w:p w:rsidR="00870B12" w:rsidRPr="008C3A7E" w:rsidRDefault="00870B12" w:rsidP="00C240AF">
            <w:pPr>
              <w:jc w:val="center"/>
              <w:rPr>
                <w:rFonts w:ascii="楷体" w:eastAsia="楷体" w:hAnsi="楷体"/>
                <w:sz w:val="24"/>
              </w:rPr>
            </w:pPr>
          </w:p>
        </w:tc>
        <w:tc>
          <w:tcPr>
            <w:tcW w:w="2316" w:type="dxa"/>
            <w:vAlign w:val="center"/>
          </w:tcPr>
          <w:p w:rsidR="00870B12" w:rsidRPr="008C3A7E" w:rsidRDefault="00870B12" w:rsidP="00C240AF">
            <w:pPr>
              <w:jc w:val="center"/>
              <w:rPr>
                <w:rFonts w:ascii="楷体" w:eastAsia="楷体" w:hAnsi="楷体"/>
                <w:sz w:val="24"/>
              </w:rPr>
            </w:pPr>
          </w:p>
        </w:tc>
        <w:tc>
          <w:tcPr>
            <w:tcW w:w="876" w:type="dxa"/>
            <w:vAlign w:val="center"/>
          </w:tcPr>
          <w:p w:rsidR="00870B12" w:rsidRPr="008C3A7E" w:rsidRDefault="00870B12" w:rsidP="00C240AF">
            <w:pPr>
              <w:jc w:val="center"/>
              <w:rPr>
                <w:rFonts w:ascii="楷体" w:eastAsia="楷体" w:hAnsi="楷体"/>
                <w:sz w:val="24"/>
              </w:rPr>
            </w:pPr>
          </w:p>
        </w:tc>
      </w:tr>
    </w:tbl>
    <w:p w:rsidR="00870B12" w:rsidRPr="008C3A7E" w:rsidRDefault="00870B12" w:rsidP="00C240AF">
      <w:pPr>
        <w:rPr>
          <w:rFonts w:ascii="楷体" w:eastAsia="楷体" w:hAnsi="楷体"/>
          <w:b/>
          <w:bCs/>
          <w:sz w:val="24"/>
        </w:rPr>
      </w:pPr>
      <w:r w:rsidRPr="008C3A7E">
        <w:rPr>
          <w:rFonts w:ascii="楷体" w:eastAsia="楷体" w:hAnsi="楷体" w:hint="eastAsia"/>
          <w:b/>
          <w:bCs/>
          <w:sz w:val="24"/>
        </w:rPr>
        <w:t>注：投标人必须按所投产品的真实技术参数逐条对应填写，若复制粘贴招标参数，按无效标处理。此</w:t>
      </w:r>
      <w:r w:rsidRPr="008C3A7E">
        <w:rPr>
          <w:rFonts w:ascii="楷体" w:eastAsia="楷体" w:hAnsi="楷体" w:hint="eastAsia"/>
          <w:b/>
          <w:bCs/>
          <w:sz w:val="24"/>
        </w:rPr>
        <w:lastRenderedPageBreak/>
        <w:t>表可延伸。</w:t>
      </w:r>
    </w:p>
    <w:p w:rsidR="00870B12" w:rsidRPr="008C3A7E" w:rsidRDefault="00870B12" w:rsidP="00C240AF">
      <w:pPr>
        <w:pStyle w:val="a9"/>
        <w:rPr>
          <w:rFonts w:ascii="楷体" w:eastAsia="楷体" w:hAnsi="楷体"/>
          <w:color w:val="auto"/>
        </w:rPr>
      </w:pPr>
      <w:r w:rsidRPr="008C3A7E">
        <w:rPr>
          <w:rFonts w:ascii="楷体" w:eastAsia="楷体" w:hAnsi="楷体" w:hint="eastAsia"/>
          <w:color w:val="auto"/>
        </w:rPr>
        <w:t xml:space="preserve"> 投标人授权代表签字：</w:t>
      </w:r>
    </w:p>
    <w:p w:rsidR="00361B07" w:rsidRPr="001E64DB" w:rsidRDefault="00361B07" w:rsidP="00361B07">
      <w:pPr>
        <w:jc w:val="center"/>
        <w:rPr>
          <w:rFonts w:ascii="楷体" w:eastAsia="楷体" w:hAnsi="楷体"/>
          <w:b/>
          <w:sz w:val="30"/>
        </w:rPr>
      </w:pPr>
      <w:r w:rsidRPr="001E64DB">
        <w:rPr>
          <w:rFonts w:ascii="楷体" w:eastAsia="楷体" w:hAnsi="楷体" w:hint="eastAsia"/>
          <w:b/>
          <w:sz w:val="30"/>
        </w:rPr>
        <w:t>（八）供货安装方案</w:t>
      </w:r>
    </w:p>
    <w:p w:rsidR="00361B07" w:rsidRPr="001E64DB" w:rsidRDefault="00361B07" w:rsidP="001E64DB">
      <w:pPr>
        <w:ind w:firstLineChars="200" w:firstLine="482"/>
        <w:rPr>
          <w:rFonts w:ascii="楷体" w:eastAsia="楷体" w:hAnsi="楷体"/>
          <w:b/>
          <w:bCs/>
          <w:sz w:val="24"/>
        </w:rPr>
      </w:pPr>
      <w:r w:rsidRPr="001E64DB">
        <w:rPr>
          <w:rFonts w:ascii="楷体" w:eastAsia="楷体" w:hAnsi="楷体" w:hint="eastAsia"/>
          <w:b/>
          <w:bCs/>
          <w:sz w:val="24"/>
        </w:rPr>
        <w:t>【</w:t>
      </w:r>
      <w:bookmarkStart w:id="204" w:name="OLE_LINK219"/>
      <w:bookmarkStart w:id="205" w:name="OLE_LINK220"/>
      <w:r w:rsidRPr="001E64DB">
        <w:rPr>
          <w:rFonts w:ascii="楷体" w:eastAsia="楷体" w:hAnsi="楷体" w:hint="eastAsia"/>
          <w:b/>
          <w:bCs/>
          <w:sz w:val="24"/>
        </w:rPr>
        <w:t>根</w:t>
      </w:r>
      <w:bookmarkEnd w:id="204"/>
      <w:bookmarkEnd w:id="205"/>
      <w:r w:rsidRPr="001E64DB">
        <w:rPr>
          <w:rFonts w:ascii="楷体" w:eastAsia="楷体" w:hAnsi="楷体" w:hint="eastAsia"/>
          <w:b/>
          <w:bCs/>
          <w:sz w:val="24"/>
        </w:rPr>
        <w:t>据供货质量保障措施、运输时间保障措施、安装进度保障措施等内容制定详细有针对性的方案，内容阐述明确、详尽、有针对性，须加盖企业公章】</w:t>
      </w:r>
    </w:p>
    <w:p w:rsidR="00361B07" w:rsidRDefault="00361B07" w:rsidP="00361B07">
      <w:pPr>
        <w:jc w:val="center"/>
        <w:rPr>
          <w:rFonts w:ascii="楷体" w:eastAsia="楷体" w:hAnsi="楷体" w:cs="仿宋_GB2312"/>
          <w:b/>
          <w:bCs/>
          <w:sz w:val="24"/>
          <w:szCs w:val="24"/>
          <w:lang w:val="zh-CN"/>
        </w:rPr>
      </w:pPr>
    </w:p>
    <w:p w:rsidR="00361B07" w:rsidRPr="001E64DB" w:rsidRDefault="00361B07" w:rsidP="00361B07">
      <w:pPr>
        <w:jc w:val="center"/>
        <w:rPr>
          <w:rFonts w:ascii="楷体" w:eastAsia="楷体" w:hAnsi="楷体"/>
          <w:b/>
          <w:sz w:val="30"/>
        </w:rPr>
      </w:pPr>
      <w:r w:rsidRPr="001E64DB">
        <w:rPr>
          <w:rFonts w:ascii="楷体" w:eastAsia="楷体" w:hAnsi="楷体" w:hint="eastAsia"/>
          <w:b/>
          <w:sz w:val="30"/>
        </w:rPr>
        <w:t>（九）运行维护方案</w:t>
      </w:r>
    </w:p>
    <w:p w:rsidR="00361B07" w:rsidRPr="001E64DB" w:rsidRDefault="00361B07" w:rsidP="00361B07">
      <w:pPr>
        <w:ind w:firstLineChars="200" w:firstLine="482"/>
        <w:rPr>
          <w:rFonts w:ascii="楷体" w:eastAsia="楷体" w:hAnsi="楷体"/>
          <w:b/>
          <w:bCs/>
          <w:sz w:val="24"/>
        </w:rPr>
      </w:pPr>
      <w:r w:rsidRPr="001E64DB">
        <w:rPr>
          <w:rFonts w:ascii="楷体" w:eastAsia="楷体" w:hAnsi="楷体" w:hint="eastAsia"/>
          <w:b/>
          <w:bCs/>
          <w:sz w:val="24"/>
        </w:rPr>
        <w:t>【</w:t>
      </w:r>
      <w:r w:rsidR="0046493D" w:rsidRPr="001E64DB">
        <w:rPr>
          <w:rFonts w:ascii="楷体" w:eastAsia="楷体" w:hAnsi="楷体" w:hint="eastAsia"/>
          <w:b/>
          <w:bCs/>
          <w:sz w:val="24"/>
        </w:rPr>
        <w:t>根</w:t>
      </w:r>
      <w:r w:rsidR="00B70843" w:rsidRPr="00B70843">
        <w:rPr>
          <w:rFonts w:ascii="楷体" w:eastAsia="楷体" w:hAnsi="楷体" w:hint="eastAsia"/>
          <w:b/>
          <w:bCs/>
          <w:sz w:val="24"/>
        </w:rPr>
        <w:t>据所供产品培训使用及</w:t>
      </w:r>
      <w:r w:rsidRPr="001E64DB">
        <w:rPr>
          <w:rFonts w:ascii="楷体" w:eastAsia="楷体" w:hAnsi="楷体" w:hint="eastAsia"/>
          <w:b/>
          <w:bCs/>
          <w:sz w:val="24"/>
        </w:rPr>
        <w:t>安全运行保障措施，维护保养配套辅件辅材齐全等内容制定详细有针对性的方案，内容阐述明确、详尽、有针对性，须加盖企业公章】</w:t>
      </w:r>
    </w:p>
    <w:p w:rsidR="00361B07" w:rsidRPr="00294C16" w:rsidRDefault="00361B07" w:rsidP="00361B07">
      <w:pPr>
        <w:jc w:val="center"/>
        <w:rPr>
          <w:rFonts w:ascii="楷体" w:eastAsia="楷体" w:hAnsi="楷体" w:cs="黑体"/>
          <w:b/>
          <w:bCs/>
          <w:sz w:val="24"/>
          <w:szCs w:val="24"/>
          <w:lang w:val="zh-CN"/>
        </w:rPr>
      </w:pPr>
    </w:p>
    <w:p w:rsidR="00361B07" w:rsidRPr="001E64DB" w:rsidRDefault="00361B07" w:rsidP="00361B07">
      <w:pPr>
        <w:jc w:val="center"/>
        <w:rPr>
          <w:rFonts w:ascii="楷体" w:eastAsia="楷体" w:hAnsi="楷体"/>
          <w:b/>
          <w:sz w:val="30"/>
        </w:rPr>
      </w:pPr>
      <w:r w:rsidRPr="001E64DB">
        <w:rPr>
          <w:rFonts w:ascii="楷体" w:eastAsia="楷体" w:hAnsi="楷体" w:hint="eastAsia"/>
          <w:b/>
          <w:sz w:val="30"/>
        </w:rPr>
        <w:t>（十）售后服务承诺书</w:t>
      </w:r>
    </w:p>
    <w:p w:rsidR="00361B07" w:rsidRPr="00C810FE" w:rsidRDefault="00361B07" w:rsidP="00361B07">
      <w:pPr>
        <w:ind w:firstLineChars="200" w:firstLine="482"/>
        <w:rPr>
          <w:rFonts w:ascii="楷体" w:eastAsia="楷体" w:hAnsi="楷体"/>
          <w:b/>
          <w:sz w:val="24"/>
          <w:szCs w:val="24"/>
        </w:rPr>
      </w:pPr>
      <w:r w:rsidRPr="00C810FE">
        <w:rPr>
          <w:rFonts w:ascii="楷体" w:eastAsia="楷体" w:hAnsi="楷体" w:hint="eastAsia"/>
          <w:b/>
          <w:sz w:val="24"/>
          <w:szCs w:val="24"/>
        </w:rPr>
        <w:t>【提供完善的售后服务响应计划、应急预案、退换货措施等内容制定详细有针对性的承诺书，内容阐述明确、详尽、有针对性</w:t>
      </w:r>
      <w:r>
        <w:rPr>
          <w:rFonts w:ascii="楷体" w:eastAsia="楷体" w:hAnsi="楷体" w:hint="eastAsia"/>
          <w:b/>
          <w:sz w:val="24"/>
          <w:szCs w:val="24"/>
        </w:rPr>
        <w:t>，须</w:t>
      </w:r>
      <w:r w:rsidRPr="00C810FE">
        <w:rPr>
          <w:rFonts w:ascii="楷体" w:eastAsia="楷体" w:hAnsi="楷体" w:hint="eastAsia"/>
          <w:b/>
          <w:sz w:val="24"/>
          <w:szCs w:val="24"/>
        </w:rPr>
        <w:t>加盖企业公章】</w:t>
      </w:r>
    </w:p>
    <w:p w:rsidR="00361B07" w:rsidRPr="00294C16" w:rsidRDefault="00361B07" w:rsidP="00361B07">
      <w:pPr>
        <w:jc w:val="center"/>
        <w:rPr>
          <w:rFonts w:ascii="楷体" w:eastAsia="楷体" w:hAnsi="楷体"/>
          <w:b/>
          <w:sz w:val="24"/>
          <w:szCs w:val="24"/>
        </w:rPr>
      </w:pPr>
    </w:p>
    <w:p w:rsidR="00361B07" w:rsidRPr="001E64DB" w:rsidRDefault="00361B07" w:rsidP="001E64DB">
      <w:pPr>
        <w:jc w:val="center"/>
        <w:rPr>
          <w:rFonts w:ascii="楷体" w:eastAsia="楷体" w:hAnsi="楷体"/>
          <w:b/>
          <w:sz w:val="30"/>
        </w:rPr>
      </w:pPr>
      <w:r w:rsidRPr="001E64DB">
        <w:rPr>
          <w:rFonts w:ascii="楷体" w:eastAsia="楷体" w:hAnsi="楷体" w:hint="eastAsia"/>
          <w:b/>
          <w:sz w:val="30"/>
        </w:rPr>
        <w:t>（十一）企业及专业人员资质</w:t>
      </w:r>
    </w:p>
    <w:p w:rsidR="00361B07" w:rsidRDefault="00361B07" w:rsidP="00361B07">
      <w:pPr>
        <w:ind w:firstLineChars="200" w:firstLine="482"/>
        <w:rPr>
          <w:rFonts w:ascii="楷体" w:eastAsia="楷体" w:hAnsi="楷体"/>
          <w:b/>
          <w:sz w:val="24"/>
          <w:szCs w:val="24"/>
        </w:rPr>
      </w:pPr>
      <w:r w:rsidRPr="00C810FE">
        <w:rPr>
          <w:rFonts w:ascii="楷体" w:eastAsia="楷体" w:hAnsi="楷体" w:hint="eastAsia"/>
          <w:b/>
          <w:sz w:val="24"/>
          <w:szCs w:val="24"/>
        </w:rPr>
        <w:t>【提供</w:t>
      </w:r>
      <w:r w:rsidR="00B70843" w:rsidRPr="00B70843">
        <w:rPr>
          <w:rFonts w:ascii="楷体" w:eastAsia="楷体" w:hAnsi="楷体" w:hint="eastAsia"/>
          <w:b/>
          <w:sz w:val="24"/>
          <w:szCs w:val="24"/>
        </w:rPr>
        <w:t>真实完整</w:t>
      </w:r>
      <w:r w:rsidRPr="00C810FE">
        <w:rPr>
          <w:rFonts w:ascii="楷体" w:eastAsia="楷体" w:hAnsi="楷体" w:hint="eastAsia"/>
          <w:b/>
          <w:sz w:val="24"/>
          <w:szCs w:val="24"/>
        </w:rPr>
        <w:t>企业及专业人员资质</w:t>
      </w:r>
      <w:r w:rsidR="00B70843" w:rsidRPr="00B70843">
        <w:rPr>
          <w:rFonts w:ascii="楷体" w:eastAsia="楷体" w:hAnsi="楷体" w:hint="eastAsia"/>
          <w:b/>
          <w:sz w:val="24"/>
          <w:szCs w:val="24"/>
        </w:rPr>
        <w:t>材料</w:t>
      </w:r>
      <w:r w:rsidRPr="00C810FE">
        <w:rPr>
          <w:rFonts w:ascii="楷体" w:eastAsia="楷体" w:hAnsi="楷体" w:hint="eastAsia"/>
          <w:b/>
          <w:sz w:val="24"/>
          <w:szCs w:val="24"/>
        </w:rPr>
        <w:t>复印件</w:t>
      </w:r>
      <w:r>
        <w:rPr>
          <w:rFonts w:ascii="楷体" w:eastAsia="楷体" w:hAnsi="楷体" w:hint="eastAsia"/>
          <w:b/>
          <w:sz w:val="24"/>
          <w:szCs w:val="24"/>
        </w:rPr>
        <w:t>并</w:t>
      </w:r>
      <w:r w:rsidRPr="00C810FE">
        <w:rPr>
          <w:rFonts w:ascii="楷体" w:eastAsia="楷体" w:hAnsi="楷体" w:hint="eastAsia"/>
          <w:b/>
          <w:sz w:val="24"/>
          <w:szCs w:val="24"/>
        </w:rPr>
        <w:t>加盖企业公章】</w:t>
      </w:r>
    </w:p>
    <w:p w:rsidR="00361B07" w:rsidRPr="00C810FE" w:rsidRDefault="00361B07" w:rsidP="00361B07">
      <w:pPr>
        <w:ind w:firstLineChars="200" w:firstLine="482"/>
        <w:rPr>
          <w:rFonts w:ascii="楷体" w:eastAsia="楷体" w:hAnsi="楷体"/>
          <w:b/>
          <w:sz w:val="24"/>
          <w:szCs w:val="24"/>
        </w:rPr>
      </w:pPr>
    </w:p>
    <w:p w:rsidR="00361B07" w:rsidRPr="001E64DB" w:rsidRDefault="00361B07" w:rsidP="001E64DB">
      <w:pPr>
        <w:jc w:val="center"/>
        <w:rPr>
          <w:rFonts w:ascii="楷体" w:eastAsia="楷体" w:hAnsi="楷体"/>
          <w:b/>
          <w:sz w:val="30"/>
        </w:rPr>
      </w:pPr>
      <w:r w:rsidRPr="001E64DB">
        <w:rPr>
          <w:rFonts w:ascii="楷体" w:eastAsia="楷体" w:hAnsi="楷体" w:hint="eastAsia"/>
          <w:b/>
          <w:sz w:val="30"/>
        </w:rPr>
        <w:t>（十二）项目现场配备人员</w:t>
      </w:r>
    </w:p>
    <w:p w:rsidR="00361B07" w:rsidRDefault="00361B07" w:rsidP="00361B07">
      <w:pPr>
        <w:ind w:firstLineChars="200" w:firstLine="482"/>
        <w:rPr>
          <w:rFonts w:ascii="楷体" w:eastAsia="楷体" w:hAnsi="楷体"/>
          <w:b/>
          <w:sz w:val="24"/>
          <w:szCs w:val="24"/>
        </w:rPr>
      </w:pPr>
      <w:r w:rsidRPr="00C810FE">
        <w:rPr>
          <w:rFonts w:ascii="楷体" w:eastAsia="楷体" w:hAnsi="楷体" w:hint="eastAsia"/>
          <w:b/>
          <w:sz w:val="24"/>
          <w:szCs w:val="24"/>
        </w:rPr>
        <w:t>【提供</w:t>
      </w:r>
      <w:r w:rsidRPr="000C2667">
        <w:rPr>
          <w:rFonts w:ascii="楷体" w:eastAsia="楷体" w:hAnsi="楷体" w:hint="eastAsia"/>
          <w:b/>
          <w:sz w:val="24"/>
          <w:szCs w:val="24"/>
        </w:rPr>
        <w:t>项目现场管理及技术人员配备（包含项目经理、技术负责人、运输安装人员、</w:t>
      </w:r>
      <w:r w:rsidR="00B70843" w:rsidRPr="00B70843">
        <w:rPr>
          <w:rFonts w:ascii="楷体" w:eastAsia="楷体" w:hAnsi="楷体" w:hint="eastAsia"/>
          <w:b/>
          <w:sz w:val="24"/>
          <w:szCs w:val="24"/>
        </w:rPr>
        <w:t>操作培训人员、</w:t>
      </w:r>
      <w:r w:rsidRPr="000C2667">
        <w:rPr>
          <w:rFonts w:ascii="楷体" w:eastAsia="楷体" w:hAnsi="楷体" w:hint="eastAsia"/>
          <w:b/>
          <w:sz w:val="24"/>
          <w:szCs w:val="24"/>
        </w:rPr>
        <w:t>安全质量员等），人员配备充足、</w:t>
      </w:r>
      <w:r w:rsidR="00B70843">
        <w:rPr>
          <w:rFonts w:ascii="楷体" w:eastAsia="楷体" w:hAnsi="楷体" w:hint="eastAsia"/>
          <w:b/>
          <w:sz w:val="24"/>
          <w:szCs w:val="24"/>
        </w:rPr>
        <w:t>人员</w:t>
      </w:r>
      <w:r w:rsidRPr="000C2667">
        <w:rPr>
          <w:rFonts w:ascii="楷体" w:eastAsia="楷体" w:hAnsi="楷体" w:hint="eastAsia"/>
          <w:b/>
          <w:sz w:val="24"/>
          <w:szCs w:val="24"/>
        </w:rPr>
        <w:t>信息及证件齐全</w:t>
      </w:r>
      <w:r>
        <w:rPr>
          <w:rFonts w:ascii="楷体" w:eastAsia="楷体" w:hAnsi="楷体" w:hint="eastAsia"/>
          <w:b/>
          <w:sz w:val="24"/>
          <w:szCs w:val="24"/>
        </w:rPr>
        <w:t>并</w:t>
      </w:r>
      <w:r w:rsidRPr="00C810FE">
        <w:rPr>
          <w:rFonts w:ascii="楷体" w:eastAsia="楷体" w:hAnsi="楷体" w:hint="eastAsia"/>
          <w:b/>
          <w:sz w:val="24"/>
          <w:szCs w:val="24"/>
        </w:rPr>
        <w:t>加盖企业公章】</w:t>
      </w:r>
    </w:p>
    <w:p w:rsidR="00361B07" w:rsidRDefault="00361B07" w:rsidP="00361B07">
      <w:pPr>
        <w:rPr>
          <w:rFonts w:ascii="楷体" w:eastAsia="楷体" w:hAnsi="楷体" w:cs="黑体"/>
          <w:b/>
          <w:bCs/>
          <w:sz w:val="24"/>
          <w:szCs w:val="24"/>
        </w:rPr>
      </w:pPr>
    </w:p>
    <w:p w:rsidR="00361B07" w:rsidRPr="001E64DB" w:rsidRDefault="00361B07" w:rsidP="001E64DB">
      <w:pPr>
        <w:jc w:val="center"/>
        <w:rPr>
          <w:rFonts w:ascii="楷体" w:eastAsia="楷体" w:hAnsi="楷体"/>
          <w:b/>
          <w:sz w:val="30"/>
        </w:rPr>
      </w:pPr>
      <w:r w:rsidRPr="001E64DB">
        <w:rPr>
          <w:rFonts w:ascii="楷体" w:eastAsia="楷体" w:hAnsi="楷体" w:hint="eastAsia"/>
          <w:b/>
          <w:sz w:val="30"/>
        </w:rPr>
        <w:t>（十三）</w:t>
      </w:r>
      <w:r w:rsidR="001E64DB" w:rsidRPr="001E64DB">
        <w:rPr>
          <w:rFonts w:ascii="楷体" w:eastAsia="楷体" w:hAnsi="楷体" w:hint="eastAsia"/>
          <w:b/>
          <w:sz w:val="30"/>
        </w:rPr>
        <w:t>近三年</w:t>
      </w:r>
      <w:r w:rsidRPr="001E64DB">
        <w:rPr>
          <w:rFonts w:ascii="楷体" w:eastAsia="楷体" w:hAnsi="楷体" w:hint="eastAsia"/>
          <w:b/>
          <w:sz w:val="30"/>
        </w:rPr>
        <w:t>类似业绩</w:t>
      </w:r>
    </w:p>
    <w:p w:rsidR="00361B07" w:rsidRDefault="00361B07" w:rsidP="00361B07">
      <w:pPr>
        <w:ind w:firstLineChars="200" w:firstLine="482"/>
        <w:rPr>
          <w:rFonts w:ascii="楷体" w:eastAsia="楷体" w:hAnsi="楷体"/>
          <w:b/>
          <w:sz w:val="24"/>
          <w:szCs w:val="24"/>
        </w:rPr>
      </w:pPr>
      <w:r w:rsidRPr="00C810FE">
        <w:rPr>
          <w:rFonts w:ascii="楷体" w:eastAsia="楷体" w:hAnsi="楷体" w:hint="eastAsia"/>
          <w:b/>
          <w:sz w:val="24"/>
          <w:szCs w:val="24"/>
        </w:rPr>
        <w:t>【</w:t>
      </w:r>
      <w:r w:rsidRPr="000C2667">
        <w:rPr>
          <w:rFonts w:ascii="楷体" w:eastAsia="楷体" w:hAnsi="楷体" w:hint="eastAsia"/>
          <w:b/>
          <w:sz w:val="24"/>
          <w:szCs w:val="24"/>
        </w:rPr>
        <w:t>投标人出具</w:t>
      </w:r>
      <w:bookmarkStart w:id="206" w:name="OLE_LINK128"/>
      <w:bookmarkStart w:id="207" w:name="OLE_LINK129"/>
      <w:r w:rsidRPr="000C2667">
        <w:rPr>
          <w:rFonts w:ascii="楷体" w:eastAsia="楷体" w:hAnsi="楷体" w:hint="eastAsia"/>
          <w:b/>
          <w:sz w:val="24"/>
          <w:szCs w:val="24"/>
        </w:rPr>
        <w:t>近三年</w:t>
      </w:r>
      <w:bookmarkEnd w:id="206"/>
      <w:bookmarkEnd w:id="207"/>
      <w:r w:rsidRPr="000C2667">
        <w:rPr>
          <w:rFonts w:ascii="楷体" w:eastAsia="楷体" w:hAnsi="楷体" w:hint="eastAsia"/>
          <w:b/>
          <w:sz w:val="24"/>
          <w:szCs w:val="24"/>
        </w:rPr>
        <w:t>类似供货业绩，须提供中标通知书或合同书</w:t>
      </w:r>
      <w:bookmarkStart w:id="208" w:name="OLE_LINK206"/>
      <w:bookmarkStart w:id="209" w:name="OLE_LINK207"/>
      <w:r w:rsidR="00C06D3E">
        <w:rPr>
          <w:rFonts w:ascii="楷体" w:eastAsia="楷体" w:hAnsi="楷体" w:hint="eastAsia"/>
          <w:b/>
          <w:sz w:val="24"/>
          <w:szCs w:val="24"/>
        </w:rPr>
        <w:t>复印件</w:t>
      </w:r>
      <w:bookmarkEnd w:id="208"/>
      <w:bookmarkEnd w:id="209"/>
      <w:r w:rsidRPr="000C2667">
        <w:rPr>
          <w:rFonts w:ascii="楷体" w:eastAsia="楷体" w:hAnsi="楷体" w:hint="eastAsia"/>
          <w:b/>
          <w:sz w:val="24"/>
          <w:szCs w:val="24"/>
        </w:rPr>
        <w:t>作为类似业绩证明材料</w:t>
      </w:r>
      <w:r>
        <w:rPr>
          <w:rFonts w:ascii="楷体" w:eastAsia="楷体" w:hAnsi="楷体" w:hint="eastAsia"/>
          <w:b/>
          <w:sz w:val="24"/>
          <w:szCs w:val="24"/>
        </w:rPr>
        <w:t>并</w:t>
      </w:r>
      <w:r w:rsidRPr="00C810FE">
        <w:rPr>
          <w:rFonts w:ascii="楷体" w:eastAsia="楷体" w:hAnsi="楷体" w:hint="eastAsia"/>
          <w:b/>
          <w:sz w:val="24"/>
          <w:szCs w:val="24"/>
        </w:rPr>
        <w:t>加盖企业公章】</w:t>
      </w:r>
    </w:p>
    <w:p w:rsidR="00361B07" w:rsidRPr="001E64DB" w:rsidRDefault="00361B07" w:rsidP="001E64DB">
      <w:pPr>
        <w:jc w:val="center"/>
        <w:rPr>
          <w:rFonts w:ascii="楷体" w:eastAsia="楷体" w:hAnsi="楷体"/>
          <w:b/>
          <w:sz w:val="30"/>
        </w:rPr>
      </w:pPr>
      <w:r w:rsidRPr="001E64DB">
        <w:rPr>
          <w:rFonts w:ascii="楷体" w:eastAsia="楷体" w:hAnsi="楷体" w:hint="eastAsia"/>
          <w:b/>
          <w:sz w:val="30"/>
        </w:rPr>
        <w:t>（十四）其他相关材料</w:t>
      </w:r>
    </w:p>
    <w:p w:rsidR="00361B07" w:rsidRDefault="00361B07" w:rsidP="00361B07">
      <w:pPr>
        <w:ind w:firstLineChars="200" w:firstLine="482"/>
        <w:jc w:val="left"/>
        <w:rPr>
          <w:rFonts w:ascii="楷体" w:eastAsia="楷体" w:hAnsi="楷体"/>
          <w:b/>
          <w:sz w:val="24"/>
          <w:szCs w:val="24"/>
        </w:rPr>
      </w:pPr>
      <w:r w:rsidRPr="00294C16">
        <w:rPr>
          <w:rFonts w:ascii="楷体" w:eastAsia="楷体" w:hAnsi="楷体" w:hint="eastAsia"/>
          <w:b/>
          <w:sz w:val="24"/>
          <w:szCs w:val="24"/>
        </w:rPr>
        <w:t>供应商须提供采购项目的报价成本情况说明、</w:t>
      </w:r>
      <w:r w:rsidRPr="00D40820">
        <w:rPr>
          <w:rFonts w:ascii="楷体" w:eastAsia="楷体" w:hAnsi="楷体" w:hint="eastAsia"/>
          <w:b/>
          <w:sz w:val="24"/>
          <w:szCs w:val="24"/>
        </w:rPr>
        <w:t>提出</w:t>
      </w:r>
      <w:r w:rsidRPr="00801379">
        <w:rPr>
          <w:rFonts w:ascii="楷体" w:eastAsia="楷体" w:hAnsi="楷体" w:hint="eastAsia"/>
          <w:b/>
          <w:sz w:val="24"/>
          <w:szCs w:val="24"/>
        </w:rPr>
        <w:t>切实可行</w:t>
      </w:r>
      <w:r>
        <w:rPr>
          <w:rFonts w:ascii="楷体" w:eastAsia="楷体" w:hAnsi="楷体" w:hint="eastAsia"/>
          <w:b/>
          <w:sz w:val="24"/>
          <w:szCs w:val="24"/>
        </w:rPr>
        <w:t>的</w:t>
      </w:r>
      <w:r w:rsidRPr="00294C16">
        <w:rPr>
          <w:rFonts w:ascii="楷体" w:eastAsia="楷体" w:hAnsi="楷体" w:hint="eastAsia"/>
          <w:b/>
          <w:sz w:val="24"/>
          <w:szCs w:val="24"/>
        </w:rPr>
        <w:t>相关技术及服务支持</w:t>
      </w:r>
      <w:r w:rsidRPr="00D40820">
        <w:rPr>
          <w:rFonts w:ascii="楷体" w:eastAsia="楷体" w:hAnsi="楷体" w:hint="eastAsia"/>
          <w:b/>
          <w:sz w:val="24"/>
          <w:szCs w:val="24"/>
        </w:rPr>
        <w:t>承诺、</w:t>
      </w:r>
      <w:r w:rsidRPr="00294C16">
        <w:rPr>
          <w:rFonts w:ascii="楷体" w:eastAsia="楷体" w:hAnsi="楷体" w:hint="eastAsia"/>
          <w:b/>
          <w:sz w:val="24"/>
          <w:szCs w:val="24"/>
        </w:rPr>
        <w:t>合理化建议、合同主要条款、</w:t>
      </w:r>
      <w:bookmarkStart w:id="210" w:name="OLE_LINK224"/>
      <w:bookmarkStart w:id="211" w:name="OLE_LINK225"/>
      <w:r w:rsidRPr="00294C16">
        <w:rPr>
          <w:rFonts w:ascii="楷体" w:eastAsia="楷体" w:hAnsi="楷体" w:hint="eastAsia"/>
          <w:b/>
          <w:sz w:val="24"/>
          <w:szCs w:val="24"/>
        </w:rPr>
        <w:t>相关</w:t>
      </w:r>
      <w:r>
        <w:rPr>
          <w:rFonts w:ascii="楷体" w:eastAsia="楷体" w:hAnsi="楷体" w:hint="eastAsia"/>
          <w:b/>
          <w:sz w:val="24"/>
          <w:szCs w:val="24"/>
        </w:rPr>
        <w:t>印证</w:t>
      </w:r>
      <w:r w:rsidRPr="00294C16">
        <w:rPr>
          <w:rFonts w:ascii="楷体" w:eastAsia="楷体" w:hAnsi="楷体" w:hint="eastAsia"/>
          <w:b/>
          <w:sz w:val="24"/>
          <w:szCs w:val="24"/>
        </w:rPr>
        <w:t>材料</w:t>
      </w:r>
      <w:r>
        <w:rPr>
          <w:rFonts w:ascii="楷体" w:eastAsia="楷体" w:hAnsi="楷体" w:hint="eastAsia"/>
          <w:b/>
          <w:sz w:val="24"/>
          <w:szCs w:val="24"/>
        </w:rPr>
        <w:t>及企业</w:t>
      </w:r>
      <w:r w:rsidRPr="00294C16">
        <w:rPr>
          <w:rFonts w:ascii="楷体" w:eastAsia="楷体" w:hAnsi="楷体" w:hint="eastAsia"/>
          <w:b/>
          <w:sz w:val="24"/>
          <w:szCs w:val="24"/>
        </w:rPr>
        <w:t>内控</w:t>
      </w:r>
      <w:bookmarkEnd w:id="210"/>
      <w:bookmarkEnd w:id="211"/>
      <w:r w:rsidRPr="00294C16">
        <w:rPr>
          <w:rFonts w:ascii="楷体" w:eastAsia="楷体" w:hAnsi="楷体" w:hint="eastAsia"/>
          <w:b/>
          <w:sz w:val="24"/>
          <w:szCs w:val="24"/>
        </w:rPr>
        <w:t>制度等内容。</w:t>
      </w:r>
    </w:p>
    <w:p w:rsidR="001E64DB" w:rsidRPr="00294C16" w:rsidRDefault="001E64DB" w:rsidP="00361B07">
      <w:pPr>
        <w:ind w:firstLineChars="200" w:firstLine="482"/>
        <w:jc w:val="left"/>
        <w:rPr>
          <w:rFonts w:ascii="楷体" w:eastAsia="楷体" w:hAnsi="楷体"/>
          <w:b/>
          <w:sz w:val="24"/>
          <w:szCs w:val="24"/>
        </w:rPr>
      </w:pPr>
    </w:p>
    <w:p w:rsidR="00870B12" w:rsidRPr="008C3A7E" w:rsidRDefault="00870B12" w:rsidP="00C240AF">
      <w:pPr>
        <w:pStyle w:val="a9"/>
        <w:ind w:left="1066" w:hangingChars="295" w:hanging="1066"/>
        <w:rPr>
          <w:rFonts w:ascii="楷体" w:eastAsia="楷体" w:hAnsi="楷体"/>
          <w:color w:val="auto"/>
        </w:rPr>
      </w:pPr>
      <w:r w:rsidRPr="008C3A7E">
        <w:rPr>
          <w:rFonts w:ascii="楷体" w:eastAsia="楷体" w:hAnsi="楷体" w:hint="eastAsia"/>
          <w:b/>
          <w:color w:val="auto"/>
          <w:sz w:val="36"/>
          <w:szCs w:val="36"/>
        </w:rPr>
        <w:t>附件：</w:t>
      </w:r>
      <w:r w:rsidRPr="008C3A7E">
        <w:rPr>
          <w:rFonts w:ascii="楷体" w:eastAsia="楷体" w:hAnsi="楷体" w:hint="eastAsia"/>
          <w:color w:val="auto"/>
        </w:rPr>
        <w:t>拟中标供应商参照此合同与采购人签订合同但不得偏离招标文件、投标文件及招标现场答疑中的要求。</w:t>
      </w:r>
    </w:p>
    <w:p w:rsidR="00870B12" w:rsidRPr="008C3A7E" w:rsidRDefault="00870B12" w:rsidP="00C240AF">
      <w:pPr>
        <w:pStyle w:val="a9"/>
        <w:ind w:firstLineChars="595" w:firstLine="2150"/>
        <w:rPr>
          <w:rFonts w:ascii="楷体" w:eastAsia="楷体" w:hAnsi="楷体"/>
          <w:b/>
          <w:color w:val="auto"/>
          <w:sz w:val="36"/>
          <w:szCs w:val="36"/>
        </w:rPr>
      </w:pPr>
      <w:r w:rsidRPr="008C3A7E">
        <w:rPr>
          <w:rFonts w:ascii="楷体" w:eastAsia="楷体" w:hAnsi="楷体" w:hint="eastAsia"/>
          <w:b/>
          <w:color w:val="auto"/>
          <w:sz w:val="36"/>
          <w:szCs w:val="36"/>
        </w:rPr>
        <w:t>察布查尔锡伯自治县政府采购合同</w:t>
      </w:r>
    </w:p>
    <w:p w:rsidR="00870B12" w:rsidRPr="008C3A7E" w:rsidRDefault="00870B12" w:rsidP="00C240AF">
      <w:pPr>
        <w:pStyle w:val="a9"/>
        <w:ind w:firstLineChars="2792" w:firstLine="6727"/>
        <w:rPr>
          <w:rFonts w:ascii="楷体" w:eastAsia="楷体" w:hAnsi="楷体"/>
          <w:b/>
          <w:color w:val="auto"/>
        </w:rPr>
      </w:pPr>
      <w:r w:rsidRPr="008C3A7E">
        <w:rPr>
          <w:rFonts w:ascii="楷体" w:eastAsia="楷体" w:hAnsi="楷体" w:hint="eastAsia"/>
          <w:b/>
        </w:rPr>
        <w:t>项目编号：</w:t>
      </w:r>
      <w:r w:rsidR="00CE3173">
        <w:rPr>
          <w:rFonts w:ascii="楷体" w:eastAsia="楷体" w:hAnsi="楷体" w:hint="eastAsia"/>
          <w:b/>
        </w:rPr>
        <w:t>CXCG-2025GK-002号</w:t>
      </w:r>
      <w:r w:rsidRPr="008C3A7E">
        <w:rPr>
          <w:rFonts w:ascii="楷体" w:eastAsia="楷体" w:hAnsi="楷体" w:hint="eastAsia"/>
          <w:b/>
          <w:color w:val="auto"/>
        </w:rPr>
        <w:t xml:space="preserve">                                        </w:t>
      </w:r>
    </w:p>
    <w:p w:rsidR="00870B12" w:rsidRPr="008C3A7E" w:rsidRDefault="00870B12" w:rsidP="00C240AF">
      <w:pPr>
        <w:pStyle w:val="a9"/>
        <w:ind w:firstLineChars="100" w:firstLine="240"/>
        <w:rPr>
          <w:rFonts w:ascii="楷体" w:eastAsia="楷体" w:hAnsi="楷体"/>
          <w:color w:val="auto"/>
          <w:u w:val="single"/>
        </w:rPr>
      </w:pPr>
      <w:r w:rsidRPr="008C3A7E">
        <w:rPr>
          <w:rFonts w:ascii="楷体" w:eastAsia="楷体" w:hAnsi="楷体" w:hint="eastAsia"/>
          <w:color w:val="auto"/>
        </w:rPr>
        <w:t>甲  方：</w:t>
      </w:r>
      <w:r w:rsidRPr="008C3A7E">
        <w:rPr>
          <w:rFonts w:ascii="楷体" w:eastAsia="楷体" w:hAnsi="楷体" w:hint="eastAsia"/>
          <w:color w:val="auto"/>
          <w:u w:val="single"/>
        </w:rPr>
        <w:t xml:space="preserve">                           </w:t>
      </w:r>
    </w:p>
    <w:p w:rsidR="00870B12" w:rsidRPr="008C3A7E" w:rsidRDefault="00870B12" w:rsidP="00C240AF">
      <w:pPr>
        <w:pStyle w:val="a9"/>
        <w:ind w:firstLineChars="100" w:firstLine="240"/>
        <w:rPr>
          <w:rFonts w:ascii="楷体" w:eastAsia="楷体" w:hAnsi="楷体"/>
          <w:b/>
          <w:color w:val="auto"/>
          <w:u w:val="single"/>
        </w:rPr>
      </w:pPr>
      <w:r w:rsidRPr="008C3A7E">
        <w:rPr>
          <w:rFonts w:ascii="楷体" w:eastAsia="楷体" w:hAnsi="楷体" w:hint="eastAsia"/>
          <w:color w:val="auto"/>
        </w:rPr>
        <w:t>乙  方：</w:t>
      </w:r>
      <w:r w:rsidRPr="008C3A7E">
        <w:rPr>
          <w:rFonts w:ascii="楷体" w:eastAsia="楷体" w:hAnsi="楷体" w:hint="eastAsia"/>
          <w:b/>
          <w:color w:val="auto"/>
          <w:u w:val="single"/>
        </w:rPr>
        <w:t xml:space="preserve">             　            </w:t>
      </w:r>
    </w:p>
    <w:p w:rsidR="00870B12" w:rsidRPr="008C3A7E" w:rsidRDefault="00870B12" w:rsidP="00C240AF">
      <w:pPr>
        <w:pStyle w:val="a9"/>
        <w:ind w:firstLineChars="200" w:firstLine="480"/>
        <w:jc w:val="both"/>
        <w:rPr>
          <w:rFonts w:ascii="楷体" w:eastAsia="楷体" w:hAnsi="楷体"/>
          <w:color w:val="auto"/>
        </w:rPr>
      </w:pPr>
      <w:r w:rsidRPr="008C3A7E">
        <w:rPr>
          <w:rFonts w:ascii="楷体" w:eastAsia="楷体" w:hAnsi="楷体" w:hint="eastAsia"/>
          <w:color w:val="auto"/>
        </w:rPr>
        <w:t>甲、乙双方根据《中华人民共和国政府采购法》和《中华人民共和国合同法》的规定，按照公平、公正、平等自愿和诚实信用、协商一致的原则，经察布查尔锡伯自治县政府采购中心</w:t>
      </w:r>
      <w:r w:rsidR="00463CEA" w:rsidRPr="008C3A7E">
        <w:rPr>
          <w:rFonts w:ascii="楷体" w:eastAsia="楷体" w:hAnsi="楷体" w:hint="eastAsia"/>
          <w:color w:val="auto"/>
        </w:rPr>
        <w:t>签</w:t>
      </w:r>
      <w:r w:rsidRPr="008C3A7E">
        <w:rPr>
          <w:rFonts w:ascii="楷体" w:eastAsia="楷体" w:hAnsi="楷体" w:hint="eastAsia"/>
          <w:color w:val="auto"/>
        </w:rPr>
        <w:t xml:space="preserve">证，甲、乙双方授权代表就所供设备的购销、安装、调试和售后服务等事宜达成如下条款。　</w:t>
      </w:r>
    </w:p>
    <w:p w:rsidR="00870B12" w:rsidRPr="008C3A7E" w:rsidRDefault="00870B12" w:rsidP="00C240AF">
      <w:pPr>
        <w:pStyle w:val="a9"/>
        <w:ind w:firstLineChars="196" w:firstLine="472"/>
        <w:rPr>
          <w:rFonts w:ascii="楷体" w:eastAsia="楷体" w:hAnsi="楷体"/>
          <w:b/>
          <w:color w:val="auto"/>
        </w:rPr>
      </w:pPr>
      <w:r w:rsidRPr="008C3A7E">
        <w:rPr>
          <w:rFonts w:ascii="楷体" w:eastAsia="楷体" w:hAnsi="楷体" w:hint="eastAsia"/>
          <w:b/>
          <w:color w:val="auto"/>
        </w:rPr>
        <w:lastRenderedPageBreak/>
        <w:t>一、名称、型号、数量及价格</w:t>
      </w:r>
    </w:p>
    <w:tbl>
      <w:tblPr>
        <w:tblW w:w="93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1701"/>
        <w:gridCol w:w="2410"/>
        <w:gridCol w:w="709"/>
        <w:gridCol w:w="708"/>
        <w:gridCol w:w="1276"/>
        <w:gridCol w:w="1701"/>
      </w:tblGrid>
      <w:tr w:rsidR="00870B12" w:rsidRPr="008C3A7E" w:rsidTr="00D93016">
        <w:trPr>
          <w:trHeight w:val="340"/>
        </w:trPr>
        <w:tc>
          <w:tcPr>
            <w:tcW w:w="878" w:type="dxa"/>
          </w:tcPr>
          <w:p w:rsidR="00870B12" w:rsidRPr="008C3A7E" w:rsidRDefault="00870B12" w:rsidP="00C240AF">
            <w:pPr>
              <w:pStyle w:val="a9"/>
              <w:jc w:val="center"/>
              <w:rPr>
                <w:rFonts w:ascii="楷体" w:eastAsia="楷体" w:hAnsi="楷体"/>
                <w:b/>
                <w:color w:val="auto"/>
              </w:rPr>
            </w:pPr>
            <w:r w:rsidRPr="008C3A7E">
              <w:rPr>
                <w:rFonts w:ascii="楷体" w:eastAsia="楷体" w:hAnsi="楷体" w:hint="eastAsia"/>
                <w:b/>
                <w:color w:val="auto"/>
              </w:rPr>
              <w:t>序号</w:t>
            </w:r>
          </w:p>
        </w:tc>
        <w:tc>
          <w:tcPr>
            <w:tcW w:w="1701" w:type="dxa"/>
          </w:tcPr>
          <w:p w:rsidR="00870B12" w:rsidRPr="008C3A7E" w:rsidRDefault="00870B12" w:rsidP="00C240AF">
            <w:pPr>
              <w:pStyle w:val="a9"/>
              <w:jc w:val="center"/>
              <w:rPr>
                <w:rFonts w:ascii="楷体" w:eastAsia="楷体" w:hAnsi="楷体"/>
                <w:b/>
                <w:color w:val="auto"/>
              </w:rPr>
            </w:pPr>
            <w:r w:rsidRPr="008C3A7E">
              <w:rPr>
                <w:rFonts w:ascii="楷体" w:eastAsia="楷体" w:hAnsi="楷体" w:hint="eastAsia"/>
                <w:b/>
                <w:color w:val="auto"/>
              </w:rPr>
              <w:t>名称</w:t>
            </w:r>
          </w:p>
        </w:tc>
        <w:tc>
          <w:tcPr>
            <w:tcW w:w="2410" w:type="dxa"/>
          </w:tcPr>
          <w:p w:rsidR="00870B12" w:rsidRPr="008C3A7E" w:rsidRDefault="00B54D40" w:rsidP="00C240AF">
            <w:pPr>
              <w:pStyle w:val="a9"/>
              <w:jc w:val="center"/>
              <w:rPr>
                <w:rFonts w:ascii="楷体" w:eastAsia="楷体" w:hAnsi="楷体"/>
                <w:b/>
                <w:color w:val="auto"/>
              </w:rPr>
            </w:pPr>
            <w:r>
              <w:rPr>
                <w:rFonts w:ascii="楷体" w:eastAsia="楷体" w:hAnsi="楷体" w:hint="eastAsia"/>
                <w:b/>
                <w:color w:val="auto"/>
              </w:rPr>
              <w:t>参数</w:t>
            </w:r>
            <w:r w:rsidR="00870B12" w:rsidRPr="008C3A7E">
              <w:rPr>
                <w:rFonts w:ascii="楷体" w:eastAsia="楷体" w:hAnsi="楷体" w:hint="eastAsia"/>
                <w:b/>
                <w:color w:val="auto"/>
              </w:rPr>
              <w:t>规格</w:t>
            </w:r>
            <w:r>
              <w:rPr>
                <w:rFonts w:ascii="楷体" w:eastAsia="楷体" w:hAnsi="楷体" w:hint="eastAsia"/>
                <w:b/>
                <w:color w:val="auto"/>
              </w:rPr>
              <w:t>及</w:t>
            </w:r>
            <w:r w:rsidR="00870B12" w:rsidRPr="008C3A7E">
              <w:rPr>
                <w:rFonts w:ascii="楷体" w:eastAsia="楷体" w:hAnsi="楷体" w:hint="eastAsia"/>
                <w:b/>
                <w:color w:val="auto"/>
              </w:rPr>
              <w:t>型号</w:t>
            </w:r>
          </w:p>
        </w:tc>
        <w:tc>
          <w:tcPr>
            <w:tcW w:w="709" w:type="dxa"/>
          </w:tcPr>
          <w:p w:rsidR="00870B12" w:rsidRPr="008C3A7E" w:rsidRDefault="00870B12" w:rsidP="00C240AF">
            <w:pPr>
              <w:pStyle w:val="a9"/>
              <w:jc w:val="center"/>
              <w:rPr>
                <w:rFonts w:ascii="楷体" w:eastAsia="楷体" w:hAnsi="楷体"/>
                <w:b/>
                <w:color w:val="auto"/>
              </w:rPr>
            </w:pPr>
            <w:r w:rsidRPr="008C3A7E">
              <w:rPr>
                <w:rFonts w:ascii="楷体" w:eastAsia="楷体" w:hAnsi="楷体" w:hint="eastAsia"/>
                <w:b/>
                <w:color w:val="auto"/>
              </w:rPr>
              <w:t>单位</w:t>
            </w:r>
          </w:p>
        </w:tc>
        <w:tc>
          <w:tcPr>
            <w:tcW w:w="708" w:type="dxa"/>
          </w:tcPr>
          <w:p w:rsidR="00870B12" w:rsidRPr="008C3A7E" w:rsidRDefault="00870B12" w:rsidP="00C240AF">
            <w:pPr>
              <w:pStyle w:val="a9"/>
              <w:jc w:val="center"/>
              <w:rPr>
                <w:rFonts w:ascii="楷体" w:eastAsia="楷体" w:hAnsi="楷体"/>
                <w:b/>
                <w:color w:val="auto"/>
              </w:rPr>
            </w:pPr>
            <w:r w:rsidRPr="008C3A7E">
              <w:rPr>
                <w:rFonts w:ascii="楷体" w:eastAsia="楷体" w:hAnsi="楷体" w:hint="eastAsia"/>
                <w:b/>
                <w:color w:val="auto"/>
              </w:rPr>
              <w:t>数量</w:t>
            </w:r>
          </w:p>
        </w:tc>
        <w:tc>
          <w:tcPr>
            <w:tcW w:w="1276" w:type="dxa"/>
          </w:tcPr>
          <w:p w:rsidR="00870B12" w:rsidRPr="008C3A7E" w:rsidRDefault="00870B12" w:rsidP="00C240AF">
            <w:pPr>
              <w:pStyle w:val="a9"/>
              <w:jc w:val="center"/>
              <w:rPr>
                <w:rFonts w:ascii="楷体" w:eastAsia="楷体" w:hAnsi="楷体"/>
                <w:b/>
                <w:color w:val="auto"/>
              </w:rPr>
            </w:pPr>
            <w:r w:rsidRPr="008C3A7E">
              <w:rPr>
                <w:rFonts w:ascii="楷体" w:eastAsia="楷体" w:hAnsi="楷体" w:hint="eastAsia"/>
                <w:b/>
                <w:color w:val="auto"/>
              </w:rPr>
              <w:t>单价</w:t>
            </w:r>
          </w:p>
        </w:tc>
        <w:tc>
          <w:tcPr>
            <w:tcW w:w="1701" w:type="dxa"/>
          </w:tcPr>
          <w:p w:rsidR="00870B12" w:rsidRPr="008C3A7E" w:rsidRDefault="00870B12" w:rsidP="00C240AF">
            <w:pPr>
              <w:pStyle w:val="a9"/>
              <w:jc w:val="center"/>
              <w:rPr>
                <w:rFonts w:ascii="楷体" w:eastAsia="楷体" w:hAnsi="楷体"/>
                <w:b/>
                <w:color w:val="auto"/>
              </w:rPr>
            </w:pPr>
            <w:r w:rsidRPr="008C3A7E">
              <w:rPr>
                <w:rFonts w:ascii="楷体" w:eastAsia="楷体" w:hAnsi="楷体" w:hint="eastAsia"/>
                <w:b/>
                <w:color w:val="auto"/>
              </w:rPr>
              <w:t>总价</w:t>
            </w:r>
          </w:p>
        </w:tc>
      </w:tr>
      <w:tr w:rsidR="00870B12" w:rsidRPr="008C3A7E" w:rsidTr="00C14FF7">
        <w:trPr>
          <w:trHeight w:val="270"/>
        </w:trPr>
        <w:tc>
          <w:tcPr>
            <w:tcW w:w="878" w:type="dxa"/>
          </w:tcPr>
          <w:p w:rsidR="00870B12" w:rsidRPr="008C3A7E" w:rsidRDefault="00870B12" w:rsidP="00C240AF">
            <w:pPr>
              <w:pStyle w:val="a9"/>
              <w:ind w:firstLineChars="196" w:firstLine="472"/>
              <w:rPr>
                <w:rFonts w:ascii="楷体" w:eastAsia="楷体" w:hAnsi="楷体"/>
                <w:b/>
                <w:color w:val="auto"/>
              </w:rPr>
            </w:pPr>
          </w:p>
        </w:tc>
        <w:tc>
          <w:tcPr>
            <w:tcW w:w="1701" w:type="dxa"/>
          </w:tcPr>
          <w:p w:rsidR="00870B12" w:rsidRPr="008C3A7E" w:rsidRDefault="00870B12" w:rsidP="00C240AF">
            <w:pPr>
              <w:pStyle w:val="a9"/>
              <w:ind w:firstLineChars="196" w:firstLine="472"/>
              <w:rPr>
                <w:rFonts w:ascii="楷体" w:eastAsia="楷体" w:hAnsi="楷体"/>
                <w:b/>
                <w:color w:val="auto"/>
              </w:rPr>
            </w:pPr>
          </w:p>
        </w:tc>
        <w:tc>
          <w:tcPr>
            <w:tcW w:w="2410" w:type="dxa"/>
          </w:tcPr>
          <w:p w:rsidR="00870B12" w:rsidRPr="008C3A7E" w:rsidRDefault="00870B12" w:rsidP="00C240AF">
            <w:pPr>
              <w:pStyle w:val="a9"/>
              <w:ind w:firstLineChars="196" w:firstLine="472"/>
              <w:rPr>
                <w:rFonts w:ascii="楷体" w:eastAsia="楷体" w:hAnsi="楷体"/>
                <w:b/>
                <w:color w:val="auto"/>
              </w:rPr>
            </w:pPr>
          </w:p>
        </w:tc>
        <w:tc>
          <w:tcPr>
            <w:tcW w:w="709" w:type="dxa"/>
          </w:tcPr>
          <w:p w:rsidR="00870B12" w:rsidRPr="008C3A7E" w:rsidRDefault="00870B12" w:rsidP="00C240AF">
            <w:pPr>
              <w:pStyle w:val="a9"/>
              <w:rPr>
                <w:rFonts w:ascii="楷体" w:eastAsia="楷体" w:hAnsi="楷体"/>
                <w:b/>
                <w:color w:val="auto"/>
              </w:rPr>
            </w:pPr>
          </w:p>
        </w:tc>
        <w:tc>
          <w:tcPr>
            <w:tcW w:w="708" w:type="dxa"/>
          </w:tcPr>
          <w:p w:rsidR="00870B12" w:rsidRPr="008C3A7E" w:rsidRDefault="00870B12" w:rsidP="00C240AF">
            <w:pPr>
              <w:pStyle w:val="a9"/>
              <w:rPr>
                <w:rFonts w:ascii="楷体" w:eastAsia="楷体" w:hAnsi="楷体"/>
                <w:b/>
                <w:color w:val="auto"/>
              </w:rPr>
            </w:pPr>
          </w:p>
        </w:tc>
        <w:tc>
          <w:tcPr>
            <w:tcW w:w="1276" w:type="dxa"/>
          </w:tcPr>
          <w:p w:rsidR="00870B12" w:rsidRPr="008C3A7E" w:rsidRDefault="00870B12" w:rsidP="00C240AF">
            <w:pPr>
              <w:pStyle w:val="a9"/>
              <w:rPr>
                <w:rFonts w:ascii="楷体" w:eastAsia="楷体" w:hAnsi="楷体"/>
                <w:b/>
                <w:color w:val="auto"/>
              </w:rPr>
            </w:pPr>
          </w:p>
        </w:tc>
        <w:tc>
          <w:tcPr>
            <w:tcW w:w="1701" w:type="dxa"/>
          </w:tcPr>
          <w:p w:rsidR="00870B12" w:rsidRPr="008C3A7E" w:rsidRDefault="00870B12" w:rsidP="00C240AF">
            <w:pPr>
              <w:pStyle w:val="a9"/>
              <w:ind w:firstLineChars="196" w:firstLine="472"/>
              <w:rPr>
                <w:rFonts w:ascii="楷体" w:eastAsia="楷体" w:hAnsi="楷体"/>
                <w:b/>
                <w:color w:val="auto"/>
              </w:rPr>
            </w:pPr>
          </w:p>
        </w:tc>
      </w:tr>
      <w:tr w:rsidR="00870B12" w:rsidRPr="008C3A7E" w:rsidTr="00C14FF7">
        <w:trPr>
          <w:trHeight w:val="285"/>
        </w:trPr>
        <w:tc>
          <w:tcPr>
            <w:tcW w:w="878" w:type="dxa"/>
          </w:tcPr>
          <w:p w:rsidR="00870B12" w:rsidRPr="008C3A7E" w:rsidRDefault="00870B12" w:rsidP="00C240AF">
            <w:pPr>
              <w:pStyle w:val="a9"/>
              <w:ind w:firstLineChars="196" w:firstLine="472"/>
              <w:rPr>
                <w:rFonts w:ascii="楷体" w:eastAsia="楷体" w:hAnsi="楷体"/>
                <w:b/>
                <w:color w:val="auto"/>
              </w:rPr>
            </w:pPr>
          </w:p>
        </w:tc>
        <w:tc>
          <w:tcPr>
            <w:tcW w:w="1701" w:type="dxa"/>
          </w:tcPr>
          <w:p w:rsidR="00870B12" w:rsidRPr="008C3A7E" w:rsidRDefault="00870B12" w:rsidP="00C240AF">
            <w:pPr>
              <w:pStyle w:val="a9"/>
              <w:ind w:firstLineChars="196" w:firstLine="472"/>
              <w:rPr>
                <w:rFonts w:ascii="楷体" w:eastAsia="楷体" w:hAnsi="楷体"/>
                <w:b/>
                <w:color w:val="auto"/>
              </w:rPr>
            </w:pPr>
          </w:p>
        </w:tc>
        <w:tc>
          <w:tcPr>
            <w:tcW w:w="2410" w:type="dxa"/>
          </w:tcPr>
          <w:p w:rsidR="00870B12" w:rsidRPr="008C3A7E" w:rsidRDefault="00870B12" w:rsidP="00C240AF">
            <w:pPr>
              <w:pStyle w:val="a9"/>
              <w:ind w:firstLineChars="196" w:firstLine="472"/>
              <w:rPr>
                <w:rFonts w:ascii="楷体" w:eastAsia="楷体" w:hAnsi="楷体"/>
                <w:b/>
                <w:color w:val="auto"/>
              </w:rPr>
            </w:pPr>
          </w:p>
        </w:tc>
        <w:tc>
          <w:tcPr>
            <w:tcW w:w="709" w:type="dxa"/>
          </w:tcPr>
          <w:p w:rsidR="00870B12" w:rsidRPr="008C3A7E" w:rsidRDefault="00870B12" w:rsidP="00C240AF">
            <w:pPr>
              <w:pStyle w:val="a9"/>
              <w:rPr>
                <w:rFonts w:ascii="楷体" w:eastAsia="楷体" w:hAnsi="楷体"/>
                <w:b/>
                <w:color w:val="auto"/>
              </w:rPr>
            </w:pPr>
          </w:p>
        </w:tc>
        <w:tc>
          <w:tcPr>
            <w:tcW w:w="708" w:type="dxa"/>
          </w:tcPr>
          <w:p w:rsidR="00870B12" w:rsidRPr="008C3A7E" w:rsidRDefault="00870B12" w:rsidP="00C240AF">
            <w:pPr>
              <w:pStyle w:val="a9"/>
              <w:rPr>
                <w:rFonts w:ascii="楷体" w:eastAsia="楷体" w:hAnsi="楷体"/>
                <w:b/>
                <w:color w:val="auto"/>
              </w:rPr>
            </w:pPr>
          </w:p>
        </w:tc>
        <w:tc>
          <w:tcPr>
            <w:tcW w:w="1276" w:type="dxa"/>
          </w:tcPr>
          <w:p w:rsidR="00870B12" w:rsidRPr="008C3A7E" w:rsidRDefault="00870B12" w:rsidP="00C240AF">
            <w:pPr>
              <w:pStyle w:val="a9"/>
              <w:rPr>
                <w:rFonts w:ascii="楷体" w:eastAsia="楷体" w:hAnsi="楷体"/>
                <w:b/>
                <w:color w:val="auto"/>
              </w:rPr>
            </w:pPr>
          </w:p>
        </w:tc>
        <w:tc>
          <w:tcPr>
            <w:tcW w:w="1701" w:type="dxa"/>
          </w:tcPr>
          <w:p w:rsidR="00870B12" w:rsidRPr="008C3A7E" w:rsidRDefault="00870B12" w:rsidP="00C240AF">
            <w:pPr>
              <w:pStyle w:val="a9"/>
              <w:ind w:firstLineChars="196" w:firstLine="472"/>
              <w:rPr>
                <w:rFonts w:ascii="楷体" w:eastAsia="楷体" w:hAnsi="楷体"/>
                <w:b/>
                <w:color w:val="auto"/>
              </w:rPr>
            </w:pPr>
          </w:p>
        </w:tc>
      </w:tr>
      <w:tr w:rsidR="00870B12" w:rsidRPr="008C3A7E" w:rsidTr="00C14FF7">
        <w:trPr>
          <w:trHeight w:val="495"/>
        </w:trPr>
        <w:tc>
          <w:tcPr>
            <w:tcW w:w="9383" w:type="dxa"/>
            <w:gridSpan w:val="7"/>
          </w:tcPr>
          <w:p w:rsidR="00870B12" w:rsidRPr="008C3A7E" w:rsidRDefault="00870B12" w:rsidP="00C240AF">
            <w:pPr>
              <w:pStyle w:val="a9"/>
              <w:ind w:firstLineChars="196" w:firstLine="472"/>
              <w:rPr>
                <w:rFonts w:ascii="楷体" w:eastAsia="楷体" w:hAnsi="楷体"/>
                <w:b/>
                <w:color w:val="auto"/>
              </w:rPr>
            </w:pPr>
            <w:r w:rsidRPr="008C3A7E">
              <w:rPr>
                <w:rFonts w:ascii="楷体" w:eastAsia="楷体" w:hAnsi="楷体" w:hint="eastAsia"/>
                <w:b/>
                <w:color w:val="auto"/>
              </w:rPr>
              <w:t>合计：</w:t>
            </w:r>
            <w:r w:rsidRPr="008C3A7E">
              <w:rPr>
                <w:rFonts w:ascii="楷体" w:eastAsia="楷体" w:hAnsi="楷体" w:cs="宋体" w:hint="eastAsia"/>
                <w:b/>
              </w:rPr>
              <w:t>￥</w:t>
            </w:r>
            <w:r w:rsidR="00CE3173" w:rsidRPr="00CE3173">
              <w:rPr>
                <w:rFonts w:ascii="楷体" w:eastAsia="楷体" w:hAnsi="楷体" w:cs="宋体" w:hint="eastAsia"/>
                <w:b/>
                <w:u w:val="single"/>
              </w:rPr>
              <w:t xml:space="preserve">          </w:t>
            </w:r>
            <w:r w:rsidRPr="008C3A7E">
              <w:rPr>
                <w:rFonts w:ascii="楷体" w:eastAsia="楷体" w:hAnsi="楷体" w:cs="宋体" w:hint="eastAsia"/>
                <w:b/>
              </w:rPr>
              <w:t>元     （</w:t>
            </w:r>
            <w:r w:rsidR="00CE3173">
              <w:rPr>
                <w:rFonts w:ascii="楷体" w:eastAsia="楷体" w:hAnsi="楷体" w:cs="宋体" w:hint="eastAsia"/>
                <w:b/>
              </w:rPr>
              <w:t>大写：</w:t>
            </w:r>
            <w:r w:rsidR="00CE3173" w:rsidRPr="00CE3173">
              <w:rPr>
                <w:rFonts w:ascii="楷体" w:eastAsia="楷体" w:hAnsi="楷体" w:cs="宋体" w:hint="eastAsia"/>
                <w:b/>
                <w:u w:val="single"/>
              </w:rPr>
              <w:t xml:space="preserve">     </w:t>
            </w:r>
            <w:r w:rsidRPr="008C3A7E">
              <w:rPr>
                <w:rFonts w:ascii="楷体" w:eastAsia="楷体" w:hAnsi="楷体" w:cs="宋体" w:hint="eastAsia"/>
                <w:b/>
              </w:rPr>
              <w:t>元整）</w:t>
            </w:r>
          </w:p>
        </w:tc>
      </w:tr>
    </w:tbl>
    <w:p w:rsidR="00870B12" w:rsidRPr="008C3A7E" w:rsidRDefault="00870B12" w:rsidP="00C240AF">
      <w:pPr>
        <w:pStyle w:val="a9"/>
        <w:ind w:firstLineChars="196" w:firstLine="472"/>
        <w:rPr>
          <w:rFonts w:ascii="楷体" w:eastAsia="楷体" w:hAnsi="楷体"/>
          <w:b/>
          <w:color w:val="auto"/>
        </w:rPr>
      </w:pPr>
      <w:r w:rsidRPr="008C3A7E">
        <w:rPr>
          <w:rFonts w:ascii="楷体" w:eastAsia="楷体" w:hAnsi="楷体" w:hint="eastAsia"/>
          <w:b/>
          <w:color w:val="auto"/>
        </w:rPr>
        <w:t>二、合同总价</w:t>
      </w:r>
    </w:p>
    <w:p w:rsidR="00870B12" w:rsidRPr="008C3A7E" w:rsidRDefault="00870B12" w:rsidP="00C240AF">
      <w:pPr>
        <w:pStyle w:val="a9"/>
        <w:ind w:firstLineChars="147" w:firstLine="353"/>
        <w:rPr>
          <w:rFonts w:ascii="楷体" w:eastAsia="楷体" w:hAnsi="楷体"/>
          <w:color w:val="auto"/>
        </w:rPr>
      </w:pPr>
      <w:r w:rsidRPr="008C3A7E">
        <w:rPr>
          <w:rFonts w:ascii="楷体" w:eastAsia="楷体" w:hAnsi="楷体" w:hint="eastAsia"/>
          <w:color w:val="auto"/>
        </w:rPr>
        <w:t>1、本合同总中标或成交金额为：</w:t>
      </w:r>
      <w:r w:rsidR="00096338">
        <w:rPr>
          <w:rFonts w:ascii="楷体" w:eastAsia="楷体" w:hAnsi="楷体" w:hint="eastAsia"/>
          <w:u w:val="single"/>
        </w:rPr>
        <w:t xml:space="preserve">大写：          </w:t>
      </w:r>
      <w:r w:rsidR="00096338">
        <w:rPr>
          <w:rFonts w:ascii="楷体" w:eastAsia="楷体" w:hAnsi="楷体" w:cs="宋体" w:hint="eastAsia"/>
        </w:rPr>
        <w:t>元整</w:t>
      </w:r>
      <w:r w:rsidR="00096338">
        <w:rPr>
          <w:rFonts w:ascii="楷体" w:eastAsia="楷体" w:hAnsi="楷体" w:hint="eastAsia"/>
          <w:u w:val="single"/>
        </w:rPr>
        <w:t xml:space="preserve"> （RMB 小写：       元）</w:t>
      </w:r>
      <w:r w:rsidRPr="008C3A7E">
        <w:rPr>
          <w:rFonts w:ascii="楷体" w:eastAsia="楷体" w:hAnsi="楷体" w:hint="eastAsia"/>
          <w:color w:val="auto"/>
        </w:rPr>
        <w:t>，合同总金额中包含货物购置价及其运输、保管、税金、保险、组装、服务等所有的费用。</w:t>
      </w:r>
    </w:p>
    <w:p w:rsidR="00870B12" w:rsidRPr="008C3A7E" w:rsidRDefault="00870B12" w:rsidP="00C240AF">
      <w:pPr>
        <w:pStyle w:val="a9"/>
        <w:rPr>
          <w:rFonts w:ascii="楷体" w:eastAsia="楷体" w:hAnsi="楷体"/>
          <w:color w:val="auto"/>
        </w:rPr>
      </w:pPr>
      <w:r w:rsidRPr="008C3A7E">
        <w:rPr>
          <w:rFonts w:ascii="楷体" w:eastAsia="楷体" w:hAnsi="楷体" w:hint="eastAsia"/>
          <w:color w:val="auto"/>
        </w:rPr>
        <w:t xml:space="preserve">   2、本合同正式签订后，若无重大变更，价格不再做任何调整，甲方为此项目不再向乙方付任何费用。</w:t>
      </w:r>
    </w:p>
    <w:p w:rsidR="00870B12" w:rsidRPr="008C3A7E" w:rsidRDefault="00870B12" w:rsidP="00C240AF">
      <w:pPr>
        <w:pStyle w:val="a9"/>
        <w:ind w:firstLineChars="196" w:firstLine="472"/>
        <w:rPr>
          <w:rFonts w:ascii="楷体" w:eastAsia="楷体" w:hAnsi="楷体"/>
          <w:b/>
          <w:color w:val="auto"/>
        </w:rPr>
      </w:pPr>
      <w:r w:rsidRPr="008C3A7E">
        <w:rPr>
          <w:rFonts w:ascii="楷体" w:eastAsia="楷体" w:hAnsi="楷体" w:hint="eastAsia"/>
          <w:b/>
          <w:color w:val="auto"/>
        </w:rPr>
        <w:t>三、付款方</w:t>
      </w:r>
    </w:p>
    <w:p w:rsidR="00870B12" w:rsidRPr="008C3A7E" w:rsidRDefault="00870B12" w:rsidP="00C240AF">
      <w:pPr>
        <w:pStyle w:val="a9"/>
        <w:ind w:firstLineChars="395" w:firstLine="948"/>
        <w:rPr>
          <w:rFonts w:ascii="楷体" w:eastAsia="楷体" w:hAnsi="楷体"/>
          <w:color w:val="auto"/>
          <w:u w:val="single"/>
        </w:rPr>
      </w:pPr>
      <w:r w:rsidRPr="008C3A7E">
        <w:rPr>
          <w:rFonts w:ascii="楷体" w:eastAsia="楷体" w:hAnsi="楷体" w:hint="eastAsia"/>
          <w:color w:val="auto"/>
        </w:rPr>
        <w:t>察布查尔锡伯自治县</w:t>
      </w:r>
      <w:r w:rsidRPr="008C3A7E">
        <w:rPr>
          <w:rFonts w:ascii="楷体" w:eastAsia="楷体" w:hAnsi="楷体" w:hint="eastAsia"/>
          <w:color w:val="auto"/>
          <w:u w:val="single"/>
        </w:rPr>
        <w:t xml:space="preserve">           </w:t>
      </w:r>
    </w:p>
    <w:p w:rsidR="00870B12" w:rsidRPr="008C3A7E" w:rsidRDefault="00870B12" w:rsidP="00C240AF">
      <w:pPr>
        <w:pStyle w:val="a9"/>
        <w:ind w:firstLine="465"/>
        <w:rPr>
          <w:rFonts w:ascii="楷体" w:eastAsia="楷体" w:hAnsi="楷体"/>
          <w:b/>
          <w:color w:val="auto"/>
        </w:rPr>
      </w:pPr>
      <w:r w:rsidRPr="008C3A7E">
        <w:rPr>
          <w:rFonts w:ascii="楷体" w:eastAsia="楷体" w:hAnsi="楷体" w:hint="eastAsia"/>
          <w:b/>
          <w:color w:val="auto"/>
        </w:rPr>
        <w:t>四、付款</w:t>
      </w:r>
      <w:r w:rsidR="00D54EDB">
        <w:rPr>
          <w:rFonts w:ascii="楷体" w:eastAsia="楷体" w:hAnsi="楷体" w:hint="eastAsia"/>
          <w:b/>
          <w:color w:val="auto"/>
        </w:rPr>
        <w:t>方式、</w:t>
      </w:r>
      <w:r w:rsidRPr="008C3A7E">
        <w:rPr>
          <w:rFonts w:ascii="楷体" w:eastAsia="楷体" w:hAnsi="楷体" w:hint="eastAsia"/>
          <w:b/>
          <w:color w:val="auto"/>
        </w:rPr>
        <w:t>程序</w:t>
      </w:r>
    </w:p>
    <w:p w:rsidR="009A09F2" w:rsidRDefault="009A09F2" w:rsidP="00C240AF">
      <w:pPr>
        <w:pStyle w:val="a9"/>
        <w:ind w:firstLineChars="392" w:firstLine="941"/>
        <w:rPr>
          <w:rFonts w:ascii="楷体" w:eastAsia="楷体" w:hAnsi="楷体"/>
        </w:rPr>
      </w:pPr>
      <w:r>
        <w:rPr>
          <w:rFonts w:ascii="楷体" w:eastAsia="楷体" w:hAnsi="楷体" w:hint="eastAsia"/>
          <w:color w:val="auto"/>
        </w:rPr>
        <w:t>货到安装（完工）验收合格后付款</w:t>
      </w:r>
      <w:r>
        <w:rPr>
          <w:rFonts w:ascii="楷体" w:eastAsia="楷体" w:hAnsi="楷体" w:hint="eastAsia"/>
          <w:color w:val="auto"/>
          <w:u w:val="single"/>
        </w:rPr>
        <w:t xml:space="preserve">      </w:t>
      </w:r>
      <w:r>
        <w:rPr>
          <w:rFonts w:ascii="楷体" w:eastAsia="楷体" w:hAnsi="楷体" w:hint="eastAsia"/>
          <w:color w:val="auto"/>
        </w:rPr>
        <w:t>%；剩余款项</w:t>
      </w:r>
      <w:r>
        <w:rPr>
          <w:rFonts w:ascii="楷体" w:eastAsia="楷体" w:hAnsi="楷体" w:hint="eastAsia"/>
          <w:color w:val="auto"/>
          <w:u w:val="single"/>
        </w:rPr>
        <w:t xml:space="preserve">      </w:t>
      </w:r>
      <w:r>
        <w:rPr>
          <w:rFonts w:ascii="楷体" w:eastAsia="楷体" w:hAnsi="楷体" w:hint="eastAsia"/>
          <w:color w:val="auto"/>
        </w:rPr>
        <w:t>后付清。</w:t>
      </w:r>
    </w:p>
    <w:p w:rsidR="000C0653" w:rsidRPr="008C3A7E" w:rsidRDefault="000C0653" w:rsidP="00C240AF">
      <w:pPr>
        <w:pStyle w:val="a9"/>
        <w:ind w:firstLineChars="392" w:firstLine="941"/>
        <w:rPr>
          <w:rFonts w:ascii="楷体" w:eastAsia="楷体" w:hAnsi="楷体" w:cs="楷体"/>
          <w:b/>
        </w:rPr>
      </w:pPr>
      <w:r w:rsidRPr="008C3A7E">
        <w:rPr>
          <w:rFonts w:ascii="楷体" w:eastAsia="楷体" w:hAnsi="楷体" w:hint="eastAsia"/>
        </w:rPr>
        <w:t>所有货款的支付，均实行国库集中支付。</w:t>
      </w:r>
    </w:p>
    <w:p w:rsidR="00870B12" w:rsidRPr="008C3A7E" w:rsidRDefault="00870B12" w:rsidP="00C240AF">
      <w:pPr>
        <w:pStyle w:val="a9"/>
        <w:ind w:firstLine="465"/>
        <w:rPr>
          <w:rFonts w:ascii="楷体" w:eastAsia="楷体" w:hAnsi="楷体"/>
          <w:b/>
          <w:color w:val="auto"/>
        </w:rPr>
      </w:pPr>
      <w:r w:rsidRPr="008C3A7E">
        <w:rPr>
          <w:rFonts w:ascii="楷体" w:eastAsia="楷体" w:hAnsi="楷体" w:hint="eastAsia"/>
          <w:b/>
          <w:color w:val="auto"/>
        </w:rPr>
        <w:t>五、交货日期</w:t>
      </w:r>
    </w:p>
    <w:p w:rsidR="00870B12" w:rsidRPr="008C3A7E" w:rsidRDefault="00870B12" w:rsidP="00C240AF">
      <w:pPr>
        <w:pStyle w:val="a9"/>
        <w:ind w:firstLineChars="392" w:firstLine="941"/>
        <w:rPr>
          <w:rFonts w:ascii="楷体" w:eastAsia="楷体" w:hAnsi="楷体"/>
          <w:color w:val="auto"/>
        </w:rPr>
      </w:pPr>
      <w:r w:rsidRPr="008C3A7E">
        <w:rPr>
          <w:rFonts w:ascii="楷体" w:eastAsia="楷体" w:hAnsi="楷体" w:hint="eastAsia"/>
          <w:color w:val="auto"/>
        </w:rPr>
        <w:t xml:space="preserve">全部货物须在20 </w:t>
      </w:r>
      <w:r w:rsidRPr="008C3A7E">
        <w:rPr>
          <w:rFonts w:ascii="楷体" w:eastAsia="楷体" w:hAnsi="楷体" w:hint="eastAsia"/>
          <w:color w:val="auto"/>
          <w:u w:val="single"/>
        </w:rPr>
        <w:t xml:space="preserve">　</w:t>
      </w:r>
      <w:r w:rsidRPr="008C3A7E">
        <w:rPr>
          <w:rFonts w:ascii="楷体" w:eastAsia="楷体" w:hAnsi="楷体" w:hint="eastAsia"/>
          <w:color w:val="auto"/>
        </w:rPr>
        <w:t>年</w:t>
      </w:r>
      <w:r w:rsidRPr="008C3A7E">
        <w:rPr>
          <w:rFonts w:ascii="楷体" w:eastAsia="楷体" w:hAnsi="楷体" w:hint="eastAsia"/>
          <w:color w:val="auto"/>
          <w:u w:val="single"/>
        </w:rPr>
        <w:t xml:space="preserve">    </w:t>
      </w:r>
      <w:r w:rsidRPr="008C3A7E">
        <w:rPr>
          <w:rFonts w:ascii="楷体" w:eastAsia="楷体" w:hAnsi="楷体" w:hint="eastAsia"/>
          <w:color w:val="auto"/>
        </w:rPr>
        <w:t>月</w:t>
      </w:r>
      <w:r w:rsidRPr="008C3A7E">
        <w:rPr>
          <w:rFonts w:ascii="楷体" w:eastAsia="楷体" w:hAnsi="楷体" w:hint="eastAsia"/>
          <w:color w:val="auto"/>
          <w:u w:val="single"/>
        </w:rPr>
        <w:t xml:space="preserve">　</w:t>
      </w:r>
      <w:r w:rsidRPr="008C3A7E">
        <w:rPr>
          <w:rFonts w:ascii="楷体" w:eastAsia="楷体" w:hAnsi="楷体" w:hint="eastAsia"/>
          <w:color w:val="auto"/>
        </w:rPr>
        <w:t>日前交货完毕。</w:t>
      </w:r>
    </w:p>
    <w:p w:rsidR="00870B12" w:rsidRPr="008C3A7E" w:rsidRDefault="00870B12" w:rsidP="00C240AF">
      <w:pPr>
        <w:pStyle w:val="a9"/>
        <w:ind w:firstLineChars="196" w:firstLine="472"/>
        <w:rPr>
          <w:rFonts w:ascii="楷体" w:eastAsia="楷体" w:hAnsi="楷体"/>
          <w:b/>
          <w:color w:val="auto"/>
        </w:rPr>
      </w:pPr>
      <w:r w:rsidRPr="008C3A7E">
        <w:rPr>
          <w:rFonts w:ascii="楷体" w:eastAsia="楷体" w:hAnsi="楷体" w:hint="eastAsia"/>
          <w:b/>
          <w:color w:val="auto"/>
        </w:rPr>
        <w:t>六、交货地点</w:t>
      </w:r>
    </w:p>
    <w:p w:rsidR="00870B12" w:rsidRPr="008C3A7E" w:rsidRDefault="00870B12" w:rsidP="00C240AF">
      <w:pPr>
        <w:pStyle w:val="a9"/>
        <w:ind w:firstLineChars="395" w:firstLine="948"/>
        <w:rPr>
          <w:rFonts w:ascii="楷体" w:eastAsia="楷体" w:hAnsi="楷体"/>
          <w:color w:val="auto"/>
        </w:rPr>
      </w:pPr>
      <w:r w:rsidRPr="008C3A7E">
        <w:rPr>
          <w:rFonts w:ascii="楷体" w:eastAsia="楷体" w:hAnsi="楷体" w:hint="eastAsia"/>
          <w:color w:val="auto"/>
        </w:rPr>
        <w:t>甲方指定的地点察布查尔锡伯自治县</w:t>
      </w:r>
    </w:p>
    <w:p w:rsidR="00870B12" w:rsidRPr="008C3A7E" w:rsidRDefault="00870B12" w:rsidP="00C240AF">
      <w:pPr>
        <w:pStyle w:val="a9"/>
        <w:ind w:firstLineChars="200" w:firstLine="482"/>
        <w:rPr>
          <w:rFonts w:ascii="楷体" w:eastAsia="楷体" w:hAnsi="楷体"/>
          <w:color w:val="auto"/>
        </w:rPr>
      </w:pPr>
      <w:r w:rsidRPr="008C3A7E">
        <w:rPr>
          <w:rFonts w:ascii="楷体" w:eastAsia="楷体" w:hAnsi="楷体" w:hint="eastAsia"/>
          <w:b/>
          <w:color w:val="auto"/>
        </w:rPr>
        <w:t>七、产品质量保证</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1、乙方保证提供的货物为全新的、未使用过的产品。</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2、乙方所提供的货物的型号、数量、规格及技术、质量标准、售后服务必须满足招标文件规定的技术要求。</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3、乙方保证提供的货物按国家标准要求制作，质量完全满足用户的要求。</w:t>
      </w:r>
    </w:p>
    <w:p w:rsidR="00870B12" w:rsidRPr="008C3A7E" w:rsidRDefault="00870B12" w:rsidP="00C240AF">
      <w:pPr>
        <w:pStyle w:val="a9"/>
        <w:ind w:firstLineChars="200" w:firstLine="482"/>
        <w:rPr>
          <w:rFonts w:ascii="楷体" w:eastAsia="楷体" w:hAnsi="楷体"/>
          <w:color w:val="auto"/>
        </w:rPr>
      </w:pPr>
      <w:r w:rsidRPr="008C3A7E">
        <w:rPr>
          <w:rFonts w:ascii="楷体" w:eastAsia="楷体" w:hAnsi="楷体" w:hint="eastAsia"/>
          <w:b/>
          <w:color w:val="auto"/>
        </w:rPr>
        <w:t>八、质量保证期</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全部的货物质保期为</w:t>
      </w:r>
      <w:r w:rsidRPr="008C3A7E">
        <w:rPr>
          <w:rFonts w:ascii="楷体" w:eastAsia="楷体" w:hAnsi="楷体" w:hint="eastAsia"/>
          <w:color w:val="auto"/>
          <w:u w:val="single"/>
        </w:rPr>
        <w:t xml:space="preserve">  </w:t>
      </w:r>
      <w:r w:rsidRPr="008C3A7E">
        <w:rPr>
          <w:rFonts w:ascii="楷体" w:eastAsia="楷体" w:hAnsi="楷体" w:hint="eastAsia"/>
          <w:color w:val="auto"/>
        </w:rPr>
        <w:t>年。在质量保证期内,因产品质量出现问题，乙方负责免费维修或更换，并承担与维修和更换相关的运费、安装、调试、保险等全部费用。</w:t>
      </w:r>
    </w:p>
    <w:p w:rsidR="00870B12" w:rsidRPr="008C3A7E" w:rsidRDefault="00870B12" w:rsidP="00C240AF">
      <w:pPr>
        <w:pStyle w:val="a9"/>
        <w:ind w:firstLineChars="200" w:firstLine="482"/>
        <w:rPr>
          <w:rFonts w:ascii="楷体" w:eastAsia="楷体" w:hAnsi="楷体"/>
          <w:b/>
          <w:color w:val="auto"/>
        </w:rPr>
      </w:pPr>
      <w:r w:rsidRPr="008C3A7E">
        <w:rPr>
          <w:rFonts w:ascii="楷体" w:eastAsia="楷体" w:hAnsi="楷体" w:hint="eastAsia"/>
          <w:b/>
          <w:color w:val="auto"/>
        </w:rPr>
        <w:t>九、技术资料</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乙方需向甲方提供下述资料：</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所供货物的型号、规格、数量及生产厂家的产品检验证书、出厂检验报告。</w:t>
      </w:r>
    </w:p>
    <w:p w:rsidR="00870B12" w:rsidRPr="008C3A7E" w:rsidRDefault="00870B12" w:rsidP="00C240AF">
      <w:pPr>
        <w:pStyle w:val="a9"/>
        <w:ind w:firstLineChars="200" w:firstLine="482"/>
        <w:rPr>
          <w:rFonts w:ascii="楷体" w:eastAsia="楷体" w:hAnsi="楷体"/>
          <w:b/>
          <w:color w:val="auto"/>
        </w:rPr>
      </w:pPr>
      <w:r w:rsidRPr="008C3A7E">
        <w:rPr>
          <w:rFonts w:ascii="楷体" w:eastAsia="楷体" w:hAnsi="楷体" w:hint="eastAsia"/>
          <w:b/>
          <w:color w:val="auto"/>
        </w:rPr>
        <w:t>十、包装及验收</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１、所提供设备必须进行包装，免收包装费，包装物不回收。</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２、因包装不妥在运输过程中发生货物锈蚀、损坏和丢失的，由乙方承担完全责任。</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３、验收标准：按投标文件规定的型号、技术参数、数量、产地，并根据制造商签发的《产品合格证》、《出厂清单》、《投标文件》进行现场验收，并由甲、乙双方签署验收报告。如有异议，验收七天内以书面形式通知对方。验收合格后，货物的所有权随之转交，由甲方提供货物的存放地点，并负责货物的保管和安全。</w:t>
      </w:r>
    </w:p>
    <w:p w:rsidR="00870B12" w:rsidRPr="008C3A7E" w:rsidRDefault="00870B12" w:rsidP="00C240AF">
      <w:pPr>
        <w:pStyle w:val="a9"/>
        <w:ind w:firstLineChars="200" w:firstLine="482"/>
        <w:rPr>
          <w:rFonts w:ascii="楷体" w:eastAsia="楷体" w:hAnsi="楷体"/>
          <w:b/>
          <w:color w:val="auto"/>
        </w:rPr>
      </w:pPr>
      <w:r w:rsidRPr="008C3A7E">
        <w:rPr>
          <w:rFonts w:ascii="楷体" w:eastAsia="楷体" w:hAnsi="楷体" w:hint="eastAsia"/>
          <w:b/>
          <w:color w:val="auto"/>
        </w:rPr>
        <w:t>十一、培训及售后服务</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1、乙方有义务对甲方相关技术人员和使用人员进行培训，使其能对设备进行日常维护和一般性故障的查找及故障的排除，并能熟练掌握设备的各项功能和操作。</w:t>
      </w:r>
    </w:p>
    <w:p w:rsidR="00870B12" w:rsidRPr="008C3A7E" w:rsidRDefault="00870B12" w:rsidP="00C240AF">
      <w:pPr>
        <w:pStyle w:val="a9"/>
        <w:ind w:firstLineChars="182" w:firstLine="437"/>
        <w:rPr>
          <w:rFonts w:ascii="楷体" w:eastAsia="楷体" w:hAnsi="楷体"/>
          <w:color w:val="auto"/>
        </w:rPr>
      </w:pPr>
      <w:r w:rsidRPr="008C3A7E">
        <w:rPr>
          <w:rFonts w:ascii="楷体" w:eastAsia="楷体" w:hAnsi="楷体" w:hint="eastAsia"/>
          <w:color w:val="auto"/>
        </w:rPr>
        <w:t>2、乙方应提供给甲方详细的设备清单及相关的使用、维修、故障查询手册。在甲方发出要求服务通知的24小时内，乙方指派的服务人员必须到达甲方现场，对设备出现的较大问题，解决时间不应超过5个日历日；两个工作日内不能修复，需提供一台备用设备。在保修期内，如设备出现故障，必须在3个日历日内完成维修工作，否则更换；</w:t>
      </w:r>
    </w:p>
    <w:p w:rsidR="00870B12" w:rsidRPr="008C3A7E" w:rsidRDefault="00870B12" w:rsidP="00C240AF">
      <w:pPr>
        <w:ind w:firstLineChars="200" w:firstLine="480"/>
        <w:rPr>
          <w:rFonts w:ascii="楷体" w:eastAsia="楷体" w:hAnsi="楷体"/>
          <w:sz w:val="24"/>
        </w:rPr>
      </w:pPr>
      <w:r w:rsidRPr="008C3A7E">
        <w:rPr>
          <w:rFonts w:ascii="楷体" w:eastAsia="楷体" w:hAnsi="楷体" w:hint="eastAsia"/>
          <w:sz w:val="24"/>
        </w:rPr>
        <w:t>3、 提供相应的售后服务承诺（需要设备生产企业协助的部分，须由该生产企业做出相应的服务</w:t>
      </w:r>
      <w:r w:rsidRPr="008C3A7E">
        <w:rPr>
          <w:rFonts w:ascii="楷体" w:eastAsia="楷体" w:hAnsi="楷体" w:hint="eastAsia"/>
          <w:sz w:val="24"/>
        </w:rPr>
        <w:lastRenderedPageBreak/>
        <w:t>承诺）。</w:t>
      </w:r>
    </w:p>
    <w:p w:rsidR="00870B12" w:rsidRPr="008C3A7E" w:rsidRDefault="00870B12" w:rsidP="00C240AF">
      <w:pPr>
        <w:pStyle w:val="a9"/>
        <w:ind w:firstLineChars="200" w:firstLine="482"/>
        <w:rPr>
          <w:rFonts w:ascii="楷体" w:eastAsia="楷体" w:hAnsi="楷体"/>
          <w:color w:val="auto"/>
        </w:rPr>
      </w:pPr>
      <w:r w:rsidRPr="008C3A7E">
        <w:rPr>
          <w:rFonts w:ascii="楷体" w:eastAsia="楷体" w:hAnsi="楷体" w:hint="eastAsia"/>
          <w:b/>
          <w:color w:val="auto"/>
        </w:rPr>
        <w:t>十二、甲、乙双方的权利及义务</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1、若甲方对订购的货物有任何更改，包括货物的型号、品种、规格、数量、颜色、交货期等事宜，必须在双方签订合同后七天内书面通知乙方，交货期相应从变更之日起顺延，若超过七天乙方不予更改。由于变更引起的合同总额的增减，则由甲乙双方友好协商后，多退少补。</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2、若乙方在交货时，由于甲方的原因或要求，不能及时将货物送达指定地点和验收时，则甲方负责承担与仓储及再次运输相关的费用，并给予乙方书面确认书，视为乙方已按期交付货物。</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3、若甲方在验收后的质量保证期内，发现货物内有部分出现质量问题，应及时通知乙方，若需要更换时，乙方应在接到通知后7天内给予更换。</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4、乙方须按合同要求提供质量合格的货物，如期交付甲方指定的交货地点。如需安装调试，并提供免费的安装调试。</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5、乙方对售予甲方的货物提供的质量保证期的质量保证范围，不包括意外事件、不可抗力原因及违规使用。</w:t>
      </w:r>
    </w:p>
    <w:p w:rsidR="00870B12" w:rsidRPr="008C3A7E" w:rsidRDefault="00870B12" w:rsidP="00C240AF">
      <w:pPr>
        <w:pStyle w:val="a9"/>
        <w:ind w:firstLineChars="196" w:firstLine="472"/>
        <w:rPr>
          <w:rFonts w:ascii="楷体" w:eastAsia="楷体" w:hAnsi="楷体"/>
          <w:b/>
          <w:color w:val="auto"/>
        </w:rPr>
      </w:pPr>
      <w:r w:rsidRPr="008C3A7E">
        <w:rPr>
          <w:rFonts w:ascii="楷体" w:eastAsia="楷体" w:hAnsi="楷体" w:hint="eastAsia"/>
          <w:b/>
          <w:color w:val="auto"/>
        </w:rPr>
        <w:t>十三、合同变更、违约及其它</w:t>
      </w:r>
    </w:p>
    <w:p w:rsidR="00870B12" w:rsidRPr="008C3A7E" w:rsidRDefault="00870B12" w:rsidP="00C240AF">
      <w:pPr>
        <w:pStyle w:val="a9"/>
        <w:ind w:firstLineChars="196" w:firstLine="470"/>
        <w:rPr>
          <w:rFonts w:ascii="楷体" w:eastAsia="楷体" w:hAnsi="楷体"/>
          <w:color w:val="auto"/>
        </w:rPr>
      </w:pPr>
      <w:r w:rsidRPr="008C3A7E">
        <w:rPr>
          <w:rFonts w:ascii="楷体" w:eastAsia="楷体" w:hAnsi="楷体" w:hint="eastAsia"/>
          <w:color w:val="auto"/>
        </w:rPr>
        <w:t>1、甲方按合同规定的付款要求履约，合同价格不变，甲方由于非不可抗力原因不能在本合同规定的时间内支付合同款项时，应事先告知乙方，并征的乙方同意。</w:t>
      </w:r>
    </w:p>
    <w:p w:rsidR="00870B12" w:rsidRPr="008C3A7E" w:rsidRDefault="00870B12" w:rsidP="00C240AF">
      <w:pPr>
        <w:pStyle w:val="a9"/>
        <w:ind w:firstLineChars="196" w:firstLine="470"/>
        <w:rPr>
          <w:rFonts w:ascii="楷体" w:eastAsia="楷体" w:hAnsi="楷体"/>
          <w:color w:val="auto"/>
        </w:rPr>
      </w:pPr>
      <w:r w:rsidRPr="008C3A7E">
        <w:rPr>
          <w:rFonts w:ascii="楷体" w:eastAsia="楷体" w:hAnsi="楷体" w:hint="eastAsia"/>
          <w:color w:val="auto"/>
        </w:rPr>
        <w:t>2、乙方必须在本合同规定的时间内按时交货，否则由乙方负责承担全部责任。如果乙方在甲方同意延长的交货时间内仍不能交货时，甲方有权因乙方违约撤销合同，而乙方仍需向甲方支付违约金：每延误</w:t>
      </w:r>
      <w:proofErr w:type="gramStart"/>
      <w:r w:rsidRPr="008C3A7E">
        <w:rPr>
          <w:rFonts w:ascii="楷体" w:eastAsia="楷体" w:hAnsi="楷体" w:hint="eastAsia"/>
          <w:color w:val="auto"/>
        </w:rPr>
        <w:t>七天按迟付款</w:t>
      </w:r>
      <w:proofErr w:type="gramEnd"/>
      <w:r w:rsidRPr="008C3A7E">
        <w:rPr>
          <w:rFonts w:ascii="楷体" w:eastAsia="楷体" w:hAnsi="楷体" w:hint="eastAsia"/>
          <w:color w:val="auto"/>
        </w:rPr>
        <w:t>总金额的百分之五支付；</w:t>
      </w:r>
      <w:proofErr w:type="gramStart"/>
      <w:r w:rsidRPr="008C3A7E">
        <w:rPr>
          <w:rFonts w:ascii="楷体" w:eastAsia="楷体" w:hAnsi="楷体" w:hint="eastAsia"/>
          <w:color w:val="auto"/>
        </w:rPr>
        <w:t>不满七天按</w:t>
      </w:r>
      <w:proofErr w:type="gramEnd"/>
      <w:r w:rsidRPr="008C3A7E">
        <w:rPr>
          <w:rFonts w:ascii="楷体" w:eastAsia="楷体" w:hAnsi="楷体" w:hint="eastAsia"/>
          <w:color w:val="auto"/>
        </w:rPr>
        <w:t>七天计算，依次类推。</w:t>
      </w:r>
    </w:p>
    <w:p w:rsidR="00870B12" w:rsidRPr="008C3A7E" w:rsidRDefault="00870B12" w:rsidP="00C240AF">
      <w:pPr>
        <w:pStyle w:val="a9"/>
        <w:rPr>
          <w:rFonts w:ascii="楷体" w:eastAsia="楷体" w:hAnsi="楷体"/>
          <w:color w:val="auto"/>
        </w:rPr>
      </w:pPr>
      <w:r w:rsidRPr="008C3A7E">
        <w:rPr>
          <w:rFonts w:ascii="楷体" w:eastAsia="楷体" w:hAnsi="楷体" w:hint="eastAsia"/>
          <w:color w:val="auto"/>
        </w:rPr>
        <w:t xml:space="preserve">    3、乙方应严格按照投标、投标文件中规定的产品规格、型号名称、数量和质量提供相应的产品及服务，否则将视为乙方违约，并按合同总价款的</w:t>
      </w:r>
      <w:r w:rsidRPr="008C3A7E">
        <w:rPr>
          <w:rFonts w:ascii="楷体" w:eastAsia="楷体" w:hAnsi="楷体" w:hint="eastAsia"/>
          <w:color w:val="auto"/>
          <w:u w:val="single"/>
        </w:rPr>
        <w:t xml:space="preserve">  </w:t>
      </w:r>
      <w:r w:rsidRPr="008C3A7E">
        <w:rPr>
          <w:rFonts w:ascii="楷体" w:eastAsia="楷体" w:hAnsi="楷体" w:hint="eastAsia"/>
          <w:color w:val="auto"/>
        </w:rPr>
        <w:t>%承担违约金。</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4、本合同根据20</w:t>
      </w:r>
      <w:r w:rsidRPr="008C3A7E">
        <w:rPr>
          <w:rFonts w:ascii="楷体" w:eastAsia="楷体" w:hAnsi="楷体" w:hint="eastAsia"/>
          <w:color w:val="auto"/>
          <w:u w:val="single"/>
        </w:rPr>
        <w:t xml:space="preserve">    </w:t>
      </w:r>
      <w:r w:rsidRPr="008C3A7E">
        <w:rPr>
          <w:rFonts w:ascii="楷体" w:eastAsia="楷体" w:hAnsi="楷体" w:hint="eastAsia"/>
          <w:color w:val="auto"/>
        </w:rPr>
        <w:t>年</w:t>
      </w:r>
      <w:r w:rsidRPr="008C3A7E">
        <w:rPr>
          <w:rFonts w:ascii="楷体" w:eastAsia="楷体" w:hAnsi="楷体" w:hint="eastAsia"/>
          <w:color w:val="auto"/>
          <w:u w:val="single"/>
        </w:rPr>
        <w:t xml:space="preserve">   </w:t>
      </w:r>
      <w:r w:rsidRPr="008C3A7E">
        <w:rPr>
          <w:rFonts w:ascii="楷体" w:eastAsia="楷体" w:hAnsi="楷体" w:hint="eastAsia"/>
          <w:color w:val="auto"/>
        </w:rPr>
        <w:t>月</w:t>
      </w:r>
      <w:r w:rsidRPr="008C3A7E">
        <w:rPr>
          <w:rFonts w:ascii="楷体" w:eastAsia="楷体" w:hAnsi="楷体" w:hint="eastAsia"/>
          <w:color w:val="auto"/>
          <w:u w:val="single"/>
        </w:rPr>
        <w:t xml:space="preserve">   </w:t>
      </w:r>
      <w:r w:rsidRPr="008C3A7E">
        <w:rPr>
          <w:rFonts w:ascii="楷体" w:eastAsia="楷体" w:hAnsi="楷体" w:hint="eastAsia"/>
          <w:color w:val="auto"/>
        </w:rPr>
        <w:t>日由察布查尔锡伯自治县政府采购中心组织的招标会的招投标结果签订。</w:t>
      </w:r>
    </w:p>
    <w:p w:rsidR="00870B12" w:rsidRPr="008C3A7E" w:rsidRDefault="00870B12" w:rsidP="00C240AF">
      <w:pPr>
        <w:pStyle w:val="a9"/>
        <w:rPr>
          <w:rFonts w:ascii="楷体" w:eastAsia="楷体" w:hAnsi="楷体"/>
          <w:color w:val="auto"/>
        </w:rPr>
      </w:pPr>
      <w:r w:rsidRPr="008C3A7E">
        <w:rPr>
          <w:rFonts w:ascii="楷体" w:eastAsia="楷体" w:hAnsi="楷体" w:hint="eastAsia"/>
          <w:color w:val="auto"/>
        </w:rPr>
        <w:t xml:space="preserve">    5、合同文本不得涂改，如需修改应在合同附件中注明。经甲、乙双方协商达成一致修改意见，需经甲、乙双方代表共同签署此附件，并通报察布查尔锡伯自治县政府采购中心认可后，方能生效。</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6、合同所有附件，招标文件、投标文件及现场答疑记录均与合同具有同等法律效力。</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7、合同经甲、乙双方和察布查尔锡伯自治县政府采购中心三方签字盖章后即行生效。合同生效后 ，乙方中途废止合同（不可抗力原因除外），应按实际损失向甲方支付赔偿金，并向甲方支付合同总金额</w:t>
      </w:r>
      <w:r w:rsidRPr="008C3A7E">
        <w:rPr>
          <w:rFonts w:ascii="楷体" w:eastAsia="楷体" w:hAnsi="楷体" w:hint="eastAsia"/>
          <w:color w:val="auto"/>
          <w:u w:val="single"/>
        </w:rPr>
        <w:t xml:space="preserve">　　 </w:t>
      </w:r>
      <w:r w:rsidRPr="008C3A7E">
        <w:rPr>
          <w:rFonts w:ascii="楷体" w:eastAsia="楷体" w:hAnsi="楷体" w:hint="eastAsia"/>
          <w:color w:val="auto"/>
        </w:rPr>
        <w:t>%的违约金；甲方中途废止合同（不可抗力原因除外），甲方中途解除合同（不可抗力原因除外）。</w:t>
      </w:r>
    </w:p>
    <w:p w:rsidR="00870B12" w:rsidRPr="008C3A7E" w:rsidRDefault="00870B12" w:rsidP="00C240AF">
      <w:pPr>
        <w:ind w:firstLineChars="200" w:firstLine="480"/>
        <w:rPr>
          <w:rFonts w:ascii="楷体" w:eastAsia="楷体" w:hAnsi="楷体"/>
          <w:kern w:val="0"/>
          <w:sz w:val="24"/>
        </w:rPr>
      </w:pPr>
      <w:r w:rsidRPr="008C3A7E">
        <w:rPr>
          <w:rFonts w:ascii="楷体" w:eastAsia="楷体" w:hAnsi="楷体" w:hint="eastAsia"/>
          <w:kern w:val="0"/>
          <w:sz w:val="24"/>
        </w:rPr>
        <w:t>8、本合同依照《中华人民共和国政府采购法》和《中华人民共和国合同法》等相关法律法规制定 。未尽事项皆受上述法律法规约束。甲、乙双方发生争议时，应先协商解决，经协商在30天内不能达成协议时，应提交仲裁。仲裁应由甲方所在地仲裁机构根据其仲裁程序和暂行规则进行。</w:t>
      </w:r>
    </w:p>
    <w:p w:rsidR="00870B12" w:rsidRPr="008C3A7E" w:rsidRDefault="00870B12" w:rsidP="00C240AF">
      <w:pPr>
        <w:ind w:firstLineChars="200" w:firstLine="480"/>
        <w:rPr>
          <w:rFonts w:ascii="楷体" w:eastAsia="楷体" w:hAnsi="楷体"/>
          <w:kern w:val="0"/>
          <w:sz w:val="24"/>
        </w:rPr>
      </w:pPr>
      <w:r w:rsidRPr="008C3A7E">
        <w:rPr>
          <w:rFonts w:ascii="楷体" w:eastAsia="楷体" w:hAnsi="楷体" w:hint="eastAsia"/>
          <w:kern w:val="0"/>
          <w:sz w:val="24"/>
        </w:rPr>
        <w:t>9、仲裁裁决应为最终决定，并对双方具有约束力。</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10、合同一式</w:t>
      </w:r>
      <w:r w:rsidR="00230DDD">
        <w:rPr>
          <w:rFonts w:ascii="楷体" w:eastAsia="楷体" w:hAnsi="楷体" w:hint="eastAsia"/>
          <w:color w:val="auto"/>
        </w:rPr>
        <w:t>五</w:t>
      </w:r>
      <w:r w:rsidRPr="008C3A7E">
        <w:rPr>
          <w:rFonts w:ascii="楷体" w:eastAsia="楷体" w:hAnsi="楷体" w:hint="eastAsia"/>
          <w:color w:val="auto"/>
        </w:rPr>
        <w:t>份，甲乙双方、财政局</w:t>
      </w:r>
      <w:r w:rsidR="00230DDD">
        <w:rPr>
          <w:rFonts w:ascii="楷体" w:eastAsia="楷体" w:hAnsi="楷体" w:hint="eastAsia"/>
          <w:color w:val="auto"/>
        </w:rPr>
        <w:t>、</w:t>
      </w:r>
      <w:r w:rsidRPr="008C3A7E">
        <w:rPr>
          <w:rFonts w:ascii="楷体" w:eastAsia="楷体" w:hAnsi="楷体" w:hint="eastAsia"/>
          <w:color w:val="auto"/>
        </w:rPr>
        <w:t>采购办、政府采购中心各执一份。</w:t>
      </w:r>
    </w:p>
    <w:p w:rsidR="00870B12" w:rsidRPr="008C3A7E" w:rsidRDefault="00870B12" w:rsidP="00C240AF">
      <w:pPr>
        <w:pStyle w:val="a9"/>
        <w:ind w:firstLineChars="200" w:firstLine="480"/>
        <w:rPr>
          <w:rFonts w:ascii="楷体" w:eastAsia="楷体" w:hAnsi="楷体"/>
          <w:color w:val="auto"/>
        </w:rPr>
      </w:pPr>
      <w:r w:rsidRPr="008C3A7E">
        <w:rPr>
          <w:rFonts w:ascii="楷体" w:eastAsia="楷体" w:hAnsi="楷体" w:hint="eastAsia"/>
          <w:color w:val="auto"/>
        </w:rPr>
        <w:t>11、本合同自签字盖章完毕之日起生效，质量保证期满后终止。</w:t>
      </w:r>
    </w:p>
    <w:p w:rsidR="00870B12" w:rsidRPr="008C3A7E" w:rsidRDefault="00870B12" w:rsidP="00C240AF">
      <w:pPr>
        <w:pStyle w:val="a9"/>
        <w:rPr>
          <w:rFonts w:ascii="楷体" w:eastAsia="楷体" w:hAnsi="楷体"/>
          <w:color w:val="auto"/>
        </w:rPr>
      </w:pPr>
      <w:r w:rsidRPr="008C3A7E">
        <w:rPr>
          <w:rFonts w:ascii="楷体" w:eastAsia="楷体" w:hAnsi="楷体" w:hint="eastAsia"/>
          <w:color w:val="auto"/>
        </w:rPr>
        <w:t>甲  方：                           　乙  方：</w:t>
      </w:r>
    </w:p>
    <w:p w:rsidR="00870B12" w:rsidRPr="008C3A7E" w:rsidRDefault="00870B12" w:rsidP="00C240AF">
      <w:pPr>
        <w:pStyle w:val="a9"/>
        <w:rPr>
          <w:rFonts w:ascii="楷体" w:eastAsia="楷体" w:hAnsi="楷体"/>
          <w:color w:val="auto"/>
        </w:rPr>
      </w:pPr>
      <w:r w:rsidRPr="008C3A7E">
        <w:rPr>
          <w:rFonts w:ascii="楷体" w:eastAsia="楷体" w:hAnsi="楷体" w:hint="eastAsia"/>
          <w:color w:val="auto"/>
        </w:rPr>
        <w:t>单位名称：                         　单位名称：</w:t>
      </w:r>
    </w:p>
    <w:p w:rsidR="00870B12" w:rsidRPr="008C3A7E" w:rsidRDefault="00870B12" w:rsidP="00C240AF">
      <w:pPr>
        <w:pStyle w:val="a9"/>
        <w:rPr>
          <w:rFonts w:ascii="楷体" w:eastAsia="楷体" w:hAnsi="楷体"/>
          <w:color w:val="auto"/>
        </w:rPr>
      </w:pPr>
      <w:r w:rsidRPr="008C3A7E">
        <w:rPr>
          <w:rFonts w:ascii="楷体" w:eastAsia="楷体" w:hAnsi="楷体" w:hint="eastAsia"/>
          <w:color w:val="auto"/>
        </w:rPr>
        <w:t>公    章：                         　公章：</w:t>
      </w:r>
    </w:p>
    <w:p w:rsidR="00870B12" w:rsidRPr="008C3A7E" w:rsidRDefault="00870B12" w:rsidP="00C240AF">
      <w:pPr>
        <w:pStyle w:val="a9"/>
        <w:rPr>
          <w:rFonts w:ascii="楷体" w:eastAsia="楷体" w:hAnsi="楷体"/>
          <w:color w:val="auto"/>
        </w:rPr>
      </w:pPr>
      <w:r w:rsidRPr="008C3A7E">
        <w:rPr>
          <w:rFonts w:ascii="楷体" w:eastAsia="楷体" w:hAnsi="楷体" w:hint="eastAsia"/>
          <w:color w:val="auto"/>
        </w:rPr>
        <w:t>法人或授权代表签字：               　法人或授权代表签字：</w:t>
      </w:r>
    </w:p>
    <w:p w:rsidR="00870B12" w:rsidRPr="008C3A7E" w:rsidRDefault="00870B12" w:rsidP="00C240AF">
      <w:pPr>
        <w:pStyle w:val="a9"/>
        <w:rPr>
          <w:rFonts w:ascii="楷体" w:eastAsia="楷体" w:hAnsi="楷体"/>
          <w:color w:val="auto"/>
        </w:rPr>
      </w:pPr>
      <w:r w:rsidRPr="008C3A7E">
        <w:rPr>
          <w:rFonts w:ascii="楷体" w:eastAsia="楷体" w:hAnsi="楷体" w:hint="eastAsia"/>
          <w:color w:val="auto"/>
        </w:rPr>
        <w:t>开户银行：                         　开户银行：</w:t>
      </w:r>
    </w:p>
    <w:p w:rsidR="00870B12" w:rsidRPr="008C3A7E" w:rsidRDefault="00870B12" w:rsidP="00C240AF">
      <w:pPr>
        <w:pStyle w:val="a9"/>
        <w:rPr>
          <w:rFonts w:ascii="楷体" w:eastAsia="楷体" w:hAnsi="楷体"/>
          <w:color w:val="auto"/>
        </w:rPr>
      </w:pPr>
      <w:proofErr w:type="gramStart"/>
      <w:r w:rsidRPr="008C3A7E">
        <w:rPr>
          <w:rFonts w:ascii="楷体" w:eastAsia="楷体" w:hAnsi="楷体" w:hint="eastAsia"/>
          <w:color w:val="auto"/>
        </w:rPr>
        <w:t>邮</w:t>
      </w:r>
      <w:proofErr w:type="gramEnd"/>
      <w:r w:rsidRPr="008C3A7E">
        <w:rPr>
          <w:rFonts w:ascii="楷体" w:eastAsia="楷体" w:hAnsi="楷体" w:hint="eastAsia"/>
          <w:color w:val="auto"/>
        </w:rPr>
        <w:t xml:space="preserve">    编：                         　帐    号：</w:t>
      </w:r>
    </w:p>
    <w:p w:rsidR="00870B12" w:rsidRPr="008C3A7E" w:rsidRDefault="00870B12" w:rsidP="00C240AF">
      <w:pPr>
        <w:pStyle w:val="a9"/>
        <w:ind w:rightChars="-244" w:right="-512"/>
        <w:jc w:val="center"/>
        <w:rPr>
          <w:rFonts w:ascii="楷体" w:eastAsia="楷体" w:hAnsi="楷体"/>
          <w:color w:val="auto"/>
        </w:rPr>
      </w:pPr>
      <w:r w:rsidRPr="008C3A7E">
        <w:rPr>
          <w:rFonts w:ascii="楷体" w:eastAsia="楷体" w:hAnsi="楷体" w:hint="eastAsia"/>
          <w:color w:val="auto"/>
        </w:rPr>
        <w:t xml:space="preserve">       签证方：察布查尔锡伯自治县政府采购中心</w:t>
      </w:r>
    </w:p>
    <w:p w:rsidR="00870B12" w:rsidRPr="008C3A7E" w:rsidRDefault="00870B12" w:rsidP="00C240AF">
      <w:pPr>
        <w:pStyle w:val="a9"/>
        <w:ind w:rightChars="-244" w:right="-512"/>
        <w:rPr>
          <w:rFonts w:ascii="楷体" w:eastAsia="楷体" w:hAnsi="楷体"/>
          <w:color w:val="auto"/>
        </w:rPr>
      </w:pPr>
      <w:r w:rsidRPr="008C3A7E">
        <w:rPr>
          <w:rFonts w:ascii="楷体" w:eastAsia="楷体" w:hAnsi="楷体" w:hint="eastAsia"/>
          <w:color w:val="auto"/>
        </w:rPr>
        <w:t xml:space="preserve">                               经办人：</w:t>
      </w:r>
    </w:p>
    <w:p w:rsidR="00873432" w:rsidRPr="008C3A7E" w:rsidRDefault="00870B12" w:rsidP="00C240AF">
      <w:pPr>
        <w:pStyle w:val="a9"/>
        <w:ind w:rightChars="-244" w:right="-512"/>
        <w:jc w:val="center"/>
        <w:rPr>
          <w:rFonts w:ascii="楷体" w:eastAsia="楷体" w:hAnsi="楷体"/>
        </w:rPr>
      </w:pPr>
      <w:r w:rsidRPr="008C3A7E">
        <w:rPr>
          <w:rFonts w:ascii="楷体" w:eastAsia="楷体" w:hAnsi="楷体" w:hint="eastAsia"/>
        </w:rPr>
        <w:t xml:space="preserve">             20  年  月   日</w:t>
      </w:r>
    </w:p>
    <w:sectPr w:rsidR="00873432" w:rsidRPr="008C3A7E" w:rsidSect="00DB095C">
      <w:headerReference w:type="default" r:id="rId8"/>
      <w:footerReference w:type="even" r:id="rId9"/>
      <w:footerReference w:type="default" r:id="rId10"/>
      <w:headerReference w:type="first" r:id="rId11"/>
      <w:footerReference w:type="first" r:id="rId12"/>
      <w:pgSz w:w="11906" w:h="16838"/>
      <w:pgMar w:top="568" w:right="566" w:bottom="568" w:left="735" w:header="255" w:footer="255" w:gutter="0"/>
      <w:pgNumType w:start="1"/>
      <w:cols w:space="720"/>
      <w:titlePg/>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56" w:rsidRDefault="00D34956">
      <w:r>
        <w:separator/>
      </w:r>
    </w:p>
  </w:endnote>
  <w:endnote w:type="continuationSeparator" w:id="0">
    <w:p w:rsidR="00D34956" w:rsidRDefault="00D34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16" w:rsidRDefault="00446B6C">
    <w:pPr>
      <w:pStyle w:val="aa"/>
      <w:framePr w:h="0" w:wrap="around" w:vAnchor="text" w:hAnchor="margin" w:xAlign="center" w:y="1"/>
      <w:rPr>
        <w:rStyle w:val="a4"/>
      </w:rPr>
    </w:pPr>
    <w:r>
      <w:fldChar w:fldCharType="begin"/>
    </w:r>
    <w:r w:rsidR="00AF0E16">
      <w:rPr>
        <w:rStyle w:val="a4"/>
      </w:rPr>
      <w:instrText xml:space="preserve">PAGE  </w:instrText>
    </w:r>
    <w:r>
      <w:fldChar w:fldCharType="separate"/>
    </w:r>
    <w:r w:rsidR="00AF0E16">
      <w:rPr>
        <w:rStyle w:val="a4"/>
      </w:rPr>
      <w:t>3</w:t>
    </w:r>
    <w:r>
      <w:fldChar w:fldCharType="end"/>
    </w:r>
  </w:p>
  <w:p w:rsidR="00AF0E16" w:rsidRDefault="00AF0E16">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16" w:rsidRDefault="00AF0E16" w:rsidP="0079235D">
    <w:pPr>
      <w:pStyle w:val="aa"/>
      <w:jc w:val="both"/>
      <w:rPr>
        <w:rFonts w:ascii="仿宋_GB2312" w:eastAsia="仿宋_GB2312"/>
        <w:b/>
        <w:i/>
        <w:sz w:val="15"/>
        <w:szCs w:val="15"/>
        <w:u w:val="single"/>
      </w:rPr>
    </w:pPr>
    <w:r>
      <w:rPr>
        <w:rFonts w:ascii="仿宋_GB2312" w:eastAsia="仿宋_GB2312" w:hint="eastAsia"/>
        <w:b/>
        <w:i/>
        <w:sz w:val="15"/>
        <w:szCs w:val="15"/>
        <w:u w:val="single"/>
      </w:rPr>
      <w:t xml:space="preserve">                                                                                                                                         </w:t>
    </w:r>
  </w:p>
  <w:p w:rsidR="00AF0E16" w:rsidRDefault="00446B6C" w:rsidP="0079235D">
    <w:pPr>
      <w:pStyle w:val="aa"/>
      <w:framePr w:h="0" w:wrap="around" w:vAnchor="text" w:hAnchor="page" w:x="6141" w:y="39"/>
      <w:jc w:val="center"/>
      <w:rPr>
        <w:rStyle w:val="a4"/>
      </w:rPr>
    </w:pPr>
    <w:r>
      <w:fldChar w:fldCharType="begin"/>
    </w:r>
    <w:r w:rsidR="00AF0E16">
      <w:rPr>
        <w:rStyle w:val="a4"/>
      </w:rPr>
      <w:instrText xml:space="preserve">PAGE  </w:instrText>
    </w:r>
    <w:r>
      <w:fldChar w:fldCharType="separate"/>
    </w:r>
    <w:r w:rsidR="00B740D0">
      <w:rPr>
        <w:rStyle w:val="a4"/>
        <w:noProof/>
      </w:rPr>
      <w:t>3</w:t>
    </w:r>
    <w:r>
      <w:fldChar w:fldCharType="end"/>
    </w:r>
  </w:p>
  <w:p w:rsidR="00AF0E16" w:rsidRPr="0079235D" w:rsidRDefault="00AF0E16" w:rsidP="0079235D">
    <w:pPr>
      <w:pStyle w:val="aa"/>
      <w:jc w:val="both"/>
      <w:rPr>
        <w:rFonts w:ascii="楷体" w:eastAsia="楷体" w:hAnsi="楷体"/>
        <w:b/>
        <w:i/>
        <w:szCs w:val="18"/>
      </w:rPr>
    </w:pPr>
    <w:r w:rsidRPr="008A0F32">
      <w:rPr>
        <w:rFonts w:ascii="楷体" w:eastAsia="楷体" w:hAnsi="楷体" w:hint="eastAsia"/>
        <w:b/>
        <w:i/>
        <w:szCs w:val="18"/>
      </w:rPr>
      <w:t>电话：0999-3626250      0999-3626250                                                察布查尔锡伯自治县政府采购中心</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16" w:rsidRDefault="00AF0E16">
    <w:pPr>
      <w:pStyle w:val="aa"/>
      <w:ind w:right="-6"/>
      <w:rPr>
        <w:rFonts w:ascii="仿宋_GB2312" w:eastAsia="仿宋_GB2312"/>
        <w:b/>
        <w:i/>
        <w:sz w:val="15"/>
        <w:szCs w:val="15"/>
        <w:u w:val="single"/>
      </w:rPr>
    </w:pPr>
    <w:r>
      <w:rPr>
        <w:rFonts w:ascii="仿宋_GB2312" w:eastAsia="仿宋_GB2312" w:hint="eastAsia"/>
        <w:b/>
        <w:i/>
        <w:sz w:val="15"/>
        <w:szCs w:val="15"/>
        <w:u w:val="single"/>
      </w:rPr>
      <w:t xml:space="preserve">                                                                                                                                       </w:t>
    </w:r>
  </w:p>
  <w:p w:rsidR="00AF0E16" w:rsidRPr="008A0F32" w:rsidRDefault="00AF0E16">
    <w:pPr>
      <w:pStyle w:val="aa"/>
      <w:ind w:right="-6"/>
      <w:rPr>
        <w:rFonts w:ascii="楷体" w:eastAsia="楷体" w:hAnsi="楷体"/>
        <w:b/>
        <w:i/>
        <w:szCs w:val="18"/>
      </w:rPr>
    </w:pPr>
    <w:r w:rsidRPr="008A0F32">
      <w:rPr>
        <w:rFonts w:ascii="楷体" w:eastAsia="楷体" w:hAnsi="楷体" w:hint="eastAsia"/>
        <w:b/>
        <w:i/>
        <w:szCs w:val="18"/>
      </w:rPr>
      <w:t xml:space="preserve">电话：0999-3626250     0999-3626250                                               </w:t>
    </w:r>
    <w:r>
      <w:rPr>
        <w:rFonts w:ascii="楷体" w:eastAsia="楷体" w:hAnsi="楷体" w:hint="eastAsia"/>
        <w:b/>
        <w:i/>
        <w:szCs w:val="18"/>
      </w:rPr>
      <w:t xml:space="preserve"> </w:t>
    </w:r>
    <w:r w:rsidRPr="008A0F32">
      <w:rPr>
        <w:rFonts w:ascii="楷体" w:eastAsia="楷体" w:hAnsi="楷体" w:hint="eastAsia"/>
        <w:b/>
        <w:i/>
        <w:szCs w:val="18"/>
      </w:rPr>
      <w:t>察布查尔锡伯自治县政府采购中心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56" w:rsidRDefault="00D34956">
      <w:r>
        <w:separator/>
      </w:r>
    </w:p>
  </w:footnote>
  <w:footnote w:type="continuationSeparator" w:id="0">
    <w:p w:rsidR="00D34956" w:rsidRDefault="00D34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16" w:rsidRPr="00773278" w:rsidRDefault="00AF0E16">
    <w:pPr>
      <w:pStyle w:val="ac"/>
      <w:jc w:val="both"/>
      <w:rPr>
        <w:rFonts w:ascii="楷体" w:eastAsia="楷体" w:hAnsi="楷体"/>
        <w:szCs w:val="18"/>
      </w:rPr>
    </w:pPr>
    <w:r w:rsidRPr="00773278">
      <w:rPr>
        <w:rFonts w:ascii="楷体" w:eastAsia="楷体" w:hAnsi="楷体" w:hint="eastAsia"/>
        <w:b/>
        <w:i/>
        <w:szCs w:val="18"/>
      </w:rPr>
      <w:t>察布查尔锡伯自治县政府采购文件</w:t>
    </w:r>
    <w:r w:rsidRPr="00773278">
      <w:rPr>
        <w:rFonts w:ascii="楷体" w:eastAsia="楷体" w:hAnsi="楷体" w:hint="eastAsia"/>
        <w:b/>
        <w:szCs w:val="18"/>
      </w:rPr>
      <w:t xml:space="preserve">    </w:t>
    </w:r>
    <w:r w:rsidRPr="00773278">
      <w:rPr>
        <w:rFonts w:ascii="楷体" w:eastAsia="楷体" w:hAnsi="楷体" w:hint="eastAsia"/>
        <w:szCs w:val="18"/>
      </w:rPr>
      <w:t xml:space="preserve">                                                   </w:t>
    </w:r>
    <w:r>
      <w:rPr>
        <w:rFonts w:ascii="楷体" w:eastAsia="楷体" w:hAnsi="楷体" w:hint="eastAsia"/>
        <w:szCs w:val="18"/>
      </w:rPr>
      <w:t xml:space="preserve">       </w:t>
    </w:r>
    <w:r w:rsidRPr="00773278">
      <w:rPr>
        <w:rFonts w:ascii="楷体" w:eastAsia="楷体" w:hAnsi="楷体" w:hint="eastAsia"/>
        <w:szCs w:val="18"/>
      </w:rPr>
      <w:t xml:space="preserve">  </w:t>
    </w:r>
    <w:r>
      <w:rPr>
        <w:rFonts w:ascii="楷体" w:eastAsia="楷体" w:hAnsi="楷体" w:hint="eastAsia"/>
        <w:b/>
        <w:i/>
        <w:szCs w:val="18"/>
      </w:rPr>
      <w:t>CXCG-2025GK-002号</w:t>
    </w:r>
    <w:r w:rsidRPr="00773278">
      <w:rPr>
        <w:rFonts w:ascii="楷体" w:eastAsia="楷体" w:hAnsi="楷体" w:hint="eastAsia"/>
        <w:szCs w:val="18"/>
      </w:rPr>
      <w:t xml:space="preserve"> </w:t>
    </w:r>
    <w:r w:rsidRPr="00773278">
      <w:rPr>
        <w:rFonts w:ascii="楷体" w:eastAsia="楷体" w:hAnsi="楷体" w:hint="eastAsia"/>
        <w:b/>
        <w:szCs w:val="18"/>
      </w:rPr>
      <w:t xml:space="preserve">  </w:t>
    </w:r>
    <w:proofErr w:type="gramStart"/>
    <w:r w:rsidRPr="00773278">
      <w:rPr>
        <w:rFonts w:ascii="楷体" w:eastAsia="楷体" w:hAnsi="楷体" w:hint="eastAsia"/>
        <w:b/>
        <w:szCs w:val="18"/>
      </w:rPr>
      <w:t xml:space="preserve">　　　　　　　　　　　　　　　　　　　　　</w:t>
    </w:r>
    <w:proofErr w:type="gramEnd"/>
    <w:r w:rsidRPr="00773278">
      <w:rPr>
        <w:rFonts w:ascii="楷体" w:eastAsia="楷体" w:hAnsi="楷体" w:hint="eastAsia"/>
        <w:b/>
        <w:szCs w:val="18"/>
      </w:rPr>
      <w:t xml:space="preserve">　　</w:t>
    </w:r>
    <w:proofErr w:type="gramStart"/>
    <w:r w:rsidRPr="00773278">
      <w:rPr>
        <w:rFonts w:ascii="楷体" w:eastAsia="楷体" w:hAnsi="楷体" w:hint="eastAsia"/>
        <w:b/>
        <w:szCs w:val="18"/>
      </w:rPr>
      <w:t xml:space="preserve">　　</w:t>
    </w:r>
    <w:proofErr w:type="gramEnd"/>
    <w:r w:rsidRPr="00773278">
      <w:rPr>
        <w:rFonts w:ascii="楷体" w:eastAsia="楷体" w:hAnsi="楷体" w:hint="eastAsia"/>
        <w:b/>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16" w:rsidRPr="008A0F32" w:rsidRDefault="00AF0E16">
    <w:pPr>
      <w:pStyle w:val="ac"/>
      <w:jc w:val="both"/>
      <w:rPr>
        <w:rFonts w:ascii="楷体" w:eastAsia="楷体" w:hAnsi="楷体"/>
        <w:b/>
        <w:i/>
        <w:szCs w:val="18"/>
      </w:rPr>
    </w:pPr>
    <w:r w:rsidRPr="008A0F32">
      <w:rPr>
        <w:rFonts w:ascii="楷体" w:eastAsia="楷体" w:hAnsi="楷体" w:hint="eastAsia"/>
        <w:b/>
        <w:i/>
        <w:szCs w:val="18"/>
      </w:rPr>
      <w:t>察布查尔锡伯自治县政府采购文件</w:t>
    </w:r>
    <w:r w:rsidRPr="008A0F32">
      <w:rPr>
        <w:rFonts w:ascii="楷体" w:eastAsia="楷体" w:hAnsi="楷体" w:hint="eastAsia"/>
        <w:b/>
        <w:szCs w:val="18"/>
      </w:rPr>
      <w:t xml:space="preserve">     </w:t>
    </w:r>
    <w:r w:rsidRPr="008A0F32">
      <w:rPr>
        <w:rFonts w:ascii="楷体" w:eastAsia="楷体" w:hAnsi="楷体" w:hint="eastAsia"/>
        <w:szCs w:val="18"/>
      </w:rPr>
      <w:t xml:space="preserve">                       </w:t>
    </w:r>
    <w:r>
      <w:rPr>
        <w:rFonts w:ascii="楷体" w:eastAsia="楷体" w:hAnsi="楷体" w:hint="eastAsia"/>
        <w:szCs w:val="18"/>
      </w:rPr>
      <w:t xml:space="preserve">      </w:t>
    </w:r>
    <w:r w:rsidRPr="008A0F32">
      <w:rPr>
        <w:rFonts w:ascii="楷体" w:eastAsia="楷体" w:hAnsi="楷体" w:hint="eastAsia"/>
        <w:szCs w:val="18"/>
      </w:rPr>
      <w:t xml:space="preserve">    </w:t>
    </w:r>
    <w:r>
      <w:rPr>
        <w:rFonts w:ascii="楷体" w:eastAsia="楷体" w:hAnsi="楷体" w:hint="eastAsia"/>
        <w:szCs w:val="18"/>
      </w:rPr>
      <w:t xml:space="preserve">            </w:t>
    </w:r>
    <w:r w:rsidRPr="008A0F32">
      <w:rPr>
        <w:rFonts w:ascii="楷体" w:eastAsia="楷体" w:hAnsi="楷体" w:hint="eastAsia"/>
        <w:szCs w:val="18"/>
      </w:rPr>
      <w:t xml:space="preserve">               </w:t>
    </w:r>
    <w:r>
      <w:rPr>
        <w:rFonts w:ascii="楷体" w:eastAsia="楷体" w:hAnsi="楷体" w:hint="eastAsia"/>
        <w:b/>
        <w:i/>
        <w:szCs w:val="18"/>
      </w:rPr>
      <w:t>CXCG-2025GK-002号</w:t>
    </w:r>
    <w:r w:rsidRPr="008A0F32">
      <w:rPr>
        <w:rFonts w:ascii="楷体" w:eastAsia="楷体" w:hAnsi="楷体" w:hint="eastAsia"/>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21DDF1"/>
    <w:multiLevelType w:val="singleLevel"/>
    <w:tmpl w:val="DD21DDF1"/>
    <w:lvl w:ilvl="0">
      <w:start w:val="1"/>
      <w:numFmt w:val="decimal"/>
      <w:suff w:val="nothing"/>
      <w:lvlText w:val="%1、"/>
      <w:lvlJc w:val="left"/>
    </w:lvl>
  </w:abstractNum>
  <w:abstractNum w:abstractNumId="1">
    <w:nsid w:val="E95D2312"/>
    <w:multiLevelType w:val="singleLevel"/>
    <w:tmpl w:val="E95D2312"/>
    <w:lvl w:ilvl="0">
      <w:start w:val="1"/>
      <w:numFmt w:val="decimal"/>
      <w:suff w:val="nothing"/>
      <w:lvlText w:val="%1、"/>
      <w:lvlJc w:val="left"/>
    </w:lvl>
  </w:abstractNum>
  <w:abstractNum w:abstractNumId="2">
    <w:nsid w:val="00000005"/>
    <w:multiLevelType w:val="multilevel"/>
    <w:tmpl w:val="00000005"/>
    <w:lvl w:ilvl="0">
      <w:start w:val="1"/>
      <w:numFmt w:val="decimal"/>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rPr>
    </w:lvl>
    <w:lvl w:ilvl="2">
      <w:start w:val="1"/>
      <w:numFmt w:val="decimal"/>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00000009"/>
    <w:multiLevelType w:val="multilevel"/>
    <w:tmpl w:val="0000000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953"/>
        </w:tabs>
        <w:ind w:left="1953"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B"/>
    <w:multiLevelType w:val="multilevel"/>
    <w:tmpl w:val="0000000B"/>
    <w:lvl w:ilvl="0">
      <w:start w:val="1"/>
      <w:numFmt w:val="upperLetter"/>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D"/>
    <w:multiLevelType w:val="singleLevel"/>
    <w:tmpl w:val="0000000D"/>
    <w:lvl w:ilvl="0">
      <w:start w:val="1"/>
      <w:numFmt w:val="decimal"/>
      <w:lvlText w:val="（%1）"/>
      <w:lvlJc w:val="left"/>
      <w:pPr>
        <w:tabs>
          <w:tab w:val="num" w:pos="1245"/>
        </w:tabs>
        <w:ind w:left="1245" w:hanging="690"/>
      </w:pPr>
      <w:rPr>
        <w:rFonts w:hint="eastAsia"/>
      </w:rPr>
    </w:lvl>
  </w:abstractNum>
  <w:abstractNum w:abstractNumId="6">
    <w:nsid w:val="11B861F1"/>
    <w:multiLevelType w:val="multilevel"/>
    <w:tmpl w:val="11B861F1"/>
    <w:lvl w:ilvl="0">
      <w:start w:val="1"/>
      <w:numFmt w:val="decimal"/>
      <w:lvlText w:val="%1."/>
      <w:lvlJc w:val="left"/>
      <w:pPr>
        <w:ind w:left="360" w:hanging="36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04C3FFD"/>
    <w:multiLevelType w:val="multilevel"/>
    <w:tmpl w:val="504C3FFD"/>
    <w:lvl w:ilvl="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260" w:hanging="52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2520" w:hanging="52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3780" w:hanging="525"/>
      </w:pPr>
      <w:rPr>
        <w:rFonts w:hAnsi="Arial Unicode MS"/>
        <w:caps w:val="0"/>
        <w:smallCaps w:val="0"/>
        <w:strike w:val="0"/>
        <w:dstrike w:val="0"/>
        <w:spacing w:val="0"/>
        <w:w w:val="100"/>
        <w:kern w:val="0"/>
        <w:position w:val="0"/>
        <w:highlight w:val="none"/>
        <w:vertAlign w:val="baseline"/>
      </w:rPr>
    </w:lvl>
  </w:abstractNum>
  <w:abstractNum w:abstractNumId="8">
    <w:nsid w:val="5BE237EC"/>
    <w:multiLevelType w:val="multilevel"/>
    <w:tmpl w:val="5BE237EC"/>
    <w:lvl w:ilvl="0">
      <w:start w:val="1"/>
      <w:numFmt w:val="decimal"/>
      <w:lvlText w:val="%1."/>
      <w:lvlJc w:val="left"/>
      <w:pPr>
        <w:ind w:left="80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6"/>
  </w:num>
  <w:num w:numId="6">
    <w:abstractNumId w:val="8"/>
  </w:num>
  <w:num w:numId="7">
    <w:abstractNumId w:val="7"/>
  </w:num>
  <w:num w:numId="8">
    <w:abstractNumId w:val="0"/>
  </w:num>
  <w:num w:numId="9">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HorizontalSpacing w:val="105"/>
  <w:drawingGridVerticalSpacing w:val="333"/>
  <w:displayHorizontalDrawingGridEvery w:val="0"/>
  <w:characterSpacingControl w:val="compressPunctuation"/>
  <w:doNotValidateAgainstSchema/>
  <w:doNotDemarcateInvalidXml/>
  <w:hdrShapeDefaults>
    <o:shapedefaults v:ext="edit" spidmax="829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D6"/>
    <w:rsid w:val="00001291"/>
    <w:rsid w:val="00002895"/>
    <w:rsid w:val="0000318B"/>
    <w:rsid w:val="00004F1F"/>
    <w:rsid w:val="00006E7E"/>
    <w:rsid w:val="00010DF4"/>
    <w:rsid w:val="00011B12"/>
    <w:rsid w:val="00012527"/>
    <w:rsid w:val="00013555"/>
    <w:rsid w:val="000160B3"/>
    <w:rsid w:val="000168C3"/>
    <w:rsid w:val="00016FBD"/>
    <w:rsid w:val="000223A9"/>
    <w:rsid w:val="000223B7"/>
    <w:rsid w:val="000228F2"/>
    <w:rsid w:val="00022AAD"/>
    <w:rsid w:val="0002475F"/>
    <w:rsid w:val="0002480C"/>
    <w:rsid w:val="000252DD"/>
    <w:rsid w:val="00025EF1"/>
    <w:rsid w:val="00026E5D"/>
    <w:rsid w:val="0003012C"/>
    <w:rsid w:val="0003170D"/>
    <w:rsid w:val="000359B7"/>
    <w:rsid w:val="00036D31"/>
    <w:rsid w:val="00043668"/>
    <w:rsid w:val="0005035B"/>
    <w:rsid w:val="00050D6B"/>
    <w:rsid w:val="00056CBB"/>
    <w:rsid w:val="00057503"/>
    <w:rsid w:val="00060A27"/>
    <w:rsid w:val="000636A9"/>
    <w:rsid w:val="000666E3"/>
    <w:rsid w:val="000669ED"/>
    <w:rsid w:val="000672A1"/>
    <w:rsid w:val="00067430"/>
    <w:rsid w:val="00067581"/>
    <w:rsid w:val="00067DFA"/>
    <w:rsid w:val="00074B95"/>
    <w:rsid w:val="0007612F"/>
    <w:rsid w:val="000831E6"/>
    <w:rsid w:val="00085DA0"/>
    <w:rsid w:val="00086D8E"/>
    <w:rsid w:val="00095025"/>
    <w:rsid w:val="000961B0"/>
    <w:rsid w:val="00096338"/>
    <w:rsid w:val="00096E82"/>
    <w:rsid w:val="000A41FE"/>
    <w:rsid w:val="000B1BBB"/>
    <w:rsid w:val="000B1E6E"/>
    <w:rsid w:val="000B3199"/>
    <w:rsid w:val="000B4759"/>
    <w:rsid w:val="000C01AF"/>
    <w:rsid w:val="000C0653"/>
    <w:rsid w:val="000C1569"/>
    <w:rsid w:val="000C17B8"/>
    <w:rsid w:val="000C4F35"/>
    <w:rsid w:val="000C6D81"/>
    <w:rsid w:val="000D1A1D"/>
    <w:rsid w:val="000D25F1"/>
    <w:rsid w:val="000D2D56"/>
    <w:rsid w:val="000D3484"/>
    <w:rsid w:val="000D6CE0"/>
    <w:rsid w:val="000D71D4"/>
    <w:rsid w:val="000D79F9"/>
    <w:rsid w:val="000E0DA0"/>
    <w:rsid w:val="000E12F2"/>
    <w:rsid w:val="000E5043"/>
    <w:rsid w:val="000E5254"/>
    <w:rsid w:val="000E5D0A"/>
    <w:rsid w:val="000E6336"/>
    <w:rsid w:val="000E6E47"/>
    <w:rsid w:val="000F0BC7"/>
    <w:rsid w:val="000F416C"/>
    <w:rsid w:val="000F432E"/>
    <w:rsid w:val="000F5477"/>
    <w:rsid w:val="000F5E09"/>
    <w:rsid w:val="000F6DF6"/>
    <w:rsid w:val="00102F3F"/>
    <w:rsid w:val="001061D8"/>
    <w:rsid w:val="00107BBF"/>
    <w:rsid w:val="00107BC6"/>
    <w:rsid w:val="001153BC"/>
    <w:rsid w:val="0012127A"/>
    <w:rsid w:val="00122220"/>
    <w:rsid w:val="00124C40"/>
    <w:rsid w:val="001271D4"/>
    <w:rsid w:val="00127286"/>
    <w:rsid w:val="00134F3B"/>
    <w:rsid w:val="001351D1"/>
    <w:rsid w:val="001353F7"/>
    <w:rsid w:val="00136505"/>
    <w:rsid w:val="00136720"/>
    <w:rsid w:val="00136A28"/>
    <w:rsid w:val="001434DD"/>
    <w:rsid w:val="00144626"/>
    <w:rsid w:val="00145B41"/>
    <w:rsid w:val="00155B65"/>
    <w:rsid w:val="00156098"/>
    <w:rsid w:val="00156779"/>
    <w:rsid w:val="00157E34"/>
    <w:rsid w:val="0016027E"/>
    <w:rsid w:val="00161D05"/>
    <w:rsid w:val="001628B8"/>
    <w:rsid w:val="00162A8A"/>
    <w:rsid w:val="001659FE"/>
    <w:rsid w:val="00165DEE"/>
    <w:rsid w:val="0016684E"/>
    <w:rsid w:val="00166F3B"/>
    <w:rsid w:val="00167B1C"/>
    <w:rsid w:val="001727E5"/>
    <w:rsid w:val="001728B4"/>
    <w:rsid w:val="00172A27"/>
    <w:rsid w:val="00172F94"/>
    <w:rsid w:val="00174895"/>
    <w:rsid w:val="00174958"/>
    <w:rsid w:val="00174CF6"/>
    <w:rsid w:val="00174D91"/>
    <w:rsid w:val="00174E27"/>
    <w:rsid w:val="00176620"/>
    <w:rsid w:val="0017722A"/>
    <w:rsid w:val="0018140A"/>
    <w:rsid w:val="00181AC6"/>
    <w:rsid w:val="00184E5B"/>
    <w:rsid w:val="00186301"/>
    <w:rsid w:val="001865A0"/>
    <w:rsid w:val="001876E4"/>
    <w:rsid w:val="00190B7E"/>
    <w:rsid w:val="0019171B"/>
    <w:rsid w:val="001935C2"/>
    <w:rsid w:val="0019473C"/>
    <w:rsid w:val="001A0C7F"/>
    <w:rsid w:val="001A35DB"/>
    <w:rsid w:val="001A4316"/>
    <w:rsid w:val="001A4454"/>
    <w:rsid w:val="001A5512"/>
    <w:rsid w:val="001A5550"/>
    <w:rsid w:val="001A5C02"/>
    <w:rsid w:val="001A66AE"/>
    <w:rsid w:val="001B31A5"/>
    <w:rsid w:val="001B3847"/>
    <w:rsid w:val="001B55F1"/>
    <w:rsid w:val="001B574E"/>
    <w:rsid w:val="001B5A1B"/>
    <w:rsid w:val="001B6B7D"/>
    <w:rsid w:val="001C04A3"/>
    <w:rsid w:val="001C24CF"/>
    <w:rsid w:val="001C2684"/>
    <w:rsid w:val="001C4C5B"/>
    <w:rsid w:val="001C642E"/>
    <w:rsid w:val="001C7128"/>
    <w:rsid w:val="001D0835"/>
    <w:rsid w:val="001D0B2C"/>
    <w:rsid w:val="001D124C"/>
    <w:rsid w:val="001D1BA1"/>
    <w:rsid w:val="001D35D9"/>
    <w:rsid w:val="001D48C6"/>
    <w:rsid w:val="001D7EE0"/>
    <w:rsid w:val="001E2709"/>
    <w:rsid w:val="001E2D96"/>
    <w:rsid w:val="001E32E6"/>
    <w:rsid w:val="001E48D8"/>
    <w:rsid w:val="001E57B0"/>
    <w:rsid w:val="001E5AE0"/>
    <w:rsid w:val="001E64DB"/>
    <w:rsid w:val="001E7000"/>
    <w:rsid w:val="001F25D4"/>
    <w:rsid w:val="001F2DE1"/>
    <w:rsid w:val="001F2EE6"/>
    <w:rsid w:val="001F52FC"/>
    <w:rsid w:val="001F7C7C"/>
    <w:rsid w:val="0020158E"/>
    <w:rsid w:val="0020177F"/>
    <w:rsid w:val="00203E59"/>
    <w:rsid w:val="00203ED9"/>
    <w:rsid w:val="00204603"/>
    <w:rsid w:val="0021157A"/>
    <w:rsid w:val="00213910"/>
    <w:rsid w:val="0021720E"/>
    <w:rsid w:val="00221AA3"/>
    <w:rsid w:val="00222EB7"/>
    <w:rsid w:val="00223540"/>
    <w:rsid w:val="00226F36"/>
    <w:rsid w:val="002307A4"/>
    <w:rsid w:val="00230DDD"/>
    <w:rsid w:val="00231333"/>
    <w:rsid w:val="00235250"/>
    <w:rsid w:val="0023607E"/>
    <w:rsid w:val="00236AED"/>
    <w:rsid w:val="00236C76"/>
    <w:rsid w:val="00237B9B"/>
    <w:rsid w:val="002415CC"/>
    <w:rsid w:val="0024249D"/>
    <w:rsid w:val="00242753"/>
    <w:rsid w:val="00244979"/>
    <w:rsid w:val="00246C9B"/>
    <w:rsid w:val="002476AB"/>
    <w:rsid w:val="00251953"/>
    <w:rsid w:val="00252148"/>
    <w:rsid w:val="002527FB"/>
    <w:rsid w:val="00252D98"/>
    <w:rsid w:val="00252DDC"/>
    <w:rsid w:val="00253DB3"/>
    <w:rsid w:val="00254B75"/>
    <w:rsid w:val="002553B1"/>
    <w:rsid w:val="00256E37"/>
    <w:rsid w:val="00260115"/>
    <w:rsid w:val="002623B9"/>
    <w:rsid w:val="00266B23"/>
    <w:rsid w:val="00270AA0"/>
    <w:rsid w:val="00270EB2"/>
    <w:rsid w:val="0027287B"/>
    <w:rsid w:val="00274348"/>
    <w:rsid w:val="00275EEA"/>
    <w:rsid w:val="00283FFB"/>
    <w:rsid w:val="002847F1"/>
    <w:rsid w:val="00284CED"/>
    <w:rsid w:val="002872E0"/>
    <w:rsid w:val="0029134A"/>
    <w:rsid w:val="00291412"/>
    <w:rsid w:val="00291BBB"/>
    <w:rsid w:val="002928B1"/>
    <w:rsid w:val="002937C0"/>
    <w:rsid w:val="002951AB"/>
    <w:rsid w:val="00297CB3"/>
    <w:rsid w:val="002A0A24"/>
    <w:rsid w:val="002A295C"/>
    <w:rsid w:val="002A5418"/>
    <w:rsid w:val="002A5F5C"/>
    <w:rsid w:val="002A6902"/>
    <w:rsid w:val="002A6BAD"/>
    <w:rsid w:val="002B48EF"/>
    <w:rsid w:val="002B4F51"/>
    <w:rsid w:val="002C02F8"/>
    <w:rsid w:val="002C16D4"/>
    <w:rsid w:val="002C2B00"/>
    <w:rsid w:val="002C559F"/>
    <w:rsid w:val="002E21A8"/>
    <w:rsid w:val="002E3105"/>
    <w:rsid w:val="002E31BE"/>
    <w:rsid w:val="002E4035"/>
    <w:rsid w:val="002E4593"/>
    <w:rsid w:val="002E6347"/>
    <w:rsid w:val="002F6236"/>
    <w:rsid w:val="003000CF"/>
    <w:rsid w:val="00300AE3"/>
    <w:rsid w:val="003031FF"/>
    <w:rsid w:val="0031050E"/>
    <w:rsid w:val="00310C29"/>
    <w:rsid w:val="00311D44"/>
    <w:rsid w:val="00314245"/>
    <w:rsid w:val="00314A55"/>
    <w:rsid w:val="003157FB"/>
    <w:rsid w:val="003172C9"/>
    <w:rsid w:val="00324892"/>
    <w:rsid w:val="003261AF"/>
    <w:rsid w:val="00326753"/>
    <w:rsid w:val="00330475"/>
    <w:rsid w:val="00331DAB"/>
    <w:rsid w:val="0033591B"/>
    <w:rsid w:val="00335A1E"/>
    <w:rsid w:val="00342090"/>
    <w:rsid w:val="00343A22"/>
    <w:rsid w:val="00343A85"/>
    <w:rsid w:val="003442F4"/>
    <w:rsid w:val="003477C6"/>
    <w:rsid w:val="003504C6"/>
    <w:rsid w:val="00352245"/>
    <w:rsid w:val="003522EA"/>
    <w:rsid w:val="0035500B"/>
    <w:rsid w:val="00355F57"/>
    <w:rsid w:val="00356074"/>
    <w:rsid w:val="003568FF"/>
    <w:rsid w:val="003604A6"/>
    <w:rsid w:val="003606D7"/>
    <w:rsid w:val="00361B07"/>
    <w:rsid w:val="00364496"/>
    <w:rsid w:val="003644C2"/>
    <w:rsid w:val="00364E95"/>
    <w:rsid w:val="00370EBA"/>
    <w:rsid w:val="0037153C"/>
    <w:rsid w:val="00372DB6"/>
    <w:rsid w:val="00374B57"/>
    <w:rsid w:val="003765B9"/>
    <w:rsid w:val="00376C26"/>
    <w:rsid w:val="003812A7"/>
    <w:rsid w:val="003812E5"/>
    <w:rsid w:val="003818F0"/>
    <w:rsid w:val="00382AB1"/>
    <w:rsid w:val="00384EBA"/>
    <w:rsid w:val="00386C64"/>
    <w:rsid w:val="00391F43"/>
    <w:rsid w:val="00392C53"/>
    <w:rsid w:val="0039328C"/>
    <w:rsid w:val="0039405F"/>
    <w:rsid w:val="003949BD"/>
    <w:rsid w:val="00394EEE"/>
    <w:rsid w:val="00396AB9"/>
    <w:rsid w:val="00397567"/>
    <w:rsid w:val="003976E2"/>
    <w:rsid w:val="003A4524"/>
    <w:rsid w:val="003A452A"/>
    <w:rsid w:val="003A7FDE"/>
    <w:rsid w:val="003C0BC3"/>
    <w:rsid w:val="003C2D85"/>
    <w:rsid w:val="003C447C"/>
    <w:rsid w:val="003C6506"/>
    <w:rsid w:val="003C7BD1"/>
    <w:rsid w:val="003D0445"/>
    <w:rsid w:val="003D0F5C"/>
    <w:rsid w:val="003D3435"/>
    <w:rsid w:val="003D43B5"/>
    <w:rsid w:val="003D6D77"/>
    <w:rsid w:val="003E440B"/>
    <w:rsid w:val="003E5F27"/>
    <w:rsid w:val="003F06DB"/>
    <w:rsid w:val="003F251C"/>
    <w:rsid w:val="003F26F5"/>
    <w:rsid w:val="003F499B"/>
    <w:rsid w:val="003F7B25"/>
    <w:rsid w:val="00402F67"/>
    <w:rsid w:val="00405BE1"/>
    <w:rsid w:val="00406328"/>
    <w:rsid w:val="00407A53"/>
    <w:rsid w:val="004109C3"/>
    <w:rsid w:val="00411E23"/>
    <w:rsid w:val="0041330D"/>
    <w:rsid w:val="00413AAD"/>
    <w:rsid w:val="00413FC4"/>
    <w:rsid w:val="00414546"/>
    <w:rsid w:val="00414BF8"/>
    <w:rsid w:val="004158AD"/>
    <w:rsid w:val="00417736"/>
    <w:rsid w:val="00422DD4"/>
    <w:rsid w:val="004248FF"/>
    <w:rsid w:val="004258DB"/>
    <w:rsid w:val="004306DA"/>
    <w:rsid w:val="004357DA"/>
    <w:rsid w:val="00435995"/>
    <w:rsid w:val="00435C40"/>
    <w:rsid w:val="004408A8"/>
    <w:rsid w:val="004415B7"/>
    <w:rsid w:val="004432B5"/>
    <w:rsid w:val="00445B24"/>
    <w:rsid w:val="004467F7"/>
    <w:rsid w:val="00446B6C"/>
    <w:rsid w:val="00446CD3"/>
    <w:rsid w:val="00452D71"/>
    <w:rsid w:val="004531B3"/>
    <w:rsid w:val="00454E6E"/>
    <w:rsid w:val="004563D2"/>
    <w:rsid w:val="00457EC4"/>
    <w:rsid w:val="004600A7"/>
    <w:rsid w:val="00462336"/>
    <w:rsid w:val="004633F6"/>
    <w:rsid w:val="00463CEA"/>
    <w:rsid w:val="0046493D"/>
    <w:rsid w:val="00466FE4"/>
    <w:rsid w:val="00471596"/>
    <w:rsid w:val="004757EC"/>
    <w:rsid w:val="00475F0D"/>
    <w:rsid w:val="004809A7"/>
    <w:rsid w:val="004814EA"/>
    <w:rsid w:val="00485A8E"/>
    <w:rsid w:val="00485C88"/>
    <w:rsid w:val="00492DB0"/>
    <w:rsid w:val="00493218"/>
    <w:rsid w:val="00494A38"/>
    <w:rsid w:val="004A144F"/>
    <w:rsid w:val="004A3501"/>
    <w:rsid w:val="004A39F2"/>
    <w:rsid w:val="004A7D10"/>
    <w:rsid w:val="004B10B3"/>
    <w:rsid w:val="004B13CF"/>
    <w:rsid w:val="004B2151"/>
    <w:rsid w:val="004B568E"/>
    <w:rsid w:val="004B591D"/>
    <w:rsid w:val="004B5C8B"/>
    <w:rsid w:val="004B7E43"/>
    <w:rsid w:val="004C3569"/>
    <w:rsid w:val="004D353D"/>
    <w:rsid w:val="004D4512"/>
    <w:rsid w:val="004D64CB"/>
    <w:rsid w:val="004E1AC4"/>
    <w:rsid w:val="004E47F5"/>
    <w:rsid w:val="004E6356"/>
    <w:rsid w:val="004E744B"/>
    <w:rsid w:val="004E7F26"/>
    <w:rsid w:val="004F04E1"/>
    <w:rsid w:val="004F0E51"/>
    <w:rsid w:val="004F2E95"/>
    <w:rsid w:val="004F56C4"/>
    <w:rsid w:val="004F602F"/>
    <w:rsid w:val="004F65C3"/>
    <w:rsid w:val="004F68BE"/>
    <w:rsid w:val="004F69A5"/>
    <w:rsid w:val="004F73EB"/>
    <w:rsid w:val="004F7B9B"/>
    <w:rsid w:val="005005E8"/>
    <w:rsid w:val="00500930"/>
    <w:rsid w:val="0050280A"/>
    <w:rsid w:val="0050471A"/>
    <w:rsid w:val="00505F9D"/>
    <w:rsid w:val="00506303"/>
    <w:rsid w:val="00506B68"/>
    <w:rsid w:val="00506FF8"/>
    <w:rsid w:val="00507180"/>
    <w:rsid w:val="00510CA5"/>
    <w:rsid w:val="005114DD"/>
    <w:rsid w:val="00513DF6"/>
    <w:rsid w:val="00513F62"/>
    <w:rsid w:val="00516C7B"/>
    <w:rsid w:val="00517C17"/>
    <w:rsid w:val="00517DA7"/>
    <w:rsid w:val="00521EF7"/>
    <w:rsid w:val="0052302C"/>
    <w:rsid w:val="005270D3"/>
    <w:rsid w:val="0052768F"/>
    <w:rsid w:val="00530A49"/>
    <w:rsid w:val="0053134A"/>
    <w:rsid w:val="0053276D"/>
    <w:rsid w:val="00534216"/>
    <w:rsid w:val="00534C0E"/>
    <w:rsid w:val="0053533A"/>
    <w:rsid w:val="0054203F"/>
    <w:rsid w:val="005430B4"/>
    <w:rsid w:val="00544263"/>
    <w:rsid w:val="00545F65"/>
    <w:rsid w:val="0054604F"/>
    <w:rsid w:val="00546182"/>
    <w:rsid w:val="00547264"/>
    <w:rsid w:val="0055060D"/>
    <w:rsid w:val="00552910"/>
    <w:rsid w:val="005532EF"/>
    <w:rsid w:val="005544EF"/>
    <w:rsid w:val="00556A36"/>
    <w:rsid w:val="00556DEB"/>
    <w:rsid w:val="00560FC6"/>
    <w:rsid w:val="005624A3"/>
    <w:rsid w:val="005662C0"/>
    <w:rsid w:val="00566CE0"/>
    <w:rsid w:val="00575622"/>
    <w:rsid w:val="00576568"/>
    <w:rsid w:val="0057714F"/>
    <w:rsid w:val="00580406"/>
    <w:rsid w:val="005815EC"/>
    <w:rsid w:val="00583793"/>
    <w:rsid w:val="005845BE"/>
    <w:rsid w:val="00584F02"/>
    <w:rsid w:val="00585D0A"/>
    <w:rsid w:val="00586829"/>
    <w:rsid w:val="00590F30"/>
    <w:rsid w:val="00593E49"/>
    <w:rsid w:val="00594E42"/>
    <w:rsid w:val="0059630E"/>
    <w:rsid w:val="005A7686"/>
    <w:rsid w:val="005B2B8F"/>
    <w:rsid w:val="005B56DA"/>
    <w:rsid w:val="005B7EE6"/>
    <w:rsid w:val="005C1F7A"/>
    <w:rsid w:val="005C46C4"/>
    <w:rsid w:val="005C6F6E"/>
    <w:rsid w:val="005D2403"/>
    <w:rsid w:val="005D25A3"/>
    <w:rsid w:val="005D4C1D"/>
    <w:rsid w:val="005E35D6"/>
    <w:rsid w:val="005E4F42"/>
    <w:rsid w:val="005E5715"/>
    <w:rsid w:val="005F2915"/>
    <w:rsid w:val="005F49EC"/>
    <w:rsid w:val="005F6F04"/>
    <w:rsid w:val="005F723A"/>
    <w:rsid w:val="005F79A6"/>
    <w:rsid w:val="005F7B92"/>
    <w:rsid w:val="00601CE6"/>
    <w:rsid w:val="00602FC0"/>
    <w:rsid w:val="00604CFF"/>
    <w:rsid w:val="006128D0"/>
    <w:rsid w:val="00612F14"/>
    <w:rsid w:val="00614106"/>
    <w:rsid w:val="0061680A"/>
    <w:rsid w:val="00621660"/>
    <w:rsid w:val="00622C7E"/>
    <w:rsid w:val="00622DD6"/>
    <w:rsid w:val="00622F19"/>
    <w:rsid w:val="0062576C"/>
    <w:rsid w:val="00627E7A"/>
    <w:rsid w:val="006306C6"/>
    <w:rsid w:val="00633B90"/>
    <w:rsid w:val="00636170"/>
    <w:rsid w:val="00640C8C"/>
    <w:rsid w:val="00640DE6"/>
    <w:rsid w:val="00641A39"/>
    <w:rsid w:val="00643222"/>
    <w:rsid w:val="0064430F"/>
    <w:rsid w:val="00646652"/>
    <w:rsid w:val="00651AAC"/>
    <w:rsid w:val="0065324C"/>
    <w:rsid w:val="0065364E"/>
    <w:rsid w:val="006548C5"/>
    <w:rsid w:val="00656528"/>
    <w:rsid w:val="00660A9F"/>
    <w:rsid w:val="00661491"/>
    <w:rsid w:val="00665153"/>
    <w:rsid w:val="006660FC"/>
    <w:rsid w:val="00667C52"/>
    <w:rsid w:val="00667E15"/>
    <w:rsid w:val="006705C4"/>
    <w:rsid w:val="00670D38"/>
    <w:rsid w:val="00672CD3"/>
    <w:rsid w:val="006736A0"/>
    <w:rsid w:val="006748C2"/>
    <w:rsid w:val="00675B3B"/>
    <w:rsid w:val="0067746A"/>
    <w:rsid w:val="006813EB"/>
    <w:rsid w:val="00681640"/>
    <w:rsid w:val="0068235E"/>
    <w:rsid w:val="0068304A"/>
    <w:rsid w:val="00685EA9"/>
    <w:rsid w:val="00686004"/>
    <w:rsid w:val="00686B6F"/>
    <w:rsid w:val="00690B0F"/>
    <w:rsid w:val="00690F42"/>
    <w:rsid w:val="006921C4"/>
    <w:rsid w:val="0069526F"/>
    <w:rsid w:val="00695880"/>
    <w:rsid w:val="00695CAD"/>
    <w:rsid w:val="006967DA"/>
    <w:rsid w:val="006A08A5"/>
    <w:rsid w:val="006A402A"/>
    <w:rsid w:val="006A42B3"/>
    <w:rsid w:val="006A5964"/>
    <w:rsid w:val="006B0BDE"/>
    <w:rsid w:val="006B67B4"/>
    <w:rsid w:val="006B6E0F"/>
    <w:rsid w:val="006B711B"/>
    <w:rsid w:val="006C0126"/>
    <w:rsid w:val="006C0D3E"/>
    <w:rsid w:val="006C2F4D"/>
    <w:rsid w:val="006C5CE3"/>
    <w:rsid w:val="006C5DD9"/>
    <w:rsid w:val="006C6715"/>
    <w:rsid w:val="006C7B59"/>
    <w:rsid w:val="006D25B5"/>
    <w:rsid w:val="006D2F41"/>
    <w:rsid w:val="006D3322"/>
    <w:rsid w:val="006D5150"/>
    <w:rsid w:val="006E06A9"/>
    <w:rsid w:val="006E3C99"/>
    <w:rsid w:val="006E4B7C"/>
    <w:rsid w:val="006E4BC8"/>
    <w:rsid w:val="006E5C05"/>
    <w:rsid w:val="006E67FA"/>
    <w:rsid w:val="006E6CEB"/>
    <w:rsid w:val="006F0320"/>
    <w:rsid w:val="006F06F1"/>
    <w:rsid w:val="006F1D18"/>
    <w:rsid w:val="006F2FDB"/>
    <w:rsid w:val="006F316F"/>
    <w:rsid w:val="006F4A53"/>
    <w:rsid w:val="006F544B"/>
    <w:rsid w:val="00700E0F"/>
    <w:rsid w:val="0070118C"/>
    <w:rsid w:val="007032A3"/>
    <w:rsid w:val="00704193"/>
    <w:rsid w:val="00705990"/>
    <w:rsid w:val="0071232F"/>
    <w:rsid w:val="007133B2"/>
    <w:rsid w:val="007133BE"/>
    <w:rsid w:val="00713851"/>
    <w:rsid w:val="00714CAB"/>
    <w:rsid w:val="00716BDF"/>
    <w:rsid w:val="00722FFE"/>
    <w:rsid w:val="00724280"/>
    <w:rsid w:val="007248D5"/>
    <w:rsid w:val="0072511F"/>
    <w:rsid w:val="00727734"/>
    <w:rsid w:val="00727E70"/>
    <w:rsid w:val="00732B69"/>
    <w:rsid w:val="007365BA"/>
    <w:rsid w:val="007370A4"/>
    <w:rsid w:val="00740710"/>
    <w:rsid w:val="00740A9B"/>
    <w:rsid w:val="007423D6"/>
    <w:rsid w:val="00745E18"/>
    <w:rsid w:val="007471CE"/>
    <w:rsid w:val="00751A4B"/>
    <w:rsid w:val="007568AD"/>
    <w:rsid w:val="00757E55"/>
    <w:rsid w:val="007608DD"/>
    <w:rsid w:val="00760ED6"/>
    <w:rsid w:val="00762C28"/>
    <w:rsid w:val="00762F83"/>
    <w:rsid w:val="00763387"/>
    <w:rsid w:val="00763421"/>
    <w:rsid w:val="00765514"/>
    <w:rsid w:val="00765E24"/>
    <w:rsid w:val="00765F4E"/>
    <w:rsid w:val="0076725D"/>
    <w:rsid w:val="007679F5"/>
    <w:rsid w:val="00772018"/>
    <w:rsid w:val="00773278"/>
    <w:rsid w:val="00775A4C"/>
    <w:rsid w:val="00776BA7"/>
    <w:rsid w:val="00776D09"/>
    <w:rsid w:val="00776EAA"/>
    <w:rsid w:val="00781CDC"/>
    <w:rsid w:val="00782C50"/>
    <w:rsid w:val="00785E6E"/>
    <w:rsid w:val="00786420"/>
    <w:rsid w:val="00787490"/>
    <w:rsid w:val="00791AA4"/>
    <w:rsid w:val="0079235D"/>
    <w:rsid w:val="007936A5"/>
    <w:rsid w:val="0079425F"/>
    <w:rsid w:val="00795168"/>
    <w:rsid w:val="0079650D"/>
    <w:rsid w:val="00796565"/>
    <w:rsid w:val="007A0041"/>
    <w:rsid w:val="007A274B"/>
    <w:rsid w:val="007A2A47"/>
    <w:rsid w:val="007A46D0"/>
    <w:rsid w:val="007A5865"/>
    <w:rsid w:val="007B1C9C"/>
    <w:rsid w:val="007B298F"/>
    <w:rsid w:val="007B29F5"/>
    <w:rsid w:val="007B37CB"/>
    <w:rsid w:val="007C051F"/>
    <w:rsid w:val="007C10FC"/>
    <w:rsid w:val="007C45BD"/>
    <w:rsid w:val="007C53EC"/>
    <w:rsid w:val="007D3DA5"/>
    <w:rsid w:val="007D40CF"/>
    <w:rsid w:val="007D4EED"/>
    <w:rsid w:val="007D6C48"/>
    <w:rsid w:val="007E0692"/>
    <w:rsid w:val="007E13F4"/>
    <w:rsid w:val="007E1877"/>
    <w:rsid w:val="007E27F4"/>
    <w:rsid w:val="007E2DAB"/>
    <w:rsid w:val="007E3DDA"/>
    <w:rsid w:val="007E42A4"/>
    <w:rsid w:val="007E6E9F"/>
    <w:rsid w:val="007E74E5"/>
    <w:rsid w:val="007F1D23"/>
    <w:rsid w:val="007F47EC"/>
    <w:rsid w:val="007F5D84"/>
    <w:rsid w:val="007F5F7D"/>
    <w:rsid w:val="007F73F1"/>
    <w:rsid w:val="008014A4"/>
    <w:rsid w:val="00801835"/>
    <w:rsid w:val="00802527"/>
    <w:rsid w:val="008050CE"/>
    <w:rsid w:val="00805407"/>
    <w:rsid w:val="00806567"/>
    <w:rsid w:val="008069A8"/>
    <w:rsid w:val="008100D9"/>
    <w:rsid w:val="00811BE6"/>
    <w:rsid w:val="00812563"/>
    <w:rsid w:val="00813B6A"/>
    <w:rsid w:val="00814B68"/>
    <w:rsid w:val="00816006"/>
    <w:rsid w:val="008160FF"/>
    <w:rsid w:val="008178F0"/>
    <w:rsid w:val="008231A0"/>
    <w:rsid w:val="00823AB0"/>
    <w:rsid w:val="00823B56"/>
    <w:rsid w:val="00830A9E"/>
    <w:rsid w:val="00834016"/>
    <w:rsid w:val="00834A33"/>
    <w:rsid w:val="00834BFE"/>
    <w:rsid w:val="0083789A"/>
    <w:rsid w:val="008415AF"/>
    <w:rsid w:val="00843465"/>
    <w:rsid w:val="00843E9C"/>
    <w:rsid w:val="00847C58"/>
    <w:rsid w:val="00850064"/>
    <w:rsid w:val="008512B1"/>
    <w:rsid w:val="0085523D"/>
    <w:rsid w:val="008552AB"/>
    <w:rsid w:val="008638EB"/>
    <w:rsid w:val="00863FAD"/>
    <w:rsid w:val="00866D62"/>
    <w:rsid w:val="00870B12"/>
    <w:rsid w:val="00872DD3"/>
    <w:rsid w:val="00873432"/>
    <w:rsid w:val="00877E43"/>
    <w:rsid w:val="00881DA9"/>
    <w:rsid w:val="00881FB3"/>
    <w:rsid w:val="0088235A"/>
    <w:rsid w:val="00882559"/>
    <w:rsid w:val="00884A62"/>
    <w:rsid w:val="00884E55"/>
    <w:rsid w:val="008929D0"/>
    <w:rsid w:val="00894840"/>
    <w:rsid w:val="00896816"/>
    <w:rsid w:val="00896EB7"/>
    <w:rsid w:val="008A0F32"/>
    <w:rsid w:val="008A1932"/>
    <w:rsid w:val="008A43E2"/>
    <w:rsid w:val="008B17E4"/>
    <w:rsid w:val="008B2217"/>
    <w:rsid w:val="008B5307"/>
    <w:rsid w:val="008B5D9D"/>
    <w:rsid w:val="008B73E4"/>
    <w:rsid w:val="008C08FC"/>
    <w:rsid w:val="008C0A70"/>
    <w:rsid w:val="008C27C1"/>
    <w:rsid w:val="008C3A7E"/>
    <w:rsid w:val="008C40C1"/>
    <w:rsid w:val="008C4602"/>
    <w:rsid w:val="008C4C41"/>
    <w:rsid w:val="008C5ED1"/>
    <w:rsid w:val="008D18D9"/>
    <w:rsid w:val="008D2CCB"/>
    <w:rsid w:val="008D3007"/>
    <w:rsid w:val="008D3203"/>
    <w:rsid w:val="008D3F5D"/>
    <w:rsid w:val="008D74FB"/>
    <w:rsid w:val="008D78C2"/>
    <w:rsid w:val="008E24DD"/>
    <w:rsid w:val="008E7F0E"/>
    <w:rsid w:val="008F1459"/>
    <w:rsid w:val="008F198D"/>
    <w:rsid w:val="008F3AD7"/>
    <w:rsid w:val="008F3AF8"/>
    <w:rsid w:val="008F4E7C"/>
    <w:rsid w:val="008F681F"/>
    <w:rsid w:val="008F730A"/>
    <w:rsid w:val="008F75BE"/>
    <w:rsid w:val="008F7E4B"/>
    <w:rsid w:val="00900B4B"/>
    <w:rsid w:val="00903E06"/>
    <w:rsid w:val="009054CD"/>
    <w:rsid w:val="0090579D"/>
    <w:rsid w:val="00906C9E"/>
    <w:rsid w:val="00907364"/>
    <w:rsid w:val="00913281"/>
    <w:rsid w:val="00913BBD"/>
    <w:rsid w:val="00920403"/>
    <w:rsid w:val="00920C1E"/>
    <w:rsid w:val="009236CA"/>
    <w:rsid w:val="00924740"/>
    <w:rsid w:val="00926CC7"/>
    <w:rsid w:val="00927533"/>
    <w:rsid w:val="00927E5F"/>
    <w:rsid w:val="00927FD6"/>
    <w:rsid w:val="0093268C"/>
    <w:rsid w:val="0093344E"/>
    <w:rsid w:val="00933C9B"/>
    <w:rsid w:val="009350E9"/>
    <w:rsid w:val="00936EA9"/>
    <w:rsid w:val="00942DA8"/>
    <w:rsid w:val="00943EAB"/>
    <w:rsid w:val="009468FF"/>
    <w:rsid w:val="00950D86"/>
    <w:rsid w:val="009512A1"/>
    <w:rsid w:val="00952397"/>
    <w:rsid w:val="0095329C"/>
    <w:rsid w:val="00955990"/>
    <w:rsid w:val="009572E7"/>
    <w:rsid w:val="0095782D"/>
    <w:rsid w:val="009654A5"/>
    <w:rsid w:val="00965601"/>
    <w:rsid w:val="0097132E"/>
    <w:rsid w:val="00971B0D"/>
    <w:rsid w:val="0097358A"/>
    <w:rsid w:val="00977D39"/>
    <w:rsid w:val="00981506"/>
    <w:rsid w:val="00982645"/>
    <w:rsid w:val="00984F78"/>
    <w:rsid w:val="00985F3C"/>
    <w:rsid w:val="00986402"/>
    <w:rsid w:val="00991DB3"/>
    <w:rsid w:val="0099489F"/>
    <w:rsid w:val="009A09F2"/>
    <w:rsid w:val="009A0C71"/>
    <w:rsid w:val="009A103C"/>
    <w:rsid w:val="009A199C"/>
    <w:rsid w:val="009A1EDE"/>
    <w:rsid w:val="009A33B9"/>
    <w:rsid w:val="009A372A"/>
    <w:rsid w:val="009A3B76"/>
    <w:rsid w:val="009A4090"/>
    <w:rsid w:val="009A4950"/>
    <w:rsid w:val="009A4E16"/>
    <w:rsid w:val="009A5794"/>
    <w:rsid w:val="009B12AC"/>
    <w:rsid w:val="009B29C1"/>
    <w:rsid w:val="009B3695"/>
    <w:rsid w:val="009B5D64"/>
    <w:rsid w:val="009B5DB6"/>
    <w:rsid w:val="009B5E32"/>
    <w:rsid w:val="009B7963"/>
    <w:rsid w:val="009C0593"/>
    <w:rsid w:val="009C06AE"/>
    <w:rsid w:val="009C790D"/>
    <w:rsid w:val="009D0E06"/>
    <w:rsid w:val="009D16FA"/>
    <w:rsid w:val="009D2E24"/>
    <w:rsid w:val="009D2EDF"/>
    <w:rsid w:val="009D5E6C"/>
    <w:rsid w:val="009D64B0"/>
    <w:rsid w:val="009D6B05"/>
    <w:rsid w:val="009D7615"/>
    <w:rsid w:val="009E124D"/>
    <w:rsid w:val="009E4950"/>
    <w:rsid w:val="009E4D59"/>
    <w:rsid w:val="009E5EA8"/>
    <w:rsid w:val="009E63A5"/>
    <w:rsid w:val="009F0995"/>
    <w:rsid w:val="009F1A3B"/>
    <w:rsid w:val="009F21B2"/>
    <w:rsid w:val="009F2959"/>
    <w:rsid w:val="009F4AE9"/>
    <w:rsid w:val="009F74B0"/>
    <w:rsid w:val="00A00256"/>
    <w:rsid w:val="00A0050D"/>
    <w:rsid w:val="00A005E9"/>
    <w:rsid w:val="00A029B0"/>
    <w:rsid w:val="00A03202"/>
    <w:rsid w:val="00A05F6B"/>
    <w:rsid w:val="00A06396"/>
    <w:rsid w:val="00A1308C"/>
    <w:rsid w:val="00A13BC0"/>
    <w:rsid w:val="00A1498C"/>
    <w:rsid w:val="00A176B0"/>
    <w:rsid w:val="00A2476D"/>
    <w:rsid w:val="00A25622"/>
    <w:rsid w:val="00A25C5A"/>
    <w:rsid w:val="00A32A81"/>
    <w:rsid w:val="00A34D52"/>
    <w:rsid w:val="00A36B7D"/>
    <w:rsid w:val="00A4046F"/>
    <w:rsid w:val="00A41CF0"/>
    <w:rsid w:val="00A42B38"/>
    <w:rsid w:val="00A43BCE"/>
    <w:rsid w:val="00A457FB"/>
    <w:rsid w:val="00A45AE5"/>
    <w:rsid w:val="00A45F9E"/>
    <w:rsid w:val="00A46F0C"/>
    <w:rsid w:val="00A517F1"/>
    <w:rsid w:val="00A53CA7"/>
    <w:rsid w:val="00A54A59"/>
    <w:rsid w:val="00A55CC6"/>
    <w:rsid w:val="00A56421"/>
    <w:rsid w:val="00A70888"/>
    <w:rsid w:val="00A71104"/>
    <w:rsid w:val="00A744CC"/>
    <w:rsid w:val="00A74ADE"/>
    <w:rsid w:val="00A77C16"/>
    <w:rsid w:val="00A80455"/>
    <w:rsid w:val="00A84CB5"/>
    <w:rsid w:val="00A8551B"/>
    <w:rsid w:val="00A85D0C"/>
    <w:rsid w:val="00A86C3A"/>
    <w:rsid w:val="00A87E46"/>
    <w:rsid w:val="00A90F57"/>
    <w:rsid w:val="00A92919"/>
    <w:rsid w:val="00A92932"/>
    <w:rsid w:val="00A9320C"/>
    <w:rsid w:val="00A94D69"/>
    <w:rsid w:val="00A94E39"/>
    <w:rsid w:val="00A953BF"/>
    <w:rsid w:val="00A97BB3"/>
    <w:rsid w:val="00AA062E"/>
    <w:rsid w:val="00AA3EFA"/>
    <w:rsid w:val="00AA45DE"/>
    <w:rsid w:val="00AA5188"/>
    <w:rsid w:val="00AB0138"/>
    <w:rsid w:val="00AB2C4F"/>
    <w:rsid w:val="00AB2F78"/>
    <w:rsid w:val="00AB3472"/>
    <w:rsid w:val="00AB397E"/>
    <w:rsid w:val="00AB4330"/>
    <w:rsid w:val="00AB4C06"/>
    <w:rsid w:val="00AB70CD"/>
    <w:rsid w:val="00AC2377"/>
    <w:rsid w:val="00AC23BF"/>
    <w:rsid w:val="00AC293D"/>
    <w:rsid w:val="00AC4B91"/>
    <w:rsid w:val="00AD2E10"/>
    <w:rsid w:val="00AD40FF"/>
    <w:rsid w:val="00AD4B72"/>
    <w:rsid w:val="00AD504E"/>
    <w:rsid w:val="00AD619F"/>
    <w:rsid w:val="00AD62FF"/>
    <w:rsid w:val="00AD64DF"/>
    <w:rsid w:val="00AE0507"/>
    <w:rsid w:val="00AE1301"/>
    <w:rsid w:val="00AE134E"/>
    <w:rsid w:val="00AE3A03"/>
    <w:rsid w:val="00AE4B5C"/>
    <w:rsid w:val="00AE53BA"/>
    <w:rsid w:val="00AF0E16"/>
    <w:rsid w:val="00AF6DDF"/>
    <w:rsid w:val="00AF7870"/>
    <w:rsid w:val="00AF7A7C"/>
    <w:rsid w:val="00B0101A"/>
    <w:rsid w:val="00B0375C"/>
    <w:rsid w:val="00B03D5D"/>
    <w:rsid w:val="00B042F7"/>
    <w:rsid w:val="00B11F4C"/>
    <w:rsid w:val="00B143D7"/>
    <w:rsid w:val="00B1608C"/>
    <w:rsid w:val="00B16214"/>
    <w:rsid w:val="00B16654"/>
    <w:rsid w:val="00B20A3E"/>
    <w:rsid w:val="00B21CFB"/>
    <w:rsid w:val="00B2206D"/>
    <w:rsid w:val="00B24A98"/>
    <w:rsid w:val="00B27A08"/>
    <w:rsid w:val="00B30F73"/>
    <w:rsid w:val="00B32DF8"/>
    <w:rsid w:val="00B32FE5"/>
    <w:rsid w:val="00B3753E"/>
    <w:rsid w:val="00B378E9"/>
    <w:rsid w:val="00B46105"/>
    <w:rsid w:val="00B5031B"/>
    <w:rsid w:val="00B5066E"/>
    <w:rsid w:val="00B51A2F"/>
    <w:rsid w:val="00B52459"/>
    <w:rsid w:val="00B52986"/>
    <w:rsid w:val="00B54D40"/>
    <w:rsid w:val="00B56287"/>
    <w:rsid w:val="00B5731E"/>
    <w:rsid w:val="00B578B8"/>
    <w:rsid w:val="00B6007F"/>
    <w:rsid w:val="00B609DF"/>
    <w:rsid w:val="00B615FB"/>
    <w:rsid w:val="00B61E08"/>
    <w:rsid w:val="00B64062"/>
    <w:rsid w:val="00B64433"/>
    <w:rsid w:val="00B66E71"/>
    <w:rsid w:val="00B70843"/>
    <w:rsid w:val="00B720EB"/>
    <w:rsid w:val="00B740D0"/>
    <w:rsid w:val="00B74AE5"/>
    <w:rsid w:val="00B7660F"/>
    <w:rsid w:val="00B82BA3"/>
    <w:rsid w:val="00B82EDA"/>
    <w:rsid w:val="00B872D0"/>
    <w:rsid w:val="00B87CE4"/>
    <w:rsid w:val="00B90B8A"/>
    <w:rsid w:val="00B92822"/>
    <w:rsid w:val="00B92883"/>
    <w:rsid w:val="00B96518"/>
    <w:rsid w:val="00B9774D"/>
    <w:rsid w:val="00B97C9C"/>
    <w:rsid w:val="00B97D0C"/>
    <w:rsid w:val="00BA3CF5"/>
    <w:rsid w:val="00BA40AF"/>
    <w:rsid w:val="00BA75DB"/>
    <w:rsid w:val="00BB1A53"/>
    <w:rsid w:val="00BB1ABF"/>
    <w:rsid w:val="00BB2DFC"/>
    <w:rsid w:val="00BB3D77"/>
    <w:rsid w:val="00BB5398"/>
    <w:rsid w:val="00BB75F1"/>
    <w:rsid w:val="00BC0429"/>
    <w:rsid w:val="00BC178A"/>
    <w:rsid w:val="00BC23DC"/>
    <w:rsid w:val="00BC5DBE"/>
    <w:rsid w:val="00BC5DD4"/>
    <w:rsid w:val="00BC5F1E"/>
    <w:rsid w:val="00BC7671"/>
    <w:rsid w:val="00BD009D"/>
    <w:rsid w:val="00BD1AE5"/>
    <w:rsid w:val="00BD2F70"/>
    <w:rsid w:val="00BD5367"/>
    <w:rsid w:val="00BD6024"/>
    <w:rsid w:val="00BD6B30"/>
    <w:rsid w:val="00BD6D68"/>
    <w:rsid w:val="00BD7762"/>
    <w:rsid w:val="00BE2732"/>
    <w:rsid w:val="00BE38FD"/>
    <w:rsid w:val="00BE5529"/>
    <w:rsid w:val="00BF0D7C"/>
    <w:rsid w:val="00BF18FD"/>
    <w:rsid w:val="00BF1A11"/>
    <w:rsid w:val="00BF1BB1"/>
    <w:rsid w:val="00BF2085"/>
    <w:rsid w:val="00BF3D57"/>
    <w:rsid w:val="00BF4BEA"/>
    <w:rsid w:val="00BF4D0F"/>
    <w:rsid w:val="00BF694E"/>
    <w:rsid w:val="00C00F5C"/>
    <w:rsid w:val="00C011D2"/>
    <w:rsid w:val="00C03374"/>
    <w:rsid w:val="00C03A67"/>
    <w:rsid w:val="00C04222"/>
    <w:rsid w:val="00C06D3E"/>
    <w:rsid w:val="00C10382"/>
    <w:rsid w:val="00C11A82"/>
    <w:rsid w:val="00C124AB"/>
    <w:rsid w:val="00C13DE2"/>
    <w:rsid w:val="00C14FF7"/>
    <w:rsid w:val="00C17AEC"/>
    <w:rsid w:val="00C17E62"/>
    <w:rsid w:val="00C215BC"/>
    <w:rsid w:val="00C216AE"/>
    <w:rsid w:val="00C22D08"/>
    <w:rsid w:val="00C23837"/>
    <w:rsid w:val="00C240AF"/>
    <w:rsid w:val="00C25142"/>
    <w:rsid w:val="00C256FA"/>
    <w:rsid w:val="00C25EAE"/>
    <w:rsid w:val="00C26DD3"/>
    <w:rsid w:val="00C3618D"/>
    <w:rsid w:val="00C37C14"/>
    <w:rsid w:val="00C41154"/>
    <w:rsid w:val="00C4385F"/>
    <w:rsid w:val="00C47F0F"/>
    <w:rsid w:val="00C521F5"/>
    <w:rsid w:val="00C52A87"/>
    <w:rsid w:val="00C537E8"/>
    <w:rsid w:val="00C564A7"/>
    <w:rsid w:val="00C574A9"/>
    <w:rsid w:val="00C60008"/>
    <w:rsid w:val="00C617D9"/>
    <w:rsid w:val="00C618B5"/>
    <w:rsid w:val="00C621D2"/>
    <w:rsid w:val="00C632A3"/>
    <w:rsid w:val="00C63601"/>
    <w:rsid w:val="00C648A0"/>
    <w:rsid w:val="00C653FC"/>
    <w:rsid w:val="00C65BE7"/>
    <w:rsid w:val="00C6733D"/>
    <w:rsid w:val="00C679F0"/>
    <w:rsid w:val="00C67B4D"/>
    <w:rsid w:val="00C741BC"/>
    <w:rsid w:val="00C7727F"/>
    <w:rsid w:val="00C778D5"/>
    <w:rsid w:val="00C80602"/>
    <w:rsid w:val="00C844E0"/>
    <w:rsid w:val="00C85FE3"/>
    <w:rsid w:val="00C87BEC"/>
    <w:rsid w:val="00C900A3"/>
    <w:rsid w:val="00C91ED7"/>
    <w:rsid w:val="00C93028"/>
    <w:rsid w:val="00C930A2"/>
    <w:rsid w:val="00C966C8"/>
    <w:rsid w:val="00C97A53"/>
    <w:rsid w:val="00CA1069"/>
    <w:rsid w:val="00CA561C"/>
    <w:rsid w:val="00CA7751"/>
    <w:rsid w:val="00CA7A5D"/>
    <w:rsid w:val="00CB094D"/>
    <w:rsid w:val="00CB1F27"/>
    <w:rsid w:val="00CB3344"/>
    <w:rsid w:val="00CB4AFF"/>
    <w:rsid w:val="00CB64A5"/>
    <w:rsid w:val="00CC131F"/>
    <w:rsid w:val="00CC16BA"/>
    <w:rsid w:val="00CC2487"/>
    <w:rsid w:val="00CC2661"/>
    <w:rsid w:val="00CC2FAB"/>
    <w:rsid w:val="00CC3160"/>
    <w:rsid w:val="00CC6698"/>
    <w:rsid w:val="00CC6F56"/>
    <w:rsid w:val="00CD1664"/>
    <w:rsid w:val="00CD1C85"/>
    <w:rsid w:val="00CD3958"/>
    <w:rsid w:val="00CD6C20"/>
    <w:rsid w:val="00CD6DAB"/>
    <w:rsid w:val="00CD727E"/>
    <w:rsid w:val="00CE1DF0"/>
    <w:rsid w:val="00CE3173"/>
    <w:rsid w:val="00CE4254"/>
    <w:rsid w:val="00CE5537"/>
    <w:rsid w:val="00CE5848"/>
    <w:rsid w:val="00CE7041"/>
    <w:rsid w:val="00CE7B82"/>
    <w:rsid w:val="00CE7F30"/>
    <w:rsid w:val="00CF2769"/>
    <w:rsid w:val="00CF389F"/>
    <w:rsid w:val="00CF45D6"/>
    <w:rsid w:val="00CF71DA"/>
    <w:rsid w:val="00CF77EF"/>
    <w:rsid w:val="00D00E91"/>
    <w:rsid w:val="00D03229"/>
    <w:rsid w:val="00D04D54"/>
    <w:rsid w:val="00D050B3"/>
    <w:rsid w:val="00D05970"/>
    <w:rsid w:val="00D06EF8"/>
    <w:rsid w:val="00D1002C"/>
    <w:rsid w:val="00D102DC"/>
    <w:rsid w:val="00D1246E"/>
    <w:rsid w:val="00D16CB0"/>
    <w:rsid w:val="00D16D51"/>
    <w:rsid w:val="00D16F97"/>
    <w:rsid w:val="00D17640"/>
    <w:rsid w:val="00D22647"/>
    <w:rsid w:val="00D25A6D"/>
    <w:rsid w:val="00D25D3C"/>
    <w:rsid w:val="00D26F00"/>
    <w:rsid w:val="00D30387"/>
    <w:rsid w:val="00D3136F"/>
    <w:rsid w:val="00D3231A"/>
    <w:rsid w:val="00D34956"/>
    <w:rsid w:val="00D407D0"/>
    <w:rsid w:val="00D41F95"/>
    <w:rsid w:val="00D506B8"/>
    <w:rsid w:val="00D50A86"/>
    <w:rsid w:val="00D54145"/>
    <w:rsid w:val="00D54EDB"/>
    <w:rsid w:val="00D55B15"/>
    <w:rsid w:val="00D55D8C"/>
    <w:rsid w:val="00D571FC"/>
    <w:rsid w:val="00D57527"/>
    <w:rsid w:val="00D621F6"/>
    <w:rsid w:val="00D62A3F"/>
    <w:rsid w:val="00D651A6"/>
    <w:rsid w:val="00D66DE3"/>
    <w:rsid w:val="00D67089"/>
    <w:rsid w:val="00D748D0"/>
    <w:rsid w:val="00D750CD"/>
    <w:rsid w:val="00D75292"/>
    <w:rsid w:val="00D7749B"/>
    <w:rsid w:val="00D777ED"/>
    <w:rsid w:val="00D77DEF"/>
    <w:rsid w:val="00D82337"/>
    <w:rsid w:val="00D82566"/>
    <w:rsid w:val="00D8392D"/>
    <w:rsid w:val="00D83FEF"/>
    <w:rsid w:val="00D8501F"/>
    <w:rsid w:val="00D86330"/>
    <w:rsid w:val="00D93016"/>
    <w:rsid w:val="00D9436E"/>
    <w:rsid w:val="00D9624D"/>
    <w:rsid w:val="00DA260D"/>
    <w:rsid w:val="00DA46B4"/>
    <w:rsid w:val="00DA7FAD"/>
    <w:rsid w:val="00DB079B"/>
    <w:rsid w:val="00DB095C"/>
    <w:rsid w:val="00DB11A0"/>
    <w:rsid w:val="00DB4F3B"/>
    <w:rsid w:val="00DB529A"/>
    <w:rsid w:val="00DC3AEA"/>
    <w:rsid w:val="00DC4B68"/>
    <w:rsid w:val="00DC52E6"/>
    <w:rsid w:val="00DC676C"/>
    <w:rsid w:val="00DC6C28"/>
    <w:rsid w:val="00DC75D2"/>
    <w:rsid w:val="00DC768F"/>
    <w:rsid w:val="00DD1CB4"/>
    <w:rsid w:val="00DD2F82"/>
    <w:rsid w:val="00DD3C38"/>
    <w:rsid w:val="00DD4304"/>
    <w:rsid w:val="00DD54C6"/>
    <w:rsid w:val="00DE608B"/>
    <w:rsid w:val="00DF283C"/>
    <w:rsid w:val="00DF3226"/>
    <w:rsid w:val="00DF47D6"/>
    <w:rsid w:val="00DF53DB"/>
    <w:rsid w:val="00DF72B5"/>
    <w:rsid w:val="00E023BB"/>
    <w:rsid w:val="00E0465C"/>
    <w:rsid w:val="00E04D6F"/>
    <w:rsid w:val="00E07BEA"/>
    <w:rsid w:val="00E1266E"/>
    <w:rsid w:val="00E14871"/>
    <w:rsid w:val="00E14A3F"/>
    <w:rsid w:val="00E15FDE"/>
    <w:rsid w:val="00E23E22"/>
    <w:rsid w:val="00E24BB8"/>
    <w:rsid w:val="00E27B7B"/>
    <w:rsid w:val="00E313B4"/>
    <w:rsid w:val="00E31986"/>
    <w:rsid w:val="00E349B6"/>
    <w:rsid w:val="00E3579E"/>
    <w:rsid w:val="00E35A90"/>
    <w:rsid w:val="00E40E7C"/>
    <w:rsid w:val="00E41F51"/>
    <w:rsid w:val="00E4242A"/>
    <w:rsid w:val="00E42A6A"/>
    <w:rsid w:val="00E45185"/>
    <w:rsid w:val="00E452AE"/>
    <w:rsid w:val="00E51492"/>
    <w:rsid w:val="00E5384B"/>
    <w:rsid w:val="00E53BFF"/>
    <w:rsid w:val="00E541FD"/>
    <w:rsid w:val="00E54FDD"/>
    <w:rsid w:val="00E556F9"/>
    <w:rsid w:val="00E55995"/>
    <w:rsid w:val="00E55BDE"/>
    <w:rsid w:val="00E6277F"/>
    <w:rsid w:val="00E62D60"/>
    <w:rsid w:val="00E6732B"/>
    <w:rsid w:val="00E70388"/>
    <w:rsid w:val="00E7301B"/>
    <w:rsid w:val="00E757DC"/>
    <w:rsid w:val="00E77161"/>
    <w:rsid w:val="00E80FC4"/>
    <w:rsid w:val="00E81726"/>
    <w:rsid w:val="00E85101"/>
    <w:rsid w:val="00E90AE3"/>
    <w:rsid w:val="00E9167F"/>
    <w:rsid w:val="00E91C85"/>
    <w:rsid w:val="00E91CF6"/>
    <w:rsid w:val="00E92ACF"/>
    <w:rsid w:val="00E95D11"/>
    <w:rsid w:val="00E97D74"/>
    <w:rsid w:val="00EA110B"/>
    <w:rsid w:val="00EA19C2"/>
    <w:rsid w:val="00EA3A5A"/>
    <w:rsid w:val="00EA4B42"/>
    <w:rsid w:val="00EA4B89"/>
    <w:rsid w:val="00EA5717"/>
    <w:rsid w:val="00EA6258"/>
    <w:rsid w:val="00EA693F"/>
    <w:rsid w:val="00EA69C0"/>
    <w:rsid w:val="00EA7F55"/>
    <w:rsid w:val="00EB0CA2"/>
    <w:rsid w:val="00EB1E7F"/>
    <w:rsid w:val="00EB1EDF"/>
    <w:rsid w:val="00EB216F"/>
    <w:rsid w:val="00EB29D5"/>
    <w:rsid w:val="00EB4802"/>
    <w:rsid w:val="00EB74C3"/>
    <w:rsid w:val="00EB74CF"/>
    <w:rsid w:val="00EC0179"/>
    <w:rsid w:val="00EC0D34"/>
    <w:rsid w:val="00EC2DDF"/>
    <w:rsid w:val="00EC2FF7"/>
    <w:rsid w:val="00EC406D"/>
    <w:rsid w:val="00EC5A60"/>
    <w:rsid w:val="00ED1D16"/>
    <w:rsid w:val="00ED233B"/>
    <w:rsid w:val="00ED5540"/>
    <w:rsid w:val="00ED57E5"/>
    <w:rsid w:val="00ED5C57"/>
    <w:rsid w:val="00ED6866"/>
    <w:rsid w:val="00EE0096"/>
    <w:rsid w:val="00EE013E"/>
    <w:rsid w:val="00EE37EE"/>
    <w:rsid w:val="00EE577E"/>
    <w:rsid w:val="00EE723C"/>
    <w:rsid w:val="00EE7447"/>
    <w:rsid w:val="00EE75EC"/>
    <w:rsid w:val="00EF073B"/>
    <w:rsid w:val="00EF0DC0"/>
    <w:rsid w:val="00EF4A9B"/>
    <w:rsid w:val="00EF5344"/>
    <w:rsid w:val="00F01297"/>
    <w:rsid w:val="00F015EC"/>
    <w:rsid w:val="00F01A3B"/>
    <w:rsid w:val="00F05F26"/>
    <w:rsid w:val="00F068DD"/>
    <w:rsid w:val="00F06C8D"/>
    <w:rsid w:val="00F0788E"/>
    <w:rsid w:val="00F10F5F"/>
    <w:rsid w:val="00F215CC"/>
    <w:rsid w:val="00F21E76"/>
    <w:rsid w:val="00F21FCA"/>
    <w:rsid w:val="00F22C59"/>
    <w:rsid w:val="00F24379"/>
    <w:rsid w:val="00F25128"/>
    <w:rsid w:val="00F25600"/>
    <w:rsid w:val="00F25756"/>
    <w:rsid w:val="00F34DD3"/>
    <w:rsid w:val="00F37610"/>
    <w:rsid w:val="00F41F46"/>
    <w:rsid w:val="00F42FF8"/>
    <w:rsid w:val="00F4356B"/>
    <w:rsid w:val="00F436AA"/>
    <w:rsid w:val="00F43C6D"/>
    <w:rsid w:val="00F449B0"/>
    <w:rsid w:val="00F46183"/>
    <w:rsid w:val="00F46339"/>
    <w:rsid w:val="00F532BC"/>
    <w:rsid w:val="00F535A8"/>
    <w:rsid w:val="00F63256"/>
    <w:rsid w:val="00F633D8"/>
    <w:rsid w:val="00F64D6C"/>
    <w:rsid w:val="00F67D00"/>
    <w:rsid w:val="00F7020C"/>
    <w:rsid w:val="00F73D1E"/>
    <w:rsid w:val="00F74264"/>
    <w:rsid w:val="00F748B4"/>
    <w:rsid w:val="00F7505D"/>
    <w:rsid w:val="00F75383"/>
    <w:rsid w:val="00F766F4"/>
    <w:rsid w:val="00F769FC"/>
    <w:rsid w:val="00F77284"/>
    <w:rsid w:val="00F77649"/>
    <w:rsid w:val="00F80F04"/>
    <w:rsid w:val="00F810DF"/>
    <w:rsid w:val="00F824DE"/>
    <w:rsid w:val="00F852C1"/>
    <w:rsid w:val="00F85636"/>
    <w:rsid w:val="00F85746"/>
    <w:rsid w:val="00F86AE5"/>
    <w:rsid w:val="00F8776A"/>
    <w:rsid w:val="00F877CD"/>
    <w:rsid w:val="00F90AC4"/>
    <w:rsid w:val="00F92B5A"/>
    <w:rsid w:val="00F93035"/>
    <w:rsid w:val="00F93583"/>
    <w:rsid w:val="00F93E5E"/>
    <w:rsid w:val="00F946AD"/>
    <w:rsid w:val="00F95B50"/>
    <w:rsid w:val="00F96B0B"/>
    <w:rsid w:val="00F97B76"/>
    <w:rsid w:val="00FA2A31"/>
    <w:rsid w:val="00FA2AE5"/>
    <w:rsid w:val="00FA44C3"/>
    <w:rsid w:val="00FA5E5D"/>
    <w:rsid w:val="00FA7158"/>
    <w:rsid w:val="00FB058A"/>
    <w:rsid w:val="00FB0884"/>
    <w:rsid w:val="00FB0B03"/>
    <w:rsid w:val="00FB1276"/>
    <w:rsid w:val="00FB2D3D"/>
    <w:rsid w:val="00FB42E2"/>
    <w:rsid w:val="00FB4ABF"/>
    <w:rsid w:val="00FB4B81"/>
    <w:rsid w:val="00FB56EF"/>
    <w:rsid w:val="00FB72D6"/>
    <w:rsid w:val="00FC1D96"/>
    <w:rsid w:val="00FC2371"/>
    <w:rsid w:val="00FC2946"/>
    <w:rsid w:val="00FC43F0"/>
    <w:rsid w:val="00FC4696"/>
    <w:rsid w:val="00FC4A82"/>
    <w:rsid w:val="00FC4B14"/>
    <w:rsid w:val="00FC5200"/>
    <w:rsid w:val="00FC5DD5"/>
    <w:rsid w:val="00FC5E6F"/>
    <w:rsid w:val="00FC618B"/>
    <w:rsid w:val="00FC6B85"/>
    <w:rsid w:val="00FD057E"/>
    <w:rsid w:val="00FD0C66"/>
    <w:rsid w:val="00FD1D0A"/>
    <w:rsid w:val="00FD2F4A"/>
    <w:rsid w:val="00FD38D8"/>
    <w:rsid w:val="00FD512D"/>
    <w:rsid w:val="00FD5FFD"/>
    <w:rsid w:val="00FD7196"/>
    <w:rsid w:val="00FE0619"/>
    <w:rsid w:val="00FE2E86"/>
    <w:rsid w:val="00FE4596"/>
    <w:rsid w:val="00FE6DF4"/>
    <w:rsid w:val="00FF02E0"/>
    <w:rsid w:val="00FF040F"/>
    <w:rsid w:val="00FF0F4A"/>
    <w:rsid w:val="00FF2E91"/>
    <w:rsid w:val="00FF5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F0D"/>
    <w:pPr>
      <w:widowControl w:val="0"/>
      <w:jc w:val="both"/>
    </w:pPr>
    <w:rPr>
      <w:kern w:val="2"/>
      <w:sz w:val="21"/>
    </w:rPr>
  </w:style>
  <w:style w:type="paragraph" w:styleId="1">
    <w:name w:val="heading 1"/>
    <w:basedOn w:val="a"/>
    <w:next w:val="a"/>
    <w:qFormat/>
    <w:rsid w:val="00475F0D"/>
    <w:pPr>
      <w:keepNext/>
      <w:tabs>
        <w:tab w:val="left" w:pos="360"/>
      </w:tabs>
      <w:ind w:left="360" w:hanging="360"/>
      <w:outlineLvl w:val="0"/>
    </w:pPr>
    <w:rPr>
      <w:b/>
    </w:rPr>
  </w:style>
  <w:style w:type="paragraph" w:styleId="2">
    <w:name w:val="heading 2"/>
    <w:basedOn w:val="a"/>
    <w:next w:val="a"/>
    <w:qFormat/>
    <w:rsid w:val="00475F0D"/>
    <w:pPr>
      <w:keepNext/>
      <w:keepLines/>
      <w:spacing w:before="260" w:after="260" w:line="416" w:lineRule="auto"/>
      <w:outlineLvl w:val="1"/>
    </w:pPr>
    <w:rPr>
      <w:rFonts w:ascii="Arial Black" w:eastAsia="黑体" w:hAnsi="Arial Black"/>
      <w:b/>
      <w:bCs/>
      <w:sz w:val="32"/>
      <w:szCs w:val="32"/>
    </w:rPr>
  </w:style>
  <w:style w:type="paragraph" w:styleId="3">
    <w:name w:val="heading 3"/>
    <w:basedOn w:val="a"/>
    <w:next w:val="a"/>
    <w:qFormat/>
    <w:rsid w:val="00475F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PCharChar">
    <w:name w:val="UP正文 Char Char"/>
    <w:basedOn w:val="a0"/>
    <w:link w:val="UP"/>
    <w:rsid w:val="00475F0D"/>
    <w:rPr>
      <w:rFonts w:ascii="Tahoma" w:eastAsia="宋体" w:cs="宋体"/>
      <w:kern w:val="2"/>
      <w:sz w:val="21"/>
      <w:lang w:val="en-US" w:eastAsia="zh-CN" w:bidi="ar-SA"/>
    </w:rPr>
  </w:style>
  <w:style w:type="paragraph" w:customStyle="1" w:styleId="UP">
    <w:name w:val="UP正文"/>
    <w:basedOn w:val="a"/>
    <w:link w:val="UPCharChar"/>
    <w:rsid w:val="00475F0D"/>
    <w:pPr>
      <w:spacing w:line="360" w:lineRule="auto"/>
      <w:ind w:leftChars="200" w:left="420" w:firstLineChars="200" w:firstLine="420"/>
    </w:pPr>
    <w:rPr>
      <w:rFonts w:ascii="Tahoma" w:cs="宋体"/>
    </w:rPr>
  </w:style>
  <w:style w:type="character" w:customStyle="1" w:styleId="ca-2">
    <w:name w:val="ca-2"/>
    <w:basedOn w:val="a0"/>
    <w:rsid w:val="00475F0D"/>
  </w:style>
  <w:style w:type="character" w:customStyle="1" w:styleId="ca-4">
    <w:name w:val="ca-4"/>
    <w:basedOn w:val="a0"/>
    <w:rsid w:val="00475F0D"/>
  </w:style>
  <w:style w:type="character" w:customStyle="1" w:styleId="mark">
    <w:name w:val="mark"/>
    <w:basedOn w:val="a0"/>
    <w:rsid w:val="00475F0D"/>
  </w:style>
  <w:style w:type="character" w:styleId="a3">
    <w:name w:val="Strong"/>
    <w:basedOn w:val="a0"/>
    <w:uiPriority w:val="22"/>
    <w:qFormat/>
    <w:rsid w:val="00475F0D"/>
    <w:rPr>
      <w:b/>
      <w:bCs/>
    </w:rPr>
  </w:style>
  <w:style w:type="character" w:customStyle="1" w:styleId="ca-3">
    <w:name w:val="ca-3"/>
    <w:basedOn w:val="a0"/>
    <w:rsid w:val="00475F0D"/>
  </w:style>
  <w:style w:type="character" w:customStyle="1" w:styleId="shouchang1">
    <w:name w:val="shouchang1"/>
    <w:basedOn w:val="a0"/>
    <w:rsid w:val="00475F0D"/>
    <w:rPr>
      <w:strike w:val="0"/>
      <w:dstrike w:val="0"/>
      <w:color w:val="000000"/>
      <w:sz w:val="22"/>
      <w:szCs w:val="22"/>
      <w:u w:val="none"/>
    </w:rPr>
  </w:style>
  <w:style w:type="character" w:customStyle="1" w:styleId="ca-5">
    <w:name w:val="ca-5"/>
    <w:basedOn w:val="a0"/>
    <w:rsid w:val="00475F0D"/>
  </w:style>
  <w:style w:type="character" w:styleId="a4">
    <w:name w:val="page number"/>
    <w:basedOn w:val="a0"/>
    <w:rsid w:val="00475F0D"/>
  </w:style>
  <w:style w:type="character" w:styleId="a5">
    <w:name w:val="Hyperlink"/>
    <w:aliases w:val="超级链接"/>
    <w:basedOn w:val="a0"/>
    <w:rsid w:val="00475F0D"/>
    <w:rPr>
      <w:color w:val="0000FF"/>
      <w:u w:val="single"/>
    </w:rPr>
  </w:style>
  <w:style w:type="paragraph" w:styleId="a6">
    <w:name w:val="Balloon Text"/>
    <w:basedOn w:val="a"/>
    <w:rsid w:val="00475F0D"/>
    <w:rPr>
      <w:sz w:val="18"/>
      <w:szCs w:val="18"/>
    </w:rPr>
  </w:style>
  <w:style w:type="paragraph" w:customStyle="1" w:styleId="Char">
    <w:name w:val="Char"/>
    <w:basedOn w:val="a"/>
    <w:rsid w:val="00475F0D"/>
    <w:pPr>
      <w:spacing w:line="240" w:lineRule="atLeast"/>
      <w:ind w:left="420" w:firstLine="420"/>
    </w:pPr>
  </w:style>
  <w:style w:type="paragraph" w:styleId="20">
    <w:name w:val="Body Text Indent 2"/>
    <w:basedOn w:val="a"/>
    <w:rsid w:val="00475F0D"/>
    <w:pPr>
      <w:ind w:firstLine="480"/>
    </w:pPr>
    <w:rPr>
      <w:rFonts w:ascii="宋体" w:hAnsi="宋体"/>
      <w:sz w:val="30"/>
      <w:szCs w:val="24"/>
    </w:rPr>
  </w:style>
  <w:style w:type="paragraph" w:customStyle="1" w:styleId="New">
    <w:name w:val="正文 New"/>
    <w:rsid w:val="00475F0D"/>
    <w:pPr>
      <w:widowControl w:val="0"/>
      <w:jc w:val="both"/>
    </w:pPr>
    <w:rPr>
      <w:kern w:val="2"/>
      <w:sz w:val="21"/>
      <w:szCs w:val="24"/>
    </w:rPr>
  </w:style>
  <w:style w:type="paragraph" w:customStyle="1" w:styleId="11">
    <w:name w:val="(符号)四标题1.1"/>
    <w:basedOn w:val="a"/>
    <w:rsid w:val="00475F0D"/>
    <w:pPr>
      <w:tabs>
        <w:tab w:val="left" w:pos="576"/>
      </w:tabs>
      <w:spacing w:line="500" w:lineRule="exact"/>
      <w:ind w:left="576" w:hanging="576"/>
    </w:pPr>
    <w:rPr>
      <w:rFonts w:ascii="宋体" w:hAnsi="宋体" w:cs="宋体"/>
      <w:color w:val="000000"/>
      <w:kern w:val="0"/>
      <w:sz w:val="24"/>
    </w:rPr>
  </w:style>
  <w:style w:type="paragraph" w:styleId="a7">
    <w:name w:val="Plain Text"/>
    <w:basedOn w:val="a"/>
    <w:link w:val="Char0"/>
    <w:qFormat/>
    <w:rsid w:val="00475F0D"/>
    <w:rPr>
      <w:rFonts w:ascii="宋体" w:hAnsi="Courier New"/>
    </w:rPr>
  </w:style>
  <w:style w:type="paragraph" w:styleId="a8">
    <w:name w:val="Date"/>
    <w:basedOn w:val="a"/>
    <w:next w:val="a"/>
    <w:rsid w:val="00475F0D"/>
    <w:pPr>
      <w:adjustRightInd w:val="0"/>
      <w:spacing w:line="360" w:lineRule="atLeast"/>
      <w:ind w:firstLine="454"/>
      <w:textAlignment w:val="baseline"/>
    </w:pPr>
    <w:rPr>
      <w:kern w:val="0"/>
    </w:rPr>
  </w:style>
  <w:style w:type="paragraph" w:customStyle="1" w:styleId="a9">
    <w:name w:val="缺省文本"/>
    <w:uiPriority w:val="99"/>
    <w:rsid w:val="00475F0D"/>
    <w:pPr>
      <w:widowControl w:val="0"/>
      <w:autoSpaceDE w:val="0"/>
      <w:autoSpaceDN w:val="0"/>
      <w:adjustRightInd w:val="0"/>
    </w:pPr>
    <w:rPr>
      <w:color w:val="000000"/>
      <w:sz w:val="24"/>
      <w:szCs w:val="24"/>
    </w:rPr>
  </w:style>
  <w:style w:type="paragraph" w:customStyle="1" w:styleId="pa-1">
    <w:name w:val="pa-1"/>
    <w:basedOn w:val="a"/>
    <w:rsid w:val="00475F0D"/>
    <w:pPr>
      <w:spacing w:before="100" w:beforeAutospacing="1" w:after="100" w:afterAutospacing="1"/>
    </w:pPr>
    <w:rPr>
      <w:rFonts w:ascii="宋体" w:hAnsi="宋体" w:cs="宋体"/>
      <w:sz w:val="24"/>
      <w:szCs w:val="24"/>
    </w:rPr>
  </w:style>
  <w:style w:type="paragraph" w:styleId="aa">
    <w:name w:val="footer"/>
    <w:basedOn w:val="a"/>
    <w:link w:val="Char1"/>
    <w:uiPriority w:val="99"/>
    <w:qFormat/>
    <w:rsid w:val="00475F0D"/>
    <w:pPr>
      <w:tabs>
        <w:tab w:val="center" w:pos="4153"/>
        <w:tab w:val="right" w:pos="8306"/>
      </w:tabs>
      <w:snapToGrid w:val="0"/>
      <w:jc w:val="left"/>
    </w:pPr>
    <w:rPr>
      <w:sz w:val="18"/>
    </w:rPr>
  </w:style>
  <w:style w:type="paragraph" w:styleId="ab">
    <w:name w:val="Body Text Indent"/>
    <w:basedOn w:val="a"/>
    <w:rsid w:val="00475F0D"/>
    <w:pPr>
      <w:spacing w:after="120"/>
      <w:ind w:leftChars="200" w:left="420"/>
    </w:pPr>
  </w:style>
  <w:style w:type="paragraph" w:customStyle="1" w:styleId="111">
    <w:name w:val="(符号)五标题1.1.1"/>
    <w:basedOn w:val="a"/>
    <w:rsid w:val="00475F0D"/>
    <w:pPr>
      <w:tabs>
        <w:tab w:val="left" w:pos="862"/>
      </w:tabs>
      <w:spacing w:line="500" w:lineRule="exact"/>
      <w:ind w:left="862" w:hanging="720"/>
    </w:pPr>
    <w:rPr>
      <w:rFonts w:ascii="宋体" w:hAnsi="宋体" w:cs="宋体"/>
      <w:color w:val="000000"/>
      <w:sz w:val="24"/>
    </w:rPr>
  </w:style>
  <w:style w:type="paragraph" w:customStyle="1" w:styleId="10">
    <w:name w:val="(符号)三标题1."/>
    <w:basedOn w:val="a"/>
    <w:rsid w:val="00475F0D"/>
    <w:pPr>
      <w:tabs>
        <w:tab w:val="left" w:pos="420"/>
      </w:tabs>
      <w:spacing w:before="140" w:after="140" w:line="500" w:lineRule="exact"/>
      <w:ind w:left="430" w:hanging="430"/>
      <w:outlineLvl w:val="2"/>
    </w:pPr>
    <w:rPr>
      <w:rFonts w:ascii="楷体_GB2312" w:eastAsia="楷体_GB2312" w:hAnsi="宋体" w:cs="宋体"/>
      <w:b/>
      <w:bCs/>
      <w:sz w:val="28"/>
    </w:rPr>
  </w:style>
  <w:style w:type="paragraph" w:styleId="ac">
    <w:name w:val="header"/>
    <w:basedOn w:val="a"/>
    <w:link w:val="Char2"/>
    <w:uiPriority w:val="99"/>
    <w:qFormat/>
    <w:rsid w:val="00475F0D"/>
    <w:pPr>
      <w:pBdr>
        <w:bottom w:val="single" w:sz="6" w:space="1" w:color="auto"/>
      </w:pBdr>
      <w:tabs>
        <w:tab w:val="center" w:pos="4153"/>
        <w:tab w:val="right" w:pos="8306"/>
      </w:tabs>
      <w:snapToGrid w:val="0"/>
      <w:jc w:val="center"/>
    </w:pPr>
    <w:rPr>
      <w:sz w:val="18"/>
    </w:rPr>
  </w:style>
  <w:style w:type="paragraph" w:customStyle="1" w:styleId="12">
    <w:name w:val="列出段落1"/>
    <w:basedOn w:val="a"/>
    <w:rsid w:val="00475F0D"/>
    <w:pPr>
      <w:ind w:firstLineChars="200" w:firstLine="420"/>
    </w:pPr>
  </w:style>
  <w:style w:type="paragraph" w:styleId="ad">
    <w:name w:val="Normal (Web)"/>
    <w:aliases w:val="普通 (Web)"/>
    <w:basedOn w:val="a"/>
    <w:uiPriority w:val="99"/>
    <w:qFormat/>
    <w:rsid w:val="00475F0D"/>
    <w:pPr>
      <w:widowControl/>
      <w:spacing w:before="100" w:beforeAutospacing="1" w:after="100" w:afterAutospacing="1"/>
      <w:jc w:val="left"/>
    </w:pPr>
    <w:rPr>
      <w:rFonts w:ascii="宋体" w:hAnsi="宋体" w:cs="宋体"/>
      <w:color w:val="000000"/>
      <w:kern w:val="0"/>
      <w:sz w:val="24"/>
      <w:szCs w:val="24"/>
    </w:rPr>
  </w:style>
  <w:style w:type="paragraph" w:customStyle="1" w:styleId="21212">
    <w:name w:val="样式 样式 样式 左侧:  2 字符1 + 首行缩进:  2 字符1 + 首行缩进:  2 字符"/>
    <w:basedOn w:val="a"/>
    <w:rsid w:val="00475F0D"/>
    <w:pPr>
      <w:widowControl/>
      <w:adjustRightInd w:val="0"/>
      <w:spacing w:before="60" w:after="120" w:line="440" w:lineRule="atLeast"/>
      <w:ind w:firstLine="480"/>
      <w:textAlignment w:val="baseline"/>
    </w:pPr>
    <w:rPr>
      <w:sz w:val="24"/>
    </w:rPr>
  </w:style>
  <w:style w:type="paragraph" w:customStyle="1" w:styleId="Char3">
    <w:name w:val="Char"/>
    <w:basedOn w:val="a"/>
    <w:rsid w:val="00475F0D"/>
    <w:pPr>
      <w:spacing w:line="240" w:lineRule="atLeast"/>
      <w:ind w:left="420" w:firstLine="420"/>
    </w:pPr>
    <w:rPr>
      <w:kern w:val="0"/>
      <w:szCs w:val="21"/>
    </w:rPr>
  </w:style>
  <w:style w:type="paragraph" w:customStyle="1" w:styleId="DefaultText">
    <w:name w:val="Default Text"/>
    <w:rsid w:val="00475F0D"/>
    <w:pPr>
      <w:widowControl w:val="0"/>
      <w:autoSpaceDE w:val="0"/>
      <w:autoSpaceDN w:val="0"/>
      <w:adjustRightInd w:val="0"/>
    </w:pPr>
    <w:rPr>
      <w:color w:val="000000"/>
      <w:sz w:val="24"/>
      <w:szCs w:val="24"/>
    </w:rPr>
  </w:style>
  <w:style w:type="paragraph" w:styleId="ae">
    <w:name w:val="No Spacing"/>
    <w:qFormat/>
    <w:rsid w:val="00475F0D"/>
    <w:pPr>
      <w:widowControl w:val="0"/>
      <w:jc w:val="both"/>
    </w:pPr>
    <w:rPr>
      <w:rFonts w:ascii="Calibri" w:hAnsi="Calibri"/>
      <w:kern w:val="2"/>
      <w:sz w:val="21"/>
      <w:szCs w:val="22"/>
    </w:rPr>
  </w:style>
  <w:style w:type="character" w:customStyle="1" w:styleId="apple-converted-space">
    <w:name w:val="apple-converted-space"/>
    <w:basedOn w:val="a0"/>
    <w:rsid w:val="00174CF6"/>
  </w:style>
  <w:style w:type="character" w:customStyle="1" w:styleId="font01">
    <w:name w:val="font01"/>
    <w:basedOn w:val="a0"/>
    <w:rsid w:val="006660FC"/>
    <w:rPr>
      <w:rFonts w:ascii="Times New Roman" w:hAnsi="Times New Roman" w:cs="Times New Roman" w:hint="default"/>
      <w:i w:val="0"/>
      <w:color w:val="000000"/>
      <w:sz w:val="21"/>
      <w:szCs w:val="21"/>
    </w:rPr>
  </w:style>
  <w:style w:type="character" w:customStyle="1" w:styleId="font11">
    <w:name w:val="font11"/>
    <w:basedOn w:val="a0"/>
    <w:rsid w:val="006660FC"/>
    <w:rPr>
      <w:rFonts w:ascii="宋体" w:eastAsia="宋体" w:hAnsi="宋体" w:cs="宋体" w:hint="eastAsia"/>
      <w:i w:val="0"/>
      <w:color w:val="000000"/>
      <w:sz w:val="24"/>
      <w:szCs w:val="24"/>
    </w:rPr>
  </w:style>
  <w:style w:type="character" w:styleId="af">
    <w:name w:val="Emphasis"/>
    <w:basedOn w:val="a0"/>
    <w:qFormat/>
    <w:rsid w:val="00506303"/>
    <w:rPr>
      <w:i/>
      <w:iCs/>
    </w:rPr>
  </w:style>
  <w:style w:type="paragraph" w:styleId="af0">
    <w:name w:val="List Paragraph"/>
    <w:basedOn w:val="a"/>
    <w:uiPriority w:val="34"/>
    <w:qFormat/>
    <w:rsid w:val="00556A36"/>
    <w:pPr>
      <w:ind w:firstLineChars="200" w:firstLine="420"/>
    </w:pPr>
    <w:rPr>
      <w:rFonts w:ascii="Calibri" w:hAnsi="Calibri"/>
      <w:szCs w:val="22"/>
    </w:rPr>
  </w:style>
  <w:style w:type="character" w:customStyle="1" w:styleId="1CharChar">
    <w:name w:val="标题 1 Char Char"/>
    <w:basedOn w:val="a0"/>
    <w:rsid w:val="004C3569"/>
    <w:rPr>
      <w:rFonts w:eastAsia="宋体"/>
      <w:b/>
      <w:spacing w:val="-2"/>
      <w:sz w:val="24"/>
      <w:lang w:val="en-US" w:eastAsia="zh-CN" w:bidi="ar-SA"/>
    </w:rPr>
  </w:style>
  <w:style w:type="character" w:customStyle="1" w:styleId="text11">
    <w:name w:val="text11"/>
    <w:basedOn w:val="a0"/>
    <w:rsid w:val="004C3569"/>
    <w:rPr>
      <w:sz w:val="20"/>
      <w:szCs w:val="20"/>
    </w:rPr>
  </w:style>
  <w:style w:type="character" w:customStyle="1" w:styleId="Char0">
    <w:name w:val="纯文本 Char"/>
    <w:basedOn w:val="a0"/>
    <w:link w:val="a7"/>
    <w:qFormat/>
    <w:locked/>
    <w:rsid w:val="004C3569"/>
    <w:rPr>
      <w:rFonts w:ascii="宋体" w:eastAsia="宋体" w:hAnsi="Courier New"/>
      <w:kern w:val="2"/>
      <w:sz w:val="21"/>
      <w:lang w:val="en-US" w:eastAsia="zh-CN" w:bidi="ar-SA"/>
    </w:rPr>
  </w:style>
  <w:style w:type="paragraph" w:customStyle="1" w:styleId="Style2">
    <w:name w:val="_Style 2"/>
    <w:basedOn w:val="a"/>
    <w:rsid w:val="00B578B8"/>
    <w:pPr>
      <w:widowControl/>
      <w:ind w:firstLineChars="200" w:firstLine="420"/>
      <w:jc w:val="left"/>
    </w:pPr>
    <w:rPr>
      <w:rFonts w:ascii="宋体" w:hAnsi="宋体" w:cs="宋体"/>
      <w:kern w:val="0"/>
      <w:sz w:val="24"/>
      <w:szCs w:val="24"/>
    </w:rPr>
  </w:style>
  <w:style w:type="paragraph" w:styleId="af1">
    <w:name w:val="Normal Indent"/>
    <w:basedOn w:val="a"/>
    <w:rsid w:val="004F68BE"/>
    <w:pPr>
      <w:ind w:firstLineChars="200" w:firstLine="420"/>
    </w:pPr>
    <w:rPr>
      <w:szCs w:val="24"/>
    </w:rPr>
  </w:style>
  <w:style w:type="table" w:styleId="af2">
    <w:name w:val="Table Grid"/>
    <w:basedOn w:val="a1"/>
    <w:rsid w:val="00E91C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907364"/>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rsid w:val="00270AA0"/>
    <w:rPr>
      <w:rFonts w:ascii="Times New Roman" w:hAnsi="Times New Roman" w:cs="Times New Roman"/>
    </w:rPr>
  </w:style>
  <w:style w:type="paragraph" w:customStyle="1" w:styleId="NoSpacing1">
    <w:name w:val="No Spacing1"/>
    <w:basedOn w:val="a"/>
    <w:rsid w:val="00270AA0"/>
    <w:pPr>
      <w:widowControl/>
      <w:jc w:val="left"/>
    </w:pPr>
    <w:rPr>
      <w:rFonts w:ascii="Calibri" w:hAnsi="Calibri"/>
      <w:kern w:val="0"/>
      <w:sz w:val="22"/>
      <w:szCs w:val="22"/>
    </w:rPr>
  </w:style>
  <w:style w:type="paragraph" w:customStyle="1" w:styleId="13">
    <w:name w:val="列出段落1"/>
    <w:basedOn w:val="a"/>
    <w:uiPriority w:val="34"/>
    <w:qFormat/>
    <w:rsid w:val="00D82566"/>
    <w:pPr>
      <w:ind w:firstLineChars="200" w:firstLine="420"/>
    </w:pPr>
    <w:rPr>
      <w:rFonts w:ascii="Calibri" w:hAnsi="Calibri"/>
      <w:szCs w:val="24"/>
    </w:rPr>
  </w:style>
  <w:style w:type="paragraph" w:customStyle="1" w:styleId="21">
    <w:name w:val="列出段落2"/>
    <w:basedOn w:val="a"/>
    <w:rsid w:val="00D82566"/>
    <w:pPr>
      <w:ind w:firstLineChars="200" w:firstLine="420"/>
    </w:pPr>
    <w:rPr>
      <w:rFonts w:ascii="Calibri" w:hAnsi="Calibri"/>
      <w:szCs w:val="24"/>
    </w:rPr>
  </w:style>
  <w:style w:type="character" w:customStyle="1" w:styleId="Char1">
    <w:name w:val="页脚 Char"/>
    <w:basedOn w:val="a0"/>
    <w:link w:val="aa"/>
    <w:uiPriority w:val="99"/>
    <w:qFormat/>
    <w:rsid w:val="0079235D"/>
    <w:rPr>
      <w:kern w:val="2"/>
      <w:sz w:val="18"/>
    </w:rPr>
  </w:style>
  <w:style w:type="paragraph" w:styleId="22">
    <w:name w:val="Body Text 2"/>
    <w:basedOn w:val="a"/>
    <w:link w:val="2Char"/>
    <w:rsid w:val="00740A9B"/>
    <w:pPr>
      <w:spacing w:after="120" w:line="480" w:lineRule="auto"/>
    </w:pPr>
  </w:style>
  <w:style w:type="character" w:customStyle="1" w:styleId="2Char">
    <w:name w:val="正文文本 2 Char"/>
    <w:basedOn w:val="a0"/>
    <w:link w:val="22"/>
    <w:rsid w:val="00740A9B"/>
    <w:rPr>
      <w:kern w:val="2"/>
      <w:sz w:val="21"/>
    </w:rPr>
  </w:style>
  <w:style w:type="paragraph" w:customStyle="1" w:styleId="NewNewNewNew">
    <w:name w:val="正文 New New New New"/>
    <w:qFormat/>
    <w:rsid w:val="00A9320C"/>
    <w:pPr>
      <w:widowControl w:val="0"/>
      <w:jc w:val="both"/>
    </w:pPr>
    <w:rPr>
      <w:rFonts w:ascii="Calibri" w:hAnsi="Calibri"/>
      <w:szCs w:val="24"/>
    </w:rPr>
  </w:style>
  <w:style w:type="character" w:customStyle="1" w:styleId="bookmark-item">
    <w:name w:val="bookmark-item"/>
    <w:basedOn w:val="a0"/>
    <w:rsid w:val="00C240AF"/>
  </w:style>
  <w:style w:type="character" w:customStyle="1" w:styleId="Char2">
    <w:name w:val="页眉 Char"/>
    <w:basedOn w:val="a0"/>
    <w:link w:val="ac"/>
    <w:uiPriority w:val="99"/>
    <w:rsid w:val="00513DF6"/>
    <w:rPr>
      <w:kern w:val="2"/>
      <w:sz w:val="18"/>
    </w:rPr>
  </w:style>
  <w:style w:type="paragraph" w:customStyle="1" w:styleId="210">
    <w:name w:val="正文空2格  1."/>
    <w:basedOn w:val="a"/>
    <w:rsid w:val="003D6D77"/>
    <w:pPr>
      <w:adjustRightInd w:val="0"/>
      <w:spacing w:line="360" w:lineRule="auto"/>
      <w:ind w:firstLineChars="200" w:firstLine="480"/>
    </w:pPr>
    <w:rPr>
      <w:rFonts w:ascii="宋体" w:eastAsia="仿宋" w:cs="宋体"/>
      <w:kern w:val="0"/>
      <w:sz w:val="28"/>
    </w:rPr>
  </w:style>
  <w:style w:type="character" w:customStyle="1" w:styleId="af3">
    <w:name w:val="正文 第五章 中间"/>
    <w:rsid w:val="001E64DB"/>
    <w:rPr>
      <w:b/>
      <w:bCs/>
      <w:color w:val="000000"/>
      <w:sz w:val="32"/>
    </w:rPr>
  </w:style>
</w:styles>
</file>

<file path=word/webSettings.xml><?xml version="1.0" encoding="utf-8"?>
<w:webSettings xmlns:r="http://schemas.openxmlformats.org/officeDocument/2006/relationships" xmlns:w="http://schemas.openxmlformats.org/wordprocessingml/2006/main">
  <w:divs>
    <w:div w:id="157309252">
      <w:bodyDiv w:val="1"/>
      <w:marLeft w:val="0"/>
      <w:marRight w:val="0"/>
      <w:marTop w:val="0"/>
      <w:marBottom w:val="0"/>
      <w:divBdr>
        <w:top w:val="none" w:sz="0" w:space="0" w:color="auto"/>
        <w:left w:val="none" w:sz="0" w:space="0" w:color="auto"/>
        <w:bottom w:val="none" w:sz="0" w:space="0" w:color="auto"/>
        <w:right w:val="none" w:sz="0" w:space="0" w:color="auto"/>
      </w:divBdr>
    </w:div>
    <w:div w:id="452528085">
      <w:bodyDiv w:val="1"/>
      <w:marLeft w:val="0"/>
      <w:marRight w:val="0"/>
      <w:marTop w:val="0"/>
      <w:marBottom w:val="0"/>
      <w:divBdr>
        <w:top w:val="none" w:sz="0" w:space="0" w:color="auto"/>
        <w:left w:val="none" w:sz="0" w:space="0" w:color="auto"/>
        <w:bottom w:val="none" w:sz="0" w:space="0" w:color="auto"/>
        <w:right w:val="none" w:sz="0" w:space="0" w:color="auto"/>
      </w:divBdr>
    </w:div>
    <w:div w:id="516623049">
      <w:bodyDiv w:val="1"/>
      <w:marLeft w:val="0"/>
      <w:marRight w:val="0"/>
      <w:marTop w:val="0"/>
      <w:marBottom w:val="0"/>
      <w:divBdr>
        <w:top w:val="none" w:sz="0" w:space="0" w:color="auto"/>
        <w:left w:val="none" w:sz="0" w:space="0" w:color="auto"/>
        <w:bottom w:val="none" w:sz="0" w:space="0" w:color="auto"/>
        <w:right w:val="none" w:sz="0" w:space="0" w:color="auto"/>
      </w:divBdr>
    </w:div>
    <w:div w:id="522279811">
      <w:bodyDiv w:val="1"/>
      <w:marLeft w:val="0"/>
      <w:marRight w:val="0"/>
      <w:marTop w:val="0"/>
      <w:marBottom w:val="0"/>
      <w:divBdr>
        <w:top w:val="none" w:sz="0" w:space="0" w:color="auto"/>
        <w:left w:val="none" w:sz="0" w:space="0" w:color="auto"/>
        <w:bottom w:val="none" w:sz="0" w:space="0" w:color="auto"/>
        <w:right w:val="none" w:sz="0" w:space="0" w:color="auto"/>
      </w:divBdr>
    </w:div>
    <w:div w:id="575867829">
      <w:bodyDiv w:val="1"/>
      <w:marLeft w:val="0"/>
      <w:marRight w:val="0"/>
      <w:marTop w:val="0"/>
      <w:marBottom w:val="0"/>
      <w:divBdr>
        <w:top w:val="none" w:sz="0" w:space="0" w:color="auto"/>
        <w:left w:val="none" w:sz="0" w:space="0" w:color="auto"/>
        <w:bottom w:val="none" w:sz="0" w:space="0" w:color="auto"/>
        <w:right w:val="none" w:sz="0" w:space="0" w:color="auto"/>
      </w:divBdr>
    </w:div>
    <w:div w:id="847719022">
      <w:bodyDiv w:val="1"/>
      <w:marLeft w:val="0"/>
      <w:marRight w:val="0"/>
      <w:marTop w:val="0"/>
      <w:marBottom w:val="0"/>
      <w:divBdr>
        <w:top w:val="none" w:sz="0" w:space="0" w:color="auto"/>
        <w:left w:val="none" w:sz="0" w:space="0" w:color="auto"/>
        <w:bottom w:val="none" w:sz="0" w:space="0" w:color="auto"/>
        <w:right w:val="none" w:sz="0" w:space="0" w:color="auto"/>
      </w:divBdr>
    </w:div>
    <w:div w:id="1029645613">
      <w:bodyDiv w:val="1"/>
      <w:marLeft w:val="0"/>
      <w:marRight w:val="0"/>
      <w:marTop w:val="0"/>
      <w:marBottom w:val="0"/>
      <w:divBdr>
        <w:top w:val="none" w:sz="0" w:space="0" w:color="auto"/>
        <w:left w:val="none" w:sz="0" w:space="0" w:color="auto"/>
        <w:bottom w:val="none" w:sz="0" w:space="0" w:color="auto"/>
        <w:right w:val="none" w:sz="0" w:space="0" w:color="auto"/>
      </w:divBdr>
    </w:div>
    <w:div w:id="1213151351">
      <w:bodyDiv w:val="1"/>
      <w:marLeft w:val="0"/>
      <w:marRight w:val="0"/>
      <w:marTop w:val="0"/>
      <w:marBottom w:val="0"/>
      <w:divBdr>
        <w:top w:val="none" w:sz="0" w:space="0" w:color="auto"/>
        <w:left w:val="none" w:sz="0" w:space="0" w:color="auto"/>
        <w:bottom w:val="none" w:sz="0" w:space="0" w:color="auto"/>
        <w:right w:val="none" w:sz="0" w:space="0" w:color="auto"/>
      </w:divBdr>
    </w:div>
    <w:div w:id="1276909295">
      <w:bodyDiv w:val="1"/>
      <w:marLeft w:val="0"/>
      <w:marRight w:val="0"/>
      <w:marTop w:val="0"/>
      <w:marBottom w:val="0"/>
      <w:divBdr>
        <w:top w:val="none" w:sz="0" w:space="0" w:color="auto"/>
        <w:left w:val="none" w:sz="0" w:space="0" w:color="auto"/>
        <w:bottom w:val="none" w:sz="0" w:space="0" w:color="auto"/>
        <w:right w:val="none" w:sz="0" w:space="0" w:color="auto"/>
      </w:divBdr>
    </w:div>
    <w:div w:id="1972831061">
      <w:bodyDiv w:val="1"/>
      <w:marLeft w:val="0"/>
      <w:marRight w:val="0"/>
      <w:marTop w:val="0"/>
      <w:marBottom w:val="0"/>
      <w:divBdr>
        <w:top w:val="none" w:sz="0" w:space="0" w:color="auto"/>
        <w:left w:val="none" w:sz="0" w:space="0" w:color="auto"/>
        <w:bottom w:val="none" w:sz="0" w:space="0" w:color="auto"/>
        <w:right w:val="none" w:sz="0" w:space="0" w:color="auto"/>
      </w:divBdr>
    </w:div>
    <w:div w:id="1974015022">
      <w:bodyDiv w:val="1"/>
      <w:marLeft w:val="0"/>
      <w:marRight w:val="0"/>
      <w:marTop w:val="0"/>
      <w:marBottom w:val="0"/>
      <w:divBdr>
        <w:top w:val="none" w:sz="0" w:space="0" w:color="auto"/>
        <w:left w:val="none" w:sz="0" w:space="0" w:color="auto"/>
        <w:bottom w:val="none" w:sz="0" w:space="0" w:color="auto"/>
        <w:right w:val="none" w:sz="0" w:space="0" w:color="auto"/>
      </w:divBdr>
    </w:div>
    <w:div w:id="2071608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0A251-D346-4FE4-8E22-9417ECFF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3364</Words>
  <Characters>19179</Characters>
  <Application>Microsoft Office Word</Application>
  <DocSecurity>0</DocSecurity>
  <PresentationFormat/>
  <Lines>159</Lines>
  <Paragraphs>44</Paragraphs>
  <Slides>0</Slides>
  <Notes>0</Notes>
  <HiddenSlides>0</HiddenSlides>
  <MMClips>0</MMClips>
  <ScaleCrop>false</ScaleCrop>
  <Company>Lenovo (Beijing) Limited</Company>
  <LinksUpToDate>false</LinksUpToDate>
  <CharactersWithSpaces>22499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伊犁州察布查尔县政府采购中心</dc:title>
  <dc:creator>靳向辉</dc:creator>
  <cp:lastModifiedBy>Administrator</cp:lastModifiedBy>
  <cp:revision>56</cp:revision>
  <cp:lastPrinted>2019-01-14T10:15:00Z</cp:lastPrinted>
  <dcterms:created xsi:type="dcterms:W3CDTF">2021-02-22T09:11:00Z</dcterms:created>
  <dcterms:modified xsi:type="dcterms:W3CDTF">2025-04-24T03:02:00Z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