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711CA">
      <w:pPr>
        <w:spacing w:line="360" w:lineRule="auto"/>
        <w:jc w:val="both"/>
        <w:rPr>
          <w:rFonts w:ascii="宋体" w:hAnsi="宋体"/>
          <w:b/>
          <w:color w:val="FF0000"/>
          <w:sz w:val="72"/>
          <w:szCs w:val="72"/>
        </w:rPr>
      </w:pPr>
    </w:p>
    <w:p w14:paraId="6BE852E3">
      <w:pPr>
        <w:spacing w:line="360" w:lineRule="auto"/>
        <w:rPr>
          <w:rFonts w:ascii="宋体" w:hAnsi="宋体"/>
          <w:b/>
          <w:color w:val="FF0000"/>
          <w:sz w:val="72"/>
          <w:szCs w:val="72"/>
        </w:rPr>
      </w:pPr>
    </w:p>
    <w:p w14:paraId="00A65F2B">
      <w:pPr>
        <w:spacing w:line="360" w:lineRule="auto"/>
        <w:rPr>
          <w:rFonts w:ascii="宋体" w:hAnsi="宋体"/>
          <w:b/>
          <w:color w:val="FF0000"/>
          <w:sz w:val="72"/>
          <w:szCs w:val="72"/>
        </w:rPr>
      </w:pPr>
    </w:p>
    <w:p w14:paraId="3E66DA99">
      <w:pPr>
        <w:spacing w:line="360" w:lineRule="auto"/>
        <w:jc w:val="center"/>
        <w:rPr>
          <w:rFonts w:ascii="宋体" w:hAnsi="宋体" w:eastAsia="宋体" w:cs="宋体"/>
          <w:b/>
          <w:color w:val="FF0000"/>
          <w:sz w:val="72"/>
          <w:szCs w:val="72"/>
        </w:rPr>
      </w:pPr>
    </w:p>
    <w:p w14:paraId="709E9F0F">
      <w:pPr>
        <w:spacing w:line="360" w:lineRule="auto"/>
        <w:jc w:val="center"/>
        <w:rPr>
          <w:rFonts w:ascii="宋体" w:hAnsi="宋体" w:eastAsia="宋体" w:cs="宋体"/>
          <w:b/>
          <w:color w:val="000000" w:themeColor="text1"/>
          <w:sz w:val="72"/>
          <w:szCs w:val="72"/>
        </w:rPr>
      </w:pPr>
      <w:r>
        <w:rPr>
          <w:rFonts w:hint="eastAsia" w:ascii="宋体" w:hAnsi="宋体" w:eastAsia="宋体" w:cs="宋体"/>
          <w:b/>
          <w:color w:val="000000" w:themeColor="text1"/>
          <w:sz w:val="72"/>
          <w:szCs w:val="72"/>
        </w:rPr>
        <w:t>竞争性磋商文件</w:t>
      </w:r>
    </w:p>
    <w:p w14:paraId="3938563C">
      <w:pPr>
        <w:spacing w:line="360" w:lineRule="auto"/>
        <w:ind w:left="-424" w:leftChars="-202" w:firstLine="1019" w:firstLineChars="141"/>
        <w:jc w:val="center"/>
        <w:rPr>
          <w:rFonts w:ascii="宋体" w:hAnsi="宋体" w:eastAsia="宋体" w:cs="宋体"/>
          <w:b/>
          <w:color w:val="000000" w:themeColor="text1"/>
          <w:sz w:val="72"/>
          <w:szCs w:val="72"/>
        </w:rPr>
      </w:pPr>
    </w:p>
    <w:p w14:paraId="385C4A4A">
      <w:pPr>
        <w:spacing w:line="360" w:lineRule="auto"/>
        <w:rPr>
          <w:rFonts w:ascii="宋体" w:hAnsi="宋体" w:eastAsia="宋体" w:cs="宋体"/>
          <w:color w:val="000000" w:themeColor="text1"/>
        </w:rPr>
      </w:pPr>
    </w:p>
    <w:p w14:paraId="73B398D5">
      <w:pPr>
        <w:spacing w:line="360" w:lineRule="auto"/>
        <w:rPr>
          <w:rFonts w:ascii="宋体" w:hAnsi="宋体" w:eastAsia="宋体" w:cs="宋体"/>
          <w:color w:val="000000" w:themeColor="text1"/>
        </w:rPr>
      </w:pPr>
    </w:p>
    <w:p w14:paraId="2CF9DE66">
      <w:pPr>
        <w:adjustRightInd w:val="0"/>
        <w:spacing w:line="720" w:lineRule="auto"/>
        <w:ind w:right="-340" w:rightChars="-162" w:firstLine="643"/>
        <w:textAlignment w:val="baseline"/>
        <w:rPr>
          <w:rFonts w:hint="default" w:ascii="宋体" w:hAnsi="宋体" w:eastAsia="宋体" w:cs="宋体"/>
          <w:b/>
          <w:bCs/>
          <w:color w:val="000000" w:themeColor="text1"/>
          <w:sz w:val="32"/>
          <w:szCs w:val="32"/>
          <w:lang w:val="en-US" w:eastAsia="zh-CN"/>
        </w:rPr>
      </w:pPr>
      <w:r>
        <w:rPr>
          <w:rFonts w:hint="eastAsia" w:ascii="宋体" w:hAnsi="宋体" w:cs="宋体"/>
          <w:b/>
          <w:bCs/>
          <w:color w:val="000000" w:themeColor="text1"/>
          <w:sz w:val="32"/>
          <w:szCs w:val="32"/>
        </w:rPr>
        <w:t>采购项目编号：</w:t>
      </w:r>
      <w:r>
        <w:rPr>
          <w:rFonts w:hint="eastAsia" w:ascii="宋体" w:hAnsi="宋体" w:cs="宋体"/>
          <w:b/>
          <w:bCs/>
          <w:color w:val="000000" w:themeColor="text1"/>
          <w:sz w:val="32"/>
          <w:szCs w:val="32"/>
          <w:u w:val="single"/>
          <w:lang w:eastAsia="zh-CN"/>
        </w:rPr>
        <w:t>青海博毅磋商（</w:t>
      </w:r>
      <w:r>
        <w:rPr>
          <w:rFonts w:hint="eastAsia" w:ascii="宋体" w:hAnsi="宋体" w:cs="宋体"/>
          <w:b/>
          <w:bCs/>
          <w:color w:val="000000" w:themeColor="text1"/>
          <w:sz w:val="32"/>
          <w:szCs w:val="32"/>
          <w:u w:val="single"/>
          <w:lang w:val="en-US" w:eastAsia="zh-CN"/>
        </w:rPr>
        <w:t>工程</w:t>
      </w:r>
      <w:r>
        <w:rPr>
          <w:rFonts w:hint="eastAsia" w:ascii="宋体" w:hAnsi="宋体" w:cs="宋体"/>
          <w:b/>
          <w:bCs/>
          <w:color w:val="000000" w:themeColor="text1"/>
          <w:sz w:val="32"/>
          <w:szCs w:val="32"/>
          <w:u w:val="single"/>
          <w:lang w:eastAsia="zh-CN"/>
        </w:rPr>
        <w:t>）2025-00</w:t>
      </w:r>
      <w:r>
        <w:rPr>
          <w:rFonts w:hint="eastAsia" w:ascii="宋体" w:hAnsi="宋体" w:cs="宋体"/>
          <w:b/>
          <w:bCs/>
          <w:color w:val="000000" w:themeColor="text1"/>
          <w:sz w:val="32"/>
          <w:szCs w:val="32"/>
          <w:u w:val="single"/>
          <w:lang w:val="en-US" w:eastAsia="zh-CN"/>
        </w:rPr>
        <w:t>6</w:t>
      </w:r>
      <w:r>
        <w:rPr>
          <w:rFonts w:hint="eastAsia" w:ascii="宋体" w:hAnsi="宋体" w:cs="宋体"/>
          <w:b/>
          <w:bCs/>
          <w:color w:val="000000" w:themeColor="text1"/>
          <w:sz w:val="32"/>
          <w:szCs w:val="32"/>
          <w:u w:val="single"/>
          <w:lang w:eastAsia="zh-CN"/>
        </w:rPr>
        <w:t xml:space="preserve"> </w:t>
      </w:r>
      <w:r>
        <w:rPr>
          <w:rFonts w:hint="eastAsia" w:ascii="宋体" w:hAnsi="宋体" w:cs="宋体"/>
          <w:b/>
          <w:bCs/>
          <w:color w:val="000000" w:themeColor="text1"/>
          <w:sz w:val="32"/>
          <w:szCs w:val="32"/>
          <w:u w:val="single"/>
          <w:lang w:val="en-US" w:eastAsia="zh-CN"/>
        </w:rPr>
        <w:t xml:space="preserve">    </w:t>
      </w:r>
    </w:p>
    <w:p w14:paraId="4C589EE6">
      <w:pPr>
        <w:spacing w:line="720" w:lineRule="auto"/>
        <w:ind w:left="2874" w:leftChars="307" w:hanging="2229" w:hangingChars="694"/>
        <w:rPr>
          <w:rFonts w:hint="default" w:ascii="宋体" w:hAnsi="宋体" w:eastAsia="宋体" w:cs="宋体"/>
          <w:b/>
          <w:bCs/>
          <w:color w:val="000000" w:themeColor="text1"/>
          <w:w w:val="100"/>
          <w:sz w:val="32"/>
          <w:szCs w:val="32"/>
          <w:lang w:val="en-US" w:eastAsia="zh-CN"/>
        </w:rPr>
      </w:pPr>
      <w:r>
        <w:rPr>
          <w:rFonts w:hint="eastAsia" w:ascii="宋体" w:hAnsi="宋体" w:cs="宋体"/>
          <w:b/>
          <w:bCs/>
          <w:color w:val="000000" w:themeColor="text1"/>
          <w:sz w:val="32"/>
          <w:szCs w:val="32"/>
        </w:rPr>
        <w:t>采购项目名称：</w:t>
      </w:r>
      <w:r>
        <w:rPr>
          <w:rFonts w:hint="eastAsia" w:ascii="宋体" w:hAnsi="宋体" w:cs="宋体"/>
          <w:b/>
          <w:bCs/>
          <w:color w:val="000000" w:themeColor="text1"/>
          <w:sz w:val="32"/>
          <w:szCs w:val="32"/>
          <w:u w:val="single"/>
          <w:lang w:val="en-US" w:eastAsia="zh-CN"/>
        </w:rPr>
        <w:t>青海省林业和草原局办公楼卫生间整体改造项目</w:t>
      </w:r>
      <w:r>
        <w:rPr>
          <w:rFonts w:hint="eastAsia" w:ascii="宋体" w:hAnsi="宋体" w:cs="宋体"/>
          <w:b/>
          <w:bCs/>
          <w:color w:val="000000" w:themeColor="text1"/>
          <w:w w:val="100"/>
          <w:sz w:val="32"/>
          <w:szCs w:val="32"/>
          <w:u w:val="single"/>
          <w:lang w:val="en-US" w:eastAsia="zh-CN"/>
        </w:rPr>
        <w:t xml:space="preserve">                </w:t>
      </w:r>
    </w:p>
    <w:p w14:paraId="4BC2E7E4">
      <w:pPr>
        <w:adjustRightInd w:val="0"/>
        <w:spacing w:line="720" w:lineRule="auto"/>
        <w:ind w:firstLine="643"/>
        <w:textAlignment w:val="baseline"/>
        <w:rPr>
          <w:rFonts w:hint="default" w:ascii="宋体" w:hAnsi="宋体" w:eastAsia="宋体" w:cs="宋体"/>
          <w:b/>
          <w:bCs/>
          <w:color w:val="000000" w:themeColor="text1"/>
          <w:sz w:val="32"/>
          <w:szCs w:val="32"/>
          <w:lang w:val="en-US" w:eastAsia="zh-CN"/>
        </w:rPr>
      </w:pPr>
      <w:r>
        <w:rPr>
          <w:rFonts w:hint="eastAsia" w:ascii="宋体" w:hAnsi="宋体" w:cs="宋体"/>
          <w:b/>
          <w:bCs/>
          <w:color w:val="000000" w:themeColor="text1"/>
          <w:sz w:val="32"/>
          <w:szCs w:val="32"/>
        </w:rPr>
        <w:t>采</w:t>
      </w:r>
      <w:r>
        <w:rPr>
          <w:rFonts w:ascii="宋体" w:hAnsi="宋体" w:cs="宋体"/>
          <w:b/>
          <w:bCs/>
          <w:color w:val="000000" w:themeColor="text1"/>
          <w:sz w:val="32"/>
          <w:szCs w:val="32"/>
        </w:rPr>
        <w:t xml:space="preserve">   </w:t>
      </w:r>
      <w:r>
        <w:rPr>
          <w:rFonts w:hint="eastAsia" w:ascii="宋体" w:hAnsi="宋体" w:cs="宋体"/>
          <w:b/>
          <w:bCs/>
          <w:color w:val="000000" w:themeColor="text1"/>
          <w:sz w:val="32"/>
          <w:szCs w:val="32"/>
        </w:rPr>
        <w:t>购</w:t>
      </w:r>
      <w:r>
        <w:rPr>
          <w:rFonts w:ascii="宋体" w:hAnsi="宋体" w:cs="宋体"/>
          <w:b/>
          <w:bCs/>
          <w:color w:val="000000" w:themeColor="text1"/>
          <w:sz w:val="32"/>
          <w:szCs w:val="32"/>
        </w:rPr>
        <w:t xml:space="preserve">  </w:t>
      </w:r>
      <w:r>
        <w:rPr>
          <w:rFonts w:hint="eastAsia" w:ascii="宋体" w:hAnsi="宋体" w:cs="宋体"/>
          <w:b/>
          <w:bCs/>
          <w:color w:val="000000" w:themeColor="text1"/>
          <w:sz w:val="32"/>
          <w:szCs w:val="32"/>
        </w:rPr>
        <w:t>人</w:t>
      </w:r>
      <w:r>
        <w:rPr>
          <w:rFonts w:ascii="宋体" w:hAnsi="宋体" w:cs="宋体"/>
          <w:b/>
          <w:bCs/>
          <w:color w:val="000000" w:themeColor="text1"/>
          <w:sz w:val="32"/>
          <w:szCs w:val="32"/>
        </w:rPr>
        <w:t xml:space="preserve"> </w:t>
      </w:r>
      <w:r>
        <w:rPr>
          <w:rFonts w:hint="eastAsia" w:ascii="宋体" w:hAnsi="宋体" w:cs="宋体"/>
          <w:b/>
          <w:bCs/>
          <w:color w:val="000000" w:themeColor="text1"/>
          <w:sz w:val="32"/>
          <w:szCs w:val="32"/>
        </w:rPr>
        <w:t>：</w:t>
      </w:r>
      <w:r>
        <w:rPr>
          <w:rFonts w:hint="eastAsia" w:ascii="宋体" w:hAnsi="宋体" w:cs="宋体"/>
          <w:b/>
          <w:bCs/>
          <w:color w:val="000000" w:themeColor="text1"/>
          <w:sz w:val="32"/>
          <w:szCs w:val="32"/>
          <w:u w:val="single"/>
          <w:lang w:eastAsia="zh-CN"/>
        </w:rPr>
        <w:t>青海省林业和草原</w:t>
      </w:r>
      <w:r>
        <w:rPr>
          <w:rFonts w:hint="eastAsia" w:ascii="宋体" w:hAnsi="宋体" w:cs="宋体"/>
          <w:b/>
          <w:bCs/>
          <w:color w:val="000000" w:themeColor="text1"/>
          <w:sz w:val="32"/>
          <w:szCs w:val="32"/>
          <w:u w:val="single"/>
          <w:lang w:val="en-US" w:eastAsia="zh-CN"/>
        </w:rPr>
        <w:t xml:space="preserve">局               </w:t>
      </w:r>
    </w:p>
    <w:p w14:paraId="66A7FA60">
      <w:pPr>
        <w:adjustRightInd w:val="0"/>
        <w:spacing w:line="720" w:lineRule="auto"/>
        <w:ind w:firstLine="643"/>
        <w:textAlignment w:val="baseline"/>
        <w:rPr>
          <w:rFonts w:hint="default" w:ascii="宋体" w:eastAsia="宋体" w:cs="宋体"/>
          <w:b/>
          <w:bCs/>
          <w:color w:val="000000" w:themeColor="text1"/>
          <w:sz w:val="32"/>
          <w:szCs w:val="32"/>
          <w:lang w:val="en-US" w:eastAsia="zh-CN"/>
        </w:rPr>
      </w:pPr>
      <w:r>
        <w:rPr>
          <w:rFonts w:hint="eastAsia" w:ascii="宋体" w:hAnsi="宋体" w:cs="宋体"/>
          <w:b/>
          <w:bCs/>
          <w:color w:val="000000" w:themeColor="text1"/>
          <w:sz w:val="32"/>
          <w:szCs w:val="32"/>
        </w:rPr>
        <w:t>采购代理机构：</w:t>
      </w:r>
      <w:r>
        <w:rPr>
          <w:rFonts w:hint="eastAsia" w:ascii="宋体" w:hAnsi="宋体" w:cs="宋体"/>
          <w:b/>
          <w:bCs/>
          <w:color w:val="000000" w:themeColor="text1"/>
          <w:sz w:val="32"/>
          <w:szCs w:val="32"/>
          <w:u w:val="single"/>
        </w:rPr>
        <w:t>青海博毅工程管理有限公司</w:t>
      </w:r>
      <w:r>
        <w:rPr>
          <w:rFonts w:hint="eastAsia" w:ascii="宋体" w:hAnsi="宋体" w:cs="宋体"/>
          <w:b/>
          <w:bCs/>
          <w:color w:val="000000" w:themeColor="text1"/>
          <w:sz w:val="32"/>
          <w:szCs w:val="32"/>
          <w:u w:val="single"/>
          <w:lang w:val="en-US" w:eastAsia="zh-CN"/>
        </w:rPr>
        <w:t xml:space="preserve">         </w:t>
      </w:r>
    </w:p>
    <w:p w14:paraId="3156B78D">
      <w:pPr>
        <w:spacing w:line="360" w:lineRule="auto"/>
        <w:ind w:left="-424" w:leftChars="-202" w:firstLine="453" w:firstLineChars="141"/>
        <w:jc w:val="center"/>
        <w:rPr>
          <w:rFonts w:ascii="宋体" w:hAnsi="宋体" w:eastAsia="宋体" w:cs="宋体"/>
          <w:b/>
          <w:color w:val="000000" w:themeColor="text1"/>
          <w:sz w:val="72"/>
          <w:szCs w:val="72"/>
        </w:rPr>
      </w:pPr>
      <w:r>
        <w:rPr>
          <w:rFonts w:hint="eastAsia" w:ascii="宋体" w:hAnsi="宋体" w:cs="宋体"/>
          <w:b/>
          <w:bCs/>
          <w:color w:val="000000" w:themeColor="text1"/>
          <w:sz w:val="32"/>
          <w:szCs w:val="32"/>
        </w:rPr>
        <w:t>202</w:t>
      </w:r>
      <w:r>
        <w:rPr>
          <w:rFonts w:hint="eastAsia" w:ascii="宋体" w:hAnsi="宋体" w:cs="宋体"/>
          <w:b/>
          <w:bCs/>
          <w:color w:val="000000" w:themeColor="text1"/>
          <w:sz w:val="32"/>
          <w:szCs w:val="32"/>
          <w:lang w:val="en-US" w:eastAsia="zh-CN"/>
        </w:rPr>
        <w:t>5</w:t>
      </w:r>
      <w:r>
        <w:rPr>
          <w:rFonts w:hint="eastAsia" w:ascii="宋体" w:hAnsi="宋体" w:cs="宋体"/>
          <w:b/>
          <w:bCs/>
          <w:color w:val="000000" w:themeColor="text1"/>
          <w:sz w:val="32"/>
          <w:szCs w:val="32"/>
        </w:rPr>
        <w:t>年</w:t>
      </w:r>
      <w:r>
        <w:rPr>
          <w:rFonts w:hint="eastAsia" w:ascii="宋体" w:hAnsi="宋体" w:cs="宋体"/>
          <w:b/>
          <w:bCs/>
          <w:color w:val="000000" w:themeColor="text1"/>
          <w:sz w:val="32"/>
          <w:szCs w:val="32"/>
          <w:lang w:val="en-US" w:eastAsia="zh-CN"/>
        </w:rPr>
        <w:t>3</w:t>
      </w:r>
      <w:r>
        <w:rPr>
          <w:rFonts w:hint="eastAsia" w:ascii="宋体" w:hAnsi="宋体" w:cs="宋体"/>
          <w:b/>
          <w:bCs/>
          <w:color w:val="000000" w:themeColor="text1"/>
          <w:sz w:val="32"/>
          <w:szCs w:val="32"/>
        </w:rPr>
        <w:t>月</w:t>
      </w:r>
    </w:p>
    <w:p w14:paraId="179AFACD">
      <w:pPr>
        <w:rPr>
          <w:rFonts w:ascii="宋体" w:hAnsi="宋体"/>
          <w:color w:val="FF0000"/>
          <w:sz w:val="28"/>
          <w:szCs w:val="28"/>
        </w:rPr>
      </w:pPr>
      <w:r>
        <w:rPr>
          <w:rFonts w:ascii="宋体" w:hAnsi="宋体"/>
          <w:color w:val="FF0000"/>
          <w:sz w:val="28"/>
          <w:szCs w:val="28"/>
        </w:rPr>
        <w:br w:type="page"/>
      </w:r>
    </w:p>
    <w:p w14:paraId="16ED8111">
      <w:pPr>
        <w:spacing w:line="360" w:lineRule="auto"/>
        <w:jc w:val="center"/>
        <w:rPr>
          <w:color w:val="000000" w:themeColor="text1"/>
          <w:sz w:val="28"/>
          <w:szCs w:val="28"/>
        </w:rPr>
      </w:pPr>
      <w:r>
        <w:rPr>
          <w:rFonts w:ascii="宋体" w:hAnsi="宋体"/>
          <w:color w:val="000000" w:themeColor="text1"/>
          <w:sz w:val="28"/>
          <w:szCs w:val="28"/>
        </w:rPr>
        <w:t>目录</w:t>
      </w:r>
    </w:p>
    <w:p w14:paraId="205FB73A">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0" w:firstLineChars="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TOC \o "1-3" \h \u </w:instrText>
      </w:r>
      <w:r>
        <w:rPr>
          <w:rFonts w:hint="eastAsia"/>
          <w:color w:val="000000" w:themeColor="text1"/>
          <w:sz w:val="24"/>
          <w:szCs w:val="24"/>
        </w:rPr>
        <w:fldChar w:fldCharType="separate"/>
      </w:r>
      <w:r>
        <w:rPr>
          <w:rFonts w:hint="eastAsia"/>
          <w:color w:val="000000" w:themeColor="text1"/>
          <w:sz w:val="24"/>
          <w:szCs w:val="24"/>
        </w:rPr>
        <w:fldChar w:fldCharType="begin"/>
      </w:r>
      <w:r>
        <w:rPr>
          <w:rFonts w:hint="eastAsia"/>
          <w:color w:val="000000" w:themeColor="text1"/>
          <w:sz w:val="24"/>
          <w:szCs w:val="24"/>
        </w:rPr>
        <w:instrText xml:space="preserve"> HYPERLINK \l _Toc32268 </w:instrText>
      </w:r>
      <w:r>
        <w:rPr>
          <w:rFonts w:hint="eastAsia"/>
          <w:color w:val="000000" w:themeColor="text1"/>
          <w:sz w:val="24"/>
          <w:szCs w:val="24"/>
        </w:rPr>
        <w:fldChar w:fldCharType="separate"/>
      </w:r>
      <w:r>
        <w:rPr>
          <w:rFonts w:hint="eastAsia"/>
          <w:color w:val="000000" w:themeColor="text1"/>
          <w:sz w:val="24"/>
          <w:szCs w:val="24"/>
        </w:rPr>
        <w:t>第一部分  磋商公告</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_Toc32268 \h </w:instrText>
      </w:r>
      <w:r>
        <w:rPr>
          <w:rFonts w:hint="eastAsia"/>
          <w:color w:val="000000" w:themeColor="text1"/>
          <w:sz w:val="24"/>
          <w:szCs w:val="24"/>
        </w:rPr>
        <w:fldChar w:fldCharType="separate"/>
      </w:r>
      <w:r>
        <w:rPr>
          <w:rFonts w:hint="eastAsia"/>
          <w:color w:val="000000" w:themeColor="text1"/>
          <w:sz w:val="24"/>
          <w:szCs w:val="24"/>
        </w:rPr>
        <w:t>3</w:t>
      </w:r>
      <w:r>
        <w:rPr>
          <w:rFonts w:hint="eastAsia"/>
          <w:color w:val="000000" w:themeColor="text1"/>
          <w:sz w:val="24"/>
          <w:szCs w:val="24"/>
        </w:rPr>
        <w:fldChar w:fldCharType="end"/>
      </w:r>
      <w:r>
        <w:rPr>
          <w:rFonts w:hint="eastAsia"/>
          <w:color w:val="000000" w:themeColor="text1"/>
          <w:sz w:val="24"/>
          <w:szCs w:val="24"/>
        </w:rPr>
        <w:fldChar w:fldCharType="end"/>
      </w:r>
    </w:p>
    <w:p w14:paraId="6897B764">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0" w:firstLineChars="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_Toc24958 </w:instrText>
      </w:r>
      <w:r>
        <w:rPr>
          <w:rFonts w:hint="eastAsia"/>
          <w:color w:val="000000" w:themeColor="text1"/>
          <w:sz w:val="24"/>
          <w:szCs w:val="24"/>
        </w:rPr>
        <w:fldChar w:fldCharType="separate"/>
      </w:r>
      <w:r>
        <w:rPr>
          <w:rFonts w:hint="eastAsia"/>
          <w:color w:val="000000" w:themeColor="text1"/>
          <w:sz w:val="24"/>
          <w:szCs w:val="24"/>
        </w:rPr>
        <w:t xml:space="preserve">第二部分 </w:t>
      </w:r>
      <w:r>
        <w:rPr>
          <w:rFonts w:hint="eastAsia"/>
          <w:color w:val="000000" w:themeColor="text1"/>
          <w:sz w:val="24"/>
          <w:szCs w:val="24"/>
          <w:lang w:val="en-US" w:eastAsia="zh-CN"/>
        </w:rPr>
        <w:t xml:space="preserve"> </w:t>
      </w:r>
      <w:r>
        <w:rPr>
          <w:rFonts w:hint="eastAsia"/>
          <w:color w:val="000000" w:themeColor="text1"/>
          <w:sz w:val="24"/>
          <w:szCs w:val="24"/>
        </w:rPr>
        <w:t>供应商须知</w:t>
      </w:r>
      <w:r>
        <w:rPr>
          <w:rFonts w:hint="eastAsia"/>
          <w:color w:val="000000" w:themeColor="text1"/>
          <w:sz w:val="24"/>
          <w:szCs w:val="24"/>
          <w:lang w:val="en-US" w:eastAsia="zh-CN"/>
        </w:rPr>
        <w:t>前附表</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_Toc24958 \h </w:instrText>
      </w:r>
      <w:r>
        <w:rPr>
          <w:rFonts w:hint="eastAsia"/>
          <w:color w:val="000000" w:themeColor="text1"/>
          <w:sz w:val="24"/>
          <w:szCs w:val="24"/>
        </w:rPr>
        <w:fldChar w:fldCharType="separate"/>
      </w:r>
      <w:r>
        <w:rPr>
          <w:rFonts w:hint="eastAsia"/>
          <w:color w:val="000000" w:themeColor="text1"/>
          <w:sz w:val="24"/>
          <w:szCs w:val="24"/>
        </w:rPr>
        <w:t>6</w:t>
      </w:r>
      <w:r>
        <w:rPr>
          <w:rFonts w:hint="eastAsia"/>
          <w:color w:val="000000" w:themeColor="text1"/>
          <w:sz w:val="24"/>
          <w:szCs w:val="24"/>
        </w:rPr>
        <w:fldChar w:fldCharType="end"/>
      </w:r>
      <w:r>
        <w:rPr>
          <w:rFonts w:hint="eastAsia"/>
          <w:color w:val="000000" w:themeColor="text1"/>
          <w:sz w:val="24"/>
          <w:szCs w:val="24"/>
        </w:rPr>
        <w:fldChar w:fldCharType="end"/>
      </w:r>
    </w:p>
    <w:p w14:paraId="326FAA76">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0" w:firstLineChars="0"/>
        <w:textAlignment w:val="auto"/>
        <w:rPr>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_Toc1720 </w:instrText>
      </w:r>
      <w:r>
        <w:rPr>
          <w:rFonts w:hint="eastAsia"/>
          <w:color w:val="000000" w:themeColor="text1"/>
          <w:sz w:val="24"/>
          <w:szCs w:val="24"/>
        </w:rPr>
        <w:fldChar w:fldCharType="separate"/>
      </w:r>
      <w:r>
        <w:rPr>
          <w:rFonts w:hint="eastAsia"/>
          <w:color w:val="000000" w:themeColor="text1"/>
          <w:sz w:val="24"/>
          <w:szCs w:val="24"/>
        </w:rPr>
        <w:t>第三部分  供应商须知</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_Toc1720 \h </w:instrText>
      </w:r>
      <w:r>
        <w:rPr>
          <w:rFonts w:hint="eastAsia"/>
          <w:color w:val="000000" w:themeColor="text1"/>
          <w:sz w:val="24"/>
          <w:szCs w:val="24"/>
        </w:rPr>
        <w:fldChar w:fldCharType="separate"/>
      </w:r>
      <w:r>
        <w:rPr>
          <w:rFonts w:hint="eastAsia"/>
          <w:color w:val="000000" w:themeColor="text1"/>
          <w:sz w:val="24"/>
          <w:szCs w:val="24"/>
        </w:rPr>
        <w:t>8</w:t>
      </w:r>
      <w:r>
        <w:rPr>
          <w:rFonts w:hint="eastAsia"/>
          <w:color w:val="000000" w:themeColor="text1"/>
          <w:sz w:val="24"/>
          <w:szCs w:val="24"/>
        </w:rPr>
        <w:fldChar w:fldCharType="end"/>
      </w:r>
      <w:r>
        <w:rPr>
          <w:rFonts w:hint="eastAsia"/>
          <w:color w:val="000000" w:themeColor="text1"/>
          <w:sz w:val="24"/>
          <w:szCs w:val="24"/>
        </w:rPr>
        <w:fldChar w:fldCharType="end"/>
      </w:r>
    </w:p>
    <w:p w14:paraId="6472021E">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_Toc22082 </w:instrText>
      </w:r>
      <w:r>
        <w:rPr>
          <w:rFonts w:hint="eastAsia"/>
          <w:color w:val="000000" w:themeColor="text1"/>
          <w:sz w:val="24"/>
          <w:szCs w:val="24"/>
        </w:rPr>
        <w:fldChar w:fldCharType="separate"/>
      </w:r>
      <w:r>
        <w:rPr>
          <w:rFonts w:hint="eastAsia" w:ascii="宋体" w:hAnsi="宋体" w:eastAsia="宋体" w:cs="宋体"/>
          <w:bCs/>
          <w:color w:val="000000" w:themeColor="text1"/>
          <w:sz w:val="24"/>
          <w:szCs w:val="24"/>
        </w:rPr>
        <w:t>一、说  明</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_Toc22082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rFonts w:hint="eastAsia"/>
          <w:color w:val="000000" w:themeColor="text1"/>
          <w:sz w:val="24"/>
          <w:szCs w:val="24"/>
        </w:rPr>
        <w:fldChar w:fldCharType="end"/>
      </w:r>
    </w:p>
    <w:p w14:paraId="4D50CB5A">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_Toc1747 </w:instrText>
      </w:r>
      <w:r>
        <w:rPr>
          <w:rFonts w:hint="eastAsia"/>
          <w:color w:val="000000" w:themeColor="text1"/>
          <w:sz w:val="24"/>
          <w:szCs w:val="24"/>
        </w:rPr>
        <w:fldChar w:fldCharType="separate"/>
      </w:r>
      <w:r>
        <w:rPr>
          <w:rFonts w:hint="eastAsia" w:ascii="宋体" w:hAnsi="宋体" w:eastAsia="宋体" w:cs="宋体"/>
          <w:bCs/>
          <w:color w:val="000000" w:themeColor="text1"/>
          <w:sz w:val="24"/>
          <w:szCs w:val="24"/>
        </w:rPr>
        <w:t>二、磋商文件说明</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_Toc1747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rFonts w:hint="eastAsia"/>
          <w:color w:val="000000" w:themeColor="text1"/>
          <w:sz w:val="24"/>
          <w:szCs w:val="24"/>
        </w:rPr>
        <w:fldChar w:fldCharType="end"/>
      </w:r>
    </w:p>
    <w:p w14:paraId="048E36A2">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_Toc31621 </w:instrText>
      </w:r>
      <w:r>
        <w:rPr>
          <w:rFonts w:hint="eastAsia"/>
          <w:color w:val="000000" w:themeColor="text1"/>
          <w:sz w:val="24"/>
          <w:szCs w:val="24"/>
        </w:rPr>
        <w:fldChar w:fldCharType="separate"/>
      </w:r>
      <w:r>
        <w:rPr>
          <w:rFonts w:hint="eastAsia" w:ascii="宋体" w:hAnsi="宋体" w:eastAsia="宋体" w:cs="宋体"/>
          <w:bCs/>
          <w:color w:val="000000" w:themeColor="text1"/>
          <w:sz w:val="24"/>
          <w:szCs w:val="24"/>
        </w:rPr>
        <w:t>三、磋商</w:t>
      </w:r>
      <w:r>
        <w:rPr>
          <w:rFonts w:hint="eastAsia" w:ascii="宋体" w:hAnsi="宋体" w:cs="宋体"/>
          <w:bCs/>
          <w:color w:val="000000" w:themeColor="text1"/>
          <w:sz w:val="24"/>
          <w:szCs w:val="24"/>
          <w:lang w:eastAsia="zh-CN"/>
        </w:rPr>
        <w:t>响应文件</w:t>
      </w:r>
      <w:r>
        <w:rPr>
          <w:rFonts w:hint="eastAsia" w:ascii="宋体" w:hAnsi="宋体" w:eastAsia="宋体" w:cs="宋体"/>
          <w:bCs/>
          <w:color w:val="000000" w:themeColor="text1"/>
          <w:sz w:val="24"/>
          <w:szCs w:val="24"/>
        </w:rPr>
        <w:t>的编制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_Toc31621 \h </w:instrText>
      </w:r>
      <w:r>
        <w:rPr>
          <w:color w:val="000000" w:themeColor="text1"/>
          <w:sz w:val="24"/>
          <w:szCs w:val="24"/>
        </w:rPr>
        <w:fldChar w:fldCharType="separate"/>
      </w:r>
      <w:r>
        <w:rPr>
          <w:color w:val="000000" w:themeColor="text1"/>
          <w:sz w:val="24"/>
          <w:szCs w:val="24"/>
        </w:rPr>
        <w:t>9</w:t>
      </w:r>
      <w:r>
        <w:rPr>
          <w:color w:val="000000" w:themeColor="text1"/>
          <w:sz w:val="24"/>
          <w:szCs w:val="24"/>
        </w:rPr>
        <w:fldChar w:fldCharType="end"/>
      </w:r>
      <w:r>
        <w:rPr>
          <w:rFonts w:hint="eastAsia"/>
          <w:color w:val="000000" w:themeColor="text1"/>
          <w:sz w:val="24"/>
          <w:szCs w:val="24"/>
        </w:rPr>
        <w:fldChar w:fldCharType="end"/>
      </w:r>
    </w:p>
    <w:p w14:paraId="6A150833">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_Toc29149 </w:instrText>
      </w:r>
      <w:r>
        <w:rPr>
          <w:rFonts w:hint="eastAsia"/>
          <w:color w:val="000000" w:themeColor="text1"/>
          <w:sz w:val="24"/>
          <w:szCs w:val="24"/>
        </w:rPr>
        <w:fldChar w:fldCharType="separate"/>
      </w:r>
      <w:r>
        <w:rPr>
          <w:rFonts w:hint="eastAsia" w:ascii="宋体" w:hAnsi="宋体" w:eastAsia="宋体" w:cs="宋体"/>
          <w:bCs/>
          <w:color w:val="000000" w:themeColor="text1"/>
          <w:sz w:val="24"/>
          <w:szCs w:val="24"/>
        </w:rPr>
        <w:t>四、</w:t>
      </w:r>
      <w:r>
        <w:rPr>
          <w:rFonts w:hint="eastAsia" w:ascii="宋体" w:hAnsi="宋体" w:cs="宋体"/>
          <w:bCs/>
          <w:color w:val="000000" w:themeColor="text1"/>
          <w:sz w:val="24"/>
          <w:szCs w:val="24"/>
          <w:lang w:eastAsia="zh-CN"/>
        </w:rPr>
        <w:t>响应文件</w:t>
      </w:r>
      <w:r>
        <w:rPr>
          <w:rFonts w:hint="eastAsia" w:ascii="宋体" w:hAnsi="宋体" w:eastAsia="宋体" w:cs="宋体"/>
          <w:bCs/>
          <w:color w:val="000000" w:themeColor="text1"/>
          <w:sz w:val="24"/>
          <w:szCs w:val="24"/>
        </w:rPr>
        <w:t>的递交</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_Toc29149 \h </w:instrText>
      </w:r>
      <w:r>
        <w:rPr>
          <w:color w:val="000000" w:themeColor="text1"/>
          <w:sz w:val="24"/>
          <w:szCs w:val="24"/>
        </w:rPr>
        <w:fldChar w:fldCharType="separate"/>
      </w:r>
      <w:r>
        <w:rPr>
          <w:color w:val="000000" w:themeColor="text1"/>
          <w:sz w:val="24"/>
          <w:szCs w:val="24"/>
        </w:rPr>
        <w:t>11</w:t>
      </w:r>
      <w:r>
        <w:rPr>
          <w:color w:val="000000" w:themeColor="text1"/>
          <w:sz w:val="24"/>
          <w:szCs w:val="24"/>
        </w:rPr>
        <w:fldChar w:fldCharType="end"/>
      </w:r>
      <w:r>
        <w:rPr>
          <w:rFonts w:hint="eastAsia"/>
          <w:color w:val="000000" w:themeColor="text1"/>
          <w:sz w:val="24"/>
          <w:szCs w:val="24"/>
        </w:rPr>
        <w:fldChar w:fldCharType="end"/>
      </w:r>
    </w:p>
    <w:p w14:paraId="5FE68002">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_Toc21044 </w:instrText>
      </w:r>
      <w:r>
        <w:rPr>
          <w:rFonts w:hint="eastAsia"/>
          <w:color w:val="000000" w:themeColor="text1"/>
          <w:sz w:val="24"/>
          <w:szCs w:val="24"/>
        </w:rPr>
        <w:fldChar w:fldCharType="separate"/>
      </w:r>
      <w:r>
        <w:rPr>
          <w:rFonts w:hint="eastAsia" w:ascii="宋体" w:hAnsi="宋体" w:eastAsia="宋体" w:cs="宋体"/>
          <w:bCs/>
          <w:color w:val="000000" w:themeColor="text1"/>
          <w:sz w:val="24"/>
          <w:szCs w:val="24"/>
        </w:rPr>
        <w:t>五、磋商过程</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_Toc21044 \h </w:instrText>
      </w:r>
      <w:r>
        <w:rPr>
          <w:color w:val="000000" w:themeColor="text1"/>
          <w:sz w:val="24"/>
          <w:szCs w:val="24"/>
        </w:rPr>
        <w:fldChar w:fldCharType="separate"/>
      </w:r>
      <w:r>
        <w:rPr>
          <w:color w:val="000000" w:themeColor="text1"/>
          <w:sz w:val="24"/>
          <w:szCs w:val="24"/>
        </w:rPr>
        <w:t>11</w:t>
      </w:r>
      <w:r>
        <w:rPr>
          <w:color w:val="000000" w:themeColor="text1"/>
          <w:sz w:val="24"/>
          <w:szCs w:val="24"/>
        </w:rPr>
        <w:fldChar w:fldCharType="end"/>
      </w:r>
      <w:r>
        <w:rPr>
          <w:rFonts w:hint="eastAsia"/>
          <w:color w:val="000000" w:themeColor="text1"/>
          <w:sz w:val="24"/>
          <w:szCs w:val="24"/>
        </w:rPr>
        <w:fldChar w:fldCharType="end"/>
      </w:r>
    </w:p>
    <w:p w14:paraId="109E296E">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_Toc24220 </w:instrText>
      </w:r>
      <w:r>
        <w:rPr>
          <w:rFonts w:hint="eastAsia"/>
          <w:color w:val="000000" w:themeColor="text1"/>
          <w:sz w:val="24"/>
          <w:szCs w:val="24"/>
        </w:rPr>
        <w:fldChar w:fldCharType="separate"/>
      </w:r>
      <w:r>
        <w:rPr>
          <w:rFonts w:hint="eastAsia" w:ascii="宋体" w:hAnsi="宋体" w:eastAsia="宋体" w:cs="宋体"/>
          <w:bCs/>
          <w:color w:val="000000" w:themeColor="text1"/>
          <w:sz w:val="24"/>
          <w:szCs w:val="24"/>
        </w:rPr>
        <w:t>六、磋商程序及方法</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_Toc24220 \h </w:instrText>
      </w:r>
      <w:r>
        <w:rPr>
          <w:color w:val="000000" w:themeColor="text1"/>
          <w:sz w:val="24"/>
          <w:szCs w:val="24"/>
        </w:rPr>
        <w:fldChar w:fldCharType="separate"/>
      </w:r>
      <w:r>
        <w:rPr>
          <w:color w:val="000000" w:themeColor="text1"/>
          <w:sz w:val="24"/>
          <w:szCs w:val="24"/>
        </w:rPr>
        <w:t>11</w:t>
      </w:r>
      <w:r>
        <w:rPr>
          <w:color w:val="000000" w:themeColor="text1"/>
          <w:sz w:val="24"/>
          <w:szCs w:val="24"/>
        </w:rPr>
        <w:fldChar w:fldCharType="end"/>
      </w:r>
      <w:r>
        <w:rPr>
          <w:rFonts w:hint="eastAsia"/>
          <w:color w:val="000000" w:themeColor="text1"/>
          <w:sz w:val="24"/>
          <w:szCs w:val="24"/>
        </w:rPr>
        <w:fldChar w:fldCharType="end"/>
      </w:r>
    </w:p>
    <w:p w14:paraId="20D06649">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_Toc25076 </w:instrText>
      </w:r>
      <w:r>
        <w:rPr>
          <w:rFonts w:hint="eastAsia"/>
          <w:color w:val="000000" w:themeColor="text1"/>
          <w:sz w:val="24"/>
          <w:szCs w:val="24"/>
        </w:rPr>
        <w:fldChar w:fldCharType="separate"/>
      </w:r>
      <w:r>
        <w:rPr>
          <w:rFonts w:hint="eastAsia" w:ascii="宋体" w:hAnsi="宋体" w:eastAsia="宋体" w:cs="宋体"/>
          <w:bCs/>
          <w:color w:val="000000" w:themeColor="text1"/>
          <w:sz w:val="24"/>
          <w:szCs w:val="24"/>
        </w:rPr>
        <w:t>七、确定成交供应商</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_Toc25076 \h </w:instrText>
      </w:r>
      <w:r>
        <w:rPr>
          <w:color w:val="000000" w:themeColor="text1"/>
          <w:sz w:val="24"/>
          <w:szCs w:val="24"/>
        </w:rPr>
        <w:fldChar w:fldCharType="separate"/>
      </w:r>
      <w:r>
        <w:rPr>
          <w:color w:val="000000" w:themeColor="text1"/>
          <w:sz w:val="24"/>
          <w:szCs w:val="24"/>
        </w:rPr>
        <w:t>15</w:t>
      </w:r>
      <w:r>
        <w:rPr>
          <w:color w:val="000000" w:themeColor="text1"/>
          <w:sz w:val="24"/>
          <w:szCs w:val="24"/>
        </w:rPr>
        <w:fldChar w:fldCharType="end"/>
      </w:r>
      <w:r>
        <w:rPr>
          <w:rFonts w:hint="eastAsia"/>
          <w:color w:val="000000" w:themeColor="text1"/>
          <w:sz w:val="24"/>
          <w:szCs w:val="24"/>
        </w:rPr>
        <w:fldChar w:fldCharType="end"/>
      </w:r>
    </w:p>
    <w:p w14:paraId="2F2E7CFB">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_Toc20310 </w:instrText>
      </w:r>
      <w:r>
        <w:rPr>
          <w:rFonts w:hint="eastAsia"/>
          <w:color w:val="000000" w:themeColor="text1"/>
          <w:sz w:val="24"/>
          <w:szCs w:val="24"/>
        </w:rPr>
        <w:fldChar w:fldCharType="separate"/>
      </w:r>
      <w:r>
        <w:rPr>
          <w:rFonts w:hint="eastAsia" w:ascii="宋体" w:hAnsi="宋体" w:eastAsia="宋体" w:cs="宋体"/>
          <w:bCs/>
          <w:color w:val="000000" w:themeColor="text1"/>
          <w:sz w:val="24"/>
          <w:szCs w:val="24"/>
        </w:rPr>
        <w:t>八、授予合同</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_Toc20310 \h </w:instrText>
      </w:r>
      <w:r>
        <w:rPr>
          <w:color w:val="000000" w:themeColor="text1"/>
          <w:sz w:val="24"/>
          <w:szCs w:val="24"/>
        </w:rPr>
        <w:fldChar w:fldCharType="separate"/>
      </w:r>
      <w:r>
        <w:rPr>
          <w:color w:val="000000" w:themeColor="text1"/>
          <w:sz w:val="24"/>
          <w:szCs w:val="24"/>
        </w:rPr>
        <w:t>16</w:t>
      </w:r>
      <w:r>
        <w:rPr>
          <w:color w:val="000000" w:themeColor="text1"/>
          <w:sz w:val="24"/>
          <w:szCs w:val="24"/>
        </w:rPr>
        <w:fldChar w:fldCharType="end"/>
      </w:r>
      <w:r>
        <w:rPr>
          <w:rFonts w:hint="eastAsia"/>
          <w:color w:val="000000" w:themeColor="text1"/>
          <w:sz w:val="24"/>
          <w:szCs w:val="24"/>
        </w:rPr>
        <w:fldChar w:fldCharType="end"/>
      </w:r>
    </w:p>
    <w:p w14:paraId="0353503C">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_Toc5744 </w:instrText>
      </w:r>
      <w:r>
        <w:rPr>
          <w:rFonts w:hint="eastAsia"/>
          <w:color w:val="000000" w:themeColor="text1"/>
          <w:sz w:val="24"/>
          <w:szCs w:val="24"/>
        </w:rPr>
        <w:fldChar w:fldCharType="separate"/>
      </w:r>
      <w:r>
        <w:rPr>
          <w:rFonts w:hint="eastAsia" w:ascii="宋体" w:hAnsi="宋体" w:eastAsia="宋体" w:cs="宋体"/>
          <w:bCs/>
          <w:color w:val="000000" w:themeColor="text1"/>
          <w:sz w:val="24"/>
          <w:szCs w:val="24"/>
        </w:rPr>
        <w:t>九、磋商活动终止</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_Toc5744 \h </w:instrText>
      </w:r>
      <w:r>
        <w:rPr>
          <w:color w:val="000000" w:themeColor="text1"/>
          <w:sz w:val="24"/>
          <w:szCs w:val="24"/>
        </w:rPr>
        <w:fldChar w:fldCharType="separate"/>
      </w:r>
      <w:r>
        <w:rPr>
          <w:color w:val="000000" w:themeColor="text1"/>
          <w:sz w:val="24"/>
          <w:szCs w:val="24"/>
        </w:rPr>
        <w:t>16</w:t>
      </w:r>
      <w:r>
        <w:rPr>
          <w:color w:val="000000" w:themeColor="text1"/>
          <w:sz w:val="24"/>
          <w:szCs w:val="24"/>
        </w:rPr>
        <w:fldChar w:fldCharType="end"/>
      </w:r>
      <w:r>
        <w:rPr>
          <w:rFonts w:hint="eastAsia"/>
          <w:color w:val="000000" w:themeColor="text1"/>
          <w:sz w:val="24"/>
          <w:szCs w:val="24"/>
        </w:rPr>
        <w:fldChar w:fldCharType="end"/>
      </w:r>
    </w:p>
    <w:p w14:paraId="2B4D65B9">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_Toc12728 </w:instrText>
      </w:r>
      <w:r>
        <w:rPr>
          <w:rFonts w:hint="eastAsia"/>
          <w:color w:val="000000" w:themeColor="text1"/>
          <w:sz w:val="24"/>
          <w:szCs w:val="24"/>
        </w:rPr>
        <w:fldChar w:fldCharType="separate"/>
      </w:r>
      <w:r>
        <w:rPr>
          <w:rFonts w:hint="eastAsia"/>
          <w:color w:val="000000" w:themeColor="text1"/>
          <w:sz w:val="24"/>
          <w:szCs w:val="24"/>
        </w:rPr>
        <w:t>十、处罚</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_Toc12728 \h </w:instrText>
      </w:r>
      <w:r>
        <w:rPr>
          <w:rFonts w:hint="eastAsia"/>
          <w:color w:val="000000" w:themeColor="text1"/>
          <w:sz w:val="24"/>
          <w:szCs w:val="24"/>
        </w:rPr>
        <w:fldChar w:fldCharType="separate"/>
      </w:r>
      <w:r>
        <w:rPr>
          <w:rFonts w:hint="eastAsia"/>
          <w:color w:val="000000" w:themeColor="text1"/>
          <w:sz w:val="24"/>
          <w:szCs w:val="24"/>
        </w:rPr>
        <w:t>16</w:t>
      </w:r>
      <w:r>
        <w:rPr>
          <w:rFonts w:hint="eastAsia"/>
          <w:color w:val="000000" w:themeColor="text1"/>
          <w:sz w:val="24"/>
          <w:szCs w:val="24"/>
        </w:rPr>
        <w:fldChar w:fldCharType="end"/>
      </w:r>
      <w:r>
        <w:rPr>
          <w:rFonts w:hint="eastAsia"/>
          <w:color w:val="000000" w:themeColor="text1"/>
          <w:sz w:val="24"/>
          <w:szCs w:val="24"/>
        </w:rPr>
        <w:fldChar w:fldCharType="end"/>
      </w:r>
    </w:p>
    <w:p w14:paraId="059DC7CE">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\l _Toc11269 </w:instrText>
      </w:r>
      <w:r>
        <w:rPr>
          <w:rFonts w:hint="eastAsia"/>
          <w:color w:val="000000" w:themeColor="text1"/>
          <w:sz w:val="24"/>
          <w:szCs w:val="24"/>
          <w:lang w:val="en-US" w:eastAsia="zh-CN"/>
        </w:rPr>
        <w:fldChar w:fldCharType="separate"/>
      </w:r>
      <w:r>
        <w:rPr>
          <w:rFonts w:hint="eastAsia"/>
          <w:color w:val="000000" w:themeColor="text1"/>
          <w:sz w:val="24"/>
          <w:szCs w:val="24"/>
          <w:lang w:val="zh-CN" w:eastAsia="zh-CN"/>
        </w:rPr>
        <w:t xml:space="preserve">十一、 </w:t>
      </w:r>
      <w:r>
        <w:rPr>
          <w:rFonts w:hint="eastAsia"/>
          <w:color w:val="000000" w:themeColor="text1"/>
          <w:sz w:val="24"/>
          <w:szCs w:val="24"/>
          <w:lang w:val="en-US" w:eastAsia="zh-CN"/>
        </w:rPr>
        <w:t>招标</w:t>
      </w:r>
      <w:r>
        <w:rPr>
          <w:rFonts w:hint="eastAsia"/>
          <w:color w:val="000000" w:themeColor="text1"/>
          <w:sz w:val="24"/>
          <w:szCs w:val="24"/>
          <w:lang w:val="zh-CN" w:eastAsia="zh-CN"/>
        </w:rPr>
        <w:t>代理服务费</w:t>
      </w:r>
      <w:r>
        <w:rPr>
          <w:rFonts w:hint="eastAsia"/>
          <w:color w:val="000000" w:themeColor="text1"/>
          <w:sz w:val="24"/>
          <w:szCs w:val="24"/>
          <w:lang w:val="en-US" w:eastAsia="zh-CN"/>
        </w:rPr>
        <w:tab/>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PAGEREF _Toc11269 \h </w:instrText>
      </w:r>
      <w:r>
        <w:rPr>
          <w:rFonts w:hint="eastAsia"/>
          <w:color w:val="000000" w:themeColor="text1"/>
          <w:sz w:val="24"/>
          <w:szCs w:val="24"/>
          <w:lang w:val="en-US" w:eastAsia="zh-CN"/>
        </w:rPr>
        <w:fldChar w:fldCharType="separate"/>
      </w:r>
      <w:r>
        <w:rPr>
          <w:rFonts w:hint="eastAsia"/>
          <w:color w:val="000000" w:themeColor="text1"/>
          <w:sz w:val="24"/>
          <w:szCs w:val="24"/>
          <w:lang w:val="en-US" w:eastAsia="zh-CN"/>
        </w:rPr>
        <w:t>17</w:t>
      </w:r>
      <w:r>
        <w:rPr>
          <w:rFonts w:hint="eastAsia"/>
          <w:color w:val="000000" w:themeColor="text1"/>
          <w:sz w:val="24"/>
          <w:szCs w:val="24"/>
          <w:lang w:val="en-US" w:eastAsia="zh-CN"/>
        </w:rPr>
        <w:fldChar w:fldCharType="end"/>
      </w:r>
      <w:r>
        <w:rPr>
          <w:rFonts w:hint="eastAsia"/>
          <w:color w:val="000000" w:themeColor="text1"/>
          <w:sz w:val="24"/>
          <w:szCs w:val="24"/>
          <w:lang w:val="en-US" w:eastAsia="zh-CN"/>
        </w:rPr>
        <w:fldChar w:fldCharType="end"/>
      </w:r>
    </w:p>
    <w:p w14:paraId="7655D649">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color w:val="000000" w:themeColor="text1"/>
          <w:sz w:val="24"/>
          <w:szCs w:val="24"/>
        </w:rPr>
      </w:pP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\l _Toc10237 </w:instrText>
      </w:r>
      <w:r>
        <w:rPr>
          <w:rFonts w:hint="eastAsia"/>
          <w:color w:val="000000" w:themeColor="text1"/>
          <w:sz w:val="24"/>
          <w:szCs w:val="24"/>
          <w:lang w:val="en-US" w:eastAsia="zh-CN"/>
        </w:rPr>
        <w:fldChar w:fldCharType="separate"/>
      </w:r>
      <w:r>
        <w:rPr>
          <w:rFonts w:hint="eastAsia"/>
          <w:color w:val="000000" w:themeColor="text1"/>
          <w:sz w:val="24"/>
          <w:szCs w:val="24"/>
          <w:lang w:val="zh-CN" w:eastAsia="zh-CN"/>
        </w:rPr>
        <w:t>十二、其他</w:t>
      </w:r>
      <w:r>
        <w:rPr>
          <w:rFonts w:hint="eastAsia"/>
          <w:color w:val="000000" w:themeColor="text1"/>
          <w:sz w:val="24"/>
          <w:szCs w:val="24"/>
          <w:lang w:val="en-US" w:eastAsia="zh-CN"/>
        </w:rPr>
        <w:tab/>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PAGEREF _Toc10237 \h </w:instrText>
      </w:r>
      <w:r>
        <w:rPr>
          <w:rFonts w:hint="eastAsia"/>
          <w:color w:val="000000" w:themeColor="text1"/>
          <w:sz w:val="24"/>
          <w:szCs w:val="24"/>
          <w:lang w:val="en-US" w:eastAsia="zh-CN"/>
        </w:rPr>
        <w:fldChar w:fldCharType="separate"/>
      </w:r>
      <w:r>
        <w:rPr>
          <w:rFonts w:hint="eastAsia"/>
          <w:color w:val="000000" w:themeColor="text1"/>
          <w:sz w:val="24"/>
          <w:szCs w:val="24"/>
          <w:lang w:val="en-US" w:eastAsia="zh-CN"/>
        </w:rPr>
        <w:t>17</w:t>
      </w:r>
      <w:r>
        <w:rPr>
          <w:rFonts w:hint="eastAsia"/>
          <w:color w:val="000000" w:themeColor="text1"/>
          <w:sz w:val="24"/>
          <w:szCs w:val="24"/>
          <w:lang w:val="en-US" w:eastAsia="zh-CN"/>
        </w:rPr>
        <w:fldChar w:fldCharType="end"/>
      </w:r>
      <w:r>
        <w:rPr>
          <w:rFonts w:hint="eastAsia"/>
          <w:color w:val="000000" w:themeColor="text1"/>
          <w:sz w:val="24"/>
          <w:szCs w:val="24"/>
          <w:lang w:val="en-US" w:eastAsia="zh-CN"/>
        </w:rPr>
        <w:fldChar w:fldCharType="end"/>
      </w:r>
    </w:p>
    <w:p w14:paraId="3C233A60">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0" w:firstLineChars="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_Toc9772 </w:instrText>
      </w:r>
      <w:r>
        <w:rPr>
          <w:rFonts w:hint="eastAsia"/>
          <w:color w:val="000000" w:themeColor="text1"/>
          <w:sz w:val="24"/>
          <w:szCs w:val="24"/>
        </w:rPr>
        <w:fldChar w:fldCharType="separate"/>
      </w:r>
      <w:r>
        <w:rPr>
          <w:rFonts w:hint="eastAsia"/>
          <w:color w:val="000000" w:themeColor="text1"/>
          <w:sz w:val="24"/>
          <w:szCs w:val="24"/>
        </w:rPr>
        <w:t>第四部分  合同条款及格式</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_Toc9772 \h </w:instrText>
      </w:r>
      <w:r>
        <w:rPr>
          <w:rFonts w:hint="eastAsia"/>
          <w:color w:val="000000" w:themeColor="text1"/>
          <w:sz w:val="24"/>
          <w:szCs w:val="24"/>
        </w:rPr>
        <w:fldChar w:fldCharType="separate"/>
      </w:r>
      <w:r>
        <w:rPr>
          <w:rFonts w:hint="eastAsia"/>
          <w:color w:val="000000" w:themeColor="text1"/>
          <w:sz w:val="24"/>
          <w:szCs w:val="24"/>
        </w:rPr>
        <w:t>18</w:t>
      </w:r>
      <w:r>
        <w:rPr>
          <w:rFonts w:hint="eastAsia"/>
          <w:color w:val="000000" w:themeColor="text1"/>
          <w:sz w:val="24"/>
          <w:szCs w:val="24"/>
        </w:rPr>
        <w:fldChar w:fldCharType="end"/>
      </w:r>
      <w:r>
        <w:rPr>
          <w:rFonts w:hint="eastAsia"/>
          <w:color w:val="000000" w:themeColor="text1"/>
          <w:sz w:val="24"/>
          <w:szCs w:val="24"/>
        </w:rPr>
        <w:fldChar w:fldCharType="end"/>
      </w:r>
    </w:p>
    <w:p w14:paraId="05CBF738">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0" w:firstLineChars="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_Toc12942 </w:instrText>
      </w:r>
      <w:r>
        <w:rPr>
          <w:rFonts w:hint="eastAsia"/>
          <w:color w:val="000000" w:themeColor="text1"/>
          <w:sz w:val="24"/>
          <w:szCs w:val="24"/>
        </w:rPr>
        <w:fldChar w:fldCharType="separate"/>
      </w:r>
      <w:r>
        <w:rPr>
          <w:rFonts w:hint="eastAsia"/>
          <w:color w:val="000000" w:themeColor="text1"/>
          <w:sz w:val="24"/>
          <w:szCs w:val="24"/>
        </w:rPr>
        <w:t xml:space="preserve">第五部分 </w:t>
      </w:r>
      <w:r>
        <w:rPr>
          <w:rFonts w:hint="eastAsia"/>
          <w:color w:val="000000" w:themeColor="text1"/>
          <w:sz w:val="24"/>
          <w:szCs w:val="24"/>
          <w:lang w:val="en-US" w:eastAsia="zh-CN"/>
        </w:rPr>
        <w:t xml:space="preserve"> </w:t>
      </w:r>
      <w:r>
        <w:rPr>
          <w:rFonts w:hint="eastAsia"/>
          <w:color w:val="000000" w:themeColor="text1"/>
          <w:sz w:val="24"/>
          <w:szCs w:val="24"/>
        </w:rPr>
        <w:t>技术标准和要求</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_Toc12942 \h </w:instrText>
      </w:r>
      <w:r>
        <w:rPr>
          <w:rFonts w:hint="eastAsia"/>
          <w:color w:val="000000" w:themeColor="text1"/>
          <w:sz w:val="24"/>
          <w:szCs w:val="24"/>
        </w:rPr>
        <w:fldChar w:fldCharType="separate"/>
      </w:r>
      <w:r>
        <w:rPr>
          <w:rFonts w:hint="eastAsia"/>
          <w:color w:val="000000" w:themeColor="text1"/>
          <w:sz w:val="24"/>
          <w:szCs w:val="24"/>
        </w:rPr>
        <w:t>23</w:t>
      </w:r>
      <w:r>
        <w:rPr>
          <w:rFonts w:hint="eastAsia"/>
          <w:color w:val="000000" w:themeColor="text1"/>
          <w:sz w:val="24"/>
          <w:szCs w:val="24"/>
        </w:rPr>
        <w:fldChar w:fldCharType="end"/>
      </w:r>
      <w:r>
        <w:rPr>
          <w:rFonts w:hint="eastAsia"/>
          <w:color w:val="000000" w:themeColor="text1"/>
          <w:sz w:val="24"/>
          <w:szCs w:val="24"/>
        </w:rPr>
        <w:fldChar w:fldCharType="end"/>
      </w:r>
    </w:p>
    <w:p w14:paraId="7B541D92">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0" w:firstLineChars="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_Toc8456 </w:instrText>
      </w:r>
      <w:r>
        <w:rPr>
          <w:rFonts w:hint="eastAsia"/>
          <w:color w:val="000000" w:themeColor="text1"/>
          <w:sz w:val="24"/>
          <w:szCs w:val="24"/>
        </w:rPr>
        <w:fldChar w:fldCharType="separate"/>
      </w:r>
      <w:r>
        <w:rPr>
          <w:rFonts w:hint="eastAsia"/>
          <w:color w:val="000000" w:themeColor="text1"/>
          <w:sz w:val="24"/>
          <w:szCs w:val="24"/>
        </w:rPr>
        <w:t xml:space="preserve">第六部分 </w:t>
      </w:r>
      <w:r>
        <w:rPr>
          <w:rFonts w:hint="eastAsia"/>
          <w:color w:val="000000" w:themeColor="text1"/>
          <w:sz w:val="24"/>
          <w:szCs w:val="24"/>
          <w:lang w:val="en-US" w:eastAsia="zh-CN"/>
        </w:rPr>
        <w:t xml:space="preserve"> </w:t>
      </w:r>
      <w:r>
        <w:rPr>
          <w:rFonts w:hint="eastAsia"/>
          <w:color w:val="000000" w:themeColor="text1"/>
          <w:sz w:val="24"/>
          <w:szCs w:val="24"/>
        </w:rPr>
        <w:t>磋商</w:t>
      </w:r>
      <w:r>
        <w:rPr>
          <w:rFonts w:hint="eastAsia"/>
          <w:color w:val="000000" w:themeColor="text1"/>
          <w:sz w:val="24"/>
          <w:szCs w:val="24"/>
          <w:lang w:eastAsia="zh-CN"/>
        </w:rPr>
        <w:t>响应文件</w:t>
      </w:r>
      <w:r>
        <w:rPr>
          <w:rFonts w:hint="eastAsia"/>
          <w:color w:val="000000" w:themeColor="text1"/>
          <w:sz w:val="24"/>
          <w:szCs w:val="24"/>
        </w:rPr>
        <w:t>格式</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_Toc8456 \h </w:instrText>
      </w:r>
      <w:r>
        <w:rPr>
          <w:rFonts w:hint="eastAsia"/>
          <w:color w:val="000000" w:themeColor="text1"/>
          <w:sz w:val="24"/>
          <w:szCs w:val="24"/>
        </w:rPr>
        <w:fldChar w:fldCharType="separate"/>
      </w:r>
      <w:r>
        <w:rPr>
          <w:rFonts w:hint="eastAsia"/>
          <w:color w:val="000000" w:themeColor="text1"/>
          <w:sz w:val="24"/>
          <w:szCs w:val="24"/>
        </w:rPr>
        <w:t>23</w:t>
      </w:r>
      <w:r>
        <w:rPr>
          <w:rFonts w:hint="eastAsia"/>
          <w:color w:val="000000" w:themeColor="text1"/>
          <w:sz w:val="24"/>
          <w:szCs w:val="24"/>
        </w:rPr>
        <w:fldChar w:fldCharType="end"/>
      </w:r>
      <w:r>
        <w:rPr>
          <w:rFonts w:hint="eastAsia"/>
          <w:color w:val="000000" w:themeColor="text1"/>
          <w:sz w:val="24"/>
          <w:szCs w:val="24"/>
        </w:rPr>
        <w:fldChar w:fldCharType="end"/>
      </w:r>
    </w:p>
    <w:p w14:paraId="5B1AF259">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_Toc26846 </w:instrText>
      </w:r>
      <w:r>
        <w:rPr>
          <w:rFonts w:hint="eastAsia"/>
          <w:color w:val="000000" w:themeColor="text1"/>
          <w:sz w:val="24"/>
          <w:szCs w:val="24"/>
        </w:rPr>
        <w:fldChar w:fldCharType="separate"/>
      </w:r>
      <w:r>
        <w:rPr>
          <w:rFonts w:hint="eastAsia"/>
          <w:color w:val="000000" w:themeColor="text1"/>
          <w:sz w:val="24"/>
          <w:szCs w:val="24"/>
        </w:rPr>
        <w:t>附件</w:t>
      </w:r>
      <w:r>
        <w:rPr>
          <w:rFonts w:hint="eastAsia"/>
          <w:color w:val="000000" w:themeColor="text1"/>
          <w:sz w:val="24"/>
          <w:szCs w:val="24"/>
          <w:lang w:val="en-US" w:eastAsia="zh-CN"/>
        </w:rPr>
        <w:t>1</w:t>
      </w:r>
      <w:r>
        <w:rPr>
          <w:rFonts w:hint="eastAsia"/>
          <w:color w:val="000000" w:themeColor="text1"/>
          <w:sz w:val="24"/>
          <w:szCs w:val="24"/>
        </w:rPr>
        <w:t>：</w:t>
      </w:r>
      <w:r>
        <w:rPr>
          <w:rFonts w:hint="eastAsia"/>
          <w:color w:val="000000" w:themeColor="text1"/>
          <w:sz w:val="24"/>
          <w:szCs w:val="24"/>
          <w:lang w:eastAsia="zh-CN"/>
        </w:rPr>
        <w:t>磋商函</w:t>
      </w:r>
      <w:r>
        <w:rPr>
          <w:rFonts w:hint="eastAsia"/>
          <w:color w:val="000000" w:themeColor="text1"/>
          <w:sz w:val="24"/>
          <w:szCs w:val="24"/>
        </w:rPr>
        <w:t>及</w:t>
      </w:r>
      <w:r>
        <w:rPr>
          <w:rFonts w:hint="eastAsia"/>
          <w:color w:val="000000" w:themeColor="text1"/>
          <w:sz w:val="24"/>
          <w:szCs w:val="24"/>
          <w:lang w:eastAsia="zh-CN"/>
        </w:rPr>
        <w:t>首次</w:t>
      </w:r>
      <w:r>
        <w:rPr>
          <w:rFonts w:hint="eastAsia"/>
          <w:color w:val="000000" w:themeColor="text1"/>
          <w:sz w:val="24"/>
          <w:szCs w:val="24"/>
        </w:rPr>
        <w:t>报价表</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_Toc26846 \h </w:instrText>
      </w:r>
      <w:r>
        <w:rPr>
          <w:rFonts w:hint="eastAsia"/>
          <w:color w:val="000000" w:themeColor="text1"/>
          <w:sz w:val="24"/>
          <w:szCs w:val="24"/>
        </w:rPr>
        <w:fldChar w:fldCharType="separate"/>
      </w:r>
      <w:r>
        <w:rPr>
          <w:rFonts w:hint="eastAsia"/>
          <w:color w:val="000000" w:themeColor="text1"/>
          <w:sz w:val="24"/>
          <w:szCs w:val="24"/>
        </w:rPr>
        <w:t>26</w:t>
      </w:r>
      <w:r>
        <w:rPr>
          <w:rFonts w:hint="eastAsia"/>
          <w:color w:val="000000" w:themeColor="text1"/>
          <w:sz w:val="24"/>
          <w:szCs w:val="24"/>
        </w:rPr>
        <w:fldChar w:fldCharType="end"/>
      </w:r>
      <w:r>
        <w:rPr>
          <w:rFonts w:hint="eastAsia"/>
          <w:color w:val="000000" w:themeColor="text1"/>
          <w:sz w:val="24"/>
          <w:szCs w:val="24"/>
        </w:rPr>
        <w:fldChar w:fldCharType="end"/>
      </w:r>
    </w:p>
    <w:p w14:paraId="4F3282E5">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_Toc29936 </w:instrText>
      </w:r>
      <w:r>
        <w:rPr>
          <w:rFonts w:hint="eastAsia"/>
          <w:color w:val="000000" w:themeColor="text1"/>
          <w:sz w:val="24"/>
          <w:szCs w:val="24"/>
        </w:rPr>
        <w:fldChar w:fldCharType="separate"/>
      </w:r>
      <w:r>
        <w:rPr>
          <w:rFonts w:hint="eastAsia"/>
          <w:color w:val="000000" w:themeColor="text1"/>
          <w:sz w:val="24"/>
          <w:szCs w:val="24"/>
        </w:rPr>
        <w:t>附件</w:t>
      </w:r>
      <w:r>
        <w:rPr>
          <w:rFonts w:hint="eastAsia"/>
          <w:color w:val="000000" w:themeColor="text1"/>
          <w:sz w:val="24"/>
          <w:szCs w:val="24"/>
          <w:lang w:val="en-US" w:eastAsia="zh-CN"/>
        </w:rPr>
        <w:t>2</w:t>
      </w:r>
      <w:r>
        <w:rPr>
          <w:rFonts w:hint="eastAsia"/>
          <w:color w:val="000000" w:themeColor="text1"/>
          <w:sz w:val="24"/>
          <w:szCs w:val="24"/>
        </w:rPr>
        <w:t>：法定代表人证明书</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_Toc29936 \h </w:instrText>
      </w:r>
      <w:r>
        <w:rPr>
          <w:rFonts w:hint="eastAsia"/>
          <w:color w:val="000000" w:themeColor="text1"/>
          <w:sz w:val="24"/>
          <w:szCs w:val="24"/>
        </w:rPr>
        <w:fldChar w:fldCharType="separate"/>
      </w:r>
      <w:r>
        <w:rPr>
          <w:rFonts w:hint="eastAsia"/>
          <w:color w:val="000000" w:themeColor="text1"/>
          <w:sz w:val="24"/>
          <w:szCs w:val="24"/>
        </w:rPr>
        <w:t>28</w:t>
      </w:r>
      <w:r>
        <w:rPr>
          <w:rFonts w:hint="eastAsia"/>
          <w:color w:val="000000" w:themeColor="text1"/>
          <w:sz w:val="24"/>
          <w:szCs w:val="24"/>
        </w:rPr>
        <w:fldChar w:fldCharType="end"/>
      </w:r>
      <w:r>
        <w:rPr>
          <w:rFonts w:hint="eastAsia"/>
          <w:color w:val="000000" w:themeColor="text1"/>
          <w:sz w:val="24"/>
          <w:szCs w:val="24"/>
        </w:rPr>
        <w:fldChar w:fldCharType="end"/>
      </w:r>
    </w:p>
    <w:p w14:paraId="61EF2A8F">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_Toc13495 </w:instrText>
      </w:r>
      <w:r>
        <w:rPr>
          <w:rFonts w:hint="eastAsia"/>
          <w:color w:val="000000" w:themeColor="text1"/>
          <w:sz w:val="24"/>
          <w:szCs w:val="24"/>
        </w:rPr>
        <w:fldChar w:fldCharType="separate"/>
      </w:r>
      <w:r>
        <w:rPr>
          <w:rFonts w:hint="eastAsia"/>
          <w:color w:val="000000" w:themeColor="text1"/>
          <w:sz w:val="24"/>
          <w:szCs w:val="24"/>
        </w:rPr>
        <w:t>附件</w:t>
      </w:r>
      <w:r>
        <w:rPr>
          <w:rFonts w:hint="eastAsia"/>
          <w:color w:val="000000" w:themeColor="text1"/>
          <w:sz w:val="24"/>
          <w:szCs w:val="24"/>
          <w:lang w:val="en-US" w:eastAsia="zh-CN"/>
        </w:rPr>
        <w:t>3</w:t>
      </w:r>
      <w:r>
        <w:rPr>
          <w:rFonts w:hint="eastAsia"/>
          <w:color w:val="000000" w:themeColor="text1"/>
          <w:sz w:val="24"/>
          <w:szCs w:val="24"/>
        </w:rPr>
        <w:t>：法定代表人授权书</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_Toc13495 \h </w:instrText>
      </w:r>
      <w:r>
        <w:rPr>
          <w:rFonts w:hint="eastAsia"/>
          <w:color w:val="000000" w:themeColor="text1"/>
          <w:sz w:val="24"/>
          <w:szCs w:val="24"/>
        </w:rPr>
        <w:fldChar w:fldCharType="separate"/>
      </w:r>
      <w:r>
        <w:rPr>
          <w:rFonts w:hint="eastAsia"/>
          <w:color w:val="000000" w:themeColor="text1"/>
          <w:sz w:val="24"/>
          <w:szCs w:val="24"/>
        </w:rPr>
        <w:t>29</w:t>
      </w:r>
      <w:r>
        <w:rPr>
          <w:rFonts w:hint="eastAsia"/>
          <w:color w:val="000000" w:themeColor="text1"/>
          <w:sz w:val="24"/>
          <w:szCs w:val="24"/>
        </w:rPr>
        <w:fldChar w:fldCharType="end"/>
      </w:r>
      <w:r>
        <w:rPr>
          <w:rFonts w:hint="eastAsia"/>
          <w:color w:val="000000" w:themeColor="text1"/>
          <w:sz w:val="24"/>
          <w:szCs w:val="24"/>
        </w:rPr>
        <w:fldChar w:fldCharType="end"/>
      </w:r>
    </w:p>
    <w:p w14:paraId="6EE17E65">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_Toc10015 </w:instrText>
      </w:r>
      <w:r>
        <w:rPr>
          <w:rFonts w:hint="eastAsia"/>
          <w:color w:val="000000" w:themeColor="text1"/>
          <w:sz w:val="24"/>
          <w:szCs w:val="24"/>
        </w:rPr>
        <w:fldChar w:fldCharType="separate"/>
      </w:r>
      <w:r>
        <w:rPr>
          <w:rFonts w:hint="eastAsia"/>
          <w:color w:val="000000" w:themeColor="text1"/>
          <w:sz w:val="24"/>
          <w:szCs w:val="24"/>
        </w:rPr>
        <w:t>附件</w:t>
      </w:r>
      <w:r>
        <w:rPr>
          <w:rFonts w:hint="eastAsia"/>
          <w:color w:val="000000" w:themeColor="text1"/>
          <w:sz w:val="24"/>
          <w:szCs w:val="24"/>
          <w:lang w:val="en-US" w:eastAsia="zh-CN"/>
        </w:rPr>
        <w:t>4</w:t>
      </w:r>
      <w:r>
        <w:rPr>
          <w:rFonts w:hint="eastAsia"/>
          <w:color w:val="000000" w:themeColor="text1"/>
          <w:sz w:val="24"/>
          <w:szCs w:val="24"/>
        </w:rPr>
        <w:t>：供应商诚信承诺书</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_Toc10015 \h </w:instrText>
      </w:r>
      <w:r>
        <w:rPr>
          <w:rFonts w:hint="eastAsia"/>
          <w:color w:val="000000" w:themeColor="text1"/>
          <w:sz w:val="24"/>
          <w:szCs w:val="24"/>
        </w:rPr>
        <w:fldChar w:fldCharType="separate"/>
      </w:r>
      <w:r>
        <w:rPr>
          <w:rFonts w:hint="eastAsia"/>
          <w:color w:val="000000" w:themeColor="text1"/>
          <w:sz w:val="24"/>
          <w:szCs w:val="24"/>
        </w:rPr>
        <w:t>30</w:t>
      </w:r>
      <w:r>
        <w:rPr>
          <w:rFonts w:hint="eastAsia"/>
          <w:color w:val="000000" w:themeColor="text1"/>
          <w:sz w:val="24"/>
          <w:szCs w:val="24"/>
        </w:rPr>
        <w:fldChar w:fldCharType="end"/>
      </w:r>
      <w:r>
        <w:rPr>
          <w:rFonts w:hint="eastAsia"/>
          <w:color w:val="000000" w:themeColor="text1"/>
          <w:sz w:val="24"/>
          <w:szCs w:val="24"/>
        </w:rPr>
        <w:fldChar w:fldCharType="end"/>
      </w:r>
    </w:p>
    <w:p w14:paraId="17201336">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_Toc24992 </w:instrText>
      </w:r>
      <w:r>
        <w:rPr>
          <w:rFonts w:hint="eastAsia"/>
          <w:color w:val="000000" w:themeColor="text1"/>
          <w:sz w:val="24"/>
          <w:szCs w:val="24"/>
        </w:rPr>
        <w:fldChar w:fldCharType="separate"/>
      </w:r>
      <w:r>
        <w:rPr>
          <w:rFonts w:hint="eastAsia"/>
          <w:color w:val="000000" w:themeColor="text1"/>
          <w:sz w:val="24"/>
          <w:szCs w:val="24"/>
        </w:rPr>
        <w:t>附件</w:t>
      </w:r>
      <w:r>
        <w:rPr>
          <w:rFonts w:hint="eastAsia"/>
          <w:color w:val="000000" w:themeColor="text1"/>
          <w:sz w:val="24"/>
          <w:szCs w:val="24"/>
          <w:lang w:val="en-US" w:eastAsia="zh-CN"/>
        </w:rPr>
        <w:t>5</w:t>
      </w:r>
      <w:r>
        <w:rPr>
          <w:rFonts w:hint="eastAsia"/>
          <w:color w:val="000000" w:themeColor="text1"/>
          <w:sz w:val="24"/>
          <w:szCs w:val="24"/>
        </w:rPr>
        <w:t>：已标价工程量清单部分格式</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_Toc24992 \h </w:instrText>
      </w:r>
      <w:r>
        <w:rPr>
          <w:rFonts w:hint="eastAsia"/>
          <w:color w:val="000000" w:themeColor="text1"/>
          <w:sz w:val="24"/>
          <w:szCs w:val="24"/>
        </w:rPr>
        <w:fldChar w:fldCharType="separate"/>
      </w:r>
      <w:r>
        <w:rPr>
          <w:rFonts w:hint="eastAsia"/>
          <w:color w:val="000000" w:themeColor="text1"/>
          <w:sz w:val="24"/>
          <w:szCs w:val="24"/>
        </w:rPr>
        <w:t>31</w:t>
      </w:r>
      <w:r>
        <w:rPr>
          <w:rFonts w:hint="eastAsia"/>
          <w:color w:val="000000" w:themeColor="text1"/>
          <w:sz w:val="24"/>
          <w:szCs w:val="24"/>
        </w:rPr>
        <w:fldChar w:fldCharType="end"/>
      </w:r>
      <w:r>
        <w:rPr>
          <w:rFonts w:hint="eastAsia"/>
          <w:color w:val="000000" w:themeColor="text1"/>
          <w:sz w:val="24"/>
          <w:szCs w:val="24"/>
        </w:rPr>
        <w:fldChar w:fldCharType="end"/>
      </w:r>
    </w:p>
    <w:p w14:paraId="67F38F88">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_Toc18467 </w:instrText>
      </w:r>
      <w:r>
        <w:rPr>
          <w:rFonts w:hint="eastAsia"/>
          <w:color w:val="000000" w:themeColor="text1"/>
          <w:sz w:val="24"/>
          <w:szCs w:val="24"/>
        </w:rPr>
        <w:fldChar w:fldCharType="separate"/>
      </w:r>
      <w:r>
        <w:rPr>
          <w:rFonts w:hint="eastAsia"/>
          <w:color w:val="000000" w:themeColor="text1"/>
          <w:sz w:val="24"/>
          <w:szCs w:val="24"/>
        </w:rPr>
        <w:t>附件</w:t>
      </w:r>
      <w:r>
        <w:rPr>
          <w:rFonts w:hint="eastAsia"/>
          <w:color w:val="000000" w:themeColor="text1"/>
          <w:sz w:val="24"/>
          <w:szCs w:val="24"/>
          <w:lang w:val="en-US" w:eastAsia="zh-CN"/>
        </w:rPr>
        <w:t>6</w:t>
      </w:r>
      <w:r>
        <w:rPr>
          <w:rFonts w:hint="eastAsia"/>
          <w:color w:val="000000" w:themeColor="text1"/>
          <w:sz w:val="24"/>
          <w:szCs w:val="24"/>
        </w:rPr>
        <w:t>：施工组织设计</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_Toc18467 \h </w:instrText>
      </w:r>
      <w:r>
        <w:rPr>
          <w:rFonts w:hint="eastAsia"/>
          <w:color w:val="000000" w:themeColor="text1"/>
          <w:sz w:val="24"/>
          <w:szCs w:val="24"/>
        </w:rPr>
        <w:fldChar w:fldCharType="separate"/>
      </w:r>
      <w:r>
        <w:rPr>
          <w:rFonts w:hint="eastAsia"/>
          <w:color w:val="000000" w:themeColor="text1"/>
          <w:sz w:val="24"/>
          <w:szCs w:val="24"/>
        </w:rPr>
        <w:t>32</w:t>
      </w:r>
      <w:r>
        <w:rPr>
          <w:rFonts w:hint="eastAsia"/>
          <w:color w:val="000000" w:themeColor="text1"/>
          <w:sz w:val="24"/>
          <w:szCs w:val="24"/>
        </w:rPr>
        <w:fldChar w:fldCharType="end"/>
      </w:r>
      <w:r>
        <w:rPr>
          <w:rFonts w:hint="eastAsia"/>
          <w:color w:val="000000" w:themeColor="text1"/>
          <w:sz w:val="24"/>
          <w:szCs w:val="24"/>
        </w:rPr>
        <w:fldChar w:fldCharType="end"/>
      </w:r>
    </w:p>
    <w:p w14:paraId="6BCE37E4">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_Toc12539 </w:instrText>
      </w:r>
      <w:r>
        <w:rPr>
          <w:rFonts w:hint="eastAsia"/>
          <w:color w:val="000000" w:themeColor="text1"/>
          <w:sz w:val="24"/>
          <w:szCs w:val="24"/>
        </w:rPr>
        <w:fldChar w:fldCharType="separate"/>
      </w:r>
      <w:r>
        <w:rPr>
          <w:rFonts w:hint="eastAsia"/>
          <w:color w:val="000000" w:themeColor="text1"/>
          <w:sz w:val="24"/>
          <w:szCs w:val="24"/>
        </w:rPr>
        <w:t>附件</w:t>
      </w:r>
      <w:r>
        <w:rPr>
          <w:rFonts w:hint="eastAsia"/>
          <w:color w:val="000000" w:themeColor="text1"/>
          <w:sz w:val="24"/>
          <w:szCs w:val="24"/>
          <w:lang w:val="en-US" w:eastAsia="zh-CN"/>
        </w:rPr>
        <w:t>7</w:t>
      </w:r>
      <w:r>
        <w:rPr>
          <w:rFonts w:hint="eastAsia"/>
          <w:color w:val="000000" w:themeColor="text1"/>
          <w:sz w:val="24"/>
          <w:szCs w:val="24"/>
        </w:rPr>
        <w:t>：项目管理机构</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_Toc12539 \h </w:instrText>
      </w:r>
      <w:r>
        <w:rPr>
          <w:rFonts w:hint="eastAsia"/>
          <w:color w:val="000000" w:themeColor="text1"/>
          <w:sz w:val="24"/>
          <w:szCs w:val="24"/>
        </w:rPr>
        <w:fldChar w:fldCharType="separate"/>
      </w:r>
      <w:r>
        <w:rPr>
          <w:rFonts w:hint="eastAsia"/>
          <w:color w:val="000000" w:themeColor="text1"/>
          <w:sz w:val="24"/>
          <w:szCs w:val="24"/>
        </w:rPr>
        <w:t>36</w:t>
      </w:r>
      <w:r>
        <w:rPr>
          <w:rFonts w:hint="eastAsia"/>
          <w:color w:val="000000" w:themeColor="text1"/>
          <w:sz w:val="24"/>
          <w:szCs w:val="24"/>
        </w:rPr>
        <w:fldChar w:fldCharType="end"/>
      </w:r>
      <w:r>
        <w:rPr>
          <w:rFonts w:hint="eastAsia"/>
          <w:color w:val="000000" w:themeColor="text1"/>
          <w:sz w:val="24"/>
          <w:szCs w:val="24"/>
        </w:rPr>
        <w:fldChar w:fldCharType="end"/>
      </w:r>
    </w:p>
    <w:p w14:paraId="50B3C230">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_Toc1006 </w:instrText>
      </w:r>
      <w:r>
        <w:rPr>
          <w:rFonts w:hint="eastAsia"/>
          <w:color w:val="000000" w:themeColor="text1"/>
          <w:sz w:val="24"/>
          <w:szCs w:val="24"/>
        </w:rPr>
        <w:fldChar w:fldCharType="separate"/>
      </w:r>
      <w:r>
        <w:rPr>
          <w:rFonts w:hint="eastAsia"/>
          <w:color w:val="000000" w:themeColor="text1"/>
          <w:sz w:val="24"/>
          <w:szCs w:val="24"/>
        </w:rPr>
        <w:t>附件</w:t>
      </w:r>
      <w:r>
        <w:rPr>
          <w:rFonts w:hint="eastAsia"/>
          <w:color w:val="000000" w:themeColor="text1"/>
          <w:sz w:val="24"/>
          <w:szCs w:val="24"/>
          <w:lang w:val="en-US" w:eastAsia="zh-CN"/>
        </w:rPr>
        <w:t>8</w:t>
      </w:r>
      <w:r>
        <w:rPr>
          <w:rFonts w:hint="eastAsia"/>
          <w:color w:val="000000" w:themeColor="text1"/>
          <w:sz w:val="24"/>
          <w:szCs w:val="24"/>
        </w:rPr>
        <w:t>：资格审查资料</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_Toc1006 \h </w:instrText>
      </w:r>
      <w:r>
        <w:rPr>
          <w:rFonts w:hint="eastAsia"/>
          <w:color w:val="000000" w:themeColor="text1"/>
          <w:sz w:val="24"/>
          <w:szCs w:val="24"/>
        </w:rPr>
        <w:fldChar w:fldCharType="separate"/>
      </w:r>
      <w:r>
        <w:rPr>
          <w:rFonts w:hint="eastAsia"/>
          <w:color w:val="000000" w:themeColor="text1"/>
          <w:sz w:val="24"/>
          <w:szCs w:val="24"/>
        </w:rPr>
        <w:t>37</w:t>
      </w:r>
      <w:r>
        <w:rPr>
          <w:rFonts w:hint="eastAsia"/>
          <w:color w:val="000000" w:themeColor="text1"/>
          <w:sz w:val="24"/>
          <w:szCs w:val="24"/>
        </w:rPr>
        <w:fldChar w:fldCharType="end"/>
      </w:r>
      <w:r>
        <w:rPr>
          <w:rFonts w:hint="eastAsia"/>
          <w:color w:val="000000" w:themeColor="text1"/>
          <w:sz w:val="24"/>
          <w:szCs w:val="24"/>
        </w:rPr>
        <w:fldChar w:fldCharType="end"/>
      </w:r>
    </w:p>
    <w:p w14:paraId="142D0CBF">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_Toc27462 </w:instrText>
      </w:r>
      <w:r>
        <w:rPr>
          <w:rFonts w:hint="eastAsia"/>
          <w:color w:val="000000" w:themeColor="text1"/>
          <w:sz w:val="24"/>
          <w:szCs w:val="24"/>
        </w:rPr>
        <w:fldChar w:fldCharType="separate"/>
      </w:r>
      <w:r>
        <w:rPr>
          <w:rFonts w:hint="eastAsia"/>
          <w:color w:val="000000" w:themeColor="text1"/>
          <w:sz w:val="24"/>
          <w:szCs w:val="24"/>
        </w:rPr>
        <w:t>附件</w:t>
      </w:r>
      <w:r>
        <w:rPr>
          <w:rFonts w:hint="eastAsia"/>
          <w:color w:val="000000" w:themeColor="text1"/>
          <w:sz w:val="24"/>
          <w:szCs w:val="24"/>
          <w:lang w:val="en-US" w:eastAsia="zh-CN"/>
        </w:rPr>
        <w:t>9</w:t>
      </w:r>
      <w:r>
        <w:rPr>
          <w:rFonts w:hint="eastAsia"/>
          <w:color w:val="000000" w:themeColor="text1"/>
          <w:sz w:val="24"/>
          <w:szCs w:val="24"/>
        </w:rPr>
        <w:t>：</w:t>
      </w:r>
      <w:r>
        <w:rPr>
          <w:rFonts w:hint="eastAsia"/>
          <w:color w:val="000000" w:themeColor="text1"/>
          <w:sz w:val="24"/>
          <w:szCs w:val="24"/>
          <w:lang w:val="zh-CN"/>
        </w:rPr>
        <w:t>无重大违法记录声明</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_Toc27462 \h </w:instrText>
      </w:r>
      <w:r>
        <w:rPr>
          <w:rFonts w:hint="eastAsia"/>
          <w:color w:val="000000" w:themeColor="text1"/>
          <w:sz w:val="24"/>
          <w:szCs w:val="24"/>
        </w:rPr>
        <w:fldChar w:fldCharType="separate"/>
      </w:r>
      <w:r>
        <w:rPr>
          <w:rFonts w:hint="eastAsia"/>
          <w:color w:val="000000" w:themeColor="text1"/>
          <w:sz w:val="24"/>
          <w:szCs w:val="24"/>
        </w:rPr>
        <w:t>40</w:t>
      </w:r>
      <w:r>
        <w:rPr>
          <w:rFonts w:hint="eastAsia"/>
          <w:color w:val="000000" w:themeColor="text1"/>
          <w:sz w:val="24"/>
          <w:szCs w:val="24"/>
        </w:rPr>
        <w:fldChar w:fldCharType="end"/>
      </w:r>
      <w:r>
        <w:rPr>
          <w:rFonts w:hint="eastAsia"/>
          <w:color w:val="000000" w:themeColor="text1"/>
          <w:sz w:val="24"/>
          <w:szCs w:val="24"/>
        </w:rPr>
        <w:fldChar w:fldCharType="end"/>
      </w:r>
    </w:p>
    <w:p w14:paraId="3BEDF094">
      <w:pPr>
        <w:rPr>
          <w:rFonts w:hint="default" w:eastAsia="宋体"/>
          <w:lang w:val="en-US" w:eastAsia="zh-CN"/>
        </w:rPr>
      </w:pPr>
      <w:r>
        <w:rPr>
          <w:rFonts w:hint="eastAsia"/>
          <w:lang w:val="en-US" w:eastAsia="zh-CN"/>
        </w:rPr>
        <w:t xml:space="preserve">     </w:t>
      </w:r>
      <w:r>
        <w:rPr>
          <w:rFonts w:hint="eastAsia"/>
          <w:color w:val="000000" w:themeColor="text1"/>
          <w:sz w:val="24"/>
          <w:szCs w:val="24"/>
        </w:rPr>
        <w:fldChar w:fldCharType="begin"/>
      </w:r>
      <w:r>
        <w:rPr>
          <w:rFonts w:hint="eastAsia"/>
          <w:color w:val="000000" w:themeColor="text1"/>
          <w:sz w:val="24"/>
          <w:szCs w:val="24"/>
        </w:rPr>
        <w:instrText xml:space="preserve"> HYPERLINK \l _Toc21577 </w:instrText>
      </w:r>
      <w:r>
        <w:rPr>
          <w:rFonts w:hint="eastAsia"/>
          <w:color w:val="000000" w:themeColor="text1"/>
          <w:sz w:val="24"/>
          <w:szCs w:val="24"/>
        </w:rPr>
        <w:fldChar w:fldCharType="separate"/>
      </w:r>
      <w:r>
        <w:rPr>
          <w:rFonts w:hint="eastAsia"/>
          <w:color w:val="000000" w:themeColor="text1"/>
          <w:sz w:val="24"/>
          <w:szCs w:val="24"/>
        </w:rPr>
        <w:t>附件1</w:t>
      </w:r>
      <w:r>
        <w:rPr>
          <w:rFonts w:hint="eastAsia"/>
          <w:color w:val="000000" w:themeColor="text1"/>
          <w:sz w:val="24"/>
          <w:szCs w:val="24"/>
          <w:lang w:val="en-US" w:eastAsia="zh-CN"/>
        </w:rPr>
        <w:t>0</w:t>
      </w:r>
      <w:r>
        <w:rPr>
          <w:rFonts w:hint="eastAsia"/>
          <w:color w:val="000000" w:themeColor="text1"/>
          <w:sz w:val="24"/>
          <w:szCs w:val="24"/>
        </w:rPr>
        <w:t>：</w:t>
      </w:r>
      <w:r>
        <w:rPr>
          <w:rFonts w:hint="eastAsia"/>
          <w:color w:val="000000" w:themeColor="text1"/>
          <w:sz w:val="24"/>
          <w:szCs w:val="24"/>
          <w:lang w:val="en-US" w:eastAsia="zh-CN"/>
        </w:rPr>
        <w:t>磋商保证金</w:t>
      </w:r>
      <w:r>
        <w:rPr>
          <w:rFonts w:hint="eastAsia"/>
          <w:color w:val="000000" w:themeColor="text1"/>
          <w:sz w:val="24"/>
          <w:szCs w:val="24"/>
        </w:rPr>
        <w:fldChar w:fldCharType="end"/>
      </w:r>
      <w:r>
        <w:rPr>
          <w:rFonts w:hint="default" w:ascii="Arial" w:hAnsi="Arial" w:cs="Arial"/>
          <w:color w:val="000000" w:themeColor="text1"/>
          <w:sz w:val="24"/>
          <w:szCs w:val="24"/>
        </w:rPr>
        <w:t>…………………………………………………………</w:t>
      </w:r>
      <w:r>
        <w:rPr>
          <w:rFonts w:hint="eastAsia"/>
          <w:color w:val="000000" w:themeColor="text1"/>
          <w:sz w:val="24"/>
          <w:szCs w:val="24"/>
          <w:lang w:val="en-US" w:eastAsia="zh-CN"/>
        </w:rPr>
        <w:t>41</w:t>
      </w:r>
    </w:p>
    <w:p w14:paraId="5A05B9E3">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_Toc21577 </w:instrText>
      </w:r>
      <w:r>
        <w:rPr>
          <w:rFonts w:hint="eastAsia"/>
          <w:color w:val="000000" w:themeColor="text1"/>
          <w:sz w:val="24"/>
          <w:szCs w:val="24"/>
        </w:rPr>
        <w:fldChar w:fldCharType="separate"/>
      </w:r>
      <w:r>
        <w:rPr>
          <w:rFonts w:hint="eastAsia"/>
          <w:color w:val="000000" w:themeColor="text1"/>
          <w:sz w:val="24"/>
          <w:szCs w:val="24"/>
        </w:rPr>
        <w:t>附件1</w:t>
      </w:r>
      <w:r>
        <w:rPr>
          <w:rFonts w:hint="eastAsia"/>
          <w:color w:val="000000" w:themeColor="text1"/>
          <w:sz w:val="24"/>
          <w:szCs w:val="24"/>
          <w:lang w:val="en-US" w:eastAsia="zh-CN"/>
        </w:rPr>
        <w:t>1</w:t>
      </w:r>
      <w:r>
        <w:rPr>
          <w:rFonts w:hint="eastAsia"/>
          <w:color w:val="000000" w:themeColor="text1"/>
          <w:sz w:val="24"/>
          <w:szCs w:val="24"/>
        </w:rPr>
        <w:t>：供应商认为在其他方面有必要说明的事项</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_Toc21577 \h </w:instrText>
      </w:r>
      <w:r>
        <w:rPr>
          <w:rFonts w:hint="eastAsia"/>
          <w:color w:val="000000" w:themeColor="text1"/>
          <w:sz w:val="24"/>
          <w:szCs w:val="24"/>
        </w:rPr>
        <w:fldChar w:fldCharType="separate"/>
      </w:r>
      <w:r>
        <w:rPr>
          <w:rFonts w:hint="eastAsia"/>
          <w:color w:val="000000" w:themeColor="text1"/>
          <w:sz w:val="24"/>
          <w:szCs w:val="24"/>
        </w:rPr>
        <w:t>42</w:t>
      </w:r>
      <w:r>
        <w:rPr>
          <w:rFonts w:hint="eastAsia"/>
          <w:color w:val="000000" w:themeColor="text1"/>
          <w:sz w:val="24"/>
          <w:szCs w:val="24"/>
        </w:rPr>
        <w:fldChar w:fldCharType="end"/>
      </w:r>
      <w:r>
        <w:rPr>
          <w:rFonts w:hint="eastAsia"/>
          <w:color w:val="000000" w:themeColor="text1"/>
          <w:sz w:val="24"/>
          <w:szCs w:val="24"/>
        </w:rPr>
        <w:fldChar w:fldCharType="end"/>
      </w:r>
    </w:p>
    <w:p w14:paraId="79A83BF9">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_Toc4762 </w:instrText>
      </w:r>
      <w:r>
        <w:rPr>
          <w:rFonts w:hint="eastAsia"/>
          <w:color w:val="000000" w:themeColor="text1"/>
          <w:sz w:val="24"/>
          <w:szCs w:val="24"/>
        </w:rPr>
        <w:fldChar w:fldCharType="separate"/>
      </w:r>
      <w:r>
        <w:rPr>
          <w:rFonts w:hint="eastAsia"/>
          <w:color w:val="000000" w:themeColor="text1"/>
          <w:sz w:val="24"/>
          <w:szCs w:val="24"/>
          <w:lang w:eastAsia="zh-CN"/>
        </w:rPr>
        <w:t>附件</w:t>
      </w:r>
      <w:r>
        <w:rPr>
          <w:rFonts w:hint="eastAsia"/>
          <w:color w:val="000000" w:themeColor="text1"/>
          <w:sz w:val="24"/>
          <w:szCs w:val="24"/>
          <w:lang w:val="en-US" w:eastAsia="zh-CN"/>
        </w:rPr>
        <w:t>12：中小企业声明函</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_Toc4762 \h </w:instrText>
      </w:r>
      <w:r>
        <w:rPr>
          <w:rFonts w:hint="eastAsia"/>
          <w:color w:val="000000" w:themeColor="text1"/>
          <w:sz w:val="24"/>
          <w:szCs w:val="24"/>
        </w:rPr>
        <w:fldChar w:fldCharType="separate"/>
      </w:r>
      <w:r>
        <w:rPr>
          <w:rFonts w:hint="eastAsia"/>
          <w:color w:val="000000" w:themeColor="text1"/>
          <w:sz w:val="24"/>
          <w:szCs w:val="24"/>
        </w:rPr>
        <w:t>43</w:t>
      </w:r>
      <w:r>
        <w:rPr>
          <w:rFonts w:hint="eastAsia"/>
          <w:color w:val="000000" w:themeColor="text1"/>
          <w:sz w:val="24"/>
          <w:szCs w:val="24"/>
        </w:rPr>
        <w:fldChar w:fldCharType="end"/>
      </w:r>
      <w:r>
        <w:rPr>
          <w:rFonts w:hint="eastAsia"/>
          <w:color w:val="000000" w:themeColor="text1"/>
          <w:sz w:val="24"/>
          <w:szCs w:val="24"/>
        </w:rPr>
        <w:fldChar w:fldCharType="end"/>
      </w:r>
    </w:p>
    <w:p w14:paraId="23EE0877">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480" w:firstLineChars="200"/>
        <w:textAlignment w:val="auto"/>
        <w:rPr>
          <w:rFonts w:hint="eastAsia"/>
          <w:color w:val="000000" w:themeColor="text1"/>
          <w:sz w:val="24"/>
          <w:szCs w:val="24"/>
        </w:rPr>
      </w:pPr>
      <w:r>
        <w:rPr>
          <w:rFonts w:hint="eastAsia"/>
          <w:color w:val="000000" w:themeColor="text1"/>
          <w:sz w:val="24"/>
          <w:szCs w:val="24"/>
        </w:rPr>
        <w:fldChar w:fldCharType="begin"/>
      </w:r>
      <w:r>
        <w:rPr>
          <w:rFonts w:hint="eastAsia"/>
          <w:color w:val="000000" w:themeColor="text1"/>
          <w:sz w:val="24"/>
          <w:szCs w:val="24"/>
        </w:rPr>
        <w:instrText xml:space="preserve"> HYPERLINK \l _Toc15462 </w:instrText>
      </w:r>
      <w:r>
        <w:rPr>
          <w:rFonts w:hint="eastAsia"/>
          <w:color w:val="000000" w:themeColor="text1"/>
          <w:sz w:val="24"/>
          <w:szCs w:val="24"/>
        </w:rPr>
        <w:fldChar w:fldCharType="separate"/>
      </w:r>
      <w:r>
        <w:rPr>
          <w:rFonts w:hint="eastAsia"/>
          <w:color w:val="000000" w:themeColor="text1"/>
          <w:sz w:val="24"/>
          <w:szCs w:val="24"/>
          <w:lang w:val="en-US" w:eastAsia="zh-CN"/>
        </w:rPr>
        <w:t>附件13：</w:t>
      </w:r>
      <w:r>
        <w:rPr>
          <w:rFonts w:hint="eastAsia"/>
          <w:color w:val="000000" w:themeColor="text1"/>
          <w:sz w:val="24"/>
          <w:szCs w:val="24"/>
        </w:rPr>
        <w:t>残疾人福利性单位声明函</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_Toc15462 \h </w:instrText>
      </w:r>
      <w:r>
        <w:rPr>
          <w:rFonts w:hint="eastAsia"/>
          <w:color w:val="000000" w:themeColor="text1"/>
          <w:sz w:val="24"/>
          <w:szCs w:val="24"/>
        </w:rPr>
        <w:fldChar w:fldCharType="separate"/>
      </w:r>
      <w:r>
        <w:rPr>
          <w:rFonts w:hint="eastAsia"/>
          <w:color w:val="000000" w:themeColor="text1"/>
          <w:sz w:val="24"/>
          <w:szCs w:val="24"/>
        </w:rPr>
        <w:t>44</w:t>
      </w:r>
      <w:r>
        <w:rPr>
          <w:rFonts w:hint="eastAsia"/>
          <w:color w:val="000000" w:themeColor="text1"/>
          <w:sz w:val="24"/>
          <w:szCs w:val="24"/>
        </w:rPr>
        <w:fldChar w:fldCharType="end"/>
      </w:r>
      <w:r>
        <w:rPr>
          <w:rFonts w:hint="eastAsia"/>
          <w:color w:val="000000" w:themeColor="text1"/>
          <w:sz w:val="24"/>
          <w:szCs w:val="24"/>
        </w:rPr>
        <w:fldChar w:fldCharType="end"/>
      </w:r>
    </w:p>
    <w:p w14:paraId="4603830B">
      <w:pPr>
        <w:rPr>
          <w:rFonts w:hint="default" w:eastAsia="宋体"/>
          <w:lang w:val="en-US" w:eastAsia="zh-CN"/>
        </w:rPr>
      </w:pPr>
      <w:r>
        <w:rPr>
          <w:rFonts w:hint="eastAsia"/>
          <w:lang w:val="en-US" w:eastAsia="zh-CN"/>
        </w:rPr>
        <w:t xml:space="preserve">     </w:t>
      </w:r>
      <w:r>
        <w:rPr>
          <w:rFonts w:hint="eastAsia"/>
          <w:color w:val="000000" w:themeColor="text1"/>
          <w:sz w:val="24"/>
          <w:szCs w:val="24"/>
        </w:rPr>
        <w:fldChar w:fldCharType="begin"/>
      </w:r>
      <w:r>
        <w:rPr>
          <w:rFonts w:hint="eastAsia"/>
          <w:color w:val="000000" w:themeColor="text1"/>
          <w:sz w:val="24"/>
          <w:szCs w:val="24"/>
        </w:rPr>
        <w:instrText xml:space="preserve"> HYPERLINK \l _Toc15462 </w:instrText>
      </w:r>
      <w:r>
        <w:rPr>
          <w:rFonts w:hint="eastAsia"/>
          <w:color w:val="000000" w:themeColor="text1"/>
          <w:sz w:val="24"/>
          <w:szCs w:val="24"/>
        </w:rPr>
        <w:fldChar w:fldCharType="separate"/>
      </w:r>
      <w:r>
        <w:rPr>
          <w:rFonts w:hint="eastAsia"/>
          <w:color w:val="000000" w:themeColor="text1"/>
          <w:sz w:val="24"/>
          <w:szCs w:val="24"/>
          <w:lang w:val="en-US" w:eastAsia="zh-CN"/>
        </w:rPr>
        <w:t>附件14：最终</w:t>
      </w:r>
      <w:r>
        <w:rPr>
          <w:rFonts w:hint="eastAsia"/>
          <w:color w:val="000000" w:themeColor="text1"/>
          <w:sz w:val="24"/>
          <w:szCs w:val="24"/>
        </w:rPr>
        <w:fldChar w:fldCharType="end"/>
      </w:r>
      <w:r>
        <w:rPr>
          <w:rFonts w:hint="eastAsia"/>
          <w:color w:val="000000" w:themeColor="text1"/>
          <w:sz w:val="24"/>
          <w:szCs w:val="24"/>
          <w:lang w:val="en-US" w:eastAsia="zh-CN"/>
        </w:rPr>
        <w:t>报价表</w:t>
      </w:r>
      <w:r>
        <w:rPr>
          <w:rFonts w:hint="default" w:ascii="Arial" w:hAnsi="Arial" w:cs="Arial"/>
          <w:color w:val="000000" w:themeColor="text1"/>
          <w:sz w:val="24"/>
          <w:szCs w:val="24"/>
          <w:lang w:val="en-US" w:eastAsia="zh-CN"/>
        </w:rPr>
        <w:t>…………………………………………………………</w:t>
      </w:r>
      <w:r>
        <w:rPr>
          <w:rFonts w:hint="eastAsia"/>
          <w:color w:val="000000" w:themeColor="text1"/>
          <w:sz w:val="24"/>
          <w:szCs w:val="24"/>
          <w:lang w:val="en-US" w:eastAsia="zh-CN"/>
        </w:rPr>
        <w:t>45</w:t>
      </w:r>
    </w:p>
    <w:p w14:paraId="09289D16">
      <w:pPr>
        <w:pStyle w:val="21"/>
        <w:keepNext w:val="0"/>
        <w:keepLines w:val="0"/>
        <w:pageBreakBefore w:val="0"/>
        <w:widowControl w:val="0"/>
        <w:tabs>
          <w:tab w:val="right" w:leader="dot" w:pos="8306"/>
        </w:tabs>
        <w:kinsoku/>
        <w:wordWrap/>
        <w:overflowPunct/>
        <w:topLinePunct w:val="0"/>
        <w:autoSpaceDE/>
        <w:autoSpaceDN/>
        <w:bidi w:val="0"/>
        <w:adjustRightInd/>
        <w:snapToGrid/>
        <w:spacing w:line="312" w:lineRule="auto"/>
        <w:ind w:left="0" w:leftChars="0" w:firstLine="0" w:firstLineChars="0"/>
        <w:textAlignment w:val="auto"/>
        <w:rPr>
          <w:color w:val="000000" w:themeColor="text1"/>
        </w:rPr>
      </w:pPr>
      <w:r>
        <w:rPr>
          <w:rFonts w:hint="eastAsia"/>
          <w:color w:val="000000" w:themeColor="text1"/>
          <w:sz w:val="24"/>
          <w:szCs w:val="24"/>
        </w:rPr>
        <w:fldChar w:fldCharType="begin"/>
      </w:r>
      <w:r>
        <w:rPr>
          <w:rFonts w:hint="eastAsia"/>
          <w:color w:val="000000" w:themeColor="text1"/>
          <w:sz w:val="24"/>
          <w:szCs w:val="24"/>
        </w:rPr>
        <w:instrText xml:space="preserve"> HYPERLINK \l _Toc4547 </w:instrText>
      </w:r>
      <w:r>
        <w:rPr>
          <w:rFonts w:hint="eastAsia"/>
          <w:color w:val="000000" w:themeColor="text1"/>
          <w:sz w:val="24"/>
          <w:szCs w:val="24"/>
        </w:rPr>
        <w:fldChar w:fldCharType="separate"/>
      </w:r>
      <w:r>
        <w:rPr>
          <w:rFonts w:hint="eastAsia"/>
          <w:color w:val="000000" w:themeColor="text1"/>
          <w:sz w:val="24"/>
          <w:szCs w:val="24"/>
        </w:rPr>
        <w:t xml:space="preserve">第七部分 </w:t>
      </w:r>
      <w:r>
        <w:rPr>
          <w:rFonts w:hint="eastAsia"/>
          <w:color w:val="000000" w:themeColor="text1"/>
          <w:sz w:val="24"/>
          <w:szCs w:val="24"/>
          <w:lang w:val="en-US" w:eastAsia="zh-CN"/>
        </w:rPr>
        <w:t xml:space="preserve"> </w:t>
      </w:r>
      <w:r>
        <w:rPr>
          <w:rFonts w:hint="eastAsia"/>
          <w:color w:val="000000" w:themeColor="text1"/>
          <w:sz w:val="24"/>
          <w:szCs w:val="24"/>
        </w:rPr>
        <w:t>工程量清单</w:t>
      </w:r>
      <w:r>
        <w:rPr>
          <w:rFonts w:hint="eastAsia"/>
          <w:color w:val="000000" w:themeColor="text1"/>
          <w:sz w:val="24"/>
          <w:szCs w:val="24"/>
        </w:rPr>
        <w:tab/>
      </w:r>
      <w:r>
        <w:rPr>
          <w:rFonts w:hint="eastAsia"/>
          <w:color w:val="000000" w:themeColor="text1"/>
          <w:sz w:val="24"/>
          <w:szCs w:val="24"/>
        </w:rPr>
        <w:fldChar w:fldCharType="begin"/>
      </w:r>
      <w:r>
        <w:rPr>
          <w:rFonts w:hint="eastAsia"/>
          <w:color w:val="000000" w:themeColor="text1"/>
          <w:sz w:val="24"/>
          <w:szCs w:val="24"/>
        </w:rPr>
        <w:instrText xml:space="preserve"> PAGEREF _Toc4547 \h </w:instrText>
      </w:r>
      <w:r>
        <w:rPr>
          <w:rFonts w:hint="eastAsia"/>
          <w:color w:val="000000" w:themeColor="text1"/>
          <w:sz w:val="24"/>
          <w:szCs w:val="24"/>
        </w:rPr>
        <w:fldChar w:fldCharType="separate"/>
      </w:r>
      <w:r>
        <w:rPr>
          <w:rFonts w:hint="eastAsia"/>
          <w:color w:val="000000" w:themeColor="text1"/>
          <w:sz w:val="24"/>
          <w:szCs w:val="24"/>
        </w:rPr>
        <w:t>46</w:t>
      </w:r>
      <w:r>
        <w:rPr>
          <w:rFonts w:hint="eastAsia"/>
          <w:color w:val="000000" w:themeColor="text1"/>
          <w:sz w:val="24"/>
          <w:szCs w:val="24"/>
        </w:rPr>
        <w:fldChar w:fldCharType="end"/>
      </w:r>
      <w:r>
        <w:rPr>
          <w:rFonts w:hint="eastAsia"/>
          <w:color w:val="000000" w:themeColor="text1"/>
          <w:sz w:val="24"/>
          <w:szCs w:val="24"/>
        </w:rPr>
        <w:fldChar w:fldCharType="end"/>
      </w:r>
    </w:p>
    <w:p w14:paraId="1296BAB4">
      <w:pPr>
        <w:spacing w:line="360" w:lineRule="auto"/>
        <w:rPr>
          <w:rFonts w:hint="eastAsia" w:ascii="宋体" w:hAnsi="宋体" w:eastAsia="宋体" w:cs="宋体"/>
          <w:color w:val="FF000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color w:val="000000" w:themeColor="text1"/>
        </w:rPr>
        <w:fldChar w:fldCharType="end"/>
      </w:r>
      <w:bookmarkStart w:id="0" w:name="_Toc32268"/>
    </w:p>
    <w:p w14:paraId="01C17E8F">
      <w:pPr>
        <w:pStyle w:val="2"/>
        <w:spacing w:line="360" w:lineRule="auto"/>
        <w:jc w:val="center"/>
        <w:rPr>
          <w:rFonts w:ascii="宋体" w:hAnsi="宋体" w:eastAsia="宋体" w:cs="宋体"/>
          <w:color w:val="000000" w:themeColor="text1"/>
        </w:rPr>
      </w:pPr>
      <w:r>
        <w:rPr>
          <w:rFonts w:hint="eastAsia" w:ascii="宋体" w:hAnsi="宋体" w:eastAsia="宋体" w:cs="宋体"/>
          <w:color w:val="000000" w:themeColor="text1"/>
        </w:rPr>
        <w:t>第一部分  磋商公告</w:t>
      </w:r>
      <w:bookmarkEnd w:id="0"/>
    </w:p>
    <w:p w14:paraId="63D67F8A">
      <w:pPr>
        <w:autoSpaceDE w:val="0"/>
        <w:autoSpaceDN w:val="0"/>
        <w:spacing w:line="360" w:lineRule="auto"/>
        <w:ind w:firstLine="480" w:firstLineChars="200"/>
        <w:rPr>
          <w:rFonts w:ascii="宋体" w:hAnsi="宋体" w:eastAsia="宋体" w:cs="宋体"/>
          <w:color w:val="000000" w:themeColor="text1"/>
          <w:kern w:val="0"/>
          <w:sz w:val="24"/>
          <w:lang w:val="zh-CN"/>
        </w:rPr>
      </w:pPr>
      <w:r>
        <w:rPr>
          <w:rFonts w:hint="eastAsia" w:ascii="宋体" w:hAnsi="宋体" w:cs="宋体"/>
          <w:color w:val="000000" w:themeColor="text1"/>
          <w:kern w:val="0"/>
          <w:sz w:val="24"/>
          <w:lang w:val="zh-CN"/>
        </w:rPr>
        <w:t>青海博毅工程管理有限公司</w:t>
      </w:r>
      <w:r>
        <w:rPr>
          <w:rFonts w:hint="eastAsia" w:ascii="宋体" w:hAnsi="宋体" w:eastAsia="宋体" w:cs="宋体"/>
          <w:color w:val="000000" w:themeColor="text1"/>
          <w:kern w:val="0"/>
          <w:sz w:val="24"/>
          <w:lang w:val="zh-CN"/>
        </w:rPr>
        <w:t>受</w:t>
      </w:r>
      <w:r>
        <w:rPr>
          <w:rFonts w:hint="eastAsia" w:ascii="宋体" w:hAnsi="宋体" w:cs="宋体"/>
          <w:color w:val="000000" w:themeColor="text1"/>
          <w:kern w:val="0"/>
          <w:sz w:val="24"/>
          <w:lang w:val="zh-CN"/>
        </w:rPr>
        <w:t>青海省林业和草原局</w:t>
      </w:r>
      <w:r>
        <w:rPr>
          <w:rFonts w:hint="eastAsia" w:ascii="宋体" w:hAnsi="宋体" w:eastAsia="宋体" w:cs="宋体"/>
          <w:color w:val="000000" w:themeColor="text1"/>
          <w:kern w:val="0"/>
          <w:sz w:val="24"/>
          <w:lang w:val="zh-CN"/>
        </w:rPr>
        <w:t>委托，拟</w:t>
      </w:r>
      <w:r>
        <w:rPr>
          <w:rFonts w:hint="eastAsia" w:ascii="宋体" w:hAnsi="宋体" w:cs="宋体"/>
          <w:color w:val="000000" w:themeColor="text1"/>
          <w:kern w:val="0"/>
          <w:sz w:val="24"/>
          <w:lang w:val="zh-CN"/>
        </w:rPr>
        <w:t>青海省林业和草原局办公楼卫生间整体改造项目</w:t>
      </w:r>
      <w:r>
        <w:rPr>
          <w:rFonts w:hint="eastAsia" w:ascii="宋体" w:hAnsi="宋体" w:eastAsia="宋体" w:cs="宋体"/>
          <w:color w:val="000000" w:themeColor="text1"/>
          <w:kern w:val="0"/>
          <w:sz w:val="24"/>
          <w:lang w:val="zh-CN"/>
        </w:rPr>
        <w:t>进行国内竞争性磋商，现予以公告，欢迎符合条件的供应商前来参加投标 。</w:t>
      </w:r>
    </w:p>
    <w:tbl>
      <w:tblPr>
        <w:tblStyle w:val="28"/>
        <w:tblW w:w="8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2371"/>
        <w:gridCol w:w="6374"/>
      </w:tblGrid>
      <w:tr w14:paraId="780B8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60513DF4">
            <w:pPr>
              <w:autoSpaceDE w:val="0"/>
              <w:autoSpaceDN w:val="0"/>
              <w:spacing w:line="360" w:lineRule="auto"/>
              <w:rPr>
                <w:rFonts w:ascii="宋体" w:hAnsi="宋体" w:eastAsia="宋体" w:cs="宋体"/>
                <w:color w:val="000000" w:themeColor="text1"/>
                <w:sz w:val="24"/>
                <w:szCs w:val="24"/>
                <w:lang w:val="zh-CN"/>
              </w:rPr>
            </w:pPr>
            <w:r>
              <w:rPr>
                <w:rFonts w:hint="eastAsia" w:ascii="宋体" w:hAnsi="宋体" w:cs="宋体"/>
                <w:color w:val="000000" w:themeColor="text1"/>
                <w:sz w:val="24"/>
                <w:szCs w:val="24"/>
                <w:lang w:val="zh-CN"/>
              </w:rPr>
              <w:t>项目编号</w:t>
            </w:r>
          </w:p>
        </w:tc>
        <w:tc>
          <w:tcPr>
            <w:tcW w:w="6374" w:type="dxa"/>
            <w:tcBorders>
              <w:top w:val="single" w:color="000000" w:sz="6" w:space="0"/>
              <w:left w:val="single" w:color="000000" w:sz="6" w:space="0"/>
              <w:bottom w:val="single" w:color="000000" w:sz="6" w:space="0"/>
              <w:right w:val="single" w:color="000000" w:sz="6" w:space="0"/>
            </w:tcBorders>
            <w:vAlign w:val="center"/>
          </w:tcPr>
          <w:p w14:paraId="675604AA">
            <w:pPr>
              <w:autoSpaceDE w:val="0"/>
              <w:autoSpaceDN w:val="0"/>
              <w:spacing w:line="360" w:lineRule="auto"/>
              <w:rPr>
                <w:rFonts w:hint="eastAsia" w:ascii="宋体" w:hAnsi="宋体" w:eastAsia="宋体" w:cs="宋体"/>
                <w:color w:val="000000" w:themeColor="text1"/>
                <w:kern w:val="0"/>
                <w:sz w:val="24"/>
                <w:szCs w:val="24"/>
                <w:lang w:val="zh-CN" w:eastAsia="zh-CN"/>
              </w:rPr>
            </w:pPr>
            <w:r>
              <w:rPr>
                <w:rFonts w:hint="eastAsia" w:ascii="宋体" w:hAnsi="宋体" w:cs="宋体"/>
                <w:color w:val="000000" w:themeColor="text1"/>
                <w:kern w:val="0"/>
                <w:sz w:val="24"/>
                <w:szCs w:val="24"/>
                <w:lang w:eastAsia="zh-CN"/>
              </w:rPr>
              <w:t>青海博毅磋商（工程）2025-006</w:t>
            </w:r>
          </w:p>
        </w:tc>
      </w:tr>
      <w:tr w14:paraId="3FD3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255ED80C">
            <w:pPr>
              <w:autoSpaceDE w:val="0"/>
              <w:autoSpaceDN w:val="0"/>
              <w:spacing w:line="360" w:lineRule="auto"/>
              <w:rPr>
                <w:rFonts w:ascii="宋体" w:hAnsi="宋体" w:eastAsia="宋体" w:cs="宋体"/>
                <w:color w:val="000000" w:themeColor="text1"/>
                <w:sz w:val="24"/>
                <w:szCs w:val="24"/>
                <w:lang w:val="zh-CN"/>
              </w:rPr>
            </w:pPr>
            <w:r>
              <w:rPr>
                <w:rFonts w:hint="eastAsia" w:ascii="宋体" w:hAnsi="宋体" w:cs="宋体"/>
                <w:color w:val="000000" w:themeColor="text1"/>
                <w:sz w:val="24"/>
                <w:szCs w:val="24"/>
                <w:lang w:val="zh-CN"/>
              </w:rPr>
              <w:t>项目名称</w:t>
            </w:r>
          </w:p>
        </w:tc>
        <w:tc>
          <w:tcPr>
            <w:tcW w:w="6374" w:type="dxa"/>
            <w:tcBorders>
              <w:top w:val="single" w:color="000000" w:sz="6" w:space="0"/>
              <w:left w:val="single" w:color="000000" w:sz="6" w:space="0"/>
              <w:bottom w:val="single" w:color="000000" w:sz="6" w:space="0"/>
              <w:right w:val="single" w:color="000000" w:sz="6" w:space="0"/>
            </w:tcBorders>
            <w:vAlign w:val="center"/>
          </w:tcPr>
          <w:p w14:paraId="6F435126">
            <w:pPr>
              <w:autoSpaceDE w:val="0"/>
              <w:autoSpaceDN w:val="0"/>
              <w:spacing w:line="360" w:lineRule="auto"/>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eastAsia="zh-CN"/>
              </w:rPr>
              <w:t>青海省林业和草原局办公楼卫生间整体改造项目</w:t>
            </w:r>
          </w:p>
        </w:tc>
      </w:tr>
      <w:tr w14:paraId="4159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37E5B092">
            <w:pPr>
              <w:autoSpaceDE w:val="0"/>
              <w:autoSpaceDN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采购方式</w:t>
            </w:r>
          </w:p>
        </w:tc>
        <w:tc>
          <w:tcPr>
            <w:tcW w:w="6374" w:type="dxa"/>
            <w:tcBorders>
              <w:top w:val="single" w:color="000000" w:sz="6" w:space="0"/>
              <w:left w:val="single" w:color="000000" w:sz="6" w:space="0"/>
              <w:bottom w:val="single" w:color="000000" w:sz="6" w:space="0"/>
              <w:right w:val="single" w:color="000000" w:sz="6" w:space="0"/>
            </w:tcBorders>
            <w:vAlign w:val="center"/>
          </w:tcPr>
          <w:p w14:paraId="5814A328">
            <w:pPr>
              <w:tabs>
                <w:tab w:val="left" w:pos="1901"/>
              </w:tabs>
              <w:autoSpaceDE w:val="0"/>
              <w:autoSpaceDN w:val="0"/>
              <w:spacing w:line="360" w:lineRule="auto"/>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竞争性磋商</w:t>
            </w:r>
            <w:r>
              <w:rPr>
                <w:rFonts w:hint="eastAsia" w:ascii="宋体" w:hAnsi="宋体" w:eastAsia="宋体" w:cs="宋体"/>
                <w:color w:val="000000" w:themeColor="text1"/>
                <w:kern w:val="0"/>
                <w:sz w:val="24"/>
                <w:szCs w:val="24"/>
                <w:lang w:val="zh-CN"/>
              </w:rPr>
              <w:tab/>
            </w:r>
          </w:p>
        </w:tc>
      </w:tr>
      <w:tr w14:paraId="16F8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7CFE7576">
            <w:pPr>
              <w:autoSpaceDE w:val="0"/>
              <w:autoSpaceDN w:val="0"/>
              <w:spacing w:line="360" w:lineRule="auto"/>
              <w:rPr>
                <w:rFonts w:hint="eastAsia" w:ascii="宋体" w:hAnsi="宋体" w:eastAsia="宋体" w:cs="宋体"/>
                <w:color w:val="000000" w:themeColor="text1"/>
                <w:sz w:val="24"/>
                <w:szCs w:val="24"/>
                <w:lang w:val="zh-CN"/>
              </w:rPr>
            </w:pPr>
            <w:r>
              <w:rPr>
                <w:rFonts w:hint="eastAsia"/>
                <w:color w:val="000000" w:themeColor="text1"/>
                <w:sz w:val="24"/>
                <w:szCs w:val="24"/>
                <w:lang w:val="zh-CN"/>
              </w:rPr>
              <w:t>采购预算</w:t>
            </w:r>
            <w:r>
              <w:rPr>
                <w:rFonts w:hint="eastAsia"/>
                <w:color w:val="000000" w:themeColor="text1"/>
                <w:sz w:val="24"/>
                <w:szCs w:val="24"/>
                <w:lang w:val="en-US" w:eastAsia="zh-CN"/>
              </w:rPr>
              <w:t>金额</w:t>
            </w:r>
          </w:p>
        </w:tc>
        <w:tc>
          <w:tcPr>
            <w:tcW w:w="6374" w:type="dxa"/>
            <w:tcBorders>
              <w:top w:val="single" w:color="000000" w:sz="6" w:space="0"/>
              <w:left w:val="single" w:color="000000" w:sz="6" w:space="0"/>
              <w:bottom w:val="single" w:color="000000" w:sz="6" w:space="0"/>
              <w:right w:val="single" w:color="000000" w:sz="6" w:space="0"/>
            </w:tcBorders>
            <w:vAlign w:val="center"/>
          </w:tcPr>
          <w:p w14:paraId="00D38C16">
            <w:pPr>
              <w:tabs>
                <w:tab w:val="left" w:pos="1901"/>
              </w:tabs>
              <w:autoSpaceDE w:val="0"/>
              <w:autoSpaceDN w:val="0"/>
              <w:spacing w:line="360" w:lineRule="auto"/>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en-US" w:eastAsia="zh-CN"/>
              </w:rPr>
              <w:t>811400元</w:t>
            </w:r>
            <w:r>
              <w:rPr>
                <w:rFonts w:hint="eastAsia" w:ascii="宋体" w:hAnsi="宋体" w:cs="宋体"/>
                <w:color w:val="000000" w:themeColor="text1"/>
                <w:kern w:val="0"/>
                <w:sz w:val="24"/>
                <w:szCs w:val="24"/>
                <w:lang w:val="en-US" w:eastAsia="zh-CN"/>
              </w:rPr>
              <w:t>（捌拾壹万壹仟肆佰元整）</w:t>
            </w:r>
          </w:p>
        </w:tc>
      </w:tr>
      <w:tr w14:paraId="0C8F0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711563FB">
            <w:pPr>
              <w:spacing w:line="360" w:lineRule="auto"/>
              <w:jc w:val="left"/>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采购最高限价</w:t>
            </w:r>
          </w:p>
        </w:tc>
        <w:tc>
          <w:tcPr>
            <w:tcW w:w="6374" w:type="dxa"/>
            <w:tcBorders>
              <w:top w:val="single" w:color="000000" w:sz="6" w:space="0"/>
              <w:left w:val="single" w:color="000000" w:sz="6" w:space="0"/>
              <w:bottom w:val="single" w:color="000000" w:sz="6" w:space="0"/>
              <w:right w:val="single" w:color="000000" w:sz="6" w:space="0"/>
            </w:tcBorders>
            <w:vAlign w:val="center"/>
          </w:tcPr>
          <w:p w14:paraId="2608051A">
            <w:pPr>
              <w:tabs>
                <w:tab w:val="left" w:pos="1901"/>
              </w:tabs>
              <w:autoSpaceDE w:val="0"/>
              <w:autoSpaceDN w:val="0"/>
              <w:spacing w:line="360" w:lineRule="auto"/>
              <w:rPr>
                <w:rFonts w:hint="eastAsia" w:ascii="宋体" w:hAnsi="宋体" w:eastAsia="宋体" w:cs="宋体"/>
                <w:color w:val="000000" w:themeColor="text1"/>
                <w:kern w:val="0"/>
                <w:sz w:val="24"/>
                <w:szCs w:val="24"/>
                <w:lang w:val="zh-CN"/>
              </w:rPr>
            </w:pPr>
            <w:r>
              <w:rPr>
                <w:rFonts w:hint="eastAsia" w:ascii="宋体" w:hAnsi="宋体" w:cs="宋体"/>
                <w:color w:val="000000" w:themeColor="text1"/>
                <w:kern w:val="0"/>
                <w:sz w:val="24"/>
                <w:szCs w:val="24"/>
                <w:lang w:val="en-US" w:eastAsia="zh-CN"/>
              </w:rPr>
              <w:t>811096.81</w:t>
            </w:r>
            <w:r>
              <w:rPr>
                <w:rFonts w:hint="eastAsia" w:ascii="宋体" w:hAnsi="宋体" w:eastAsia="宋体" w:cs="宋体"/>
                <w:color w:val="000000" w:themeColor="text1"/>
                <w:kern w:val="0"/>
                <w:sz w:val="24"/>
                <w:szCs w:val="24"/>
                <w:lang w:val="en-US" w:eastAsia="zh-CN"/>
              </w:rPr>
              <w:t>元</w:t>
            </w:r>
            <w:r>
              <w:rPr>
                <w:rFonts w:hint="eastAsia" w:ascii="宋体" w:hAnsi="宋体" w:cs="宋体"/>
                <w:color w:val="000000" w:themeColor="text1"/>
                <w:kern w:val="0"/>
                <w:sz w:val="24"/>
                <w:szCs w:val="24"/>
                <w:lang w:val="en-US" w:eastAsia="zh-CN"/>
              </w:rPr>
              <w:t>（捌拾壹万壹仟零玖拾陆元捌角壹分）</w:t>
            </w:r>
          </w:p>
        </w:tc>
      </w:tr>
      <w:tr w14:paraId="245D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20C3C58B">
            <w:pPr>
              <w:autoSpaceDE w:val="0"/>
              <w:autoSpaceDN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项目分</w:t>
            </w:r>
            <w:r>
              <w:rPr>
                <w:rFonts w:hint="eastAsia" w:ascii="宋体" w:hAnsi="宋体" w:cs="宋体"/>
                <w:color w:val="000000" w:themeColor="text1"/>
                <w:sz w:val="24"/>
                <w:szCs w:val="24"/>
                <w:lang w:val="en-US" w:eastAsia="zh-CN"/>
              </w:rPr>
              <w:t>包</w:t>
            </w:r>
            <w:r>
              <w:rPr>
                <w:rFonts w:hint="eastAsia" w:ascii="宋体" w:hAnsi="宋体" w:eastAsia="宋体" w:cs="宋体"/>
                <w:color w:val="000000" w:themeColor="text1"/>
                <w:sz w:val="24"/>
                <w:szCs w:val="24"/>
                <w:lang w:val="zh-CN"/>
              </w:rPr>
              <w:t>个数</w:t>
            </w:r>
          </w:p>
        </w:tc>
        <w:tc>
          <w:tcPr>
            <w:tcW w:w="6374" w:type="dxa"/>
            <w:tcBorders>
              <w:top w:val="single" w:color="000000" w:sz="6" w:space="0"/>
              <w:left w:val="single" w:color="000000" w:sz="6" w:space="0"/>
              <w:bottom w:val="single" w:color="000000" w:sz="6" w:space="0"/>
              <w:right w:val="single" w:color="000000" w:sz="6" w:space="0"/>
            </w:tcBorders>
            <w:vAlign w:val="center"/>
          </w:tcPr>
          <w:p w14:paraId="5DB99DA8">
            <w:pPr>
              <w:autoSpaceDE w:val="0"/>
              <w:autoSpaceDN w:val="0"/>
              <w:spacing w:line="360" w:lineRule="auto"/>
              <w:rPr>
                <w:rFonts w:hint="eastAsia" w:ascii="宋体" w:hAnsi="宋体" w:eastAsia="宋体" w:cs="宋体"/>
                <w:color w:val="000000" w:themeColor="text1"/>
                <w:kern w:val="0"/>
                <w:sz w:val="24"/>
                <w:szCs w:val="24"/>
                <w:lang w:val="zh-CN" w:eastAsia="zh-CN"/>
              </w:rPr>
            </w:pPr>
            <w:r>
              <w:rPr>
                <w:rFonts w:hint="eastAsia" w:ascii="宋体" w:hAnsi="宋体" w:cs="宋体"/>
                <w:color w:val="000000" w:themeColor="text1"/>
                <w:kern w:val="0"/>
                <w:sz w:val="24"/>
                <w:szCs w:val="24"/>
                <w:lang w:val="en-US" w:eastAsia="zh-CN"/>
              </w:rPr>
              <w:t>不分包</w:t>
            </w:r>
          </w:p>
        </w:tc>
      </w:tr>
      <w:tr w14:paraId="3AAE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468859E4">
            <w:pPr>
              <w:autoSpaceDE w:val="0"/>
              <w:autoSpaceDN w:val="0"/>
              <w:spacing w:line="360" w:lineRule="auto"/>
              <w:rPr>
                <w:rFonts w:ascii="宋体" w:hAnsi="宋体" w:eastAsia="宋体" w:cs="宋体"/>
                <w:color w:val="000000" w:themeColor="text1"/>
                <w:sz w:val="24"/>
                <w:szCs w:val="24"/>
                <w:lang w:val="zh-CN"/>
              </w:rPr>
            </w:pPr>
            <w:r>
              <w:rPr>
                <w:rFonts w:hint="eastAsia" w:ascii="宋体" w:hAnsi="宋体" w:cs="宋体"/>
                <w:color w:val="000000" w:themeColor="text1"/>
                <w:sz w:val="24"/>
                <w:szCs w:val="24"/>
                <w:lang w:val="en-US" w:eastAsia="zh-CN"/>
              </w:rPr>
              <w:t>采购</w:t>
            </w:r>
            <w:r>
              <w:rPr>
                <w:rFonts w:hint="eastAsia" w:ascii="宋体" w:hAnsi="宋体" w:eastAsia="宋体" w:cs="宋体"/>
                <w:color w:val="000000" w:themeColor="text1"/>
                <w:sz w:val="24"/>
                <w:szCs w:val="24"/>
                <w:lang w:val="zh-CN"/>
              </w:rPr>
              <w:t>要求</w:t>
            </w:r>
          </w:p>
        </w:tc>
        <w:tc>
          <w:tcPr>
            <w:tcW w:w="6374" w:type="dxa"/>
            <w:tcBorders>
              <w:top w:val="single" w:color="000000" w:sz="6" w:space="0"/>
              <w:left w:val="single" w:color="000000" w:sz="6" w:space="0"/>
              <w:bottom w:val="single" w:color="000000" w:sz="6" w:space="0"/>
              <w:right w:val="single" w:color="000000" w:sz="6" w:space="0"/>
            </w:tcBorders>
            <w:vAlign w:val="center"/>
          </w:tcPr>
          <w:p w14:paraId="7AE2C48F">
            <w:pPr>
              <w:autoSpaceDE w:val="0"/>
              <w:autoSpaceDN w:val="0"/>
              <w:spacing w:line="360" w:lineRule="auto"/>
              <w:rPr>
                <w:rFonts w:hint="default" w:ascii="宋体" w:hAnsi="宋体" w:eastAsia="宋体" w:cs="宋体"/>
                <w:color w:val="000000" w:themeColor="text1"/>
                <w:kern w:val="0"/>
                <w:sz w:val="24"/>
                <w:szCs w:val="24"/>
                <w:lang w:val="en-US"/>
              </w:rPr>
            </w:pPr>
            <w:r>
              <w:rPr>
                <w:rFonts w:hint="eastAsia" w:ascii="宋体" w:hAnsi="宋体" w:eastAsia="宋体" w:cs="宋体"/>
                <w:color w:val="000000" w:themeColor="text1"/>
                <w:kern w:val="0"/>
                <w:sz w:val="24"/>
                <w:szCs w:val="24"/>
                <w:lang w:val="zh-CN"/>
              </w:rPr>
              <w:t>具体内容详见《磋商文件》</w:t>
            </w:r>
            <w:r>
              <w:rPr>
                <w:rFonts w:hint="eastAsia"/>
                <w:color w:val="000000" w:themeColor="text1"/>
                <w:sz w:val="24"/>
                <w:szCs w:val="24"/>
                <w:lang w:val="en-US" w:eastAsia="zh-CN"/>
              </w:rPr>
              <w:t>及工程量清单和图纸</w:t>
            </w:r>
          </w:p>
        </w:tc>
      </w:tr>
      <w:tr w14:paraId="5D64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2BC312DF">
            <w:pPr>
              <w:autoSpaceDE w:val="0"/>
              <w:autoSpaceDN w:val="0"/>
              <w:spacing w:line="360" w:lineRule="auto"/>
              <w:rPr>
                <w:rFonts w:ascii="宋体" w:hAnsi="宋体" w:eastAsia="宋体" w:cs="宋体"/>
                <w:color w:val="FF0000"/>
                <w:sz w:val="24"/>
                <w:szCs w:val="24"/>
                <w:lang w:val="zh-CN"/>
              </w:rPr>
            </w:pPr>
            <w:r>
              <w:rPr>
                <w:rFonts w:hint="eastAsia" w:ascii="宋体" w:hAnsi="宋体" w:eastAsia="宋体" w:cs="宋体"/>
                <w:color w:val="000000" w:themeColor="text1"/>
                <w:sz w:val="24"/>
                <w:szCs w:val="24"/>
                <w:lang w:val="zh-CN"/>
              </w:rPr>
              <w:t>供应商资格条件</w:t>
            </w:r>
          </w:p>
        </w:tc>
        <w:tc>
          <w:tcPr>
            <w:tcW w:w="6374" w:type="dxa"/>
            <w:tcBorders>
              <w:top w:val="single" w:color="000000" w:sz="6" w:space="0"/>
              <w:left w:val="single" w:color="000000" w:sz="6" w:space="0"/>
              <w:bottom w:val="single" w:color="000000" w:sz="6" w:space="0"/>
              <w:right w:val="single" w:color="000000" w:sz="6" w:space="0"/>
            </w:tcBorders>
            <w:vAlign w:val="center"/>
          </w:tcPr>
          <w:p w14:paraId="2FE8B031">
            <w:pPr>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1、符合《政府采购法》第22条条件，并提供下列材料：</w:t>
            </w:r>
          </w:p>
          <w:p w14:paraId="0A11523D">
            <w:pPr>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&lt;1&gt;投标人的营业执照等证明文件，自然人的身份证明。</w:t>
            </w:r>
          </w:p>
          <w:p w14:paraId="3141DF11">
            <w:pPr>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&lt;2&gt;财务状况报告，依法缴纳税收和社会保障资金的相关材料。</w:t>
            </w:r>
          </w:p>
          <w:p w14:paraId="51E27EC4">
            <w:pPr>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&lt;3&gt;具备履行合同所必需的设备和专业技术能力的证明材料。</w:t>
            </w:r>
          </w:p>
          <w:p w14:paraId="7C12364A">
            <w:pPr>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&lt;4&gt;参加政府采购活动前3年内在经营活动中没有重大违法记录的书面声明。</w:t>
            </w:r>
          </w:p>
          <w:p w14:paraId="4E2E404D">
            <w:pPr>
              <w:spacing w:line="360" w:lineRule="auto"/>
              <w:ind w:firstLine="0" w:firstLineChars="0"/>
              <w:jc w:val="left"/>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&lt;5&gt;具备法律、行政法规规定的其他条件的证明材料。</w:t>
            </w:r>
          </w:p>
          <w:p w14:paraId="39B2D175">
            <w:pPr>
              <w:pStyle w:val="6"/>
              <w:tabs>
                <w:tab w:val="left" w:pos="360"/>
              </w:tabs>
              <w:spacing w:line="360" w:lineRule="auto"/>
              <w:rPr>
                <w:rFonts w:hint="default"/>
                <w:color w:val="000000" w:themeColor="text1"/>
                <w:sz w:val="24"/>
                <w:szCs w:val="24"/>
                <w:highlight w:val="none"/>
                <w:lang w:val="en-US" w:eastAsia="zh-CN"/>
              </w:rPr>
            </w:pPr>
            <w:r>
              <w:rPr>
                <w:rFonts w:hint="default"/>
                <w:color w:val="000000" w:themeColor="text1"/>
                <w:sz w:val="24"/>
                <w:szCs w:val="24"/>
                <w:highlight w:val="none"/>
                <w:lang w:val="en-US" w:eastAsia="zh-CN"/>
              </w:rPr>
              <w:t>2、经信用中国（www.creditchina.gov.cn）、中国政府采购网（www.ccgp.gov.cn）等渠道查询后，列入失信被执行人、重大税收违法失信主体、政府采购严重违法失信行为记录名单的，取消投标资格。</w:t>
            </w:r>
          </w:p>
          <w:p w14:paraId="7CA81F1E">
            <w:pPr>
              <w:pStyle w:val="6"/>
              <w:tabs>
                <w:tab w:val="left" w:pos="360"/>
              </w:tabs>
              <w:spacing w:line="360" w:lineRule="auto"/>
              <w:rPr>
                <w:rFonts w:hint="default"/>
                <w:color w:val="000000" w:themeColor="text1"/>
                <w:sz w:val="24"/>
                <w:szCs w:val="24"/>
                <w:highlight w:val="none"/>
                <w:lang w:val="en-US" w:eastAsia="zh-CN"/>
              </w:rPr>
            </w:pPr>
            <w:r>
              <w:rPr>
                <w:rFonts w:hint="default"/>
                <w:color w:val="000000" w:themeColor="text1"/>
                <w:sz w:val="24"/>
                <w:szCs w:val="24"/>
                <w:highlight w:val="none"/>
                <w:lang w:val="en-US" w:eastAsia="zh-CN"/>
              </w:rPr>
              <w:t>3、单位负责人为同一人或者存在直接控股、管理关系的不同供应商，不得参加同一合同项下的政府采购活动。否则，皆取消投标资格。</w:t>
            </w:r>
          </w:p>
          <w:p w14:paraId="1A3068A0">
            <w:pPr>
              <w:pStyle w:val="6"/>
              <w:tabs>
                <w:tab w:val="left" w:pos="360"/>
              </w:tabs>
              <w:spacing w:line="360" w:lineRule="auto"/>
              <w:rPr>
                <w:rFonts w:hint="default"/>
                <w:color w:val="000000" w:themeColor="text1"/>
                <w:sz w:val="24"/>
                <w:szCs w:val="24"/>
                <w:highlight w:val="none"/>
                <w:lang w:val="en-US" w:eastAsia="zh-CN"/>
              </w:rPr>
            </w:pPr>
            <w:r>
              <w:rPr>
                <w:rFonts w:hint="default"/>
                <w:color w:val="000000" w:themeColor="text1"/>
                <w:sz w:val="24"/>
                <w:szCs w:val="24"/>
                <w:highlight w:val="none"/>
                <w:lang w:val="en-US" w:eastAsia="zh-CN"/>
              </w:rPr>
              <w:t>4、为本采购项目提供整体设计、规范编制或者项目管理、监理、检测等服务的供应商，不得再参加该采购项目的其他采购活动。</w:t>
            </w:r>
          </w:p>
          <w:p w14:paraId="1D6710B4">
            <w:pPr>
              <w:pStyle w:val="6"/>
              <w:tabs>
                <w:tab w:val="left" w:pos="360"/>
              </w:tabs>
              <w:spacing w:line="360" w:lineRule="auto"/>
              <w:rPr>
                <w:rFonts w:hint="default"/>
                <w:color w:val="000000" w:themeColor="text1"/>
                <w:sz w:val="24"/>
                <w:szCs w:val="24"/>
                <w:highlight w:val="none"/>
                <w:lang w:val="en-US" w:eastAsia="zh-CN"/>
              </w:rPr>
            </w:pPr>
            <w:r>
              <w:rPr>
                <w:rFonts w:hint="default"/>
                <w:color w:val="000000" w:themeColor="text1"/>
                <w:sz w:val="24"/>
                <w:szCs w:val="24"/>
                <w:highlight w:val="none"/>
                <w:lang w:val="en-US" w:eastAsia="zh-CN"/>
              </w:rPr>
              <w:t>5、本项目不接受供应商以联合体方式进行投标。</w:t>
            </w:r>
          </w:p>
          <w:p w14:paraId="4A3C517C">
            <w:pPr>
              <w:pStyle w:val="6"/>
              <w:tabs>
                <w:tab w:val="left" w:pos="360"/>
              </w:tabs>
              <w:spacing w:line="360" w:lineRule="auto"/>
              <w:rPr>
                <w:rFonts w:hint="default"/>
                <w:color w:val="000000" w:themeColor="text1"/>
                <w:sz w:val="24"/>
                <w:szCs w:val="24"/>
                <w:highlight w:val="none"/>
                <w:lang w:val="en-US" w:eastAsia="zh-CN"/>
              </w:rPr>
            </w:pPr>
            <w:r>
              <w:rPr>
                <w:rFonts w:hint="default"/>
                <w:color w:val="000000" w:themeColor="text1"/>
                <w:sz w:val="24"/>
                <w:szCs w:val="24"/>
                <w:highlight w:val="none"/>
                <w:lang w:val="en-US" w:eastAsia="zh-CN"/>
              </w:rPr>
              <w:t xml:space="preserve">6、具备市政公用工程施工总承包三级（含）或建筑装饰装修工程专业承包二级及以上资质，并在人员、技术力量、设备、资金等方面具备相应的施工能力； </w:t>
            </w:r>
          </w:p>
          <w:p w14:paraId="138D2FDC">
            <w:pPr>
              <w:pStyle w:val="6"/>
              <w:tabs>
                <w:tab w:val="left" w:pos="360"/>
              </w:tabs>
              <w:spacing w:line="360" w:lineRule="auto"/>
              <w:rPr>
                <w:rFonts w:hint="default"/>
                <w:color w:val="000000" w:themeColor="text1"/>
                <w:sz w:val="24"/>
                <w:szCs w:val="24"/>
                <w:highlight w:val="none"/>
                <w:lang w:val="en-US" w:eastAsia="zh-CN"/>
              </w:rPr>
            </w:pPr>
            <w:r>
              <w:rPr>
                <w:rFonts w:hint="default"/>
                <w:color w:val="000000" w:themeColor="text1"/>
                <w:sz w:val="24"/>
                <w:szCs w:val="24"/>
                <w:highlight w:val="none"/>
                <w:lang w:val="en-US" w:eastAsia="zh-CN"/>
              </w:rPr>
              <w:t>7、拟派该项目的项目经理须具备市政公用工程专业二级注册建造师执业资格</w:t>
            </w:r>
            <w:r>
              <w:rPr>
                <w:rFonts w:hint="eastAsia"/>
                <w:color w:val="000000" w:themeColor="text1"/>
                <w:sz w:val="24"/>
                <w:szCs w:val="24"/>
                <w:highlight w:val="none"/>
                <w:lang w:val="en-US" w:eastAsia="zh-CN"/>
              </w:rPr>
              <w:t>或建筑工程专业注册建造师二级及以上级（含以上级）注册建造师执业资格和有效的</w:t>
            </w:r>
            <w:r>
              <w:rPr>
                <w:rFonts w:hint="eastAsia"/>
                <w:color w:val="000000" w:themeColor="text1"/>
                <w:sz w:val="24"/>
                <w:szCs w:val="24"/>
                <w:highlight w:val="none"/>
                <w:lang w:val="en-US" w:eastAsia="zh-CN"/>
              </w:rPr>
              <w:fldChar w:fldCharType="begin"/>
            </w:r>
            <w:r>
              <w:rPr>
                <w:rFonts w:hint="eastAsia"/>
                <w:color w:val="000000" w:themeColor="text1"/>
                <w:sz w:val="24"/>
                <w:szCs w:val="24"/>
                <w:highlight w:val="none"/>
                <w:lang w:val="en-US" w:eastAsia="zh-CN"/>
              </w:rPr>
              <w:instrText xml:space="preserve"> HYPERLINK "https://www.baidu.com/s?rsv_dl=re_dqa_generate&amp;sa=re_dqa_generate&amp;wd=%E5%AE%89%E5%85%A8%E7%94%9F%E4%BA%A7%E8%80%83%E6%A0%B8%E5%90%88%E6%A0%BC%E8%AF%81%E4%B9%A6&amp;rsv_pq=b3a2ee340010aab7&amp;oq=%E9%A1%B9%E7%9B%AE%E7%BB%8F%E7%90%86%E8%A3%85%E9%A5%B0%E8%A3%85%E4%BF%AE%E8%B5%84%E8%B4%A8&amp;rsv_t=1f52rfnD84TutK9+3nXfmWSh3dbumaQBTHfk+ehi0jqGVyBb3wC8Han+pAMo7h1Q37ueZokdtXJz&amp;tn=02003390_10_hao_pg&amp;ie=utf-8" \t "https://www.baidu.com/_blank" </w:instrText>
            </w:r>
            <w:r>
              <w:rPr>
                <w:rFonts w:hint="eastAsia"/>
                <w:color w:val="000000" w:themeColor="text1"/>
                <w:sz w:val="24"/>
                <w:szCs w:val="24"/>
                <w:highlight w:val="none"/>
                <w:lang w:val="en-US" w:eastAsia="zh-CN"/>
              </w:rPr>
              <w:fldChar w:fldCharType="separate"/>
            </w:r>
            <w:r>
              <w:rPr>
                <w:rFonts w:hint="eastAsia"/>
                <w:color w:val="000000" w:themeColor="text1"/>
                <w:sz w:val="24"/>
                <w:szCs w:val="24"/>
                <w:highlight w:val="none"/>
                <w:lang w:val="en-US" w:eastAsia="zh-CN"/>
              </w:rPr>
              <w:t>安全生产考核合格证书</w:t>
            </w:r>
            <w:r>
              <w:rPr>
                <w:rFonts w:hint="eastAsia"/>
                <w:color w:val="000000" w:themeColor="text1"/>
                <w:sz w:val="24"/>
                <w:szCs w:val="24"/>
                <w:highlight w:val="none"/>
                <w:lang w:val="en-US" w:eastAsia="zh-CN"/>
              </w:rPr>
              <w:fldChar w:fldCharType="end"/>
            </w:r>
            <w:r>
              <w:rPr>
                <w:rFonts w:hint="eastAsia"/>
                <w:color w:val="000000" w:themeColor="text1"/>
                <w:sz w:val="24"/>
                <w:szCs w:val="24"/>
                <w:highlight w:val="none"/>
                <w:lang w:val="en-US" w:eastAsia="zh-CN"/>
              </w:rPr>
              <w:t>。</w:t>
            </w:r>
          </w:p>
          <w:p w14:paraId="2E81313F">
            <w:pPr>
              <w:pStyle w:val="41"/>
              <w:autoSpaceDE w:val="0"/>
              <w:autoSpaceDN w:val="0"/>
              <w:spacing w:line="360" w:lineRule="auto"/>
              <w:ind w:firstLine="0" w:firstLineChars="0"/>
              <w:rPr>
                <w:rFonts w:hint="eastAsia" w:ascii="宋体" w:hAnsi="宋体" w:eastAsia="宋体" w:cs="宋体"/>
                <w:color w:val="000000" w:themeColor="text1"/>
                <w:kern w:val="0"/>
                <w:sz w:val="24"/>
                <w:szCs w:val="24"/>
                <w:highlight w:val="none"/>
                <w:lang w:val="zh-CN"/>
              </w:rPr>
            </w:pPr>
            <w:r>
              <w:rPr>
                <w:rFonts w:hint="default"/>
                <w:color w:val="000000" w:themeColor="text1"/>
                <w:sz w:val="24"/>
                <w:szCs w:val="24"/>
                <w:highlight w:val="none"/>
                <w:lang w:val="en-US" w:eastAsia="zh-CN"/>
              </w:rPr>
              <w:t>8、供应商须提供有效的安全生产许可证，省外进青企业应提供完整有效的青海省省外建设工程企业信息登记证书</w:t>
            </w:r>
            <w:r>
              <w:rPr>
                <w:rFonts w:hint="eastAsia"/>
                <w:color w:val="000000" w:themeColor="text1"/>
                <w:sz w:val="24"/>
                <w:szCs w:val="24"/>
                <w:highlight w:val="none"/>
                <w:lang w:val="en-US" w:eastAsia="zh-CN"/>
              </w:rPr>
              <w:t>。</w:t>
            </w:r>
            <w:r>
              <w:rPr>
                <w:rFonts w:hint="eastAsia" w:ascii="宋体" w:hAnsi="宋体" w:eastAsia="宋体" w:cs="宋体"/>
                <w:color w:val="000000" w:themeColor="text1"/>
                <w:kern w:val="0"/>
                <w:sz w:val="24"/>
                <w:szCs w:val="24"/>
                <w:highlight w:val="none"/>
                <w:lang w:val="zh-CN"/>
              </w:rPr>
              <w:t xml:space="preserve"> </w:t>
            </w:r>
          </w:p>
          <w:p w14:paraId="67B0CF29">
            <w:pPr>
              <w:pStyle w:val="41"/>
              <w:autoSpaceDE w:val="0"/>
              <w:autoSpaceDN w:val="0"/>
              <w:spacing w:line="360" w:lineRule="auto"/>
              <w:ind w:firstLine="0" w:firstLineChars="0"/>
              <w:rPr>
                <w:rFonts w:hint="eastAsia" w:ascii="宋体" w:hAnsi="宋体" w:eastAsia="宋体" w:cs="宋体"/>
                <w:color w:val="FF0000"/>
                <w:kern w:val="0"/>
                <w:sz w:val="24"/>
                <w:szCs w:val="24"/>
                <w:highlight w:val="none"/>
                <w:lang w:val="zh-CN"/>
              </w:rPr>
            </w:pPr>
            <w:r>
              <w:rPr>
                <w:rFonts w:hint="eastAsia" w:ascii="宋体" w:hAnsi="宋体" w:cs="宋体"/>
                <w:b/>
                <w:bCs/>
                <w:color w:val="000000" w:themeColor="text1"/>
                <w:sz w:val="24"/>
                <w:szCs w:val="24"/>
                <w:lang w:val="en-US" w:eastAsia="zh-CN"/>
              </w:rPr>
              <w:t>注：本项目全部面向中小企业采购。</w:t>
            </w:r>
            <w:r>
              <w:rPr>
                <w:rFonts w:hint="eastAsia" w:ascii="宋体" w:hAnsi="宋体" w:eastAsia="宋体" w:cs="宋体"/>
                <w:color w:val="FF0000"/>
                <w:kern w:val="0"/>
                <w:sz w:val="24"/>
                <w:highlight w:val="none"/>
                <w:lang w:val="zh-CN"/>
              </w:rPr>
              <w:t xml:space="preserve"> </w:t>
            </w:r>
          </w:p>
        </w:tc>
      </w:tr>
      <w:tr w14:paraId="4AA56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1"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06E36F83">
            <w:pPr>
              <w:autoSpaceDE w:val="0"/>
              <w:autoSpaceDN w:val="0"/>
              <w:spacing w:line="360" w:lineRule="auto"/>
              <w:rPr>
                <w:rFonts w:ascii="宋体" w:hAnsi="宋体" w:eastAsia="宋体" w:cs="宋体"/>
                <w:color w:val="FF0000"/>
                <w:sz w:val="24"/>
                <w:szCs w:val="24"/>
                <w:lang w:val="zh-CN"/>
              </w:rPr>
            </w:pPr>
            <w:r>
              <w:rPr>
                <w:rFonts w:hint="eastAsia" w:ascii="宋体" w:hAnsi="宋体" w:eastAsia="宋体" w:cs="宋体"/>
                <w:color w:val="000000" w:themeColor="text1"/>
                <w:sz w:val="24"/>
                <w:szCs w:val="24"/>
                <w:lang w:val="zh-CN"/>
              </w:rPr>
              <w:t>磋商公告发布时间</w:t>
            </w:r>
          </w:p>
        </w:tc>
        <w:tc>
          <w:tcPr>
            <w:tcW w:w="6374" w:type="dxa"/>
            <w:tcBorders>
              <w:top w:val="single" w:color="000000" w:sz="6" w:space="0"/>
              <w:left w:val="single" w:color="000000" w:sz="6" w:space="0"/>
              <w:bottom w:val="single" w:color="000000" w:sz="6" w:space="0"/>
              <w:right w:val="single" w:color="000000" w:sz="6" w:space="0"/>
            </w:tcBorders>
            <w:vAlign w:val="center"/>
          </w:tcPr>
          <w:p w14:paraId="614596E2">
            <w:pPr>
              <w:autoSpaceDE w:val="0"/>
              <w:autoSpaceDN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lang w:val="zh-CN"/>
                <w14:textFill>
                  <w14:solidFill>
                    <w14:schemeClr w14:val="tx1"/>
                  </w14:solidFill>
                </w14:textFill>
              </w:rPr>
              <w:t>日</w:t>
            </w:r>
          </w:p>
        </w:tc>
      </w:tr>
      <w:tr w14:paraId="7894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516FCCF3">
            <w:pPr>
              <w:autoSpaceDE w:val="0"/>
              <w:autoSpaceDN w:val="0"/>
              <w:spacing w:line="360" w:lineRule="auto"/>
              <w:rPr>
                <w:rFonts w:ascii="宋体" w:hAnsi="宋体" w:eastAsia="宋体" w:cs="宋体"/>
                <w:color w:val="000000" w:themeColor="text1"/>
                <w:sz w:val="24"/>
                <w:szCs w:val="24"/>
                <w:lang w:val="zh-CN"/>
              </w:rPr>
            </w:pPr>
            <w:r>
              <w:rPr>
                <w:rFonts w:hint="eastAsia" w:ascii="宋体" w:hAnsi="宋体" w:cs="宋体"/>
                <w:bCs/>
                <w:color w:val="000000" w:themeColor="text1"/>
                <w:sz w:val="24"/>
                <w:szCs w:val="24"/>
              </w:rPr>
              <w:t>获取磋商文件时间</w:t>
            </w:r>
          </w:p>
        </w:tc>
        <w:tc>
          <w:tcPr>
            <w:tcW w:w="6374" w:type="dxa"/>
            <w:tcBorders>
              <w:top w:val="single" w:color="000000" w:sz="6" w:space="0"/>
              <w:left w:val="single" w:color="000000" w:sz="6" w:space="0"/>
              <w:bottom w:val="single" w:color="000000" w:sz="6" w:space="0"/>
              <w:right w:val="single" w:color="000000" w:sz="6" w:space="0"/>
            </w:tcBorders>
            <w:vAlign w:val="center"/>
          </w:tcPr>
          <w:p w14:paraId="1AC3C16E">
            <w:pPr>
              <w:autoSpaceDE w:val="0"/>
              <w:autoSpaceDN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zh-CN"/>
                <w14:textFill>
                  <w14:solidFill>
                    <w14:schemeClr w14:val="tx1"/>
                  </w14:solidFill>
                </w14:textFill>
              </w:rPr>
              <w:t>日至20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zh-CN"/>
                <w14:textFill>
                  <w14:solidFill>
                    <w14:schemeClr w14:val="tx1"/>
                  </w14:solidFill>
                </w14:textFill>
              </w:rPr>
              <w:t>日（北京时间上午</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lang w:val="zh-CN"/>
                <w14:textFill>
                  <w14:solidFill>
                    <w14:schemeClr w14:val="tx1"/>
                  </w14:solidFill>
                </w14:textFill>
              </w:rPr>
              <w:t>：00-12：00，下午1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：00-</w:t>
            </w: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59</w:t>
            </w:r>
            <w:r>
              <w:rPr>
                <w:rFonts w:hint="eastAsia" w:ascii="宋体" w:hAnsi="宋体" w:eastAsia="宋体" w:cs="宋体"/>
                <w:color w:val="000000" w:themeColor="text1"/>
                <w:sz w:val="24"/>
                <w:szCs w:val="24"/>
                <w:highlight w:val="none"/>
                <w:lang w:val="zh-CN"/>
                <w14:textFill>
                  <w14:solidFill>
                    <w14:schemeClr w14:val="tx1"/>
                  </w14:solidFill>
                </w14:textFill>
              </w:rPr>
              <w:t>，节假日除外）</w:t>
            </w:r>
          </w:p>
        </w:tc>
      </w:tr>
      <w:tr w14:paraId="306AD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3FB30D66">
            <w:pPr>
              <w:spacing w:line="360" w:lineRule="auto"/>
              <w:ind w:firstLine="0" w:firstLineChars="0"/>
              <w:rPr>
                <w:rFonts w:ascii="宋体" w:hAnsi="宋体" w:eastAsia="宋体" w:cs="宋体"/>
                <w:color w:val="000000" w:themeColor="text1"/>
                <w:sz w:val="24"/>
                <w:szCs w:val="24"/>
                <w:lang w:val="zh-CN"/>
              </w:rPr>
            </w:pPr>
            <w:r>
              <w:rPr>
                <w:rFonts w:hint="eastAsia" w:ascii="宋体" w:hAnsi="宋体" w:cs="宋体"/>
                <w:bCs/>
                <w:color w:val="000000" w:themeColor="text1"/>
                <w:sz w:val="24"/>
                <w:szCs w:val="24"/>
              </w:rPr>
              <w:t>获取磋商文件方式</w:t>
            </w:r>
          </w:p>
        </w:tc>
        <w:tc>
          <w:tcPr>
            <w:tcW w:w="6374" w:type="dxa"/>
            <w:tcBorders>
              <w:top w:val="single" w:color="000000" w:sz="6" w:space="0"/>
              <w:left w:val="single" w:color="000000" w:sz="6" w:space="0"/>
              <w:bottom w:val="single" w:color="000000" w:sz="6" w:space="0"/>
              <w:right w:val="single" w:color="000000" w:sz="6" w:space="0"/>
            </w:tcBorders>
            <w:vAlign w:val="center"/>
          </w:tcPr>
          <w:p w14:paraId="6870EE1F">
            <w:pPr>
              <w:autoSpaceDE w:val="0"/>
              <w:autoSpaceDN w:val="0"/>
              <w:spacing w:line="360" w:lineRule="auto"/>
              <w:ind w:firstLine="0" w:firstLineChars="0"/>
              <w:rPr>
                <w:rFonts w:hint="eastAsia" w:ascii="宋体" w:hAnsi="宋体" w:eastAsia="宋体" w:cs="宋体"/>
                <w:color w:val="000000" w:themeColor="text1"/>
                <w:sz w:val="24"/>
                <w:szCs w:val="24"/>
                <w:lang w:val="zh-CN"/>
              </w:rPr>
            </w:pPr>
            <w:r>
              <w:rPr>
                <w:rFonts w:hint="eastAsia" w:ascii="宋体" w:hAnsi="宋体" w:cs="宋体"/>
                <w:color w:val="000000" w:themeColor="text1"/>
                <w:sz w:val="24"/>
                <w:szCs w:val="24"/>
                <w:lang w:val="zh-CN"/>
              </w:rPr>
              <w:t>登录政采云平台</w:t>
            </w:r>
            <w:r>
              <w:rPr>
                <w:rFonts w:hint="eastAsia" w:ascii="宋体" w:hAnsi="宋体" w:cs="宋体"/>
                <w:color w:val="000000" w:themeColor="text1"/>
                <w:sz w:val="24"/>
                <w:szCs w:val="24"/>
              </w:rPr>
              <w:t>https://www.zcygov.cn/</w:t>
            </w:r>
            <w:r>
              <w:rPr>
                <w:rFonts w:hint="eastAsia" w:ascii="宋体" w:hAnsi="宋体" w:cs="宋体"/>
                <w:color w:val="000000" w:themeColor="text1"/>
                <w:sz w:val="24"/>
                <w:szCs w:val="24"/>
                <w:lang w:val="zh-CN"/>
              </w:rPr>
              <w:t>在线申请获取采购文件</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进入</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项目采购</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应用</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在获取采购文件菜单中选择项目</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申请获取采购文件</w:t>
            </w:r>
            <w:r>
              <w:rPr>
                <w:rFonts w:hint="eastAsia" w:ascii="宋体" w:hAnsi="宋体" w:cs="宋体"/>
                <w:color w:val="000000" w:themeColor="text1"/>
                <w:sz w:val="24"/>
                <w:szCs w:val="24"/>
              </w:rPr>
              <w:t>）</w:t>
            </w:r>
            <w:r>
              <w:rPr>
                <w:rFonts w:hint="eastAsia" w:ascii="宋体" w:hAnsi="宋体" w:cs="宋体"/>
                <w:color w:val="000000" w:themeColor="text1"/>
                <w:sz w:val="24"/>
                <w:szCs w:val="24"/>
                <w:lang w:val="zh-CN"/>
              </w:rPr>
              <w:t>。</w:t>
            </w:r>
          </w:p>
        </w:tc>
      </w:tr>
      <w:tr w14:paraId="4E33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178D5301">
            <w:pPr>
              <w:spacing w:line="360" w:lineRule="auto"/>
              <w:ind w:firstLine="0" w:firstLineChars="0"/>
              <w:rPr>
                <w:rFonts w:ascii="宋体" w:hAnsi="宋体" w:eastAsia="宋体" w:cs="宋体"/>
                <w:color w:val="000000" w:themeColor="text1"/>
                <w:sz w:val="24"/>
                <w:szCs w:val="24"/>
                <w:lang w:val="zh-CN"/>
              </w:rPr>
            </w:pPr>
            <w:r>
              <w:rPr>
                <w:rFonts w:hint="eastAsia" w:ascii="宋体" w:hAnsi="宋体" w:cs="宋体"/>
                <w:bCs/>
                <w:color w:val="000000" w:themeColor="text1"/>
                <w:sz w:val="24"/>
                <w:szCs w:val="24"/>
              </w:rPr>
              <w:t>获取磋商文件地点</w:t>
            </w:r>
          </w:p>
        </w:tc>
        <w:tc>
          <w:tcPr>
            <w:tcW w:w="6374" w:type="dxa"/>
            <w:tcBorders>
              <w:top w:val="single" w:color="000000" w:sz="6" w:space="0"/>
              <w:left w:val="single" w:color="000000" w:sz="6" w:space="0"/>
              <w:bottom w:val="single" w:color="000000" w:sz="6" w:space="0"/>
              <w:right w:val="single" w:color="000000" w:sz="6" w:space="0"/>
            </w:tcBorders>
            <w:vAlign w:val="center"/>
          </w:tcPr>
          <w:p w14:paraId="75FD0DAC">
            <w:pPr>
              <w:autoSpaceDE w:val="0"/>
              <w:autoSpaceDN w:val="0"/>
              <w:spacing w:line="360" w:lineRule="auto"/>
              <w:ind w:firstLine="0" w:firstLineChars="0"/>
              <w:jc w:val="left"/>
              <w:rPr>
                <w:rFonts w:hint="eastAsia" w:ascii="宋体" w:hAnsi="宋体" w:eastAsia="宋体" w:cs="宋体"/>
                <w:color w:val="000000" w:themeColor="text1"/>
                <w:sz w:val="24"/>
                <w:szCs w:val="24"/>
                <w:lang w:val="zh-CN" w:eastAsia="zh-CN"/>
              </w:rPr>
            </w:pPr>
            <w:r>
              <w:rPr>
                <w:rFonts w:hint="eastAsia" w:ascii="宋体" w:hAnsi="宋体" w:cs="宋体"/>
                <w:color w:val="000000" w:themeColor="text1"/>
                <w:sz w:val="24"/>
                <w:szCs w:val="24"/>
              </w:rPr>
              <w:t>通过政采云平台线上获取</w:t>
            </w:r>
          </w:p>
        </w:tc>
      </w:tr>
      <w:tr w14:paraId="539B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96"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165528FC">
            <w:pPr>
              <w:spacing w:line="360" w:lineRule="auto"/>
              <w:ind w:firstLine="0" w:firstLineChars="0"/>
              <w:rPr>
                <w:rFonts w:ascii="宋体" w:hAnsi="宋体" w:eastAsia="宋体" w:cs="宋体"/>
                <w:color w:val="000000" w:themeColor="text1"/>
                <w:sz w:val="24"/>
                <w:szCs w:val="24"/>
                <w:lang w:val="zh-CN"/>
              </w:rPr>
            </w:pPr>
            <w:r>
              <w:rPr>
                <w:rFonts w:hint="eastAsia" w:ascii="宋体" w:hAnsi="宋体" w:cs="宋体"/>
                <w:bCs/>
                <w:color w:val="000000" w:themeColor="text1"/>
                <w:sz w:val="24"/>
                <w:szCs w:val="24"/>
              </w:rPr>
              <w:t>提交</w:t>
            </w:r>
            <w:r>
              <w:rPr>
                <w:rFonts w:hint="eastAsia" w:ascii="宋体" w:hAnsi="宋体" w:cs="宋体"/>
                <w:bCs/>
                <w:color w:val="000000" w:themeColor="text1"/>
                <w:sz w:val="24"/>
                <w:szCs w:val="24"/>
                <w:lang w:eastAsia="zh-CN"/>
              </w:rPr>
              <w:t>响应文件</w:t>
            </w:r>
            <w:r>
              <w:rPr>
                <w:rFonts w:hint="eastAsia" w:ascii="宋体" w:hAnsi="宋体" w:cs="宋体"/>
                <w:bCs/>
                <w:color w:val="000000" w:themeColor="text1"/>
                <w:sz w:val="24"/>
                <w:szCs w:val="24"/>
              </w:rPr>
              <w:t>地点</w:t>
            </w:r>
          </w:p>
        </w:tc>
        <w:tc>
          <w:tcPr>
            <w:tcW w:w="6374" w:type="dxa"/>
            <w:tcBorders>
              <w:top w:val="single" w:color="000000" w:sz="6" w:space="0"/>
              <w:left w:val="single" w:color="000000" w:sz="6" w:space="0"/>
              <w:bottom w:val="single" w:color="000000" w:sz="6" w:space="0"/>
              <w:right w:val="single" w:color="000000" w:sz="6" w:space="0"/>
            </w:tcBorders>
            <w:vAlign w:val="center"/>
          </w:tcPr>
          <w:p w14:paraId="2CA6886C">
            <w:pPr>
              <w:autoSpaceDE w:val="0"/>
              <w:autoSpaceDN w:val="0"/>
              <w:spacing w:line="360" w:lineRule="auto"/>
              <w:ind w:firstLine="0" w:firstLineChars="0"/>
              <w:rPr>
                <w:rFonts w:ascii="宋体" w:hAnsi="宋体" w:eastAsia="宋体" w:cs="宋体"/>
                <w:color w:val="000000" w:themeColor="text1"/>
                <w:kern w:val="0"/>
                <w:sz w:val="24"/>
                <w:szCs w:val="24"/>
                <w:lang w:val="zh-CN"/>
              </w:rPr>
            </w:pPr>
            <w:r>
              <w:rPr>
                <w:rFonts w:hint="eastAsia" w:ascii="宋体" w:hAnsi="宋体" w:cs="宋体"/>
                <w:color w:val="000000" w:themeColor="text1"/>
                <w:sz w:val="24"/>
                <w:szCs w:val="24"/>
              </w:rPr>
              <w:t>供应商应在投标截止时间前按磋商文件要求使用政采云电子投标客户端制作上传电子</w:t>
            </w:r>
            <w:r>
              <w:rPr>
                <w:rFonts w:hint="eastAsia" w:ascii="宋体" w:hAnsi="宋体" w:cs="宋体"/>
                <w:color w:val="000000" w:themeColor="text1"/>
                <w:sz w:val="24"/>
                <w:szCs w:val="24"/>
                <w:lang w:eastAsia="zh-CN"/>
              </w:rPr>
              <w:t>响应文件</w:t>
            </w:r>
            <w:r>
              <w:rPr>
                <w:rFonts w:hint="eastAsia" w:ascii="宋体" w:hAnsi="宋体" w:cs="宋体"/>
                <w:color w:val="000000" w:themeColor="text1"/>
                <w:sz w:val="24"/>
                <w:szCs w:val="24"/>
              </w:rPr>
              <w:t>，并在开标后30分钟内远程解密</w:t>
            </w:r>
            <w:r>
              <w:rPr>
                <w:rFonts w:hint="eastAsia" w:ascii="宋体" w:hAnsi="宋体" w:cs="宋体"/>
                <w:color w:val="000000" w:themeColor="text1"/>
                <w:sz w:val="24"/>
                <w:szCs w:val="24"/>
                <w:lang w:eastAsia="zh-CN"/>
              </w:rPr>
              <w:t>响应文件</w:t>
            </w:r>
            <w:r>
              <w:rPr>
                <w:rFonts w:hint="eastAsia" w:ascii="宋体" w:hAnsi="宋体" w:cs="宋体"/>
                <w:color w:val="000000" w:themeColor="text1"/>
                <w:sz w:val="24"/>
                <w:szCs w:val="24"/>
              </w:rPr>
              <w:t>。</w:t>
            </w:r>
          </w:p>
        </w:tc>
      </w:tr>
      <w:tr w14:paraId="677E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76AC3D9B">
            <w:pPr>
              <w:autoSpaceDE w:val="0"/>
              <w:autoSpaceDN w:val="0"/>
              <w:adjustRightInd w:val="0"/>
              <w:spacing w:line="360" w:lineRule="auto"/>
              <w:ind w:firstLine="0" w:firstLineChars="0"/>
              <w:jc w:val="left"/>
              <w:rPr>
                <w:color w:val="000000" w:themeColor="text1"/>
                <w:sz w:val="24"/>
                <w:szCs w:val="24"/>
              </w:rPr>
            </w:pPr>
            <w:r>
              <w:rPr>
                <w:color w:val="000000" w:themeColor="text1"/>
                <w:sz w:val="24"/>
                <w:szCs w:val="24"/>
              </w:rPr>
              <w:t>提交</w:t>
            </w:r>
            <w:r>
              <w:rPr>
                <w:rFonts w:hint="eastAsia"/>
                <w:color w:val="000000" w:themeColor="text1"/>
                <w:sz w:val="24"/>
                <w:szCs w:val="24"/>
                <w:lang w:eastAsia="zh-CN"/>
              </w:rPr>
              <w:t>响应文件</w:t>
            </w:r>
            <w:r>
              <w:rPr>
                <w:color w:val="000000" w:themeColor="text1"/>
                <w:sz w:val="24"/>
                <w:szCs w:val="24"/>
              </w:rPr>
              <w:t>截止时间</w:t>
            </w:r>
          </w:p>
          <w:p w14:paraId="299702EE">
            <w:pPr>
              <w:pStyle w:val="23"/>
              <w:spacing w:line="360" w:lineRule="auto"/>
              <w:ind w:firstLine="0" w:firstLineChars="0"/>
              <w:rPr>
                <w:rFonts w:ascii="宋体" w:hAnsi="宋体" w:eastAsia="宋体" w:cs="宋体"/>
                <w:color w:val="000000" w:themeColor="text1"/>
                <w:sz w:val="24"/>
                <w:szCs w:val="24"/>
              </w:rPr>
            </w:pPr>
            <w:r>
              <w:rPr>
                <w:rFonts w:hint="eastAsia" w:cs="宋体"/>
                <w:color w:val="000000" w:themeColor="text1"/>
                <w:sz w:val="24"/>
                <w:szCs w:val="24"/>
                <w:lang w:eastAsia="zh-CN"/>
              </w:rPr>
              <w:t>响应文件</w:t>
            </w:r>
            <w:r>
              <w:rPr>
                <w:rFonts w:cs="宋体"/>
                <w:color w:val="000000" w:themeColor="text1"/>
                <w:sz w:val="24"/>
                <w:szCs w:val="24"/>
              </w:rPr>
              <w:t>开启时间</w:t>
            </w:r>
          </w:p>
        </w:tc>
        <w:tc>
          <w:tcPr>
            <w:tcW w:w="6374" w:type="dxa"/>
            <w:tcBorders>
              <w:top w:val="single" w:color="000000" w:sz="6" w:space="0"/>
              <w:left w:val="single" w:color="000000" w:sz="6" w:space="0"/>
              <w:bottom w:val="single" w:color="000000" w:sz="6" w:space="0"/>
              <w:right w:val="single" w:color="000000" w:sz="6" w:space="0"/>
            </w:tcBorders>
            <w:vAlign w:val="center"/>
          </w:tcPr>
          <w:p w14:paraId="1878B479">
            <w:pPr>
              <w:autoSpaceDE w:val="0"/>
              <w:autoSpaceDN w:val="0"/>
              <w:adjustRightInd w:val="0"/>
              <w:spacing w:line="360" w:lineRule="auto"/>
              <w:ind w:firstLine="0" w:firstLineChars="0"/>
              <w:jc w:val="left"/>
              <w:rPr>
                <w:rFonts w:ascii="宋体" w:hAnsi="宋体" w:eastAsia="宋体" w:cs="宋体"/>
                <w:color w:val="FF0000"/>
                <w:kern w:val="0"/>
                <w:sz w:val="24"/>
                <w:szCs w:val="24"/>
                <w:lang w:val="zh-CN"/>
              </w:rPr>
            </w:pPr>
            <w:r>
              <w:rPr>
                <w:rFonts w:hint="eastAsia" w:ascii="宋体" w:hAnsi="宋体" w:cs="宋体"/>
                <w:color w:val="000000" w:themeColor="text1"/>
                <w:kern w:val="0"/>
                <w:sz w:val="24"/>
                <w:szCs w:val="24"/>
                <w:highlight w:val="none"/>
                <w:lang w:val="zh-CN"/>
                <w14:textFill>
                  <w14:solidFill>
                    <w14:schemeClr w14:val="tx1"/>
                  </w14:solidFill>
                </w14:textFill>
              </w:rPr>
              <w:t>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lang w:val="zh-CN"/>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lang w:val="zh-CN"/>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28</w:t>
            </w:r>
            <w:r>
              <w:rPr>
                <w:rFonts w:hint="eastAsia" w:ascii="宋体" w:hAnsi="宋体" w:cs="宋体"/>
                <w:color w:val="000000" w:themeColor="text1"/>
                <w:kern w:val="0"/>
                <w:sz w:val="24"/>
                <w:szCs w:val="24"/>
                <w:highlight w:val="none"/>
                <w:lang w:val="zh-CN"/>
                <w14:textFill>
                  <w14:solidFill>
                    <w14:schemeClr w14:val="tx1"/>
                  </w14:solidFill>
                </w14:textFill>
              </w:rPr>
              <w:t>日</w:t>
            </w:r>
            <w:r>
              <w:rPr>
                <w:rFonts w:hint="eastAsia" w:ascii="宋体" w:hAnsi="宋体" w:cs="宋体"/>
                <w:color w:val="000000" w:themeColor="text1"/>
                <w:kern w:val="0"/>
                <w:sz w:val="24"/>
                <w:szCs w:val="24"/>
                <w:highlight w:val="none"/>
                <w:lang w:val="en-US" w:eastAsia="zh-CN"/>
                <w14:textFill>
                  <w14:solidFill>
                    <w14:schemeClr w14:val="tx1"/>
                  </w14:solidFill>
                </w14:textFill>
              </w:rPr>
              <w:t>上午09:30</w:t>
            </w:r>
            <w:r>
              <w:rPr>
                <w:rFonts w:hint="eastAsia" w:ascii="宋体" w:hAnsi="宋体" w:cs="宋体"/>
                <w:color w:val="000000" w:themeColor="text1"/>
                <w:kern w:val="0"/>
                <w:sz w:val="24"/>
                <w:szCs w:val="24"/>
                <w:highlight w:val="none"/>
                <w:lang w:val="zh-CN"/>
                <w14:textFill>
                  <w14:solidFill>
                    <w14:schemeClr w14:val="tx1"/>
                  </w14:solidFill>
                </w14:textFill>
              </w:rPr>
              <w:t>（北京时间）</w:t>
            </w:r>
          </w:p>
        </w:tc>
      </w:tr>
      <w:tr w14:paraId="4ABF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08F51A62">
            <w:pPr>
              <w:autoSpaceDE w:val="0"/>
              <w:autoSpaceDN w:val="0"/>
              <w:spacing w:line="360" w:lineRule="auto"/>
              <w:rPr>
                <w:rFonts w:ascii="宋体" w:hAnsi="宋体" w:eastAsia="宋体" w:cs="宋体"/>
                <w:color w:val="000000" w:themeColor="text1"/>
                <w:sz w:val="24"/>
                <w:szCs w:val="24"/>
                <w:lang w:val="zh-CN"/>
              </w:rPr>
            </w:pPr>
            <w:r>
              <w:rPr>
                <w:rFonts w:hint="eastAsia" w:ascii="宋体" w:hAnsi="宋体" w:cs="宋体"/>
                <w:color w:val="000000" w:themeColor="text1"/>
                <w:sz w:val="24"/>
                <w:szCs w:val="24"/>
                <w:lang w:val="en-US" w:eastAsia="zh-CN"/>
              </w:rPr>
              <w:t>采购人</w:t>
            </w:r>
            <w:r>
              <w:rPr>
                <w:rFonts w:hint="eastAsia" w:ascii="宋体" w:hAnsi="宋体" w:eastAsia="宋体" w:cs="宋体"/>
                <w:color w:val="000000" w:themeColor="text1"/>
                <w:sz w:val="24"/>
                <w:szCs w:val="24"/>
                <w:lang w:val="zh-CN"/>
              </w:rPr>
              <w:t>及联系人电话</w:t>
            </w:r>
          </w:p>
        </w:tc>
        <w:tc>
          <w:tcPr>
            <w:tcW w:w="6374" w:type="dxa"/>
            <w:tcBorders>
              <w:top w:val="single" w:color="000000" w:sz="6" w:space="0"/>
              <w:left w:val="single" w:color="000000" w:sz="6" w:space="0"/>
              <w:bottom w:val="single" w:color="000000" w:sz="6" w:space="0"/>
              <w:right w:val="single" w:color="000000" w:sz="6" w:space="0"/>
            </w:tcBorders>
            <w:vAlign w:val="center"/>
          </w:tcPr>
          <w:p w14:paraId="331CFB16">
            <w:pPr>
              <w:autoSpaceDE w:val="0"/>
              <w:autoSpaceDN w:val="0"/>
              <w:adjustRightInd w:val="0"/>
              <w:spacing w:line="360" w:lineRule="auto"/>
              <w:ind w:firstLine="0" w:firstLineChars="0"/>
              <w:rPr>
                <w:rFonts w:hint="eastAsia" w:ascii="宋体" w:hAnsi="宋体" w:eastAsia="宋体" w:cs="Arial"/>
                <w:color w:val="000000" w:themeColor="text1"/>
                <w:sz w:val="24"/>
                <w:lang w:val="en-US" w:eastAsia="zh-CN"/>
              </w:rPr>
            </w:pPr>
            <w:r>
              <w:rPr>
                <w:rFonts w:hint="eastAsia" w:ascii="宋体" w:hAnsi="宋体" w:cs="Arial"/>
                <w:color w:val="000000" w:themeColor="text1"/>
                <w:sz w:val="24"/>
              </w:rPr>
              <w:t>采购人：</w:t>
            </w:r>
            <w:r>
              <w:rPr>
                <w:rFonts w:hint="eastAsia" w:ascii="宋体" w:hAnsi="宋体" w:cs="Arial"/>
                <w:color w:val="000000" w:themeColor="text1"/>
                <w:sz w:val="24"/>
                <w:lang w:eastAsia="zh-CN"/>
              </w:rPr>
              <w:t>青海省林业和草原局</w:t>
            </w:r>
            <w:r>
              <w:rPr>
                <w:rFonts w:ascii="宋体" w:hAnsi="宋体" w:cs="Arial"/>
                <w:color w:val="000000" w:themeColor="text1"/>
                <w:sz w:val="24"/>
              </w:rPr>
              <w:br w:type="textWrapping"/>
            </w:r>
            <w:r>
              <w:rPr>
                <w:rFonts w:hint="eastAsia" w:ascii="宋体" w:hAnsi="宋体" w:eastAsia="宋体" w:cs="Arial"/>
                <w:color w:val="000000" w:themeColor="text1"/>
                <w:sz w:val="24"/>
              </w:rPr>
              <w:t>联系人：</w:t>
            </w:r>
            <w:r>
              <w:rPr>
                <w:rFonts w:hint="eastAsia" w:ascii="宋体" w:hAnsi="宋体" w:cs="Arial"/>
                <w:color w:val="000000" w:themeColor="text1"/>
                <w:sz w:val="24"/>
                <w:lang w:val="en-US" w:eastAsia="zh-CN"/>
              </w:rPr>
              <w:t>李</w:t>
            </w:r>
            <w:r>
              <w:rPr>
                <w:rFonts w:hint="eastAsia" w:ascii="宋体" w:hAnsi="宋体" w:eastAsia="宋体" w:cs="Arial"/>
                <w:color w:val="000000" w:themeColor="text1"/>
                <w:sz w:val="24"/>
                <w:lang w:eastAsia="zh-CN"/>
              </w:rPr>
              <w:t>老师</w:t>
            </w:r>
          </w:p>
          <w:p w14:paraId="3085D945">
            <w:pPr>
              <w:autoSpaceDE w:val="0"/>
              <w:autoSpaceDN w:val="0"/>
              <w:adjustRightInd w:val="0"/>
              <w:spacing w:line="360" w:lineRule="auto"/>
              <w:ind w:firstLine="0" w:firstLineChars="0"/>
              <w:rPr>
                <w:rFonts w:hint="default" w:ascii="宋体" w:hAnsi="宋体" w:eastAsia="宋体" w:cs="Arial"/>
                <w:color w:val="000000" w:themeColor="text1"/>
                <w:sz w:val="24"/>
                <w:lang w:val="en-US" w:eastAsia="zh-CN"/>
              </w:rPr>
            </w:pPr>
            <w:r>
              <w:rPr>
                <w:rFonts w:hint="eastAsia" w:ascii="宋体" w:hAnsi="宋体" w:eastAsia="宋体" w:cs="Arial"/>
                <w:color w:val="000000" w:themeColor="text1"/>
                <w:sz w:val="24"/>
                <w:lang w:val="zh-CN"/>
              </w:rPr>
              <w:t>联系电话：</w:t>
            </w:r>
            <w:r>
              <w:rPr>
                <w:rFonts w:hint="eastAsia" w:ascii="宋体" w:hAnsi="宋体" w:eastAsia="宋体" w:cs="Arial"/>
                <w:color w:val="000000" w:themeColor="text1"/>
                <w:sz w:val="24"/>
                <w:lang w:val="en-US" w:eastAsia="zh-CN"/>
              </w:rPr>
              <w:t>0971-</w:t>
            </w:r>
            <w:r>
              <w:rPr>
                <w:rFonts w:hint="eastAsia" w:ascii="宋体" w:hAnsi="宋体" w:cs="Arial"/>
                <w:color w:val="000000" w:themeColor="text1"/>
                <w:sz w:val="24"/>
                <w:lang w:val="en-US" w:eastAsia="zh-CN"/>
              </w:rPr>
              <w:t>6365004</w:t>
            </w:r>
          </w:p>
          <w:p w14:paraId="114F4C14">
            <w:pPr>
              <w:autoSpaceDE w:val="0"/>
              <w:autoSpaceDN w:val="0"/>
              <w:spacing w:line="360" w:lineRule="auto"/>
              <w:jc w:val="left"/>
              <w:rPr>
                <w:rFonts w:hint="eastAsia" w:ascii="宋体" w:hAnsi="宋体" w:eastAsia="宋体" w:cs="宋体"/>
                <w:color w:val="FF0000"/>
                <w:sz w:val="24"/>
                <w:szCs w:val="24"/>
                <w:lang w:val="en-US" w:eastAsia="zh-CN"/>
              </w:rPr>
            </w:pPr>
            <w:r>
              <w:rPr>
                <w:rFonts w:hint="eastAsia" w:ascii="宋体" w:hAnsi="宋体" w:eastAsia="宋体" w:cs="Arial"/>
                <w:color w:val="000000" w:themeColor="text1"/>
                <w:sz w:val="24"/>
                <w:lang w:val="zh-CN"/>
              </w:rPr>
              <w:t>联系地址：青海省西宁市城西区西川南路25号</w:t>
            </w:r>
            <w:r>
              <w:rPr>
                <w:rFonts w:hint="eastAsia" w:ascii="宋体" w:hAnsi="宋体" w:eastAsia="宋体" w:cs="宋体"/>
                <w:color w:val="000000" w:themeColor="text1"/>
                <w:sz w:val="24"/>
                <w:szCs w:val="24"/>
                <w:lang w:val="zh-CN"/>
              </w:rPr>
              <w:t xml:space="preserve"> </w:t>
            </w:r>
            <w:r>
              <w:rPr>
                <w:rFonts w:hint="eastAsia" w:ascii="宋体" w:hAnsi="宋体" w:eastAsia="宋体" w:cs="宋体"/>
                <w:color w:val="FF0000"/>
                <w:sz w:val="24"/>
                <w:szCs w:val="24"/>
                <w:lang w:val="zh-CN"/>
              </w:rPr>
              <w:t xml:space="preserve">   </w:t>
            </w:r>
          </w:p>
        </w:tc>
      </w:tr>
      <w:tr w14:paraId="42E11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688C0A5C">
            <w:pPr>
              <w:autoSpaceDE w:val="0"/>
              <w:autoSpaceDN w:val="0"/>
              <w:spacing w:line="360" w:lineRule="auto"/>
              <w:rPr>
                <w:rFonts w:ascii="宋体" w:hAnsi="宋体" w:eastAsia="宋体" w:cs="宋体"/>
                <w:color w:val="FF0000"/>
                <w:sz w:val="24"/>
                <w:szCs w:val="24"/>
                <w:lang w:val="zh-CN"/>
              </w:rPr>
            </w:pPr>
            <w:r>
              <w:rPr>
                <w:rFonts w:hint="eastAsia" w:ascii="宋体" w:hAnsi="宋体" w:eastAsia="宋体" w:cs="宋体"/>
                <w:color w:val="000000" w:themeColor="text1"/>
                <w:sz w:val="24"/>
                <w:szCs w:val="24"/>
                <w:lang w:val="zh-CN"/>
              </w:rPr>
              <w:t>采购代理机构机联系人电话</w:t>
            </w:r>
          </w:p>
        </w:tc>
        <w:tc>
          <w:tcPr>
            <w:tcW w:w="6374" w:type="dxa"/>
            <w:tcBorders>
              <w:top w:val="single" w:color="000000" w:sz="6" w:space="0"/>
              <w:left w:val="single" w:color="000000" w:sz="6" w:space="0"/>
              <w:bottom w:val="single" w:color="000000" w:sz="6" w:space="0"/>
              <w:right w:val="single" w:color="000000" w:sz="6" w:space="0"/>
            </w:tcBorders>
            <w:vAlign w:val="center"/>
          </w:tcPr>
          <w:p w14:paraId="04A14E99">
            <w:pPr>
              <w:pStyle w:val="66"/>
              <w:spacing w:line="360" w:lineRule="exact"/>
              <w:jc w:val="left"/>
              <w:rPr>
                <w:rFonts w:ascii="宋体" w:hAnsi="宋体" w:cs="Tahoma"/>
                <w:color w:val="000000" w:themeColor="text1"/>
                <w:kern w:val="0"/>
                <w:sz w:val="24"/>
              </w:rPr>
            </w:pPr>
            <w:r>
              <w:rPr>
                <w:rFonts w:hint="eastAsia" w:ascii="宋体" w:hAnsi="宋体" w:cs="Tahoma"/>
                <w:color w:val="000000" w:themeColor="text1"/>
                <w:kern w:val="0"/>
                <w:sz w:val="24"/>
              </w:rPr>
              <w:t>采购代理机构：青海博毅工程管理有限公司</w:t>
            </w:r>
          </w:p>
          <w:p w14:paraId="54B5A248">
            <w:pPr>
              <w:pStyle w:val="66"/>
              <w:spacing w:line="360" w:lineRule="exact"/>
              <w:jc w:val="left"/>
              <w:rPr>
                <w:rFonts w:ascii="宋体" w:hAnsi="宋体" w:cs="Tahoma"/>
                <w:color w:val="000000" w:themeColor="text1"/>
                <w:kern w:val="0"/>
                <w:sz w:val="24"/>
              </w:rPr>
            </w:pPr>
            <w:r>
              <w:rPr>
                <w:rFonts w:hint="eastAsia" w:ascii="宋体" w:hAnsi="宋体" w:cs="Tahoma"/>
                <w:color w:val="000000" w:themeColor="text1"/>
                <w:kern w:val="0"/>
                <w:sz w:val="24"/>
              </w:rPr>
              <w:t>联系人：</w:t>
            </w:r>
            <w:r>
              <w:rPr>
                <w:rFonts w:hint="eastAsia" w:ascii="宋体" w:hAnsi="宋体" w:cs="Tahoma"/>
                <w:color w:val="000000" w:themeColor="text1"/>
                <w:kern w:val="0"/>
                <w:sz w:val="24"/>
                <w:lang w:val="en-US" w:eastAsia="zh-CN"/>
              </w:rPr>
              <w:t>王永梅</w:t>
            </w:r>
            <w:r>
              <w:rPr>
                <w:rFonts w:hint="eastAsia" w:ascii="宋体" w:hAnsi="宋体" w:cs="Tahoma"/>
                <w:color w:val="000000" w:themeColor="text1"/>
                <w:kern w:val="0"/>
                <w:sz w:val="24"/>
              </w:rPr>
              <w:t xml:space="preserve">     </w:t>
            </w:r>
          </w:p>
          <w:p w14:paraId="665D12F1">
            <w:pPr>
              <w:pStyle w:val="66"/>
              <w:spacing w:line="360" w:lineRule="exact"/>
              <w:jc w:val="left"/>
              <w:rPr>
                <w:rFonts w:ascii="宋体" w:hAnsi="宋体" w:cs="Tahoma"/>
                <w:color w:val="000000" w:themeColor="text1"/>
                <w:kern w:val="0"/>
                <w:sz w:val="24"/>
              </w:rPr>
            </w:pPr>
            <w:r>
              <w:rPr>
                <w:rFonts w:hint="eastAsia" w:ascii="宋体" w:hAnsi="宋体" w:cs="Tahoma"/>
                <w:color w:val="000000" w:themeColor="text1"/>
                <w:kern w:val="0"/>
                <w:sz w:val="24"/>
              </w:rPr>
              <w:t>联系电话：0971-6110001</w:t>
            </w:r>
          </w:p>
          <w:p w14:paraId="0E436476">
            <w:pPr>
              <w:pStyle w:val="66"/>
              <w:spacing w:line="360" w:lineRule="exact"/>
              <w:jc w:val="left"/>
              <w:rPr>
                <w:rFonts w:ascii="宋体" w:hAnsi="宋体" w:cs="Tahoma"/>
                <w:color w:val="000000" w:themeColor="text1"/>
                <w:kern w:val="0"/>
                <w:sz w:val="24"/>
              </w:rPr>
            </w:pPr>
            <w:r>
              <w:rPr>
                <w:rFonts w:hint="eastAsia" w:ascii="宋体" w:hAnsi="宋体" w:cs="Tahoma"/>
                <w:color w:val="000000" w:themeColor="text1"/>
                <w:kern w:val="0"/>
                <w:sz w:val="24"/>
              </w:rPr>
              <w:t>邮箱地址：qhby8274331@163.com</w:t>
            </w:r>
          </w:p>
          <w:p w14:paraId="1332D8A0">
            <w:pPr>
              <w:autoSpaceDE w:val="0"/>
              <w:autoSpaceDN w:val="0"/>
              <w:spacing w:line="360" w:lineRule="auto"/>
              <w:jc w:val="left"/>
              <w:rPr>
                <w:rFonts w:hint="eastAsia" w:ascii="宋体" w:hAnsi="宋体" w:eastAsia="宋体" w:cs="宋体"/>
                <w:color w:val="FF0000"/>
                <w:sz w:val="24"/>
                <w:szCs w:val="24"/>
                <w:lang w:val="zh-CN"/>
              </w:rPr>
            </w:pPr>
            <w:r>
              <w:rPr>
                <w:rFonts w:hint="eastAsia" w:ascii="宋体" w:hAnsi="宋体" w:cs="Tahoma"/>
                <w:color w:val="000000" w:themeColor="text1"/>
                <w:sz w:val="24"/>
                <w:szCs w:val="24"/>
              </w:rPr>
              <w:t>联系地址：西宁市城中区长江路75号华德大厦24楼</w:t>
            </w:r>
          </w:p>
        </w:tc>
      </w:tr>
      <w:tr w14:paraId="60FD7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33E0B3">
            <w:pPr>
              <w:autoSpaceDE w:val="0"/>
              <w:autoSpaceDN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采购代理机构开户银行</w:t>
            </w:r>
          </w:p>
        </w:tc>
        <w:tc>
          <w:tcPr>
            <w:tcW w:w="6374" w:type="dxa"/>
            <w:tcBorders>
              <w:top w:val="single" w:color="000000" w:sz="6" w:space="0"/>
              <w:left w:val="single" w:color="000000" w:sz="6" w:space="0"/>
              <w:bottom w:val="single" w:color="000000" w:sz="6" w:space="0"/>
              <w:right w:val="single" w:color="000000" w:sz="6" w:space="0"/>
            </w:tcBorders>
            <w:shd w:val="clear" w:color="auto" w:fill="FFFFFF"/>
            <w:vAlign w:val="top"/>
          </w:tcPr>
          <w:p w14:paraId="10433A4E">
            <w:pPr>
              <w:autoSpaceDE w:val="0"/>
              <w:autoSpaceDN w:val="0"/>
              <w:spacing w:line="360" w:lineRule="auto"/>
              <w:rPr>
                <w:rFonts w:ascii="宋体" w:hAnsi="宋体" w:eastAsia="宋体" w:cs="宋体"/>
                <w:color w:val="000000" w:themeColor="text1"/>
                <w:kern w:val="0"/>
                <w:sz w:val="24"/>
                <w:szCs w:val="24"/>
                <w:lang w:val="zh-CN"/>
              </w:rPr>
            </w:pPr>
            <w:r>
              <w:rPr>
                <w:rFonts w:hint="eastAsia" w:ascii="宋体" w:hAnsi="宋体" w:cs="宋体"/>
                <w:color w:val="000000" w:themeColor="text1"/>
                <w:sz w:val="24"/>
                <w:lang w:val="zh-CN"/>
              </w:rPr>
              <w:t>中国建设银行股份有限公司西宁解放路支行</w:t>
            </w:r>
          </w:p>
        </w:tc>
      </w:tr>
      <w:tr w14:paraId="5EF96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6478BC">
            <w:pPr>
              <w:autoSpaceDE w:val="0"/>
              <w:autoSpaceDN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收款人</w:t>
            </w:r>
          </w:p>
        </w:tc>
        <w:tc>
          <w:tcPr>
            <w:tcW w:w="6374" w:type="dxa"/>
            <w:tcBorders>
              <w:top w:val="single" w:color="000000" w:sz="6" w:space="0"/>
              <w:left w:val="single" w:color="000000" w:sz="6" w:space="0"/>
              <w:bottom w:val="single" w:color="000000" w:sz="6" w:space="0"/>
              <w:right w:val="single" w:color="000000" w:sz="6" w:space="0"/>
            </w:tcBorders>
            <w:shd w:val="clear" w:color="auto" w:fill="FFFFFF"/>
            <w:vAlign w:val="top"/>
          </w:tcPr>
          <w:p w14:paraId="35CCD99A">
            <w:pPr>
              <w:autoSpaceDE w:val="0"/>
              <w:autoSpaceDN w:val="0"/>
              <w:spacing w:line="360" w:lineRule="auto"/>
              <w:rPr>
                <w:rFonts w:ascii="宋体" w:hAnsi="宋体" w:eastAsia="宋体" w:cs="宋体"/>
                <w:color w:val="000000" w:themeColor="text1"/>
                <w:kern w:val="0"/>
                <w:sz w:val="24"/>
                <w:szCs w:val="24"/>
                <w:lang w:val="zh-CN"/>
              </w:rPr>
            </w:pPr>
            <w:r>
              <w:rPr>
                <w:rFonts w:hint="eastAsia" w:ascii="宋体" w:hAnsi="宋体" w:cs="宋体"/>
                <w:color w:val="000000" w:themeColor="text1"/>
                <w:kern w:val="0"/>
                <w:sz w:val="24"/>
                <w:szCs w:val="24"/>
                <w:lang w:val="zh-CN"/>
              </w:rPr>
              <w:t>青海博毅工程管理有限公司</w:t>
            </w:r>
          </w:p>
        </w:tc>
      </w:tr>
      <w:tr w14:paraId="280FB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BB024E">
            <w:pPr>
              <w:autoSpaceDE w:val="0"/>
              <w:autoSpaceDN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银行账号</w:t>
            </w:r>
          </w:p>
        </w:tc>
        <w:tc>
          <w:tcPr>
            <w:tcW w:w="6374" w:type="dxa"/>
            <w:tcBorders>
              <w:top w:val="single" w:color="000000" w:sz="6" w:space="0"/>
              <w:left w:val="single" w:color="000000" w:sz="6" w:space="0"/>
              <w:bottom w:val="single" w:color="000000" w:sz="6" w:space="0"/>
              <w:right w:val="single" w:color="000000" w:sz="6" w:space="0"/>
            </w:tcBorders>
            <w:shd w:val="clear" w:color="auto" w:fill="FFFFFF"/>
            <w:vAlign w:val="top"/>
          </w:tcPr>
          <w:p w14:paraId="4067847F">
            <w:pPr>
              <w:autoSpaceDE w:val="0"/>
              <w:autoSpaceDN w:val="0"/>
              <w:spacing w:line="360" w:lineRule="auto"/>
              <w:rPr>
                <w:rFonts w:ascii="宋体" w:hAnsi="宋体" w:eastAsia="宋体" w:cs="宋体"/>
                <w:color w:val="000000" w:themeColor="text1"/>
                <w:kern w:val="0"/>
                <w:sz w:val="24"/>
                <w:szCs w:val="24"/>
                <w:lang w:val="zh-CN"/>
              </w:rPr>
            </w:pPr>
            <w:r>
              <w:rPr>
                <w:rFonts w:hint="eastAsia" w:ascii="宋体" w:hAnsi="宋体" w:cs="宋体"/>
                <w:color w:val="000000" w:themeColor="text1"/>
                <w:sz w:val="24"/>
                <w:lang w:val="zh-CN"/>
              </w:rPr>
              <w:t>6305</w:t>
            </w:r>
            <w:r>
              <w:rPr>
                <w:rFonts w:hint="eastAsia" w:ascii="宋体" w:hAnsi="宋体" w:cs="宋体"/>
                <w:color w:val="000000" w:themeColor="text1"/>
                <w:sz w:val="24"/>
              </w:rPr>
              <w:t xml:space="preserve"> </w:t>
            </w:r>
            <w:r>
              <w:rPr>
                <w:rFonts w:hint="eastAsia" w:ascii="宋体" w:hAnsi="宋体" w:cs="宋体"/>
                <w:color w:val="000000" w:themeColor="text1"/>
                <w:sz w:val="24"/>
                <w:lang w:val="zh-CN"/>
              </w:rPr>
              <w:t>0151</w:t>
            </w:r>
            <w:r>
              <w:rPr>
                <w:rFonts w:hint="eastAsia" w:ascii="宋体" w:hAnsi="宋体" w:cs="宋体"/>
                <w:color w:val="000000" w:themeColor="text1"/>
                <w:sz w:val="24"/>
              </w:rPr>
              <w:t xml:space="preserve"> </w:t>
            </w:r>
            <w:r>
              <w:rPr>
                <w:rFonts w:hint="eastAsia" w:ascii="宋体" w:hAnsi="宋体" w:cs="宋体"/>
                <w:color w:val="000000" w:themeColor="text1"/>
                <w:sz w:val="24"/>
                <w:lang w:val="zh-CN"/>
              </w:rPr>
              <w:t>3713</w:t>
            </w:r>
            <w:r>
              <w:rPr>
                <w:rFonts w:hint="eastAsia" w:ascii="宋体" w:hAnsi="宋体" w:cs="宋体"/>
                <w:color w:val="000000" w:themeColor="text1"/>
                <w:sz w:val="24"/>
              </w:rPr>
              <w:t xml:space="preserve"> </w:t>
            </w:r>
            <w:r>
              <w:rPr>
                <w:rFonts w:hint="eastAsia" w:ascii="宋体" w:hAnsi="宋体" w:cs="宋体"/>
                <w:color w:val="000000" w:themeColor="text1"/>
                <w:sz w:val="24"/>
                <w:lang w:val="zh-CN"/>
              </w:rPr>
              <w:t>0000</w:t>
            </w:r>
            <w:r>
              <w:rPr>
                <w:rFonts w:hint="eastAsia" w:ascii="宋体" w:hAnsi="宋体" w:cs="宋体"/>
                <w:color w:val="000000" w:themeColor="text1"/>
                <w:sz w:val="24"/>
              </w:rPr>
              <w:t xml:space="preserve"> </w:t>
            </w:r>
            <w:r>
              <w:rPr>
                <w:rFonts w:hint="eastAsia" w:ascii="宋体" w:hAnsi="宋体" w:cs="宋体"/>
                <w:color w:val="000000" w:themeColor="text1"/>
                <w:sz w:val="24"/>
                <w:lang w:val="zh-CN"/>
              </w:rPr>
              <w:t>0</w:t>
            </w:r>
            <w:r>
              <w:rPr>
                <w:rFonts w:hint="eastAsia" w:ascii="宋体" w:hAnsi="宋体" w:cs="宋体"/>
                <w:color w:val="000000" w:themeColor="text1"/>
                <w:sz w:val="24"/>
              </w:rPr>
              <w:t>104</w:t>
            </w:r>
          </w:p>
        </w:tc>
      </w:tr>
      <w:tr w14:paraId="0702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172B65D0">
            <w:pPr>
              <w:autoSpaceDE w:val="0"/>
              <w:autoSpaceDN w:val="0"/>
              <w:spacing w:line="360" w:lineRule="auto"/>
              <w:rPr>
                <w:rFonts w:ascii="宋体" w:hAnsi="宋体" w:eastAsia="宋体" w:cs="宋体"/>
                <w:color w:val="FF0000"/>
                <w:sz w:val="24"/>
                <w:szCs w:val="24"/>
                <w:lang w:val="zh-CN"/>
              </w:rPr>
            </w:pPr>
            <w:r>
              <w:rPr>
                <w:rFonts w:hint="eastAsia" w:ascii="宋体" w:hAnsi="宋体" w:eastAsia="宋体" w:cs="宋体"/>
                <w:color w:val="000000" w:themeColor="text1"/>
                <w:sz w:val="24"/>
                <w:szCs w:val="24"/>
                <w:lang w:val="zh-CN"/>
              </w:rPr>
              <w:t>其他事项</w:t>
            </w:r>
          </w:p>
        </w:tc>
        <w:tc>
          <w:tcPr>
            <w:tcW w:w="6374" w:type="dxa"/>
            <w:tcBorders>
              <w:top w:val="single" w:color="000000" w:sz="6" w:space="0"/>
              <w:left w:val="single" w:color="000000" w:sz="6" w:space="0"/>
              <w:bottom w:val="single" w:color="000000" w:sz="6" w:space="0"/>
              <w:right w:val="single" w:color="000000" w:sz="6" w:space="0"/>
            </w:tcBorders>
            <w:vAlign w:val="center"/>
          </w:tcPr>
          <w:p w14:paraId="0E3C9364">
            <w:pPr>
              <w:widowControl/>
              <w:ind w:firstLine="0" w:firstLineChars="0"/>
              <w:jc w:val="left"/>
              <w:rPr>
                <w:rFonts w:ascii="宋体" w:cs="Times New Roman"/>
                <w:color w:val="000000" w:themeColor="text1"/>
                <w:sz w:val="24"/>
                <w:szCs w:val="24"/>
              </w:rPr>
            </w:pPr>
            <w:r>
              <w:rPr>
                <w:rFonts w:ascii="宋体" w:cs="Times New Roman"/>
                <w:color w:val="000000" w:themeColor="text1"/>
                <w:sz w:val="24"/>
                <w:szCs w:val="24"/>
              </w:rPr>
              <w:t>1.本次招标采用线上提交响应文件的方式进行评审，线上响应文件必须在响应文件递交截止时间前上传政采云平台。</w:t>
            </w:r>
          </w:p>
          <w:p w14:paraId="4C2571E5">
            <w:pPr>
              <w:widowControl/>
              <w:ind w:firstLine="0" w:firstLineChars="0"/>
              <w:jc w:val="left"/>
              <w:rPr>
                <w:rFonts w:ascii="宋体" w:cs="Times New Roman"/>
                <w:color w:val="000000" w:themeColor="text1"/>
                <w:sz w:val="24"/>
                <w:szCs w:val="24"/>
              </w:rPr>
            </w:pPr>
            <w:r>
              <w:rPr>
                <w:rFonts w:ascii="宋体" w:cs="Times New Roman"/>
                <w:color w:val="000000" w:themeColor="text1"/>
                <w:sz w:val="24"/>
                <w:szCs w:val="24"/>
              </w:rPr>
              <w:t>2.若对项目采购电子交易系统操作有疑问，可登录政采云（https://www.zcygov.cn/），点击右侧咨询小采，获取采小蜜智能服务管家帮助，或拨打政采云服务热线</w:t>
            </w:r>
            <w:r>
              <w:rPr>
                <w:rFonts w:hint="eastAsia" w:ascii="宋体" w:cs="Times New Roman"/>
                <w:b/>
                <w:bCs/>
                <w:color w:val="000000" w:themeColor="text1"/>
                <w:sz w:val="24"/>
                <w:szCs w:val="24"/>
                <w:lang w:val="en-US" w:eastAsia="zh-CN"/>
              </w:rPr>
              <w:t>95763</w:t>
            </w:r>
            <w:r>
              <w:rPr>
                <w:rFonts w:ascii="宋体" w:cs="Times New Roman"/>
                <w:color w:val="000000" w:themeColor="text1"/>
                <w:sz w:val="24"/>
                <w:szCs w:val="24"/>
              </w:rPr>
              <w:t>获取热线服务帮助。</w:t>
            </w:r>
          </w:p>
          <w:p w14:paraId="1B1D8DCC">
            <w:pPr>
              <w:autoSpaceDE w:val="0"/>
              <w:autoSpaceDN w:val="0"/>
              <w:spacing w:line="360" w:lineRule="auto"/>
              <w:jc w:val="left"/>
              <w:rPr>
                <w:rFonts w:hint="eastAsia" w:ascii="宋体" w:hAnsi="宋体" w:eastAsia="宋体" w:cs="宋体"/>
                <w:color w:val="FF0000"/>
                <w:sz w:val="24"/>
                <w:szCs w:val="24"/>
                <w:lang w:val="zh-CN"/>
              </w:rPr>
            </w:pPr>
            <w:r>
              <w:rPr>
                <w:rFonts w:ascii="宋体" w:cs="Times New Roman"/>
                <w:color w:val="000000" w:themeColor="text1"/>
                <w:sz w:val="24"/>
                <w:szCs w:val="24"/>
              </w:rPr>
              <w:t>3.本公告在《青海政府采购网》、《青海省电子招标投标公共服务平台》、《中国采购与招标网》同时发布，公告内容以青海政府采购网发布的为准。</w:t>
            </w:r>
          </w:p>
        </w:tc>
      </w:tr>
      <w:tr w14:paraId="1DBC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371" w:type="dxa"/>
            <w:tcBorders>
              <w:top w:val="single" w:color="000000" w:sz="6" w:space="0"/>
              <w:left w:val="single" w:color="000000" w:sz="6" w:space="0"/>
              <w:bottom w:val="single" w:color="000000" w:sz="6" w:space="0"/>
              <w:right w:val="single" w:color="000000" w:sz="6" w:space="0"/>
            </w:tcBorders>
            <w:vAlign w:val="center"/>
          </w:tcPr>
          <w:p w14:paraId="4ADBE2AC">
            <w:pPr>
              <w:autoSpaceDE w:val="0"/>
              <w:autoSpaceDN w:val="0"/>
              <w:spacing w:line="360" w:lineRule="auto"/>
              <w:jc w:val="left"/>
              <w:rPr>
                <w:rFonts w:hint="eastAsia" w:ascii="宋体" w:hAnsi="宋体" w:eastAsia="宋体" w:cs="宋体"/>
                <w:color w:val="FF0000"/>
                <w:sz w:val="24"/>
                <w:szCs w:val="24"/>
                <w:lang w:val="zh-CN"/>
              </w:rPr>
            </w:pPr>
            <w:r>
              <w:rPr>
                <w:rFonts w:hint="eastAsia" w:ascii="宋体" w:hAnsi="宋体" w:eastAsia="宋体" w:cs="宋体"/>
                <w:color w:val="000000" w:themeColor="text1"/>
                <w:sz w:val="24"/>
                <w:szCs w:val="24"/>
                <w:lang w:val="zh-CN"/>
              </w:rPr>
              <w:t>财政部门监督电话</w:t>
            </w:r>
          </w:p>
        </w:tc>
        <w:tc>
          <w:tcPr>
            <w:tcW w:w="6374" w:type="dxa"/>
            <w:tcBorders>
              <w:top w:val="single" w:color="000000" w:sz="6" w:space="0"/>
              <w:left w:val="single" w:color="000000" w:sz="6" w:space="0"/>
              <w:bottom w:val="single" w:color="000000" w:sz="6" w:space="0"/>
              <w:right w:val="single" w:color="000000" w:sz="6" w:space="0"/>
            </w:tcBorders>
            <w:vAlign w:val="center"/>
          </w:tcPr>
          <w:p w14:paraId="7BE1857F">
            <w:pPr>
              <w:autoSpaceDE w:val="0"/>
              <w:autoSpaceDN w:val="0"/>
              <w:adjustRightInd w:val="0"/>
              <w:spacing w:line="380" w:lineRule="exact"/>
              <w:ind w:firstLine="0" w:firstLineChars="0"/>
              <w:rPr>
                <w:rFonts w:ascii="宋体" w:cs="Times New Roman"/>
                <w:color w:val="000000" w:themeColor="text1"/>
                <w:sz w:val="24"/>
                <w:szCs w:val="24"/>
              </w:rPr>
            </w:pPr>
            <w:r>
              <w:rPr>
                <w:rFonts w:ascii="宋体" w:cs="Times New Roman"/>
                <w:color w:val="000000" w:themeColor="text1"/>
                <w:sz w:val="24"/>
                <w:szCs w:val="24"/>
              </w:rPr>
              <w:t>监督单位：</w:t>
            </w:r>
            <w:r>
              <w:rPr>
                <w:rFonts w:hint="eastAsia" w:ascii="宋体" w:cs="Times New Roman"/>
                <w:color w:val="000000" w:themeColor="text1"/>
                <w:sz w:val="24"/>
                <w:szCs w:val="24"/>
              </w:rPr>
              <w:t>青海省财政厅</w:t>
            </w:r>
          </w:p>
          <w:p w14:paraId="43CED10D">
            <w:pPr>
              <w:autoSpaceDE w:val="0"/>
              <w:autoSpaceDN w:val="0"/>
              <w:spacing w:line="360" w:lineRule="auto"/>
              <w:jc w:val="left"/>
              <w:rPr>
                <w:rFonts w:hint="default" w:ascii="宋体" w:hAnsi="宋体" w:eastAsia="宋体" w:cs="宋体"/>
                <w:color w:val="FF0000"/>
                <w:sz w:val="24"/>
                <w:szCs w:val="24"/>
                <w:lang w:val="en-US" w:eastAsia="zh-CN"/>
              </w:rPr>
            </w:pPr>
            <w:r>
              <w:rPr>
                <w:rFonts w:ascii="宋体" w:cs="Times New Roman"/>
                <w:color w:val="000000" w:themeColor="text1"/>
                <w:sz w:val="24"/>
                <w:szCs w:val="24"/>
              </w:rPr>
              <w:t>联系电话：</w:t>
            </w:r>
            <w:r>
              <w:rPr>
                <w:rFonts w:hint="eastAsia" w:ascii="宋体" w:cs="Times New Roman"/>
                <w:color w:val="000000" w:themeColor="text1"/>
                <w:sz w:val="24"/>
                <w:szCs w:val="24"/>
              </w:rPr>
              <w:t>0971-6142790</w:t>
            </w:r>
          </w:p>
        </w:tc>
      </w:tr>
    </w:tbl>
    <w:p w14:paraId="21F152E5">
      <w:pPr>
        <w:wordWrap w:val="0"/>
        <w:spacing w:line="360" w:lineRule="auto"/>
        <w:ind w:firstLine="480"/>
        <w:jc w:val="right"/>
        <w:rPr>
          <w:rFonts w:ascii="宋体" w:hAnsi="宋体" w:eastAsia="宋体" w:cs="宋体"/>
          <w:color w:val="FF0000"/>
          <w:sz w:val="24"/>
        </w:rPr>
      </w:pPr>
      <w:r>
        <w:rPr>
          <w:rFonts w:hint="eastAsia" w:ascii="宋体" w:hAnsi="宋体" w:eastAsia="宋体" w:cs="宋体"/>
          <w:color w:val="FF0000"/>
          <w:kern w:val="0"/>
          <w:sz w:val="24"/>
          <w:lang w:val="zh-CN"/>
        </w:rPr>
        <w:t xml:space="preserve"> </w:t>
      </w:r>
      <w:bookmarkStart w:id="1" w:name="_Toc365994214"/>
      <w:bookmarkStart w:id="2" w:name="_Toc367266322"/>
      <w:bookmarkStart w:id="3" w:name="_Toc26007"/>
      <w:bookmarkStart w:id="4" w:name="_Toc368987472"/>
    </w:p>
    <w:p w14:paraId="28C1FDBF">
      <w:pPr>
        <w:spacing w:line="360" w:lineRule="auto"/>
        <w:rPr>
          <w:rFonts w:hint="eastAsia"/>
          <w:color w:val="FF0000"/>
        </w:rPr>
      </w:pPr>
    </w:p>
    <w:p w14:paraId="34BF8CFA">
      <w:pPr>
        <w:spacing w:line="360" w:lineRule="auto"/>
        <w:rPr>
          <w:rFonts w:hint="eastAsia"/>
          <w:color w:val="FF0000"/>
        </w:rPr>
      </w:pPr>
    </w:p>
    <w:p w14:paraId="1A887B51">
      <w:pPr>
        <w:pStyle w:val="12"/>
        <w:spacing w:line="360" w:lineRule="auto"/>
        <w:rPr>
          <w:rFonts w:hint="eastAsia"/>
          <w:color w:val="FF0000"/>
        </w:rPr>
      </w:pPr>
    </w:p>
    <w:p w14:paraId="60DF4620">
      <w:pPr>
        <w:pStyle w:val="12"/>
        <w:spacing w:line="360" w:lineRule="auto"/>
        <w:rPr>
          <w:rFonts w:hint="eastAsia"/>
          <w:color w:val="FF0000"/>
        </w:rPr>
      </w:pPr>
    </w:p>
    <w:p w14:paraId="27DB5F70">
      <w:pPr>
        <w:pStyle w:val="12"/>
        <w:spacing w:line="360" w:lineRule="auto"/>
        <w:rPr>
          <w:rFonts w:hint="eastAsia"/>
          <w:color w:val="FF0000"/>
        </w:rPr>
      </w:pPr>
    </w:p>
    <w:p w14:paraId="7B1574B6">
      <w:pPr>
        <w:rPr>
          <w:rFonts w:hint="eastAsia" w:ascii="宋体" w:hAnsi="宋体" w:eastAsia="宋体" w:cs="宋体"/>
          <w:color w:val="FF0000"/>
        </w:rPr>
      </w:pPr>
      <w:bookmarkStart w:id="5" w:name="_Toc24958"/>
      <w:r>
        <w:rPr>
          <w:rFonts w:hint="eastAsia" w:ascii="宋体" w:hAnsi="宋体" w:eastAsia="宋体" w:cs="宋体"/>
          <w:color w:val="FF0000"/>
        </w:rPr>
        <w:br w:type="page"/>
      </w:r>
    </w:p>
    <w:p w14:paraId="22538EAE">
      <w:pPr>
        <w:pStyle w:val="2"/>
        <w:spacing w:line="360" w:lineRule="auto"/>
        <w:jc w:val="center"/>
        <w:rPr>
          <w:rFonts w:ascii="宋体" w:hAnsi="宋体" w:eastAsia="宋体" w:cs="宋体"/>
          <w:color w:val="000000" w:themeColor="text1"/>
        </w:rPr>
      </w:pPr>
      <w:r>
        <w:rPr>
          <w:rFonts w:hint="eastAsia" w:ascii="宋体" w:hAnsi="宋体" w:eastAsia="宋体" w:cs="宋体"/>
          <w:color w:val="000000" w:themeColor="text1"/>
        </w:rPr>
        <w:t>第二部分 供应商须知</w:t>
      </w:r>
      <w:bookmarkEnd w:id="1"/>
      <w:bookmarkEnd w:id="2"/>
      <w:bookmarkEnd w:id="3"/>
      <w:bookmarkEnd w:id="4"/>
      <w:r>
        <w:rPr>
          <w:rFonts w:hint="eastAsia" w:ascii="宋体" w:hAnsi="宋体" w:cs="宋体"/>
          <w:color w:val="000000" w:themeColor="text1"/>
          <w:lang w:val="en-US" w:eastAsia="zh-CN"/>
        </w:rPr>
        <w:t>前附表</w:t>
      </w:r>
      <w:bookmarkEnd w:id="5"/>
    </w:p>
    <w:tbl>
      <w:tblPr>
        <w:tblStyle w:val="28"/>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55"/>
      </w:tblGrid>
      <w:tr w14:paraId="149D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35" w:type="dxa"/>
            <w:gridSpan w:val="2"/>
            <w:shd w:val="clear" w:color="auto" w:fill="auto"/>
            <w:vAlign w:val="top"/>
          </w:tcPr>
          <w:p w14:paraId="1FC1D92A">
            <w:pPr>
              <w:autoSpaceDE w:val="0"/>
              <w:autoSpaceDN w:val="0"/>
              <w:adjustRightInd w:val="0"/>
              <w:spacing w:line="360" w:lineRule="auto"/>
              <w:jc w:val="center"/>
              <w:rPr>
                <w:rFonts w:ascii="宋体" w:hAnsi="宋体" w:eastAsia="宋体" w:cs="宋体"/>
                <w:bCs/>
                <w:color w:val="FF0000"/>
                <w:kern w:val="0"/>
                <w:sz w:val="24"/>
                <w:szCs w:val="24"/>
              </w:rPr>
            </w:pPr>
            <w:r>
              <w:rPr>
                <w:rFonts w:hint="eastAsia" w:ascii="宋体" w:hAnsi="宋体" w:eastAsia="宋体" w:cs="宋体"/>
                <w:bCs/>
                <w:color w:val="000000" w:themeColor="text1"/>
                <w:kern w:val="0"/>
                <w:sz w:val="24"/>
                <w:szCs w:val="24"/>
              </w:rPr>
              <w:t>内 容</w:t>
            </w:r>
          </w:p>
        </w:tc>
      </w:tr>
      <w:tr w14:paraId="2B14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80" w:type="dxa"/>
            <w:shd w:val="clear" w:color="auto" w:fill="auto"/>
            <w:vAlign w:val="center"/>
          </w:tcPr>
          <w:p w14:paraId="166FC820">
            <w:pPr>
              <w:spacing w:line="360" w:lineRule="auto"/>
              <w:rPr>
                <w:color w:val="000000" w:themeColor="text1"/>
                <w:sz w:val="24"/>
                <w:szCs w:val="24"/>
                <w:lang w:val="zh-CN"/>
              </w:rPr>
            </w:pPr>
            <w:r>
              <w:rPr>
                <w:rFonts w:hint="eastAsia"/>
                <w:color w:val="000000" w:themeColor="text1"/>
                <w:sz w:val="24"/>
                <w:szCs w:val="24"/>
                <w:lang w:val="zh-CN"/>
              </w:rPr>
              <w:t>采购人</w:t>
            </w:r>
          </w:p>
        </w:tc>
        <w:tc>
          <w:tcPr>
            <w:tcW w:w="6555" w:type="dxa"/>
            <w:shd w:val="clear" w:color="auto" w:fill="auto"/>
            <w:vAlign w:val="center"/>
          </w:tcPr>
          <w:p w14:paraId="2E7DE7C8">
            <w:pPr>
              <w:spacing w:line="360" w:lineRule="auto"/>
              <w:rPr>
                <w:rFonts w:hint="eastAsia" w:eastAsia="宋体"/>
                <w:color w:val="000000" w:themeColor="text1"/>
                <w:sz w:val="24"/>
                <w:szCs w:val="24"/>
                <w:lang w:val="en-US" w:eastAsia="zh-CN"/>
              </w:rPr>
            </w:pPr>
            <w:r>
              <w:rPr>
                <w:rFonts w:hint="eastAsia"/>
                <w:color w:val="000000" w:themeColor="text1"/>
                <w:sz w:val="24"/>
                <w:szCs w:val="24"/>
                <w:lang w:val="zh-CN"/>
              </w:rPr>
              <w:t>青海省林业和草原局</w:t>
            </w:r>
          </w:p>
        </w:tc>
      </w:tr>
      <w:tr w14:paraId="7A96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14:paraId="4F827182">
            <w:pPr>
              <w:spacing w:line="360" w:lineRule="auto"/>
              <w:rPr>
                <w:color w:val="000000" w:themeColor="text1"/>
                <w:sz w:val="24"/>
                <w:szCs w:val="24"/>
                <w:lang w:val="zh-CN"/>
              </w:rPr>
            </w:pPr>
            <w:r>
              <w:rPr>
                <w:rFonts w:hint="eastAsia"/>
                <w:color w:val="000000" w:themeColor="text1"/>
                <w:sz w:val="24"/>
                <w:szCs w:val="24"/>
                <w:lang w:val="zh-CN"/>
              </w:rPr>
              <w:t>采购代理机构</w:t>
            </w:r>
          </w:p>
        </w:tc>
        <w:tc>
          <w:tcPr>
            <w:tcW w:w="6555" w:type="dxa"/>
            <w:shd w:val="clear" w:color="auto" w:fill="auto"/>
            <w:vAlign w:val="center"/>
          </w:tcPr>
          <w:p w14:paraId="4F143677">
            <w:pPr>
              <w:spacing w:line="360" w:lineRule="auto"/>
              <w:rPr>
                <w:color w:val="000000" w:themeColor="text1"/>
                <w:sz w:val="24"/>
                <w:szCs w:val="24"/>
              </w:rPr>
            </w:pPr>
            <w:r>
              <w:rPr>
                <w:rFonts w:hint="eastAsia"/>
                <w:color w:val="000000" w:themeColor="text1"/>
                <w:sz w:val="24"/>
                <w:szCs w:val="24"/>
                <w:lang w:val="zh-CN"/>
              </w:rPr>
              <w:t>青海博毅工程管理有限公司</w:t>
            </w:r>
          </w:p>
        </w:tc>
      </w:tr>
      <w:tr w14:paraId="52B6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980" w:type="dxa"/>
            <w:shd w:val="clear" w:color="auto" w:fill="auto"/>
            <w:vAlign w:val="center"/>
          </w:tcPr>
          <w:p w14:paraId="192FF69B">
            <w:pPr>
              <w:spacing w:line="360" w:lineRule="auto"/>
              <w:rPr>
                <w:rFonts w:hint="eastAsia"/>
                <w:color w:val="000000" w:themeColor="text1"/>
                <w:sz w:val="24"/>
                <w:szCs w:val="24"/>
                <w:lang w:val="zh-CN"/>
              </w:rPr>
            </w:pPr>
            <w:r>
              <w:rPr>
                <w:rFonts w:hint="eastAsia"/>
                <w:color w:val="000000" w:themeColor="text1"/>
                <w:sz w:val="24"/>
                <w:szCs w:val="24"/>
                <w:lang w:val="zh-CN"/>
              </w:rPr>
              <w:t>采购方式</w:t>
            </w:r>
          </w:p>
        </w:tc>
        <w:tc>
          <w:tcPr>
            <w:tcW w:w="6555" w:type="dxa"/>
            <w:shd w:val="clear" w:color="auto" w:fill="auto"/>
            <w:vAlign w:val="top"/>
          </w:tcPr>
          <w:p w14:paraId="4E3D9ADA">
            <w:pPr>
              <w:spacing w:line="360" w:lineRule="auto"/>
              <w:ind w:firstLine="0" w:firstLineChars="0"/>
              <w:rPr>
                <w:rFonts w:hint="eastAsia" w:ascii="宋体" w:hAnsi="宋体" w:cs="宋体"/>
                <w:color w:val="000000" w:themeColor="text1"/>
                <w:sz w:val="24"/>
                <w:szCs w:val="24"/>
                <w:lang w:val="zh-CN"/>
              </w:rPr>
            </w:pPr>
            <w:r>
              <w:rPr>
                <w:rFonts w:hint="eastAsia" w:ascii="宋体" w:hAnsi="宋体" w:eastAsia="宋体" w:cs="宋体"/>
                <w:bCs/>
                <w:color w:val="000000" w:themeColor="text1"/>
                <w:sz w:val="24"/>
                <w:szCs w:val="24"/>
                <w:lang w:val="zh-CN"/>
              </w:rPr>
              <w:t>竞争性磋商</w:t>
            </w:r>
          </w:p>
        </w:tc>
      </w:tr>
      <w:tr w14:paraId="4829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980" w:type="dxa"/>
            <w:shd w:val="clear" w:color="auto" w:fill="auto"/>
            <w:vAlign w:val="center"/>
          </w:tcPr>
          <w:p w14:paraId="60738347">
            <w:pPr>
              <w:spacing w:line="360" w:lineRule="auto"/>
              <w:rPr>
                <w:rFonts w:hint="eastAsia"/>
                <w:color w:val="000000" w:themeColor="text1"/>
                <w:sz w:val="24"/>
                <w:szCs w:val="24"/>
                <w:lang w:val="zh-CN"/>
              </w:rPr>
            </w:pPr>
            <w:r>
              <w:rPr>
                <w:rFonts w:hint="eastAsia"/>
                <w:color w:val="000000" w:themeColor="text1"/>
                <w:sz w:val="24"/>
                <w:szCs w:val="24"/>
                <w:lang w:val="zh-CN"/>
              </w:rPr>
              <w:t>评分办法</w:t>
            </w:r>
          </w:p>
        </w:tc>
        <w:tc>
          <w:tcPr>
            <w:tcW w:w="6555" w:type="dxa"/>
            <w:shd w:val="clear" w:color="auto" w:fill="auto"/>
            <w:vAlign w:val="top"/>
          </w:tcPr>
          <w:p w14:paraId="5ED7ABC4">
            <w:pPr>
              <w:spacing w:line="360" w:lineRule="auto"/>
              <w:ind w:firstLine="0" w:firstLineChars="0"/>
              <w:rPr>
                <w:rFonts w:hint="eastAsia" w:ascii="宋体" w:hAnsi="宋体" w:cs="宋体"/>
                <w:color w:val="000000" w:themeColor="text1"/>
                <w:sz w:val="24"/>
                <w:szCs w:val="24"/>
                <w:lang w:val="zh-CN"/>
              </w:rPr>
            </w:pPr>
            <w:r>
              <w:rPr>
                <w:rFonts w:hint="eastAsia" w:ascii="宋体" w:hAnsi="宋体" w:eastAsia="宋体" w:cs="宋体"/>
                <w:bCs/>
                <w:color w:val="000000" w:themeColor="text1"/>
                <w:sz w:val="24"/>
                <w:szCs w:val="24"/>
                <w:lang w:val="zh-CN"/>
              </w:rPr>
              <w:t>综合评分法</w:t>
            </w:r>
          </w:p>
        </w:tc>
      </w:tr>
      <w:tr w14:paraId="0CCF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980" w:type="dxa"/>
            <w:shd w:val="clear" w:color="auto" w:fill="auto"/>
            <w:vAlign w:val="center"/>
          </w:tcPr>
          <w:p w14:paraId="01EBB7A8">
            <w:pPr>
              <w:autoSpaceDE w:val="0"/>
              <w:autoSpaceDN w:val="0"/>
              <w:spacing w:line="360" w:lineRule="auto"/>
              <w:jc w:val="both"/>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建设地点</w:t>
            </w:r>
          </w:p>
        </w:tc>
        <w:tc>
          <w:tcPr>
            <w:tcW w:w="6555" w:type="dxa"/>
            <w:shd w:val="clear" w:color="auto" w:fill="auto"/>
            <w:vAlign w:val="center"/>
          </w:tcPr>
          <w:p w14:paraId="65A7AAD1">
            <w:pPr>
              <w:spacing w:line="360" w:lineRule="auto"/>
              <w:rPr>
                <w:rFonts w:hint="eastAsia" w:ascii="宋体" w:hAnsi="宋体" w:eastAsia="宋体" w:cs="宋体"/>
                <w:color w:val="000000" w:themeColor="text1"/>
                <w:sz w:val="24"/>
                <w:szCs w:val="24"/>
                <w:lang w:val="en-US" w:eastAsia="zh-CN"/>
              </w:rPr>
            </w:pPr>
            <w:r>
              <w:rPr>
                <w:rFonts w:hint="eastAsia"/>
                <w:color w:val="000000" w:themeColor="text1"/>
                <w:sz w:val="24"/>
                <w:szCs w:val="24"/>
                <w:lang w:val="zh-CN"/>
              </w:rPr>
              <w:t>青海省林业和草原局</w:t>
            </w:r>
          </w:p>
        </w:tc>
      </w:tr>
      <w:tr w14:paraId="4AF4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80" w:type="dxa"/>
            <w:shd w:val="clear" w:color="auto" w:fill="auto"/>
            <w:vAlign w:val="center"/>
          </w:tcPr>
          <w:p w14:paraId="6ABA9B2D">
            <w:pPr>
              <w:autoSpaceDE w:val="0"/>
              <w:autoSpaceDN w:val="0"/>
              <w:spacing w:line="360" w:lineRule="auto"/>
              <w:jc w:val="both"/>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资金来源</w:t>
            </w:r>
          </w:p>
        </w:tc>
        <w:tc>
          <w:tcPr>
            <w:tcW w:w="6555" w:type="dxa"/>
            <w:shd w:val="clear" w:color="auto" w:fill="auto"/>
            <w:vAlign w:val="center"/>
          </w:tcPr>
          <w:p w14:paraId="32022F0F">
            <w:pPr>
              <w:spacing w:line="360" w:lineRule="auto"/>
              <w:rPr>
                <w:rFonts w:hint="eastAsia" w:ascii="宋体" w:hAnsi="宋体" w:eastAsia="宋体" w:cs="宋体"/>
                <w:color w:val="000000" w:themeColor="text1"/>
                <w:sz w:val="24"/>
                <w:szCs w:val="24"/>
                <w:lang w:val="zh-CN" w:eastAsia="zh-CN"/>
              </w:rPr>
            </w:pPr>
            <w:r>
              <w:rPr>
                <w:rFonts w:hint="eastAsia" w:ascii="宋体" w:hAnsi="宋体" w:cs="宋体"/>
                <w:color w:val="000000" w:themeColor="text1"/>
                <w:sz w:val="24"/>
                <w:szCs w:val="24"/>
                <w:lang w:val="en-US" w:eastAsia="zh-CN"/>
              </w:rPr>
              <w:t>财政资金</w:t>
            </w:r>
          </w:p>
        </w:tc>
      </w:tr>
      <w:tr w14:paraId="09E4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14:paraId="77137617">
            <w:pPr>
              <w:autoSpaceDE w:val="0"/>
              <w:autoSpaceDN w:val="0"/>
              <w:spacing w:line="360" w:lineRule="auto"/>
              <w:jc w:val="both"/>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出资比例</w:t>
            </w:r>
          </w:p>
        </w:tc>
        <w:tc>
          <w:tcPr>
            <w:tcW w:w="6555" w:type="dxa"/>
            <w:shd w:val="clear" w:color="auto" w:fill="auto"/>
            <w:vAlign w:val="center"/>
          </w:tcPr>
          <w:p w14:paraId="736D3AAD">
            <w:pPr>
              <w:spacing w:line="360" w:lineRule="auto"/>
              <w:rPr>
                <w:rFonts w:hint="default" w:ascii="宋体" w:hAnsi="宋体" w:eastAsia="宋体" w:cs="宋体"/>
                <w:bCs/>
                <w:color w:val="000000" w:themeColor="text1"/>
                <w:sz w:val="24"/>
                <w:szCs w:val="24"/>
                <w:lang w:val="en-US" w:eastAsia="zh-CN"/>
              </w:rPr>
            </w:pPr>
            <w:r>
              <w:rPr>
                <w:rFonts w:hint="eastAsia" w:ascii="宋体" w:hAnsi="宋体" w:eastAsia="宋体" w:cs="宋体"/>
                <w:bCs/>
                <w:color w:val="000000" w:themeColor="text1"/>
                <w:sz w:val="24"/>
                <w:szCs w:val="24"/>
                <w:lang w:val="en-US" w:eastAsia="zh-CN"/>
              </w:rPr>
              <w:t>100%</w:t>
            </w:r>
          </w:p>
        </w:tc>
      </w:tr>
      <w:tr w14:paraId="3DA9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0" w:type="dxa"/>
            <w:shd w:val="clear" w:color="auto" w:fill="auto"/>
            <w:vAlign w:val="top"/>
          </w:tcPr>
          <w:p w14:paraId="434560DB">
            <w:pPr>
              <w:autoSpaceDE w:val="0"/>
              <w:autoSpaceDN w:val="0"/>
              <w:spacing w:line="360" w:lineRule="auto"/>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资金落实情况</w:t>
            </w:r>
          </w:p>
        </w:tc>
        <w:tc>
          <w:tcPr>
            <w:tcW w:w="6555" w:type="dxa"/>
            <w:shd w:val="clear" w:color="auto" w:fill="auto"/>
            <w:vAlign w:val="center"/>
          </w:tcPr>
          <w:p w14:paraId="2A35E1BA">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已落实</w:t>
            </w:r>
          </w:p>
        </w:tc>
      </w:tr>
      <w:tr w14:paraId="530E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14:paraId="659835FC">
            <w:pPr>
              <w:autoSpaceDE w:val="0"/>
              <w:autoSpaceDN w:val="0"/>
              <w:spacing w:line="360" w:lineRule="auto"/>
              <w:jc w:val="both"/>
              <w:rPr>
                <w:rFonts w:ascii="宋体" w:hAnsi="宋体" w:eastAsia="宋体" w:cs="宋体"/>
                <w:bCs/>
                <w:color w:val="000000" w:themeColor="text1"/>
                <w:sz w:val="24"/>
                <w:szCs w:val="24"/>
                <w:lang w:val="zh-CN"/>
              </w:rPr>
            </w:pPr>
            <w:r>
              <w:rPr>
                <w:rFonts w:hint="eastAsia" w:ascii="宋体" w:hAnsi="宋体" w:cs="宋体"/>
                <w:bCs/>
                <w:color w:val="000000" w:themeColor="text1"/>
                <w:sz w:val="24"/>
                <w:szCs w:val="24"/>
                <w:lang w:val="zh-CN"/>
              </w:rPr>
              <w:t>建设内容</w:t>
            </w:r>
          </w:p>
        </w:tc>
        <w:tc>
          <w:tcPr>
            <w:tcW w:w="6555" w:type="dxa"/>
            <w:shd w:val="clear" w:color="auto" w:fill="auto"/>
            <w:vAlign w:val="center"/>
          </w:tcPr>
          <w:p w14:paraId="1B27C2A3">
            <w:pPr>
              <w:spacing w:line="360" w:lineRule="auto"/>
              <w:jc w:val="both"/>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工程量清单</w:t>
            </w:r>
            <w:r>
              <w:rPr>
                <w:rFonts w:hint="eastAsia" w:ascii="宋体" w:hAnsi="宋体" w:eastAsia="宋体" w:cs="宋体"/>
                <w:bCs/>
                <w:color w:val="000000" w:themeColor="text1"/>
                <w:sz w:val="24"/>
                <w:szCs w:val="24"/>
                <w:lang w:eastAsia="zh-CN"/>
              </w:rPr>
              <w:t>和</w:t>
            </w:r>
            <w:r>
              <w:rPr>
                <w:rFonts w:hint="eastAsia" w:ascii="宋体" w:hAnsi="宋体" w:eastAsia="宋体" w:cs="宋体"/>
                <w:bCs/>
                <w:color w:val="000000" w:themeColor="text1"/>
                <w:sz w:val="24"/>
                <w:szCs w:val="24"/>
              </w:rPr>
              <w:t>磋商文件所含内容</w:t>
            </w:r>
          </w:p>
        </w:tc>
      </w:tr>
      <w:tr w14:paraId="23AE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0" w:type="dxa"/>
            <w:shd w:val="clear" w:color="auto" w:fill="auto"/>
            <w:vAlign w:val="center"/>
          </w:tcPr>
          <w:p w14:paraId="7ED3AD77">
            <w:pPr>
              <w:autoSpaceDE w:val="0"/>
              <w:autoSpaceDN w:val="0"/>
              <w:spacing w:line="360" w:lineRule="auto"/>
              <w:jc w:val="both"/>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计划工期</w:t>
            </w:r>
          </w:p>
        </w:tc>
        <w:tc>
          <w:tcPr>
            <w:tcW w:w="6555" w:type="dxa"/>
            <w:shd w:val="clear" w:color="auto" w:fill="auto"/>
            <w:vAlign w:val="center"/>
          </w:tcPr>
          <w:p w14:paraId="4C22BD84">
            <w:pPr>
              <w:autoSpaceDE w:val="0"/>
              <w:autoSpaceDN w:val="0"/>
              <w:spacing w:line="360" w:lineRule="auto"/>
              <w:jc w:val="both"/>
              <w:rPr>
                <w:rFonts w:hint="default" w:ascii="宋体" w:hAnsi="宋体" w:eastAsia="宋体" w:cs="宋体"/>
                <w:bCs/>
                <w:color w:val="000000" w:themeColor="text1"/>
                <w:sz w:val="24"/>
                <w:szCs w:val="24"/>
                <w:lang w:val="en-US"/>
              </w:rPr>
            </w:pPr>
            <w:r>
              <w:rPr>
                <w:rFonts w:hint="eastAsia" w:ascii="宋体" w:hAnsi="宋体" w:cs="宋体"/>
                <w:bCs/>
                <w:color w:val="000000" w:themeColor="text1"/>
                <w:sz w:val="24"/>
                <w:szCs w:val="24"/>
                <w:lang w:val="en-US" w:eastAsia="zh-CN"/>
              </w:rPr>
              <w:t>2个月</w:t>
            </w:r>
          </w:p>
        </w:tc>
      </w:tr>
      <w:tr w14:paraId="61FD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bottom"/>
          </w:tcPr>
          <w:p w14:paraId="202E6C6B">
            <w:pPr>
              <w:autoSpaceDE w:val="0"/>
              <w:autoSpaceDN w:val="0"/>
              <w:spacing w:line="360" w:lineRule="auto"/>
              <w:jc w:val="both"/>
              <w:rPr>
                <w:rFonts w:hint="eastAsia" w:ascii="宋体" w:hAnsi="宋体" w:eastAsia="宋体" w:cs="宋体"/>
                <w:bCs/>
                <w:color w:val="000000" w:themeColor="text1"/>
                <w:sz w:val="24"/>
                <w:szCs w:val="24"/>
                <w:lang w:val="zh-CN" w:eastAsia="zh-CN"/>
              </w:rPr>
            </w:pPr>
            <w:r>
              <w:rPr>
                <w:rFonts w:hint="eastAsia" w:ascii="宋体" w:hAnsi="宋体" w:cs="宋体"/>
                <w:bCs/>
                <w:color w:val="000000" w:themeColor="text1"/>
                <w:sz w:val="24"/>
                <w:szCs w:val="24"/>
                <w:lang w:val="en-US" w:eastAsia="zh-CN"/>
              </w:rPr>
              <w:t>工程质量</w:t>
            </w:r>
          </w:p>
        </w:tc>
        <w:tc>
          <w:tcPr>
            <w:tcW w:w="6555" w:type="dxa"/>
            <w:shd w:val="clear" w:color="auto" w:fill="auto"/>
            <w:vAlign w:val="center"/>
          </w:tcPr>
          <w:p w14:paraId="14CE936B">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合格</w:t>
            </w:r>
            <w:r>
              <w:rPr>
                <w:rFonts w:hint="eastAsia" w:ascii="宋体" w:hAnsi="宋体" w:eastAsia="宋体" w:cs="宋体"/>
                <w:bCs/>
                <w:color w:val="000000" w:themeColor="text1"/>
                <w:sz w:val="24"/>
                <w:szCs w:val="24"/>
                <w:lang w:eastAsia="zh-CN"/>
              </w:rPr>
              <w:t>或</w:t>
            </w:r>
            <w:r>
              <w:rPr>
                <w:rFonts w:hint="eastAsia" w:ascii="宋体" w:hAnsi="宋体" w:eastAsia="宋体" w:cs="宋体"/>
                <w:bCs/>
                <w:color w:val="000000" w:themeColor="text1"/>
                <w:sz w:val="24"/>
                <w:szCs w:val="24"/>
              </w:rPr>
              <w:t>确保全部达到国家现行工程质量验收标准</w:t>
            </w:r>
          </w:p>
        </w:tc>
      </w:tr>
      <w:tr w14:paraId="5047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14:paraId="739FAB3E">
            <w:pPr>
              <w:spacing w:line="360" w:lineRule="auto"/>
              <w:ind w:firstLine="0" w:firstLineChars="0"/>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递交响应文件方式</w:t>
            </w:r>
          </w:p>
        </w:tc>
        <w:tc>
          <w:tcPr>
            <w:tcW w:w="6555" w:type="dxa"/>
            <w:shd w:val="clear" w:color="auto" w:fill="auto"/>
            <w:vAlign w:val="center"/>
          </w:tcPr>
          <w:p w14:paraId="6713315D">
            <w:pPr>
              <w:spacing w:line="360" w:lineRule="auto"/>
              <w:ind w:firstLine="0" w:firstLineChars="0"/>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lang w:val="zh-CN"/>
              </w:rPr>
              <w:t>通过政采云平台上传响应文件</w:t>
            </w:r>
          </w:p>
        </w:tc>
      </w:tr>
      <w:tr w14:paraId="1694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14:paraId="77A85E02">
            <w:pPr>
              <w:spacing w:line="360" w:lineRule="auto"/>
              <w:ind w:firstLine="0" w:firstLineChars="0"/>
              <w:rPr>
                <w:rFonts w:hint="eastAsia" w:ascii="宋体" w:hAnsi="宋体" w:eastAsia="宋体" w:cs="宋体"/>
                <w:bCs/>
                <w:color w:val="FF0000"/>
                <w:sz w:val="24"/>
                <w:szCs w:val="24"/>
                <w:lang w:val="zh-CN" w:eastAsia="zh-CN"/>
              </w:rPr>
            </w:pPr>
            <w:r>
              <w:rPr>
                <w:rFonts w:hint="eastAsia" w:ascii="宋体" w:hAnsi="宋体" w:eastAsia="宋体" w:cs="宋体"/>
                <w:bCs/>
                <w:color w:val="000000" w:themeColor="text1"/>
                <w:sz w:val="24"/>
                <w:szCs w:val="24"/>
                <w:lang w:val="zh-CN"/>
              </w:rPr>
              <w:t>磋商保证金</w:t>
            </w:r>
          </w:p>
        </w:tc>
        <w:tc>
          <w:tcPr>
            <w:tcW w:w="6555" w:type="dxa"/>
            <w:shd w:val="clear" w:color="auto" w:fill="auto"/>
            <w:vAlign w:val="top"/>
          </w:tcPr>
          <w:p w14:paraId="24E330F5">
            <w:pPr>
              <w:autoSpaceDE w:val="0"/>
              <w:autoSpaceDN w:val="0"/>
              <w:spacing w:line="360" w:lineRule="auto"/>
              <w:ind w:firstLine="0" w:firstLineChars="0"/>
              <w:jc w:val="left"/>
              <w:rPr>
                <w:rFonts w:hint="default" w:eastAsia="宋体"/>
                <w:color w:val="000000" w:themeColor="text1"/>
                <w:lang w:val="en-US" w:eastAsia="zh-CN"/>
              </w:rPr>
            </w:pPr>
            <w:r>
              <w:rPr>
                <w:rFonts w:hint="eastAsia" w:ascii="宋体" w:cs="Times New Roman"/>
                <w:color w:val="000000" w:themeColor="text1"/>
                <w:sz w:val="24"/>
                <w:szCs w:val="24"/>
                <w:lang w:val="en-US" w:eastAsia="zh-CN"/>
              </w:rPr>
              <w:t>8000元</w:t>
            </w:r>
            <w:r>
              <w:rPr>
                <w:rFonts w:hint="eastAsia" w:ascii="宋体" w:cs="Times New Roman"/>
                <w:color w:val="000000" w:themeColor="text1"/>
                <w:sz w:val="24"/>
                <w:szCs w:val="24"/>
                <w:lang w:val="zh-CN"/>
              </w:rPr>
              <w:t>（</w:t>
            </w:r>
            <w:r>
              <w:rPr>
                <w:rFonts w:hint="eastAsia" w:ascii="宋体" w:cs="Times New Roman"/>
                <w:color w:val="000000" w:themeColor="text1"/>
                <w:sz w:val="24"/>
                <w:szCs w:val="24"/>
                <w:lang w:val="en-US" w:eastAsia="zh-CN"/>
              </w:rPr>
              <w:t>捌仟</w:t>
            </w:r>
            <w:r>
              <w:rPr>
                <w:rFonts w:hint="eastAsia" w:ascii="宋体" w:cs="Times New Roman"/>
                <w:color w:val="000000" w:themeColor="text1"/>
                <w:sz w:val="24"/>
                <w:szCs w:val="24"/>
                <w:lang w:val="zh-CN"/>
              </w:rPr>
              <w:t>元整）</w:t>
            </w:r>
          </w:p>
          <w:p w14:paraId="1D433CFA">
            <w:pPr>
              <w:autoSpaceDE w:val="0"/>
              <w:autoSpaceDN w:val="0"/>
              <w:spacing w:line="360" w:lineRule="auto"/>
              <w:ind w:firstLine="0" w:firstLineChars="0"/>
              <w:jc w:val="left"/>
              <w:rPr>
                <w:rFonts w:ascii="宋体" w:cs="Times New Roman"/>
                <w:color w:val="000000" w:themeColor="text1"/>
                <w:sz w:val="24"/>
                <w:szCs w:val="24"/>
                <w:lang w:val="zh-CN"/>
              </w:rPr>
            </w:pPr>
            <w:r>
              <w:rPr>
                <w:rFonts w:hint="eastAsia" w:ascii="宋体" w:cs="Times New Roman"/>
                <w:color w:val="000000" w:themeColor="text1"/>
                <w:sz w:val="24"/>
                <w:szCs w:val="24"/>
                <w:lang w:val="zh-CN"/>
              </w:rPr>
              <w:t>收款单位：青海博毅工程管理有限公司</w:t>
            </w:r>
          </w:p>
          <w:p w14:paraId="203F0344">
            <w:pPr>
              <w:autoSpaceDE w:val="0"/>
              <w:autoSpaceDN w:val="0"/>
              <w:spacing w:line="360" w:lineRule="auto"/>
              <w:ind w:firstLine="0" w:firstLineChars="0"/>
              <w:jc w:val="left"/>
              <w:rPr>
                <w:rFonts w:ascii="宋体" w:cs="Times New Roman"/>
                <w:color w:val="000000" w:themeColor="text1"/>
                <w:sz w:val="24"/>
                <w:szCs w:val="24"/>
              </w:rPr>
            </w:pPr>
            <w:r>
              <w:rPr>
                <w:rFonts w:hint="eastAsia" w:ascii="宋体" w:cs="Times New Roman"/>
                <w:color w:val="000000" w:themeColor="text1"/>
                <w:sz w:val="24"/>
                <w:szCs w:val="24"/>
                <w:lang w:val="zh-CN"/>
              </w:rPr>
              <w:t>开 户 行：</w:t>
            </w:r>
            <w:r>
              <w:rPr>
                <w:rFonts w:hint="eastAsia" w:ascii="宋体" w:cs="Times New Roman"/>
                <w:color w:val="000000" w:themeColor="text1"/>
                <w:sz w:val="24"/>
                <w:szCs w:val="24"/>
              </w:rPr>
              <w:t>青海</w:t>
            </w:r>
            <w:r>
              <w:rPr>
                <w:rFonts w:hint="eastAsia" w:ascii="宋体" w:cs="Times New Roman"/>
                <w:color w:val="000000" w:themeColor="text1"/>
                <w:sz w:val="24"/>
                <w:szCs w:val="24"/>
                <w:lang w:val="zh-CN"/>
              </w:rPr>
              <w:t>西宁农</w:t>
            </w:r>
            <w:r>
              <w:rPr>
                <w:rFonts w:hint="eastAsia" w:ascii="宋体" w:cs="Times New Roman"/>
                <w:color w:val="000000" w:themeColor="text1"/>
                <w:sz w:val="24"/>
                <w:szCs w:val="24"/>
              </w:rPr>
              <w:t>村</w:t>
            </w:r>
            <w:r>
              <w:rPr>
                <w:rFonts w:hint="eastAsia" w:ascii="宋体" w:cs="Times New Roman"/>
                <w:color w:val="000000" w:themeColor="text1"/>
                <w:sz w:val="24"/>
                <w:szCs w:val="24"/>
                <w:lang w:val="zh-CN"/>
              </w:rPr>
              <w:t>商</w:t>
            </w:r>
            <w:r>
              <w:rPr>
                <w:rFonts w:hint="eastAsia" w:ascii="宋体" w:cs="Times New Roman"/>
                <w:color w:val="000000" w:themeColor="text1"/>
                <w:sz w:val="24"/>
                <w:szCs w:val="24"/>
              </w:rPr>
              <w:t>业银行股份有限公司市民中心支行</w:t>
            </w:r>
          </w:p>
          <w:p w14:paraId="5FC5D962">
            <w:pPr>
              <w:autoSpaceDE w:val="0"/>
              <w:autoSpaceDN w:val="0"/>
              <w:spacing w:line="360" w:lineRule="auto"/>
              <w:ind w:firstLine="0" w:firstLineChars="0"/>
              <w:jc w:val="left"/>
              <w:rPr>
                <w:rFonts w:ascii="宋体" w:cs="Times New Roman"/>
                <w:color w:val="000000" w:themeColor="text1"/>
                <w:sz w:val="24"/>
                <w:szCs w:val="24"/>
              </w:rPr>
            </w:pPr>
            <w:r>
              <w:rPr>
                <w:rFonts w:hint="eastAsia" w:ascii="宋体" w:cs="Times New Roman"/>
                <w:color w:val="000000" w:themeColor="text1"/>
                <w:sz w:val="24"/>
                <w:szCs w:val="24"/>
                <w:lang w:val="zh-CN"/>
              </w:rPr>
              <w:t>银行账号：8201 0000 000</w:t>
            </w:r>
            <w:r>
              <w:rPr>
                <w:rFonts w:hint="eastAsia" w:ascii="宋体" w:cs="Times New Roman"/>
                <w:color w:val="000000" w:themeColor="text1"/>
                <w:sz w:val="24"/>
                <w:szCs w:val="24"/>
              </w:rPr>
              <w:t>7</w:t>
            </w:r>
            <w:r>
              <w:rPr>
                <w:rFonts w:hint="eastAsia" w:ascii="宋体" w:cs="Times New Roman"/>
                <w:color w:val="000000" w:themeColor="text1"/>
                <w:sz w:val="24"/>
                <w:szCs w:val="24"/>
                <w:lang w:val="zh-CN"/>
              </w:rPr>
              <w:t xml:space="preserve"> </w:t>
            </w:r>
            <w:r>
              <w:rPr>
                <w:rFonts w:hint="eastAsia" w:ascii="宋体" w:cs="Times New Roman"/>
                <w:color w:val="000000" w:themeColor="text1"/>
                <w:sz w:val="24"/>
                <w:szCs w:val="24"/>
              </w:rPr>
              <w:t>0656 7</w:t>
            </w:r>
          </w:p>
          <w:p w14:paraId="2A89D9CF">
            <w:pPr>
              <w:pStyle w:val="26"/>
              <w:ind w:firstLine="0" w:firstLineChars="0"/>
              <w:rPr>
                <w:color w:val="000000" w:themeColor="text1"/>
              </w:rPr>
            </w:pPr>
            <w:r>
              <w:rPr>
                <w:rFonts w:hint="eastAsia" w:ascii="宋体" w:cs="Times New Roman"/>
                <w:color w:val="000000" w:themeColor="text1"/>
                <w:sz w:val="24"/>
                <w:szCs w:val="24"/>
              </w:rPr>
              <w:t>银行行号：4028 5102 0412</w:t>
            </w:r>
          </w:p>
          <w:p w14:paraId="24B1B4E2">
            <w:pPr>
              <w:spacing w:line="360" w:lineRule="auto"/>
              <w:ind w:firstLine="0" w:firstLineChars="0"/>
              <w:rPr>
                <w:rFonts w:hint="eastAsia" w:ascii="宋体" w:hAnsi="宋体" w:eastAsia="宋体" w:cs="宋体"/>
                <w:bCs/>
                <w:color w:val="FF0000"/>
                <w:sz w:val="24"/>
                <w:szCs w:val="24"/>
                <w:lang w:val="zh-CN" w:eastAsia="zh-CN"/>
              </w:rPr>
            </w:pPr>
            <w:r>
              <w:rPr>
                <w:rFonts w:hint="eastAsia" w:ascii="宋体" w:cs="Times New Roman"/>
                <w:color w:val="000000" w:themeColor="text1"/>
                <w:sz w:val="24"/>
                <w:szCs w:val="24"/>
                <w:lang w:val="zh-CN"/>
              </w:rPr>
              <w:t>缴费时间：供应商在投标截止期前一工作日</w:t>
            </w:r>
            <w:r>
              <w:rPr>
                <w:rFonts w:hint="eastAsia" w:ascii="宋体" w:cs="Times New Roman"/>
                <w:color w:val="000000" w:themeColor="text1"/>
                <w:sz w:val="24"/>
                <w:szCs w:val="24"/>
                <w:lang w:val="zh-CN"/>
                <w14:textFill>
                  <w14:solidFill>
                    <w14:schemeClr w14:val="tx1"/>
                  </w14:solidFill>
                </w14:textFill>
              </w:rPr>
              <w:t>（202</w:t>
            </w:r>
            <w:r>
              <w:rPr>
                <w:rFonts w:hint="eastAsia" w:ascii="宋体" w:cs="Times New Roman"/>
                <w:color w:val="000000" w:themeColor="text1"/>
                <w:sz w:val="24"/>
                <w:szCs w:val="24"/>
                <w:lang w:val="en-US" w:eastAsia="zh-CN"/>
                <w14:textFill>
                  <w14:solidFill>
                    <w14:schemeClr w14:val="tx1"/>
                  </w14:solidFill>
                </w14:textFill>
              </w:rPr>
              <w:t>5</w:t>
            </w:r>
            <w:r>
              <w:rPr>
                <w:rFonts w:hint="eastAsia" w:ascii="宋体" w:cs="Times New Roman"/>
                <w:color w:val="000000" w:themeColor="text1"/>
                <w:sz w:val="24"/>
                <w:szCs w:val="24"/>
                <w:lang w:val="zh-CN"/>
                <w14:textFill>
                  <w14:solidFill>
                    <w14:schemeClr w14:val="tx1"/>
                  </w14:solidFill>
                </w14:textFill>
              </w:rPr>
              <w:t>年</w:t>
            </w:r>
            <w:r>
              <w:rPr>
                <w:rFonts w:hint="eastAsia" w:ascii="宋体" w:cs="Times New Roman"/>
                <w:color w:val="000000" w:themeColor="text1"/>
                <w:sz w:val="24"/>
                <w:szCs w:val="24"/>
                <w:lang w:val="en-US" w:eastAsia="zh-CN"/>
                <w14:textFill>
                  <w14:solidFill>
                    <w14:schemeClr w14:val="tx1"/>
                  </w14:solidFill>
                </w14:textFill>
              </w:rPr>
              <w:t>3</w:t>
            </w:r>
            <w:r>
              <w:rPr>
                <w:rFonts w:hint="eastAsia" w:ascii="宋体" w:cs="Times New Roman"/>
                <w:color w:val="000000" w:themeColor="text1"/>
                <w:sz w:val="24"/>
                <w:szCs w:val="24"/>
                <w:lang w:val="zh-CN"/>
                <w14:textFill>
                  <w14:solidFill>
                    <w14:schemeClr w14:val="tx1"/>
                  </w14:solidFill>
                </w14:textFill>
              </w:rPr>
              <w:t>月</w:t>
            </w:r>
            <w:r>
              <w:rPr>
                <w:rFonts w:hint="eastAsia" w:ascii="宋体" w:cs="Times New Roman"/>
                <w:color w:val="000000" w:themeColor="text1"/>
                <w:sz w:val="24"/>
                <w:szCs w:val="24"/>
                <w:lang w:val="en-US" w:eastAsia="zh-CN"/>
                <w14:textFill>
                  <w14:solidFill>
                    <w14:schemeClr w14:val="tx1"/>
                  </w14:solidFill>
                </w14:textFill>
              </w:rPr>
              <w:t>27</w:t>
            </w:r>
            <w:r>
              <w:rPr>
                <w:rFonts w:hint="eastAsia" w:ascii="宋体" w:cs="Times New Roman"/>
                <w:color w:val="000000" w:themeColor="text1"/>
                <w:sz w:val="24"/>
                <w:szCs w:val="24"/>
                <w:lang w:val="zh-CN"/>
                <w14:textFill>
                  <w14:solidFill>
                    <w14:schemeClr w14:val="tx1"/>
                  </w14:solidFill>
                </w14:textFill>
              </w:rPr>
              <w:t>日17点30以前），以银行到账时间为准。</w:t>
            </w:r>
          </w:p>
        </w:tc>
      </w:tr>
      <w:tr w14:paraId="5015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14:paraId="1B3EC589">
            <w:pPr>
              <w:spacing w:line="360" w:lineRule="auto"/>
              <w:ind w:firstLine="0" w:firstLineChars="0"/>
              <w:rPr>
                <w:rFonts w:hint="eastAsia" w:ascii="宋体" w:hAnsi="宋体" w:eastAsia="宋体" w:cs="宋体"/>
                <w:bCs/>
                <w:color w:val="000000" w:themeColor="text1"/>
                <w:sz w:val="24"/>
                <w:szCs w:val="24"/>
                <w:lang w:val="zh-CN" w:eastAsia="zh-CN"/>
              </w:rPr>
            </w:pPr>
            <w:r>
              <w:rPr>
                <w:rFonts w:hint="eastAsia" w:ascii="宋体" w:hAnsi="宋体" w:eastAsia="宋体" w:cs="宋体"/>
                <w:bCs/>
                <w:color w:val="000000" w:themeColor="text1"/>
                <w:sz w:val="24"/>
                <w:szCs w:val="24"/>
                <w:lang w:val="zh-CN"/>
              </w:rPr>
              <w:t>缴费方式</w:t>
            </w:r>
          </w:p>
        </w:tc>
        <w:tc>
          <w:tcPr>
            <w:tcW w:w="6555" w:type="dxa"/>
            <w:shd w:val="clear" w:color="auto" w:fill="auto"/>
            <w:vAlign w:val="top"/>
          </w:tcPr>
          <w:p w14:paraId="1A7AFA24">
            <w:pPr>
              <w:spacing w:line="360" w:lineRule="auto"/>
              <w:ind w:firstLine="0" w:firstLineChars="0"/>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缴费方式：投标保证金应当以支票、汇票、本票或者金融机构、担保机构出具的保函等非现金形式提交；</w:t>
            </w:r>
          </w:p>
          <w:p w14:paraId="2325D65C">
            <w:pPr>
              <w:spacing w:line="360" w:lineRule="auto"/>
              <w:ind w:firstLine="0" w:firstLineChars="0"/>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通过银行转账的，必须由投标人从其基本账户(需提供基本账户证明材料)汇（转）入采购代理机构指定账户；</w:t>
            </w:r>
          </w:p>
          <w:p w14:paraId="6A981698">
            <w:pPr>
              <w:spacing w:line="360" w:lineRule="auto"/>
              <w:ind w:firstLine="0" w:firstLineChars="0"/>
              <w:rPr>
                <w:rFonts w:hint="eastAsia" w:ascii="宋体" w:hAnsi="宋体" w:eastAsia="宋体" w:cs="宋体"/>
                <w:bCs/>
                <w:color w:val="000000" w:themeColor="text1"/>
                <w:sz w:val="24"/>
                <w:szCs w:val="24"/>
                <w:lang w:val="zh-CN" w:eastAsia="zh-CN"/>
              </w:rPr>
            </w:pPr>
            <w:r>
              <w:rPr>
                <w:rFonts w:hint="eastAsia" w:ascii="宋体" w:hAnsi="宋体" w:eastAsia="宋体" w:cs="宋体"/>
                <w:bCs/>
                <w:color w:val="000000" w:themeColor="text1"/>
                <w:sz w:val="24"/>
                <w:szCs w:val="24"/>
                <w:lang w:val="zh-CN"/>
              </w:rPr>
              <w:t>投标人未按照磋商文件要求提交投标保证金的，投标无效。</w:t>
            </w:r>
          </w:p>
        </w:tc>
      </w:tr>
      <w:tr w14:paraId="3C18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14:paraId="21587311">
            <w:pPr>
              <w:spacing w:line="360" w:lineRule="auto"/>
              <w:ind w:firstLine="0" w:firstLineChars="0"/>
              <w:rPr>
                <w:rFonts w:hint="eastAsia" w:ascii="宋体" w:hAnsi="宋体" w:eastAsia="宋体" w:cs="宋体"/>
                <w:bCs/>
                <w:color w:val="000000" w:themeColor="text1"/>
                <w:sz w:val="24"/>
                <w:szCs w:val="24"/>
                <w:lang w:val="zh-CN" w:eastAsia="zh-CN"/>
              </w:rPr>
            </w:pPr>
            <w:r>
              <w:rPr>
                <w:rFonts w:hint="eastAsia" w:ascii="宋体" w:hAnsi="宋体" w:eastAsia="宋体" w:cs="宋体"/>
                <w:bCs/>
                <w:color w:val="000000" w:themeColor="text1"/>
                <w:sz w:val="24"/>
                <w:szCs w:val="24"/>
                <w:lang w:val="zh-CN"/>
              </w:rPr>
              <w:t>磋商保证金退还</w:t>
            </w:r>
          </w:p>
        </w:tc>
        <w:tc>
          <w:tcPr>
            <w:tcW w:w="6555" w:type="dxa"/>
            <w:shd w:val="clear" w:color="auto" w:fill="auto"/>
            <w:vAlign w:val="top"/>
          </w:tcPr>
          <w:p w14:paraId="2D9A1224">
            <w:pPr>
              <w:spacing w:line="360" w:lineRule="auto"/>
              <w:ind w:firstLine="0" w:firstLineChars="0"/>
              <w:rPr>
                <w:rFonts w:hint="eastAsia" w:ascii="宋体" w:hAnsi="宋体" w:eastAsia="宋体" w:cs="宋体"/>
                <w:bCs/>
                <w:color w:val="000000" w:themeColor="text1"/>
                <w:sz w:val="24"/>
                <w:szCs w:val="24"/>
                <w:lang w:val="zh-CN" w:eastAsia="zh-CN"/>
              </w:rPr>
            </w:pPr>
            <w:r>
              <w:rPr>
                <w:rFonts w:hint="eastAsia" w:ascii="宋体" w:hAnsi="宋体" w:eastAsia="宋体" w:cs="宋体"/>
                <w:bCs/>
                <w:color w:val="000000" w:themeColor="text1"/>
                <w:sz w:val="24"/>
                <w:szCs w:val="24"/>
                <w:lang w:val="zh-CN"/>
              </w:rPr>
              <w:t xml:space="preserve">未中标人的投标保证金自中标通知书发出之日起5个工作日内退还（不退现金）；中标人的投标保证金，自采购合同签订之日起5个工作日内退还（不退现金）。 </w:t>
            </w:r>
          </w:p>
        </w:tc>
      </w:tr>
      <w:tr w14:paraId="7D5A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980" w:type="dxa"/>
            <w:shd w:val="clear" w:color="auto" w:fill="auto"/>
            <w:vAlign w:val="center"/>
          </w:tcPr>
          <w:p w14:paraId="75DA9B00">
            <w:pPr>
              <w:spacing w:line="360" w:lineRule="auto"/>
              <w:ind w:firstLine="0" w:firstLineChars="0"/>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答疑澄清方式</w:t>
            </w:r>
          </w:p>
        </w:tc>
        <w:tc>
          <w:tcPr>
            <w:tcW w:w="6555" w:type="dxa"/>
            <w:shd w:val="clear" w:color="auto" w:fill="auto"/>
            <w:vAlign w:val="top"/>
          </w:tcPr>
          <w:p w14:paraId="5AAD9D71">
            <w:pPr>
              <w:spacing w:line="360" w:lineRule="auto"/>
              <w:ind w:firstLine="0" w:firstLineChars="0"/>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lang w:val="zh-CN"/>
              </w:rPr>
              <w:t>线上答疑，应在规定的时间内通过政采云平台进行答疑澄清，如在规定的时间内未按要求进行澄清，视同放弃答疑。</w:t>
            </w:r>
          </w:p>
        </w:tc>
      </w:tr>
      <w:tr w14:paraId="6A47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980" w:type="dxa"/>
            <w:shd w:val="clear" w:color="auto" w:fill="auto"/>
            <w:vAlign w:val="center"/>
          </w:tcPr>
          <w:p w14:paraId="13D80BBF">
            <w:pPr>
              <w:autoSpaceDE w:val="0"/>
              <w:autoSpaceDN w:val="0"/>
              <w:spacing w:line="360" w:lineRule="auto"/>
              <w:ind w:firstLine="0" w:firstLineChars="0"/>
              <w:jc w:val="left"/>
              <w:rPr>
                <w:rFonts w:hint="eastAsia" w:ascii="宋体" w:hAnsi="宋体" w:eastAsia="宋体" w:cs="宋体"/>
                <w:bCs/>
                <w:color w:val="000000" w:themeColor="text1"/>
                <w:sz w:val="24"/>
                <w:szCs w:val="24"/>
                <w:lang w:val="zh-CN"/>
              </w:rPr>
            </w:pPr>
            <w:r>
              <w:rPr>
                <w:rFonts w:hint="eastAsia" w:ascii="宋体" w:hAnsi="宋体" w:cs="宋体"/>
                <w:color w:val="000000" w:themeColor="text1"/>
                <w:sz w:val="24"/>
                <w:szCs w:val="24"/>
                <w:lang w:val="zh-CN"/>
              </w:rPr>
              <w:t>代理服务费收取</w:t>
            </w:r>
          </w:p>
        </w:tc>
        <w:tc>
          <w:tcPr>
            <w:tcW w:w="6555" w:type="dxa"/>
            <w:shd w:val="clear" w:color="auto" w:fill="auto"/>
            <w:vAlign w:val="top"/>
          </w:tcPr>
          <w:p w14:paraId="33DF2EBF">
            <w:pPr>
              <w:autoSpaceDE w:val="0"/>
              <w:autoSpaceDN w:val="0"/>
              <w:spacing w:line="360" w:lineRule="auto"/>
              <w:ind w:firstLine="0" w:firstLineChars="0"/>
              <w:jc w:val="left"/>
              <w:rPr>
                <w:rFonts w:hint="eastAsia" w:ascii="宋体" w:eastAsia="宋体" w:cs="宋体"/>
                <w:color w:val="000000" w:themeColor="text1"/>
                <w:sz w:val="24"/>
                <w:szCs w:val="24"/>
                <w:lang w:val="zh-CN" w:eastAsia="zh-CN"/>
              </w:rPr>
            </w:pPr>
            <w:r>
              <w:rPr>
                <w:rFonts w:hint="eastAsia" w:ascii="宋体" w:hAnsi="宋体" w:cs="宋体"/>
                <w:color w:val="000000" w:themeColor="text1"/>
                <w:sz w:val="24"/>
                <w:szCs w:val="24"/>
                <w:lang w:val="zh-CN"/>
              </w:rPr>
              <w:t>收取对象：</w:t>
            </w:r>
            <w:r>
              <w:rPr>
                <w:rFonts w:hint="eastAsia" w:ascii="宋体" w:hAnsi="宋体" w:cs="宋体"/>
                <w:color w:val="000000" w:themeColor="text1"/>
                <w:sz w:val="24"/>
                <w:szCs w:val="24"/>
                <w:lang w:val="en-US" w:eastAsia="zh-CN"/>
              </w:rPr>
              <w:t>采购人</w:t>
            </w:r>
          </w:p>
          <w:p w14:paraId="2EB7197F">
            <w:pPr>
              <w:autoSpaceDE w:val="0"/>
              <w:autoSpaceDN w:val="0"/>
              <w:spacing w:line="360" w:lineRule="auto"/>
              <w:ind w:firstLine="0" w:firstLineChars="0"/>
              <w:jc w:val="left"/>
              <w:rPr>
                <w:rFonts w:hint="eastAsia" w:ascii="宋体" w:hAnsi="宋体" w:eastAsia="宋体" w:cs="宋体"/>
                <w:bCs/>
                <w:color w:val="000000" w:themeColor="text1"/>
                <w:sz w:val="24"/>
                <w:szCs w:val="24"/>
                <w:lang w:val="zh-CN"/>
              </w:rPr>
            </w:pPr>
            <w:r>
              <w:rPr>
                <w:rFonts w:hint="eastAsia" w:ascii="宋体" w:hAnsi="宋体" w:cs="宋体"/>
                <w:color w:val="000000" w:themeColor="text1"/>
                <w:sz w:val="24"/>
                <w:szCs w:val="24"/>
                <w:lang w:val="zh-CN"/>
              </w:rPr>
              <w:t>收费标准：</w:t>
            </w:r>
            <w:r>
              <w:rPr>
                <w:rFonts w:hint="eastAsia" w:ascii="宋体" w:hAnsi="宋体" w:cs="宋体"/>
                <w:color w:val="000000" w:themeColor="text1"/>
                <w:sz w:val="24"/>
                <w:szCs w:val="24"/>
              </w:rPr>
              <w:t>参照</w:t>
            </w:r>
            <w:r>
              <w:rPr>
                <w:rFonts w:hint="eastAsia" w:ascii="宋体" w:hAnsi="宋体" w:cs="宋体"/>
                <w:color w:val="000000" w:themeColor="text1"/>
                <w:sz w:val="24"/>
                <w:szCs w:val="24"/>
                <w:lang w:val="zh-CN"/>
              </w:rPr>
              <w:t>《关于进一步放开建设项目专项业务服务价格的通知》（发改价格</w:t>
            </w:r>
            <w:r>
              <w:rPr>
                <w:rFonts w:ascii="宋体" w:hAnsi="宋体" w:cs="宋体"/>
                <w:color w:val="000000" w:themeColor="text1"/>
                <w:sz w:val="24"/>
                <w:szCs w:val="24"/>
                <w:lang w:val="zh-CN"/>
              </w:rPr>
              <w:t>[2015]299</w:t>
            </w:r>
            <w:r>
              <w:rPr>
                <w:rFonts w:hint="eastAsia" w:ascii="宋体" w:hAnsi="宋体" w:cs="宋体"/>
                <w:color w:val="000000" w:themeColor="text1"/>
                <w:sz w:val="24"/>
                <w:szCs w:val="24"/>
                <w:lang w:val="zh-CN"/>
              </w:rPr>
              <w:t>号）规定执行。</w:t>
            </w:r>
          </w:p>
        </w:tc>
      </w:tr>
      <w:tr w14:paraId="5315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14:paraId="2264A23D">
            <w:pPr>
              <w:autoSpaceDE w:val="0"/>
              <w:autoSpaceDN w:val="0"/>
              <w:spacing w:line="360" w:lineRule="auto"/>
              <w:rPr>
                <w:rFonts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履约担保</w:t>
            </w:r>
          </w:p>
        </w:tc>
        <w:tc>
          <w:tcPr>
            <w:tcW w:w="6555" w:type="dxa"/>
            <w:shd w:val="clear" w:color="auto" w:fill="auto"/>
            <w:vAlign w:val="center"/>
          </w:tcPr>
          <w:p w14:paraId="32C2D455">
            <w:pPr>
              <w:spacing w:line="360" w:lineRule="auto"/>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履约担保的形式：签订合同时约定</w:t>
            </w:r>
          </w:p>
          <w:p w14:paraId="153A4111">
            <w:pPr>
              <w:spacing w:line="360" w:lineRule="auto"/>
              <w:ind w:left="600" w:hanging="600" w:hangingChars="250"/>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履约担保的金额：签订合同时约定</w:t>
            </w:r>
          </w:p>
        </w:tc>
      </w:tr>
      <w:tr w14:paraId="4EE1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14:paraId="363C0E29">
            <w:pPr>
              <w:spacing w:line="360" w:lineRule="auto"/>
              <w:ind w:firstLine="0" w:firstLineChars="0"/>
              <w:rPr>
                <w:rFonts w:hint="eastAsia" w:ascii="宋体" w:hAnsi="宋体" w:eastAsia="宋体" w:cs="宋体"/>
                <w:bCs/>
                <w:color w:val="000000" w:themeColor="text1"/>
                <w:sz w:val="24"/>
                <w:szCs w:val="24"/>
                <w:lang w:val="zh-CN"/>
              </w:rPr>
            </w:pPr>
            <w:bookmarkStart w:id="6" w:name="_Toc365994216"/>
            <w:bookmarkStart w:id="7" w:name="_Toc320713175"/>
            <w:bookmarkStart w:id="8" w:name="_Toc368987473"/>
            <w:bookmarkStart w:id="9" w:name="_Toc367266324"/>
            <w:bookmarkStart w:id="10" w:name="_Toc320714313"/>
            <w:r>
              <w:rPr>
                <w:rFonts w:hint="eastAsia" w:ascii="宋体" w:hAnsi="宋体" w:eastAsia="宋体" w:cs="宋体"/>
                <w:bCs/>
                <w:color w:val="000000" w:themeColor="text1"/>
                <w:sz w:val="24"/>
                <w:szCs w:val="24"/>
                <w:lang w:val="zh-CN"/>
              </w:rPr>
              <w:t>合同签订有效期</w:t>
            </w:r>
          </w:p>
        </w:tc>
        <w:tc>
          <w:tcPr>
            <w:tcW w:w="6555" w:type="dxa"/>
            <w:shd w:val="clear" w:color="auto" w:fill="auto"/>
            <w:vAlign w:val="top"/>
          </w:tcPr>
          <w:p w14:paraId="545654B3">
            <w:pPr>
              <w:spacing w:line="360" w:lineRule="auto"/>
              <w:ind w:firstLine="0" w:firstLineChars="0"/>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lang w:val="zh-CN"/>
              </w:rPr>
              <w:t>自成交通知书发出之日起</w:t>
            </w:r>
            <w:r>
              <w:rPr>
                <w:rFonts w:hint="eastAsia" w:ascii="宋体" w:hAnsi="宋体" w:eastAsia="宋体" w:cs="宋体"/>
                <w:bCs/>
                <w:color w:val="000000" w:themeColor="text1"/>
                <w:sz w:val="24"/>
                <w:szCs w:val="24"/>
              </w:rPr>
              <w:t>30</w:t>
            </w:r>
            <w:r>
              <w:rPr>
                <w:rFonts w:hint="eastAsia" w:ascii="宋体" w:hAnsi="宋体" w:eastAsia="宋体" w:cs="宋体"/>
                <w:bCs/>
                <w:color w:val="000000" w:themeColor="text1"/>
                <w:sz w:val="24"/>
                <w:szCs w:val="24"/>
                <w:lang w:val="zh-CN"/>
              </w:rPr>
              <w:t>日内与采购人签订供货合同</w:t>
            </w:r>
          </w:p>
        </w:tc>
      </w:tr>
      <w:tr w14:paraId="6223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14:paraId="5E9C9279">
            <w:pPr>
              <w:spacing w:line="360" w:lineRule="auto"/>
              <w:ind w:firstLine="0" w:firstLineChars="0"/>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政府采购合同备案</w:t>
            </w:r>
          </w:p>
        </w:tc>
        <w:tc>
          <w:tcPr>
            <w:tcW w:w="6555" w:type="dxa"/>
            <w:shd w:val="clear" w:color="auto" w:fill="auto"/>
            <w:vAlign w:val="top"/>
          </w:tcPr>
          <w:p w14:paraId="1C685ACE">
            <w:pPr>
              <w:spacing w:line="360" w:lineRule="auto"/>
              <w:ind w:firstLine="0" w:firstLineChars="0"/>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采购合同全数返回采购代理机构鉴证，盖章。</w:t>
            </w:r>
          </w:p>
          <w:p w14:paraId="533F35F0">
            <w:pPr>
              <w:spacing w:line="360" w:lineRule="auto"/>
              <w:ind w:firstLine="0" w:firstLineChars="0"/>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lang w:val="zh-CN"/>
              </w:rPr>
              <w:t>采购代理机构留存两份原件备案。</w:t>
            </w:r>
          </w:p>
        </w:tc>
      </w:tr>
      <w:tr w14:paraId="278E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14:paraId="53C3CF39">
            <w:pPr>
              <w:autoSpaceDE w:val="0"/>
              <w:autoSpaceDN w:val="0"/>
              <w:spacing w:line="360" w:lineRule="auto"/>
              <w:ind w:firstLine="0" w:firstLineChars="0"/>
              <w:jc w:val="left"/>
              <w:rPr>
                <w:rFonts w:hint="eastAsia" w:ascii="宋体" w:hAnsi="宋体" w:eastAsia="宋体" w:cs="宋体"/>
                <w:bCs/>
                <w:color w:val="000000" w:themeColor="text1"/>
                <w:sz w:val="24"/>
                <w:szCs w:val="24"/>
                <w:lang w:val="zh-CN"/>
              </w:rPr>
            </w:pPr>
            <w:r>
              <w:rPr>
                <w:rFonts w:hint="eastAsia" w:ascii="宋体" w:hAnsi="宋体" w:cs="宋体"/>
                <w:color w:val="000000" w:themeColor="text1"/>
                <w:sz w:val="24"/>
                <w:szCs w:val="24"/>
              </w:rPr>
              <w:t>磋商有效期</w:t>
            </w:r>
          </w:p>
        </w:tc>
        <w:tc>
          <w:tcPr>
            <w:tcW w:w="6555" w:type="dxa"/>
            <w:shd w:val="clear" w:color="auto" w:fill="auto"/>
            <w:vAlign w:val="top"/>
          </w:tcPr>
          <w:p w14:paraId="63F64B5D">
            <w:pPr>
              <w:autoSpaceDE w:val="0"/>
              <w:autoSpaceDN w:val="0"/>
              <w:spacing w:line="360" w:lineRule="auto"/>
              <w:ind w:firstLine="0" w:firstLineChars="0"/>
              <w:jc w:val="left"/>
              <w:rPr>
                <w:rFonts w:hint="eastAsia" w:ascii="宋体" w:hAnsi="宋体" w:eastAsia="宋体" w:cs="宋体"/>
                <w:bCs/>
                <w:color w:val="000000" w:themeColor="text1"/>
                <w:sz w:val="24"/>
                <w:szCs w:val="24"/>
                <w:lang w:val="zh-CN"/>
              </w:rPr>
            </w:pPr>
            <w:r>
              <w:rPr>
                <w:rFonts w:hint="eastAsia" w:ascii="宋体" w:hAnsi="宋体" w:cs="宋体"/>
                <w:color w:val="000000" w:themeColor="text1"/>
                <w:sz w:val="24"/>
                <w:szCs w:val="24"/>
              </w:rPr>
              <w:t>磋商有效期为自磋商开始之日起60个日历日</w:t>
            </w:r>
          </w:p>
        </w:tc>
      </w:tr>
    </w:tbl>
    <w:p w14:paraId="629A0380">
      <w:pPr>
        <w:pStyle w:val="25"/>
        <w:spacing w:line="360" w:lineRule="auto"/>
        <w:ind w:firstLine="643"/>
        <w:rPr>
          <w:rFonts w:hint="eastAsia" w:ascii="宋体" w:hAnsi="宋体" w:eastAsia="宋体" w:cs="宋体"/>
          <w:b/>
          <w:bCs/>
          <w:color w:val="000000" w:themeColor="text1"/>
          <w:sz w:val="32"/>
          <w:szCs w:val="32"/>
        </w:rPr>
      </w:pPr>
      <w:r>
        <w:rPr>
          <w:rFonts w:hint="eastAsia" w:ascii="宋体" w:hAnsi="宋体" w:eastAsia="宋体" w:cs="宋体"/>
          <w:color w:val="FF0000"/>
          <w:kern w:val="0"/>
          <w:sz w:val="28"/>
          <w:szCs w:val="28"/>
        </w:rPr>
        <w:br w:type="page"/>
      </w:r>
      <w:bookmarkEnd w:id="6"/>
      <w:bookmarkEnd w:id="7"/>
      <w:bookmarkEnd w:id="8"/>
      <w:bookmarkEnd w:id="9"/>
      <w:bookmarkEnd w:id="10"/>
      <w:bookmarkStart w:id="11" w:name="_Toc1720"/>
      <w:bookmarkStart w:id="12" w:name="_Toc1320"/>
      <w:bookmarkStart w:id="13" w:name="_Toc18488"/>
      <w:bookmarkStart w:id="14" w:name="_Toc464136613"/>
      <w:bookmarkStart w:id="15" w:name="_Toc325725997"/>
      <w:r>
        <w:rPr>
          <w:rFonts w:hint="eastAsia" w:ascii="宋体" w:hAnsi="宋体" w:eastAsia="宋体" w:cs="宋体"/>
          <w:color w:val="000000" w:themeColor="text1"/>
          <w:kern w:val="28"/>
        </w:rPr>
        <w:t>第三部分  供应商须知</w:t>
      </w:r>
      <w:bookmarkEnd w:id="11"/>
      <w:bookmarkEnd w:id="12"/>
      <w:bookmarkEnd w:id="13"/>
      <w:bookmarkEnd w:id="14"/>
      <w:bookmarkStart w:id="16" w:name="_Toc14943"/>
      <w:bookmarkStart w:id="17" w:name="_Toc3636"/>
      <w:bookmarkStart w:id="18" w:name="_Toc24622"/>
      <w:bookmarkStart w:id="19" w:name="_Toc15602"/>
      <w:bookmarkStart w:id="20" w:name="_Toc464136614"/>
      <w:bookmarkStart w:id="21" w:name="_Toc376936728"/>
    </w:p>
    <w:p w14:paraId="5126D779">
      <w:pPr>
        <w:widowControl/>
        <w:spacing w:line="360" w:lineRule="auto"/>
        <w:jc w:val="center"/>
        <w:outlineLvl w:val="1"/>
        <w:rPr>
          <w:rFonts w:ascii="宋体" w:hAnsi="宋体" w:eastAsia="宋体" w:cs="宋体"/>
          <w:b/>
          <w:bCs/>
          <w:color w:val="000000" w:themeColor="text1"/>
          <w:sz w:val="32"/>
          <w:szCs w:val="32"/>
        </w:rPr>
      </w:pPr>
      <w:bookmarkStart w:id="22" w:name="_Toc22082"/>
      <w:r>
        <w:rPr>
          <w:rFonts w:hint="eastAsia" w:ascii="宋体" w:hAnsi="宋体" w:eastAsia="宋体" w:cs="宋体"/>
          <w:b/>
          <w:bCs/>
          <w:color w:val="000000" w:themeColor="text1"/>
          <w:sz w:val="32"/>
          <w:szCs w:val="32"/>
        </w:rPr>
        <w:t>一、说  明</w:t>
      </w:r>
      <w:bookmarkEnd w:id="15"/>
      <w:bookmarkEnd w:id="16"/>
      <w:bookmarkEnd w:id="17"/>
      <w:bookmarkEnd w:id="18"/>
      <w:bookmarkEnd w:id="19"/>
      <w:bookmarkEnd w:id="20"/>
      <w:bookmarkEnd w:id="21"/>
      <w:bookmarkEnd w:id="22"/>
    </w:p>
    <w:p w14:paraId="7D3F3BDF">
      <w:pPr>
        <w:pStyle w:val="25"/>
        <w:spacing w:line="360" w:lineRule="auto"/>
        <w:jc w:val="left"/>
        <w:outlineLvl w:val="2"/>
        <w:rPr>
          <w:rFonts w:ascii="宋体" w:hAnsi="宋体" w:eastAsia="宋体" w:cs="宋体"/>
          <w:color w:val="000000" w:themeColor="text1"/>
          <w:sz w:val="24"/>
          <w:szCs w:val="24"/>
        </w:rPr>
      </w:pPr>
      <w:bookmarkStart w:id="23" w:name="_Toc24621"/>
      <w:bookmarkStart w:id="24" w:name="_Toc30329"/>
      <w:bookmarkStart w:id="25" w:name="_Toc9770"/>
      <w:bookmarkStart w:id="26" w:name="_Toc376936729"/>
      <w:bookmarkStart w:id="27" w:name="_Toc16270"/>
      <w:bookmarkStart w:id="28" w:name="_Toc464136615"/>
      <w:bookmarkStart w:id="29" w:name="_Toc26944"/>
      <w:bookmarkStart w:id="30" w:name="_Toc11453"/>
      <w:bookmarkStart w:id="31" w:name="_Toc325725998"/>
      <w:r>
        <w:rPr>
          <w:rFonts w:hint="eastAsia" w:ascii="宋体" w:hAnsi="宋体" w:eastAsia="宋体" w:cs="宋体"/>
          <w:color w:val="000000" w:themeColor="text1"/>
          <w:sz w:val="24"/>
          <w:szCs w:val="24"/>
        </w:rPr>
        <w:t>1.适用范围</w:t>
      </w:r>
      <w:bookmarkEnd w:id="23"/>
      <w:bookmarkEnd w:id="24"/>
      <w:bookmarkEnd w:id="25"/>
      <w:bookmarkEnd w:id="26"/>
      <w:bookmarkEnd w:id="27"/>
      <w:bookmarkEnd w:id="28"/>
      <w:bookmarkEnd w:id="29"/>
      <w:bookmarkEnd w:id="30"/>
      <w:bookmarkEnd w:id="31"/>
    </w:p>
    <w:p w14:paraId="01F7BE11">
      <w:pPr>
        <w:tabs>
          <w:tab w:val="left" w:pos="840"/>
        </w:tabs>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本次采购依据</w:t>
      </w:r>
      <w:r>
        <w:rPr>
          <w:rFonts w:hint="eastAsia" w:ascii="宋体" w:hAnsi="宋体" w:cs="宋体"/>
          <w:color w:val="000000" w:themeColor="text1"/>
          <w:sz w:val="24"/>
          <w:lang w:eastAsia="zh-CN"/>
        </w:rPr>
        <w:t>采购人</w:t>
      </w:r>
      <w:r>
        <w:rPr>
          <w:rFonts w:hint="eastAsia" w:ascii="宋体" w:hAnsi="宋体" w:eastAsia="宋体" w:cs="宋体"/>
          <w:color w:val="000000" w:themeColor="text1"/>
          <w:sz w:val="24"/>
        </w:rPr>
        <w:t>的采购计划，仅适用于本磋商文件中所叙述的项目。</w:t>
      </w:r>
    </w:p>
    <w:p w14:paraId="2D08E7AB">
      <w:pPr>
        <w:pStyle w:val="25"/>
        <w:spacing w:line="360" w:lineRule="auto"/>
        <w:jc w:val="left"/>
        <w:outlineLvl w:val="2"/>
        <w:rPr>
          <w:rFonts w:ascii="宋体" w:hAnsi="宋体" w:eastAsia="宋体" w:cs="宋体"/>
          <w:color w:val="000000" w:themeColor="text1"/>
          <w:sz w:val="24"/>
          <w:szCs w:val="24"/>
        </w:rPr>
      </w:pPr>
      <w:bookmarkStart w:id="32" w:name="_Toc325725999"/>
      <w:bookmarkStart w:id="33" w:name="_Toc376936730"/>
      <w:bookmarkStart w:id="34" w:name="_Toc21998"/>
      <w:bookmarkStart w:id="35" w:name="_Toc9171"/>
      <w:bookmarkStart w:id="36" w:name="_Toc12667"/>
      <w:bookmarkStart w:id="37" w:name="_Toc30275"/>
      <w:bookmarkStart w:id="38" w:name="_Toc31556"/>
      <w:bookmarkStart w:id="39" w:name="_Toc13912"/>
      <w:bookmarkStart w:id="40" w:name="_Toc464136616"/>
      <w:r>
        <w:rPr>
          <w:rFonts w:hint="eastAsia" w:ascii="宋体" w:hAnsi="宋体" w:eastAsia="宋体" w:cs="宋体"/>
          <w:color w:val="000000" w:themeColor="text1"/>
          <w:sz w:val="24"/>
          <w:szCs w:val="24"/>
        </w:rPr>
        <w:t>2.采购方式、合格的</w:t>
      </w:r>
      <w:bookmarkEnd w:id="32"/>
      <w:bookmarkEnd w:id="33"/>
      <w:bookmarkEnd w:id="34"/>
      <w:r>
        <w:rPr>
          <w:rFonts w:hint="eastAsia" w:ascii="宋体" w:hAnsi="宋体" w:eastAsia="宋体" w:cs="宋体"/>
          <w:color w:val="000000" w:themeColor="text1"/>
          <w:sz w:val="24"/>
          <w:szCs w:val="24"/>
        </w:rPr>
        <w:t>供应商</w:t>
      </w:r>
      <w:bookmarkEnd w:id="35"/>
      <w:bookmarkEnd w:id="36"/>
      <w:bookmarkEnd w:id="37"/>
      <w:bookmarkEnd w:id="38"/>
      <w:bookmarkEnd w:id="39"/>
      <w:bookmarkEnd w:id="40"/>
    </w:p>
    <w:p w14:paraId="578FC093">
      <w:pPr>
        <w:tabs>
          <w:tab w:val="left" w:pos="840"/>
        </w:tabs>
        <w:spacing w:line="360" w:lineRule="auto"/>
        <w:ind w:firstLine="480"/>
        <w:rPr>
          <w:rFonts w:hint="eastAsia" w:ascii="宋体" w:hAnsi="宋体" w:cs="宋体"/>
          <w:color w:val="000000" w:themeColor="text1"/>
          <w:sz w:val="24"/>
          <w:lang w:eastAsia="zh-CN"/>
        </w:rPr>
      </w:pPr>
      <w:bookmarkStart w:id="41" w:name="_Toc8805"/>
      <w:bookmarkStart w:id="42" w:name="_Toc18272"/>
      <w:bookmarkStart w:id="43" w:name="_Toc464136617"/>
      <w:bookmarkStart w:id="44" w:name="_Toc8820"/>
      <w:bookmarkStart w:id="45" w:name="_Toc376936731"/>
      <w:bookmarkStart w:id="46" w:name="_Toc325726000"/>
      <w:bookmarkStart w:id="47" w:name="_Toc1492"/>
      <w:r>
        <w:rPr>
          <w:rFonts w:hint="eastAsia" w:ascii="宋体" w:hAnsi="宋体" w:cs="宋体"/>
          <w:color w:val="000000" w:themeColor="text1"/>
          <w:sz w:val="24"/>
          <w:lang w:eastAsia="zh-CN"/>
        </w:rPr>
        <w:t>2.1本次采购采取竞争性磋商方式。</w:t>
      </w:r>
    </w:p>
    <w:p w14:paraId="75CB8F5C">
      <w:pPr>
        <w:tabs>
          <w:tab w:val="left" w:pos="840"/>
        </w:tabs>
        <w:spacing w:line="360" w:lineRule="auto"/>
        <w:ind w:firstLine="480"/>
        <w:rPr>
          <w:rFonts w:hint="eastAsia" w:ascii="宋体" w:hAnsi="宋体" w:eastAsia="宋体" w:cs="宋体"/>
          <w:color w:val="000000" w:themeColor="text1"/>
          <w:kern w:val="0"/>
          <w:sz w:val="24"/>
          <w:lang w:val="en-US" w:eastAsia="zh-CN"/>
        </w:rPr>
      </w:pPr>
      <w:r>
        <w:rPr>
          <w:rFonts w:hint="eastAsia" w:ascii="宋体" w:hAnsi="宋体" w:cs="宋体"/>
          <w:color w:val="000000" w:themeColor="text1"/>
          <w:sz w:val="24"/>
          <w:lang w:eastAsia="zh-CN"/>
        </w:rPr>
        <w:t>2.2合格的投标人：</w:t>
      </w:r>
      <w:r>
        <w:rPr>
          <w:rFonts w:hint="eastAsia" w:ascii="宋体" w:hAnsi="宋体" w:cs="宋体"/>
          <w:color w:val="000000" w:themeColor="text1"/>
          <w:sz w:val="24"/>
          <w:lang w:val="en-US" w:eastAsia="zh-CN"/>
        </w:rPr>
        <w:t>详见第一部分</w:t>
      </w:r>
      <w:r>
        <w:rPr>
          <w:rFonts w:hint="eastAsia" w:ascii="宋体" w:hAnsi="宋体" w:eastAsia="宋体" w:cs="宋体"/>
          <w:color w:val="000000" w:themeColor="text1"/>
          <w:sz w:val="24"/>
          <w:szCs w:val="24"/>
          <w:lang w:val="zh-CN"/>
        </w:rPr>
        <w:t>供应商资格条件</w:t>
      </w:r>
      <w:r>
        <w:rPr>
          <w:rFonts w:hint="eastAsia" w:ascii="宋体" w:hAnsi="宋体" w:cs="宋体"/>
          <w:color w:val="000000" w:themeColor="text1"/>
          <w:sz w:val="24"/>
          <w:szCs w:val="24"/>
          <w:lang w:val="zh-CN"/>
        </w:rPr>
        <w:t>。</w:t>
      </w:r>
    </w:p>
    <w:p w14:paraId="2B727F08">
      <w:pPr>
        <w:pStyle w:val="25"/>
        <w:spacing w:line="360" w:lineRule="auto"/>
        <w:jc w:val="left"/>
        <w:outlineLvl w:val="2"/>
        <w:rPr>
          <w:rFonts w:ascii="宋体" w:hAnsi="宋体" w:eastAsia="宋体" w:cs="宋体"/>
          <w:color w:val="000000" w:themeColor="text1"/>
          <w:sz w:val="24"/>
          <w:szCs w:val="24"/>
          <w:lang w:val="zh-CN"/>
        </w:rPr>
      </w:pPr>
      <w:bookmarkStart w:id="48" w:name="_Toc27557"/>
      <w:bookmarkStart w:id="49" w:name="_Toc47"/>
      <w:r>
        <w:rPr>
          <w:rFonts w:hint="eastAsia" w:ascii="宋体" w:hAnsi="宋体" w:eastAsia="宋体" w:cs="宋体"/>
          <w:color w:val="000000" w:themeColor="text1"/>
          <w:sz w:val="24"/>
          <w:szCs w:val="24"/>
          <w:lang w:val="zh-CN"/>
        </w:rPr>
        <w:t>3.磋商费用</w:t>
      </w:r>
      <w:bookmarkEnd w:id="41"/>
      <w:bookmarkEnd w:id="42"/>
      <w:bookmarkEnd w:id="43"/>
      <w:bookmarkEnd w:id="44"/>
      <w:bookmarkEnd w:id="45"/>
      <w:bookmarkEnd w:id="46"/>
      <w:bookmarkEnd w:id="47"/>
      <w:bookmarkEnd w:id="48"/>
      <w:bookmarkEnd w:id="49"/>
    </w:p>
    <w:p w14:paraId="2C4B4694">
      <w:pPr>
        <w:autoSpaceDE w:val="0"/>
        <w:autoSpaceDN w:val="0"/>
        <w:adjustRightInd w:val="0"/>
        <w:spacing w:line="360" w:lineRule="auto"/>
        <w:ind w:firstLine="480" w:firstLineChars="200"/>
        <w:jc w:val="left"/>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供应商应自愿承担与参加本次投标有关的费用。采购代理机构对供应商发生的费用不承担任何责任。</w:t>
      </w:r>
      <w:bookmarkStart w:id="50" w:name="_Toc325726001"/>
      <w:bookmarkStart w:id="51" w:name="_Toc16041"/>
      <w:bookmarkStart w:id="52" w:name="_Toc30688"/>
      <w:bookmarkStart w:id="53" w:name="_Toc376936732"/>
      <w:bookmarkStart w:id="54" w:name="_Toc18155"/>
    </w:p>
    <w:p w14:paraId="0C9AC307">
      <w:pPr>
        <w:pStyle w:val="6"/>
        <w:spacing w:line="360" w:lineRule="auto"/>
        <w:rPr>
          <w:rFonts w:hint="eastAsia"/>
          <w:color w:val="000000" w:themeColor="text1"/>
        </w:rPr>
      </w:pPr>
    </w:p>
    <w:p w14:paraId="37432457">
      <w:pPr>
        <w:widowControl/>
        <w:spacing w:line="360" w:lineRule="auto"/>
        <w:jc w:val="center"/>
        <w:outlineLvl w:val="1"/>
        <w:rPr>
          <w:rFonts w:ascii="宋体" w:hAnsi="宋体" w:eastAsia="宋体" w:cs="宋体"/>
          <w:b/>
          <w:bCs/>
          <w:color w:val="000000" w:themeColor="text1"/>
          <w:sz w:val="32"/>
          <w:szCs w:val="32"/>
        </w:rPr>
      </w:pPr>
      <w:bookmarkStart w:id="55" w:name="_Toc1747"/>
      <w:r>
        <w:rPr>
          <w:rFonts w:hint="eastAsia" w:ascii="宋体" w:hAnsi="宋体" w:eastAsia="宋体" w:cs="宋体"/>
          <w:b/>
          <w:bCs/>
          <w:color w:val="000000" w:themeColor="text1"/>
          <w:sz w:val="32"/>
          <w:szCs w:val="32"/>
        </w:rPr>
        <w:t>二、磋商文件说明</w:t>
      </w:r>
      <w:bookmarkEnd w:id="50"/>
      <w:bookmarkEnd w:id="51"/>
      <w:bookmarkEnd w:id="52"/>
      <w:bookmarkEnd w:id="53"/>
      <w:bookmarkEnd w:id="54"/>
      <w:bookmarkEnd w:id="55"/>
    </w:p>
    <w:p w14:paraId="59D4537B">
      <w:pPr>
        <w:pStyle w:val="25"/>
        <w:spacing w:line="360" w:lineRule="auto"/>
        <w:jc w:val="left"/>
        <w:rPr>
          <w:rFonts w:ascii="宋体" w:hAnsi="宋体" w:eastAsia="宋体" w:cs="宋体"/>
          <w:color w:val="000000" w:themeColor="text1"/>
          <w:sz w:val="24"/>
          <w:szCs w:val="24"/>
        </w:rPr>
      </w:pPr>
      <w:bookmarkStart w:id="56" w:name="_Toc10649"/>
      <w:bookmarkStart w:id="57" w:name="_Toc376936733"/>
      <w:bookmarkStart w:id="58" w:name="_Toc28974"/>
      <w:bookmarkStart w:id="59" w:name="_Toc464136618"/>
      <w:bookmarkStart w:id="60" w:name="_Toc10977"/>
      <w:bookmarkStart w:id="61" w:name="_Toc6593"/>
      <w:bookmarkStart w:id="62" w:name="_Toc12361"/>
      <w:bookmarkStart w:id="63" w:name="_Toc325726002"/>
      <w:bookmarkStart w:id="64" w:name="_Toc14153"/>
      <w:r>
        <w:rPr>
          <w:rFonts w:hint="eastAsia" w:ascii="宋体" w:hAnsi="宋体" w:eastAsia="宋体" w:cs="宋体"/>
          <w:color w:val="000000" w:themeColor="text1"/>
          <w:sz w:val="24"/>
          <w:szCs w:val="24"/>
        </w:rPr>
        <w:t>4.磋商文件的构成</w:t>
      </w:r>
      <w:bookmarkEnd w:id="56"/>
      <w:bookmarkEnd w:id="57"/>
      <w:bookmarkEnd w:id="58"/>
      <w:bookmarkEnd w:id="59"/>
      <w:bookmarkEnd w:id="60"/>
      <w:bookmarkEnd w:id="61"/>
      <w:bookmarkEnd w:id="62"/>
      <w:bookmarkEnd w:id="63"/>
      <w:bookmarkEnd w:id="64"/>
    </w:p>
    <w:p w14:paraId="5998464D">
      <w:pPr>
        <w:spacing w:line="360" w:lineRule="auto"/>
        <w:ind w:firstLine="480" w:firstLineChars="2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4.1磋商文件包括：</w:t>
      </w:r>
    </w:p>
    <w:p w14:paraId="12B95319">
      <w:pPr>
        <w:spacing w:line="360" w:lineRule="auto"/>
        <w:ind w:firstLine="480" w:firstLineChars="2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（1）</w:t>
      </w:r>
      <w:r>
        <w:rPr>
          <w:rFonts w:hint="eastAsia" w:ascii="宋体" w:hAnsi="宋体" w:cs="宋体"/>
          <w:color w:val="000000" w:themeColor="text1"/>
          <w:kern w:val="0"/>
          <w:sz w:val="24"/>
          <w:lang w:val="zh-CN"/>
        </w:rPr>
        <w:t>磋商公告</w:t>
      </w:r>
    </w:p>
    <w:p w14:paraId="6F881CB1">
      <w:pPr>
        <w:spacing w:line="360" w:lineRule="auto"/>
        <w:ind w:firstLine="480" w:firstLineChars="2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（2）供应商须知前附表</w:t>
      </w:r>
    </w:p>
    <w:p w14:paraId="5B10C6A9">
      <w:pPr>
        <w:spacing w:line="360" w:lineRule="auto"/>
        <w:ind w:firstLine="480" w:firstLineChars="2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（3）供应商须知</w:t>
      </w:r>
    </w:p>
    <w:p w14:paraId="74F236C3">
      <w:pPr>
        <w:spacing w:line="360" w:lineRule="auto"/>
        <w:ind w:firstLine="480" w:firstLineChars="2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（4）采购项目合同书</w:t>
      </w:r>
    </w:p>
    <w:p w14:paraId="097DEB0E">
      <w:pPr>
        <w:spacing w:line="360" w:lineRule="auto"/>
        <w:ind w:firstLine="480" w:firstLineChars="2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（5）</w:t>
      </w:r>
      <w:r>
        <w:rPr>
          <w:rFonts w:hint="eastAsia" w:ascii="宋体" w:hAnsi="宋体" w:cs="宋体"/>
          <w:color w:val="000000" w:themeColor="text1"/>
          <w:kern w:val="0"/>
          <w:sz w:val="24"/>
          <w:lang w:val="en-US" w:eastAsia="zh-CN"/>
        </w:rPr>
        <w:t>响应</w:t>
      </w:r>
      <w:r>
        <w:rPr>
          <w:rFonts w:hint="eastAsia" w:ascii="宋体" w:hAnsi="宋体" w:cs="宋体"/>
          <w:color w:val="000000" w:themeColor="text1"/>
          <w:kern w:val="0"/>
          <w:sz w:val="24"/>
          <w:lang w:val="zh-CN"/>
        </w:rPr>
        <w:t>文件</w:t>
      </w:r>
      <w:r>
        <w:rPr>
          <w:rFonts w:hint="eastAsia" w:ascii="宋体" w:hAnsi="宋体" w:eastAsia="宋体" w:cs="宋体"/>
          <w:color w:val="000000" w:themeColor="text1"/>
          <w:kern w:val="0"/>
          <w:sz w:val="24"/>
          <w:lang w:val="zh-CN"/>
        </w:rPr>
        <w:t>格式（相关附件）</w:t>
      </w:r>
    </w:p>
    <w:p w14:paraId="7D1B9F28">
      <w:pPr>
        <w:spacing w:line="360" w:lineRule="auto"/>
        <w:ind w:firstLine="480" w:firstLineChars="2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（6）采购项目要求及</w:t>
      </w:r>
      <w:r>
        <w:rPr>
          <w:rFonts w:hint="eastAsia" w:ascii="宋体" w:hAnsi="宋体" w:cs="宋体"/>
          <w:color w:val="000000" w:themeColor="text1"/>
          <w:kern w:val="0"/>
          <w:sz w:val="24"/>
          <w:lang w:val="en-US" w:eastAsia="zh-CN"/>
        </w:rPr>
        <w:t>工程量清单</w:t>
      </w:r>
    </w:p>
    <w:p w14:paraId="452B98B3">
      <w:pPr>
        <w:spacing w:line="360" w:lineRule="auto"/>
        <w:ind w:firstLine="480" w:firstLineChars="2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（7）磋商过程中发生的澄清、变更和补充文件</w:t>
      </w:r>
    </w:p>
    <w:p w14:paraId="75B4E617">
      <w:pPr>
        <w:spacing w:line="360" w:lineRule="auto"/>
        <w:ind w:firstLine="480" w:firstLineChars="2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4.2 供应商应认真阅读磋商文件中列出的事项、格式、条款和要求等内容。如果供应商未按磋商文件要求提交全部资料，或者对磋商文件未作出实质性响应的，将视为无效响应。</w:t>
      </w:r>
    </w:p>
    <w:p w14:paraId="3FAECAF9">
      <w:pPr>
        <w:pStyle w:val="25"/>
        <w:spacing w:line="360" w:lineRule="auto"/>
        <w:jc w:val="left"/>
        <w:rPr>
          <w:rFonts w:ascii="宋体" w:hAnsi="宋体" w:eastAsia="宋体" w:cs="宋体"/>
          <w:color w:val="000000" w:themeColor="text1"/>
          <w:sz w:val="24"/>
          <w:szCs w:val="24"/>
        </w:rPr>
      </w:pPr>
      <w:bookmarkStart w:id="65" w:name="_Toc325726003"/>
      <w:bookmarkStart w:id="66" w:name="_Toc376936734"/>
      <w:bookmarkStart w:id="67" w:name="_Toc2054"/>
      <w:bookmarkStart w:id="68" w:name="_Toc17762"/>
      <w:bookmarkStart w:id="69" w:name="_Toc3451"/>
      <w:bookmarkStart w:id="70" w:name="_Toc26425"/>
      <w:bookmarkStart w:id="71" w:name="_Toc464136619"/>
      <w:bookmarkStart w:id="72" w:name="_Toc6482"/>
      <w:bookmarkStart w:id="73" w:name="_Toc22228"/>
      <w:r>
        <w:rPr>
          <w:rFonts w:hint="eastAsia" w:ascii="宋体" w:hAnsi="宋体" w:eastAsia="宋体" w:cs="宋体"/>
          <w:color w:val="000000" w:themeColor="text1"/>
          <w:sz w:val="24"/>
          <w:szCs w:val="24"/>
        </w:rPr>
        <w:t>5.磋商文件的</w:t>
      </w:r>
      <w:bookmarkEnd w:id="65"/>
      <w:bookmarkEnd w:id="66"/>
      <w:r>
        <w:rPr>
          <w:rFonts w:hint="eastAsia" w:ascii="宋体" w:hAnsi="宋体" w:eastAsia="宋体" w:cs="宋体"/>
          <w:color w:val="000000" w:themeColor="text1"/>
          <w:sz w:val="24"/>
          <w:szCs w:val="24"/>
        </w:rPr>
        <w:t>质疑</w:t>
      </w:r>
      <w:bookmarkEnd w:id="67"/>
      <w:bookmarkEnd w:id="68"/>
      <w:bookmarkEnd w:id="69"/>
      <w:bookmarkEnd w:id="70"/>
      <w:bookmarkEnd w:id="71"/>
      <w:bookmarkEnd w:id="72"/>
      <w:bookmarkEnd w:id="73"/>
    </w:p>
    <w:p w14:paraId="1313C2EF">
      <w:pPr>
        <w:spacing w:line="360" w:lineRule="auto"/>
        <w:ind w:firstLine="48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供应商对磋商文件有异议的，应在提交首次</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截止时间至少</w:t>
      </w:r>
      <w:r>
        <w:rPr>
          <w:rFonts w:hint="eastAsia" w:ascii="宋体" w:hAnsi="宋体" w:cs="宋体"/>
          <w:color w:val="000000" w:themeColor="text1"/>
          <w:kern w:val="0"/>
          <w:sz w:val="24"/>
          <w:lang w:val="en-US" w:eastAsia="zh-CN"/>
        </w:rPr>
        <w:t>2</w:t>
      </w:r>
      <w:r>
        <w:rPr>
          <w:rFonts w:hint="eastAsia" w:ascii="宋体" w:hAnsi="宋体" w:eastAsia="宋体" w:cs="宋体"/>
          <w:color w:val="000000" w:themeColor="text1"/>
          <w:kern w:val="0"/>
          <w:sz w:val="24"/>
          <w:lang w:val="zh-CN"/>
        </w:rPr>
        <w:t>日前以书面形式提出（不接受匿名质疑），采购代理机构在收到供应商的书面质疑后视情况予以答复，如有变更在青海政府采购网上发布公告，告知本项目的所有潜在供应商。</w:t>
      </w:r>
      <w:r>
        <w:rPr>
          <w:rFonts w:ascii="Arial" w:hAnsi="Arial" w:eastAsia="宋体" w:cs="Arial"/>
          <w:i w:val="0"/>
          <w:iCs w:val="0"/>
          <w:caps w:val="0"/>
          <w:color w:val="000000" w:themeColor="text1"/>
          <w:spacing w:val="0"/>
          <w:sz w:val="24"/>
          <w:szCs w:val="24"/>
          <w:shd w:val="clear" w:fill="FFFFFF"/>
        </w:rPr>
        <w:t>供应商在法定质疑期内一次性提出针对同一采购程序环节的质疑。</w:t>
      </w:r>
    </w:p>
    <w:p w14:paraId="02218C00">
      <w:pPr>
        <w:pStyle w:val="25"/>
        <w:spacing w:line="360" w:lineRule="auto"/>
        <w:jc w:val="left"/>
        <w:rPr>
          <w:rFonts w:ascii="宋体" w:hAnsi="宋体" w:eastAsia="宋体" w:cs="宋体"/>
          <w:color w:val="000000" w:themeColor="text1"/>
          <w:sz w:val="24"/>
          <w:szCs w:val="24"/>
        </w:rPr>
      </w:pPr>
      <w:bookmarkStart w:id="74" w:name="_Toc464136620"/>
      <w:bookmarkStart w:id="75" w:name="_Toc1877"/>
      <w:bookmarkStart w:id="76" w:name="_Toc13050"/>
      <w:bookmarkStart w:id="77" w:name="_Toc325726004"/>
      <w:bookmarkStart w:id="78" w:name="_Toc8662"/>
      <w:bookmarkStart w:id="79" w:name="_Toc376936735"/>
      <w:bookmarkStart w:id="80" w:name="_Toc28289"/>
      <w:bookmarkStart w:id="81" w:name="_Toc26515"/>
      <w:bookmarkStart w:id="82" w:name="_Toc25267"/>
      <w:r>
        <w:rPr>
          <w:rFonts w:hint="eastAsia" w:ascii="宋体" w:hAnsi="宋体" w:eastAsia="宋体" w:cs="宋体"/>
          <w:color w:val="000000" w:themeColor="text1"/>
          <w:sz w:val="24"/>
          <w:szCs w:val="24"/>
        </w:rPr>
        <w:t>6.磋商文件的澄清、修改</w:t>
      </w:r>
      <w:bookmarkEnd w:id="74"/>
      <w:bookmarkEnd w:id="75"/>
      <w:bookmarkEnd w:id="76"/>
      <w:bookmarkEnd w:id="77"/>
      <w:bookmarkEnd w:id="78"/>
      <w:bookmarkEnd w:id="79"/>
      <w:bookmarkEnd w:id="80"/>
      <w:bookmarkEnd w:id="81"/>
      <w:bookmarkEnd w:id="82"/>
    </w:p>
    <w:p w14:paraId="55DCC414">
      <w:pPr>
        <w:spacing w:line="360" w:lineRule="auto"/>
        <w:ind w:firstLine="480" w:firstLineChars="2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6.1提交首次</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截止之日前，采购代理机构可以对已发出的磋商文件进行必要的澄清或者修改，澄清或者修改的内容作为磋商文件的组成部分。澄清或者修改的内容可能影响</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编制的，采购代理机构应在提交首次</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截止时间至少5日前，以书面形式通知所有获取磋商文件的供应商；不足5日的，采购代理机构应当顺延提交首次</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截止时间。</w:t>
      </w:r>
    </w:p>
    <w:p w14:paraId="32B388F2">
      <w:pPr>
        <w:spacing w:line="360" w:lineRule="auto"/>
        <w:ind w:firstLine="480" w:firstLineChars="200"/>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6.2在提交</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截止时间前，采购代理机构可以视采购具体情况，延长提交</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截止时间和开启时间，并在磋商文件中要求的提交</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截止时间和开启时间前，将变更公告发布在青海政府采购网上。</w:t>
      </w:r>
      <w:bookmarkStart w:id="83" w:name="_Toc25939"/>
      <w:bookmarkStart w:id="84" w:name="_Toc325726005"/>
      <w:bookmarkStart w:id="85" w:name="_Toc376936736"/>
      <w:bookmarkStart w:id="86" w:name="_Toc23340"/>
      <w:bookmarkStart w:id="87" w:name="_Toc17792"/>
    </w:p>
    <w:p w14:paraId="23560047">
      <w:pPr>
        <w:pStyle w:val="6"/>
        <w:spacing w:line="360" w:lineRule="auto"/>
        <w:rPr>
          <w:rFonts w:hint="eastAsia"/>
          <w:color w:val="000000" w:themeColor="text1"/>
        </w:rPr>
      </w:pPr>
    </w:p>
    <w:p w14:paraId="04822543">
      <w:pPr>
        <w:widowControl/>
        <w:spacing w:line="360" w:lineRule="auto"/>
        <w:jc w:val="center"/>
        <w:outlineLvl w:val="1"/>
        <w:rPr>
          <w:rFonts w:ascii="宋体" w:hAnsi="宋体" w:eastAsia="宋体" w:cs="宋体"/>
          <w:b/>
          <w:bCs/>
          <w:color w:val="000000" w:themeColor="text1"/>
          <w:sz w:val="32"/>
          <w:szCs w:val="32"/>
        </w:rPr>
      </w:pPr>
      <w:bookmarkStart w:id="88" w:name="_Toc31621"/>
      <w:r>
        <w:rPr>
          <w:rFonts w:hint="eastAsia" w:ascii="宋体" w:hAnsi="宋体" w:eastAsia="宋体" w:cs="宋体"/>
          <w:b/>
          <w:bCs/>
          <w:color w:val="000000" w:themeColor="text1"/>
          <w:sz w:val="32"/>
          <w:szCs w:val="32"/>
        </w:rPr>
        <w:t>三、磋商</w:t>
      </w:r>
      <w:r>
        <w:rPr>
          <w:rFonts w:hint="eastAsia" w:ascii="宋体" w:hAnsi="宋体" w:cs="宋体"/>
          <w:b/>
          <w:bCs/>
          <w:color w:val="000000" w:themeColor="text1"/>
          <w:sz w:val="32"/>
          <w:szCs w:val="32"/>
          <w:lang w:eastAsia="zh-CN"/>
        </w:rPr>
        <w:t>响应文件</w:t>
      </w:r>
      <w:r>
        <w:rPr>
          <w:rFonts w:hint="eastAsia" w:ascii="宋体" w:hAnsi="宋体" w:eastAsia="宋体" w:cs="宋体"/>
          <w:b/>
          <w:bCs/>
          <w:color w:val="000000" w:themeColor="text1"/>
          <w:sz w:val="32"/>
          <w:szCs w:val="32"/>
        </w:rPr>
        <w:t>的编制</w:t>
      </w:r>
      <w:bookmarkEnd w:id="83"/>
      <w:bookmarkEnd w:id="84"/>
      <w:bookmarkEnd w:id="85"/>
      <w:bookmarkEnd w:id="86"/>
      <w:bookmarkEnd w:id="87"/>
      <w:bookmarkEnd w:id="88"/>
    </w:p>
    <w:p w14:paraId="50D0D39C">
      <w:pPr>
        <w:pStyle w:val="25"/>
        <w:spacing w:line="360" w:lineRule="auto"/>
        <w:jc w:val="left"/>
        <w:rPr>
          <w:rFonts w:ascii="宋体" w:hAnsi="宋体" w:eastAsia="宋体" w:cs="宋体"/>
          <w:color w:val="000000" w:themeColor="text1"/>
          <w:sz w:val="24"/>
          <w:szCs w:val="24"/>
        </w:rPr>
      </w:pPr>
      <w:bookmarkStart w:id="89" w:name="_Toc464136621"/>
      <w:bookmarkStart w:id="90" w:name="_Toc376936737"/>
      <w:bookmarkStart w:id="91" w:name="_Toc325726006"/>
      <w:bookmarkStart w:id="92" w:name="_Toc23600"/>
      <w:bookmarkStart w:id="93" w:name="_Toc13057"/>
      <w:bookmarkStart w:id="94" w:name="_Toc3679"/>
      <w:bookmarkStart w:id="95" w:name="_Toc9674"/>
      <w:bookmarkStart w:id="96" w:name="_Toc19107"/>
      <w:bookmarkStart w:id="97" w:name="_Toc26012"/>
      <w:r>
        <w:rPr>
          <w:rFonts w:hint="eastAsia" w:ascii="宋体" w:hAnsi="宋体" w:eastAsia="宋体" w:cs="宋体"/>
          <w:color w:val="000000" w:themeColor="text1"/>
          <w:sz w:val="24"/>
          <w:szCs w:val="24"/>
        </w:rPr>
        <w:t>7.</w:t>
      </w:r>
      <w:r>
        <w:rPr>
          <w:rFonts w:hint="eastAsia" w:ascii="宋体" w:hAnsi="宋体" w:cs="宋体"/>
          <w:color w:val="000000" w:themeColor="text1"/>
          <w:sz w:val="24"/>
          <w:szCs w:val="24"/>
          <w:lang w:eastAsia="zh-CN"/>
        </w:rPr>
        <w:t>响应文件</w:t>
      </w:r>
      <w:r>
        <w:rPr>
          <w:rFonts w:hint="eastAsia" w:ascii="宋体" w:hAnsi="宋体" w:eastAsia="宋体" w:cs="宋体"/>
          <w:color w:val="000000" w:themeColor="text1"/>
          <w:sz w:val="24"/>
          <w:szCs w:val="24"/>
        </w:rPr>
        <w:t>的语言及度量衡单位</w:t>
      </w:r>
      <w:bookmarkEnd w:id="89"/>
      <w:bookmarkEnd w:id="90"/>
      <w:bookmarkEnd w:id="91"/>
      <w:bookmarkEnd w:id="92"/>
      <w:bookmarkEnd w:id="93"/>
      <w:bookmarkEnd w:id="94"/>
      <w:bookmarkEnd w:id="95"/>
      <w:bookmarkEnd w:id="96"/>
      <w:bookmarkEnd w:id="97"/>
    </w:p>
    <w:p w14:paraId="562918E1">
      <w:pPr>
        <w:spacing w:line="360" w:lineRule="auto"/>
        <w:ind w:firstLine="480" w:firstLineChars="2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7.1供应商提交的</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以及供应商与采购代理机构就此磋商发生的所有来往函电均应使用简体中文。</w:t>
      </w:r>
    </w:p>
    <w:p w14:paraId="073D20E6">
      <w:pPr>
        <w:spacing w:line="360" w:lineRule="auto"/>
        <w:ind w:firstLine="480" w:firstLineChars="2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7.2 除磋商文件中另有规定外，</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所使用的度量衡单位，均须采用国家法定计量单位。</w:t>
      </w:r>
    </w:p>
    <w:p w14:paraId="478DAF26">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kern w:val="0"/>
          <w:sz w:val="24"/>
          <w:lang w:val="zh-CN"/>
        </w:rPr>
        <w:t>7.3附有外文资料的，须翻译成中文并加盖供应商公章，如果翻译的中文资料与外文资料存在差异和矛盾时，以中文资料为准。其准确性由供应商负责。</w:t>
      </w:r>
    </w:p>
    <w:p w14:paraId="5180D78F">
      <w:pPr>
        <w:pStyle w:val="25"/>
        <w:spacing w:line="360" w:lineRule="auto"/>
        <w:jc w:val="left"/>
        <w:rPr>
          <w:rFonts w:ascii="宋体" w:hAnsi="宋体" w:eastAsia="宋体" w:cs="宋体"/>
          <w:color w:val="000000" w:themeColor="text1"/>
          <w:sz w:val="24"/>
          <w:szCs w:val="24"/>
        </w:rPr>
      </w:pPr>
      <w:bookmarkStart w:id="98" w:name="_Toc24710"/>
      <w:bookmarkStart w:id="99" w:name="_Toc18134"/>
      <w:bookmarkStart w:id="100" w:name="_Toc464136622"/>
      <w:bookmarkStart w:id="101" w:name="_Toc430937642"/>
      <w:bookmarkStart w:id="102" w:name="_Toc4110"/>
      <w:bookmarkStart w:id="103" w:name="_Toc25978"/>
      <w:r>
        <w:rPr>
          <w:rFonts w:hint="eastAsia" w:ascii="宋体" w:hAnsi="宋体" w:eastAsia="宋体" w:cs="宋体"/>
          <w:color w:val="000000" w:themeColor="text1"/>
          <w:sz w:val="24"/>
          <w:szCs w:val="24"/>
        </w:rPr>
        <w:t>8.投标报价及币种</w:t>
      </w:r>
      <w:bookmarkEnd w:id="98"/>
      <w:bookmarkEnd w:id="99"/>
      <w:bookmarkEnd w:id="100"/>
      <w:bookmarkEnd w:id="101"/>
      <w:bookmarkEnd w:id="102"/>
      <w:bookmarkEnd w:id="103"/>
    </w:p>
    <w:p w14:paraId="471BA0BB">
      <w:pPr>
        <w:spacing w:line="360" w:lineRule="auto"/>
        <w:ind w:firstLine="480" w:firstLineChars="200"/>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8.1报价为磋商总价。报价必须包括全部费用。</w:t>
      </w:r>
    </w:p>
    <w:p w14:paraId="682E61E0">
      <w:pPr>
        <w:spacing w:line="360" w:lineRule="auto"/>
        <w:ind w:firstLine="480" w:firstLineChars="200"/>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8.2报价应注明有效期，有效期应与投标有效期一致。</w:t>
      </w:r>
    </w:p>
    <w:p w14:paraId="4A98B933">
      <w:pPr>
        <w:spacing w:line="360" w:lineRule="auto"/>
        <w:ind w:firstLine="480" w:firstLineChars="200"/>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8.3供应商应根据磋商文件规定的格式完整填写所有内容，并保证所提供的全部资料真实可信，自愿承担相应责任。</w:t>
      </w:r>
    </w:p>
    <w:p w14:paraId="25609744">
      <w:pPr>
        <w:spacing w:line="360" w:lineRule="auto"/>
        <w:ind w:firstLine="480" w:firstLineChars="200"/>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8.4最终报价为成交价，即成交后在合同有效期内价格不变。</w:t>
      </w:r>
    </w:p>
    <w:p w14:paraId="1756C76E">
      <w:pPr>
        <w:spacing w:line="360" w:lineRule="auto"/>
        <w:ind w:firstLine="480" w:firstLineChars="200"/>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8.5投标币种是人民币。</w:t>
      </w:r>
    </w:p>
    <w:p w14:paraId="4880EBFF">
      <w:pPr>
        <w:pStyle w:val="25"/>
        <w:spacing w:line="360" w:lineRule="auto"/>
        <w:jc w:val="left"/>
        <w:rPr>
          <w:rFonts w:ascii="宋体" w:hAnsi="宋体" w:eastAsia="宋体" w:cs="宋体"/>
          <w:color w:val="000000" w:themeColor="text1"/>
          <w:sz w:val="24"/>
          <w:szCs w:val="24"/>
        </w:rPr>
      </w:pPr>
      <w:bookmarkStart w:id="104" w:name="_Toc32704"/>
      <w:bookmarkStart w:id="105" w:name="_Toc464136624"/>
      <w:bookmarkStart w:id="106" w:name="_Toc376936744"/>
      <w:bookmarkStart w:id="107" w:name="_Toc14628"/>
      <w:bookmarkStart w:id="108" w:name="_Toc325726013"/>
      <w:bookmarkStart w:id="109" w:name="_Toc10846"/>
      <w:bookmarkStart w:id="110" w:name="_Toc22044"/>
      <w:bookmarkStart w:id="111" w:name="_Toc23488"/>
      <w:bookmarkStart w:id="112" w:name="_Toc26311"/>
      <w:r>
        <w:rPr>
          <w:rFonts w:hint="eastAsia" w:ascii="宋体" w:hAnsi="宋体" w:cs="宋体"/>
          <w:color w:val="000000" w:themeColor="text1"/>
          <w:sz w:val="24"/>
          <w:szCs w:val="24"/>
          <w:lang w:val="en-US" w:eastAsia="zh-CN"/>
        </w:rPr>
        <w:t>9.</w:t>
      </w:r>
      <w:r>
        <w:rPr>
          <w:rFonts w:hint="eastAsia" w:ascii="宋体" w:hAnsi="宋体" w:eastAsia="宋体" w:cs="宋体"/>
          <w:color w:val="000000" w:themeColor="text1"/>
          <w:kern w:val="0"/>
          <w:sz w:val="24"/>
          <w:szCs w:val="24"/>
          <w:lang w:val="zh-CN"/>
        </w:rPr>
        <w:t>磋商</w:t>
      </w:r>
      <w:r>
        <w:rPr>
          <w:rFonts w:hint="eastAsia" w:ascii="宋体" w:hAnsi="宋体" w:eastAsia="宋体" w:cs="宋体"/>
          <w:color w:val="000000" w:themeColor="text1"/>
          <w:sz w:val="24"/>
          <w:szCs w:val="24"/>
        </w:rPr>
        <w:t>有效期</w:t>
      </w:r>
      <w:bookmarkEnd w:id="104"/>
      <w:bookmarkEnd w:id="105"/>
      <w:bookmarkEnd w:id="106"/>
      <w:bookmarkEnd w:id="107"/>
      <w:bookmarkEnd w:id="108"/>
      <w:bookmarkEnd w:id="109"/>
      <w:bookmarkEnd w:id="110"/>
      <w:bookmarkEnd w:id="111"/>
      <w:bookmarkEnd w:id="112"/>
    </w:p>
    <w:p w14:paraId="6099B252">
      <w:pPr>
        <w:autoSpaceDE w:val="0"/>
        <w:autoSpaceDN w:val="0"/>
        <w:adjustRightInd w:val="0"/>
        <w:spacing w:line="360" w:lineRule="auto"/>
        <w:ind w:firstLine="48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磋商有效期为</w:t>
      </w:r>
      <w:r>
        <w:rPr>
          <w:rFonts w:hint="eastAsia" w:ascii="宋体" w:hAnsi="宋体" w:cs="宋体"/>
          <w:color w:val="000000" w:themeColor="text1"/>
          <w:kern w:val="0"/>
          <w:sz w:val="24"/>
          <w:lang w:val="zh-CN"/>
        </w:rPr>
        <w:t>自</w:t>
      </w:r>
      <w:r>
        <w:rPr>
          <w:rFonts w:hint="eastAsia" w:ascii="宋体" w:hAnsi="宋体" w:eastAsia="宋体" w:cs="宋体"/>
          <w:color w:val="000000" w:themeColor="text1"/>
          <w:sz w:val="24"/>
          <w:shd w:val="clear" w:color="auto" w:fill="FFFFFF"/>
        </w:rPr>
        <w:t>提交</w:t>
      </w:r>
      <w:r>
        <w:rPr>
          <w:rFonts w:hint="eastAsia" w:ascii="宋体" w:hAnsi="宋体" w:cs="宋体"/>
          <w:color w:val="000000" w:themeColor="text1"/>
          <w:sz w:val="24"/>
          <w:shd w:val="clear" w:color="auto" w:fill="FFFFFF"/>
          <w:lang w:eastAsia="zh-CN"/>
        </w:rPr>
        <w:t>响应文件</w:t>
      </w:r>
      <w:r>
        <w:rPr>
          <w:rFonts w:hint="eastAsia" w:ascii="宋体" w:hAnsi="宋体" w:eastAsia="宋体" w:cs="宋体"/>
          <w:color w:val="000000" w:themeColor="text1"/>
          <w:sz w:val="24"/>
          <w:shd w:val="clear" w:color="auto" w:fill="FFFFFF"/>
        </w:rPr>
        <w:t>的截止</w:t>
      </w:r>
      <w:r>
        <w:rPr>
          <w:rFonts w:hint="eastAsia" w:ascii="宋体" w:hAnsi="宋体" w:cs="宋体"/>
          <w:color w:val="000000" w:themeColor="text1"/>
          <w:kern w:val="0"/>
          <w:sz w:val="24"/>
          <w:lang w:val="zh-CN"/>
        </w:rPr>
        <w:t>之日起</w:t>
      </w:r>
      <w:r>
        <w:rPr>
          <w:rFonts w:ascii="宋体" w:hAnsi="宋体" w:cs="宋体"/>
          <w:color w:val="000000" w:themeColor="text1"/>
          <w:kern w:val="0"/>
          <w:sz w:val="24"/>
        </w:rPr>
        <w:t>60</w:t>
      </w:r>
      <w:r>
        <w:rPr>
          <w:rFonts w:hint="eastAsia" w:ascii="宋体" w:hAnsi="宋体" w:cs="宋体"/>
          <w:color w:val="000000" w:themeColor="text1"/>
          <w:kern w:val="0"/>
          <w:sz w:val="24"/>
          <w:lang w:val="zh-CN"/>
        </w:rPr>
        <w:t>个日历日</w:t>
      </w:r>
    </w:p>
    <w:p w14:paraId="45A8D08B">
      <w:pPr>
        <w:pStyle w:val="25"/>
        <w:spacing w:line="360" w:lineRule="auto"/>
        <w:jc w:val="left"/>
        <w:rPr>
          <w:rFonts w:ascii="宋体" w:hAnsi="宋体" w:eastAsia="宋体" w:cs="宋体"/>
          <w:color w:val="000000" w:themeColor="text1"/>
          <w:sz w:val="24"/>
          <w:szCs w:val="24"/>
        </w:rPr>
      </w:pPr>
      <w:bookmarkStart w:id="113" w:name="_Toc31915"/>
      <w:bookmarkStart w:id="114" w:name="_Toc16445"/>
      <w:bookmarkStart w:id="115" w:name="_Toc376936739"/>
      <w:bookmarkStart w:id="116" w:name="_Toc18088"/>
      <w:bookmarkStart w:id="117" w:name="_Toc325726008"/>
      <w:bookmarkStart w:id="118" w:name="_Toc30991"/>
      <w:bookmarkStart w:id="119" w:name="_Toc27690"/>
      <w:bookmarkStart w:id="120" w:name="_Toc6424"/>
      <w:bookmarkStart w:id="121" w:name="_Toc464136625"/>
      <w:r>
        <w:rPr>
          <w:rFonts w:hint="eastAsia" w:ascii="宋体" w:hAnsi="宋体" w:eastAsia="宋体" w:cs="宋体"/>
          <w:color w:val="000000" w:themeColor="text1"/>
          <w:sz w:val="24"/>
          <w:szCs w:val="24"/>
        </w:rPr>
        <w:t>1</w:t>
      </w:r>
      <w:r>
        <w:rPr>
          <w:rFonts w:hint="eastAsia" w:ascii="宋体" w:hAnsi="宋体" w:cs="宋体"/>
          <w:color w:val="000000" w:themeColor="text1"/>
          <w:sz w:val="24"/>
          <w:szCs w:val="24"/>
          <w:lang w:val="en-US" w:eastAsia="zh-CN"/>
        </w:rPr>
        <w:t>0</w:t>
      </w:r>
      <w:r>
        <w:rPr>
          <w:rFonts w:hint="eastAsia" w:ascii="宋体" w:hAnsi="宋体" w:eastAsia="宋体" w:cs="宋体"/>
          <w:color w:val="000000" w:themeColor="text1"/>
          <w:sz w:val="24"/>
          <w:szCs w:val="24"/>
        </w:rPr>
        <w:t>.文件构成</w:t>
      </w:r>
      <w:bookmarkEnd w:id="113"/>
      <w:bookmarkEnd w:id="114"/>
      <w:bookmarkEnd w:id="115"/>
      <w:bookmarkEnd w:id="116"/>
      <w:bookmarkEnd w:id="117"/>
      <w:bookmarkEnd w:id="118"/>
      <w:bookmarkEnd w:id="119"/>
      <w:bookmarkEnd w:id="120"/>
      <w:bookmarkEnd w:id="121"/>
    </w:p>
    <w:p w14:paraId="38C45E47">
      <w:pPr>
        <w:spacing w:line="360" w:lineRule="auto"/>
        <w:rPr>
          <w:rFonts w:ascii="宋体" w:hAnsi="宋体" w:eastAsia="宋体" w:cs="宋体"/>
          <w:color w:val="000000" w:themeColor="text1"/>
          <w:kern w:val="0"/>
          <w:sz w:val="24"/>
          <w:lang w:val="zh-CN"/>
        </w:rPr>
      </w:pPr>
      <w:r>
        <w:rPr>
          <w:rFonts w:hint="eastAsia" w:ascii="宋体" w:hAnsi="宋体" w:eastAsia="宋体" w:cs="宋体"/>
          <w:color w:val="000000" w:themeColor="text1"/>
          <w:sz w:val="24"/>
        </w:rPr>
        <w:t xml:space="preserve">  </w:t>
      </w:r>
      <w:r>
        <w:rPr>
          <w:rFonts w:hint="eastAsia" w:ascii="宋体" w:hAnsi="宋体" w:eastAsia="宋体" w:cs="宋体"/>
          <w:color w:val="000000" w:themeColor="text1"/>
          <w:kern w:val="0"/>
          <w:sz w:val="24"/>
          <w:lang w:val="zh-CN"/>
        </w:rPr>
        <w:t>供应商应提交相关证明材料，作为其参加磋商和成交后有能力履行合同的证明。编写的</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须包括以下内容：</w:t>
      </w:r>
    </w:p>
    <w:p w14:paraId="4AFACE49">
      <w:pPr>
        <w:autoSpaceDE w:val="0"/>
        <w:autoSpaceDN w:val="0"/>
        <w:adjustRightInd w:val="0"/>
        <w:spacing w:line="360" w:lineRule="auto"/>
        <w:ind w:firstLine="240" w:firstLineChars="1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w:t>
      </w:r>
      <w:r>
        <w:rPr>
          <w:rFonts w:hint="eastAsia" w:ascii="宋体" w:hAnsi="宋体" w:cs="宋体"/>
          <w:color w:val="000000" w:themeColor="text1"/>
          <w:kern w:val="0"/>
          <w:sz w:val="24"/>
          <w:lang w:val="en-US" w:eastAsia="zh-CN"/>
        </w:rPr>
        <w:t>1</w:t>
      </w:r>
      <w:r>
        <w:rPr>
          <w:rFonts w:hint="eastAsia" w:ascii="宋体" w:hAnsi="宋体" w:eastAsia="宋体" w:cs="宋体"/>
          <w:color w:val="000000" w:themeColor="text1"/>
          <w:kern w:val="0"/>
          <w:sz w:val="24"/>
          <w:lang w:val="zh-CN"/>
        </w:rPr>
        <w:t>）</w:t>
      </w:r>
      <w:r>
        <w:rPr>
          <w:rFonts w:hint="eastAsia" w:ascii="宋体" w:hAnsi="宋体" w:eastAsia="宋体" w:cs="宋体"/>
          <w:color w:val="000000" w:themeColor="text1"/>
          <w:kern w:val="0"/>
          <w:sz w:val="24"/>
        </w:rPr>
        <w:t xml:space="preserve"> </w:t>
      </w:r>
      <w:r>
        <w:rPr>
          <w:rFonts w:hint="eastAsia" w:ascii="宋体" w:hAnsi="宋体" w:eastAsia="宋体" w:cs="宋体"/>
          <w:color w:val="000000" w:themeColor="text1"/>
          <w:kern w:val="0"/>
          <w:sz w:val="24"/>
          <w:lang w:val="zh-CN"/>
        </w:rPr>
        <w:t>磋商函及</w:t>
      </w:r>
      <w:r>
        <w:rPr>
          <w:rFonts w:hint="eastAsia" w:ascii="宋体" w:hAnsi="宋体" w:cs="宋体"/>
          <w:color w:val="000000" w:themeColor="text1"/>
          <w:kern w:val="0"/>
          <w:sz w:val="24"/>
          <w:lang w:val="zh-CN"/>
        </w:rPr>
        <w:t>首次</w:t>
      </w:r>
      <w:r>
        <w:rPr>
          <w:rFonts w:hint="eastAsia" w:ascii="宋体" w:hAnsi="宋体" w:eastAsia="宋体" w:cs="宋体"/>
          <w:color w:val="000000" w:themeColor="text1"/>
          <w:kern w:val="0"/>
          <w:sz w:val="24"/>
          <w:lang w:val="zh-CN"/>
        </w:rPr>
        <w:t>报价表</w:t>
      </w:r>
    </w:p>
    <w:p w14:paraId="38BBF072">
      <w:pPr>
        <w:autoSpaceDE w:val="0"/>
        <w:autoSpaceDN w:val="0"/>
        <w:adjustRightInd w:val="0"/>
        <w:spacing w:line="360" w:lineRule="auto"/>
        <w:ind w:firstLine="240" w:firstLineChars="1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w:t>
      </w:r>
      <w:r>
        <w:rPr>
          <w:rFonts w:hint="eastAsia" w:ascii="宋体" w:hAnsi="宋体" w:cs="宋体"/>
          <w:color w:val="000000" w:themeColor="text1"/>
          <w:kern w:val="0"/>
          <w:sz w:val="24"/>
          <w:lang w:val="en-US" w:eastAsia="zh-CN"/>
        </w:rPr>
        <w:t>2</w:t>
      </w:r>
      <w:r>
        <w:rPr>
          <w:rFonts w:hint="eastAsia" w:ascii="宋体" w:hAnsi="宋体" w:eastAsia="宋体" w:cs="宋体"/>
          <w:color w:val="000000" w:themeColor="text1"/>
          <w:kern w:val="0"/>
          <w:sz w:val="24"/>
          <w:lang w:val="zh-CN"/>
        </w:rPr>
        <w:t>）</w:t>
      </w:r>
      <w:r>
        <w:rPr>
          <w:rFonts w:hint="eastAsia" w:ascii="宋体" w:hAnsi="宋体" w:eastAsia="宋体" w:cs="宋体"/>
          <w:color w:val="000000" w:themeColor="text1"/>
          <w:kern w:val="0"/>
          <w:sz w:val="24"/>
        </w:rPr>
        <w:t xml:space="preserve"> </w:t>
      </w:r>
      <w:r>
        <w:rPr>
          <w:rFonts w:hint="eastAsia" w:ascii="宋体" w:hAnsi="宋体" w:eastAsia="宋体" w:cs="宋体"/>
          <w:color w:val="000000" w:themeColor="text1"/>
          <w:kern w:val="0"/>
          <w:sz w:val="24"/>
          <w:lang w:val="zh-CN"/>
        </w:rPr>
        <w:t>法定代表人证明书</w:t>
      </w:r>
    </w:p>
    <w:p w14:paraId="6FAE2EEA">
      <w:pPr>
        <w:wordWrap w:val="0"/>
        <w:autoSpaceDE w:val="0"/>
        <w:autoSpaceDN w:val="0"/>
        <w:adjustRightInd w:val="0"/>
        <w:spacing w:line="360" w:lineRule="auto"/>
        <w:ind w:firstLine="240" w:firstLineChars="1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w:t>
      </w:r>
      <w:r>
        <w:rPr>
          <w:rFonts w:hint="eastAsia" w:ascii="宋体" w:hAnsi="宋体" w:cs="宋体"/>
          <w:color w:val="000000" w:themeColor="text1"/>
          <w:kern w:val="0"/>
          <w:sz w:val="24"/>
          <w:lang w:val="en-US" w:eastAsia="zh-CN"/>
        </w:rPr>
        <w:t>3</w:t>
      </w:r>
      <w:r>
        <w:rPr>
          <w:rFonts w:hint="eastAsia" w:ascii="宋体" w:hAnsi="宋体" w:eastAsia="宋体" w:cs="宋体"/>
          <w:color w:val="000000" w:themeColor="text1"/>
          <w:kern w:val="0"/>
          <w:sz w:val="24"/>
          <w:lang w:val="zh-CN"/>
        </w:rPr>
        <w:t>）</w:t>
      </w:r>
      <w:r>
        <w:rPr>
          <w:rFonts w:hint="eastAsia" w:ascii="宋体" w:hAnsi="宋体" w:eastAsia="宋体" w:cs="宋体"/>
          <w:color w:val="000000" w:themeColor="text1"/>
          <w:kern w:val="0"/>
          <w:sz w:val="24"/>
        </w:rPr>
        <w:t xml:space="preserve"> </w:t>
      </w:r>
      <w:r>
        <w:rPr>
          <w:rFonts w:hint="eastAsia" w:ascii="宋体" w:hAnsi="宋体" w:eastAsia="宋体" w:cs="宋体"/>
          <w:color w:val="000000" w:themeColor="text1"/>
          <w:kern w:val="0"/>
          <w:sz w:val="24"/>
          <w:lang w:val="zh-CN"/>
        </w:rPr>
        <w:t>法定代表人授权书</w:t>
      </w:r>
    </w:p>
    <w:p w14:paraId="48A4BFB2">
      <w:pPr>
        <w:wordWrap w:val="0"/>
        <w:autoSpaceDE w:val="0"/>
        <w:autoSpaceDN w:val="0"/>
        <w:adjustRightInd w:val="0"/>
        <w:spacing w:line="360" w:lineRule="auto"/>
        <w:ind w:firstLine="240" w:firstLineChars="1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w:t>
      </w:r>
      <w:r>
        <w:rPr>
          <w:rFonts w:hint="eastAsia" w:ascii="宋体" w:hAnsi="宋体" w:cs="宋体"/>
          <w:color w:val="000000" w:themeColor="text1"/>
          <w:kern w:val="0"/>
          <w:sz w:val="24"/>
          <w:lang w:val="en-US" w:eastAsia="zh-CN"/>
        </w:rPr>
        <w:t>4</w:t>
      </w:r>
      <w:r>
        <w:rPr>
          <w:rFonts w:hint="eastAsia" w:ascii="宋体" w:hAnsi="宋体" w:eastAsia="宋体" w:cs="宋体"/>
          <w:color w:val="000000" w:themeColor="text1"/>
          <w:kern w:val="0"/>
          <w:sz w:val="24"/>
          <w:lang w:val="zh-CN"/>
        </w:rPr>
        <w:t>）</w:t>
      </w:r>
      <w:r>
        <w:rPr>
          <w:rFonts w:hint="eastAsia" w:ascii="宋体" w:hAnsi="宋体" w:eastAsia="宋体" w:cs="宋体"/>
          <w:color w:val="000000" w:themeColor="text1"/>
          <w:kern w:val="0"/>
          <w:sz w:val="24"/>
        </w:rPr>
        <w:t xml:space="preserve"> </w:t>
      </w:r>
      <w:r>
        <w:rPr>
          <w:rFonts w:hint="eastAsia" w:ascii="宋体" w:hAnsi="宋体" w:eastAsia="宋体" w:cs="宋体"/>
          <w:color w:val="000000" w:themeColor="text1"/>
          <w:kern w:val="0"/>
          <w:sz w:val="24"/>
          <w:lang w:val="zh-CN"/>
        </w:rPr>
        <w:t>供应商诚信承诺书</w:t>
      </w:r>
    </w:p>
    <w:p w14:paraId="73003630">
      <w:pPr>
        <w:wordWrap w:val="0"/>
        <w:autoSpaceDE w:val="0"/>
        <w:autoSpaceDN w:val="0"/>
        <w:adjustRightInd w:val="0"/>
        <w:spacing w:line="360" w:lineRule="auto"/>
        <w:ind w:firstLine="240" w:firstLineChars="1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w:t>
      </w:r>
      <w:r>
        <w:rPr>
          <w:rFonts w:hint="eastAsia" w:ascii="宋体" w:hAnsi="宋体" w:cs="宋体"/>
          <w:color w:val="000000" w:themeColor="text1"/>
          <w:kern w:val="0"/>
          <w:sz w:val="24"/>
          <w:lang w:val="en-US" w:eastAsia="zh-CN"/>
        </w:rPr>
        <w:t>5</w:t>
      </w:r>
      <w:r>
        <w:rPr>
          <w:rFonts w:hint="eastAsia" w:ascii="宋体" w:hAnsi="宋体" w:eastAsia="宋体" w:cs="宋体"/>
          <w:color w:val="000000" w:themeColor="text1"/>
          <w:kern w:val="0"/>
          <w:sz w:val="24"/>
          <w:lang w:val="zh-CN"/>
        </w:rPr>
        <w:t>）</w:t>
      </w:r>
      <w:r>
        <w:rPr>
          <w:rFonts w:hint="eastAsia" w:ascii="宋体" w:hAnsi="宋体" w:eastAsia="宋体" w:cs="宋体"/>
          <w:color w:val="000000" w:themeColor="text1"/>
          <w:kern w:val="0"/>
          <w:sz w:val="24"/>
        </w:rPr>
        <w:t xml:space="preserve"> </w:t>
      </w:r>
      <w:r>
        <w:rPr>
          <w:rFonts w:hint="eastAsia" w:ascii="宋体" w:hAnsi="宋体" w:eastAsia="宋体" w:cs="宋体"/>
          <w:color w:val="000000" w:themeColor="text1"/>
          <w:kern w:val="0"/>
          <w:sz w:val="24"/>
          <w:lang w:val="zh-CN"/>
        </w:rPr>
        <w:t>已标价工程量清单</w:t>
      </w:r>
    </w:p>
    <w:p w14:paraId="726A61AC">
      <w:pPr>
        <w:wordWrap w:val="0"/>
        <w:autoSpaceDE w:val="0"/>
        <w:autoSpaceDN w:val="0"/>
        <w:adjustRightInd w:val="0"/>
        <w:spacing w:line="360" w:lineRule="auto"/>
        <w:ind w:firstLine="240" w:firstLineChars="1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w:t>
      </w:r>
      <w:r>
        <w:rPr>
          <w:rFonts w:hint="eastAsia" w:ascii="宋体" w:hAnsi="宋体" w:cs="宋体"/>
          <w:color w:val="000000" w:themeColor="text1"/>
          <w:kern w:val="0"/>
          <w:sz w:val="24"/>
          <w:lang w:val="en-US" w:eastAsia="zh-CN"/>
        </w:rPr>
        <w:t>6</w:t>
      </w:r>
      <w:r>
        <w:rPr>
          <w:rFonts w:hint="eastAsia" w:ascii="宋体" w:hAnsi="宋体" w:eastAsia="宋体" w:cs="宋体"/>
          <w:color w:val="000000" w:themeColor="text1"/>
          <w:kern w:val="0"/>
          <w:sz w:val="24"/>
          <w:lang w:val="zh-CN"/>
        </w:rPr>
        <w:t>）</w:t>
      </w:r>
      <w:r>
        <w:rPr>
          <w:rFonts w:hint="eastAsia" w:ascii="宋体" w:hAnsi="宋体" w:eastAsia="宋体" w:cs="宋体"/>
          <w:color w:val="000000" w:themeColor="text1"/>
          <w:kern w:val="0"/>
          <w:sz w:val="24"/>
        </w:rPr>
        <w:t xml:space="preserve"> </w:t>
      </w:r>
      <w:r>
        <w:rPr>
          <w:rFonts w:hint="eastAsia" w:ascii="宋体" w:hAnsi="宋体" w:eastAsia="宋体" w:cs="宋体"/>
          <w:color w:val="000000" w:themeColor="text1"/>
          <w:kern w:val="0"/>
          <w:sz w:val="24"/>
          <w:lang w:val="zh-CN"/>
        </w:rPr>
        <w:t>施工组织设计</w:t>
      </w:r>
    </w:p>
    <w:p w14:paraId="09E39E91">
      <w:pPr>
        <w:wordWrap w:val="0"/>
        <w:autoSpaceDE w:val="0"/>
        <w:autoSpaceDN w:val="0"/>
        <w:adjustRightInd w:val="0"/>
        <w:spacing w:line="360" w:lineRule="auto"/>
        <w:ind w:firstLine="240" w:firstLineChars="1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w:t>
      </w:r>
      <w:r>
        <w:rPr>
          <w:rFonts w:hint="eastAsia" w:ascii="宋体" w:hAnsi="宋体" w:cs="宋体"/>
          <w:color w:val="000000" w:themeColor="text1"/>
          <w:kern w:val="0"/>
          <w:sz w:val="24"/>
          <w:lang w:val="en-US" w:eastAsia="zh-CN"/>
        </w:rPr>
        <w:t>7</w:t>
      </w:r>
      <w:r>
        <w:rPr>
          <w:rFonts w:hint="eastAsia" w:ascii="宋体" w:hAnsi="宋体" w:eastAsia="宋体" w:cs="宋体"/>
          <w:color w:val="000000" w:themeColor="text1"/>
          <w:kern w:val="0"/>
          <w:sz w:val="24"/>
          <w:lang w:val="zh-CN"/>
        </w:rPr>
        <w:t>）</w:t>
      </w:r>
      <w:r>
        <w:rPr>
          <w:rFonts w:hint="eastAsia" w:ascii="宋体" w:hAnsi="宋体" w:eastAsia="宋体" w:cs="宋体"/>
          <w:color w:val="000000" w:themeColor="text1"/>
          <w:kern w:val="0"/>
          <w:sz w:val="24"/>
        </w:rPr>
        <w:t xml:space="preserve"> </w:t>
      </w:r>
      <w:r>
        <w:rPr>
          <w:rFonts w:hint="eastAsia" w:ascii="宋体" w:hAnsi="宋体" w:eastAsia="宋体" w:cs="宋体"/>
          <w:color w:val="000000" w:themeColor="text1"/>
          <w:sz w:val="24"/>
        </w:rPr>
        <w:t>项目管理机构</w:t>
      </w:r>
    </w:p>
    <w:p w14:paraId="08C137BC">
      <w:pPr>
        <w:wordWrap w:val="0"/>
        <w:autoSpaceDE w:val="0"/>
        <w:autoSpaceDN w:val="0"/>
        <w:adjustRightInd w:val="0"/>
        <w:spacing w:line="360" w:lineRule="auto"/>
        <w:ind w:firstLine="240" w:firstLineChars="1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w:t>
      </w:r>
      <w:r>
        <w:rPr>
          <w:rFonts w:hint="eastAsia" w:ascii="宋体" w:hAnsi="宋体" w:cs="宋体"/>
          <w:color w:val="000000" w:themeColor="text1"/>
          <w:kern w:val="0"/>
          <w:sz w:val="24"/>
          <w:lang w:val="en-US" w:eastAsia="zh-CN"/>
        </w:rPr>
        <w:t>8</w:t>
      </w:r>
      <w:r>
        <w:rPr>
          <w:rFonts w:hint="eastAsia" w:ascii="宋体" w:hAnsi="宋体" w:eastAsia="宋体" w:cs="宋体"/>
          <w:color w:val="000000" w:themeColor="text1"/>
          <w:kern w:val="0"/>
          <w:sz w:val="24"/>
          <w:lang w:val="zh-CN"/>
        </w:rPr>
        <w:t>）</w:t>
      </w:r>
      <w:r>
        <w:rPr>
          <w:rFonts w:hint="eastAsia" w:ascii="宋体" w:hAnsi="宋体" w:cs="宋体"/>
          <w:color w:val="000000" w:themeColor="text1"/>
          <w:kern w:val="0"/>
          <w:sz w:val="24"/>
          <w:lang w:val="en-US" w:eastAsia="zh-CN"/>
        </w:rPr>
        <w:t xml:space="preserve"> </w:t>
      </w:r>
      <w:r>
        <w:rPr>
          <w:rFonts w:hint="eastAsia" w:ascii="宋体" w:hAnsi="宋体" w:eastAsia="宋体" w:cs="宋体"/>
          <w:color w:val="000000" w:themeColor="text1"/>
          <w:sz w:val="24"/>
        </w:rPr>
        <w:t>资格审查资料</w:t>
      </w:r>
    </w:p>
    <w:p w14:paraId="4004DDD3">
      <w:pPr>
        <w:autoSpaceDE w:val="0"/>
        <w:autoSpaceDN w:val="0"/>
        <w:adjustRightInd w:val="0"/>
        <w:spacing w:line="360" w:lineRule="auto"/>
        <w:ind w:firstLine="240" w:firstLineChars="100"/>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w:t>
      </w:r>
      <w:r>
        <w:rPr>
          <w:rFonts w:hint="eastAsia" w:ascii="宋体" w:hAnsi="宋体" w:cs="宋体"/>
          <w:color w:val="000000" w:themeColor="text1"/>
          <w:kern w:val="0"/>
          <w:sz w:val="24"/>
          <w:lang w:val="en-US" w:eastAsia="zh-CN"/>
        </w:rPr>
        <w:t>9</w:t>
      </w:r>
      <w:r>
        <w:rPr>
          <w:rFonts w:hint="eastAsia" w:ascii="宋体" w:hAnsi="宋体" w:eastAsia="宋体" w:cs="宋体"/>
          <w:color w:val="000000" w:themeColor="text1"/>
          <w:kern w:val="0"/>
          <w:sz w:val="24"/>
          <w:lang w:val="zh-CN"/>
        </w:rPr>
        <w:t>）无重大违法记录声明</w:t>
      </w:r>
    </w:p>
    <w:p w14:paraId="0BD8D573">
      <w:pPr>
        <w:pStyle w:val="6"/>
        <w:ind w:firstLine="240" w:firstLineChars="100"/>
        <w:rPr>
          <w:rFonts w:hint="default" w:eastAsia="宋体"/>
          <w:lang w:val="en-US" w:eastAsia="zh-CN"/>
        </w:rPr>
      </w:pPr>
      <w:r>
        <w:rPr>
          <w:rFonts w:hint="eastAsia" w:ascii="宋体" w:hAnsi="宋体" w:cs="宋体"/>
          <w:color w:val="000000" w:themeColor="text1"/>
          <w:kern w:val="0"/>
          <w:sz w:val="24"/>
          <w:lang w:val="zh-CN"/>
        </w:rPr>
        <w:t>（</w:t>
      </w:r>
      <w:r>
        <w:rPr>
          <w:rFonts w:hint="eastAsia" w:ascii="宋体" w:hAnsi="宋体" w:cs="宋体"/>
          <w:color w:val="000000" w:themeColor="text1"/>
          <w:kern w:val="0"/>
          <w:sz w:val="24"/>
          <w:lang w:val="en-US" w:eastAsia="zh-CN"/>
        </w:rPr>
        <w:t>10</w:t>
      </w:r>
      <w:r>
        <w:rPr>
          <w:rFonts w:hint="eastAsia" w:ascii="宋体" w:hAnsi="宋体" w:cs="宋体"/>
          <w:color w:val="000000" w:themeColor="text1"/>
          <w:kern w:val="0"/>
          <w:sz w:val="24"/>
          <w:lang w:val="zh-CN"/>
        </w:rPr>
        <w:t>）</w:t>
      </w:r>
      <w:r>
        <w:rPr>
          <w:rFonts w:hint="eastAsia" w:ascii="宋体" w:hAnsi="宋体" w:cs="宋体"/>
          <w:color w:val="000000" w:themeColor="text1"/>
          <w:kern w:val="0"/>
          <w:sz w:val="24"/>
          <w:lang w:val="en-US" w:eastAsia="zh-CN"/>
        </w:rPr>
        <w:t>磋商保证金</w:t>
      </w:r>
    </w:p>
    <w:p w14:paraId="0A3CF18A">
      <w:pPr>
        <w:autoSpaceDE w:val="0"/>
        <w:autoSpaceDN w:val="0"/>
        <w:adjustRightInd w:val="0"/>
        <w:spacing w:line="360" w:lineRule="auto"/>
        <w:ind w:firstLine="240" w:firstLineChars="1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w:t>
      </w:r>
      <w:r>
        <w:rPr>
          <w:rFonts w:hint="eastAsia" w:ascii="宋体" w:hAnsi="宋体" w:cs="宋体"/>
          <w:color w:val="000000" w:themeColor="text1"/>
          <w:kern w:val="0"/>
          <w:sz w:val="24"/>
          <w:lang w:val="en-US" w:eastAsia="zh-CN"/>
        </w:rPr>
        <w:t>11</w:t>
      </w:r>
      <w:r>
        <w:rPr>
          <w:rFonts w:hint="eastAsia" w:ascii="宋体" w:hAnsi="宋体" w:eastAsia="宋体" w:cs="宋体"/>
          <w:color w:val="000000" w:themeColor="text1"/>
          <w:kern w:val="0"/>
          <w:sz w:val="24"/>
          <w:lang w:val="zh-CN"/>
        </w:rPr>
        <w:t>）供应商认为在其他方面有必要说明的事项</w:t>
      </w:r>
    </w:p>
    <w:p w14:paraId="6009ABB9">
      <w:pPr>
        <w:spacing w:line="360" w:lineRule="auto"/>
        <w:ind w:firstLine="240" w:firstLineChars="100"/>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w:t>
      </w:r>
      <w:r>
        <w:rPr>
          <w:rFonts w:hint="eastAsia" w:ascii="宋体" w:hAnsi="宋体" w:cs="宋体"/>
          <w:color w:val="000000" w:themeColor="text1"/>
          <w:kern w:val="0"/>
          <w:sz w:val="24"/>
          <w:lang w:val="en-US" w:eastAsia="zh-CN"/>
        </w:rPr>
        <w:t>12</w:t>
      </w:r>
      <w:r>
        <w:rPr>
          <w:rFonts w:hint="eastAsia" w:ascii="宋体" w:hAnsi="宋体" w:eastAsia="宋体" w:cs="宋体"/>
          <w:color w:val="000000" w:themeColor="text1"/>
          <w:kern w:val="0"/>
          <w:sz w:val="24"/>
          <w:lang w:val="zh-CN"/>
        </w:rPr>
        <w:t>）</w:t>
      </w:r>
      <w:r>
        <w:rPr>
          <w:rFonts w:hint="eastAsia" w:ascii="宋体" w:hAnsi="宋体" w:eastAsia="宋体" w:cs="宋体"/>
          <w:color w:val="000000" w:themeColor="text1"/>
          <w:kern w:val="0"/>
          <w:sz w:val="24"/>
          <w:lang w:val="en-US" w:eastAsia="zh-CN"/>
        </w:rPr>
        <w:t>中小企业声明函</w:t>
      </w:r>
    </w:p>
    <w:p w14:paraId="11E3F810">
      <w:pPr>
        <w:autoSpaceDE w:val="0"/>
        <w:autoSpaceDN w:val="0"/>
        <w:adjustRightInd w:val="0"/>
        <w:spacing w:line="360" w:lineRule="auto"/>
        <w:ind w:firstLine="240" w:firstLineChars="100"/>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w:t>
      </w:r>
      <w:r>
        <w:rPr>
          <w:rFonts w:hint="eastAsia" w:ascii="宋体" w:hAnsi="宋体" w:cs="宋体"/>
          <w:color w:val="000000" w:themeColor="text1"/>
          <w:kern w:val="0"/>
          <w:sz w:val="24"/>
          <w:lang w:val="en-US" w:eastAsia="zh-CN"/>
        </w:rPr>
        <w:t>13</w:t>
      </w:r>
      <w:r>
        <w:rPr>
          <w:rFonts w:hint="eastAsia" w:ascii="宋体" w:hAnsi="宋体" w:eastAsia="宋体" w:cs="宋体"/>
          <w:color w:val="000000" w:themeColor="text1"/>
          <w:kern w:val="0"/>
          <w:sz w:val="24"/>
          <w:lang w:val="zh-CN"/>
        </w:rPr>
        <w:t>）残疾人福利性单位声明函</w:t>
      </w:r>
    </w:p>
    <w:p w14:paraId="022BD4D7">
      <w:pPr>
        <w:autoSpaceDE w:val="0"/>
        <w:autoSpaceDN w:val="0"/>
        <w:adjustRightInd w:val="0"/>
        <w:spacing w:line="360" w:lineRule="auto"/>
        <w:ind w:firstLine="240" w:firstLineChars="100"/>
        <w:rPr>
          <w:rFonts w:hint="default" w:ascii="宋体" w:hAnsi="宋体" w:eastAsia="宋体" w:cs="宋体"/>
          <w:color w:val="000000" w:themeColor="text1"/>
          <w:kern w:val="0"/>
          <w:sz w:val="24"/>
          <w:lang w:val="en-US" w:eastAsia="zh-CN"/>
        </w:rPr>
      </w:pPr>
      <w:r>
        <w:rPr>
          <w:rFonts w:hint="eastAsia" w:ascii="宋体" w:hAnsi="宋体" w:cs="宋体"/>
          <w:color w:val="000000" w:themeColor="text1"/>
          <w:kern w:val="0"/>
          <w:sz w:val="24"/>
          <w:lang w:val="zh-CN"/>
        </w:rPr>
        <w:t>（</w:t>
      </w:r>
      <w:r>
        <w:rPr>
          <w:rFonts w:hint="eastAsia" w:ascii="宋体" w:hAnsi="宋体" w:cs="宋体"/>
          <w:color w:val="000000" w:themeColor="text1"/>
          <w:kern w:val="0"/>
          <w:sz w:val="24"/>
          <w:lang w:val="en-US" w:eastAsia="zh-CN"/>
        </w:rPr>
        <w:t>14</w:t>
      </w:r>
      <w:r>
        <w:rPr>
          <w:rFonts w:hint="eastAsia" w:ascii="宋体" w:hAnsi="宋体" w:cs="宋体"/>
          <w:color w:val="000000" w:themeColor="text1"/>
          <w:kern w:val="0"/>
          <w:sz w:val="24"/>
          <w:lang w:val="zh-CN"/>
        </w:rPr>
        <w:t>）</w:t>
      </w:r>
      <w:r>
        <w:rPr>
          <w:rFonts w:hint="eastAsia" w:ascii="宋体" w:hAnsi="宋体" w:cs="宋体"/>
          <w:color w:val="000000" w:themeColor="text1"/>
          <w:kern w:val="0"/>
          <w:sz w:val="24"/>
          <w:lang w:val="en-US" w:eastAsia="zh-CN"/>
        </w:rPr>
        <w:t>最终报价表</w:t>
      </w:r>
    </w:p>
    <w:p w14:paraId="0DA08905">
      <w:pPr>
        <w:spacing w:line="360" w:lineRule="auto"/>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注：磋商文件要求签字、盖章的地方必须由供应商的法定代表人或委托代理人按要求签字、盖章；供应商提供的扫描（或复印）件均需加盖公章。供应商须按上述内容、顺序和格式编制</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，并按要求编制目录、页码。</w:t>
      </w:r>
    </w:p>
    <w:p w14:paraId="3C04C528">
      <w:pPr>
        <w:pStyle w:val="25"/>
        <w:spacing w:line="360" w:lineRule="auto"/>
        <w:jc w:val="left"/>
        <w:rPr>
          <w:rFonts w:ascii="宋体" w:hAnsi="宋体" w:eastAsia="宋体" w:cs="宋体"/>
          <w:color w:val="000000" w:themeColor="text1"/>
          <w:sz w:val="24"/>
          <w:szCs w:val="24"/>
        </w:rPr>
      </w:pPr>
      <w:bookmarkStart w:id="122" w:name="_Toc16453"/>
      <w:bookmarkStart w:id="123" w:name="_Toc373392580"/>
      <w:bookmarkStart w:id="124" w:name="_Toc26374"/>
      <w:bookmarkStart w:id="125" w:name="_Toc11377"/>
      <w:bookmarkStart w:id="126" w:name="_Toc5285"/>
      <w:bookmarkStart w:id="127" w:name="_Toc412617729"/>
      <w:bookmarkStart w:id="128" w:name="_Toc28359"/>
      <w:bookmarkStart w:id="129" w:name="_Toc4887"/>
      <w:bookmarkStart w:id="130" w:name="_Toc464136626"/>
      <w:r>
        <w:rPr>
          <w:rFonts w:hint="eastAsia" w:ascii="宋体" w:hAnsi="宋体" w:eastAsia="宋体" w:cs="宋体"/>
          <w:color w:val="000000" w:themeColor="text1"/>
          <w:sz w:val="24"/>
          <w:szCs w:val="24"/>
        </w:rPr>
        <w:t>1</w:t>
      </w:r>
      <w:r>
        <w:rPr>
          <w:rFonts w:hint="eastAsia" w:ascii="宋体" w:hAnsi="宋体" w:cs="宋体"/>
          <w:color w:val="000000" w:themeColor="text1"/>
          <w:sz w:val="24"/>
          <w:szCs w:val="24"/>
          <w:lang w:val="en-US" w:eastAsia="zh-CN"/>
        </w:rPr>
        <w:t>1</w:t>
      </w:r>
      <w:r>
        <w:rPr>
          <w:rFonts w:hint="eastAsia" w:ascii="宋体" w:hAnsi="宋体" w:eastAsia="宋体" w:cs="宋体"/>
          <w:color w:val="000000" w:themeColor="text1"/>
          <w:sz w:val="24"/>
          <w:szCs w:val="24"/>
        </w:rPr>
        <w:t>.</w:t>
      </w:r>
      <w:r>
        <w:rPr>
          <w:rFonts w:hint="eastAsia" w:ascii="宋体" w:hAnsi="宋体" w:cs="宋体"/>
          <w:color w:val="000000" w:themeColor="text1"/>
          <w:sz w:val="24"/>
          <w:szCs w:val="24"/>
          <w:lang w:eastAsia="zh-CN"/>
        </w:rPr>
        <w:t>响应文件</w:t>
      </w:r>
      <w:r>
        <w:rPr>
          <w:rFonts w:hint="eastAsia" w:ascii="宋体" w:hAnsi="宋体" w:eastAsia="宋体" w:cs="宋体"/>
          <w:color w:val="000000" w:themeColor="text1"/>
          <w:sz w:val="24"/>
          <w:szCs w:val="24"/>
        </w:rPr>
        <w:t>编印和签署</w:t>
      </w:r>
      <w:bookmarkEnd w:id="122"/>
      <w:bookmarkEnd w:id="123"/>
      <w:bookmarkEnd w:id="124"/>
      <w:bookmarkEnd w:id="125"/>
      <w:bookmarkEnd w:id="126"/>
      <w:bookmarkEnd w:id="127"/>
      <w:bookmarkEnd w:id="128"/>
      <w:bookmarkEnd w:id="129"/>
      <w:bookmarkEnd w:id="130"/>
    </w:p>
    <w:p w14:paraId="536CF788">
      <w:pPr>
        <w:spacing w:line="360" w:lineRule="auto"/>
        <w:rPr>
          <w:rFonts w:hint="eastAsia" w:ascii="宋体" w:hAnsi="宋体" w:eastAsia="宋体" w:cs="宋体"/>
          <w:color w:val="000000" w:themeColor="text1"/>
          <w:kern w:val="0"/>
          <w:sz w:val="24"/>
          <w:lang w:val="zh-CN"/>
        </w:rPr>
      </w:pPr>
      <w:bookmarkStart w:id="131" w:name="_Toc412617730"/>
      <w:bookmarkStart w:id="132" w:name="_Toc26267"/>
      <w:bookmarkStart w:id="133" w:name="_Toc17605"/>
      <w:bookmarkStart w:id="134" w:name="_Toc15102"/>
      <w:bookmarkStart w:id="135" w:name="_Toc376936748"/>
      <w:bookmarkStart w:id="136" w:name="_Toc371090029"/>
      <w:r>
        <w:rPr>
          <w:rFonts w:hint="eastAsia" w:ascii="宋体" w:hAnsi="宋体" w:cs="宋体"/>
          <w:color w:val="000000" w:themeColor="text1"/>
          <w:kern w:val="0"/>
          <w:sz w:val="24"/>
          <w:lang w:val="en-US" w:eastAsia="zh-CN"/>
        </w:rPr>
        <w:t xml:space="preserve">    </w:t>
      </w:r>
      <w:r>
        <w:rPr>
          <w:rFonts w:hint="eastAsia" w:ascii="宋体" w:hAnsi="宋体" w:eastAsia="宋体" w:cs="宋体"/>
          <w:color w:val="000000" w:themeColor="text1"/>
          <w:kern w:val="0"/>
          <w:sz w:val="24"/>
          <w:lang w:val="zh-CN"/>
        </w:rPr>
        <w:t>11.1 投标人应按照磋商文件所提供的</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格式，分别填写磋商文件内容；</w:t>
      </w:r>
    </w:p>
    <w:p w14:paraId="17863FE2">
      <w:pPr>
        <w:spacing w:line="360" w:lineRule="auto"/>
        <w:rPr>
          <w:rFonts w:hint="eastAsia" w:ascii="宋体" w:hAnsi="宋体" w:eastAsia="宋体" w:cs="宋体"/>
          <w:color w:val="000000" w:themeColor="text1"/>
          <w:kern w:val="0"/>
          <w:sz w:val="24"/>
          <w:lang w:val="zh-CN"/>
        </w:rPr>
      </w:pPr>
      <w:r>
        <w:rPr>
          <w:rFonts w:hint="eastAsia" w:ascii="宋体" w:hAnsi="宋体" w:cs="宋体"/>
          <w:color w:val="000000" w:themeColor="text1"/>
          <w:kern w:val="0"/>
          <w:sz w:val="24"/>
          <w:lang w:val="en-US" w:eastAsia="zh-CN"/>
        </w:rPr>
        <w:t xml:space="preserve">    </w:t>
      </w:r>
      <w:r>
        <w:rPr>
          <w:rFonts w:hint="eastAsia" w:ascii="宋体" w:hAnsi="宋体" w:eastAsia="宋体" w:cs="宋体"/>
          <w:color w:val="000000" w:themeColor="text1"/>
          <w:kern w:val="0"/>
          <w:sz w:val="24"/>
          <w:lang w:val="zh-CN"/>
        </w:rPr>
        <w:t>11.2磋商</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要求签字、盖章的地方必须由投标人的法定代表人或委托代理人按要求签字、盖章。</w:t>
      </w:r>
    </w:p>
    <w:p w14:paraId="39DCE34C">
      <w:pPr>
        <w:spacing w:line="360" w:lineRule="auto"/>
        <w:ind w:firstLine="480" w:firstLineChars="200"/>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11.3磋商</w:t>
      </w:r>
      <w:bookmarkStart w:id="137" w:name="_Toc4459_WPSOffice_Level2"/>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中不得</w:t>
      </w:r>
      <w:bookmarkEnd w:id="137"/>
      <w:r>
        <w:rPr>
          <w:rFonts w:hint="eastAsia" w:ascii="宋体" w:hAnsi="宋体" w:eastAsia="宋体" w:cs="宋体"/>
          <w:color w:val="000000" w:themeColor="text1"/>
          <w:kern w:val="0"/>
          <w:sz w:val="24"/>
          <w:lang w:val="zh-CN"/>
        </w:rPr>
        <w:t>行间插字、涂改或增删，如有修改错漏处，须由投标人法定代表人或其委托代理人签字和盖章。</w:t>
      </w:r>
    </w:p>
    <w:p w14:paraId="083BD9BD">
      <w:pPr>
        <w:pStyle w:val="6"/>
        <w:spacing w:line="360" w:lineRule="auto"/>
        <w:rPr>
          <w:rFonts w:hint="eastAsia"/>
          <w:color w:val="000000" w:themeColor="text1"/>
        </w:rPr>
      </w:pPr>
    </w:p>
    <w:p w14:paraId="12A24DB1">
      <w:pPr>
        <w:widowControl/>
        <w:spacing w:line="360" w:lineRule="auto"/>
        <w:jc w:val="center"/>
        <w:outlineLvl w:val="1"/>
        <w:rPr>
          <w:rFonts w:ascii="宋体" w:hAnsi="宋体" w:eastAsia="宋体" w:cs="宋体"/>
          <w:b/>
          <w:bCs/>
          <w:color w:val="000000" w:themeColor="text1"/>
          <w:sz w:val="32"/>
          <w:szCs w:val="32"/>
        </w:rPr>
      </w:pPr>
      <w:bookmarkStart w:id="138" w:name="_Toc29149"/>
      <w:r>
        <w:rPr>
          <w:rFonts w:hint="eastAsia" w:ascii="宋体" w:hAnsi="宋体" w:eastAsia="宋体" w:cs="宋体"/>
          <w:b/>
          <w:bCs/>
          <w:color w:val="000000" w:themeColor="text1"/>
          <w:sz w:val="32"/>
          <w:szCs w:val="32"/>
        </w:rPr>
        <w:t>四、</w:t>
      </w:r>
      <w:r>
        <w:rPr>
          <w:rFonts w:hint="eastAsia" w:ascii="宋体" w:hAnsi="宋体" w:cs="宋体"/>
          <w:b/>
          <w:bCs/>
          <w:color w:val="000000" w:themeColor="text1"/>
          <w:sz w:val="32"/>
          <w:szCs w:val="32"/>
          <w:lang w:eastAsia="zh-CN"/>
        </w:rPr>
        <w:t>响应文件</w:t>
      </w:r>
      <w:r>
        <w:rPr>
          <w:rFonts w:hint="eastAsia" w:ascii="宋体" w:hAnsi="宋体" w:eastAsia="宋体" w:cs="宋体"/>
          <w:b/>
          <w:bCs/>
          <w:color w:val="000000" w:themeColor="text1"/>
          <w:sz w:val="32"/>
          <w:szCs w:val="32"/>
        </w:rPr>
        <w:t>的递交</w:t>
      </w:r>
      <w:bookmarkEnd w:id="131"/>
      <w:bookmarkEnd w:id="132"/>
      <w:bookmarkEnd w:id="133"/>
      <w:bookmarkEnd w:id="134"/>
      <w:bookmarkEnd w:id="138"/>
    </w:p>
    <w:p w14:paraId="1062F0EA">
      <w:pPr>
        <w:widowControl/>
        <w:spacing w:before="100" w:beforeAutospacing="1" w:after="100" w:afterAutospacing="1" w:line="360" w:lineRule="auto"/>
        <w:ind w:firstLine="0" w:firstLineChars="0"/>
        <w:jc w:val="left"/>
        <w:rPr>
          <w:rFonts w:ascii="宋体" w:hAnsi="宋体"/>
          <w:b/>
          <w:bCs/>
          <w:color w:val="000000" w:themeColor="text1"/>
          <w:kern w:val="0"/>
          <w:sz w:val="27"/>
          <w:szCs w:val="27"/>
        </w:rPr>
      </w:pPr>
      <w:bookmarkStart w:id="139" w:name="_Toc373392582"/>
      <w:bookmarkStart w:id="140" w:name="_Toc23823"/>
      <w:bookmarkStart w:id="141" w:name="_Toc2866"/>
      <w:bookmarkStart w:id="142" w:name="_Toc1176"/>
      <w:bookmarkStart w:id="143" w:name="_Toc412617731"/>
      <w:bookmarkStart w:id="144" w:name="_Toc325726016"/>
      <w:bookmarkStart w:id="145" w:name="_Toc9953"/>
      <w:bookmarkStart w:id="146" w:name="_Toc464136627"/>
      <w:r>
        <w:rPr>
          <w:rFonts w:hint="eastAsia" w:ascii="宋体" w:hAnsi="宋体" w:eastAsia="宋体" w:cs="宋体"/>
          <w:b/>
          <w:bCs/>
          <w:color w:val="000000" w:themeColor="text1"/>
          <w:sz w:val="24"/>
          <w:szCs w:val="24"/>
        </w:rPr>
        <w:t>1</w:t>
      </w:r>
      <w:r>
        <w:rPr>
          <w:rFonts w:hint="eastAsia" w:ascii="宋体" w:hAnsi="宋体" w:cs="宋体"/>
          <w:b/>
          <w:bCs/>
          <w:color w:val="000000" w:themeColor="text1"/>
          <w:sz w:val="24"/>
          <w:szCs w:val="24"/>
          <w:lang w:val="en-US" w:eastAsia="zh-CN"/>
        </w:rPr>
        <w:t>2</w:t>
      </w:r>
      <w:bookmarkEnd w:id="139"/>
      <w:bookmarkEnd w:id="140"/>
      <w:bookmarkEnd w:id="141"/>
      <w:bookmarkEnd w:id="142"/>
      <w:bookmarkEnd w:id="143"/>
      <w:bookmarkEnd w:id="144"/>
      <w:bookmarkEnd w:id="145"/>
      <w:bookmarkEnd w:id="146"/>
      <w:r>
        <w:rPr>
          <w:rFonts w:hint="eastAsia" w:ascii="宋体" w:hAnsi="宋体" w:cs="宋体"/>
          <w:color w:val="000000" w:themeColor="text1"/>
          <w:sz w:val="24"/>
          <w:szCs w:val="24"/>
          <w:lang w:val="en-US" w:eastAsia="zh-CN"/>
        </w:rPr>
        <w:t>.</w:t>
      </w:r>
      <w:r>
        <w:rPr>
          <w:rFonts w:hint="eastAsia" w:ascii="宋体" w:hAnsi="宋体"/>
          <w:b/>
          <w:bCs/>
          <w:color w:val="000000" w:themeColor="text1"/>
          <w:kern w:val="0"/>
          <w:sz w:val="27"/>
          <w:szCs w:val="27"/>
        </w:rPr>
        <w:t>磋商</w:t>
      </w:r>
      <w:r>
        <w:rPr>
          <w:rFonts w:hint="eastAsia" w:ascii="宋体" w:hAnsi="宋体"/>
          <w:b/>
          <w:bCs/>
          <w:color w:val="000000" w:themeColor="text1"/>
          <w:kern w:val="0"/>
          <w:sz w:val="27"/>
          <w:szCs w:val="27"/>
          <w:lang w:eastAsia="zh-CN"/>
        </w:rPr>
        <w:t>响应文件</w:t>
      </w:r>
      <w:r>
        <w:rPr>
          <w:rFonts w:hint="eastAsia" w:ascii="宋体" w:hAnsi="宋体"/>
          <w:b/>
          <w:bCs/>
          <w:color w:val="000000" w:themeColor="text1"/>
          <w:kern w:val="0"/>
          <w:sz w:val="27"/>
          <w:szCs w:val="27"/>
        </w:rPr>
        <w:t>的递交</w:t>
      </w:r>
    </w:p>
    <w:bookmarkEnd w:id="135"/>
    <w:bookmarkEnd w:id="136"/>
    <w:p w14:paraId="0FDAAAA6">
      <w:pPr>
        <w:autoSpaceDE w:val="0"/>
        <w:autoSpaceDN w:val="0"/>
        <w:spacing w:line="360" w:lineRule="auto"/>
        <w:ind w:firstLine="480"/>
        <w:rPr>
          <w:rFonts w:hAnsi="宋体"/>
          <w:b/>
          <w:bCs/>
          <w:color w:val="000000" w:themeColor="text1"/>
          <w:kern w:val="0"/>
          <w:sz w:val="24"/>
          <w:szCs w:val="24"/>
        </w:rPr>
      </w:pPr>
      <w:bookmarkStart w:id="147" w:name="_Toc464136628"/>
      <w:bookmarkStart w:id="148" w:name="_Toc434"/>
      <w:bookmarkStart w:id="149" w:name="_Toc22713"/>
      <w:bookmarkStart w:id="150" w:name="_Toc376936749"/>
      <w:bookmarkStart w:id="151" w:name="_Toc371090030"/>
      <w:r>
        <w:rPr>
          <w:rFonts w:hint="eastAsia" w:ascii="宋体" w:hAnsi="宋体" w:cs="宋体"/>
          <w:color w:val="000000" w:themeColor="text1"/>
          <w:kern w:val="0"/>
          <w:sz w:val="24"/>
          <w:szCs w:val="24"/>
          <w:lang w:val="en-US" w:eastAsia="zh-CN"/>
        </w:rPr>
        <w:t>供应商</w:t>
      </w:r>
      <w:r>
        <w:rPr>
          <w:rFonts w:hint="eastAsia" w:ascii="宋体" w:hAnsi="宋体" w:cs="宋体"/>
          <w:color w:val="000000" w:themeColor="text1"/>
          <w:kern w:val="0"/>
          <w:sz w:val="24"/>
          <w:szCs w:val="24"/>
          <w:lang w:val="zh-CN"/>
        </w:rPr>
        <w:t>应当在磋商文件要求提交</w:t>
      </w:r>
      <w:r>
        <w:rPr>
          <w:rFonts w:hint="eastAsia" w:ascii="宋体" w:hAnsi="宋体" w:cs="宋体"/>
          <w:color w:val="000000" w:themeColor="text1"/>
          <w:kern w:val="0"/>
          <w:sz w:val="24"/>
          <w:szCs w:val="24"/>
          <w:lang w:eastAsia="zh-CN"/>
        </w:rPr>
        <w:t>响应文件</w:t>
      </w:r>
      <w:r>
        <w:rPr>
          <w:rFonts w:hint="eastAsia" w:ascii="宋体" w:hAnsi="宋体" w:cs="宋体"/>
          <w:color w:val="000000" w:themeColor="text1"/>
          <w:kern w:val="0"/>
          <w:sz w:val="24"/>
          <w:szCs w:val="24"/>
          <w:lang w:val="zh-CN"/>
        </w:rPr>
        <w:t>的截止时间前，将响应文件</w:t>
      </w:r>
      <w:r>
        <w:rPr>
          <w:rFonts w:hint="eastAsia" w:ascii="宋体" w:hAnsi="宋体" w:cs="宋体"/>
          <w:color w:val="000000" w:themeColor="text1"/>
          <w:kern w:val="0"/>
          <w:sz w:val="24"/>
          <w:szCs w:val="24"/>
        </w:rPr>
        <w:t>上传指定平台</w:t>
      </w:r>
      <w:r>
        <w:rPr>
          <w:rFonts w:hint="eastAsia" w:ascii="宋体" w:hAnsi="宋体" w:cs="宋体"/>
          <w:color w:val="000000" w:themeColor="text1"/>
          <w:kern w:val="0"/>
          <w:sz w:val="24"/>
          <w:szCs w:val="24"/>
          <w:lang w:val="zh-CN"/>
        </w:rPr>
        <w:t>，任何单位和个人不得在开标前开启</w:t>
      </w:r>
      <w:r>
        <w:rPr>
          <w:rFonts w:hint="eastAsia" w:ascii="宋体" w:hAnsi="宋体" w:cs="宋体"/>
          <w:color w:val="000000" w:themeColor="text1"/>
          <w:kern w:val="0"/>
          <w:sz w:val="24"/>
          <w:szCs w:val="24"/>
          <w:lang w:eastAsia="zh-CN"/>
        </w:rPr>
        <w:t>响应文件</w:t>
      </w:r>
      <w:r>
        <w:rPr>
          <w:rFonts w:hint="eastAsia" w:ascii="宋体" w:hAnsi="宋体" w:cs="宋体"/>
          <w:color w:val="000000" w:themeColor="text1"/>
          <w:kern w:val="0"/>
          <w:sz w:val="24"/>
          <w:szCs w:val="24"/>
          <w:lang w:val="zh-CN"/>
        </w:rPr>
        <w:t>。</w:t>
      </w:r>
    </w:p>
    <w:p w14:paraId="778F9421">
      <w:pPr>
        <w:pStyle w:val="25"/>
        <w:spacing w:line="360" w:lineRule="auto"/>
        <w:jc w:val="left"/>
        <w:rPr>
          <w:rFonts w:ascii="宋体" w:hAnsi="宋体" w:eastAsia="宋体" w:cs="宋体"/>
          <w:color w:val="000000" w:themeColor="text1"/>
          <w:sz w:val="24"/>
          <w:szCs w:val="24"/>
        </w:rPr>
      </w:pPr>
      <w:bookmarkStart w:id="152" w:name="_Toc30528"/>
      <w:bookmarkStart w:id="153" w:name="_Toc7691"/>
      <w:r>
        <w:rPr>
          <w:rFonts w:hint="eastAsia" w:ascii="宋体" w:hAnsi="宋体" w:eastAsia="宋体" w:cs="宋体"/>
          <w:color w:val="000000" w:themeColor="text1"/>
          <w:sz w:val="24"/>
          <w:szCs w:val="24"/>
        </w:rPr>
        <w:t>1</w:t>
      </w:r>
      <w:r>
        <w:rPr>
          <w:rFonts w:hint="eastAsia" w:ascii="宋体" w:hAnsi="宋体" w:cs="宋体"/>
          <w:color w:val="000000" w:themeColor="text1"/>
          <w:sz w:val="24"/>
          <w:szCs w:val="24"/>
          <w:lang w:val="en-US" w:eastAsia="zh-CN"/>
        </w:rPr>
        <w:t>3</w:t>
      </w:r>
      <w:r>
        <w:rPr>
          <w:rFonts w:hint="eastAsia" w:ascii="宋体" w:hAnsi="宋体" w:eastAsia="宋体" w:cs="宋体"/>
          <w:color w:val="000000" w:themeColor="text1"/>
          <w:sz w:val="24"/>
          <w:szCs w:val="24"/>
        </w:rPr>
        <w:t>.提交</w:t>
      </w:r>
      <w:r>
        <w:rPr>
          <w:rFonts w:hint="eastAsia" w:ascii="宋体" w:hAnsi="宋体" w:cs="宋体"/>
          <w:color w:val="000000" w:themeColor="text1"/>
          <w:sz w:val="24"/>
          <w:szCs w:val="24"/>
          <w:lang w:eastAsia="zh-CN"/>
        </w:rPr>
        <w:t>响应文件</w:t>
      </w:r>
      <w:r>
        <w:rPr>
          <w:rFonts w:hint="eastAsia" w:ascii="宋体" w:hAnsi="宋体" w:eastAsia="宋体" w:cs="宋体"/>
          <w:color w:val="000000" w:themeColor="text1"/>
          <w:sz w:val="24"/>
          <w:szCs w:val="24"/>
        </w:rPr>
        <w:t>截止时间、地点</w:t>
      </w:r>
      <w:bookmarkEnd w:id="147"/>
      <w:bookmarkEnd w:id="148"/>
      <w:bookmarkEnd w:id="149"/>
      <w:bookmarkEnd w:id="152"/>
      <w:bookmarkEnd w:id="153"/>
    </w:p>
    <w:p w14:paraId="2BF64BCD">
      <w:pPr>
        <w:pStyle w:val="12"/>
        <w:spacing w:line="360" w:lineRule="auto"/>
        <w:ind w:firstLine="480" w:firstLineChars="200"/>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1</w:t>
      </w:r>
      <w:r>
        <w:rPr>
          <w:rFonts w:hint="eastAsia" w:hAnsi="宋体" w:cs="宋体"/>
          <w:color w:val="000000" w:themeColor="text1"/>
          <w:kern w:val="0"/>
          <w:sz w:val="24"/>
          <w:szCs w:val="24"/>
          <w:lang w:val="en-US" w:eastAsia="zh-CN"/>
        </w:rPr>
        <w:t>3</w:t>
      </w:r>
      <w:r>
        <w:rPr>
          <w:rFonts w:hint="eastAsia" w:ascii="宋体" w:hAnsi="宋体" w:eastAsia="宋体" w:cs="宋体"/>
          <w:color w:val="000000" w:themeColor="text1"/>
          <w:kern w:val="0"/>
          <w:sz w:val="24"/>
          <w:szCs w:val="24"/>
          <w:lang w:val="zh-CN"/>
        </w:rPr>
        <w:t>.1文件提交的截止时间及地点详见“</w:t>
      </w:r>
      <w:r>
        <w:rPr>
          <w:rFonts w:hint="eastAsia" w:hAnsi="宋体" w:cs="宋体"/>
          <w:color w:val="000000" w:themeColor="text1"/>
          <w:kern w:val="0"/>
          <w:sz w:val="24"/>
          <w:szCs w:val="24"/>
          <w:lang w:val="en-US" w:eastAsia="zh-CN"/>
        </w:rPr>
        <w:t>磋商公告</w:t>
      </w:r>
      <w:r>
        <w:rPr>
          <w:rFonts w:hint="eastAsia" w:ascii="宋体" w:hAnsi="宋体" w:eastAsia="宋体" w:cs="宋体"/>
          <w:color w:val="000000" w:themeColor="text1"/>
          <w:kern w:val="0"/>
          <w:sz w:val="24"/>
          <w:szCs w:val="24"/>
          <w:lang w:val="zh-CN"/>
        </w:rPr>
        <w:t>”。</w:t>
      </w:r>
    </w:p>
    <w:p w14:paraId="4C51B7CA">
      <w:pPr>
        <w:pStyle w:val="12"/>
        <w:spacing w:line="360" w:lineRule="auto"/>
        <w:ind w:firstLine="480" w:firstLineChars="200"/>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1</w:t>
      </w:r>
      <w:r>
        <w:rPr>
          <w:rFonts w:hint="eastAsia" w:hAnsi="宋体" w:cs="宋体"/>
          <w:color w:val="000000" w:themeColor="text1"/>
          <w:kern w:val="0"/>
          <w:sz w:val="24"/>
          <w:szCs w:val="24"/>
          <w:lang w:val="en-US" w:eastAsia="zh-CN"/>
        </w:rPr>
        <w:t>3</w:t>
      </w:r>
      <w:r>
        <w:rPr>
          <w:rFonts w:hint="eastAsia" w:ascii="宋体" w:hAnsi="宋体" w:eastAsia="宋体" w:cs="宋体"/>
          <w:color w:val="000000" w:themeColor="text1"/>
          <w:kern w:val="0"/>
          <w:sz w:val="24"/>
          <w:szCs w:val="24"/>
          <w:lang w:val="zh-CN"/>
        </w:rPr>
        <w:t>.2采购代理机构将拒绝接受在提交</w:t>
      </w:r>
      <w:r>
        <w:rPr>
          <w:rFonts w:hint="eastAsia" w:hAnsi="宋体" w:cs="宋体"/>
          <w:color w:val="000000" w:themeColor="text1"/>
          <w:kern w:val="0"/>
          <w:sz w:val="24"/>
          <w:szCs w:val="24"/>
          <w:lang w:val="zh-CN"/>
        </w:rPr>
        <w:t>响应文件</w:t>
      </w:r>
      <w:r>
        <w:rPr>
          <w:rFonts w:hint="eastAsia" w:ascii="宋体" w:hAnsi="宋体" w:eastAsia="宋体" w:cs="宋体"/>
          <w:color w:val="000000" w:themeColor="text1"/>
          <w:kern w:val="0"/>
          <w:sz w:val="24"/>
          <w:szCs w:val="24"/>
          <w:lang w:val="zh-CN"/>
        </w:rPr>
        <w:t>截止时间之后送达的</w:t>
      </w:r>
      <w:r>
        <w:rPr>
          <w:rFonts w:hint="eastAsia" w:hAnsi="宋体" w:cs="宋体"/>
          <w:color w:val="000000" w:themeColor="text1"/>
          <w:kern w:val="0"/>
          <w:sz w:val="24"/>
          <w:szCs w:val="24"/>
          <w:lang w:val="zh-CN"/>
        </w:rPr>
        <w:t>响应文件</w:t>
      </w:r>
      <w:r>
        <w:rPr>
          <w:rFonts w:hint="eastAsia" w:ascii="宋体" w:hAnsi="宋体" w:eastAsia="宋体" w:cs="宋体"/>
          <w:color w:val="000000" w:themeColor="text1"/>
          <w:kern w:val="0"/>
          <w:sz w:val="24"/>
          <w:szCs w:val="24"/>
          <w:lang w:val="zh-CN"/>
        </w:rPr>
        <w:t>。</w:t>
      </w:r>
      <w:bookmarkEnd w:id="150"/>
      <w:bookmarkEnd w:id="151"/>
      <w:bookmarkStart w:id="154" w:name="_Toc325726019"/>
      <w:bookmarkStart w:id="155" w:name="_Toc376936750"/>
      <w:bookmarkStart w:id="156" w:name="_Toc27995"/>
      <w:bookmarkStart w:id="157" w:name="_Toc5718"/>
      <w:bookmarkStart w:id="158" w:name="_Toc464136629"/>
      <w:bookmarkStart w:id="159" w:name="_Toc9147"/>
      <w:bookmarkStart w:id="160" w:name="_Toc5644"/>
    </w:p>
    <w:p w14:paraId="2B0730A1">
      <w:pPr>
        <w:pStyle w:val="12"/>
        <w:spacing w:line="360" w:lineRule="auto"/>
        <w:ind w:firstLine="480" w:firstLineChars="200"/>
        <w:rPr>
          <w:rFonts w:hint="eastAsia" w:ascii="宋体" w:hAnsi="宋体" w:eastAsia="宋体" w:cs="宋体"/>
          <w:color w:val="000000" w:themeColor="text1"/>
          <w:kern w:val="0"/>
          <w:sz w:val="24"/>
          <w:szCs w:val="24"/>
          <w:lang w:val="zh-CN"/>
        </w:rPr>
      </w:pPr>
    </w:p>
    <w:p w14:paraId="4D648593">
      <w:pPr>
        <w:widowControl/>
        <w:spacing w:line="360" w:lineRule="auto"/>
        <w:jc w:val="center"/>
        <w:outlineLvl w:val="1"/>
        <w:rPr>
          <w:rFonts w:hint="eastAsia" w:ascii="宋体" w:hAnsi="宋体" w:eastAsia="宋体" w:cs="宋体"/>
          <w:b/>
          <w:bCs/>
          <w:color w:val="000000" w:themeColor="text1"/>
          <w:sz w:val="32"/>
          <w:szCs w:val="32"/>
        </w:rPr>
      </w:pPr>
      <w:bookmarkStart w:id="161" w:name="_Toc21044"/>
      <w:r>
        <w:rPr>
          <w:rFonts w:hint="eastAsia" w:ascii="宋体" w:hAnsi="宋体" w:eastAsia="宋体" w:cs="宋体"/>
          <w:b/>
          <w:bCs/>
          <w:color w:val="000000" w:themeColor="text1"/>
          <w:sz w:val="32"/>
          <w:szCs w:val="32"/>
        </w:rPr>
        <w:t>五、</w:t>
      </w:r>
      <w:bookmarkEnd w:id="154"/>
      <w:bookmarkEnd w:id="155"/>
      <w:r>
        <w:rPr>
          <w:rFonts w:hint="eastAsia" w:ascii="宋体" w:hAnsi="宋体" w:eastAsia="宋体" w:cs="宋体"/>
          <w:b/>
          <w:bCs/>
          <w:color w:val="000000" w:themeColor="text1"/>
          <w:sz w:val="32"/>
          <w:szCs w:val="32"/>
        </w:rPr>
        <w:t>磋商过程</w:t>
      </w:r>
      <w:bookmarkEnd w:id="156"/>
      <w:bookmarkEnd w:id="157"/>
      <w:bookmarkEnd w:id="158"/>
      <w:bookmarkEnd w:id="159"/>
      <w:bookmarkEnd w:id="160"/>
      <w:bookmarkEnd w:id="161"/>
    </w:p>
    <w:p w14:paraId="381EAC9A">
      <w:pPr>
        <w:pStyle w:val="25"/>
        <w:spacing w:line="360" w:lineRule="auto"/>
        <w:jc w:val="left"/>
        <w:rPr>
          <w:rFonts w:ascii="宋体" w:hAnsi="宋体" w:eastAsia="宋体" w:cs="宋体"/>
          <w:color w:val="000000" w:themeColor="text1"/>
          <w:sz w:val="24"/>
          <w:szCs w:val="24"/>
        </w:rPr>
      </w:pPr>
      <w:bookmarkStart w:id="162" w:name="_Toc26723"/>
      <w:bookmarkStart w:id="163" w:name="_Toc5389"/>
      <w:bookmarkStart w:id="164" w:name="_Toc464136630"/>
      <w:bookmarkStart w:id="165" w:name="_Toc15630"/>
      <w:bookmarkStart w:id="166" w:name="_Toc22760"/>
      <w:bookmarkStart w:id="167" w:name="_Toc6720"/>
      <w:bookmarkStart w:id="168" w:name="_Toc16691"/>
      <w:r>
        <w:rPr>
          <w:rFonts w:hint="eastAsia" w:ascii="宋体" w:hAnsi="宋体" w:eastAsia="宋体" w:cs="宋体"/>
          <w:color w:val="000000" w:themeColor="text1"/>
          <w:sz w:val="24"/>
          <w:szCs w:val="24"/>
        </w:rPr>
        <w:t>1</w:t>
      </w:r>
      <w:r>
        <w:rPr>
          <w:rFonts w:hint="eastAsia" w:ascii="宋体" w:hAnsi="宋体" w:cs="宋体"/>
          <w:color w:val="000000" w:themeColor="text1"/>
          <w:sz w:val="24"/>
          <w:szCs w:val="24"/>
          <w:lang w:val="en-US" w:eastAsia="zh-CN"/>
        </w:rPr>
        <w:t>4</w:t>
      </w:r>
      <w:r>
        <w:rPr>
          <w:rFonts w:hint="eastAsia" w:ascii="宋体" w:hAnsi="宋体" w:eastAsia="宋体" w:cs="宋体"/>
          <w:color w:val="000000" w:themeColor="text1"/>
          <w:sz w:val="24"/>
          <w:szCs w:val="24"/>
        </w:rPr>
        <w:t>.磋商过程</w:t>
      </w:r>
      <w:bookmarkEnd w:id="162"/>
      <w:bookmarkEnd w:id="163"/>
      <w:bookmarkEnd w:id="164"/>
      <w:bookmarkEnd w:id="165"/>
      <w:bookmarkEnd w:id="166"/>
      <w:bookmarkEnd w:id="167"/>
      <w:bookmarkEnd w:id="168"/>
    </w:p>
    <w:p w14:paraId="581E6BFD">
      <w:pPr>
        <w:pStyle w:val="12"/>
        <w:spacing w:line="360" w:lineRule="auto"/>
        <w:ind w:firstLine="480" w:firstLineChars="200"/>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1</w:t>
      </w:r>
      <w:r>
        <w:rPr>
          <w:rFonts w:hint="eastAsia" w:hAnsi="宋体" w:cs="宋体"/>
          <w:color w:val="000000" w:themeColor="text1"/>
          <w:kern w:val="0"/>
          <w:sz w:val="24"/>
          <w:szCs w:val="24"/>
          <w:lang w:val="en-US" w:eastAsia="zh-CN"/>
        </w:rPr>
        <w:t>4</w:t>
      </w:r>
      <w:r>
        <w:rPr>
          <w:rFonts w:hint="eastAsia" w:ascii="宋体" w:hAnsi="宋体" w:eastAsia="宋体" w:cs="宋体"/>
          <w:color w:val="000000" w:themeColor="text1"/>
          <w:kern w:val="0"/>
          <w:sz w:val="24"/>
          <w:szCs w:val="24"/>
          <w:lang w:val="zh-CN"/>
        </w:rPr>
        <w:t>.1采购代理机构按磋商文件中确定的时间和地点组织本项目的磋商活动。供应商应由其法定代表人或委托代理人参加。</w:t>
      </w:r>
    </w:p>
    <w:p w14:paraId="7E430FDA">
      <w:pPr>
        <w:pStyle w:val="12"/>
        <w:spacing w:line="360" w:lineRule="auto"/>
        <w:ind w:firstLine="480" w:firstLineChars="200"/>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1</w:t>
      </w:r>
      <w:r>
        <w:rPr>
          <w:rFonts w:hint="eastAsia" w:hAnsi="宋体" w:cs="宋体"/>
          <w:color w:val="000000" w:themeColor="text1"/>
          <w:kern w:val="0"/>
          <w:sz w:val="24"/>
          <w:szCs w:val="24"/>
          <w:lang w:val="en-US" w:eastAsia="zh-CN"/>
        </w:rPr>
        <w:t>4</w:t>
      </w:r>
      <w:r>
        <w:rPr>
          <w:rFonts w:hint="eastAsia" w:ascii="宋体" w:hAnsi="宋体" w:eastAsia="宋体" w:cs="宋体"/>
          <w:color w:val="000000" w:themeColor="text1"/>
          <w:kern w:val="0"/>
          <w:sz w:val="24"/>
          <w:szCs w:val="24"/>
          <w:lang w:val="zh-CN"/>
        </w:rPr>
        <w:t>.2对不同文字文本</w:t>
      </w:r>
      <w:r>
        <w:rPr>
          <w:rFonts w:hint="eastAsia" w:hAnsi="宋体" w:cs="宋体"/>
          <w:color w:val="000000" w:themeColor="text1"/>
          <w:kern w:val="0"/>
          <w:sz w:val="24"/>
          <w:szCs w:val="24"/>
          <w:lang w:val="zh-CN"/>
        </w:rPr>
        <w:t>响应文件</w:t>
      </w:r>
      <w:r>
        <w:rPr>
          <w:rFonts w:hint="eastAsia" w:ascii="宋体" w:hAnsi="宋体" w:eastAsia="宋体" w:cs="宋体"/>
          <w:color w:val="000000" w:themeColor="text1"/>
          <w:kern w:val="0"/>
          <w:sz w:val="24"/>
          <w:szCs w:val="24"/>
          <w:lang w:val="zh-CN"/>
        </w:rPr>
        <w:t>的解释发生异议的，以中文文本为准。</w:t>
      </w:r>
    </w:p>
    <w:p w14:paraId="6225E8EF">
      <w:pPr>
        <w:pStyle w:val="12"/>
        <w:spacing w:line="360" w:lineRule="auto"/>
        <w:ind w:firstLine="480" w:firstLineChars="200"/>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1</w:t>
      </w:r>
      <w:r>
        <w:rPr>
          <w:rFonts w:hint="eastAsia" w:hAnsi="宋体" w:cs="宋体"/>
          <w:color w:val="000000" w:themeColor="text1"/>
          <w:kern w:val="0"/>
          <w:sz w:val="24"/>
          <w:szCs w:val="24"/>
          <w:lang w:val="en-US" w:eastAsia="zh-CN"/>
        </w:rPr>
        <w:t>4</w:t>
      </w:r>
      <w:r>
        <w:rPr>
          <w:rFonts w:hint="eastAsia" w:ascii="宋体" w:hAnsi="宋体" w:eastAsia="宋体" w:cs="宋体"/>
          <w:color w:val="000000" w:themeColor="text1"/>
          <w:kern w:val="0"/>
          <w:sz w:val="24"/>
          <w:szCs w:val="24"/>
          <w:lang w:val="zh-CN"/>
        </w:rPr>
        <w:t>.3由采购代理机构组织，</w:t>
      </w:r>
      <w:r>
        <w:rPr>
          <w:rFonts w:hint="eastAsia" w:hAnsi="宋体" w:cs="宋体"/>
          <w:color w:val="000000" w:themeColor="text1"/>
          <w:kern w:val="0"/>
          <w:sz w:val="24"/>
          <w:szCs w:val="24"/>
          <w:lang w:val="zh-CN"/>
        </w:rPr>
        <w:t>采购人</w:t>
      </w:r>
      <w:r>
        <w:rPr>
          <w:rFonts w:hint="eastAsia" w:ascii="宋体" w:hAnsi="宋体" w:eastAsia="宋体" w:cs="宋体"/>
          <w:color w:val="000000" w:themeColor="text1"/>
          <w:kern w:val="0"/>
          <w:sz w:val="24"/>
          <w:szCs w:val="24"/>
          <w:lang w:val="zh-CN"/>
        </w:rPr>
        <w:t>、采购监管、纪检监察等有关方面代表可根据采购项目的具体情况列席。</w:t>
      </w:r>
    </w:p>
    <w:p w14:paraId="044838EB">
      <w:pPr>
        <w:pStyle w:val="12"/>
        <w:spacing w:line="360" w:lineRule="auto"/>
        <w:ind w:firstLine="480" w:firstLineChars="200"/>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1</w:t>
      </w:r>
      <w:r>
        <w:rPr>
          <w:rFonts w:hint="eastAsia" w:hAnsi="宋体" w:cs="宋体"/>
          <w:color w:val="000000" w:themeColor="text1"/>
          <w:kern w:val="0"/>
          <w:sz w:val="24"/>
          <w:szCs w:val="24"/>
          <w:lang w:val="en-US" w:eastAsia="zh-CN"/>
        </w:rPr>
        <w:t>4</w:t>
      </w:r>
      <w:r>
        <w:rPr>
          <w:rFonts w:hint="eastAsia" w:ascii="宋体" w:hAnsi="宋体" w:eastAsia="宋体" w:cs="宋体"/>
          <w:color w:val="000000" w:themeColor="text1"/>
          <w:kern w:val="0"/>
          <w:sz w:val="24"/>
          <w:szCs w:val="24"/>
          <w:lang w:val="zh-CN"/>
        </w:rPr>
        <w:t>.4有专人记录，并存档备查。</w:t>
      </w:r>
      <w:bookmarkStart w:id="169" w:name="_Toc19030"/>
      <w:bookmarkStart w:id="170" w:name="_Toc25108"/>
      <w:bookmarkStart w:id="171" w:name="_Toc325726021"/>
      <w:bookmarkStart w:id="172" w:name="_Toc18107"/>
      <w:bookmarkStart w:id="173" w:name="_Toc21169"/>
      <w:bookmarkStart w:id="174" w:name="_Toc376936752"/>
      <w:bookmarkStart w:id="175" w:name="_Toc464136631"/>
    </w:p>
    <w:p w14:paraId="6F6767F4">
      <w:pPr>
        <w:pStyle w:val="12"/>
        <w:spacing w:line="360" w:lineRule="auto"/>
        <w:ind w:firstLine="480" w:firstLineChars="200"/>
        <w:rPr>
          <w:rFonts w:hint="eastAsia" w:ascii="宋体" w:hAnsi="宋体" w:eastAsia="宋体" w:cs="宋体"/>
          <w:color w:val="FF0000"/>
          <w:kern w:val="0"/>
          <w:sz w:val="24"/>
          <w:szCs w:val="24"/>
          <w:lang w:val="zh-CN"/>
        </w:rPr>
      </w:pPr>
    </w:p>
    <w:p w14:paraId="6E2C20BC">
      <w:pPr>
        <w:widowControl/>
        <w:spacing w:line="360" w:lineRule="auto"/>
        <w:jc w:val="center"/>
        <w:outlineLvl w:val="1"/>
        <w:rPr>
          <w:rFonts w:ascii="宋体" w:hAnsi="宋体" w:eastAsia="宋体" w:cs="宋体"/>
          <w:b/>
          <w:bCs/>
          <w:color w:val="000000" w:themeColor="text1"/>
          <w:sz w:val="32"/>
          <w:szCs w:val="32"/>
        </w:rPr>
      </w:pPr>
      <w:bookmarkStart w:id="176" w:name="_Toc24220"/>
      <w:r>
        <w:rPr>
          <w:rFonts w:hint="eastAsia" w:ascii="宋体" w:hAnsi="宋体" w:eastAsia="宋体" w:cs="宋体"/>
          <w:b/>
          <w:bCs/>
          <w:color w:val="000000" w:themeColor="text1"/>
          <w:sz w:val="32"/>
          <w:szCs w:val="32"/>
        </w:rPr>
        <w:t>六、磋商程序及方法</w:t>
      </w:r>
      <w:bookmarkEnd w:id="169"/>
      <w:bookmarkEnd w:id="170"/>
      <w:bookmarkEnd w:id="171"/>
      <w:bookmarkEnd w:id="172"/>
      <w:bookmarkEnd w:id="173"/>
      <w:bookmarkEnd w:id="174"/>
      <w:bookmarkEnd w:id="175"/>
      <w:bookmarkEnd w:id="176"/>
    </w:p>
    <w:p w14:paraId="001E4D31">
      <w:pPr>
        <w:pStyle w:val="25"/>
        <w:spacing w:line="360" w:lineRule="auto"/>
        <w:jc w:val="left"/>
        <w:rPr>
          <w:rFonts w:ascii="宋体" w:hAnsi="宋体" w:eastAsia="宋体" w:cs="宋体"/>
          <w:color w:val="000000" w:themeColor="text1"/>
          <w:sz w:val="24"/>
          <w:szCs w:val="24"/>
        </w:rPr>
      </w:pPr>
      <w:bookmarkStart w:id="177" w:name="_Toc464136632"/>
      <w:bookmarkStart w:id="178" w:name="_Toc16503"/>
      <w:bookmarkStart w:id="179" w:name="_Toc325726022"/>
      <w:bookmarkStart w:id="180" w:name="_Toc26121"/>
      <w:bookmarkStart w:id="181" w:name="_Toc17060"/>
      <w:bookmarkStart w:id="182" w:name="_Toc16935"/>
      <w:bookmarkStart w:id="183" w:name="_Toc19080"/>
      <w:bookmarkStart w:id="184" w:name="_Toc376936753"/>
      <w:bookmarkStart w:id="185" w:name="_Toc12024"/>
      <w:r>
        <w:rPr>
          <w:rFonts w:hint="eastAsia" w:ascii="宋体" w:hAnsi="宋体" w:eastAsia="宋体" w:cs="宋体"/>
          <w:color w:val="000000" w:themeColor="text1"/>
          <w:sz w:val="24"/>
          <w:szCs w:val="24"/>
        </w:rPr>
        <w:t>1</w:t>
      </w:r>
      <w:r>
        <w:rPr>
          <w:rFonts w:hint="eastAsia" w:ascii="宋体" w:hAnsi="宋体" w:cs="宋体"/>
          <w:color w:val="000000" w:themeColor="text1"/>
          <w:sz w:val="24"/>
          <w:szCs w:val="24"/>
          <w:lang w:val="en-US" w:eastAsia="zh-CN"/>
        </w:rPr>
        <w:t>5</w:t>
      </w:r>
      <w:r>
        <w:rPr>
          <w:rFonts w:hint="eastAsia" w:ascii="宋体" w:hAnsi="宋体" w:eastAsia="宋体" w:cs="宋体"/>
          <w:color w:val="000000" w:themeColor="text1"/>
          <w:sz w:val="24"/>
          <w:szCs w:val="24"/>
        </w:rPr>
        <w:t>.磋商小组</w:t>
      </w:r>
      <w:bookmarkEnd w:id="177"/>
      <w:bookmarkEnd w:id="178"/>
      <w:bookmarkEnd w:id="179"/>
      <w:bookmarkEnd w:id="180"/>
      <w:bookmarkEnd w:id="181"/>
      <w:bookmarkEnd w:id="182"/>
      <w:bookmarkEnd w:id="183"/>
      <w:bookmarkEnd w:id="184"/>
      <w:bookmarkEnd w:id="185"/>
    </w:p>
    <w:p w14:paraId="02073387">
      <w:pPr>
        <w:pStyle w:val="12"/>
        <w:spacing w:line="360" w:lineRule="auto"/>
        <w:ind w:firstLine="480" w:firstLineChars="200"/>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1</w:t>
      </w:r>
      <w:r>
        <w:rPr>
          <w:rFonts w:hint="eastAsia" w:hAnsi="宋体" w:cs="宋体"/>
          <w:color w:val="000000" w:themeColor="text1"/>
          <w:kern w:val="0"/>
          <w:sz w:val="24"/>
          <w:szCs w:val="24"/>
          <w:lang w:val="en-US" w:eastAsia="zh-CN"/>
        </w:rPr>
        <w:t>5</w:t>
      </w:r>
      <w:r>
        <w:rPr>
          <w:rFonts w:hint="eastAsia" w:ascii="宋体" w:hAnsi="宋体" w:eastAsia="宋体" w:cs="宋体"/>
          <w:color w:val="000000" w:themeColor="text1"/>
          <w:kern w:val="0"/>
          <w:sz w:val="24"/>
          <w:szCs w:val="24"/>
          <w:lang w:val="zh-CN"/>
        </w:rPr>
        <w:t>.1采购代理机构将根据采购项目的特点依法组建磋商小组，其成员由具有一定专业水平的技术、经济等方面的专家和</w:t>
      </w:r>
      <w:r>
        <w:rPr>
          <w:rFonts w:hint="eastAsia" w:hAnsi="宋体" w:cs="宋体"/>
          <w:color w:val="000000" w:themeColor="text1"/>
          <w:kern w:val="0"/>
          <w:sz w:val="24"/>
          <w:szCs w:val="24"/>
          <w:lang w:val="zh-CN"/>
        </w:rPr>
        <w:t>采购人</w:t>
      </w:r>
      <w:r>
        <w:rPr>
          <w:rFonts w:hint="eastAsia" w:ascii="宋体" w:hAnsi="宋体" w:eastAsia="宋体" w:cs="宋体"/>
          <w:color w:val="000000" w:themeColor="text1"/>
          <w:kern w:val="0"/>
          <w:sz w:val="24"/>
          <w:szCs w:val="24"/>
          <w:lang w:val="zh-CN"/>
        </w:rPr>
        <w:t>代表等三人以上单数组成。其中技术、经济等方面的专家不少于成员总数的三分之二。</w:t>
      </w:r>
    </w:p>
    <w:p w14:paraId="7F177E53">
      <w:pPr>
        <w:pStyle w:val="12"/>
        <w:spacing w:line="360" w:lineRule="auto"/>
        <w:ind w:firstLine="480" w:firstLineChars="200"/>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1</w:t>
      </w:r>
      <w:r>
        <w:rPr>
          <w:rFonts w:hint="eastAsia" w:hAnsi="宋体" w:cs="宋体"/>
          <w:color w:val="000000" w:themeColor="text1"/>
          <w:kern w:val="0"/>
          <w:sz w:val="24"/>
          <w:szCs w:val="24"/>
          <w:lang w:val="en-US" w:eastAsia="zh-CN"/>
        </w:rPr>
        <w:t>5</w:t>
      </w:r>
      <w:r>
        <w:rPr>
          <w:rFonts w:hint="eastAsia" w:ascii="宋体" w:hAnsi="宋体" w:eastAsia="宋体" w:cs="宋体"/>
          <w:color w:val="000000" w:themeColor="text1"/>
          <w:kern w:val="0"/>
          <w:sz w:val="24"/>
          <w:szCs w:val="24"/>
          <w:lang w:val="zh-CN"/>
        </w:rPr>
        <w:t>.2采购代理机构负责组织，具体磋商事务由依法组建的磋商小组负责，并独立履行下列职责：</w:t>
      </w:r>
    </w:p>
    <w:p w14:paraId="4324617E">
      <w:pPr>
        <w:pStyle w:val="12"/>
        <w:spacing w:line="360" w:lineRule="auto"/>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（1）审查</w:t>
      </w:r>
      <w:r>
        <w:rPr>
          <w:rFonts w:hint="eastAsia" w:hAnsi="宋体" w:cs="宋体"/>
          <w:color w:val="000000" w:themeColor="text1"/>
          <w:kern w:val="0"/>
          <w:sz w:val="24"/>
          <w:szCs w:val="24"/>
          <w:lang w:val="zh-CN"/>
        </w:rPr>
        <w:t>响应文件</w:t>
      </w:r>
      <w:r>
        <w:rPr>
          <w:rFonts w:hint="eastAsia" w:ascii="宋体" w:hAnsi="宋体" w:eastAsia="宋体" w:cs="宋体"/>
          <w:color w:val="000000" w:themeColor="text1"/>
          <w:kern w:val="0"/>
          <w:sz w:val="24"/>
          <w:szCs w:val="24"/>
          <w:lang w:val="zh-CN"/>
        </w:rPr>
        <w:t>是否符合磋商文件要求，并作出评价；</w:t>
      </w:r>
    </w:p>
    <w:p w14:paraId="0A22A175">
      <w:pPr>
        <w:pStyle w:val="12"/>
        <w:spacing w:line="360" w:lineRule="auto"/>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（2）要求供应商对</w:t>
      </w:r>
      <w:r>
        <w:rPr>
          <w:rFonts w:hint="eastAsia" w:hAnsi="宋体" w:cs="宋体"/>
          <w:color w:val="000000" w:themeColor="text1"/>
          <w:kern w:val="0"/>
          <w:sz w:val="24"/>
          <w:szCs w:val="24"/>
          <w:lang w:val="zh-CN"/>
        </w:rPr>
        <w:t>响应文件</w:t>
      </w:r>
      <w:r>
        <w:rPr>
          <w:rFonts w:hint="eastAsia" w:ascii="宋体" w:hAnsi="宋体" w:eastAsia="宋体" w:cs="宋体"/>
          <w:color w:val="000000" w:themeColor="text1"/>
          <w:kern w:val="0"/>
          <w:sz w:val="24"/>
          <w:szCs w:val="24"/>
          <w:lang w:val="zh-CN"/>
        </w:rPr>
        <w:t>有关事项作出解释或澄清；</w:t>
      </w:r>
    </w:p>
    <w:p w14:paraId="2D6E4412">
      <w:pPr>
        <w:pStyle w:val="12"/>
        <w:spacing w:line="360" w:lineRule="auto"/>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（3）推荐预成交候选供应商；</w:t>
      </w:r>
    </w:p>
    <w:p w14:paraId="3DF3C520">
      <w:pPr>
        <w:pStyle w:val="12"/>
        <w:spacing w:line="360" w:lineRule="auto"/>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（4）对非法干预评标工作的人员和机构进行举报或投诉。</w:t>
      </w:r>
    </w:p>
    <w:p w14:paraId="4CEAC860">
      <w:pPr>
        <w:pStyle w:val="12"/>
        <w:spacing w:line="360" w:lineRule="auto"/>
        <w:ind w:firstLine="480" w:firstLineChars="200"/>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1</w:t>
      </w:r>
      <w:r>
        <w:rPr>
          <w:rFonts w:hint="eastAsia" w:hAnsi="宋体" w:cs="宋体"/>
          <w:color w:val="000000" w:themeColor="text1"/>
          <w:kern w:val="0"/>
          <w:sz w:val="24"/>
          <w:szCs w:val="24"/>
          <w:lang w:val="en-US" w:eastAsia="zh-CN"/>
        </w:rPr>
        <w:t>5</w:t>
      </w:r>
      <w:r>
        <w:rPr>
          <w:rFonts w:hint="eastAsia" w:ascii="宋体" w:hAnsi="宋体" w:eastAsia="宋体" w:cs="宋体"/>
          <w:color w:val="000000" w:themeColor="text1"/>
          <w:kern w:val="0"/>
          <w:sz w:val="24"/>
          <w:szCs w:val="24"/>
          <w:lang w:val="zh-CN"/>
        </w:rPr>
        <w:t>.3应遵守并履行下列义务：</w:t>
      </w:r>
    </w:p>
    <w:p w14:paraId="40FDC9F5">
      <w:pPr>
        <w:pStyle w:val="12"/>
        <w:spacing w:line="360" w:lineRule="auto"/>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（1）遵纪守法，客观、公正、廉洁地履行职责；</w:t>
      </w:r>
    </w:p>
    <w:p w14:paraId="68D0ADDC">
      <w:pPr>
        <w:pStyle w:val="12"/>
        <w:spacing w:line="360" w:lineRule="auto"/>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（2）按照磋商文件规定的评审方法和评审标准进行评审，磋商小组成员并对</w:t>
      </w:r>
      <w:r>
        <w:rPr>
          <w:rFonts w:hint="eastAsia" w:ascii="宋体" w:hAnsi="宋体" w:eastAsia="宋体" w:cs="宋体"/>
          <w:color w:val="000000" w:themeColor="text1"/>
          <w:sz w:val="24"/>
          <w:szCs w:val="24"/>
        </w:rPr>
        <w:t>评审意见</w:t>
      </w:r>
      <w:r>
        <w:rPr>
          <w:rFonts w:hint="eastAsia" w:ascii="宋体" w:hAnsi="宋体" w:eastAsia="宋体" w:cs="宋体"/>
          <w:color w:val="000000" w:themeColor="text1"/>
          <w:kern w:val="0"/>
          <w:sz w:val="24"/>
          <w:szCs w:val="24"/>
          <w:lang w:val="zh-CN"/>
        </w:rPr>
        <w:t>承责任；</w:t>
      </w:r>
    </w:p>
    <w:p w14:paraId="1DD0113D">
      <w:pPr>
        <w:pStyle w:val="12"/>
        <w:spacing w:line="360" w:lineRule="auto"/>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（3）对</w:t>
      </w:r>
      <w:r>
        <w:rPr>
          <w:rFonts w:hint="eastAsia" w:hAnsi="宋体" w:cs="宋体"/>
          <w:color w:val="000000" w:themeColor="text1"/>
          <w:kern w:val="0"/>
          <w:sz w:val="24"/>
          <w:szCs w:val="24"/>
          <w:lang w:val="zh-CN"/>
        </w:rPr>
        <w:t>响应文件</w:t>
      </w:r>
      <w:r>
        <w:rPr>
          <w:rFonts w:hint="eastAsia" w:ascii="宋体" w:hAnsi="宋体" w:eastAsia="宋体" w:cs="宋体"/>
          <w:color w:val="000000" w:themeColor="text1"/>
          <w:kern w:val="0"/>
          <w:sz w:val="24"/>
          <w:szCs w:val="24"/>
          <w:lang w:val="zh-CN"/>
        </w:rPr>
        <w:t>、磋商情况和磋商中获悉的商业秘密保密；</w:t>
      </w:r>
    </w:p>
    <w:p w14:paraId="7C6B2399">
      <w:pPr>
        <w:pStyle w:val="12"/>
        <w:spacing w:line="360" w:lineRule="auto"/>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（4）参与磋商报告的起草；</w:t>
      </w:r>
    </w:p>
    <w:p w14:paraId="3273DC19">
      <w:pPr>
        <w:pStyle w:val="12"/>
        <w:spacing w:line="360" w:lineRule="auto"/>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（5）解答供应商及有关方面的质疑；</w:t>
      </w:r>
    </w:p>
    <w:p w14:paraId="6DE683F4">
      <w:pPr>
        <w:pStyle w:val="12"/>
        <w:spacing w:line="360" w:lineRule="auto"/>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（6）配合纪检部门进行投诉处理工作。</w:t>
      </w:r>
    </w:p>
    <w:p w14:paraId="45328476">
      <w:pPr>
        <w:pStyle w:val="12"/>
        <w:spacing w:line="360" w:lineRule="auto"/>
        <w:ind w:firstLine="480" w:firstLineChars="200"/>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1</w:t>
      </w:r>
      <w:r>
        <w:rPr>
          <w:rFonts w:hint="eastAsia" w:hAnsi="宋体" w:cs="宋体"/>
          <w:color w:val="000000" w:themeColor="text1"/>
          <w:kern w:val="0"/>
          <w:sz w:val="24"/>
          <w:szCs w:val="24"/>
          <w:lang w:val="en-US" w:eastAsia="zh-CN"/>
        </w:rPr>
        <w:t>5</w:t>
      </w:r>
      <w:r>
        <w:rPr>
          <w:rFonts w:hint="eastAsia" w:ascii="宋体" w:hAnsi="宋体" w:eastAsia="宋体" w:cs="宋体"/>
          <w:color w:val="000000" w:themeColor="text1"/>
          <w:kern w:val="0"/>
          <w:sz w:val="24"/>
          <w:szCs w:val="24"/>
          <w:lang w:val="zh-CN"/>
        </w:rPr>
        <w:t>.4所有成员应当集中与单一供应商分别进行磋商，并给予所有参加磋商的供应商平等的磋商机会。</w:t>
      </w:r>
    </w:p>
    <w:p w14:paraId="0D90EBEA">
      <w:pPr>
        <w:pStyle w:val="12"/>
        <w:spacing w:line="360" w:lineRule="auto"/>
        <w:ind w:firstLine="480" w:firstLineChars="200"/>
        <w:rPr>
          <w:rFonts w:ascii="宋体" w:hAnsi="宋体" w:eastAsia="宋体" w:cs="宋体"/>
          <w:color w:val="000000" w:themeColor="text1"/>
          <w:kern w:val="0"/>
          <w:szCs w:val="24"/>
          <w:lang w:val="zh-CN"/>
        </w:rPr>
      </w:pPr>
      <w:r>
        <w:rPr>
          <w:rFonts w:hint="eastAsia" w:ascii="宋体" w:hAnsi="宋体" w:eastAsia="宋体" w:cs="宋体"/>
          <w:color w:val="000000" w:themeColor="text1"/>
          <w:kern w:val="0"/>
          <w:sz w:val="24"/>
          <w:szCs w:val="24"/>
          <w:lang w:val="zh-CN"/>
        </w:rPr>
        <w:t>1</w:t>
      </w:r>
      <w:r>
        <w:rPr>
          <w:rFonts w:hint="eastAsia" w:hAnsi="宋体" w:cs="宋体"/>
          <w:color w:val="000000" w:themeColor="text1"/>
          <w:kern w:val="0"/>
          <w:sz w:val="24"/>
          <w:szCs w:val="24"/>
          <w:lang w:val="en-US" w:eastAsia="zh-CN"/>
        </w:rPr>
        <w:t>5</w:t>
      </w:r>
      <w:r>
        <w:rPr>
          <w:rFonts w:hint="eastAsia" w:ascii="宋体" w:hAnsi="宋体" w:eastAsia="宋体" w:cs="宋体"/>
          <w:color w:val="000000" w:themeColor="text1"/>
          <w:kern w:val="0"/>
          <w:sz w:val="24"/>
          <w:szCs w:val="24"/>
          <w:lang w:val="zh-CN"/>
        </w:rPr>
        <w:t>.5在有关部门的监督和严格保密的情况下依法开展，任何单位和个人不得非法干预、影响磋商工作和磋商结果。</w:t>
      </w:r>
    </w:p>
    <w:p w14:paraId="77C0BA3C">
      <w:pPr>
        <w:pStyle w:val="25"/>
        <w:spacing w:line="360" w:lineRule="auto"/>
        <w:jc w:val="left"/>
        <w:rPr>
          <w:rFonts w:ascii="宋体" w:hAnsi="宋体" w:eastAsia="宋体" w:cs="宋体"/>
          <w:color w:val="000000" w:themeColor="text1"/>
          <w:sz w:val="24"/>
          <w:szCs w:val="24"/>
        </w:rPr>
      </w:pPr>
      <w:bookmarkStart w:id="186" w:name="_Toc14694"/>
      <w:bookmarkStart w:id="187" w:name="_Toc3830"/>
      <w:bookmarkStart w:id="188" w:name="_Toc30485"/>
      <w:bookmarkStart w:id="189" w:name="_Toc376936754"/>
      <w:bookmarkStart w:id="190" w:name="_Toc22936"/>
      <w:bookmarkStart w:id="191" w:name="_Toc464136633"/>
      <w:bookmarkStart w:id="192" w:name="_Toc27086"/>
      <w:bookmarkStart w:id="193" w:name="_Toc325726023"/>
      <w:bookmarkStart w:id="194" w:name="_Toc13688"/>
      <w:r>
        <w:rPr>
          <w:rFonts w:hint="eastAsia" w:ascii="宋体" w:hAnsi="宋体" w:eastAsia="宋体" w:cs="宋体"/>
          <w:color w:val="000000" w:themeColor="text1"/>
          <w:sz w:val="24"/>
          <w:szCs w:val="24"/>
        </w:rPr>
        <w:t>1</w:t>
      </w:r>
      <w:r>
        <w:rPr>
          <w:rFonts w:hint="eastAsia" w:ascii="宋体" w:hAnsi="宋体" w:cs="宋体"/>
          <w:color w:val="000000" w:themeColor="text1"/>
          <w:sz w:val="24"/>
          <w:szCs w:val="24"/>
          <w:lang w:val="en-US" w:eastAsia="zh-CN"/>
        </w:rPr>
        <w:t>6</w:t>
      </w:r>
      <w:r>
        <w:rPr>
          <w:rFonts w:hint="eastAsia" w:ascii="宋体" w:hAnsi="宋体" w:eastAsia="宋体" w:cs="宋体"/>
          <w:color w:val="000000" w:themeColor="text1"/>
          <w:sz w:val="24"/>
          <w:szCs w:val="24"/>
        </w:rPr>
        <w:t>.磋商程序</w:t>
      </w:r>
      <w:bookmarkEnd w:id="186"/>
      <w:bookmarkEnd w:id="187"/>
      <w:bookmarkEnd w:id="188"/>
      <w:bookmarkEnd w:id="189"/>
      <w:bookmarkEnd w:id="190"/>
      <w:bookmarkEnd w:id="191"/>
      <w:bookmarkEnd w:id="192"/>
      <w:bookmarkEnd w:id="193"/>
      <w:bookmarkEnd w:id="194"/>
    </w:p>
    <w:p w14:paraId="7ED8A10A">
      <w:pPr>
        <w:pStyle w:val="12"/>
        <w:spacing w:line="360" w:lineRule="auto"/>
        <w:ind w:firstLine="480" w:firstLineChars="200"/>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1</w:t>
      </w:r>
      <w:r>
        <w:rPr>
          <w:rFonts w:hint="eastAsia" w:hAnsi="宋体" w:cs="宋体"/>
          <w:color w:val="000000" w:themeColor="text1"/>
          <w:kern w:val="0"/>
          <w:sz w:val="24"/>
          <w:szCs w:val="24"/>
          <w:lang w:val="en-US" w:eastAsia="zh-CN"/>
        </w:rPr>
        <w:t>6</w:t>
      </w:r>
      <w:r>
        <w:rPr>
          <w:rFonts w:hint="eastAsia" w:ascii="宋体" w:hAnsi="宋体" w:eastAsia="宋体" w:cs="宋体"/>
          <w:color w:val="000000" w:themeColor="text1"/>
          <w:kern w:val="0"/>
          <w:sz w:val="24"/>
          <w:szCs w:val="24"/>
          <w:lang w:val="zh-CN"/>
        </w:rPr>
        <w:t>.1进入磋商阶段后，磋商小组成员按照客观、公正、审慎的原则，根据磋商文件规定的评审程序、评审方法和评审标准进行独立开展评审工作，负责审议所有</w:t>
      </w:r>
      <w:r>
        <w:rPr>
          <w:rFonts w:hint="eastAsia" w:hAnsi="宋体" w:cs="宋体"/>
          <w:color w:val="000000" w:themeColor="text1"/>
          <w:kern w:val="0"/>
          <w:sz w:val="24"/>
          <w:szCs w:val="24"/>
          <w:lang w:val="zh-CN"/>
        </w:rPr>
        <w:t>响应文件</w:t>
      </w:r>
      <w:r>
        <w:rPr>
          <w:rFonts w:hint="eastAsia" w:ascii="宋体" w:hAnsi="宋体" w:eastAsia="宋体" w:cs="宋体"/>
          <w:color w:val="000000" w:themeColor="text1"/>
          <w:kern w:val="0"/>
          <w:sz w:val="24"/>
          <w:szCs w:val="24"/>
          <w:lang w:val="zh-CN"/>
        </w:rPr>
        <w:t>，并按先初审、后详审的程序对</w:t>
      </w:r>
      <w:r>
        <w:rPr>
          <w:rFonts w:hint="eastAsia" w:hAnsi="宋体" w:cs="宋体"/>
          <w:color w:val="000000" w:themeColor="text1"/>
          <w:kern w:val="0"/>
          <w:sz w:val="24"/>
          <w:szCs w:val="24"/>
          <w:lang w:val="zh-CN"/>
        </w:rPr>
        <w:t>响应文件</w:t>
      </w:r>
      <w:r>
        <w:rPr>
          <w:rFonts w:hint="eastAsia" w:ascii="宋体" w:hAnsi="宋体" w:eastAsia="宋体" w:cs="宋体"/>
          <w:color w:val="000000" w:themeColor="text1"/>
          <w:kern w:val="0"/>
          <w:sz w:val="24"/>
          <w:szCs w:val="24"/>
          <w:lang w:val="zh-CN"/>
        </w:rPr>
        <w:t>进行评审、评分。</w:t>
      </w:r>
    </w:p>
    <w:p w14:paraId="4803997A">
      <w:pPr>
        <w:pStyle w:val="12"/>
        <w:spacing w:line="360" w:lineRule="auto"/>
        <w:ind w:firstLine="480" w:firstLineChars="200"/>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1</w:t>
      </w:r>
      <w:r>
        <w:rPr>
          <w:rFonts w:hint="eastAsia" w:hAnsi="宋体" w:cs="宋体"/>
          <w:color w:val="000000" w:themeColor="text1"/>
          <w:kern w:val="0"/>
          <w:sz w:val="24"/>
          <w:szCs w:val="24"/>
          <w:lang w:val="en-US" w:eastAsia="zh-CN"/>
        </w:rPr>
        <w:t>6</w:t>
      </w:r>
      <w:r>
        <w:rPr>
          <w:rFonts w:hint="eastAsia" w:ascii="宋体" w:hAnsi="宋体" w:eastAsia="宋体" w:cs="宋体"/>
          <w:color w:val="000000" w:themeColor="text1"/>
          <w:kern w:val="0"/>
          <w:sz w:val="24"/>
          <w:szCs w:val="24"/>
          <w:lang w:val="zh-CN"/>
        </w:rPr>
        <w:t>.2初审阶段分为资格性审查和符合性审查。</w:t>
      </w:r>
      <w:r>
        <w:rPr>
          <w:rFonts w:hint="eastAsia" w:hAnsi="宋体" w:cs="宋体"/>
          <w:color w:val="000000" w:themeColor="text1"/>
          <w:kern w:val="0"/>
          <w:sz w:val="24"/>
          <w:szCs w:val="24"/>
          <w:lang w:val="zh-CN"/>
        </w:rPr>
        <w:t>响应文件</w:t>
      </w:r>
      <w:r>
        <w:rPr>
          <w:rFonts w:hint="eastAsia" w:ascii="宋体" w:hAnsi="宋体" w:eastAsia="宋体" w:cs="宋体"/>
          <w:color w:val="000000" w:themeColor="text1"/>
          <w:kern w:val="0"/>
          <w:sz w:val="24"/>
          <w:szCs w:val="24"/>
          <w:lang w:val="zh-CN"/>
        </w:rPr>
        <w:t>在响应磋商文件要求方面出现的偏离，分为实质性偏离和非实质性偏离。</w:t>
      </w:r>
    </w:p>
    <w:p w14:paraId="57B6C543">
      <w:pPr>
        <w:pStyle w:val="12"/>
        <w:spacing w:line="360" w:lineRule="auto"/>
        <w:ind w:firstLine="480" w:firstLineChars="200"/>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1</w:t>
      </w:r>
      <w:r>
        <w:rPr>
          <w:rFonts w:hint="eastAsia" w:hAnsi="宋体" w:cs="宋体"/>
          <w:color w:val="000000" w:themeColor="text1"/>
          <w:kern w:val="0"/>
          <w:sz w:val="24"/>
          <w:szCs w:val="24"/>
          <w:lang w:val="en-US" w:eastAsia="zh-CN"/>
        </w:rPr>
        <w:t>6</w:t>
      </w:r>
      <w:r>
        <w:rPr>
          <w:rFonts w:hint="eastAsia" w:ascii="宋体" w:hAnsi="宋体" w:eastAsia="宋体" w:cs="宋体"/>
          <w:color w:val="000000" w:themeColor="text1"/>
          <w:kern w:val="0"/>
          <w:sz w:val="24"/>
          <w:szCs w:val="24"/>
          <w:lang w:val="zh-CN"/>
        </w:rPr>
        <w:t>.2.1实质性偏离是指</w:t>
      </w:r>
      <w:r>
        <w:rPr>
          <w:rFonts w:hint="eastAsia" w:hAnsi="宋体" w:cs="宋体"/>
          <w:color w:val="000000" w:themeColor="text1"/>
          <w:kern w:val="0"/>
          <w:sz w:val="24"/>
          <w:szCs w:val="24"/>
          <w:lang w:val="zh-CN"/>
        </w:rPr>
        <w:t>响应文件</w:t>
      </w:r>
      <w:r>
        <w:rPr>
          <w:rFonts w:hint="eastAsia" w:ascii="宋体" w:hAnsi="宋体" w:eastAsia="宋体" w:cs="宋体"/>
          <w:color w:val="000000" w:themeColor="text1"/>
          <w:kern w:val="0"/>
          <w:sz w:val="24"/>
          <w:szCs w:val="24"/>
          <w:lang w:val="zh-CN"/>
        </w:rPr>
        <w:t>未能实质性响应磋商文件的要求。以下情况属于实质性偏离，</w:t>
      </w:r>
      <w:r>
        <w:rPr>
          <w:rFonts w:hint="eastAsia" w:hAnsi="宋体" w:cs="宋体"/>
          <w:color w:val="000000" w:themeColor="text1"/>
          <w:kern w:val="0"/>
          <w:sz w:val="24"/>
          <w:szCs w:val="24"/>
          <w:lang w:val="zh-CN"/>
        </w:rPr>
        <w:t>响应文件</w:t>
      </w:r>
      <w:r>
        <w:rPr>
          <w:rFonts w:hint="eastAsia" w:ascii="宋体" w:hAnsi="宋体" w:eastAsia="宋体" w:cs="宋体"/>
          <w:color w:val="000000" w:themeColor="text1"/>
          <w:kern w:val="0"/>
          <w:sz w:val="24"/>
          <w:szCs w:val="24"/>
          <w:lang w:val="zh-CN"/>
        </w:rPr>
        <w:t>有下列情况之一的，按无效文件处理。</w:t>
      </w:r>
    </w:p>
    <w:p w14:paraId="423C4BC7">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rPr>
        <w:t>（1）不符合第</w:t>
      </w:r>
      <w:r>
        <w:rPr>
          <w:rFonts w:hint="eastAsia" w:ascii="宋体" w:hAnsi="宋体" w:cs="宋体"/>
          <w:color w:val="000000" w:themeColor="text1"/>
          <w:sz w:val="24"/>
          <w:lang w:val="en-US" w:eastAsia="zh-CN"/>
        </w:rPr>
        <w:t>2.</w:t>
      </w:r>
      <w:r>
        <w:rPr>
          <w:rFonts w:hint="eastAsia" w:ascii="宋体" w:hAnsi="宋体" w:eastAsia="宋体" w:cs="宋体"/>
          <w:color w:val="000000" w:themeColor="text1"/>
          <w:sz w:val="24"/>
          <w:lang w:val="zh-CN"/>
        </w:rPr>
        <w:t>2</w:t>
      </w:r>
      <w:r>
        <w:rPr>
          <w:rFonts w:hint="eastAsia" w:ascii="宋体" w:hAnsi="宋体" w:cs="宋体"/>
          <w:color w:val="000000" w:themeColor="text1"/>
          <w:sz w:val="24"/>
          <w:lang w:val="en-US" w:eastAsia="zh-CN"/>
        </w:rPr>
        <w:t>条</w:t>
      </w:r>
      <w:r>
        <w:rPr>
          <w:rFonts w:hint="eastAsia" w:ascii="宋体" w:hAnsi="宋体" w:eastAsia="宋体" w:cs="宋体"/>
          <w:color w:val="000000" w:themeColor="text1"/>
          <w:sz w:val="24"/>
          <w:lang w:val="zh-CN"/>
        </w:rPr>
        <w:t>“合格的</w:t>
      </w:r>
      <w:r>
        <w:rPr>
          <w:rFonts w:hint="eastAsia" w:ascii="宋体" w:hAnsi="宋体" w:cs="宋体"/>
          <w:color w:val="000000" w:themeColor="text1"/>
          <w:sz w:val="24"/>
          <w:lang w:val="en-US" w:eastAsia="zh-CN"/>
        </w:rPr>
        <w:t>投标人</w:t>
      </w:r>
      <w:r>
        <w:rPr>
          <w:rFonts w:hint="eastAsia" w:ascii="宋体" w:hAnsi="宋体" w:eastAsia="宋体" w:cs="宋体"/>
          <w:color w:val="000000" w:themeColor="text1"/>
          <w:sz w:val="24"/>
          <w:lang w:val="zh-CN"/>
        </w:rPr>
        <w:t>”之规定的；</w:t>
      </w:r>
    </w:p>
    <w:p w14:paraId="41939D9F">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rPr>
        <w:t>（</w:t>
      </w:r>
      <w:r>
        <w:rPr>
          <w:rFonts w:hint="eastAsia" w:ascii="宋体" w:hAnsi="宋体" w:cs="宋体"/>
          <w:color w:val="000000" w:themeColor="text1"/>
          <w:sz w:val="24"/>
          <w:lang w:val="en-US" w:eastAsia="zh-CN"/>
        </w:rPr>
        <w:t>2</w:t>
      </w:r>
      <w:r>
        <w:rPr>
          <w:rFonts w:hint="eastAsia" w:ascii="宋体" w:hAnsi="宋体" w:eastAsia="宋体" w:cs="宋体"/>
          <w:color w:val="000000" w:themeColor="text1"/>
          <w:sz w:val="24"/>
        </w:rPr>
        <w:t>）</w:t>
      </w:r>
      <w:r>
        <w:rPr>
          <w:rFonts w:hint="eastAsia" w:ascii="宋体" w:hAnsi="宋体" w:cs="宋体"/>
          <w:color w:val="000000" w:themeColor="text1"/>
          <w:sz w:val="24"/>
          <w:lang w:eastAsia="zh-CN"/>
        </w:rPr>
        <w:t>响应文件</w:t>
      </w:r>
      <w:r>
        <w:rPr>
          <w:rFonts w:hint="eastAsia" w:ascii="宋体" w:hAnsi="宋体" w:eastAsia="宋体" w:cs="宋体"/>
          <w:color w:val="000000" w:themeColor="text1"/>
          <w:sz w:val="24"/>
        </w:rPr>
        <w:t>内容没有按磋商文件规定和要求签字、盖章的；</w:t>
      </w:r>
    </w:p>
    <w:p w14:paraId="6E749064">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w:t>
      </w:r>
      <w:r>
        <w:rPr>
          <w:rFonts w:hint="eastAsia" w:ascii="宋体" w:hAnsi="宋体" w:cs="宋体"/>
          <w:color w:val="000000" w:themeColor="text1"/>
          <w:sz w:val="24"/>
          <w:lang w:val="en-US" w:eastAsia="zh-CN"/>
        </w:rPr>
        <w:t>3</w:t>
      </w:r>
      <w:r>
        <w:rPr>
          <w:rFonts w:hint="eastAsia" w:ascii="宋体" w:hAnsi="宋体" w:eastAsia="宋体" w:cs="宋体"/>
          <w:color w:val="000000" w:themeColor="text1"/>
          <w:sz w:val="24"/>
        </w:rPr>
        <w:t>）工期不能满足磋商文件要求的；</w:t>
      </w:r>
    </w:p>
    <w:p w14:paraId="4A0847C8">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w:t>
      </w:r>
      <w:r>
        <w:rPr>
          <w:rFonts w:hint="eastAsia" w:ascii="宋体" w:hAnsi="宋体" w:cs="宋体"/>
          <w:color w:val="000000" w:themeColor="text1"/>
          <w:sz w:val="24"/>
          <w:lang w:val="en-US" w:eastAsia="zh-CN"/>
        </w:rPr>
        <w:t>4</w:t>
      </w:r>
      <w:r>
        <w:rPr>
          <w:rFonts w:hint="eastAsia" w:ascii="宋体" w:hAnsi="宋体" w:eastAsia="宋体" w:cs="宋体"/>
          <w:color w:val="000000" w:themeColor="text1"/>
          <w:sz w:val="24"/>
        </w:rPr>
        <w:t>）</w:t>
      </w:r>
      <w:r>
        <w:rPr>
          <w:rFonts w:hint="eastAsia" w:ascii="宋体" w:hAnsi="宋体" w:cs="宋体"/>
          <w:color w:val="000000" w:themeColor="text1"/>
          <w:sz w:val="24"/>
          <w:lang w:eastAsia="zh-CN"/>
        </w:rPr>
        <w:t>磋商有效期不能满足磋商文件要求的；</w:t>
      </w:r>
    </w:p>
    <w:p w14:paraId="35E1F89F">
      <w:pPr>
        <w:spacing w:line="360" w:lineRule="auto"/>
        <w:ind w:firstLine="480" w:firstLineChars="200"/>
        <w:jc w:val="left"/>
        <w:rPr>
          <w:rFonts w:hint="eastAsia" w:ascii="宋体" w:hAnsi="宋体" w:cs="宋体"/>
          <w:color w:val="000000" w:themeColor="text1"/>
          <w:sz w:val="24"/>
          <w:lang w:eastAsia="zh-CN"/>
        </w:rPr>
      </w:pPr>
      <w:r>
        <w:rPr>
          <w:rFonts w:hint="eastAsia" w:ascii="宋体" w:hAnsi="宋体" w:eastAsia="宋体" w:cs="宋体"/>
          <w:color w:val="000000" w:themeColor="text1"/>
          <w:sz w:val="24"/>
        </w:rPr>
        <w:t>（</w:t>
      </w:r>
      <w:r>
        <w:rPr>
          <w:rFonts w:hint="eastAsia" w:ascii="宋体" w:hAnsi="宋体" w:cs="宋体"/>
          <w:color w:val="000000" w:themeColor="text1"/>
          <w:sz w:val="24"/>
          <w:lang w:val="en-US" w:eastAsia="zh-CN"/>
        </w:rPr>
        <w:t>5</w:t>
      </w:r>
      <w:r>
        <w:rPr>
          <w:rFonts w:hint="eastAsia" w:ascii="宋体" w:hAnsi="宋体" w:eastAsia="宋体" w:cs="宋体"/>
          <w:color w:val="000000" w:themeColor="text1"/>
          <w:sz w:val="24"/>
        </w:rPr>
        <w:t>）</w:t>
      </w:r>
      <w:r>
        <w:rPr>
          <w:rFonts w:hint="eastAsia" w:ascii="宋体" w:hAnsi="宋体" w:cs="宋体"/>
          <w:color w:val="000000" w:themeColor="text1"/>
          <w:sz w:val="24"/>
          <w:lang w:val="en-US" w:eastAsia="zh-CN"/>
        </w:rPr>
        <w:t>投标报价超过磋商文件中规定的最高限价的；</w:t>
      </w:r>
    </w:p>
    <w:p w14:paraId="61F809AB">
      <w:pPr>
        <w:spacing w:line="360" w:lineRule="auto"/>
        <w:ind w:firstLine="480" w:firstLineChars="200"/>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（6）</w:t>
      </w:r>
      <w:r>
        <w:rPr>
          <w:rFonts w:hint="eastAsia" w:ascii="宋体" w:hAnsi="宋体" w:cs="宋体"/>
          <w:color w:val="000000" w:themeColor="text1"/>
          <w:sz w:val="24"/>
          <w:lang w:eastAsia="zh-CN"/>
        </w:rPr>
        <w:t>响应文件</w:t>
      </w:r>
      <w:r>
        <w:rPr>
          <w:rFonts w:hint="eastAsia" w:ascii="宋体" w:hAnsi="宋体" w:eastAsia="宋体" w:cs="宋体"/>
          <w:color w:val="000000" w:themeColor="text1"/>
          <w:sz w:val="24"/>
        </w:rPr>
        <w:t>编排混乱，且擅自修改磋商文件规定的格式内容的；</w:t>
      </w:r>
    </w:p>
    <w:p w14:paraId="0762D296">
      <w:pPr>
        <w:numPr>
          <w:ilvl w:val="0"/>
          <w:numId w:val="0"/>
        </w:numPr>
        <w:spacing w:line="360" w:lineRule="auto"/>
        <w:jc w:val="left"/>
        <w:rPr>
          <w:rFonts w:hint="eastAsia" w:ascii="宋体" w:hAnsi="宋体" w:eastAsia="宋体" w:cs="宋体"/>
          <w:color w:val="000000" w:themeColor="text1"/>
          <w:sz w:val="24"/>
        </w:rPr>
      </w:pPr>
      <w:r>
        <w:rPr>
          <w:rFonts w:hint="eastAsia" w:ascii="宋体" w:hAnsi="宋体" w:cs="宋体"/>
          <w:color w:val="000000" w:themeColor="text1"/>
          <w:sz w:val="24"/>
          <w:lang w:val="en-US" w:eastAsia="zh-CN"/>
        </w:rPr>
        <w:t xml:space="preserve">    （7）响应的工程量清单</w:t>
      </w:r>
      <w:r>
        <w:rPr>
          <w:rFonts w:hint="eastAsia" w:ascii="宋体" w:hAnsi="宋体" w:eastAsia="宋体" w:cs="宋体"/>
          <w:color w:val="000000" w:themeColor="text1"/>
          <w:sz w:val="24"/>
          <w:lang w:val="zh-CN"/>
        </w:rPr>
        <w:t>不符合要求的</w:t>
      </w:r>
      <w:r>
        <w:rPr>
          <w:rFonts w:hint="eastAsia" w:ascii="宋体" w:hAnsi="宋体" w:eastAsia="宋体" w:cs="宋体"/>
          <w:color w:val="000000" w:themeColor="text1"/>
          <w:sz w:val="24"/>
        </w:rPr>
        <w:t>；</w:t>
      </w:r>
    </w:p>
    <w:p w14:paraId="7A2F57D0">
      <w:pPr>
        <w:pStyle w:val="6"/>
        <w:numPr>
          <w:ilvl w:val="0"/>
          <w:numId w:val="0"/>
        </w:numPr>
        <w:spacing w:line="360" w:lineRule="auto"/>
        <w:rPr>
          <w:color w:val="000000" w:themeColor="text1"/>
        </w:rPr>
      </w:pPr>
      <w:r>
        <w:rPr>
          <w:rFonts w:hint="eastAsia" w:ascii="宋体" w:hAnsi="宋体" w:cs="宋体"/>
          <w:color w:val="000000" w:themeColor="text1"/>
          <w:sz w:val="24"/>
          <w:szCs w:val="20"/>
          <w:lang w:val="en-US" w:eastAsia="zh-CN"/>
        </w:rPr>
        <w:t xml:space="preserve">    （8）</w:t>
      </w:r>
      <w:r>
        <w:rPr>
          <w:rFonts w:hint="eastAsia" w:ascii="宋体" w:hAnsi="宋体" w:eastAsia="宋体" w:cs="宋体"/>
          <w:color w:val="000000" w:themeColor="text1"/>
          <w:sz w:val="24"/>
          <w:szCs w:val="20"/>
          <w:lang w:val="zh-CN" w:eastAsia="zh-CN"/>
        </w:rPr>
        <w:t>存在串通投标行为</w:t>
      </w:r>
      <w:r>
        <w:rPr>
          <w:rFonts w:hint="eastAsia" w:ascii="宋体" w:hAnsi="宋体" w:eastAsia="宋体" w:cs="宋体"/>
          <w:color w:val="000000" w:themeColor="text1"/>
          <w:sz w:val="24"/>
          <w:szCs w:val="20"/>
          <w:lang w:val="en-US" w:eastAsia="zh-CN"/>
        </w:rPr>
        <w:t>的</w:t>
      </w:r>
      <w:r>
        <w:rPr>
          <w:rFonts w:hint="eastAsia" w:ascii="宋体" w:hAnsi="宋体" w:eastAsia="宋体" w:cs="宋体"/>
          <w:color w:val="000000" w:themeColor="text1"/>
          <w:sz w:val="24"/>
          <w:szCs w:val="20"/>
          <w:lang w:val="zh-CN" w:eastAsia="zh-CN"/>
        </w:rPr>
        <w:t>；</w:t>
      </w:r>
    </w:p>
    <w:p w14:paraId="7EF3EC55">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rPr>
        <w:t>（</w:t>
      </w:r>
      <w:r>
        <w:rPr>
          <w:rFonts w:hint="eastAsia" w:ascii="宋体" w:hAnsi="宋体" w:cs="宋体"/>
          <w:color w:val="000000" w:themeColor="text1"/>
          <w:sz w:val="24"/>
          <w:lang w:val="en-US" w:eastAsia="zh-CN"/>
        </w:rPr>
        <w:t>9</w:t>
      </w:r>
      <w:r>
        <w:rPr>
          <w:rFonts w:hint="eastAsia" w:ascii="宋体" w:hAnsi="宋体" w:eastAsia="宋体" w:cs="宋体"/>
          <w:color w:val="000000" w:themeColor="text1"/>
          <w:sz w:val="24"/>
        </w:rPr>
        <w:t>）</w:t>
      </w:r>
      <w:r>
        <w:rPr>
          <w:rFonts w:hint="eastAsia" w:ascii="宋体" w:hAnsi="宋体" w:cs="宋体"/>
          <w:color w:val="000000" w:themeColor="text1"/>
          <w:sz w:val="24"/>
          <w:lang w:eastAsia="zh-CN"/>
        </w:rPr>
        <w:t>响应文件</w:t>
      </w:r>
      <w:r>
        <w:rPr>
          <w:rFonts w:hint="eastAsia" w:ascii="宋体" w:hAnsi="宋体" w:eastAsia="宋体" w:cs="宋体"/>
          <w:color w:val="000000" w:themeColor="text1"/>
          <w:sz w:val="24"/>
        </w:rPr>
        <w:t>中附有</w:t>
      </w:r>
      <w:r>
        <w:rPr>
          <w:rFonts w:hint="eastAsia" w:ascii="宋体" w:hAnsi="宋体" w:cs="宋体"/>
          <w:color w:val="000000" w:themeColor="text1"/>
          <w:sz w:val="24"/>
          <w:lang w:eastAsia="zh-CN"/>
        </w:rPr>
        <w:t>采购人</w:t>
      </w:r>
      <w:r>
        <w:rPr>
          <w:rFonts w:hint="eastAsia" w:ascii="宋体" w:hAnsi="宋体" w:eastAsia="宋体" w:cs="宋体"/>
          <w:color w:val="000000" w:themeColor="text1"/>
          <w:sz w:val="24"/>
        </w:rPr>
        <w:t>不能接受的条件的；</w:t>
      </w:r>
    </w:p>
    <w:p w14:paraId="1E161E25">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w:t>
      </w:r>
      <w:r>
        <w:rPr>
          <w:rFonts w:hint="eastAsia" w:ascii="宋体" w:hAnsi="宋体" w:cs="宋体"/>
          <w:color w:val="000000" w:themeColor="text1"/>
          <w:sz w:val="24"/>
          <w:lang w:val="en-US" w:eastAsia="zh-CN"/>
        </w:rPr>
        <w:t>10</w:t>
      </w:r>
      <w:r>
        <w:rPr>
          <w:rFonts w:hint="eastAsia" w:ascii="宋体" w:hAnsi="宋体" w:eastAsia="宋体" w:cs="宋体"/>
          <w:color w:val="000000" w:themeColor="text1"/>
          <w:sz w:val="24"/>
        </w:rPr>
        <w:t>）磋商小组认为应按无效响应处理的其他情况；</w:t>
      </w:r>
    </w:p>
    <w:p w14:paraId="1B3E87E2">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w:t>
      </w:r>
      <w:r>
        <w:rPr>
          <w:rFonts w:hint="eastAsia" w:ascii="宋体" w:hAnsi="宋体" w:cs="宋体"/>
          <w:color w:val="000000" w:themeColor="text1"/>
          <w:sz w:val="24"/>
          <w:lang w:val="en-US" w:eastAsia="zh-CN"/>
        </w:rPr>
        <w:t>11</w:t>
      </w:r>
      <w:r>
        <w:rPr>
          <w:rFonts w:hint="eastAsia" w:ascii="宋体" w:hAnsi="宋体" w:eastAsia="宋体" w:cs="宋体"/>
          <w:color w:val="000000" w:themeColor="text1"/>
          <w:sz w:val="24"/>
        </w:rPr>
        <w:t>）法律、法规规定的其他情形。</w:t>
      </w:r>
    </w:p>
    <w:p w14:paraId="32BB098B">
      <w:pPr>
        <w:tabs>
          <w:tab w:val="left" w:pos="8787"/>
        </w:tabs>
        <w:spacing w:line="360" w:lineRule="auto"/>
        <w:ind w:firstLine="480" w:firstLineChars="200"/>
        <w:jc w:val="left"/>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1</w:t>
      </w:r>
      <w:r>
        <w:rPr>
          <w:rFonts w:hint="eastAsia" w:ascii="宋体" w:hAnsi="宋体" w:cs="宋体"/>
          <w:color w:val="000000" w:themeColor="text1"/>
          <w:kern w:val="0"/>
          <w:sz w:val="24"/>
          <w:lang w:val="en-US" w:eastAsia="zh-CN"/>
        </w:rPr>
        <w:t>6</w:t>
      </w:r>
      <w:r>
        <w:rPr>
          <w:rFonts w:hint="eastAsia" w:ascii="宋体" w:hAnsi="宋体" w:eastAsia="宋体" w:cs="宋体"/>
          <w:color w:val="000000" w:themeColor="text1"/>
          <w:kern w:val="0"/>
          <w:sz w:val="24"/>
          <w:lang w:val="zh-CN"/>
        </w:rPr>
        <w:t>.2.2非实质性偏离是指磋商小组在对</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的有效性、完整性和响应程度进行审查时，可以要求供应商对</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中含义不明确、同类问题表述不一致或者有明显文字和计算错误的内容等作出必要的澄清、说明或者更正。供应商的澄清、说明或者更正不得超出</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的范围或者改变</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的实质性内容。</w:t>
      </w:r>
    </w:p>
    <w:p w14:paraId="2BEFB365">
      <w:pPr>
        <w:tabs>
          <w:tab w:val="left" w:pos="8787"/>
        </w:tabs>
        <w:spacing w:line="360" w:lineRule="auto"/>
        <w:ind w:firstLine="480"/>
        <w:jc w:val="left"/>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磋商小组要求供应商澄清、说明或者更正</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应当以书面形式作出。供应商的澄清、说明或者更正应当由法定代表人或其授权代表签字或者加盖公章。由授权代表签字的，应当附法定代表人授权书。</w:t>
      </w:r>
    </w:p>
    <w:p w14:paraId="1AC1CF8A">
      <w:pPr>
        <w:autoSpaceDE w:val="0"/>
        <w:autoSpaceDN w:val="0"/>
        <w:spacing w:line="360" w:lineRule="auto"/>
        <w:ind w:firstLine="480" w:firstLineChars="200"/>
        <w:jc w:val="left"/>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1</w:t>
      </w:r>
      <w:r>
        <w:rPr>
          <w:rFonts w:hint="eastAsia" w:ascii="宋体" w:hAnsi="宋体" w:cs="宋体"/>
          <w:color w:val="000000" w:themeColor="text1"/>
          <w:kern w:val="0"/>
          <w:sz w:val="24"/>
          <w:lang w:val="en-US" w:eastAsia="zh-CN"/>
        </w:rPr>
        <w:t>6</w:t>
      </w:r>
      <w:r>
        <w:rPr>
          <w:rFonts w:hint="eastAsia" w:ascii="宋体" w:hAnsi="宋体" w:eastAsia="宋体" w:cs="宋体"/>
          <w:color w:val="000000" w:themeColor="text1"/>
          <w:kern w:val="0"/>
          <w:sz w:val="24"/>
          <w:lang w:val="zh-CN"/>
        </w:rPr>
        <w:t>.2.3在</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C2804DE">
      <w:pPr>
        <w:autoSpaceDE w:val="0"/>
        <w:autoSpaceDN w:val="0"/>
        <w:spacing w:line="360" w:lineRule="auto"/>
        <w:ind w:firstLine="480" w:firstLineChars="200"/>
        <w:jc w:val="left"/>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1</w:t>
      </w:r>
      <w:r>
        <w:rPr>
          <w:rFonts w:hint="eastAsia" w:ascii="宋体" w:hAnsi="宋体" w:cs="宋体"/>
          <w:color w:val="000000" w:themeColor="text1"/>
          <w:kern w:val="0"/>
          <w:sz w:val="24"/>
          <w:lang w:val="en-US" w:eastAsia="zh-CN"/>
        </w:rPr>
        <w:t>6</w:t>
      </w:r>
      <w:r>
        <w:rPr>
          <w:rFonts w:hint="eastAsia" w:ascii="宋体" w:hAnsi="宋体" w:eastAsia="宋体" w:cs="宋体"/>
          <w:color w:val="000000" w:themeColor="text1"/>
          <w:kern w:val="0"/>
          <w:sz w:val="24"/>
          <w:lang w:val="zh-CN"/>
        </w:rPr>
        <w:t>.2.4磋商小组可以根据磋商文件和磋商情况实质性变动采购需求中的技术、服务要求以及合同草案条款，但不得变动磋商文件中的其他内容。实质性变动的内容，须经</w:t>
      </w:r>
      <w:r>
        <w:rPr>
          <w:rFonts w:hint="eastAsia" w:ascii="宋体" w:hAnsi="宋体" w:cs="宋体"/>
          <w:color w:val="000000" w:themeColor="text1"/>
          <w:kern w:val="0"/>
          <w:sz w:val="24"/>
          <w:lang w:val="zh-CN"/>
        </w:rPr>
        <w:t>采购人</w:t>
      </w:r>
      <w:r>
        <w:rPr>
          <w:rFonts w:hint="eastAsia" w:ascii="宋体" w:hAnsi="宋体" w:eastAsia="宋体" w:cs="宋体"/>
          <w:color w:val="000000" w:themeColor="text1"/>
          <w:kern w:val="0"/>
          <w:sz w:val="24"/>
          <w:lang w:val="zh-CN"/>
        </w:rPr>
        <w:t>代表确认。对磋商文件作出的实质性变动是磋商文件的有效组成部分，磋商小组应及时以书面形式同时通知所有参加磋商的供应商。供应商应当按照磋商文件的变动情况和磋商小组的要求重新提交</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，并由其法定代表人或委托代理人签字或者加盖公章。</w:t>
      </w:r>
    </w:p>
    <w:p w14:paraId="31F167D5">
      <w:pPr>
        <w:spacing w:line="360" w:lineRule="auto"/>
        <w:ind w:firstLine="480" w:firstLineChars="200"/>
        <w:jc w:val="left"/>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1</w:t>
      </w:r>
      <w:r>
        <w:rPr>
          <w:rFonts w:hint="eastAsia" w:ascii="宋体" w:hAnsi="宋体" w:cs="宋体"/>
          <w:color w:val="000000" w:themeColor="text1"/>
          <w:kern w:val="0"/>
          <w:sz w:val="24"/>
          <w:lang w:val="en-US" w:eastAsia="zh-CN"/>
        </w:rPr>
        <w:t>6</w:t>
      </w:r>
      <w:r>
        <w:rPr>
          <w:rFonts w:hint="eastAsia" w:ascii="宋体" w:hAnsi="宋体" w:eastAsia="宋体" w:cs="宋体"/>
          <w:color w:val="000000" w:themeColor="text1"/>
          <w:kern w:val="0"/>
          <w:sz w:val="24"/>
          <w:lang w:val="zh-CN"/>
        </w:rPr>
        <w:t>.2.5经磋商确定最终采购需求和提交最后报价</w:t>
      </w:r>
      <w:r>
        <w:rPr>
          <w:rFonts w:hint="eastAsia" w:ascii="宋体" w:hAnsi="宋体" w:cs="宋体"/>
          <w:color w:val="000000" w:themeColor="text1"/>
          <w:kern w:val="0"/>
          <w:sz w:val="24"/>
          <w:lang w:val="zh-CN"/>
        </w:rPr>
        <w:t>（</w:t>
      </w:r>
      <w:r>
        <w:rPr>
          <w:rFonts w:hint="eastAsia" w:ascii="宋体" w:hAnsi="宋体" w:cs="宋体"/>
          <w:color w:val="000000" w:themeColor="text1"/>
          <w:kern w:val="0"/>
          <w:sz w:val="24"/>
          <w:lang w:val="en-US" w:eastAsia="zh-CN"/>
        </w:rPr>
        <w:t>二轮报价</w:t>
      </w:r>
      <w:r>
        <w:rPr>
          <w:rFonts w:hint="eastAsia" w:ascii="宋体" w:hAnsi="宋体" w:cs="宋体"/>
          <w:color w:val="000000" w:themeColor="text1"/>
          <w:kern w:val="0"/>
          <w:sz w:val="24"/>
          <w:lang w:val="zh-CN"/>
        </w:rPr>
        <w:t>）</w:t>
      </w:r>
      <w:r>
        <w:rPr>
          <w:rFonts w:hint="eastAsia" w:ascii="宋体" w:hAnsi="宋体" w:eastAsia="宋体" w:cs="宋体"/>
          <w:color w:val="000000" w:themeColor="text1"/>
          <w:kern w:val="0"/>
          <w:sz w:val="24"/>
          <w:lang w:val="zh-CN"/>
        </w:rPr>
        <w:t>的供应商后，由磋商小组采用综合评分法对提交最后报价的供应商的</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和最后报价进行综合评分。综合评分法，是指</w:t>
      </w:r>
      <w:r>
        <w:rPr>
          <w:rFonts w:hint="eastAsia" w:ascii="宋体" w:hAnsi="宋体" w:cs="宋体"/>
          <w:color w:val="000000" w:themeColor="text1"/>
          <w:kern w:val="0"/>
          <w:sz w:val="24"/>
          <w:lang w:val="zh-CN"/>
        </w:rPr>
        <w:t>响应文件</w:t>
      </w:r>
      <w:r>
        <w:rPr>
          <w:rFonts w:hint="eastAsia" w:ascii="宋体" w:hAnsi="宋体" w:eastAsia="宋体" w:cs="宋体"/>
          <w:color w:val="000000" w:themeColor="text1"/>
          <w:kern w:val="0"/>
          <w:sz w:val="24"/>
          <w:lang w:val="zh-CN"/>
        </w:rPr>
        <w:t>满足磋商文件全部实质性要求且按评审因素的量化指标评审得分最高的供应商为成交候选供应商的评审方法。</w:t>
      </w:r>
    </w:p>
    <w:p w14:paraId="08520ED3">
      <w:pPr>
        <w:pStyle w:val="25"/>
        <w:spacing w:line="360" w:lineRule="auto"/>
        <w:jc w:val="left"/>
        <w:rPr>
          <w:rFonts w:ascii="宋体" w:hAnsi="宋体" w:eastAsia="宋体" w:cs="宋体"/>
          <w:color w:val="000000" w:themeColor="text1"/>
          <w:sz w:val="24"/>
          <w:szCs w:val="24"/>
        </w:rPr>
      </w:pPr>
      <w:bookmarkStart w:id="195" w:name="_Toc27448"/>
      <w:bookmarkStart w:id="196" w:name="_Toc17340"/>
      <w:bookmarkStart w:id="197" w:name="_Toc17697"/>
      <w:bookmarkStart w:id="198" w:name="_Toc376936755"/>
      <w:bookmarkStart w:id="199" w:name="_Toc20815"/>
      <w:bookmarkStart w:id="200" w:name="_Toc464136634"/>
      <w:bookmarkStart w:id="201" w:name="_Toc325726024"/>
      <w:bookmarkStart w:id="202" w:name="_Toc13668"/>
      <w:bookmarkStart w:id="203" w:name="_Toc20611"/>
      <w:r>
        <w:rPr>
          <w:rFonts w:hint="eastAsia" w:ascii="宋体" w:hAnsi="宋体" w:eastAsia="宋体" w:cs="宋体"/>
          <w:color w:val="000000" w:themeColor="text1"/>
          <w:sz w:val="24"/>
          <w:szCs w:val="24"/>
        </w:rPr>
        <w:t>1</w:t>
      </w:r>
      <w:r>
        <w:rPr>
          <w:rFonts w:hint="eastAsia" w:ascii="宋体" w:hAnsi="宋体" w:cs="宋体"/>
          <w:color w:val="000000" w:themeColor="text1"/>
          <w:sz w:val="24"/>
          <w:szCs w:val="24"/>
          <w:lang w:val="en-US" w:eastAsia="zh-CN"/>
        </w:rPr>
        <w:t>7</w:t>
      </w:r>
      <w:r>
        <w:rPr>
          <w:rFonts w:hint="eastAsia" w:ascii="宋体" w:hAnsi="宋体" w:eastAsia="宋体" w:cs="宋体"/>
          <w:color w:val="000000" w:themeColor="text1"/>
          <w:sz w:val="24"/>
          <w:szCs w:val="24"/>
        </w:rPr>
        <w:t>.评审办法</w:t>
      </w:r>
      <w:bookmarkEnd w:id="195"/>
      <w:bookmarkEnd w:id="196"/>
      <w:bookmarkEnd w:id="197"/>
      <w:bookmarkEnd w:id="198"/>
      <w:bookmarkEnd w:id="199"/>
      <w:bookmarkEnd w:id="200"/>
      <w:bookmarkEnd w:id="201"/>
      <w:bookmarkEnd w:id="202"/>
      <w:bookmarkEnd w:id="203"/>
    </w:p>
    <w:p w14:paraId="4C4E07AC">
      <w:pPr>
        <w:tabs>
          <w:tab w:val="left" w:pos="8787"/>
        </w:tabs>
        <w:spacing w:line="360" w:lineRule="auto"/>
        <w:ind w:firstLine="480" w:firstLineChars="200"/>
        <w:jc w:val="left"/>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1</w:t>
      </w:r>
      <w:r>
        <w:rPr>
          <w:rFonts w:hint="eastAsia" w:ascii="宋体" w:hAnsi="宋体" w:cs="宋体"/>
          <w:color w:val="000000" w:themeColor="text1"/>
          <w:kern w:val="0"/>
          <w:sz w:val="24"/>
          <w:lang w:val="en-US" w:eastAsia="zh-CN"/>
        </w:rPr>
        <w:t>7</w:t>
      </w:r>
      <w:r>
        <w:rPr>
          <w:rFonts w:hint="eastAsia" w:ascii="宋体" w:hAnsi="宋体" w:eastAsia="宋体" w:cs="宋体"/>
          <w:color w:val="000000" w:themeColor="text1"/>
          <w:kern w:val="0"/>
          <w:sz w:val="24"/>
          <w:lang w:val="zh-CN"/>
        </w:rPr>
        <w:t>.1依照《中华人民共和国政府采购法》、《中华人民共和国政府采购法实施条例》、《政府采购竞争性磋商采购方式管理暂行办法》</w:t>
      </w:r>
      <w:r>
        <w:rPr>
          <w:rFonts w:hint="eastAsia" w:ascii="宋体" w:hAnsi="宋体" w:cs="宋体"/>
          <w:color w:val="000000" w:themeColor="text1"/>
          <w:kern w:val="0"/>
          <w:sz w:val="24"/>
          <w:lang w:val="en-US" w:eastAsia="zh-CN"/>
        </w:rPr>
        <w:t>等</w:t>
      </w:r>
      <w:r>
        <w:rPr>
          <w:rFonts w:hint="eastAsia" w:ascii="宋体" w:hAnsi="宋体" w:eastAsia="宋体" w:cs="宋体"/>
          <w:color w:val="000000" w:themeColor="text1"/>
          <w:kern w:val="0"/>
          <w:sz w:val="24"/>
          <w:lang w:val="zh-CN"/>
        </w:rPr>
        <w:t>的规定，结合该项目的特点制定本评审办法。本次评审采用综合评分法。</w:t>
      </w:r>
      <w:bookmarkStart w:id="204" w:name="_Toc3368"/>
      <w:bookmarkStart w:id="205" w:name="_Toc12542"/>
      <w:bookmarkStart w:id="206" w:name="_Toc365373146"/>
      <w:bookmarkStart w:id="207" w:name="_Toc368987551"/>
    </w:p>
    <w:p w14:paraId="2D357EAA">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hint="eastAsia" w:ascii="宋体" w:hAnsi="宋体" w:cs="宋体"/>
          <w:color w:val="000000" w:themeColor="text1"/>
          <w:kern w:val="0"/>
          <w:sz w:val="24"/>
          <w:szCs w:val="24"/>
          <w:lang w:val="en-US" w:eastAsia="zh-CN"/>
        </w:rPr>
        <w:t>7</w:t>
      </w:r>
      <w:r>
        <w:rPr>
          <w:rFonts w:hint="eastAsia" w:ascii="宋体" w:hAnsi="宋体" w:eastAsia="宋体" w:cs="宋体"/>
          <w:color w:val="000000" w:themeColor="text1"/>
          <w:kern w:val="0"/>
          <w:sz w:val="24"/>
          <w:szCs w:val="24"/>
        </w:rPr>
        <w:t>.</w:t>
      </w:r>
      <w:r>
        <w:rPr>
          <w:rFonts w:hint="eastAsia" w:ascii="宋体" w:hAnsi="宋体" w:cs="宋体"/>
          <w:color w:val="000000" w:themeColor="text1"/>
          <w:kern w:val="0"/>
          <w:sz w:val="24"/>
          <w:szCs w:val="24"/>
          <w:lang w:val="en-US" w:eastAsia="zh-CN"/>
        </w:rPr>
        <w:t>2</w:t>
      </w:r>
      <w:r>
        <w:rPr>
          <w:rFonts w:hint="eastAsia" w:ascii="宋体" w:hAnsi="宋体" w:eastAsia="宋体" w:cs="宋体"/>
          <w:color w:val="000000" w:themeColor="text1"/>
          <w:kern w:val="0"/>
          <w:sz w:val="24"/>
          <w:szCs w:val="24"/>
        </w:rPr>
        <w:t>评审标准和分值分配：</w:t>
      </w:r>
    </w:p>
    <w:tbl>
      <w:tblPr>
        <w:tblStyle w:val="28"/>
        <w:tblpPr w:leftFromText="180" w:rightFromText="180" w:vertAnchor="text" w:horzAnchor="page" w:tblpX="1444" w:tblpY="460"/>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40"/>
        <w:gridCol w:w="780"/>
        <w:gridCol w:w="5139"/>
      </w:tblGrid>
      <w:tr w14:paraId="24FD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76" w:type="dxa"/>
            <w:vAlign w:val="center"/>
          </w:tcPr>
          <w:p w14:paraId="54F12B93">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评审项目</w:t>
            </w:r>
          </w:p>
        </w:tc>
        <w:tc>
          <w:tcPr>
            <w:tcW w:w="1440" w:type="dxa"/>
            <w:vAlign w:val="center"/>
          </w:tcPr>
          <w:p w14:paraId="4D1ED484">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内容</w:t>
            </w:r>
          </w:p>
        </w:tc>
        <w:tc>
          <w:tcPr>
            <w:tcW w:w="780" w:type="dxa"/>
            <w:vAlign w:val="center"/>
          </w:tcPr>
          <w:p w14:paraId="2277A6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分值</w:t>
            </w:r>
          </w:p>
        </w:tc>
        <w:tc>
          <w:tcPr>
            <w:tcW w:w="5139" w:type="dxa"/>
            <w:vAlign w:val="center"/>
          </w:tcPr>
          <w:p w14:paraId="531E1DDB">
            <w:pPr>
              <w:keepNext w:val="0"/>
              <w:keepLines w:val="0"/>
              <w:pageBreakBefore w:val="0"/>
              <w:widowControl w:val="0"/>
              <w:kinsoku/>
              <w:wordWrap/>
              <w:overflowPunct/>
              <w:topLinePunct w:val="0"/>
              <w:autoSpaceDE/>
              <w:autoSpaceDN/>
              <w:bidi w:val="0"/>
              <w:adjustRightInd/>
              <w:snapToGrid/>
              <w:spacing w:line="300" w:lineRule="exact"/>
              <w:ind w:firstLine="1680" w:firstLineChars="700"/>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评审标准</w:t>
            </w:r>
          </w:p>
        </w:tc>
      </w:tr>
      <w:tr w14:paraId="05E8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76" w:type="dxa"/>
            <w:vAlign w:val="center"/>
          </w:tcPr>
          <w:p w14:paraId="00DA53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磋商报价</w:t>
            </w:r>
          </w:p>
          <w:p w14:paraId="493871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（30分）</w:t>
            </w:r>
          </w:p>
        </w:tc>
        <w:tc>
          <w:tcPr>
            <w:tcW w:w="1440" w:type="dxa"/>
            <w:vAlign w:val="center"/>
          </w:tcPr>
          <w:p w14:paraId="362CB3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报价分</w:t>
            </w:r>
          </w:p>
        </w:tc>
        <w:tc>
          <w:tcPr>
            <w:tcW w:w="780" w:type="dxa"/>
            <w:vAlign w:val="center"/>
          </w:tcPr>
          <w:p w14:paraId="585B61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30</w:t>
            </w:r>
          </w:p>
        </w:tc>
        <w:tc>
          <w:tcPr>
            <w:tcW w:w="5139" w:type="dxa"/>
            <w:vAlign w:val="center"/>
          </w:tcPr>
          <w:p w14:paraId="65C2DBF5">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满足磋商文件要求且最后报价最低的供应商的价格为磋商基准价，其价格分为满分。其他供应商的价格分统一按照下列公式计算：</w:t>
            </w:r>
          </w:p>
          <w:p w14:paraId="1A8F0DB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磋商报价得分=（磋商基准价/最后磋商报价）×30%</w:t>
            </w:r>
          </w:p>
          <w:p w14:paraId="004836A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注：根据《政府采购促进中小企业发展暂行办法》的相关规定，对小型和微型企业投标人的价格给予3%的扣除，用扣除后的价格参与评审。</w:t>
            </w:r>
            <w:r>
              <w:rPr>
                <w:rFonts w:hint="eastAsia" w:ascii="宋体" w:hAnsi="宋体" w:eastAsia="宋体" w:cs="宋体"/>
                <w:color w:val="000000" w:themeColor="text1"/>
                <w:sz w:val="24"/>
                <w:szCs w:val="24"/>
                <w:highlight w:val="none"/>
                <w:lang w:val="zh-CN"/>
              </w:rPr>
              <w:t>残疾人福利性单位属于小型、微型企业的，不重复享受政策。</w:t>
            </w:r>
          </w:p>
        </w:tc>
      </w:tr>
      <w:tr w14:paraId="20E7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76" w:type="dxa"/>
            <w:vMerge w:val="restart"/>
            <w:vAlign w:val="center"/>
          </w:tcPr>
          <w:p w14:paraId="5EA923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40AA24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00E0EE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14FF65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58E497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07AD53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5BB7CC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485A28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23064A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654721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7BF6F0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41EC78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4AB59E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27DEB9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7940F0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4546BE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05E30F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2BF6D2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3AAAFE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p w14:paraId="6D1F89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施工组织设计</w:t>
            </w:r>
          </w:p>
          <w:p w14:paraId="15E53E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（41分）</w:t>
            </w:r>
          </w:p>
        </w:tc>
        <w:tc>
          <w:tcPr>
            <w:tcW w:w="1440" w:type="dxa"/>
            <w:vAlign w:val="center"/>
          </w:tcPr>
          <w:p w14:paraId="5F2C9A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项目方案与技术措施</w:t>
            </w:r>
          </w:p>
        </w:tc>
        <w:tc>
          <w:tcPr>
            <w:tcW w:w="780" w:type="dxa"/>
            <w:vAlign w:val="center"/>
          </w:tcPr>
          <w:p w14:paraId="30DEC0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9</w:t>
            </w:r>
          </w:p>
        </w:tc>
        <w:tc>
          <w:tcPr>
            <w:tcW w:w="5139" w:type="dxa"/>
            <w:vAlign w:val="center"/>
          </w:tcPr>
          <w:p w14:paraId="4858CD5E">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 xml:space="preserve">项目部署合理，方案切实可行、针对性强；各项管理目标明确，实施方案满足工期、质量要求。切实可行者9分，基本满足得6分，与实际工程存在偏差的得3分。没有不得分。 </w:t>
            </w:r>
          </w:p>
        </w:tc>
      </w:tr>
      <w:tr w14:paraId="33C5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476" w:type="dxa"/>
            <w:vMerge w:val="continue"/>
            <w:vAlign w:val="center"/>
          </w:tcPr>
          <w:p w14:paraId="2098BD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1440" w:type="dxa"/>
            <w:vAlign w:val="center"/>
          </w:tcPr>
          <w:p w14:paraId="4478E3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质量管理体系与措施</w:t>
            </w:r>
          </w:p>
        </w:tc>
        <w:tc>
          <w:tcPr>
            <w:tcW w:w="780" w:type="dxa"/>
            <w:vAlign w:val="center"/>
          </w:tcPr>
          <w:p w14:paraId="688ABA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7</w:t>
            </w:r>
          </w:p>
        </w:tc>
        <w:tc>
          <w:tcPr>
            <w:tcW w:w="5139" w:type="dxa"/>
            <w:vAlign w:val="center"/>
          </w:tcPr>
          <w:p w14:paraId="0ACDC42B">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 xml:space="preserve">质量管理体系完善、管理人员责任明确、管理制度完善有效，各项技术措施符合现行国家质量验收标准要求。体系健全，切实可行者7分，基本满足得4分，与实际工程存在偏差的得2分。没有不得分。 </w:t>
            </w:r>
          </w:p>
        </w:tc>
      </w:tr>
      <w:tr w14:paraId="539E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76" w:type="dxa"/>
            <w:vMerge w:val="continue"/>
            <w:vAlign w:val="center"/>
          </w:tcPr>
          <w:p w14:paraId="0ADB47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1440" w:type="dxa"/>
            <w:vAlign w:val="center"/>
          </w:tcPr>
          <w:p w14:paraId="3D6807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安全管理体系与措施</w:t>
            </w:r>
          </w:p>
        </w:tc>
        <w:tc>
          <w:tcPr>
            <w:tcW w:w="780" w:type="dxa"/>
            <w:vAlign w:val="center"/>
          </w:tcPr>
          <w:p w14:paraId="31B637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7</w:t>
            </w:r>
          </w:p>
        </w:tc>
        <w:tc>
          <w:tcPr>
            <w:tcW w:w="5139" w:type="dxa"/>
            <w:vAlign w:val="center"/>
          </w:tcPr>
          <w:p w14:paraId="5005F3C8">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 xml:space="preserve">安全管理体系完善、管理人员岗位责任明确、各种安全教育制度完善有效、施工现场安全技术管理及防护、防范措施得力，符合国家安全生产管理规定，体系健全，切实可行者7分，基本满足得4分，与实际工程存在偏差的得2分。没有不得分。 </w:t>
            </w:r>
          </w:p>
        </w:tc>
      </w:tr>
      <w:tr w14:paraId="21F4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476" w:type="dxa"/>
            <w:vMerge w:val="continue"/>
            <w:vAlign w:val="center"/>
          </w:tcPr>
          <w:p w14:paraId="62AD24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1440" w:type="dxa"/>
            <w:vAlign w:val="center"/>
          </w:tcPr>
          <w:p w14:paraId="5857D4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进度计划、环境保护管理体系与措施</w:t>
            </w:r>
          </w:p>
        </w:tc>
        <w:tc>
          <w:tcPr>
            <w:tcW w:w="780" w:type="dxa"/>
            <w:vAlign w:val="center"/>
          </w:tcPr>
          <w:p w14:paraId="074933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6</w:t>
            </w:r>
          </w:p>
        </w:tc>
        <w:tc>
          <w:tcPr>
            <w:tcW w:w="5139" w:type="dxa"/>
            <w:vAlign w:val="center"/>
          </w:tcPr>
          <w:p w14:paraId="1B9644BA">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 xml:space="preserve">进度计划能保证连续、有节奏地进行，能有效保证在计划工期内顺利完成并保证工程质量要求；环境保护管理体系健全，管理人员岗位责任明确，环境管理方案切实可行、符合国家及地方有关环境保护标准。切实可行者6分，基本满足得4分，与实际工程存在偏差的得2分。没有不得分。 </w:t>
            </w:r>
          </w:p>
        </w:tc>
      </w:tr>
      <w:tr w14:paraId="0990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76" w:type="dxa"/>
            <w:vMerge w:val="continue"/>
            <w:vAlign w:val="center"/>
          </w:tcPr>
          <w:p w14:paraId="12D5A5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1440" w:type="dxa"/>
            <w:vAlign w:val="center"/>
          </w:tcPr>
          <w:p w14:paraId="71EE50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项目资源配备计划</w:t>
            </w:r>
          </w:p>
        </w:tc>
        <w:tc>
          <w:tcPr>
            <w:tcW w:w="780" w:type="dxa"/>
            <w:vAlign w:val="center"/>
          </w:tcPr>
          <w:p w14:paraId="0A3DA1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6</w:t>
            </w:r>
          </w:p>
        </w:tc>
        <w:tc>
          <w:tcPr>
            <w:tcW w:w="5139" w:type="dxa"/>
            <w:vAlign w:val="center"/>
          </w:tcPr>
          <w:p w14:paraId="2F925308">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 xml:space="preserve">根据现场实际，布置合理，利于安全、消防、卫生、劳动保护等，符合安全文明工地要求；设备、机具配置齐全、合理，能满足项目实施需求。切实可行者6分，基本满足得4分，与实际工程存在偏差的得2分。没有不得分。 </w:t>
            </w:r>
          </w:p>
        </w:tc>
      </w:tr>
      <w:tr w14:paraId="74B8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76" w:type="dxa"/>
            <w:vMerge w:val="continue"/>
            <w:vAlign w:val="center"/>
          </w:tcPr>
          <w:p w14:paraId="2C3799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1440" w:type="dxa"/>
            <w:vAlign w:val="center"/>
          </w:tcPr>
          <w:p w14:paraId="1BA27C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危险性较大的分部分项工程安全专项施工方案</w:t>
            </w:r>
          </w:p>
        </w:tc>
        <w:tc>
          <w:tcPr>
            <w:tcW w:w="780" w:type="dxa"/>
            <w:vAlign w:val="center"/>
          </w:tcPr>
          <w:p w14:paraId="5FCB4F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6</w:t>
            </w:r>
          </w:p>
        </w:tc>
        <w:tc>
          <w:tcPr>
            <w:tcW w:w="5139" w:type="dxa"/>
            <w:vAlign w:val="center"/>
          </w:tcPr>
          <w:p w14:paraId="3AEA2A5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 xml:space="preserve">（1）专项方案内容是否完整、可行。完整、可行得2分，基本满足得1分，没有不得分。 </w:t>
            </w:r>
          </w:p>
          <w:p w14:paraId="0BCA1B2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 xml:space="preserve">（2）专项方案的编制是否符合有关标准规范。规范得 2分，基本满足得1分，没有不得分。 </w:t>
            </w:r>
          </w:p>
          <w:p w14:paraId="268E640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（3）专项措施是否满足现场实际情况。满足得2分，基本满足得1分，没有不得分。</w:t>
            </w:r>
          </w:p>
        </w:tc>
      </w:tr>
      <w:tr w14:paraId="320B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76" w:type="dxa"/>
            <w:vAlign w:val="center"/>
          </w:tcPr>
          <w:p w14:paraId="1E6F09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项目管理机构</w:t>
            </w:r>
          </w:p>
          <w:p w14:paraId="66B9DF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（10分）</w:t>
            </w:r>
          </w:p>
        </w:tc>
        <w:tc>
          <w:tcPr>
            <w:tcW w:w="1440" w:type="dxa"/>
            <w:vAlign w:val="center"/>
          </w:tcPr>
          <w:p w14:paraId="0CBA7E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项目班子的组成</w:t>
            </w:r>
          </w:p>
        </w:tc>
        <w:tc>
          <w:tcPr>
            <w:tcW w:w="780" w:type="dxa"/>
            <w:vAlign w:val="center"/>
          </w:tcPr>
          <w:p w14:paraId="48E69D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10</w:t>
            </w:r>
          </w:p>
        </w:tc>
        <w:tc>
          <w:tcPr>
            <w:tcW w:w="5139" w:type="dxa"/>
            <w:vAlign w:val="center"/>
          </w:tcPr>
          <w:p w14:paraId="68FCD556">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项目管理班子成员依据《青海省建筑工程施工现场主要管理人员配备办法》要求，配备施工项目部主要管理人员。项目管理班子成员配备齐全，得 10 分。每缺少一人扣 2 分。项目管理班子人员需提供岗位资格证书。</w:t>
            </w:r>
          </w:p>
        </w:tc>
      </w:tr>
      <w:tr w14:paraId="6A1A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476" w:type="dxa"/>
            <w:vAlign w:val="center"/>
          </w:tcPr>
          <w:p w14:paraId="3814E0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企业业绩</w:t>
            </w:r>
          </w:p>
          <w:p w14:paraId="116D77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（15分）</w:t>
            </w:r>
          </w:p>
        </w:tc>
        <w:tc>
          <w:tcPr>
            <w:tcW w:w="1440" w:type="dxa"/>
            <w:vAlign w:val="center"/>
          </w:tcPr>
          <w:p w14:paraId="2249E6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企业业绩</w:t>
            </w:r>
          </w:p>
        </w:tc>
        <w:tc>
          <w:tcPr>
            <w:tcW w:w="780" w:type="dxa"/>
            <w:vAlign w:val="center"/>
          </w:tcPr>
          <w:p w14:paraId="7F897E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15</w:t>
            </w:r>
          </w:p>
        </w:tc>
        <w:tc>
          <w:tcPr>
            <w:tcW w:w="5139" w:type="dxa"/>
            <w:vAlign w:val="center"/>
          </w:tcPr>
          <w:p w14:paraId="302FA3AD">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近三年（2022年至今）承建的类似工程每承建一个得3分以施工合同</w:t>
            </w:r>
            <w:r>
              <w:rPr>
                <w:rFonts w:hint="eastAsia" w:ascii="宋体" w:hAnsi="宋体" w:cs="宋体"/>
                <w:b w:val="0"/>
                <w:bCs w:val="0"/>
                <w:color w:val="000000"/>
                <w:sz w:val="24"/>
                <w:szCs w:val="24"/>
                <w:vertAlign w:val="baseline"/>
                <w:lang w:val="en-US" w:eastAsia="zh-CN"/>
              </w:rPr>
              <w:t>或</w:t>
            </w:r>
            <w:r>
              <w:rPr>
                <w:rFonts w:hint="eastAsia" w:ascii="宋体" w:hAnsi="宋体" w:eastAsia="宋体" w:cs="宋体"/>
                <w:b w:val="0"/>
                <w:bCs w:val="0"/>
                <w:color w:val="000000"/>
                <w:sz w:val="24"/>
                <w:szCs w:val="24"/>
                <w:vertAlign w:val="baseline"/>
                <w:lang w:val="en-US" w:eastAsia="zh-CN"/>
              </w:rPr>
              <w:t>中标通知书为准,最高得15分.</w:t>
            </w:r>
          </w:p>
        </w:tc>
      </w:tr>
      <w:tr w14:paraId="195D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476" w:type="dxa"/>
            <w:vAlign w:val="center"/>
          </w:tcPr>
          <w:p w14:paraId="32B5C5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项目经理业绩</w:t>
            </w:r>
          </w:p>
          <w:p w14:paraId="5D55B0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（4分）</w:t>
            </w:r>
          </w:p>
        </w:tc>
        <w:tc>
          <w:tcPr>
            <w:tcW w:w="1440" w:type="dxa"/>
            <w:vAlign w:val="center"/>
          </w:tcPr>
          <w:p w14:paraId="3F4565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项目经理业绩</w:t>
            </w:r>
          </w:p>
        </w:tc>
        <w:tc>
          <w:tcPr>
            <w:tcW w:w="780" w:type="dxa"/>
            <w:vAlign w:val="center"/>
          </w:tcPr>
          <w:p w14:paraId="5B8329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4</w:t>
            </w:r>
          </w:p>
        </w:tc>
        <w:tc>
          <w:tcPr>
            <w:tcW w:w="5139" w:type="dxa"/>
            <w:vAlign w:val="center"/>
          </w:tcPr>
          <w:p w14:paraId="00ABEED3">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近三年（2022年至今）承建的类似工程每承建一个得2分，以施工合同</w:t>
            </w:r>
            <w:r>
              <w:rPr>
                <w:rFonts w:hint="eastAsia" w:ascii="宋体" w:hAnsi="宋体" w:cs="宋体"/>
                <w:b w:val="0"/>
                <w:bCs w:val="0"/>
                <w:color w:val="000000"/>
                <w:sz w:val="24"/>
                <w:szCs w:val="24"/>
                <w:vertAlign w:val="baseline"/>
                <w:lang w:val="en-US" w:eastAsia="zh-CN"/>
              </w:rPr>
              <w:t>或</w:t>
            </w:r>
            <w:r>
              <w:rPr>
                <w:rFonts w:hint="eastAsia" w:ascii="宋体" w:hAnsi="宋体" w:eastAsia="宋体" w:cs="宋体"/>
                <w:b w:val="0"/>
                <w:bCs w:val="0"/>
                <w:color w:val="000000"/>
                <w:sz w:val="24"/>
                <w:szCs w:val="24"/>
                <w:vertAlign w:val="baseline"/>
                <w:lang w:val="en-US" w:eastAsia="zh-CN"/>
              </w:rPr>
              <w:t>中标通知书为准,最高得4分.</w:t>
            </w:r>
            <w:bookmarkStart w:id="598" w:name="_GoBack"/>
            <w:bookmarkEnd w:id="598"/>
          </w:p>
        </w:tc>
      </w:tr>
    </w:tbl>
    <w:p w14:paraId="1910A0B7">
      <w:pPr>
        <w:spacing w:line="360" w:lineRule="auto"/>
        <w:jc w:val="left"/>
        <w:rPr>
          <w:rFonts w:hint="eastAsia"/>
          <w:color w:val="FF0000"/>
          <w:sz w:val="24"/>
          <w:szCs w:val="24"/>
        </w:rPr>
      </w:pPr>
      <w:bookmarkStart w:id="208" w:name="_Toc10488"/>
      <w:bookmarkStart w:id="209" w:name="_Toc25429"/>
    </w:p>
    <w:bookmarkEnd w:id="208"/>
    <w:bookmarkEnd w:id="209"/>
    <w:p w14:paraId="420C8764">
      <w:pPr>
        <w:widowControl/>
        <w:spacing w:line="360" w:lineRule="auto"/>
        <w:jc w:val="center"/>
        <w:outlineLvl w:val="1"/>
        <w:rPr>
          <w:rFonts w:ascii="宋体" w:hAnsi="宋体" w:eastAsia="宋体" w:cs="宋体"/>
          <w:b/>
          <w:bCs/>
          <w:color w:val="000000" w:themeColor="text1"/>
          <w:sz w:val="32"/>
          <w:szCs w:val="32"/>
        </w:rPr>
      </w:pPr>
      <w:bookmarkStart w:id="210" w:name="_Toc25076"/>
      <w:r>
        <w:rPr>
          <w:rFonts w:hint="eastAsia" w:ascii="宋体" w:hAnsi="宋体" w:eastAsia="宋体" w:cs="宋体"/>
          <w:b/>
          <w:bCs/>
          <w:color w:val="000000" w:themeColor="text1"/>
          <w:sz w:val="32"/>
          <w:szCs w:val="32"/>
        </w:rPr>
        <w:t>七、确定成交供应商</w:t>
      </w:r>
      <w:bookmarkEnd w:id="204"/>
      <w:bookmarkEnd w:id="205"/>
      <w:bookmarkEnd w:id="210"/>
    </w:p>
    <w:p w14:paraId="0F989102">
      <w:pPr>
        <w:pStyle w:val="25"/>
        <w:spacing w:line="360" w:lineRule="auto"/>
        <w:jc w:val="left"/>
        <w:rPr>
          <w:rFonts w:ascii="宋体" w:hAnsi="宋体" w:eastAsia="宋体" w:cs="宋体"/>
          <w:color w:val="000000" w:themeColor="text1"/>
          <w:sz w:val="24"/>
          <w:szCs w:val="24"/>
        </w:rPr>
      </w:pPr>
      <w:bookmarkStart w:id="211" w:name="_Toc325726026"/>
      <w:bookmarkStart w:id="212" w:name="_Toc376936757"/>
      <w:bookmarkStart w:id="213" w:name="_Toc464136636"/>
      <w:bookmarkStart w:id="214" w:name="_Toc28889"/>
      <w:bookmarkStart w:id="215" w:name="_Toc10099"/>
      <w:bookmarkStart w:id="216" w:name="_Toc449"/>
      <w:bookmarkStart w:id="217" w:name="_Toc2682"/>
      <w:bookmarkStart w:id="218" w:name="_Toc17038"/>
      <w:bookmarkStart w:id="219" w:name="_Toc24777"/>
      <w:r>
        <w:rPr>
          <w:rFonts w:hint="eastAsia" w:ascii="宋体" w:hAnsi="宋体" w:eastAsia="宋体" w:cs="宋体"/>
          <w:color w:val="000000" w:themeColor="text1"/>
          <w:sz w:val="24"/>
          <w:szCs w:val="24"/>
        </w:rPr>
        <w:t>19.推荐并确定成交</w:t>
      </w:r>
      <w:bookmarkEnd w:id="211"/>
      <w:bookmarkEnd w:id="212"/>
      <w:r>
        <w:rPr>
          <w:rFonts w:hint="eastAsia" w:ascii="宋体" w:hAnsi="宋体" w:eastAsia="宋体" w:cs="宋体"/>
          <w:color w:val="000000" w:themeColor="text1"/>
          <w:sz w:val="24"/>
          <w:szCs w:val="24"/>
        </w:rPr>
        <w:t>供应商</w:t>
      </w:r>
      <w:bookmarkEnd w:id="213"/>
      <w:bookmarkEnd w:id="214"/>
      <w:bookmarkEnd w:id="215"/>
      <w:bookmarkEnd w:id="216"/>
      <w:bookmarkEnd w:id="217"/>
      <w:bookmarkEnd w:id="218"/>
      <w:bookmarkEnd w:id="219"/>
    </w:p>
    <w:p w14:paraId="0DA949D9">
      <w:pPr>
        <w:spacing w:line="360" w:lineRule="auto"/>
        <w:ind w:firstLine="480"/>
        <w:jc w:val="left"/>
        <w:rPr>
          <w:rFonts w:ascii="宋体" w:hAnsi="宋体" w:eastAsia="宋体" w:cs="宋体"/>
          <w:color w:val="000000" w:themeColor="text1"/>
          <w:sz w:val="24"/>
        </w:rPr>
      </w:pPr>
      <w:r>
        <w:rPr>
          <w:rFonts w:hint="eastAsia" w:ascii="宋体" w:hAnsi="宋体" w:eastAsia="宋体" w:cs="宋体"/>
          <w:color w:val="000000" w:themeColor="text1"/>
          <w:sz w:val="24"/>
        </w:rPr>
        <w:t>采购代理机构应当在评审结束后2个工作日内将评审报告送</w:t>
      </w:r>
      <w:r>
        <w:rPr>
          <w:rFonts w:hint="eastAsia" w:ascii="宋体" w:hAnsi="宋体" w:cs="宋体"/>
          <w:color w:val="000000" w:themeColor="text1"/>
          <w:sz w:val="24"/>
          <w:lang w:eastAsia="zh-CN"/>
        </w:rPr>
        <w:t>采购人</w:t>
      </w:r>
      <w:r>
        <w:rPr>
          <w:rFonts w:hint="eastAsia" w:ascii="宋体" w:hAnsi="宋体" w:eastAsia="宋体" w:cs="宋体"/>
          <w:color w:val="000000" w:themeColor="text1"/>
          <w:sz w:val="24"/>
        </w:rPr>
        <w:t>确认。</w:t>
      </w:r>
      <w:r>
        <w:rPr>
          <w:rFonts w:hint="eastAsia" w:ascii="宋体" w:hAnsi="宋体" w:cs="宋体"/>
          <w:color w:val="000000" w:themeColor="text1"/>
          <w:sz w:val="24"/>
          <w:lang w:eastAsia="zh-CN"/>
        </w:rPr>
        <w:t>采购人</w:t>
      </w:r>
      <w:r>
        <w:rPr>
          <w:rFonts w:hint="eastAsia" w:ascii="宋体" w:hAnsi="宋体" w:eastAsia="宋体" w:cs="宋体"/>
          <w:color w:val="000000" w:themeColor="text1"/>
          <w:sz w:val="24"/>
        </w:rPr>
        <w:t>应当在收到评审报告后5个工作日内，从评审报告提出的成交候选供应商中，按照排序由高到低的原则确定成交供应商，也可以书面授权磋商小组直接确定成交供应商。</w:t>
      </w:r>
      <w:r>
        <w:rPr>
          <w:rFonts w:hint="eastAsia" w:ascii="宋体" w:hAnsi="宋体" w:cs="宋体"/>
          <w:color w:val="000000" w:themeColor="text1"/>
          <w:sz w:val="24"/>
          <w:lang w:eastAsia="zh-CN"/>
        </w:rPr>
        <w:t>采购人</w:t>
      </w:r>
      <w:r>
        <w:rPr>
          <w:rFonts w:hint="eastAsia" w:ascii="宋体" w:hAnsi="宋体" w:eastAsia="宋体" w:cs="宋体"/>
          <w:color w:val="000000" w:themeColor="text1"/>
          <w:sz w:val="24"/>
        </w:rPr>
        <w:t>逾期未确定成交供应商且不提出异议的，视为确定评审报告提出的排序第一的供应商为成交供应商。</w:t>
      </w:r>
    </w:p>
    <w:p w14:paraId="3F58FCBD">
      <w:pPr>
        <w:pStyle w:val="25"/>
        <w:spacing w:line="360" w:lineRule="auto"/>
        <w:jc w:val="left"/>
        <w:rPr>
          <w:rFonts w:ascii="宋体" w:hAnsi="宋体" w:eastAsia="宋体" w:cs="宋体"/>
          <w:color w:val="000000" w:themeColor="text1"/>
          <w:sz w:val="24"/>
          <w:szCs w:val="24"/>
        </w:rPr>
      </w:pPr>
      <w:bookmarkStart w:id="220" w:name="_Toc2963"/>
      <w:bookmarkStart w:id="221" w:name="_Toc2346"/>
      <w:bookmarkStart w:id="222" w:name="_Toc325726028"/>
      <w:bookmarkStart w:id="223" w:name="_Toc376936759"/>
      <w:bookmarkStart w:id="224" w:name="_Toc13458"/>
      <w:bookmarkStart w:id="225" w:name="_Toc3665"/>
      <w:bookmarkStart w:id="226" w:name="_Toc16732"/>
      <w:bookmarkStart w:id="227" w:name="_Toc26844"/>
      <w:bookmarkStart w:id="228" w:name="_Toc464136637"/>
      <w:bookmarkStart w:id="229" w:name="_Toc325726027"/>
      <w:r>
        <w:rPr>
          <w:rFonts w:hint="eastAsia" w:ascii="宋体" w:hAnsi="宋体" w:eastAsia="宋体" w:cs="宋体"/>
          <w:color w:val="000000" w:themeColor="text1"/>
          <w:sz w:val="24"/>
          <w:szCs w:val="24"/>
        </w:rPr>
        <w:t>20.成交通知</w:t>
      </w:r>
      <w:bookmarkEnd w:id="220"/>
      <w:bookmarkEnd w:id="221"/>
      <w:bookmarkEnd w:id="222"/>
      <w:bookmarkEnd w:id="223"/>
      <w:bookmarkEnd w:id="224"/>
      <w:bookmarkEnd w:id="225"/>
      <w:bookmarkEnd w:id="226"/>
      <w:bookmarkEnd w:id="227"/>
      <w:bookmarkEnd w:id="228"/>
    </w:p>
    <w:p w14:paraId="508674F6">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rPr>
        <w:t>20.1</w:t>
      </w:r>
      <w:r>
        <w:rPr>
          <w:rFonts w:hint="eastAsia" w:ascii="宋体" w:hAnsi="宋体" w:cs="宋体"/>
          <w:color w:val="000000" w:themeColor="text1"/>
          <w:sz w:val="24"/>
          <w:lang w:eastAsia="zh-CN"/>
        </w:rPr>
        <w:t>采购人</w:t>
      </w:r>
      <w:r>
        <w:rPr>
          <w:rFonts w:hint="eastAsia" w:ascii="宋体" w:hAnsi="宋体" w:eastAsia="宋体" w:cs="宋体"/>
          <w:color w:val="000000" w:themeColor="text1"/>
          <w:sz w:val="24"/>
        </w:rPr>
        <w:t>或者采购代理机构应当在成交供应商确定后2个工作日内，在青海政府采购网上公告成交结果，同时向成交供应商发出成交通知书。</w:t>
      </w:r>
    </w:p>
    <w:p w14:paraId="10F998C5">
      <w:pPr>
        <w:spacing w:line="360" w:lineRule="auto"/>
        <w:ind w:firstLine="480" w:firstLineChars="200"/>
        <w:jc w:val="left"/>
        <w:rPr>
          <w:color w:val="000000" w:themeColor="text1"/>
        </w:rPr>
      </w:pPr>
      <w:r>
        <w:rPr>
          <w:rFonts w:hint="eastAsia" w:ascii="宋体" w:hAnsi="宋体" w:eastAsia="宋体" w:cs="宋体"/>
          <w:color w:val="000000" w:themeColor="text1"/>
          <w:sz w:val="24"/>
        </w:rPr>
        <w:t>20.2《成交通知书》发出后，</w:t>
      </w:r>
      <w:r>
        <w:rPr>
          <w:rFonts w:hint="eastAsia" w:ascii="宋体" w:hAnsi="宋体" w:cs="宋体"/>
          <w:color w:val="000000" w:themeColor="text1"/>
          <w:sz w:val="24"/>
          <w:lang w:eastAsia="zh-CN"/>
        </w:rPr>
        <w:t>采购人</w:t>
      </w:r>
      <w:r>
        <w:rPr>
          <w:rFonts w:hint="eastAsia" w:ascii="宋体" w:hAnsi="宋体" w:eastAsia="宋体" w:cs="宋体"/>
          <w:color w:val="000000" w:themeColor="text1"/>
          <w:sz w:val="24"/>
        </w:rPr>
        <w:t>改变成交结果的，或者成交供应商无正当理由放弃成交项目的，依法承担法律责任。</w:t>
      </w:r>
    </w:p>
    <w:p w14:paraId="19C66203">
      <w:pPr>
        <w:widowControl/>
        <w:spacing w:line="360" w:lineRule="auto"/>
        <w:jc w:val="center"/>
        <w:outlineLvl w:val="1"/>
        <w:rPr>
          <w:rFonts w:ascii="宋体" w:hAnsi="宋体" w:eastAsia="宋体" w:cs="宋体"/>
          <w:b/>
          <w:bCs/>
          <w:color w:val="000000" w:themeColor="text1"/>
          <w:sz w:val="32"/>
          <w:szCs w:val="32"/>
        </w:rPr>
      </w:pPr>
      <w:bookmarkStart w:id="230" w:name="_Toc464136638"/>
      <w:bookmarkStart w:id="231" w:name="_Toc5556"/>
      <w:bookmarkStart w:id="232" w:name="_Toc20310"/>
      <w:bookmarkStart w:id="233" w:name="_Toc18063"/>
      <w:bookmarkStart w:id="234" w:name="_Toc9225"/>
      <w:bookmarkStart w:id="235" w:name="_Toc376936758"/>
      <w:bookmarkStart w:id="236" w:name="_Toc24538"/>
      <w:r>
        <w:rPr>
          <w:rFonts w:hint="eastAsia" w:ascii="宋体" w:hAnsi="宋体" w:eastAsia="宋体" w:cs="宋体"/>
          <w:b/>
          <w:bCs/>
          <w:color w:val="000000" w:themeColor="text1"/>
          <w:sz w:val="32"/>
          <w:szCs w:val="32"/>
        </w:rPr>
        <w:t>八、授予合同</w:t>
      </w:r>
      <w:bookmarkEnd w:id="229"/>
      <w:bookmarkEnd w:id="230"/>
      <w:bookmarkEnd w:id="231"/>
      <w:bookmarkEnd w:id="232"/>
      <w:bookmarkEnd w:id="233"/>
      <w:bookmarkEnd w:id="234"/>
      <w:bookmarkEnd w:id="235"/>
      <w:bookmarkEnd w:id="236"/>
    </w:p>
    <w:p w14:paraId="2D71251C">
      <w:pPr>
        <w:pStyle w:val="25"/>
        <w:spacing w:line="360" w:lineRule="auto"/>
        <w:jc w:val="left"/>
        <w:rPr>
          <w:rFonts w:ascii="宋体" w:hAnsi="宋体" w:eastAsia="宋体" w:cs="宋体"/>
          <w:color w:val="000000" w:themeColor="text1"/>
          <w:sz w:val="24"/>
          <w:szCs w:val="24"/>
        </w:rPr>
      </w:pPr>
      <w:bookmarkStart w:id="237" w:name="_Toc376936760"/>
      <w:bookmarkStart w:id="238" w:name="_Toc921"/>
      <w:bookmarkStart w:id="239" w:name="_Toc27199"/>
      <w:bookmarkStart w:id="240" w:name="_Toc2639"/>
      <w:bookmarkStart w:id="241" w:name="_Toc28394"/>
      <w:bookmarkStart w:id="242" w:name="_Toc325726029"/>
      <w:bookmarkStart w:id="243" w:name="_Toc464136639"/>
      <w:bookmarkStart w:id="244" w:name="_Toc26578"/>
      <w:bookmarkStart w:id="245" w:name="_Toc9080"/>
      <w:r>
        <w:rPr>
          <w:rFonts w:hint="eastAsia" w:ascii="宋体" w:hAnsi="宋体" w:eastAsia="宋体" w:cs="宋体"/>
          <w:color w:val="000000" w:themeColor="text1"/>
          <w:sz w:val="24"/>
          <w:szCs w:val="24"/>
        </w:rPr>
        <w:t>21.签订合同</w:t>
      </w:r>
      <w:bookmarkEnd w:id="237"/>
      <w:bookmarkEnd w:id="238"/>
      <w:bookmarkEnd w:id="239"/>
      <w:bookmarkEnd w:id="240"/>
      <w:bookmarkEnd w:id="241"/>
      <w:bookmarkEnd w:id="242"/>
      <w:bookmarkEnd w:id="243"/>
      <w:bookmarkEnd w:id="244"/>
      <w:bookmarkEnd w:id="245"/>
    </w:p>
    <w:p w14:paraId="25FC6440">
      <w:pPr>
        <w:spacing w:line="360" w:lineRule="auto"/>
        <w:ind w:firstLine="480" w:firstLineChars="200"/>
        <w:jc w:val="left"/>
        <w:rPr>
          <w:rFonts w:ascii="宋体" w:hAnsi="宋体" w:eastAsia="宋体" w:cs="宋体"/>
          <w:color w:val="000000" w:themeColor="text1"/>
          <w:sz w:val="24"/>
        </w:rPr>
      </w:pPr>
      <w:bookmarkStart w:id="246" w:name="_Toc376936761"/>
      <w:bookmarkStart w:id="247" w:name="_Toc325726030"/>
      <w:r>
        <w:rPr>
          <w:rFonts w:hint="eastAsia" w:ascii="宋体" w:hAnsi="宋体" w:eastAsia="宋体" w:cs="宋体"/>
          <w:color w:val="000000" w:themeColor="text1"/>
          <w:sz w:val="24"/>
        </w:rPr>
        <w:t>21.1</w:t>
      </w:r>
      <w:r>
        <w:rPr>
          <w:rFonts w:hint="eastAsia" w:ascii="宋体" w:hAnsi="宋体" w:cs="宋体"/>
          <w:color w:val="000000" w:themeColor="text1"/>
          <w:sz w:val="24"/>
          <w:lang w:eastAsia="zh-CN"/>
        </w:rPr>
        <w:t>采购人</w:t>
      </w:r>
      <w:r>
        <w:rPr>
          <w:rFonts w:hint="eastAsia" w:ascii="宋体" w:hAnsi="宋体" w:eastAsia="宋体" w:cs="宋体"/>
          <w:color w:val="000000" w:themeColor="text1"/>
          <w:sz w:val="24"/>
        </w:rPr>
        <w:t>与成交供应商应当在成交通知书发出之日起30日内，按照磋商文件确定的合同文本以及采购标的、采购金额、工程量清单、施工组织设计、项目管理班子等签订政府采购合同。</w:t>
      </w:r>
    </w:p>
    <w:p w14:paraId="0CB6708C">
      <w:pPr>
        <w:spacing w:line="360" w:lineRule="auto"/>
        <w:ind w:firstLine="480"/>
        <w:jc w:val="left"/>
        <w:rPr>
          <w:rFonts w:ascii="宋体" w:hAnsi="宋体" w:eastAsia="宋体" w:cs="宋体"/>
          <w:color w:val="000000" w:themeColor="text1"/>
          <w:sz w:val="24"/>
        </w:rPr>
      </w:pPr>
      <w:r>
        <w:rPr>
          <w:rFonts w:hint="eastAsia" w:ascii="宋体" w:hAnsi="宋体" w:eastAsia="宋体" w:cs="宋体"/>
          <w:color w:val="000000" w:themeColor="text1"/>
          <w:sz w:val="24"/>
        </w:rPr>
        <w:t>21.2采购人不得向成交供应商提出超出磋商文件以外的任何要求作为订立合同的条件，不得与成交供应商订立背离磋商文件确定的合同文本以及采购标的、采购金额、工程量清单、施工组织设计、项目管理班子等实质性内容的协议。</w:t>
      </w:r>
    </w:p>
    <w:p w14:paraId="3251BB11">
      <w:pPr>
        <w:spacing w:line="360" w:lineRule="auto"/>
        <w:ind w:firstLine="480" w:firstLineChars="200"/>
        <w:jc w:val="left"/>
        <w:rPr>
          <w:color w:val="000000" w:themeColor="text1"/>
        </w:rPr>
      </w:pPr>
      <w:r>
        <w:rPr>
          <w:rFonts w:hint="eastAsia" w:ascii="宋体" w:hAnsi="宋体" w:eastAsia="宋体" w:cs="宋体"/>
          <w:color w:val="000000" w:themeColor="text1"/>
          <w:sz w:val="24"/>
        </w:rPr>
        <w:t>21.3成交供应商拒绝签订政府采购合同的，</w:t>
      </w:r>
      <w:r>
        <w:rPr>
          <w:rFonts w:hint="eastAsia" w:ascii="宋体" w:hAnsi="宋体" w:cs="宋体"/>
          <w:color w:val="000000" w:themeColor="text1"/>
          <w:sz w:val="24"/>
          <w:lang w:eastAsia="zh-CN"/>
        </w:rPr>
        <w:t>采购人</w:t>
      </w:r>
      <w:r>
        <w:rPr>
          <w:rFonts w:hint="eastAsia" w:ascii="宋体" w:hAnsi="宋体" w:eastAsia="宋体" w:cs="宋体"/>
          <w:color w:val="000000" w:themeColor="text1"/>
          <w:sz w:val="24"/>
        </w:rPr>
        <w:t>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E1384DA">
      <w:pPr>
        <w:widowControl/>
        <w:spacing w:line="360" w:lineRule="auto"/>
        <w:jc w:val="center"/>
        <w:outlineLvl w:val="1"/>
        <w:rPr>
          <w:rFonts w:ascii="宋体" w:hAnsi="宋体" w:eastAsia="宋体" w:cs="宋体"/>
          <w:b/>
          <w:bCs/>
          <w:color w:val="000000" w:themeColor="text1"/>
          <w:sz w:val="32"/>
          <w:szCs w:val="32"/>
        </w:rPr>
      </w:pPr>
      <w:bookmarkStart w:id="248" w:name="_Toc22442"/>
      <w:bookmarkStart w:id="249" w:name="_Toc896"/>
      <w:bookmarkStart w:id="250" w:name="_Toc19191"/>
      <w:bookmarkStart w:id="251" w:name="_Toc5744"/>
      <w:bookmarkStart w:id="252" w:name="_Toc19326"/>
      <w:bookmarkStart w:id="253" w:name="_Toc464136640"/>
      <w:r>
        <w:rPr>
          <w:rFonts w:hint="eastAsia" w:ascii="宋体" w:hAnsi="宋体" w:eastAsia="宋体" w:cs="宋体"/>
          <w:b/>
          <w:bCs/>
          <w:color w:val="000000" w:themeColor="text1"/>
          <w:sz w:val="32"/>
          <w:szCs w:val="32"/>
        </w:rPr>
        <w:t>九、</w:t>
      </w:r>
      <w:bookmarkEnd w:id="246"/>
      <w:bookmarkEnd w:id="247"/>
      <w:r>
        <w:rPr>
          <w:rFonts w:hint="eastAsia" w:ascii="宋体" w:hAnsi="宋体" w:eastAsia="宋体" w:cs="宋体"/>
          <w:b/>
          <w:bCs/>
          <w:color w:val="000000" w:themeColor="text1"/>
          <w:sz w:val="32"/>
          <w:szCs w:val="32"/>
        </w:rPr>
        <w:t>磋商活动终止</w:t>
      </w:r>
      <w:bookmarkEnd w:id="248"/>
      <w:bookmarkEnd w:id="249"/>
      <w:bookmarkEnd w:id="250"/>
      <w:bookmarkEnd w:id="251"/>
      <w:bookmarkEnd w:id="252"/>
      <w:bookmarkEnd w:id="253"/>
    </w:p>
    <w:p w14:paraId="6E459198">
      <w:pPr>
        <w:pStyle w:val="25"/>
        <w:spacing w:line="360" w:lineRule="auto"/>
        <w:jc w:val="left"/>
        <w:rPr>
          <w:rFonts w:ascii="宋体" w:hAnsi="宋体" w:eastAsia="宋体" w:cs="宋体"/>
          <w:color w:val="000000" w:themeColor="text1"/>
          <w:sz w:val="24"/>
          <w:szCs w:val="24"/>
        </w:rPr>
      </w:pPr>
      <w:bookmarkStart w:id="254" w:name="_Toc464136641"/>
      <w:bookmarkStart w:id="255" w:name="_Toc7098"/>
      <w:bookmarkStart w:id="256" w:name="_Toc28199"/>
      <w:bookmarkStart w:id="257" w:name="_Toc19215"/>
      <w:bookmarkStart w:id="258" w:name="_Toc11684"/>
      <w:bookmarkStart w:id="259" w:name="_Toc30486"/>
      <w:bookmarkStart w:id="260" w:name="_Toc30980"/>
      <w:bookmarkStart w:id="261" w:name="_Toc325726031"/>
      <w:bookmarkStart w:id="262" w:name="_Toc376936762"/>
      <w:r>
        <w:rPr>
          <w:rFonts w:hint="eastAsia" w:ascii="宋体" w:hAnsi="宋体" w:eastAsia="宋体" w:cs="宋体"/>
          <w:color w:val="000000" w:themeColor="text1"/>
          <w:sz w:val="24"/>
          <w:szCs w:val="24"/>
        </w:rPr>
        <w:t>22.终止情形</w:t>
      </w:r>
      <w:bookmarkEnd w:id="254"/>
      <w:bookmarkEnd w:id="255"/>
      <w:bookmarkEnd w:id="256"/>
      <w:bookmarkEnd w:id="257"/>
      <w:bookmarkEnd w:id="258"/>
      <w:bookmarkEnd w:id="259"/>
      <w:bookmarkEnd w:id="260"/>
    </w:p>
    <w:p w14:paraId="1C8D8AB2">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rPr>
        <w:t>22.1</w:t>
      </w:r>
      <w:bookmarkEnd w:id="261"/>
      <w:bookmarkEnd w:id="262"/>
      <w:r>
        <w:rPr>
          <w:rFonts w:hint="eastAsia" w:ascii="宋体" w:hAnsi="宋体" w:eastAsia="宋体" w:cs="宋体"/>
          <w:color w:val="000000" w:themeColor="text1"/>
          <w:sz w:val="24"/>
        </w:rPr>
        <w:t>出现下列情形之一的，采购代理机构应当终止竞争性磋商采购活动，发布项目终止公告并说明原因，重新开展采购活动：</w:t>
      </w:r>
    </w:p>
    <w:p w14:paraId="74C63E8D">
      <w:pPr>
        <w:spacing w:line="360" w:lineRule="auto"/>
        <w:ind w:firstLine="240" w:firstLineChars="100"/>
        <w:jc w:val="left"/>
        <w:rPr>
          <w:rFonts w:ascii="宋体" w:hAnsi="宋体" w:eastAsia="宋体" w:cs="宋体"/>
          <w:color w:val="000000" w:themeColor="text1"/>
          <w:sz w:val="24"/>
        </w:rPr>
      </w:pPr>
      <w:r>
        <w:rPr>
          <w:rFonts w:hint="eastAsia" w:ascii="宋体" w:hAnsi="宋体" w:eastAsia="宋体" w:cs="宋体"/>
          <w:color w:val="000000" w:themeColor="text1"/>
          <w:sz w:val="24"/>
        </w:rPr>
        <w:t>（1）因情况变化，不再符合规定的竞争性磋商采购方式适用情形的；</w:t>
      </w:r>
    </w:p>
    <w:p w14:paraId="6F18DA76">
      <w:pPr>
        <w:spacing w:line="360" w:lineRule="auto"/>
        <w:ind w:firstLine="240" w:firstLineChars="100"/>
        <w:jc w:val="left"/>
        <w:rPr>
          <w:rFonts w:ascii="宋体" w:hAnsi="宋体" w:eastAsia="宋体" w:cs="宋体"/>
          <w:color w:val="000000" w:themeColor="text1"/>
          <w:sz w:val="24"/>
        </w:rPr>
      </w:pPr>
      <w:r>
        <w:rPr>
          <w:rFonts w:hint="eastAsia" w:ascii="宋体" w:hAnsi="宋体" w:eastAsia="宋体" w:cs="宋体"/>
          <w:color w:val="000000" w:themeColor="text1"/>
          <w:sz w:val="24"/>
        </w:rPr>
        <w:t>（2）出现影响采购公正的违法、违规行为的；</w:t>
      </w:r>
    </w:p>
    <w:p w14:paraId="352C7913">
      <w:pPr>
        <w:spacing w:line="360" w:lineRule="auto"/>
        <w:ind w:firstLine="240" w:firstLineChars="100"/>
        <w:jc w:val="left"/>
        <w:rPr>
          <w:rFonts w:ascii="宋体" w:hAnsi="宋体" w:eastAsia="宋体" w:cs="宋体"/>
          <w:color w:val="000000" w:themeColor="text1"/>
          <w:sz w:val="24"/>
        </w:rPr>
      </w:pPr>
      <w:r>
        <w:rPr>
          <w:rFonts w:hint="eastAsia" w:ascii="宋体" w:hAnsi="宋体" w:eastAsia="宋体" w:cs="宋体"/>
          <w:color w:val="000000" w:themeColor="text1"/>
          <w:sz w:val="24"/>
        </w:rPr>
        <w:t>（3）除《政府采购竞争性磋商采购方式管理暂行办法》第二十一条第三款规定的情形外，在采购过程中符合要求的供应商或者作出实质性响应的供应商不足3家的。</w:t>
      </w:r>
    </w:p>
    <w:p w14:paraId="7E25F5B2">
      <w:pPr>
        <w:spacing w:line="360" w:lineRule="auto"/>
        <w:ind w:firstLine="480" w:firstLineChars="200"/>
        <w:rPr>
          <w:color w:val="000000" w:themeColor="text1"/>
        </w:rPr>
      </w:pPr>
      <w:r>
        <w:rPr>
          <w:rFonts w:hint="eastAsia" w:ascii="宋体" w:hAnsi="宋体" w:eastAsia="宋体" w:cs="宋体"/>
          <w:color w:val="000000" w:themeColor="text1"/>
          <w:sz w:val="24"/>
        </w:rPr>
        <w:t>22.2终止磋商活动后，由采购代理机构发布终止公告并说明原因。</w:t>
      </w:r>
      <w:bookmarkStart w:id="263" w:name="_Toc325726032"/>
    </w:p>
    <w:p w14:paraId="0CEFC9CB">
      <w:pPr>
        <w:widowControl/>
        <w:spacing w:line="360" w:lineRule="auto"/>
        <w:jc w:val="center"/>
        <w:outlineLvl w:val="1"/>
        <w:rPr>
          <w:rFonts w:ascii="宋体" w:hAnsi="宋体" w:eastAsia="宋体" w:cs="宋体"/>
          <w:b/>
          <w:bCs/>
          <w:color w:val="000000" w:themeColor="text1"/>
          <w:sz w:val="32"/>
          <w:szCs w:val="32"/>
        </w:rPr>
      </w:pPr>
      <w:bookmarkStart w:id="264" w:name="_Toc32625"/>
      <w:bookmarkStart w:id="265" w:name="_Toc12728"/>
      <w:bookmarkStart w:id="266" w:name="_Toc464136642"/>
      <w:bookmarkStart w:id="267" w:name="_Toc7149"/>
      <w:bookmarkStart w:id="268" w:name="_Toc6646"/>
      <w:bookmarkStart w:id="269" w:name="_Toc27950"/>
      <w:bookmarkStart w:id="270" w:name="_Toc376936763"/>
      <w:r>
        <w:rPr>
          <w:rFonts w:hint="eastAsia" w:ascii="宋体" w:hAnsi="宋体" w:eastAsia="宋体" w:cs="宋体"/>
          <w:b/>
          <w:bCs/>
          <w:color w:val="000000" w:themeColor="text1"/>
          <w:sz w:val="32"/>
          <w:szCs w:val="32"/>
        </w:rPr>
        <w:t>十、处罚</w:t>
      </w:r>
      <w:bookmarkEnd w:id="263"/>
      <w:bookmarkEnd w:id="264"/>
      <w:bookmarkEnd w:id="265"/>
      <w:bookmarkEnd w:id="266"/>
      <w:bookmarkEnd w:id="267"/>
      <w:bookmarkEnd w:id="268"/>
      <w:bookmarkEnd w:id="269"/>
      <w:bookmarkEnd w:id="270"/>
    </w:p>
    <w:p w14:paraId="718F5E27">
      <w:pPr>
        <w:pStyle w:val="25"/>
        <w:spacing w:line="360" w:lineRule="auto"/>
        <w:jc w:val="left"/>
        <w:rPr>
          <w:rFonts w:ascii="宋体" w:hAnsi="宋体" w:eastAsia="宋体" w:cs="宋体"/>
          <w:color w:val="000000" w:themeColor="text1"/>
          <w:sz w:val="24"/>
          <w:szCs w:val="24"/>
        </w:rPr>
      </w:pPr>
      <w:bookmarkStart w:id="271" w:name="_Toc28018"/>
      <w:bookmarkStart w:id="272" w:name="_Toc325726033"/>
      <w:bookmarkStart w:id="273" w:name="_Toc32737"/>
      <w:bookmarkStart w:id="274" w:name="_Toc464136643"/>
      <w:bookmarkStart w:id="275" w:name="_Toc22156"/>
      <w:bookmarkStart w:id="276" w:name="_Toc17567"/>
      <w:bookmarkStart w:id="277" w:name="_Toc13003"/>
      <w:bookmarkStart w:id="278" w:name="_Toc24156"/>
      <w:bookmarkStart w:id="279" w:name="_Toc376936764"/>
      <w:r>
        <w:rPr>
          <w:rFonts w:hint="eastAsia" w:ascii="宋体" w:hAnsi="宋体" w:eastAsia="宋体" w:cs="宋体"/>
          <w:color w:val="000000" w:themeColor="text1"/>
          <w:sz w:val="24"/>
          <w:szCs w:val="24"/>
        </w:rPr>
        <w:t>23.处罚情形</w:t>
      </w:r>
      <w:bookmarkEnd w:id="271"/>
      <w:bookmarkEnd w:id="272"/>
      <w:bookmarkEnd w:id="273"/>
      <w:bookmarkEnd w:id="274"/>
      <w:bookmarkEnd w:id="275"/>
      <w:bookmarkEnd w:id="276"/>
      <w:bookmarkEnd w:id="277"/>
      <w:bookmarkEnd w:id="278"/>
      <w:bookmarkEnd w:id="279"/>
    </w:p>
    <w:p w14:paraId="6ACCF04A">
      <w:pPr>
        <w:autoSpaceDE w:val="0"/>
        <w:autoSpaceDN w:val="0"/>
        <w:spacing w:line="360" w:lineRule="auto"/>
        <w:ind w:firstLine="480"/>
        <w:rPr>
          <w:rFonts w:ascii="宋体" w:hAnsi="宋体" w:eastAsia="宋体" w:cs="宋体"/>
          <w:color w:val="000000" w:themeColor="text1"/>
          <w:sz w:val="24"/>
          <w:lang w:val="zh-CN"/>
        </w:rPr>
      </w:pPr>
      <w:r>
        <w:rPr>
          <w:rFonts w:hint="eastAsia" w:ascii="宋体" w:hAnsi="宋体" w:eastAsia="宋体" w:cs="宋体"/>
          <w:color w:val="000000" w:themeColor="text1"/>
          <w:sz w:val="24"/>
          <w:lang w:val="zh-CN"/>
        </w:rPr>
        <w:t>成交供应商有下列情形之一的，成交结果无效</w:t>
      </w:r>
      <w:r>
        <w:rPr>
          <w:rFonts w:hint="eastAsia" w:ascii="宋体" w:hAnsi="宋体" w:cs="宋体"/>
          <w:color w:val="000000" w:themeColor="text1"/>
          <w:sz w:val="24"/>
          <w:lang w:val="zh-CN"/>
        </w:rPr>
        <w:t>。</w:t>
      </w:r>
      <w:r>
        <w:rPr>
          <w:rFonts w:hint="eastAsia" w:ascii="宋体" w:hAnsi="宋体" w:eastAsia="宋体" w:cs="宋体"/>
          <w:color w:val="000000" w:themeColor="text1"/>
          <w:sz w:val="24"/>
          <w:lang w:val="zh-CN"/>
        </w:rPr>
        <w:t>情节严重的，报同级财政部门依法进行处理：</w:t>
      </w:r>
    </w:p>
    <w:p w14:paraId="542BA68C">
      <w:pPr>
        <w:autoSpaceDE w:val="0"/>
        <w:autoSpaceDN w:val="0"/>
        <w:spacing w:line="360" w:lineRule="auto"/>
        <w:ind w:firstLine="240" w:firstLineChars="100"/>
        <w:rPr>
          <w:rFonts w:ascii="宋体" w:hAnsi="宋体" w:eastAsia="宋体" w:cs="宋体"/>
          <w:color w:val="000000" w:themeColor="text1"/>
          <w:sz w:val="24"/>
          <w:lang w:val="zh-CN"/>
        </w:rPr>
      </w:pPr>
      <w:r>
        <w:rPr>
          <w:rFonts w:hint="eastAsia" w:ascii="宋体" w:hAnsi="宋体" w:eastAsia="宋体" w:cs="宋体"/>
          <w:color w:val="000000" w:themeColor="text1"/>
          <w:sz w:val="24"/>
          <w:lang w:val="zh-CN"/>
        </w:rPr>
        <w:t>（</w:t>
      </w:r>
      <w:r>
        <w:rPr>
          <w:rFonts w:hint="eastAsia" w:ascii="宋体" w:hAnsi="宋体" w:eastAsia="宋体" w:cs="宋体"/>
          <w:color w:val="000000" w:themeColor="text1"/>
          <w:sz w:val="24"/>
        </w:rPr>
        <w:t>1</w:t>
      </w:r>
      <w:r>
        <w:rPr>
          <w:rFonts w:hint="eastAsia" w:ascii="宋体" w:hAnsi="宋体" w:eastAsia="宋体" w:cs="宋体"/>
          <w:color w:val="000000" w:themeColor="text1"/>
          <w:sz w:val="24"/>
          <w:lang w:val="zh-CN"/>
        </w:rPr>
        <w:t>）提供虚假材料谋取中标、成交的；</w:t>
      </w:r>
    </w:p>
    <w:p w14:paraId="5120D482">
      <w:pPr>
        <w:autoSpaceDE w:val="0"/>
        <w:autoSpaceDN w:val="0"/>
        <w:spacing w:line="360" w:lineRule="auto"/>
        <w:ind w:firstLine="240" w:firstLineChars="100"/>
        <w:rPr>
          <w:rFonts w:ascii="宋体" w:hAnsi="宋体" w:eastAsia="宋体" w:cs="宋体"/>
          <w:color w:val="000000" w:themeColor="text1"/>
          <w:sz w:val="24"/>
          <w:lang w:val="zh-CN"/>
        </w:rPr>
      </w:pPr>
      <w:r>
        <w:rPr>
          <w:rFonts w:hint="eastAsia" w:ascii="宋体" w:hAnsi="宋体" w:eastAsia="宋体" w:cs="宋体"/>
          <w:color w:val="000000" w:themeColor="text1"/>
          <w:sz w:val="24"/>
          <w:lang w:val="zh-CN"/>
        </w:rPr>
        <w:t>（</w:t>
      </w:r>
      <w:r>
        <w:rPr>
          <w:rFonts w:hint="eastAsia" w:ascii="宋体" w:hAnsi="宋体" w:eastAsia="宋体" w:cs="宋体"/>
          <w:color w:val="000000" w:themeColor="text1"/>
          <w:sz w:val="24"/>
        </w:rPr>
        <w:t>2</w:t>
      </w:r>
      <w:r>
        <w:rPr>
          <w:rFonts w:hint="eastAsia" w:ascii="宋体" w:hAnsi="宋体" w:eastAsia="宋体" w:cs="宋体"/>
          <w:color w:val="000000" w:themeColor="text1"/>
          <w:sz w:val="24"/>
          <w:lang w:val="zh-CN"/>
        </w:rPr>
        <w:t>）采取不正当手段诋毁、排挤其他供应商的；</w:t>
      </w:r>
    </w:p>
    <w:p w14:paraId="4F6FC600">
      <w:pPr>
        <w:autoSpaceDE w:val="0"/>
        <w:autoSpaceDN w:val="0"/>
        <w:spacing w:line="360" w:lineRule="auto"/>
        <w:ind w:firstLine="240" w:firstLineChars="100"/>
        <w:rPr>
          <w:rFonts w:ascii="宋体" w:hAnsi="宋体" w:eastAsia="宋体" w:cs="宋体"/>
          <w:color w:val="000000" w:themeColor="text1"/>
          <w:sz w:val="24"/>
          <w:lang w:val="zh-CN"/>
        </w:rPr>
      </w:pPr>
      <w:r>
        <w:rPr>
          <w:rFonts w:hint="eastAsia" w:ascii="宋体" w:hAnsi="宋体" w:eastAsia="宋体" w:cs="宋体"/>
          <w:color w:val="000000" w:themeColor="text1"/>
          <w:sz w:val="24"/>
          <w:lang w:val="zh-CN"/>
        </w:rPr>
        <w:t>（</w:t>
      </w:r>
      <w:r>
        <w:rPr>
          <w:rFonts w:hint="eastAsia" w:ascii="宋体" w:hAnsi="宋体" w:eastAsia="宋体" w:cs="宋体"/>
          <w:color w:val="000000" w:themeColor="text1"/>
          <w:sz w:val="24"/>
        </w:rPr>
        <w:t>3</w:t>
      </w:r>
      <w:r>
        <w:rPr>
          <w:rFonts w:hint="eastAsia" w:ascii="宋体" w:hAnsi="宋体" w:eastAsia="宋体" w:cs="宋体"/>
          <w:color w:val="000000" w:themeColor="text1"/>
          <w:sz w:val="24"/>
          <w:lang w:val="zh-CN"/>
        </w:rPr>
        <w:t>）与</w:t>
      </w:r>
      <w:r>
        <w:rPr>
          <w:rFonts w:hint="eastAsia" w:ascii="宋体" w:hAnsi="宋体" w:cs="宋体"/>
          <w:color w:val="000000" w:themeColor="text1"/>
          <w:sz w:val="24"/>
          <w:lang w:val="zh-CN"/>
        </w:rPr>
        <w:t>采购人</w:t>
      </w:r>
      <w:r>
        <w:rPr>
          <w:rFonts w:hint="eastAsia" w:ascii="宋体" w:hAnsi="宋体" w:eastAsia="宋体" w:cs="宋体"/>
          <w:color w:val="000000" w:themeColor="text1"/>
          <w:sz w:val="24"/>
          <w:lang w:val="zh-CN"/>
        </w:rPr>
        <w:t>、其他供应商或者采购代理机构恶意串通的；</w:t>
      </w:r>
    </w:p>
    <w:p w14:paraId="7533ED48">
      <w:pPr>
        <w:autoSpaceDE w:val="0"/>
        <w:autoSpaceDN w:val="0"/>
        <w:spacing w:line="360" w:lineRule="auto"/>
        <w:ind w:firstLine="240" w:firstLineChars="100"/>
        <w:rPr>
          <w:rFonts w:ascii="宋体" w:hAnsi="宋体" w:eastAsia="宋体" w:cs="宋体"/>
          <w:color w:val="000000" w:themeColor="text1"/>
          <w:sz w:val="24"/>
          <w:lang w:val="zh-CN"/>
        </w:rPr>
      </w:pPr>
      <w:r>
        <w:rPr>
          <w:rFonts w:hint="eastAsia" w:ascii="宋体" w:hAnsi="宋体" w:eastAsia="宋体" w:cs="宋体"/>
          <w:color w:val="000000" w:themeColor="text1"/>
          <w:sz w:val="24"/>
          <w:lang w:val="zh-CN"/>
        </w:rPr>
        <w:t>（</w:t>
      </w:r>
      <w:r>
        <w:rPr>
          <w:rFonts w:hint="eastAsia" w:ascii="宋体" w:hAnsi="宋体" w:eastAsia="宋体" w:cs="宋体"/>
          <w:color w:val="000000" w:themeColor="text1"/>
          <w:sz w:val="24"/>
        </w:rPr>
        <w:t>4</w:t>
      </w:r>
      <w:r>
        <w:rPr>
          <w:rFonts w:hint="eastAsia" w:ascii="宋体" w:hAnsi="宋体" w:eastAsia="宋体" w:cs="宋体"/>
          <w:color w:val="000000" w:themeColor="text1"/>
          <w:sz w:val="24"/>
          <w:lang w:val="zh-CN"/>
        </w:rPr>
        <w:t>）向</w:t>
      </w:r>
      <w:r>
        <w:rPr>
          <w:rFonts w:hint="eastAsia" w:ascii="宋体" w:hAnsi="宋体" w:cs="宋体"/>
          <w:color w:val="000000" w:themeColor="text1"/>
          <w:sz w:val="24"/>
          <w:lang w:val="zh-CN"/>
        </w:rPr>
        <w:t>采购人</w:t>
      </w:r>
      <w:r>
        <w:rPr>
          <w:rFonts w:hint="eastAsia" w:ascii="宋体" w:hAnsi="宋体" w:eastAsia="宋体" w:cs="宋体"/>
          <w:color w:val="000000" w:themeColor="text1"/>
          <w:sz w:val="24"/>
          <w:lang w:val="zh-CN"/>
        </w:rPr>
        <w:t>、采购代理机构行贿或者提供其他不正当利益的；</w:t>
      </w:r>
    </w:p>
    <w:p w14:paraId="71E61711">
      <w:pPr>
        <w:autoSpaceDE w:val="0"/>
        <w:autoSpaceDN w:val="0"/>
        <w:spacing w:line="360" w:lineRule="auto"/>
        <w:ind w:firstLine="240" w:firstLineChars="100"/>
        <w:rPr>
          <w:color w:val="000000" w:themeColor="text1"/>
        </w:rPr>
      </w:pPr>
      <w:r>
        <w:rPr>
          <w:rFonts w:hint="eastAsia" w:ascii="宋体" w:hAnsi="宋体" w:eastAsia="宋体" w:cs="宋体"/>
          <w:color w:val="000000" w:themeColor="text1"/>
          <w:sz w:val="24"/>
          <w:lang w:val="zh-CN"/>
        </w:rPr>
        <w:t>（</w:t>
      </w:r>
      <w:r>
        <w:rPr>
          <w:rFonts w:hint="eastAsia" w:ascii="宋体" w:hAnsi="宋体" w:eastAsia="宋体" w:cs="宋体"/>
          <w:color w:val="000000" w:themeColor="text1"/>
          <w:sz w:val="24"/>
        </w:rPr>
        <w:t>5</w:t>
      </w:r>
      <w:r>
        <w:rPr>
          <w:rFonts w:hint="eastAsia" w:ascii="宋体" w:hAnsi="宋体" w:eastAsia="宋体" w:cs="宋体"/>
          <w:color w:val="000000" w:themeColor="text1"/>
          <w:sz w:val="24"/>
          <w:lang w:val="zh-CN"/>
        </w:rPr>
        <w:t>）向磋商小组行贿或者提供其他不正当利益。</w:t>
      </w:r>
    </w:p>
    <w:p w14:paraId="58A87445">
      <w:pPr>
        <w:pStyle w:val="25"/>
        <w:keepNext w:val="0"/>
        <w:keepLines w:val="0"/>
        <w:pageBreakBefore w:val="0"/>
        <w:widowControl w:val="0"/>
        <w:numPr>
          <w:ilvl w:val="0"/>
          <w:numId w:val="2"/>
        </w:numPr>
        <w:tabs>
          <w:tab w:val="left" w:pos="3144"/>
          <w:tab w:val="center" w:pos="4922"/>
        </w:tabs>
        <w:kinsoku/>
        <w:wordWrap/>
        <w:overflowPunct/>
        <w:topLinePunct w:val="0"/>
        <w:autoSpaceDE/>
        <w:autoSpaceDN/>
        <w:bidi w:val="0"/>
        <w:adjustRightInd/>
        <w:snapToGrid/>
        <w:spacing w:before="0" w:line="360" w:lineRule="auto"/>
        <w:textAlignment w:val="auto"/>
        <w:rPr>
          <w:rFonts w:ascii="宋体" w:hAnsi="宋体" w:eastAsia="宋体" w:cs="宋体"/>
          <w:bCs/>
          <w:color w:val="000000" w:themeColor="text1"/>
          <w:kern w:val="0"/>
          <w:sz w:val="24"/>
          <w:lang w:val="zh-CN"/>
        </w:rPr>
      </w:pPr>
      <w:bookmarkStart w:id="280" w:name="_Toc13080"/>
      <w:bookmarkStart w:id="281" w:name="_Toc6573"/>
      <w:bookmarkStart w:id="282" w:name="_Toc11269"/>
      <w:r>
        <w:rPr>
          <w:rStyle w:val="45"/>
          <w:rFonts w:hint="eastAsia" w:ascii="宋体" w:hAnsi="宋体" w:cs="宋体"/>
          <w:b/>
          <w:bCs/>
          <w:color w:val="000000" w:themeColor="text1"/>
          <w:szCs w:val="36"/>
          <w:lang w:val="en-US" w:eastAsia="zh-CN"/>
        </w:rPr>
        <w:t>招标</w:t>
      </w:r>
      <w:r>
        <w:rPr>
          <w:rStyle w:val="45"/>
          <w:rFonts w:hint="eastAsia" w:ascii="宋体" w:hAnsi="宋体" w:eastAsia="宋体" w:cs="宋体"/>
          <w:b/>
          <w:bCs/>
          <w:color w:val="000000" w:themeColor="text1"/>
          <w:szCs w:val="36"/>
          <w:lang w:val="zh-CN"/>
        </w:rPr>
        <w:t>代理服务费</w:t>
      </w:r>
      <w:bookmarkEnd w:id="280"/>
      <w:bookmarkEnd w:id="281"/>
      <w:bookmarkEnd w:id="282"/>
    </w:p>
    <w:p w14:paraId="2DAA9A7E">
      <w:pPr>
        <w:autoSpaceDE w:val="0"/>
        <w:autoSpaceDN w:val="0"/>
        <w:spacing w:line="360" w:lineRule="auto"/>
        <w:ind w:firstLine="480"/>
        <w:rPr>
          <w:rFonts w:hint="default" w:ascii="宋体" w:hAnsi="宋体" w:eastAsia="宋体" w:cs="宋体"/>
          <w:color w:val="000000" w:themeColor="text1"/>
          <w:sz w:val="24"/>
          <w:lang w:val="en-US" w:eastAsia="zh-CN"/>
        </w:rPr>
      </w:pPr>
      <w:bookmarkStart w:id="283" w:name="_Toc27928"/>
      <w:bookmarkStart w:id="284" w:name="_Toc27853"/>
      <w:bookmarkStart w:id="285" w:name="_Toc10237"/>
      <w:r>
        <w:rPr>
          <w:rFonts w:hint="eastAsia" w:ascii="宋体" w:hAnsi="宋体" w:cs="宋体"/>
          <w:color w:val="000000" w:themeColor="text1"/>
          <w:sz w:val="24"/>
        </w:rPr>
        <w:t>1、</w:t>
      </w:r>
      <w:r>
        <w:rPr>
          <w:rFonts w:hint="eastAsia" w:ascii="宋体" w:hAnsi="宋体" w:cs="宋体"/>
          <w:color w:val="000000" w:themeColor="text1"/>
          <w:sz w:val="24"/>
          <w:lang w:val="zh-CN"/>
        </w:rPr>
        <w:t>收取对象：</w:t>
      </w:r>
      <w:r>
        <w:rPr>
          <w:rFonts w:hint="eastAsia" w:ascii="宋体" w:hAnsi="宋体" w:cs="宋体"/>
          <w:color w:val="000000" w:themeColor="text1"/>
          <w:sz w:val="24"/>
          <w:lang w:val="en-US" w:eastAsia="zh-CN"/>
        </w:rPr>
        <w:t>采购人</w:t>
      </w:r>
    </w:p>
    <w:p w14:paraId="33EACEAE">
      <w:pPr>
        <w:autoSpaceDE w:val="0"/>
        <w:autoSpaceDN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2、收取方式：现金或转账</w:t>
      </w:r>
    </w:p>
    <w:p w14:paraId="2367A4DD">
      <w:pPr>
        <w:autoSpaceDE w:val="0"/>
        <w:autoSpaceDN w:val="0"/>
        <w:spacing w:line="360" w:lineRule="auto"/>
        <w:ind w:firstLine="480"/>
        <w:rPr>
          <w:rFonts w:hint="default" w:ascii="宋体" w:hAnsi="宋体" w:cs="宋体"/>
          <w:b/>
          <w:bCs/>
          <w:color w:val="000000" w:themeColor="text1"/>
          <w:sz w:val="24"/>
          <w:lang w:val="en-US" w:eastAsia="zh-CN"/>
        </w:rPr>
      </w:pPr>
      <w:r>
        <w:rPr>
          <w:rFonts w:hint="eastAsia" w:ascii="宋体" w:hAnsi="宋体" w:cs="宋体"/>
          <w:color w:val="000000" w:themeColor="text1"/>
          <w:sz w:val="24"/>
        </w:rPr>
        <w:t>3、中标服务费：</w:t>
      </w:r>
      <w:r>
        <w:rPr>
          <w:rFonts w:hint="eastAsia" w:ascii="宋体" w:hAnsi="宋体" w:cs="宋体"/>
          <w:b/>
          <w:bCs/>
          <w:color w:val="000000" w:themeColor="text1"/>
          <w:sz w:val="24"/>
          <w:lang w:val="en-US" w:eastAsia="zh-CN"/>
        </w:rPr>
        <w:t>7000元整（柒仟元整）</w:t>
      </w:r>
    </w:p>
    <w:p w14:paraId="72C9F881">
      <w:pPr>
        <w:autoSpaceDE w:val="0"/>
        <w:autoSpaceDN w:val="0"/>
        <w:spacing w:line="360" w:lineRule="auto"/>
        <w:ind w:firstLine="480"/>
        <w:rPr>
          <w:rFonts w:ascii="宋体" w:hAnsi="宋体" w:cs="宋体"/>
          <w:color w:val="000000" w:themeColor="text1"/>
          <w:sz w:val="24"/>
        </w:rPr>
      </w:pPr>
      <w:r>
        <w:rPr>
          <w:rFonts w:hint="eastAsia" w:ascii="宋体" w:hAnsi="宋体" w:cs="宋体"/>
          <w:color w:val="000000" w:themeColor="text1"/>
          <w:sz w:val="24"/>
        </w:rPr>
        <w:t>4、公司银行信息：</w:t>
      </w:r>
    </w:p>
    <w:p w14:paraId="5585D28A">
      <w:pPr>
        <w:autoSpaceDE w:val="0"/>
        <w:autoSpaceDN w:val="0"/>
        <w:spacing w:line="360" w:lineRule="auto"/>
        <w:ind w:firstLine="480"/>
        <w:rPr>
          <w:rFonts w:ascii="宋体" w:hAnsi="宋体" w:cs="宋体"/>
          <w:color w:val="000000" w:themeColor="text1"/>
          <w:sz w:val="24"/>
          <w:lang w:val="zh-CN"/>
        </w:rPr>
      </w:pPr>
      <w:r>
        <w:rPr>
          <w:rFonts w:hint="eastAsia" w:ascii="宋体" w:hAnsi="宋体" w:cs="宋体"/>
          <w:color w:val="000000" w:themeColor="text1"/>
          <w:sz w:val="24"/>
          <w:lang w:val="zh-CN"/>
        </w:rPr>
        <w:t>收款单位：青海博毅工程管理有限公司</w:t>
      </w:r>
    </w:p>
    <w:p w14:paraId="2D60FB0C">
      <w:pPr>
        <w:autoSpaceDE w:val="0"/>
        <w:autoSpaceDN w:val="0"/>
        <w:spacing w:line="360" w:lineRule="auto"/>
        <w:ind w:firstLine="480"/>
        <w:rPr>
          <w:rFonts w:ascii="宋体" w:hAnsi="宋体" w:cs="宋体"/>
          <w:color w:val="000000" w:themeColor="text1"/>
          <w:sz w:val="24"/>
        </w:rPr>
      </w:pPr>
      <w:r>
        <w:rPr>
          <w:rFonts w:hint="eastAsia" w:ascii="宋体" w:hAnsi="宋体" w:cs="宋体"/>
          <w:color w:val="000000" w:themeColor="text1"/>
          <w:sz w:val="24"/>
          <w:lang w:val="zh-CN"/>
        </w:rPr>
        <w:t>开 户 行：中国建设银行股份有限公司西宁解放路支行</w:t>
      </w:r>
    </w:p>
    <w:p w14:paraId="79BF3595">
      <w:pPr>
        <w:autoSpaceDE w:val="0"/>
        <w:autoSpaceDN w:val="0"/>
        <w:spacing w:line="360" w:lineRule="auto"/>
        <w:ind w:firstLine="480"/>
        <w:rPr>
          <w:rFonts w:ascii="宋体" w:hAnsi="宋体" w:cs="宋体"/>
          <w:color w:val="000000" w:themeColor="text1"/>
          <w:sz w:val="24"/>
        </w:rPr>
      </w:pPr>
      <w:r>
        <w:rPr>
          <w:rFonts w:hint="eastAsia" w:ascii="宋体" w:hAnsi="宋体" w:cs="宋体"/>
          <w:color w:val="000000" w:themeColor="text1"/>
          <w:sz w:val="24"/>
          <w:lang w:val="zh-CN"/>
        </w:rPr>
        <w:t>银行账号：6305</w:t>
      </w:r>
      <w:r>
        <w:rPr>
          <w:rFonts w:hint="eastAsia" w:ascii="宋体" w:hAnsi="宋体" w:cs="宋体"/>
          <w:color w:val="000000" w:themeColor="text1"/>
          <w:sz w:val="24"/>
        </w:rPr>
        <w:t xml:space="preserve"> </w:t>
      </w:r>
      <w:r>
        <w:rPr>
          <w:rFonts w:hint="eastAsia" w:ascii="宋体" w:hAnsi="宋体" w:cs="宋体"/>
          <w:color w:val="000000" w:themeColor="text1"/>
          <w:sz w:val="24"/>
          <w:lang w:val="zh-CN"/>
        </w:rPr>
        <w:t>0151</w:t>
      </w:r>
      <w:r>
        <w:rPr>
          <w:rFonts w:hint="eastAsia" w:ascii="宋体" w:hAnsi="宋体" w:cs="宋体"/>
          <w:color w:val="000000" w:themeColor="text1"/>
          <w:sz w:val="24"/>
        </w:rPr>
        <w:t xml:space="preserve"> </w:t>
      </w:r>
      <w:r>
        <w:rPr>
          <w:rFonts w:hint="eastAsia" w:ascii="宋体" w:hAnsi="宋体" w:cs="宋体"/>
          <w:color w:val="000000" w:themeColor="text1"/>
          <w:sz w:val="24"/>
          <w:lang w:val="zh-CN"/>
        </w:rPr>
        <w:t>3713</w:t>
      </w:r>
      <w:r>
        <w:rPr>
          <w:rFonts w:hint="eastAsia" w:ascii="宋体" w:hAnsi="宋体" w:cs="宋体"/>
          <w:color w:val="000000" w:themeColor="text1"/>
          <w:sz w:val="24"/>
        </w:rPr>
        <w:t xml:space="preserve"> </w:t>
      </w:r>
      <w:r>
        <w:rPr>
          <w:rFonts w:hint="eastAsia" w:ascii="宋体" w:hAnsi="宋体" w:cs="宋体"/>
          <w:color w:val="000000" w:themeColor="text1"/>
          <w:sz w:val="24"/>
          <w:lang w:val="zh-CN"/>
        </w:rPr>
        <w:t>0000</w:t>
      </w:r>
      <w:r>
        <w:rPr>
          <w:rFonts w:hint="eastAsia" w:ascii="宋体" w:hAnsi="宋体" w:cs="宋体"/>
          <w:color w:val="000000" w:themeColor="text1"/>
          <w:sz w:val="24"/>
        </w:rPr>
        <w:t xml:space="preserve"> </w:t>
      </w:r>
      <w:r>
        <w:rPr>
          <w:rFonts w:hint="eastAsia" w:ascii="宋体" w:hAnsi="宋体" w:cs="宋体"/>
          <w:color w:val="000000" w:themeColor="text1"/>
          <w:sz w:val="24"/>
          <w:lang w:val="zh-CN"/>
        </w:rPr>
        <w:t>0</w:t>
      </w:r>
      <w:r>
        <w:rPr>
          <w:rFonts w:hint="eastAsia" w:ascii="宋体" w:hAnsi="宋体" w:cs="宋体"/>
          <w:color w:val="000000" w:themeColor="text1"/>
          <w:sz w:val="24"/>
        </w:rPr>
        <w:t>104</w:t>
      </w:r>
    </w:p>
    <w:p w14:paraId="071BF20D">
      <w:pPr>
        <w:autoSpaceDE w:val="0"/>
        <w:autoSpaceDN w:val="0"/>
        <w:spacing w:line="360" w:lineRule="auto"/>
        <w:ind w:firstLine="480"/>
        <w:rPr>
          <w:rFonts w:ascii="宋体" w:hAnsi="宋体" w:cs="宋体"/>
          <w:color w:val="000000" w:themeColor="text1"/>
          <w:sz w:val="24"/>
          <w:lang w:val="zh-CN"/>
        </w:rPr>
      </w:pPr>
      <w:r>
        <w:rPr>
          <w:rFonts w:hint="eastAsia" w:ascii="宋体" w:hAnsi="宋体" w:cs="宋体"/>
          <w:color w:val="000000" w:themeColor="text1"/>
          <w:sz w:val="24"/>
        </w:rPr>
        <w:t>说明：根据</w:t>
      </w:r>
      <w:r>
        <w:rPr>
          <w:rFonts w:hint="eastAsia" w:ascii="宋体" w:hAnsi="宋体" w:cs="宋体"/>
          <w:color w:val="000000" w:themeColor="text1"/>
          <w:sz w:val="24"/>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themeColor="text1"/>
          <w:sz w:val="24"/>
        </w:rPr>
        <w:t>。</w:t>
      </w:r>
    </w:p>
    <w:p w14:paraId="316E7CFE">
      <w:pPr>
        <w:pStyle w:val="25"/>
        <w:keepNext w:val="0"/>
        <w:keepLines w:val="0"/>
        <w:pageBreakBefore w:val="0"/>
        <w:widowControl w:val="0"/>
        <w:kinsoku/>
        <w:wordWrap/>
        <w:overflowPunct/>
        <w:topLinePunct w:val="0"/>
        <w:autoSpaceDE/>
        <w:autoSpaceDN/>
        <w:bidi w:val="0"/>
        <w:adjustRightInd/>
        <w:snapToGrid/>
        <w:spacing w:before="0" w:line="360" w:lineRule="auto"/>
        <w:textAlignment w:val="auto"/>
        <w:rPr>
          <w:rFonts w:ascii="宋体" w:hAnsi="宋体" w:eastAsia="宋体" w:cs="宋体"/>
          <w:color w:val="000000" w:themeColor="text1"/>
          <w:sz w:val="32"/>
          <w:lang w:val="zh-CN"/>
        </w:rPr>
      </w:pPr>
      <w:r>
        <w:rPr>
          <w:rFonts w:hint="eastAsia" w:ascii="宋体" w:hAnsi="宋体" w:eastAsia="宋体" w:cs="宋体"/>
          <w:color w:val="000000" w:themeColor="text1"/>
          <w:sz w:val="32"/>
          <w:lang w:val="zh-CN"/>
        </w:rPr>
        <w:t>十二、其他</w:t>
      </w:r>
      <w:bookmarkEnd w:id="283"/>
      <w:bookmarkEnd w:id="284"/>
      <w:bookmarkEnd w:id="285"/>
    </w:p>
    <w:p w14:paraId="1F622BFA">
      <w:pPr>
        <w:autoSpaceDE w:val="0"/>
        <w:autoSpaceDN w:val="0"/>
        <w:adjustRightInd w:val="0"/>
        <w:spacing w:line="360" w:lineRule="auto"/>
        <w:ind w:firstLine="48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其他未尽事宜，按照《中华人民共和国政府采购法》、《中华人民共和国政府采购法实施条例》及</w:t>
      </w:r>
      <w:r>
        <w:rPr>
          <w:rFonts w:hint="eastAsia" w:ascii="宋体" w:hAnsi="宋体" w:eastAsia="宋体" w:cs="宋体"/>
          <w:color w:val="000000" w:themeColor="text1"/>
          <w:sz w:val="24"/>
        </w:rPr>
        <w:t>《政府采购竞争性磋商采购方式管理暂行办法》</w:t>
      </w:r>
      <w:r>
        <w:rPr>
          <w:rFonts w:hint="eastAsia" w:ascii="宋体" w:hAnsi="宋体" w:eastAsia="宋体" w:cs="宋体"/>
          <w:color w:val="000000" w:themeColor="text1"/>
          <w:kern w:val="0"/>
          <w:sz w:val="24"/>
          <w:lang w:val="zh-CN"/>
        </w:rPr>
        <w:t>等法律法规的有关条款执行。</w:t>
      </w:r>
      <w:bookmarkEnd w:id="206"/>
      <w:bookmarkEnd w:id="207"/>
      <w:bookmarkStart w:id="286" w:name="_Toc28137"/>
      <w:bookmarkStart w:id="287" w:name="_Toc464136645"/>
      <w:bookmarkStart w:id="288" w:name="_Toc144974831"/>
    </w:p>
    <w:p w14:paraId="39084F48">
      <w:pPr>
        <w:autoSpaceDE w:val="0"/>
        <w:autoSpaceDN w:val="0"/>
        <w:adjustRightInd w:val="0"/>
        <w:spacing w:line="360" w:lineRule="auto"/>
        <w:rPr>
          <w:rFonts w:ascii="宋体" w:hAnsi="宋体" w:eastAsia="宋体" w:cs="宋体"/>
          <w:color w:val="000000" w:themeColor="text1"/>
          <w:kern w:val="0"/>
          <w:sz w:val="24"/>
          <w:lang w:val="zh-CN"/>
        </w:rPr>
      </w:pPr>
    </w:p>
    <w:p w14:paraId="08B2D60B">
      <w:pPr>
        <w:autoSpaceDE w:val="0"/>
        <w:autoSpaceDN w:val="0"/>
        <w:adjustRightInd w:val="0"/>
        <w:spacing w:line="360" w:lineRule="auto"/>
        <w:rPr>
          <w:rFonts w:ascii="宋体" w:hAnsi="宋体" w:eastAsia="宋体" w:cs="宋体"/>
          <w:color w:val="FF0000"/>
          <w:kern w:val="0"/>
          <w:sz w:val="24"/>
          <w:lang w:val="zh-CN"/>
        </w:rPr>
      </w:pPr>
    </w:p>
    <w:p w14:paraId="78F8A2E8">
      <w:pPr>
        <w:rPr>
          <w:rFonts w:hint="eastAsia" w:ascii="宋体" w:hAnsi="宋体" w:eastAsia="宋体" w:cs="宋体"/>
          <w:b/>
          <w:bCs/>
          <w:color w:val="FF0000"/>
          <w:kern w:val="28"/>
          <w:sz w:val="36"/>
          <w:szCs w:val="36"/>
        </w:rPr>
      </w:pPr>
      <w:bookmarkStart w:id="289" w:name="_Toc9772"/>
      <w:bookmarkStart w:id="290" w:name="_Toc13011"/>
      <w:r>
        <w:rPr>
          <w:rFonts w:hint="eastAsia" w:ascii="宋体" w:hAnsi="宋体" w:eastAsia="宋体" w:cs="宋体"/>
          <w:b/>
          <w:bCs/>
          <w:color w:val="FF0000"/>
          <w:kern w:val="28"/>
          <w:sz w:val="36"/>
          <w:szCs w:val="36"/>
        </w:rPr>
        <w:br w:type="page"/>
      </w:r>
    </w:p>
    <w:p w14:paraId="1B91C620">
      <w:pPr>
        <w:keepNext/>
        <w:keepLines/>
        <w:widowControl/>
        <w:snapToGrid w:val="0"/>
        <w:spacing w:line="360" w:lineRule="auto"/>
        <w:jc w:val="center"/>
        <w:outlineLvl w:val="0"/>
        <w:rPr>
          <w:rFonts w:hint="eastAsia" w:ascii="宋体" w:hAnsi="宋体" w:eastAsia="宋体" w:cs="宋体"/>
          <w:b/>
          <w:bCs/>
          <w:color w:val="000000" w:themeColor="text1"/>
          <w:kern w:val="28"/>
          <w:sz w:val="36"/>
          <w:szCs w:val="36"/>
        </w:rPr>
      </w:pPr>
      <w:r>
        <w:rPr>
          <w:rFonts w:hint="eastAsia" w:ascii="宋体" w:hAnsi="宋体" w:eastAsia="宋体" w:cs="宋体"/>
          <w:b/>
          <w:bCs/>
          <w:color w:val="000000" w:themeColor="text1"/>
          <w:kern w:val="28"/>
          <w:sz w:val="36"/>
          <w:szCs w:val="36"/>
        </w:rPr>
        <w:t xml:space="preserve">第四部分  </w:t>
      </w:r>
      <w:bookmarkEnd w:id="286"/>
      <w:bookmarkEnd w:id="287"/>
      <w:bookmarkEnd w:id="289"/>
      <w:bookmarkEnd w:id="290"/>
      <w:r>
        <w:rPr>
          <w:rFonts w:hint="eastAsia" w:ascii="宋体"/>
          <w:b/>
          <w:color w:val="000000" w:themeColor="text1"/>
          <w:kern w:val="28"/>
          <w:sz w:val="36"/>
          <w:szCs w:val="20"/>
        </w:rPr>
        <w:t>青海省政府采购项目合同书</w:t>
      </w:r>
    </w:p>
    <w:p w14:paraId="0E84EEC1">
      <w:pPr>
        <w:pStyle w:val="2"/>
        <w:spacing w:line="360" w:lineRule="auto"/>
        <w:ind w:firstLine="1378" w:firstLineChars="286"/>
        <w:jc w:val="both"/>
        <w:rPr>
          <w:rFonts w:hint="eastAsia"/>
          <w:color w:val="FF0000"/>
          <w:sz w:val="48"/>
          <w:szCs w:val="48"/>
        </w:rPr>
      </w:pPr>
      <w:bookmarkStart w:id="291" w:name="_Toc48900842"/>
    </w:p>
    <w:p w14:paraId="2A975A21">
      <w:pPr>
        <w:pStyle w:val="2"/>
        <w:jc w:val="center"/>
        <w:rPr>
          <w:rFonts w:hint="eastAsia" w:ascii="宋体" w:hAnsi="宋体"/>
          <w:b/>
          <w:bCs w:val="0"/>
          <w:color w:val="000000"/>
          <w:kern w:val="0"/>
          <w:sz w:val="40"/>
          <w:szCs w:val="40"/>
          <w:lang w:val="en-US" w:eastAsia="zh-CN" w:bidi="ar-SA"/>
        </w:rPr>
      </w:pPr>
      <w:bookmarkStart w:id="292" w:name="_Toc7151"/>
      <w:r>
        <w:rPr>
          <w:rFonts w:hint="eastAsia" w:ascii="宋体" w:hAnsi="宋体"/>
          <w:b/>
          <w:bCs w:val="0"/>
          <w:color w:val="000000"/>
          <w:kern w:val="0"/>
          <w:sz w:val="40"/>
          <w:szCs w:val="40"/>
          <w:lang w:val="en-US" w:eastAsia="zh-CN" w:bidi="ar-SA"/>
        </w:rPr>
        <w:t>青海省政府采购项目合同书（参考）</w:t>
      </w:r>
      <w:bookmarkEnd w:id="292"/>
    </w:p>
    <w:p w14:paraId="2C927041">
      <w:pPr>
        <w:ind w:firstLine="480"/>
        <w:rPr>
          <w:rFonts w:hint="eastAsia" w:ascii="宋体" w:hAnsi="宋体"/>
          <w:color w:val="000000"/>
        </w:rPr>
      </w:pPr>
    </w:p>
    <w:p w14:paraId="68DA0A47">
      <w:pPr>
        <w:ind w:firstLine="480"/>
        <w:rPr>
          <w:rFonts w:hint="eastAsia" w:ascii="宋体" w:hAnsi="宋体"/>
          <w:color w:val="000000"/>
        </w:rPr>
      </w:pPr>
    </w:p>
    <w:p w14:paraId="00FFB738">
      <w:pPr>
        <w:ind w:left="0" w:leftChars="0" w:firstLine="0" w:firstLineChars="0"/>
        <w:rPr>
          <w:rFonts w:hint="eastAsia" w:ascii="宋体" w:hAnsi="宋体"/>
          <w:color w:val="000000"/>
        </w:rPr>
      </w:pPr>
    </w:p>
    <w:p w14:paraId="40C8F961">
      <w:pPr>
        <w:ind w:firstLine="480"/>
        <w:rPr>
          <w:rFonts w:hint="eastAsia" w:ascii="宋体" w:hAnsi="宋体"/>
          <w:color w:val="000000"/>
        </w:rPr>
      </w:pPr>
    </w:p>
    <w:p w14:paraId="562A1727">
      <w:pPr>
        <w:ind w:firstLine="0" w:firstLineChars="0"/>
        <w:rPr>
          <w:rFonts w:hint="eastAsia" w:ascii="宋体" w:hAnsi="宋体"/>
          <w:color w:val="000000"/>
        </w:rPr>
      </w:pPr>
    </w:p>
    <w:p w14:paraId="0037B258">
      <w:pPr>
        <w:ind w:firstLine="480"/>
        <w:rPr>
          <w:rFonts w:hint="eastAsia" w:ascii="宋体" w:hAnsi="宋体"/>
          <w:color w:val="000000"/>
        </w:rPr>
      </w:pPr>
    </w:p>
    <w:p w14:paraId="7B844AB1">
      <w:pPr>
        <w:spacing w:line="360" w:lineRule="auto"/>
        <w:ind w:left="2934" w:leftChars="250" w:hanging="2409" w:hangingChars="800"/>
        <w:rPr>
          <w:rFonts w:ascii="宋体" w:hAnsi="宋体"/>
          <w:b/>
          <w:color w:val="000000"/>
          <w:sz w:val="30"/>
          <w:szCs w:val="30"/>
          <w:u w:val="single"/>
        </w:rPr>
      </w:pPr>
      <w:r>
        <w:rPr>
          <w:rFonts w:hint="eastAsia" w:ascii="宋体" w:hAnsi="宋体"/>
          <w:b/>
          <w:color w:val="000000"/>
          <w:sz w:val="30"/>
          <w:szCs w:val="30"/>
          <w:lang w:val="en-US" w:eastAsia="zh-CN"/>
        </w:rPr>
        <w:t xml:space="preserve"> </w:t>
      </w:r>
      <w:r>
        <w:rPr>
          <w:rFonts w:hint="eastAsia" w:ascii="宋体" w:hAnsi="宋体"/>
          <w:b/>
          <w:color w:val="000000"/>
          <w:sz w:val="30"/>
          <w:szCs w:val="30"/>
        </w:rPr>
        <w:t>采购项目名称：</w:t>
      </w:r>
      <w:r>
        <w:rPr>
          <w:rFonts w:hint="eastAsia" w:ascii="宋体" w:hAnsi="宋体"/>
          <w:b/>
          <w:color w:val="000000"/>
          <w:sz w:val="30"/>
          <w:szCs w:val="30"/>
          <w:u w:val="single"/>
          <w:lang w:val="zh-CN" w:eastAsia="zh-CN"/>
        </w:rPr>
        <w:t>青海省林业和草原局办公楼卫生间整体改造项目</w:t>
      </w:r>
      <w:r>
        <w:rPr>
          <w:rFonts w:hint="eastAsia" w:ascii="宋体" w:hAnsi="宋体" w:cs="宋体"/>
          <w:color w:val="000000"/>
          <w:lang w:val="en-US" w:eastAsia="zh-CN"/>
        </w:rPr>
        <w:t xml:space="preserve"> </w:t>
      </w:r>
    </w:p>
    <w:p w14:paraId="48E103E1">
      <w:pPr>
        <w:spacing w:line="360" w:lineRule="auto"/>
        <w:ind w:firstLine="602"/>
        <w:rPr>
          <w:rFonts w:ascii="宋体" w:hAnsi="宋体"/>
          <w:b/>
          <w:color w:val="000000"/>
          <w:sz w:val="30"/>
          <w:szCs w:val="30"/>
          <w:u w:val="single"/>
        </w:rPr>
      </w:pPr>
      <w:r>
        <w:rPr>
          <w:rFonts w:hint="eastAsia" w:ascii="宋体" w:hAnsi="宋体"/>
          <w:b/>
          <w:color w:val="000000"/>
          <w:sz w:val="30"/>
          <w:szCs w:val="30"/>
        </w:rPr>
        <w:t>采购项目编号：</w:t>
      </w:r>
      <w:r>
        <w:rPr>
          <w:rFonts w:hint="eastAsia" w:ascii="宋体" w:hAnsi="宋体"/>
          <w:b/>
          <w:color w:val="000000"/>
          <w:sz w:val="30"/>
          <w:szCs w:val="30"/>
          <w:u w:val="single"/>
          <w:lang w:val="zh-CN"/>
        </w:rPr>
        <w:t>青海</w:t>
      </w:r>
      <w:r>
        <w:rPr>
          <w:rFonts w:hint="eastAsia" w:ascii="宋体" w:hAnsi="宋体"/>
          <w:b/>
          <w:color w:val="000000"/>
          <w:sz w:val="30"/>
          <w:szCs w:val="30"/>
          <w:u w:val="single"/>
          <w:lang w:val="en-US" w:eastAsia="zh-CN"/>
        </w:rPr>
        <w:t>博毅磋商</w:t>
      </w:r>
      <w:r>
        <w:rPr>
          <w:rFonts w:hint="eastAsia" w:ascii="宋体" w:hAnsi="宋体"/>
          <w:b/>
          <w:color w:val="000000"/>
          <w:sz w:val="30"/>
          <w:szCs w:val="30"/>
          <w:u w:val="single"/>
          <w:lang w:val="zh-CN"/>
        </w:rPr>
        <w:t>（工程）202</w:t>
      </w:r>
      <w:r>
        <w:rPr>
          <w:rFonts w:hint="eastAsia" w:ascii="宋体" w:hAnsi="宋体"/>
          <w:b/>
          <w:color w:val="000000"/>
          <w:sz w:val="30"/>
          <w:szCs w:val="30"/>
          <w:u w:val="single"/>
          <w:lang w:val="en-US" w:eastAsia="zh-CN"/>
        </w:rPr>
        <w:t>5</w:t>
      </w:r>
      <w:r>
        <w:rPr>
          <w:rFonts w:hint="eastAsia" w:ascii="宋体" w:hAnsi="宋体"/>
          <w:b/>
          <w:color w:val="000000"/>
          <w:sz w:val="30"/>
          <w:szCs w:val="30"/>
          <w:u w:val="single"/>
          <w:lang w:val="zh-CN"/>
        </w:rPr>
        <w:t>-0</w:t>
      </w:r>
      <w:r>
        <w:rPr>
          <w:rFonts w:hint="eastAsia" w:ascii="宋体" w:hAnsi="宋体"/>
          <w:b/>
          <w:color w:val="000000"/>
          <w:sz w:val="30"/>
          <w:szCs w:val="30"/>
          <w:u w:val="single"/>
          <w:lang w:val="en-US" w:eastAsia="zh-CN"/>
        </w:rPr>
        <w:t xml:space="preserve">06   </w:t>
      </w:r>
      <w:r>
        <w:rPr>
          <w:rFonts w:hint="eastAsia" w:ascii="宋体" w:hAnsi="宋体"/>
          <w:b/>
          <w:color w:val="000000"/>
          <w:sz w:val="30"/>
          <w:szCs w:val="30"/>
        </w:rPr>
        <w:t xml:space="preserve">                                             </w:t>
      </w:r>
    </w:p>
    <w:p w14:paraId="7CA9015A">
      <w:pPr>
        <w:spacing w:line="360" w:lineRule="auto"/>
        <w:ind w:firstLine="602"/>
        <w:rPr>
          <w:rFonts w:hint="eastAsia" w:ascii="宋体" w:hAnsi="宋体"/>
          <w:b/>
          <w:color w:val="000000"/>
          <w:sz w:val="30"/>
          <w:szCs w:val="30"/>
        </w:rPr>
      </w:pPr>
      <w:r>
        <w:rPr>
          <w:rFonts w:hint="eastAsia" w:ascii="宋体" w:hAnsi="宋体"/>
          <w:b/>
          <w:color w:val="000000"/>
          <w:sz w:val="30"/>
          <w:szCs w:val="30"/>
        </w:rPr>
        <w:t>采购合同编号：</w:t>
      </w:r>
      <w:r>
        <w:rPr>
          <w:rFonts w:hint="eastAsia" w:ascii="宋体" w:hAnsi="宋体" w:eastAsia="宋体" w:cs="Times New Roman"/>
          <w:b/>
          <w:color w:val="000000"/>
          <w:sz w:val="30"/>
          <w:szCs w:val="30"/>
          <w:u w:val="single"/>
          <w:lang w:val="zh-CN"/>
        </w:rPr>
        <w:t>QH</w:t>
      </w:r>
      <w:r>
        <w:rPr>
          <w:rFonts w:hint="eastAsia" w:ascii="宋体" w:hAnsi="宋体" w:eastAsia="宋体" w:cs="Times New Roman"/>
          <w:b/>
          <w:color w:val="000000"/>
          <w:sz w:val="30"/>
          <w:szCs w:val="30"/>
          <w:u w:val="single"/>
          <w:lang w:val="en-US" w:eastAsia="zh-CN"/>
        </w:rPr>
        <w:t>BY</w:t>
      </w:r>
      <w:r>
        <w:rPr>
          <w:rFonts w:hint="eastAsia" w:ascii="宋体" w:hAnsi="宋体" w:eastAsia="宋体" w:cs="Times New Roman"/>
          <w:b/>
          <w:color w:val="000000"/>
          <w:sz w:val="30"/>
          <w:szCs w:val="30"/>
          <w:u w:val="single"/>
          <w:lang w:val="zh-CN"/>
        </w:rPr>
        <w:t>-202</w:t>
      </w:r>
      <w:r>
        <w:rPr>
          <w:rFonts w:hint="eastAsia" w:ascii="宋体" w:hAnsi="宋体" w:eastAsia="宋体" w:cs="Times New Roman"/>
          <w:b/>
          <w:color w:val="000000"/>
          <w:sz w:val="30"/>
          <w:szCs w:val="30"/>
          <w:u w:val="single"/>
          <w:lang w:val="en-US" w:eastAsia="zh-CN"/>
        </w:rPr>
        <w:t>5</w:t>
      </w:r>
      <w:r>
        <w:rPr>
          <w:rFonts w:hint="eastAsia" w:ascii="宋体" w:hAnsi="宋体" w:eastAsia="宋体" w:cs="Times New Roman"/>
          <w:b/>
          <w:color w:val="000000"/>
          <w:sz w:val="30"/>
          <w:szCs w:val="30"/>
          <w:u w:val="single"/>
          <w:lang w:val="zh-CN"/>
        </w:rPr>
        <w:t>-0</w:t>
      </w:r>
      <w:r>
        <w:rPr>
          <w:rFonts w:hint="eastAsia" w:ascii="宋体" w:hAnsi="宋体" w:eastAsia="宋体" w:cs="Times New Roman"/>
          <w:b/>
          <w:color w:val="000000"/>
          <w:sz w:val="30"/>
          <w:szCs w:val="30"/>
          <w:u w:val="single"/>
          <w:lang w:val="en-US" w:eastAsia="zh-CN"/>
        </w:rPr>
        <w:t>06</w:t>
      </w:r>
      <w:r>
        <w:rPr>
          <w:rFonts w:hint="eastAsia" w:ascii="宋体" w:hAnsi="宋体"/>
          <w:b/>
          <w:color w:val="000000"/>
          <w:sz w:val="30"/>
          <w:szCs w:val="30"/>
          <w:u w:val="single"/>
        </w:rPr>
        <w:t xml:space="preserve">   </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u w:val="single"/>
        </w:rPr>
        <w:t xml:space="preserve">  </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 xml:space="preserve">                                               </w:t>
      </w:r>
    </w:p>
    <w:p w14:paraId="02A2D95D">
      <w:pPr>
        <w:spacing w:line="360" w:lineRule="auto"/>
        <w:ind w:firstLine="602"/>
        <w:rPr>
          <w:rFonts w:hint="eastAsia" w:ascii="宋体" w:hAnsi="宋体"/>
          <w:b/>
          <w:color w:val="000000"/>
          <w:sz w:val="30"/>
          <w:szCs w:val="30"/>
        </w:rPr>
      </w:pPr>
      <w:r>
        <w:rPr>
          <w:rFonts w:hint="eastAsia" w:ascii="宋体" w:hAnsi="宋体"/>
          <w:b/>
          <w:color w:val="000000"/>
          <w:sz w:val="30"/>
          <w:szCs w:val="30"/>
        </w:rPr>
        <w:t>合同金额（人民币）：</w:t>
      </w:r>
      <w:r>
        <w:rPr>
          <w:rFonts w:hint="eastAsia" w:ascii="宋体" w:hAnsi="宋体"/>
          <w:b/>
          <w:color w:val="000000"/>
          <w:sz w:val="30"/>
          <w:szCs w:val="30"/>
          <w:u w:val="single"/>
        </w:rPr>
        <w:t xml:space="preserve">                        </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 xml:space="preserve">                                    </w:t>
      </w:r>
    </w:p>
    <w:p w14:paraId="070745DF">
      <w:pPr>
        <w:spacing w:line="360" w:lineRule="auto"/>
        <w:ind w:firstLine="602"/>
        <w:jc w:val="left"/>
        <w:rPr>
          <w:rFonts w:ascii="宋体" w:hAnsi="宋体"/>
          <w:b/>
          <w:color w:val="000000"/>
          <w:sz w:val="30"/>
          <w:szCs w:val="30"/>
        </w:rPr>
      </w:pPr>
      <w:r>
        <w:rPr>
          <w:rFonts w:hint="eastAsia" w:ascii="宋体" w:hAnsi="宋体"/>
          <w:b/>
          <w:color w:val="000000"/>
          <w:sz w:val="30"/>
          <w:szCs w:val="30"/>
        </w:rPr>
        <w:t>采购单位（委托方）：</w:t>
      </w:r>
      <w:r>
        <w:rPr>
          <w:rFonts w:hint="eastAsia" w:ascii="宋体" w:hAnsi="宋体"/>
          <w:b/>
          <w:color w:val="000000"/>
          <w:sz w:val="30"/>
          <w:szCs w:val="30"/>
          <w:u w:val="single"/>
        </w:rPr>
        <w:t xml:space="preserve">                       </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u w:val="single"/>
        </w:rPr>
        <w:t xml:space="preserve"> </w:t>
      </w:r>
      <w:r>
        <w:rPr>
          <w:rFonts w:hint="eastAsia" w:ascii="宋体" w:hAnsi="宋体"/>
          <w:b/>
          <w:color w:val="000000"/>
          <w:sz w:val="30"/>
          <w:szCs w:val="30"/>
        </w:rPr>
        <w:t>（盖章）</w:t>
      </w:r>
    </w:p>
    <w:p w14:paraId="230D5D48">
      <w:pPr>
        <w:spacing w:line="360" w:lineRule="auto"/>
        <w:ind w:firstLine="602"/>
        <w:jc w:val="left"/>
        <w:rPr>
          <w:rFonts w:hint="eastAsia" w:ascii="宋体" w:hAnsi="宋体"/>
          <w:b/>
          <w:color w:val="000000"/>
          <w:sz w:val="30"/>
          <w:szCs w:val="30"/>
          <w:u w:val="single"/>
        </w:rPr>
      </w:pPr>
      <w:r>
        <w:rPr>
          <w:rFonts w:hint="eastAsia" w:ascii="宋体" w:hAnsi="宋体"/>
          <w:b/>
          <w:color w:val="000000"/>
          <w:sz w:val="30"/>
          <w:szCs w:val="30"/>
        </w:rPr>
        <w:t>成交供应商（受托方）：</w:t>
      </w:r>
      <w:r>
        <w:rPr>
          <w:rFonts w:hint="eastAsia" w:ascii="宋体" w:hAnsi="宋体"/>
          <w:b/>
          <w:color w:val="000000"/>
          <w:sz w:val="30"/>
          <w:szCs w:val="30"/>
          <w:u w:val="single"/>
        </w:rPr>
        <w:t xml:space="preserve">                     </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u w:val="single"/>
        </w:rPr>
        <w:t xml:space="preserve"> </w:t>
      </w:r>
      <w:r>
        <w:rPr>
          <w:rFonts w:hint="eastAsia" w:ascii="宋体" w:hAnsi="宋体"/>
          <w:b/>
          <w:color w:val="000000"/>
          <w:sz w:val="30"/>
          <w:szCs w:val="30"/>
        </w:rPr>
        <w:t>（盖章）</w:t>
      </w:r>
    </w:p>
    <w:p w14:paraId="6162698E">
      <w:pPr>
        <w:spacing w:line="360" w:lineRule="auto"/>
        <w:ind w:firstLine="602"/>
        <w:rPr>
          <w:rFonts w:ascii="宋体" w:hAnsi="宋体"/>
          <w:b/>
          <w:color w:val="000000"/>
          <w:sz w:val="30"/>
          <w:szCs w:val="30"/>
        </w:rPr>
      </w:pPr>
      <w:r>
        <w:rPr>
          <w:rFonts w:hint="eastAsia" w:ascii="宋体" w:hAnsi="宋体"/>
          <w:b/>
          <w:color w:val="000000"/>
          <w:sz w:val="30"/>
          <w:szCs w:val="30"/>
        </w:rPr>
        <w:t>磋商日期：</w:t>
      </w:r>
      <w:r>
        <w:rPr>
          <w:rFonts w:hint="eastAsia" w:ascii="宋体" w:hAnsi="宋体"/>
          <w:b/>
          <w:color w:val="000000"/>
          <w:sz w:val="30"/>
          <w:szCs w:val="30"/>
          <w:u w:val="single"/>
        </w:rPr>
        <w:t xml:space="preserve">                                 </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u w:val="single"/>
        </w:rPr>
        <w:t xml:space="preserve"> </w:t>
      </w:r>
    </w:p>
    <w:p w14:paraId="06235D94">
      <w:pPr>
        <w:ind w:firstLine="482"/>
        <w:rPr>
          <w:rFonts w:hint="eastAsia" w:ascii="宋体" w:hAnsi="宋体"/>
          <w:b/>
          <w:color w:val="000000"/>
        </w:rPr>
      </w:pPr>
    </w:p>
    <w:p w14:paraId="656DFE8F">
      <w:pPr>
        <w:ind w:firstLine="482"/>
        <w:rPr>
          <w:rFonts w:hint="eastAsia" w:ascii="宋体" w:hAnsi="宋体"/>
          <w:b/>
          <w:color w:val="000000"/>
        </w:rPr>
      </w:pPr>
    </w:p>
    <w:p w14:paraId="53B637C5">
      <w:pPr>
        <w:ind w:firstLine="482"/>
        <w:rPr>
          <w:rFonts w:hint="eastAsia" w:ascii="宋体" w:hAnsi="宋体"/>
          <w:b/>
          <w:color w:val="000000"/>
        </w:rPr>
      </w:pPr>
    </w:p>
    <w:p w14:paraId="45555C35">
      <w:pPr>
        <w:ind w:firstLine="482"/>
        <w:rPr>
          <w:rFonts w:hint="eastAsia" w:ascii="宋体" w:hAnsi="宋体"/>
          <w:b/>
          <w:color w:val="000000"/>
        </w:rPr>
      </w:pPr>
    </w:p>
    <w:p w14:paraId="6E41C197">
      <w:pPr>
        <w:ind w:firstLine="482"/>
        <w:rPr>
          <w:rFonts w:hint="eastAsia" w:ascii="宋体" w:hAnsi="宋体"/>
          <w:b/>
          <w:color w:val="000000"/>
        </w:rPr>
      </w:pPr>
    </w:p>
    <w:p w14:paraId="2964D9D8">
      <w:pPr>
        <w:ind w:firstLine="482"/>
        <w:rPr>
          <w:rFonts w:hint="eastAsia" w:ascii="宋体" w:hAnsi="宋体"/>
          <w:b/>
          <w:color w:val="000000"/>
        </w:rPr>
      </w:pPr>
    </w:p>
    <w:p w14:paraId="2A064246">
      <w:pPr>
        <w:ind w:firstLine="482"/>
        <w:rPr>
          <w:rFonts w:hint="eastAsia" w:ascii="宋体" w:hAnsi="宋体"/>
          <w:b/>
          <w:color w:val="000000"/>
        </w:rPr>
      </w:pPr>
    </w:p>
    <w:p w14:paraId="05D75819">
      <w:pPr>
        <w:ind w:firstLine="482"/>
        <w:rPr>
          <w:rFonts w:hint="eastAsia" w:ascii="宋体" w:hAnsi="宋体"/>
          <w:b/>
          <w:color w:val="000000"/>
        </w:rPr>
      </w:pPr>
    </w:p>
    <w:p w14:paraId="3E513987">
      <w:pPr>
        <w:ind w:firstLine="482"/>
        <w:rPr>
          <w:rFonts w:hint="eastAsia" w:ascii="宋体" w:hAnsi="宋体"/>
          <w:b/>
          <w:color w:val="000000"/>
        </w:rPr>
      </w:pPr>
    </w:p>
    <w:p w14:paraId="77467490">
      <w:pPr>
        <w:pStyle w:val="26"/>
        <w:rPr>
          <w:rFonts w:hint="eastAsia" w:ascii="宋体" w:hAnsi="宋体"/>
          <w:b/>
          <w:color w:val="000000"/>
        </w:rPr>
      </w:pPr>
    </w:p>
    <w:p w14:paraId="3970DD71">
      <w:pPr>
        <w:rPr>
          <w:rFonts w:hint="eastAsia"/>
        </w:rPr>
      </w:pPr>
    </w:p>
    <w:p w14:paraId="238E16D4">
      <w:pPr>
        <w:ind w:firstLine="482"/>
        <w:rPr>
          <w:rFonts w:hint="eastAsia" w:ascii="宋体" w:hAnsi="宋体"/>
          <w:b/>
          <w:color w:val="000000"/>
        </w:rPr>
      </w:pPr>
    </w:p>
    <w:p w14:paraId="73CDC001">
      <w:pPr>
        <w:rPr>
          <w:rFonts w:hint="eastAsia"/>
        </w:rPr>
      </w:pPr>
    </w:p>
    <w:p w14:paraId="75F35425">
      <w:pPr>
        <w:rPr>
          <w:rFonts w:hint="eastAsia" w:ascii="宋体" w:hAnsi="宋体"/>
          <w:b/>
          <w:color w:val="000000"/>
        </w:rPr>
      </w:pPr>
      <w:r>
        <w:rPr>
          <w:rFonts w:hint="eastAsia" w:ascii="宋体" w:hAnsi="宋体"/>
          <w:b/>
          <w:color w:val="000000"/>
        </w:rPr>
        <w:br w:type="page"/>
      </w:r>
    </w:p>
    <w:p w14:paraId="04BC824C">
      <w:pPr>
        <w:spacing w:line="360" w:lineRule="auto"/>
        <w:ind w:firstLine="482"/>
        <w:rPr>
          <w:rFonts w:hint="eastAsia" w:ascii="宋体" w:hAnsi="宋体"/>
          <w:color w:val="000000"/>
        </w:rPr>
      </w:pPr>
      <w:r>
        <w:rPr>
          <w:rFonts w:hint="eastAsia" w:ascii="宋体" w:hAnsi="宋体"/>
          <w:b/>
          <w:color w:val="000000"/>
        </w:rPr>
        <w:t>发包人（采购人）：</w:t>
      </w:r>
      <w:r>
        <w:rPr>
          <w:rFonts w:hint="eastAsia" w:ascii="宋体" w:hAnsi="宋体"/>
          <w:color w:val="000000"/>
        </w:rPr>
        <w:t>__________________________________</w:t>
      </w:r>
    </w:p>
    <w:p w14:paraId="6A41F139">
      <w:pPr>
        <w:spacing w:line="360" w:lineRule="auto"/>
        <w:ind w:firstLine="482"/>
        <w:rPr>
          <w:rFonts w:hint="eastAsia" w:ascii="宋体" w:hAnsi="宋体"/>
          <w:color w:val="000000"/>
        </w:rPr>
      </w:pPr>
      <w:r>
        <w:rPr>
          <w:rFonts w:hint="eastAsia" w:ascii="宋体" w:hAnsi="宋体"/>
          <w:b/>
          <w:color w:val="000000"/>
        </w:rPr>
        <w:t>承包人（成交供应商）：</w:t>
      </w:r>
      <w:r>
        <w:rPr>
          <w:rFonts w:hint="eastAsia" w:ascii="宋体" w:hAnsi="宋体"/>
          <w:color w:val="000000"/>
        </w:rPr>
        <w:t>______________________________</w:t>
      </w:r>
    </w:p>
    <w:p w14:paraId="6C27F79D">
      <w:pPr>
        <w:spacing w:line="360" w:lineRule="auto"/>
        <w:ind w:firstLine="482"/>
        <w:rPr>
          <w:rFonts w:hint="eastAsia" w:ascii="宋体" w:hAnsi="宋体"/>
          <w:b w:val="0"/>
          <w:bCs/>
          <w:color w:val="000000"/>
          <w:lang w:val="zh-CN"/>
        </w:rPr>
      </w:pPr>
      <w:r>
        <w:rPr>
          <w:rFonts w:hint="eastAsia" w:ascii="宋体" w:hAnsi="宋体"/>
          <w:b w:val="0"/>
          <w:bCs/>
          <w:color w:val="000000"/>
          <w:lang w:val="zh-CN"/>
        </w:rPr>
        <w:t>甲、乙双方根据</w:t>
      </w:r>
      <w:r>
        <w:rPr>
          <w:rFonts w:hint="eastAsia" w:ascii="宋体" w:hAnsi="宋体"/>
          <w:b w:val="0"/>
          <w:bCs/>
          <w:color w:val="000000"/>
        </w:rPr>
        <w:t>202</w:t>
      </w:r>
      <w:r>
        <w:rPr>
          <w:rFonts w:hint="eastAsia" w:ascii="宋体" w:hAnsi="宋体"/>
          <w:b w:val="0"/>
          <w:bCs/>
          <w:color w:val="000000"/>
          <w:lang w:val="en-US" w:eastAsia="zh-CN"/>
        </w:rPr>
        <w:t>5</w:t>
      </w:r>
      <w:r>
        <w:rPr>
          <w:rFonts w:hint="eastAsia" w:ascii="宋体" w:hAnsi="宋体"/>
          <w:b w:val="0"/>
          <w:bCs/>
          <w:color w:val="000000"/>
          <w:lang w:val="zh-CN"/>
        </w:rPr>
        <w:t>年</w:t>
      </w:r>
      <w:r>
        <w:rPr>
          <w:rFonts w:hint="eastAsia" w:ascii="宋体" w:hAnsi="宋体"/>
          <w:b w:val="0"/>
          <w:bCs/>
          <w:color w:val="000000"/>
        </w:rPr>
        <w:t>XX</w:t>
      </w:r>
      <w:r>
        <w:rPr>
          <w:rFonts w:hint="eastAsia" w:ascii="宋体" w:hAnsi="宋体"/>
          <w:b w:val="0"/>
          <w:bCs/>
          <w:color w:val="000000"/>
          <w:lang w:val="zh-CN"/>
        </w:rPr>
        <w:t>月</w:t>
      </w:r>
      <w:r>
        <w:rPr>
          <w:rFonts w:hint="eastAsia" w:ascii="宋体" w:hAnsi="宋体"/>
          <w:b w:val="0"/>
          <w:bCs/>
          <w:color w:val="000000"/>
        </w:rPr>
        <w:t>XX</w:t>
      </w:r>
      <w:r>
        <w:rPr>
          <w:rFonts w:hint="eastAsia" w:ascii="宋体" w:hAnsi="宋体"/>
          <w:b w:val="0"/>
          <w:bCs/>
          <w:color w:val="000000"/>
          <w:lang w:val="zh-CN"/>
        </w:rPr>
        <w:t>日（</w:t>
      </w:r>
      <w:r>
        <w:rPr>
          <w:rFonts w:hint="eastAsia" w:ascii="宋体" w:hAnsi="宋体"/>
          <w:b w:val="0"/>
          <w:bCs/>
          <w:color w:val="000000"/>
          <w:lang w:eastAsia="zh-CN"/>
        </w:rPr>
        <w:t>《</w:t>
      </w:r>
      <w:r>
        <w:rPr>
          <w:rFonts w:hint="eastAsia" w:ascii="宋体" w:hAnsi="宋体"/>
          <w:b w:val="0"/>
          <w:bCs/>
          <w:color w:val="000000"/>
          <w:lang w:val="en-US" w:eastAsia="zh-CN"/>
        </w:rPr>
        <w:t>青海</w:t>
      </w:r>
      <w:r>
        <w:rPr>
          <w:rFonts w:hint="eastAsia" w:ascii="宋体" w:hAnsi="宋体"/>
          <w:b w:val="0"/>
          <w:bCs/>
          <w:color w:val="000000"/>
          <w:lang w:eastAsia="zh-CN"/>
        </w:rPr>
        <w:t>省林业和草原局办公楼卫生间整体改造项目</w:t>
      </w:r>
      <w:r>
        <w:rPr>
          <w:rFonts w:hint="eastAsia" w:ascii="宋体" w:hAnsi="宋体"/>
          <w:b w:val="0"/>
          <w:bCs/>
          <w:color w:val="000000"/>
          <w:lang w:val="zh-CN"/>
        </w:rPr>
        <w:t>（青海博毅磋商（</w:t>
      </w:r>
      <w:r>
        <w:rPr>
          <w:rFonts w:hint="eastAsia" w:ascii="宋体" w:hAnsi="宋体"/>
          <w:b w:val="0"/>
          <w:bCs/>
          <w:color w:val="000000"/>
          <w:lang w:val="en-US" w:eastAsia="zh-CN"/>
        </w:rPr>
        <w:t>工程</w:t>
      </w:r>
      <w:r>
        <w:rPr>
          <w:rFonts w:hint="eastAsia" w:ascii="宋体" w:hAnsi="宋体"/>
          <w:b w:val="0"/>
          <w:bCs/>
          <w:color w:val="000000"/>
          <w:lang w:val="zh-CN"/>
        </w:rPr>
        <w:t>）2025-00</w:t>
      </w:r>
      <w:r>
        <w:rPr>
          <w:rFonts w:hint="eastAsia" w:ascii="宋体" w:hAnsi="宋体"/>
          <w:b w:val="0"/>
          <w:bCs/>
          <w:color w:val="000000"/>
          <w:lang w:val="en-US" w:eastAsia="zh-CN"/>
        </w:rPr>
        <w:t>6</w:t>
      </w:r>
      <w:r>
        <w:rPr>
          <w:rFonts w:hint="eastAsia" w:ascii="宋体" w:hAnsi="宋体"/>
          <w:b w:val="0"/>
          <w:bCs/>
          <w:color w:val="000000"/>
          <w:lang w:val="zh-CN"/>
        </w:rPr>
        <w:t>）的磋商文件要求和采购代理机构出具的《成交通知书》，并经双方协商一致，签订本合同协议书。</w:t>
      </w:r>
    </w:p>
    <w:p w14:paraId="26D59E3F">
      <w:pPr>
        <w:spacing w:line="360" w:lineRule="auto"/>
        <w:ind w:firstLine="482"/>
        <w:rPr>
          <w:rFonts w:hint="eastAsia" w:ascii="宋体" w:hAnsi="宋体"/>
          <w:b/>
          <w:color w:val="000000"/>
        </w:rPr>
      </w:pPr>
      <w:r>
        <w:rPr>
          <w:rFonts w:hint="eastAsia" w:ascii="宋体" w:hAnsi="宋体"/>
          <w:b/>
          <w:color w:val="000000"/>
        </w:rPr>
        <w:t>一、工程概况</w:t>
      </w:r>
    </w:p>
    <w:p w14:paraId="5611333C">
      <w:pPr>
        <w:spacing w:line="360" w:lineRule="auto"/>
        <w:ind w:firstLine="315" w:firstLineChars="150"/>
        <w:rPr>
          <w:rFonts w:hint="eastAsia" w:ascii="宋体" w:hAnsi="宋体"/>
          <w:color w:val="000000"/>
        </w:rPr>
      </w:pPr>
      <w:r>
        <w:rPr>
          <w:rFonts w:hint="eastAsia" w:ascii="宋体" w:hAnsi="宋体"/>
          <w:color w:val="000000"/>
        </w:rPr>
        <w:t xml:space="preserve">工程名称：________________________________________   </w:t>
      </w:r>
    </w:p>
    <w:p w14:paraId="723F4C42">
      <w:pPr>
        <w:spacing w:line="360" w:lineRule="auto"/>
        <w:ind w:firstLine="315" w:firstLineChars="150"/>
        <w:rPr>
          <w:rFonts w:hint="eastAsia" w:ascii="宋体" w:hAnsi="宋体"/>
          <w:color w:val="000000"/>
        </w:rPr>
      </w:pPr>
      <w:r>
        <w:rPr>
          <w:rFonts w:hint="eastAsia" w:ascii="宋体" w:hAnsi="宋体"/>
          <w:color w:val="000000"/>
        </w:rPr>
        <w:t>工程地点：________________________________________</w:t>
      </w:r>
    </w:p>
    <w:p w14:paraId="11A11643">
      <w:pPr>
        <w:spacing w:line="360" w:lineRule="auto"/>
        <w:ind w:firstLine="315" w:firstLineChars="150"/>
        <w:rPr>
          <w:rFonts w:hint="eastAsia" w:ascii="宋体" w:hAnsi="宋体"/>
          <w:color w:val="000000"/>
        </w:rPr>
      </w:pPr>
      <w:r>
        <w:rPr>
          <w:rFonts w:hint="eastAsia" w:ascii="宋体" w:hAnsi="宋体"/>
          <w:color w:val="000000"/>
        </w:rPr>
        <w:t>工程内容：</w:t>
      </w:r>
      <w:r>
        <w:rPr>
          <w:rFonts w:hint="eastAsia" w:ascii="宋体" w:hAnsi="宋体"/>
          <w:color w:val="000000"/>
          <w:u w:val="single"/>
          <w:lang w:val="en-US" w:eastAsia="zh-CN"/>
        </w:rPr>
        <w:t xml:space="preserve">更换安装办公楼内22间卫生间的地砖、墙砖、吊顶、洁具、灯具、换气扇、地漏、隔断、门窗及水、电、暖改造，墙面粉刷、地面防水等卫生间整体的维修改造。 </w:t>
      </w:r>
      <w:r>
        <w:rPr>
          <w:rFonts w:hint="eastAsia" w:ascii="宋体" w:hAnsi="宋体"/>
          <w:color w:val="000000"/>
        </w:rPr>
        <w:t xml:space="preserve">  </w:t>
      </w:r>
    </w:p>
    <w:p w14:paraId="37F6CC64">
      <w:pPr>
        <w:spacing w:line="360" w:lineRule="auto"/>
        <w:ind w:firstLine="315" w:firstLineChars="150"/>
        <w:rPr>
          <w:rFonts w:hint="eastAsia" w:ascii="宋体" w:hAnsi="宋体"/>
          <w:color w:val="000000"/>
        </w:rPr>
      </w:pPr>
      <w:r>
        <w:rPr>
          <w:rFonts w:hint="eastAsia" w:ascii="宋体" w:hAnsi="宋体"/>
          <w:color w:val="000000"/>
        </w:rPr>
        <w:t>资金来源：__</w:t>
      </w:r>
      <w:r>
        <w:rPr>
          <w:rFonts w:hint="eastAsia" w:ascii="宋体" w:hAnsi="宋体"/>
          <w:color w:val="000000"/>
          <w:u w:val="single"/>
        </w:rPr>
        <w:t>财政资金</w:t>
      </w:r>
      <w:r>
        <w:rPr>
          <w:rFonts w:hint="eastAsia" w:ascii="宋体" w:hAnsi="宋体"/>
          <w:color w:val="000000"/>
          <w:u w:val="none"/>
        </w:rPr>
        <w:t>__</w:t>
      </w:r>
      <w:r>
        <w:rPr>
          <w:rFonts w:hint="eastAsia" w:ascii="宋体" w:hAnsi="宋体"/>
          <w:color w:val="000000"/>
        </w:rPr>
        <w:t>_____________</w:t>
      </w:r>
    </w:p>
    <w:p w14:paraId="3E730EB4">
      <w:pPr>
        <w:spacing w:line="360" w:lineRule="auto"/>
        <w:ind w:firstLine="482"/>
        <w:rPr>
          <w:rFonts w:hint="eastAsia" w:ascii="宋体" w:hAnsi="宋体"/>
          <w:b/>
          <w:color w:val="000000"/>
        </w:rPr>
      </w:pPr>
      <w:r>
        <w:rPr>
          <w:rFonts w:hint="eastAsia" w:ascii="宋体" w:hAnsi="宋体"/>
          <w:b/>
          <w:color w:val="000000"/>
        </w:rPr>
        <w:t>二、工程承包范围</w:t>
      </w:r>
    </w:p>
    <w:p w14:paraId="642001F1">
      <w:pPr>
        <w:spacing w:line="360" w:lineRule="auto"/>
        <w:ind w:firstLine="315" w:firstLineChars="150"/>
        <w:rPr>
          <w:rFonts w:hint="eastAsia" w:ascii="宋体" w:hAnsi="宋体"/>
          <w:color w:val="000000"/>
        </w:rPr>
      </w:pPr>
      <w:r>
        <w:rPr>
          <w:rFonts w:hint="eastAsia" w:ascii="宋体" w:hAnsi="宋体"/>
          <w:color w:val="000000"/>
        </w:rPr>
        <w:t>承包范围：_</w:t>
      </w:r>
      <w:r>
        <w:rPr>
          <w:rFonts w:hint="eastAsia" w:ascii="宋体" w:hAnsi="宋体" w:eastAsia="宋体" w:cs="Times New Roman"/>
          <w:color w:val="000000"/>
          <w:lang w:val="en-US" w:eastAsia="zh-CN"/>
        </w:rPr>
        <w:t>_</w:t>
      </w:r>
      <w:r>
        <w:rPr>
          <w:rFonts w:hint="eastAsia" w:ascii="宋体" w:hAnsi="宋体" w:eastAsia="宋体" w:cs="Times New Roman"/>
          <w:color w:val="000000"/>
          <w:u w:val="single"/>
          <w:lang w:val="en-US" w:eastAsia="zh-CN"/>
        </w:rPr>
        <w:t>磋商文件和清单全部内容</w:t>
      </w:r>
      <w:r>
        <w:rPr>
          <w:rFonts w:hint="eastAsia" w:ascii="宋体" w:hAnsi="宋体" w:eastAsia="宋体" w:cs="Times New Roman"/>
          <w:color w:val="000000"/>
          <w:u w:val="none"/>
          <w:lang w:val="en-US" w:eastAsia="zh-CN"/>
        </w:rPr>
        <w:t>__</w:t>
      </w:r>
      <w:r>
        <w:rPr>
          <w:rFonts w:hint="eastAsia" w:ascii="宋体" w:hAnsi="宋体"/>
          <w:color w:val="000000"/>
          <w:u w:val="none"/>
        </w:rPr>
        <w:t>_</w:t>
      </w:r>
      <w:r>
        <w:rPr>
          <w:rFonts w:hint="eastAsia" w:ascii="宋体" w:hAnsi="宋体"/>
          <w:color w:val="000000"/>
        </w:rPr>
        <w:t>___</w:t>
      </w:r>
    </w:p>
    <w:p w14:paraId="62407470">
      <w:pPr>
        <w:numPr>
          <w:ilvl w:val="0"/>
          <w:numId w:val="3"/>
        </w:numPr>
        <w:spacing w:line="360" w:lineRule="auto"/>
        <w:ind w:firstLine="482"/>
        <w:rPr>
          <w:rFonts w:hint="eastAsia" w:ascii="宋体" w:hAnsi="宋体"/>
          <w:b/>
          <w:color w:val="000000"/>
        </w:rPr>
      </w:pPr>
      <w:r>
        <w:rPr>
          <w:rFonts w:hint="eastAsia" w:ascii="宋体" w:hAnsi="宋体"/>
          <w:b/>
          <w:color w:val="000000"/>
        </w:rPr>
        <w:t>合同工期</w:t>
      </w:r>
    </w:p>
    <w:p w14:paraId="1086CD61">
      <w:pPr>
        <w:pStyle w:val="16"/>
        <w:numPr>
          <w:ilvl w:val="0"/>
          <w:numId w:val="0"/>
        </w:numPr>
        <w:spacing w:line="360" w:lineRule="auto"/>
        <w:rPr>
          <w:rFonts w:hint="default" w:ascii="宋体" w:hAnsi="宋体" w:eastAsia="宋体" w:cs="Times New Roman"/>
          <w:color w:val="000000"/>
          <w:kern w:val="0"/>
          <w:sz w:val="20"/>
          <w:szCs w:val="20"/>
          <w:lang w:val="en-US" w:eastAsia="zh-CN" w:bidi="ar-SA"/>
        </w:rPr>
      </w:pPr>
      <w:r>
        <w:rPr>
          <w:rFonts w:hint="eastAsia" w:ascii="宋体" w:hAnsi="宋体" w:eastAsia="宋体" w:cs="Times New Roman"/>
          <w:color w:val="000000"/>
          <w:kern w:val="0"/>
          <w:sz w:val="20"/>
          <w:szCs w:val="20"/>
          <w:lang w:val="en-US" w:eastAsia="zh-CN" w:bidi="ar-SA"/>
        </w:rPr>
        <w:t xml:space="preserve">   工期：</w:t>
      </w:r>
      <w:r>
        <w:rPr>
          <w:rFonts w:hint="eastAsia" w:ascii="宋体" w:hAnsi="宋体"/>
          <w:color w:val="000000"/>
        </w:rPr>
        <w:t>______________________</w:t>
      </w:r>
    </w:p>
    <w:p w14:paraId="48A18AFD">
      <w:pPr>
        <w:spacing w:line="360" w:lineRule="auto"/>
        <w:ind w:firstLine="315" w:firstLineChars="150"/>
        <w:rPr>
          <w:rFonts w:hint="eastAsia" w:ascii="宋体" w:hAnsi="宋体"/>
          <w:color w:val="000000"/>
        </w:rPr>
      </w:pPr>
      <w:r>
        <w:rPr>
          <w:rFonts w:hint="eastAsia" w:ascii="宋体" w:hAnsi="宋体"/>
          <w:color w:val="000000"/>
        </w:rPr>
        <w:t>开工日期：________________________________________</w:t>
      </w:r>
    </w:p>
    <w:p w14:paraId="64E1EE33">
      <w:pPr>
        <w:spacing w:line="360" w:lineRule="auto"/>
        <w:ind w:firstLine="315" w:firstLineChars="150"/>
        <w:rPr>
          <w:rFonts w:hint="eastAsia" w:ascii="宋体" w:hAnsi="宋体"/>
          <w:color w:val="000000"/>
        </w:rPr>
      </w:pPr>
      <w:r>
        <w:rPr>
          <w:rFonts w:hint="eastAsia" w:ascii="宋体" w:hAnsi="宋体"/>
          <w:color w:val="000000"/>
        </w:rPr>
        <w:t>竣工日期：________________________________________</w:t>
      </w:r>
    </w:p>
    <w:p w14:paraId="69D1A885">
      <w:pPr>
        <w:spacing w:line="360" w:lineRule="auto"/>
        <w:ind w:firstLine="482"/>
        <w:rPr>
          <w:rFonts w:hint="eastAsia" w:ascii="宋体" w:hAnsi="宋体"/>
          <w:b/>
          <w:color w:val="000000"/>
        </w:rPr>
      </w:pPr>
      <w:r>
        <w:rPr>
          <w:rFonts w:hint="eastAsia" w:ascii="宋体" w:hAnsi="宋体"/>
          <w:b/>
          <w:color w:val="000000"/>
        </w:rPr>
        <w:t>四、质量标准</w:t>
      </w:r>
    </w:p>
    <w:p w14:paraId="2F66B625">
      <w:pPr>
        <w:spacing w:line="360" w:lineRule="auto"/>
        <w:ind w:firstLine="315" w:firstLineChars="150"/>
        <w:rPr>
          <w:rFonts w:hint="default" w:ascii="宋体" w:hAnsi="宋体"/>
          <w:color w:val="000000"/>
          <w:u w:val="single"/>
          <w:lang w:val="en-US"/>
        </w:rPr>
      </w:pPr>
      <w:r>
        <w:rPr>
          <w:rFonts w:hint="eastAsia" w:ascii="宋体" w:hAnsi="宋体"/>
          <w:color w:val="000000"/>
        </w:rPr>
        <w:t>工程质量标准：</w:t>
      </w:r>
      <w:r>
        <w:rPr>
          <w:rFonts w:hint="eastAsia" w:ascii="宋体" w:hAnsi="宋体"/>
          <w:color w:val="000000"/>
          <w:u w:val="single"/>
          <w:lang w:val="en-US" w:eastAsia="zh-CN"/>
        </w:rPr>
        <w:t xml:space="preserve">               </w:t>
      </w:r>
    </w:p>
    <w:p w14:paraId="04202DCF">
      <w:pPr>
        <w:spacing w:line="360" w:lineRule="auto"/>
        <w:ind w:firstLine="315" w:firstLineChars="150"/>
        <w:rPr>
          <w:rFonts w:hint="eastAsia" w:ascii="宋体" w:hAnsi="宋体"/>
          <w:color w:val="000000"/>
        </w:rPr>
      </w:pPr>
      <w:r>
        <w:rPr>
          <w:rFonts w:hint="eastAsia" w:ascii="宋体" w:hAnsi="宋体"/>
          <w:color w:val="000000"/>
        </w:rPr>
        <w:t>承包人项目经理：_____________</w:t>
      </w:r>
    </w:p>
    <w:p w14:paraId="01D4FD7D">
      <w:pPr>
        <w:spacing w:line="360" w:lineRule="auto"/>
        <w:ind w:firstLine="482"/>
        <w:rPr>
          <w:rFonts w:hint="eastAsia" w:ascii="宋体" w:hAnsi="宋体"/>
          <w:b/>
          <w:color w:val="000000"/>
        </w:rPr>
      </w:pPr>
      <w:r>
        <w:rPr>
          <w:rFonts w:hint="eastAsia" w:ascii="宋体" w:hAnsi="宋体"/>
          <w:b/>
          <w:color w:val="000000"/>
        </w:rPr>
        <w:t>五、合同价款及付款方式</w:t>
      </w:r>
    </w:p>
    <w:p w14:paraId="44D9D100">
      <w:pPr>
        <w:spacing w:line="360" w:lineRule="auto"/>
        <w:ind w:firstLine="480"/>
        <w:rPr>
          <w:rFonts w:hint="eastAsia" w:ascii="宋体" w:hAnsi="宋体"/>
          <w:color w:val="000000"/>
        </w:rPr>
      </w:pPr>
      <w:r>
        <w:rPr>
          <w:rFonts w:hint="eastAsia" w:ascii="宋体" w:hAnsi="宋体"/>
          <w:color w:val="000000"/>
        </w:rPr>
        <w:t>合同价款（大写）：_________________________￥：_____________</w:t>
      </w:r>
    </w:p>
    <w:p w14:paraId="3FFC6131">
      <w:pPr>
        <w:pStyle w:val="12"/>
        <w:autoSpaceDE w:val="0"/>
        <w:autoSpaceDN w:val="0"/>
        <w:adjustRightInd w:val="0"/>
        <w:spacing w:line="360" w:lineRule="auto"/>
        <w:ind w:firstLine="480"/>
        <w:rPr>
          <w:rFonts w:hint="eastAsia" w:ascii="宋体" w:hAnsi="宋体" w:eastAsia="宋体" w:cs="Times New Roman"/>
          <w:color w:val="000000"/>
          <w:kern w:val="0"/>
          <w:szCs w:val="20"/>
          <w:lang w:val="en-US" w:eastAsia="zh-CN" w:bidi="ar-SA"/>
        </w:rPr>
      </w:pPr>
      <w:r>
        <w:rPr>
          <w:rFonts w:hint="eastAsia" w:ascii="宋体" w:hAnsi="宋体" w:eastAsia="宋体" w:cs="Times New Roman"/>
          <w:color w:val="000000"/>
          <w:kern w:val="0"/>
          <w:szCs w:val="20"/>
          <w:lang w:val="en-US" w:eastAsia="zh-CN" w:bidi="ar-SA"/>
        </w:rPr>
        <w:t>支付方式：签订合同后20个工作日内向乙方预付合同总价款的30%，即人民币：</w:t>
      </w:r>
      <w:r>
        <w:rPr>
          <w:rFonts w:hint="eastAsia" w:ascii="宋体" w:hAnsi="宋体" w:eastAsia="宋体" w:cs="Times New Roman"/>
          <w:color w:val="000000"/>
          <w:kern w:val="0"/>
          <w:szCs w:val="20"/>
          <w:u w:val="single"/>
          <w:lang w:val="en-US" w:eastAsia="zh-CN" w:bidi="ar-SA"/>
        </w:rPr>
        <w:t xml:space="preserve">   </w:t>
      </w:r>
      <w:r>
        <w:rPr>
          <w:rFonts w:hint="eastAsia" w:ascii="宋体" w:hAnsi="宋体" w:eastAsia="宋体" w:cs="Times New Roman"/>
          <w:color w:val="000000"/>
          <w:kern w:val="0"/>
          <w:szCs w:val="20"/>
          <w:lang w:val="en-US" w:eastAsia="zh-CN" w:bidi="ar-SA"/>
        </w:rPr>
        <w:t>元；待完成改造清单工程量的50%后，支付合同总价款的40%，即人民币：</w:t>
      </w:r>
      <w:r>
        <w:rPr>
          <w:rFonts w:hint="eastAsia" w:ascii="宋体" w:hAnsi="宋体" w:eastAsia="宋体" w:cs="Times New Roman"/>
          <w:color w:val="000000"/>
          <w:kern w:val="0"/>
          <w:szCs w:val="20"/>
          <w:u w:val="single"/>
          <w:lang w:val="en-US" w:eastAsia="zh-CN" w:bidi="ar-SA"/>
        </w:rPr>
        <w:t xml:space="preserve">   </w:t>
      </w:r>
      <w:r>
        <w:rPr>
          <w:rFonts w:hint="eastAsia" w:ascii="宋体" w:hAnsi="宋体" w:eastAsia="宋体" w:cs="Times New Roman"/>
          <w:color w:val="000000"/>
          <w:kern w:val="0"/>
          <w:szCs w:val="20"/>
          <w:lang w:val="en-US" w:eastAsia="zh-CN" w:bidi="ar-SA"/>
        </w:rPr>
        <w:t>元；待验收合格，乙方交纳质量保证金（合同总价款的5%）后,20个工作日内向乙方支付合同总价款的30%，即人民币：</w:t>
      </w:r>
      <w:r>
        <w:rPr>
          <w:rFonts w:hint="eastAsia" w:ascii="宋体" w:hAnsi="宋体" w:eastAsia="宋体" w:cs="Times New Roman"/>
          <w:color w:val="000000"/>
          <w:kern w:val="0"/>
          <w:szCs w:val="20"/>
          <w:u w:val="single"/>
          <w:lang w:val="en-US" w:eastAsia="zh-CN" w:bidi="ar-SA"/>
        </w:rPr>
        <w:t xml:space="preserve">   </w:t>
      </w:r>
      <w:r>
        <w:rPr>
          <w:rFonts w:hint="eastAsia" w:ascii="宋体" w:hAnsi="宋体" w:eastAsia="宋体" w:cs="Times New Roman"/>
          <w:color w:val="000000"/>
          <w:kern w:val="0"/>
          <w:szCs w:val="20"/>
          <w:lang w:val="en-US" w:eastAsia="zh-CN" w:bidi="ar-SA"/>
        </w:rPr>
        <w:t>元。</w:t>
      </w:r>
    </w:p>
    <w:p w14:paraId="11151AF8">
      <w:pPr>
        <w:pStyle w:val="12"/>
        <w:autoSpaceDE w:val="0"/>
        <w:autoSpaceDN w:val="0"/>
        <w:adjustRightInd w:val="0"/>
        <w:spacing w:line="360" w:lineRule="auto"/>
        <w:ind w:firstLine="480"/>
        <w:rPr>
          <w:rFonts w:hint="default" w:ascii="宋体" w:hAnsi="宋体" w:eastAsia="宋体" w:cs="Times New Roman"/>
          <w:color w:val="000000"/>
          <w:kern w:val="0"/>
          <w:szCs w:val="20"/>
          <w:lang w:val="en-US" w:eastAsia="zh-CN" w:bidi="ar-SA"/>
        </w:rPr>
      </w:pPr>
      <w:r>
        <w:rPr>
          <w:rFonts w:hint="eastAsia" w:ascii="宋体" w:hAnsi="宋体" w:eastAsia="宋体" w:cs="Times New Roman"/>
          <w:color w:val="000000"/>
          <w:kern w:val="0"/>
          <w:szCs w:val="20"/>
          <w:lang w:val="en-US" w:eastAsia="zh-CN" w:bidi="ar-SA"/>
        </w:rPr>
        <w:t>质保期：2年。</w:t>
      </w:r>
    </w:p>
    <w:p w14:paraId="3B6094D7">
      <w:pPr>
        <w:pStyle w:val="12"/>
        <w:autoSpaceDE w:val="0"/>
        <w:autoSpaceDN w:val="0"/>
        <w:adjustRightInd w:val="0"/>
        <w:spacing w:line="360" w:lineRule="auto"/>
        <w:ind w:firstLine="480"/>
        <w:rPr>
          <w:rFonts w:hint="eastAsia" w:hAnsi="宋体"/>
          <w:b/>
          <w:color w:val="000000"/>
        </w:rPr>
      </w:pPr>
      <w:r>
        <w:rPr>
          <w:rFonts w:hint="eastAsia" w:hAnsi="宋体"/>
          <w:b/>
          <w:color w:val="000000"/>
        </w:rPr>
        <w:t>六、组成合同的文件</w:t>
      </w:r>
    </w:p>
    <w:p w14:paraId="2502EAC2">
      <w:pPr>
        <w:spacing w:line="360" w:lineRule="auto"/>
        <w:ind w:firstLine="482"/>
        <w:rPr>
          <w:rFonts w:hint="eastAsia" w:ascii="宋体" w:hAnsi="宋体"/>
          <w:color w:val="000000"/>
        </w:rPr>
      </w:pPr>
      <w:r>
        <w:rPr>
          <w:rFonts w:hint="eastAsia" w:ascii="宋体" w:hAnsi="宋体"/>
          <w:color w:val="000000"/>
        </w:rPr>
        <w:t>1、本合同协议书；</w:t>
      </w:r>
    </w:p>
    <w:p w14:paraId="770E8A97">
      <w:pPr>
        <w:spacing w:line="360" w:lineRule="auto"/>
        <w:ind w:firstLine="482"/>
        <w:rPr>
          <w:rFonts w:hint="eastAsia" w:ascii="宋体" w:hAnsi="宋体"/>
          <w:color w:val="000000"/>
        </w:rPr>
      </w:pPr>
      <w:bookmarkStart w:id="293" w:name="bookmark14"/>
      <w:r>
        <w:rPr>
          <w:rFonts w:hint="eastAsia" w:ascii="宋体" w:hAnsi="宋体"/>
          <w:color w:val="000000"/>
        </w:rPr>
        <w:t>2</w:t>
      </w:r>
      <w:bookmarkEnd w:id="293"/>
      <w:r>
        <w:rPr>
          <w:rFonts w:hint="eastAsia" w:ascii="宋体" w:hAnsi="宋体"/>
          <w:color w:val="000000"/>
        </w:rPr>
        <w:t>、</w:t>
      </w:r>
      <w:r>
        <w:rPr>
          <w:rFonts w:hint="eastAsia" w:ascii="宋体" w:hAnsi="宋体"/>
          <w:color w:val="000000"/>
        </w:rPr>
        <w:tab/>
      </w:r>
      <w:r>
        <w:rPr>
          <w:rFonts w:hint="eastAsia" w:ascii="宋体" w:hAnsi="宋体"/>
          <w:color w:val="000000"/>
        </w:rPr>
        <w:t>标准文本的专用条款、通用条款；</w:t>
      </w:r>
    </w:p>
    <w:p w14:paraId="3EBE3301">
      <w:pPr>
        <w:spacing w:line="360" w:lineRule="auto"/>
        <w:ind w:firstLine="482"/>
        <w:rPr>
          <w:rFonts w:hint="eastAsia" w:ascii="宋体" w:hAnsi="宋体"/>
          <w:color w:val="000000"/>
        </w:rPr>
      </w:pPr>
      <w:bookmarkStart w:id="294" w:name="bookmark15"/>
      <w:r>
        <w:rPr>
          <w:rFonts w:hint="eastAsia" w:ascii="宋体" w:hAnsi="宋体"/>
          <w:color w:val="000000"/>
        </w:rPr>
        <w:t>3</w:t>
      </w:r>
      <w:bookmarkEnd w:id="294"/>
      <w:r>
        <w:rPr>
          <w:rFonts w:hint="eastAsia" w:ascii="宋体" w:hAnsi="宋体"/>
          <w:color w:val="000000"/>
        </w:rPr>
        <w:t>、</w:t>
      </w:r>
      <w:r>
        <w:rPr>
          <w:rFonts w:hint="eastAsia" w:ascii="宋体" w:hAnsi="宋体"/>
          <w:color w:val="000000"/>
        </w:rPr>
        <w:tab/>
      </w:r>
      <w:r>
        <w:rPr>
          <w:rFonts w:hint="eastAsia" w:ascii="宋体" w:hAnsi="宋体"/>
          <w:color w:val="000000"/>
        </w:rPr>
        <w:t>标准、规范及有关技术文件；</w:t>
      </w:r>
    </w:p>
    <w:p w14:paraId="695ACEBD">
      <w:pPr>
        <w:spacing w:line="360" w:lineRule="auto"/>
        <w:ind w:firstLine="482"/>
        <w:rPr>
          <w:rFonts w:hint="eastAsia" w:ascii="宋体" w:hAnsi="宋体"/>
          <w:color w:val="000000"/>
        </w:rPr>
      </w:pPr>
      <w:bookmarkStart w:id="295" w:name="bookmark16"/>
      <w:r>
        <w:rPr>
          <w:rFonts w:hint="eastAsia" w:ascii="宋体" w:hAnsi="宋体"/>
          <w:color w:val="000000"/>
        </w:rPr>
        <w:t>4</w:t>
      </w:r>
      <w:bookmarkEnd w:id="295"/>
      <w:r>
        <w:rPr>
          <w:rFonts w:hint="eastAsia" w:ascii="宋体" w:hAnsi="宋体"/>
          <w:color w:val="000000"/>
        </w:rPr>
        <w:t>、</w:t>
      </w:r>
      <w:r>
        <w:rPr>
          <w:rFonts w:hint="eastAsia" w:ascii="宋体" w:hAnsi="宋体"/>
          <w:color w:val="000000"/>
        </w:rPr>
        <w:tab/>
      </w:r>
      <w:r>
        <w:rPr>
          <w:rFonts w:hint="eastAsia" w:ascii="宋体" w:hAnsi="宋体"/>
          <w:color w:val="000000"/>
        </w:rPr>
        <w:t>成交通知书；</w:t>
      </w:r>
    </w:p>
    <w:p w14:paraId="604D2F79">
      <w:pPr>
        <w:spacing w:line="360" w:lineRule="auto"/>
        <w:ind w:firstLine="482"/>
        <w:rPr>
          <w:rFonts w:hint="eastAsia" w:ascii="宋体" w:hAnsi="宋体"/>
          <w:color w:val="000000"/>
        </w:rPr>
      </w:pPr>
      <w:bookmarkStart w:id="296" w:name="bookmark17"/>
      <w:r>
        <w:rPr>
          <w:rFonts w:hint="eastAsia" w:ascii="宋体" w:hAnsi="宋体"/>
          <w:color w:val="000000"/>
        </w:rPr>
        <w:t>5</w:t>
      </w:r>
      <w:bookmarkEnd w:id="296"/>
      <w:r>
        <w:rPr>
          <w:rFonts w:hint="eastAsia" w:ascii="宋体" w:hAnsi="宋体"/>
          <w:color w:val="000000"/>
        </w:rPr>
        <w:t>、</w:t>
      </w:r>
      <w:r>
        <w:rPr>
          <w:rFonts w:hint="eastAsia" w:ascii="宋体" w:hAnsi="宋体"/>
          <w:color w:val="000000"/>
        </w:rPr>
        <w:tab/>
      </w:r>
      <w:r>
        <w:rPr>
          <w:rFonts w:hint="eastAsia" w:ascii="宋体" w:hAnsi="宋体"/>
          <w:color w:val="000000"/>
        </w:rPr>
        <w:t>磋商响应文件及附件；</w:t>
      </w:r>
    </w:p>
    <w:p w14:paraId="0BBF89DD">
      <w:pPr>
        <w:spacing w:line="360" w:lineRule="auto"/>
        <w:ind w:firstLine="482"/>
        <w:rPr>
          <w:rFonts w:hint="eastAsia" w:ascii="宋体" w:hAnsi="宋体"/>
          <w:color w:val="000000"/>
        </w:rPr>
      </w:pPr>
      <w:bookmarkStart w:id="297" w:name="bookmark18"/>
      <w:r>
        <w:rPr>
          <w:rFonts w:hint="eastAsia" w:ascii="宋体" w:hAnsi="宋体"/>
          <w:color w:val="000000"/>
        </w:rPr>
        <w:t>6</w:t>
      </w:r>
      <w:bookmarkEnd w:id="297"/>
      <w:r>
        <w:rPr>
          <w:rFonts w:hint="eastAsia" w:ascii="宋体" w:hAnsi="宋体"/>
          <w:color w:val="000000"/>
        </w:rPr>
        <w:t>、</w:t>
      </w:r>
      <w:r>
        <w:rPr>
          <w:rFonts w:hint="eastAsia" w:ascii="宋体" w:hAnsi="宋体"/>
          <w:color w:val="000000"/>
        </w:rPr>
        <w:tab/>
      </w:r>
      <w:r>
        <w:rPr>
          <w:rFonts w:hint="eastAsia" w:ascii="宋体" w:hAnsi="宋体"/>
          <w:color w:val="000000"/>
        </w:rPr>
        <w:t>设计图纸、工程量清单；</w:t>
      </w:r>
    </w:p>
    <w:p w14:paraId="381C5695">
      <w:pPr>
        <w:spacing w:line="360" w:lineRule="auto"/>
        <w:ind w:firstLine="482"/>
        <w:rPr>
          <w:rFonts w:hint="eastAsia" w:ascii="宋体" w:hAnsi="宋体"/>
          <w:color w:val="000000"/>
        </w:rPr>
      </w:pPr>
      <w:bookmarkStart w:id="298" w:name="bookmark19"/>
      <w:r>
        <w:rPr>
          <w:rFonts w:hint="eastAsia" w:ascii="宋体" w:hAnsi="宋体"/>
          <w:color w:val="000000"/>
        </w:rPr>
        <w:t>7</w:t>
      </w:r>
      <w:bookmarkEnd w:id="298"/>
      <w:r>
        <w:rPr>
          <w:rFonts w:hint="eastAsia" w:ascii="宋体" w:hAnsi="宋体"/>
          <w:color w:val="000000"/>
        </w:rPr>
        <w:t>、</w:t>
      </w:r>
      <w:r>
        <w:rPr>
          <w:rFonts w:hint="eastAsia" w:ascii="宋体" w:hAnsi="宋体"/>
          <w:color w:val="000000"/>
        </w:rPr>
        <w:tab/>
      </w:r>
      <w:r>
        <w:rPr>
          <w:rFonts w:hint="eastAsia" w:ascii="宋体" w:hAnsi="宋体"/>
          <w:color w:val="000000"/>
        </w:rPr>
        <w:t>工程报价单和己标价工程量清单；</w:t>
      </w:r>
    </w:p>
    <w:p w14:paraId="6C0C3646">
      <w:pPr>
        <w:spacing w:line="360" w:lineRule="auto"/>
        <w:ind w:firstLine="482"/>
        <w:rPr>
          <w:rFonts w:hint="eastAsia" w:ascii="宋体" w:hAnsi="宋体"/>
          <w:color w:val="000000"/>
        </w:rPr>
      </w:pPr>
      <w:bookmarkStart w:id="299" w:name="bookmark20"/>
      <w:r>
        <w:rPr>
          <w:rFonts w:hint="eastAsia" w:ascii="宋体" w:hAnsi="宋体"/>
          <w:color w:val="000000"/>
        </w:rPr>
        <w:t>8</w:t>
      </w:r>
      <w:bookmarkEnd w:id="299"/>
      <w:r>
        <w:rPr>
          <w:rFonts w:hint="eastAsia" w:ascii="宋体" w:hAnsi="宋体"/>
          <w:color w:val="000000"/>
        </w:rPr>
        <w:t>、</w:t>
      </w:r>
      <w:r>
        <w:rPr>
          <w:rFonts w:hint="eastAsia" w:ascii="宋体" w:hAnsi="宋体"/>
          <w:color w:val="000000"/>
        </w:rPr>
        <w:tab/>
      </w:r>
      <w:r>
        <w:rPr>
          <w:rFonts w:hint="eastAsia" w:ascii="宋体" w:hAnsi="宋体"/>
          <w:color w:val="000000"/>
        </w:rPr>
        <w:t>双方有关工程洽商、变更等书面协议。</w:t>
      </w:r>
    </w:p>
    <w:p w14:paraId="6553C791">
      <w:pPr>
        <w:spacing w:line="360" w:lineRule="auto"/>
        <w:ind w:firstLine="482"/>
        <w:rPr>
          <w:rFonts w:hint="eastAsia" w:ascii="宋体" w:hAnsi="宋体"/>
          <w:b/>
          <w:color w:val="000000"/>
        </w:rPr>
      </w:pPr>
      <w:r>
        <w:rPr>
          <w:rFonts w:hint="eastAsia" w:ascii="宋体" w:hAnsi="宋体"/>
          <w:b/>
          <w:color w:val="000000"/>
        </w:rPr>
        <w:t>七、保修责任</w:t>
      </w:r>
    </w:p>
    <w:p w14:paraId="254DE240">
      <w:pPr>
        <w:spacing w:line="360" w:lineRule="auto"/>
        <w:ind w:firstLine="482"/>
        <w:rPr>
          <w:rFonts w:hint="eastAsia" w:ascii="Times New Roman" w:hAnsi="宋体" w:eastAsia="宋体" w:cs="Times New Roman"/>
          <w:color w:val="000000"/>
          <w:kern w:val="2"/>
          <w:szCs w:val="20"/>
          <w:lang w:val="en-US" w:eastAsia="zh-CN" w:bidi="ar-SA"/>
        </w:rPr>
      </w:pPr>
      <w:r>
        <w:rPr>
          <w:rFonts w:hint="eastAsia" w:ascii="Times New Roman" w:hAnsi="宋体" w:eastAsia="宋体" w:cs="Times New Roman"/>
          <w:color w:val="000000"/>
          <w:kern w:val="2"/>
          <w:szCs w:val="20"/>
          <w:lang w:val="en-US" w:eastAsia="zh-CN" w:bidi="ar-SA"/>
        </w:rPr>
        <w:t>工程保修责任：工程保修执行建设部《建设工程保修办法》 按规定办理质量保修手续。承包人向发包人承诺按照合同约定进 行施工，工程竣工后，为保证工程合理使用期内正常使用，双方 协商一致签订《工程质量保证书》，并按规定向甲方提交5%的工 程质量保修金，待完成质量保修责任、保证期满后支付给承包人。</w:t>
      </w:r>
    </w:p>
    <w:p w14:paraId="05BD0BD3">
      <w:pPr>
        <w:spacing w:line="360" w:lineRule="auto"/>
        <w:ind w:firstLine="482"/>
        <w:rPr>
          <w:rFonts w:hint="eastAsia" w:ascii="宋体" w:hAnsi="宋体"/>
          <w:b/>
          <w:color w:val="000000"/>
        </w:rPr>
      </w:pPr>
      <w:r>
        <w:rPr>
          <w:rFonts w:hint="eastAsia" w:ascii="宋体" w:hAnsi="宋体"/>
          <w:b/>
          <w:color w:val="000000"/>
        </w:rPr>
        <w:t>八、竣工验收</w:t>
      </w:r>
    </w:p>
    <w:p w14:paraId="04B98260">
      <w:pPr>
        <w:pStyle w:val="12"/>
        <w:spacing w:line="360" w:lineRule="auto"/>
        <w:ind w:firstLine="482"/>
        <w:rPr>
          <w:rFonts w:hint="eastAsia" w:ascii="Times New Roman" w:hAnsi="宋体" w:eastAsia="宋体" w:cs="Times New Roman"/>
          <w:color w:val="000000"/>
          <w:kern w:val="2"/>
          <w:szCs w:val="20"/>
          <w:lang w:val="en-US" w:eastAsia="zh-CN" w:bidi="ar-SA"/>
        </w:rPr>
      </w:pPr>
      <w:bookmarkStart w:id="300" w:name="bookmark23"/>
      <w:r>
        <w:rPr>
          <w:rFonts w:hint="eastAsia" w:ascii="Times New Roman" w:hAnsi="宋体" w:eastAsia="宋体" w:cs="Times New Roman"/>
          <w:color w:val="000000"/>
          <w:kern w:val="2"/>
          <w:szCs w:val="20"/>
          <w:lang w:val="en-US" w:eastAsia="zh-CN" w:bidi="ar-SA"/>
        </w:rPr>
        <w:t>1</w:t>
      </w:r>
      <w:bookmarkEnd w:id="300"/>
      <w:r>
        <w:rPr>
          <w:rFonts w:hint="eastAsia" w:ascii="Times New Roman" w:hAnsi="宋体" w:eastAsia="宋体" w:cs="Times New Roman"/>
          <w:color w:val="000000"/>
          <w:kern w:val="2"/>
          <w:szCs w:val="20"/>
          <w:lang w:val="en-US" w:eastAsia="zh-CN" w:bidi="ar-SA"/>
        </w:rPr>
        <w:t>、工程验收。由发包人、承包人组织进行验收。</w:t>
      </w:r>
    </w:p>
    <w:p w14:paraId="6A2CA19A">
      <w:pPr>
        <w:pStyle w:val="12"/>
        <w:spacing w:line="360" w:lineRule="auto"/>
        <w:ind w:firstLine="482"/>
        <w:rPr>
          <w:rFonts w:hint="eastAsia" w:ascii="Times New Roman" w:hAnsi="宋体" w:eastAsia="宋体" w:cs="Times New Roman"/>
          <w:color w:val="000000"/>
          <w:kern w:val="2"/>
          <w:szCs w:val="20"/>
          <w:lang w:val="en-US" w:eastAsia="zh-CN" w:bidi="ar-SA"/>
        </w:rPr>
      </w:pPr>
      <w:bookmarkStart w:id="301" w:name="bookmark24"/>
      <w:r>
        <w:rPr>
          <w:rFonts w:hint="eastAsia" w:ascii="Times New Roman" w:hAnsi="宋体" w:eastAsia="宋体" w:cs="Times New Roman"/>
          <w:color w:val="000000"/>
          <w:kern w:val="2"/>
          <w:szCs w:val="20"/>
          <w:lang w:val="zh-CN" w:eastAsia="zh-CN" w:bidi="ar-SA"/>
        </w:rPr>
        <w:t>2</w:t>
      </w:r>
      <w:bookmarkEnd w:id="301"/>
      <w:r>
        <w:rPr>
          <w:rFonts w:hint="eastAsia" w:ascii="Times New Roman" w:hAnsi="宋体" w:eastAsia="宋体" w:cs="Times New Roman"/>
          <w:color w:val="000000"/>
          <w:kern w:val="2"/>
          <w:szCs w:val="20"/>
          <w:lang w:val="zh-CN" w:eastAsia="zh-CN" w:bidi="ar-SA"/>
        </w:rPr>
        <w:t>、</w:t>
      </w:r>
      <w:r>
        <w:rPr>
          <w:rFonts w:hint="eastAsia" w:ascii="Times New Roman" w:hAnsi="宋体" w:eastAsia="宋体" w:cs="Times New Roman"/>
          <w:color w:val="000000"/>
          <w:kern w:val="2"/>
          <w:szCs w:val="20"/>
          <w:lang w:val="zh-CN" w:eastAsia="zh-CN" w:bidi="ar-SA"/>
        </w:rPr>
        <w:tab/>
      </w:r>
      <w:r>
        <w:rPr>
          <w:rFonts w:hint="eastAsia" w:ascii="Times New Roman" w:hAnsi="宋体" w:eastAsia="宋体" w:cs="Times New Roman"/>
          <w:color w:val="000000"/>
          <w:kern w:val="2"/>
          <w:szCs w:val="20"/>
          <w:lang w:val="en-US" w:eastAsia="zh-CN" w:bidi="ar-SA"/>
        </w:rPr>
        <w:t>质量保证期内如发生工程质量问题，承包人在接到需方通 知一周内（以传真日期为准）给予答复，如属于承包人的责任， 承包人负责修复、更换，并承担由此发生的一切费用，如因发包 人使用不当造成的问题，承包人应积极配合解决，费用由发包人 负担，修复或更换时间最长不超过10天。</w:t>
      </w:r>
    </w:p>
    <w:p w14:paraId="2A400232">
      <w:pPr>
        <w:pStyle w:val="12"/>
        <w:spacing w:line="360" w:lineRule="auto"/>
        <w:ind w:firstLine="482"/>
        <w:rPr>
          <w:rFonts w:hint="eastAsia" w:ascii="Times New Roman" w:hAnsi="宋体" w:eastAsia="宋体" w:cs="Times New Roman"/>
          <w:color w:val="000000"/>
          <w:kern w:val="2"/>
          <w:szCs w:val="20"/>
          <w:lang w:val="en-US" w:eastAsia="zh-CN" w:bidi="ar-SA"/>
        </w:rPr>
      </w:pPr>
      <w:bookmarkStart w:id="302" w:name="bookmark25"/>
      <w:r>
        <w:rPr>
          <w:rFonts w:hint="eastAsia" w:ascii="Times New Roman" w:hAnsi="宋体" w:eastAsia="宋体" w:cs="Times New Roman"/>
          <w:color w:val="000000"/>
          <w:kern w:val="2"/>
          <w:szCs w:val="20"/>
          <w:lang w:val="en-US" w:eastAsia="zh-CN" w:bidi="ar-SA"/>
        </w:rPr>
        <w:t>3</w:t>
      </w:r>
      <w:bookmarkEnd w:id="302"/>
      <w:r>
        <w:rPr>
          <w:rFonts w:hint="eastAsia" w:ascii="Times New Roman" w:hAnsi="宋体" w:eastAsia="宋体" w:cs="Times New Roman"/>
          <w:color w:val="000000"/>
          <w:kern w:val="2"/>
          <w:szCs w:val="20"/>
          <w:lang w:val="en-US" w:eastAsia="zh-CN" w:bidi="ar-SA"/>
        </w:rPr>
        <w:t>、</w:t>
      </w:r>
      <w:r>
        <w:rPr>
          <w:rFonts w:hint="eastAsia" w:ascii="Times New Roman" w:hAnsi="宋体" w:eastAsia="宋体" w:cs="Times New Roman"/>
          <w:color w:val="000000"/>
          <w:kern w:val="2"/>
          <w:szCs w:val="20"/>
          <w:lang w:val="en-US" w:eastAsia="zh-CN" w:bidi="ar-SA"/>
        </w:rPr>
        <w:tab/>
      </w:r>
      <w:r>
        <w:rPr>
          <w:rFonts w:hint="eastAsia" w:ascii="Times New Roman" w:hAnsi="宋体" w:eastAsia="宋体" w:cs="Times New Roman"/>
          <w:color w:val="000000"/>
          <w:kern w:val="2"/>
          <w:szCs w:val="20"/>
          <w:lang w:val="en-US" w:eastAsia="zh-CN" w:bidi="ar-SA"/>
        </w:rPr>
        <w:t>如承包人在收到发包人通知七天内没有答复，则视为承包 人承认其工程质量问题，发包人有权自行处理，承包人承担由此 而发生的一切费用。</w:t>
      </w:r>
    </w:p>
    <w:p w14:paraId="234E3698">
      <w:pPr>
        <w:pStyle w:val="12"/>
        <w:spacing w:line="360" w:lineRule="auto"/>
        <w:ind w:firstLine="482"/>
        <w:rPr>
          <w:rFonts w:hint="eastAsia" w:hAnsi="宋体"/>
          <w:b/>
          <w:color w:val="000000"/>
        </w:rPr>
      </w:pPr>
      <w:r>
        <w:rPr>
          <w:rFonts w:hint="eastAsia" w:hAnsi="宋体"/>
          <w:b/>
          <w:color w:val="000000"/>
        </w:rPr>
        <w:t>九、施工要求</w:t>
      </w:r>
    </w:p>
    <w:p w14:paraId="05C34334">
      <w:pPr>
        <w:spacing w:line="360" w:lineRule="auto"/>
        <w:ind w:firstLine="482"/>
        <w:rPr>
          <w:rFonts w:hint="eastAsia" w:ascii="Times New Roman" w:hAnsi="宋体" w:eastAsia="宋体" w:cs="Times New Roman"/>
          <w:color w:val="000000"/>
          <w:kern w:val="2"/>
          <w:szCs w:val="20"/>
          <w:lang w:val="en-US" w:eastAsia="zh-CN" w:bidi="ar-SA"/>
        </w:rPr>
      </w:pPr>
      <w:bookmarkStart w:id="303" w:name="bookmark27"/>
      <w:r>
        <w:rPr>
          <w:rFonts w:hint="eastAsia" w:ascii="Times New Roman" w:hAnsi="宋体" w:eastAsia="宋体" w:cs="Times New Roman"/>
          <w:color w:val="000000"/>
          <w:kern w:val="2"/>
          <w:szCs w:val="20"/>
          <w:lang w:val="en-US" w:eastAsia="zh-CN" w:bidi="ar-SA"/>
        </w:rPr>
        <w:t>1</w:t>
      </w:r>
      <w:bookmarkEnd w:id="303"/>
      <w:r>
        <w:rPr>
          <w:rFonts w:hint="eastAsia" w:ascii="Times New Roman" w:hAnsi="宋体" w:eastAsia="宋体" w:cs="Times New Roman"/>
          <w:color w:val="000000"/>
          <w:kern w:val="2"/>
          <w:szCs w:val="20"/>
          <w:lang w:val="en-US" w:eastAsia="zh-CN" w:bidi="ar-SA"/>
        </w:rPr>
        <w:t>、</w:t>
      </w:r>
      <w:r>
        <w:rPr>
          <w:rFonts w:hint="eastAsia" w:ascii="Times New Roman" w:hAnsi="宋体" w:eastAsia="宋体" w:cs="Times New Roman"/>
          <w:color w:val="000000"/>
          <w:kern w:val="2"/>
          <w:szCs w:val="20"/>
          <w:lang w:val="en-US" w:eastAsia="zh-CN" w:bidi="ar-SA"/>
        </w:rPr>
        <w:tab/>
      </w:r>
      <w:r>
        <w:rPr>
          <w:rFonts w:hint="eastAsia" w:ascii="Times New Roman" w:hAnsi="宋体" w:eastAsia="宋体" w:cs="Times New Roman"/>
          <w:color w:val="000000"/>
          <w:kern w:val="2"/>
          <w:szCs w:val="20"/>
          <w:lang w:val="en-US" w:eastAsia="zh-CN" w:bidi="ar-SA"/>
        </w:rPr>
        <w:t>施工现场应做好安全生产及文明施工。现场安全生产、文 明施工执行《青海省建筑施工项目安全标准化评价细则》青建工 [2007]218号文件，必须满足国家及地方对安全生产、文明施工相 关规定。</w:t>
      </w:r>
    </w:p>
    <w:p w14:paraId="7504A113">
      <w:pPr>
        <w:spacing w:line="360" w:lineRule="auto"/>
        <w:ind w:firstLine="482"/>
        <w:rPr>
          <w:rFonts w:hint="eastAsia" w:ascii="Times New Roman" w:hAnsi="宋体" w:eastAsia="宋体" w:cs="Times New Roman"/>
          <w:color w:val="000000"/>
          <w:kern w:val="2"/>
          <w:szCs w:val="20"/>
          <w:lang w:val="en-US" w:eastAsia="zh-CN" w:bidi="ar-SA"/>
        </w:rPr>
      </w:pPr>
      <w:bookmarkStart w:id="304" w:name="bookmark28"/>
      <w:r>
        <w:rPr>
          <w:rFonts w:hint="eastAsia" w:ascii="Times New Roman" w:hAnsi="宋体" w:eastAsia="宋体" w:cs="Times New Roman"/>
          <w:color w:val="000000"/>
          <w:kern w:val="2"/>
          <w:szCs w:val="20"/>
          <w:lang w:val="en-US" w:eastAsia="zh-CN" w:bidi="ar-SA"/>
        </w:rPr>
        <w:t>2</w:t>
      </w:r>
      <w:bookmarkEnd w:id="304"/>
      <w:r>
        <w:rPr>
          <w:rFonts w:hint="eastAsia" w:ascii="Times New Roman" w:hAnsi="宋体" w:eastAsia="宋体" w:cs="Times New Roman"/>
          <w:color w:val="000000"/>
          <w:kern w:val="2"/>
          <w:szCs w:val="20"/>
          <w:lang w:val="en-US" w:eastAsia="zh-CN" w:bidi="ar-SA"/>
        </w:rPr>
        <w:t>、</w:t>
      </w:r>
      <w:r>
        <w:rPr>
          <w:rFonts w:hint="eastAsia" w:ascii="Times New Roman" w:hAnsi="宋体" w:eastAsia="宋体" w:cs="Times New Roman"/>
          <w:color w:val="000000"/>
          <w:kern w:val="2"/>
          <w:szCs w:val="20"/>
          <w:lang w:val="en-US" w:eastAsia="zh-CN" w:bidi="ar-SA"/>
        </w:rPr>
        <w:tab/>
      </w:r>
      <w:r>
        <w:rPr>
          <w:rFonts w:hint="eastAsia" w:ascii="Times New Roman" w:hAnsi="宋体" w:eastAsia="宋体" w:cs="Times New Roman"/>
          <w:color w:val="000000"/>
          <w:kern w:val="2"/>
          <w:szCs w:val="20"/>
          <w:lang w:val="en-US" w:eastAsia="zh-CN" w:bidi="ar-SA"/>
        </w:rPr>
        <w:t>承包人必须按照本项目的施工图及国家现行有关施工验收 规范、质量验评标准组织施工。建立和健全质量保证体系，以承 包人主体行为规范和施工人员的工作质量，确保各单位工程的施 工质量。</w:t>
      </w:r>
    </w:p>
    <w:p w14:paraId="339AD4CB">
      <w:pPr>
        <w:spacing w:line="360" w:lineRule="auto"/>
        <w:ind w:firstLine="482"/>
        <w:rPr>
          <w:rFonts w:hint="eastAsia" w:ascii="Times New Roman" w:hAnsi="宋体" w:eastAsia="宋体" w:cs="Times New Roman"/>
          <w:color w:val="000000"/>
          <w:kern w:val="2"/>
          <w:szCs w:val="20"/>
          <w:lang w:val="en-US" w:eastAsia="zh-CN" w:bidi="ar-SA"/>
        </w:rPr>
      </w:pPr>
      <w:bookmarkStart w:id="305" w:name="bookmark29"/>
      <w:r>
        <w:rPr>
          <w:rFonts w:hint="eastAsia" w:ascii="Times New Roman" w:hAnsi="宋体" w:eastAsia="宋体" w:cs="Times New Roman"/>
          <w:color w:val="000000"/>
          <w:kern w:val="2"/>
          <w:szCs w:val="20"/>
          <w:lang w:val="en-US" w:eastAsia="zh-CN" w:bidi="ar-SA"/>
        </w:rPr>
        <w:t>3</w:t>
      </w:r>
      <w:bookmarkEnd w:id="305"/>
      <w:r>
        <w:rPr>
          <w:rFonts w:hint="eastAsia" w:ascii="Times New Roman" w:hAnsi="宋体" w:eastAsia="宋体" w:cs="Times New Roman"/>
          <w:color w:val="000000"/>
          <w:kern w:val="2"/>
          <w:szCs w:val="20"/>
          <w:lang w:val="en-US" w:eastAsia="zh-CN" w:bidi="ar-SA"/>
        </w:rPr>
        <w:t>、</w:t>
      </w:r>
      <w:r>
        <w:rPr>
          <w:rFonts w:hint="eastAsia" w:ascii="Times New Roman" w:hAnsi="宋体" w:eastAsia="宋体" w:cs="Times New Roman"/>
          <w:color w:val="000000"/>
          <w:kern w:val="2"/>
          <w:szCs w:val="20"/>
          <w:lang w:val="en-US" w:eastAsia="zh-CN" w:bidi="ar-SA"/>
        </w:rPr>
        <w:tab/>
      </w:r>
      <w:r>
        <w:rPr>
          <w:rFonts w:hint="eastAsia" w:ascii="Times New Roman" w:hAnsi="宋体" w:eastAsia="宋体" w:cs="Times New Roman"/>
          <w:color w:val="000000"/>
          <w:kern w:val="2"/>
          <w:szCs w:val="20"/>
          <w:lang w:val="en-US" w:eastAsia="zh-CN" w:bidi="ar-SA"/>
        </w:rPr>
        <w:t>本工程所需主要施工材料均由承包人负责供应，调剂材料 需满足设计和符合国家标准，并征得发包人同意。加工订货成品、 半成品及构件的供应方式，由承包人按进度、设计要求标准，在 征得发包人同意后，负责加工订货，发包人有权对质量负责监督。 施工所用的材料、设备质量必须符合国家标准和设计要求，所购 的材料、设备必须有生产许可证、质量保证书、出厂合格证，否 则，由此造成的经济损失，由承包人负责。</w:t>
      </w:r>
    </w:p>
    <w:p w14:paraId="65F7501E">
      <w:pPr>
        <w:spacing w:line="360" w:lineRule="auto"/>
        <w:ind w:firstLine="482"/>
        <w:rPr>
          <w:rFonts w:hint="eastAsia" w:ascii="Times New Roman" w:hAnsi="宋体" w:eastAsia="宋体" w:cs="Times New Roman"/>
          <w:color w:val="000000"/>
          <w:kern w:val="2"/>
          <w:szCs w:val="20"/>
          <w:lang w:val="en-US" w:eastAsia="zh-CN" w:bidi="ar-SA"/>
        </w:rPr>
      </w:pPr>
      <w:bookmarkStart w:id="306" w:name="bookmark30"/>
      <w:r>
        <w:rPr>
          <w:rFonts w:hint="eastAsia" w:ascii="Times New Roman" w:hAnsi="宋体" w:eastAsia="宋体" w:cs="Times New Roman"/>
          <w:color w:val="000000"/>
          <w:kern w:val="2"/>
          <w:szCs w:val="20"/>
          <w:lang w:val="en-US" w:eastAsia="zh-CN" w:bidi="ar-SA"/>
        </w:rPr>
        <w:t>4</w:t>
      </w:r>
      <w:bookmarkEnd w:id="306"/>
      <w:r>
        <w:rPr>
          <w:rFonts w:hint="eastAsia" w:ascii="Times New Roman" w:hAnsi="宋体" w:eastAsia="宋体" w:cs="Times New Roman"/>
          <w:color w:val="000000"/>
          <w:kern w:val="2"/>
          <w:szCs w:val="20"/>
          <w:lang w:val="en-US" w:eastAsia="zh-CN" w:bidi="ar-SA"/>
        </w:rPr>
        <w:t>、</w:t>
      </w:r>
      <w:r>
        <w:rPr>
          <w:rFonts w:hint="eastAsia" w:ascii="Times New Roman" w:hAnsi="宋体" w:eastAsia="宋体" w:cs="Times New Roman"/>
          <w:color w:val="000000"/>
          <w:kern w:val="2"/>
          <w:szCs w:val="20"/>
          <w:lang w:val="en-US" w:eastAsia="zh-CN" w:bidi="ar-SA"/>
        </w:rPr>
        <w:tab/>
      </w:r>
      <w:r>
        <w:rPr>
          <w:rFonts w:hint="eastAsia" w:ascii="Times New Roman" w:hAnsi="宋体" w:eastAsia="宋体" w:cs="Times New Roman"/>
          <w:color w:val="000000"/>
          <w:kern w:val="2"/>
          <w:szCs w:val="20"/>
          <w:lang w:val="en-US" w:eastAsia="zh-CN" w:bidi="ar-SA"/>
        </w:rPr>
        <w:t>突出抓好施工过程中的“三控制”，加强全过程质量管理。 在施工过程中要认真做好原材料控制、工艺流程控制、施工操作 控制；加强每道工序的质量管理，对各工序间的交接检验及专业 工种之间交接环节的工程质量应釆取有效措施，加强检查验收， 抓好全过程质量管理。同时，还应健全为满足施工图设计和建筑 物功能要求的抽验检査制度。</w:t>
      </w:r>
    </w:p>
    <w:p w14:paraId="10F62E85">
      <w:pPr>
        <w:spacing w:line="360" w:lineRule="auto"/>
        <w:ind w:firstLine="482"/>
        <w:rPr>
          <w:rFonts w:hint="eastAsia" w:ascii="Times New Roman" w:hAnsi="宋体" w:eastAsia="宋体" w:cs="Times New Roman"/>
          <w:color w:val="000000"/>
          <w:kern w:val="2"/>
          <w:szCs w:val="20"/>
          <w:lang w:val="en-US" w:eastAsia="zh-CN" w:bidi="ar-SA"/>
        </w:rPr>
      </w:pPr>
      <w:bookmarkStart w:id="307" w:name="bookmark31"/>
      <w:r>
        <w:rPr>
          <w:rFonts w:hint="eastAsia" w:ascii="Times New Roman" w:hAnsi="宋体" w:eastAsia="宋体" w:cs="Times New Roman"/>
          <w:color w:val="000000"/>
          <w:kern w:val="2"/>
          <w:szCs w:val="20"/>
          <w:lang w:val="en-US" w:eastAsia="zh-CN" w:bidi="ar-SA"/>
        </w:rPr>
        <w:t>5</w:t>
      </w:r>
      <w:bookmarkEnd w:id="307"/>
      <w:r>
        <w:rPr>
          <w:rFonts w:hint="eastAsia" w:ascii="Times New Roman" w:hAnsi="宋体" w:eastAsia="宋体" w:cs="Times New Roman"/>
          <w:color w:val="000000"/>
          <w:kern w:val="2"/>
          <w:szCs w:val="20"/>
          <w:lang w:val="en-US" w:eastAsia="zh-CN" w:bidi="ar-SA"/>
        </w:rPr>
        <w:t>、</w:t>
      </w:r>
      <w:r>
        <w:rPr>
          <w:rFonts w:hint="eastAsia" w:ascii="Times New Roman" w:hAnsi="宋体" w:eastAsia="宋体" w:cs="Times New Roman"/>
          <w:color w:val="000000"/>
          <w:kern w:val="2"/>
          <w:szCs w:val="20"/>
          <w:lang w:val="en-US" w:eastAsia="zh-CN" w:bidi="ar-SA"/>
        </w:rPr>
        <w:tab/>
      </w:r>
      <w:r>
        <w:rPr>
          <w:rFonts w:hint="eastAsia" w:ascii="Times New Roman" w:hAnsi="宋体" w:eastAsia="宋体" w:cs="Times New Roman"/>
          <w:color w:val="000000"/>
          <w:kern w:val="2"/>
          <w:szCs w:val="20"/>
          <w:lang w:val="en-US" w:eastAsia="zh-CN" w:bidi="ar-SA"/>
        </w:rPr>
        <w:t>建筑工程采用的主要材料、半成品、成品、建筑构配件、 器具和设备应进行现场验收。凡涉及安全、功能的有关产品，应 按各专业工程质量验收规范规定进行复验，并应经监理工程师（或 发包人技术负责人）检査认可。</w:t>
      </w:r>
    </w:p>
    <w:p w14:paraId="722C32D2">
      <w:pPr>
        <w:spacing w:line="360" w:lineRule="auto"/>
        <w:ind w:firstLine="482"/>
        <w:rPr>
          <w:rFonts w:hint="eastAsia" w:ascii="Times New Roman" w:hAnsi="宋体" w:eastAsia="宋体" w:cs="Times New Roman"/>
          <w:color w:val="000000"/>
          <w:kern w:val="2"/>
          <w:szCs w:val="20"/>
          <w:lang w:val="en-US" w:eastAsia="zh-CN" w:bidi="ar-SA"/>
        </w:rPr>
      </w:pPr>
      <w:bookmarkStart w:id="308" w:name="bookmark32"/>
      <w:r>
        <w:rPr>
          <w:rFonts w:hint="eastAsia" w:ascii="Times New Roman" w:hAnsi="宋体" w:eastAsia="宋体" w:cs="Times New Roman"/>
          <w:color w:val="000000"/>
          <w:kern w:val="2"/>
          <w:szCs w:val="20"/>
          <w:lang w:val="en-US" w:eastAsia="zh-CN" w:bidi="ar-SA"/>
        </w:rPr>
        <w:t>6</w:t>
      </w:r>
      <w:bookmarkEnd w:id="308"/>
      <w:r>
        <w:rPr>
          <w:rFonts w:hint="eastAsia" w:ascii="Times New Roman" w:hAnsi="宋体" w:eastAsia="宋体" w:cs="Times New Roman"/>
          <w:color w:val="000000"/>
          <w:kern w:val="2"/>
          <w:szCs w:val="20"/>
          <w:lang w:val="en-US" w:eastAsia="zh-CN" w:bidi="ar-SA"/>
        </w:rPr>
        <w:t>、</w:t>
      </w:r>
      <w:r>
        <w:rPr>
          <w:rFonts w:hint="eastAsia" w:ascii="Times New Roman" w:hAnsi="宋体" w:eastAsia="宋体" w:cs="Times New Roman"/>
          <w:color w:val="000000"/>
          <w:kern w:val="2"/>
          <w:szCs w:val="20"/>
          <w:lang w:val="en-US" w:eastAsia="zh-CN" w:bidi="ar-SA"/>
        </w:rPr>
        <w:tab/>
      </w:r>
      <w:r>
        <w:rPr>
          <w:rFonts w:hint="eastAsia" w:ascii="Times New Roman" w:hAnsi="宋体" w:eastAsia="宋体" w:cs="Times New Roman"/>
          <w:color w:val="000000"/>
          <w:kern w:val="2"/>
          <w:szCs w:val="20"/>
          <w:lang w:val="en-US" w:eastAsia="zh-CN" w:bidi="ar-SA"/>
        </w:rPr>
        <w:t>各工序应按施工技术标准进行质量控制，每道工序完成后， 应进行检査。相关各专业工种之间，应进行交接检验，并形成记 录。未经监理工程师（或发包人技术负责人）检査认可，不得进 行下一道工序施工。</w:t>
      </w:r>
    </w:p>
    <w:p w14:paraId="5E9E480F">
      <w:pPr>
        <w:spacing w:line="360" w:lineRule="auto"/>
        <w:ind w:firstLine="482"/>
        <w:rPr>
          <w:rFonts w:hint="eastAsia" w:ascii="Times New Roman" w:hAnsi="宋体" w:eastAsia="宋体" w:cs="Times New Roman"/>
          <w:color w:val="000000"/>
          <w:kern w:val="2"/>
          <w:szCs w:val="20"/>
          <w:lang w:val="en-US" w:eastAsia="zh-CN" w:bidi="ar-SA"/>
        </w:rPr>
      </w:pPr>
      <w:bookmarkStart w:id="309" w:name="bookmark33"/>
      <w:r>
        <w:rPr>
          <w:rFonts w:hint="eastAsia" w:ascii="Times New Roman" w:hAnsi="宋体" w:eastAsia="宋体" w:cs="Times New Roman"/>
          <w:color w:val="000000"/>
          <w:kern w:val="2"/>
          <w:szCs w:val="20"/>
          <w:lang w:val="en-US" w:eastAsia="zh-CN" w:bidi="ar-SA"/>
        </w:rPr>
        <w:t>7</w:t>
      </w:r>
      <w:bookmarkEnd w:id="309"/>
      <w:r>
        <w:rPr>
          <w:rFonts w:hint="eastAsia" w:ascii="Times New Roman" w:hAnsi="宋体" w:eastAsia="宋体" w:cs="Times New Roman"/>
          <w:color w:val="000000"/>
          <w:kern w:val="2"/>
          <w:szCs w:val="20"/>
          <w:lang w:val="en-US" w:eastAsia="zh-CN" w:bidi="ar-SA"/>
        </w:rPr>
        <w:t>、</w:t>
      </w:r>
      <w:r>
        <w:rPr>
          <w:rFonts w:hint="eastAsia" w:ascii="Times New Roman" w:hAnsi="宋体" w:eastAsia="宋体" w:cs="Times New Roman"/>
          <w:color w:val="000000"/>
          <w:kern w:val="2"/>
          <w:szCs w:val="20"/>
          <w:lang w:val="en-US" w:eastAsia="zh-CN" w:bidi="ar-SA"/>
        </w:rPr>
        <w:tab/>
      </w:r>
      <w:r>
        <w:rPr>
          <w:rFonts w:hint="eastAsia" w:ascii="Times New Roman" w:hAnsi="宋体" w:eastAsia="宋体" w:cs="Times New Roman"/>
          <w:color w:val="000000"/>
          <w:kern w:val="2"/>
          <w:szCs w:val="20"/>
          <w:lang w:val="en-US" w:eastAsia="zh-CN" w:bidi="ar-SA"/>
        </w:rPr>
        <w:t>承包人必须编制好切实可行的施工进度计划，以保证施工 连续均衡、有节奏地进行，合理地使用人力、物力和财力，确保 工程按期完成。</w:t>
      </w:r>
    </w:p>
    <w:p w14:paraId="776F5029">
      <w:pPr>
        <w:spacing w:line="360" w:lineRule="auto"/>
        <w:ind w:firstLine="482"/>
        <w:rPr>
          <w:rFonts w:hint="eastAsia" w:ascii="Times New Roman" w:hAnsi="宋体" w:eastAsia="宋体" w:cs="Times New Roman"/>
          <w:color w:val="000000"/>
          <w:kern w:val="2"/>
          <w:szCs w:val="20"/>
          <w:lang w:val="en-US" w:eastAsia="zh-CN" w:bidi="ar-SA"/>
        </w:rPr>
      </w:pPr>
      <w:r>
        <w:rPr>
          <w:rFonts w:hint="eastAsia" w:ascii="Times New Roman" w:hAnsi="宋体" w:eastAsia="宋体" w:cs="Times New Roman"/>
          <w:color w:val="000000"/>
          <w:kern w:val="2"/>
          <w:szCs w:val="20"/>
          <w:lang w:val="en-US" w:eastAsia="zh-CN" w:bidi="ar-SA"/>
        </w:rPr>
        <w:t>8、承包人应建立和健全安全生产保障体系和安全生产责任制，认真执行《建筑施工安全检査标准</w:t>
      </w:r>
      <w:r>
        <w:rPr>
          <w:rFonts w:hint="eastAsia" w:ascii="Times New Roman" w:hAnsi="宋体" w:eastAsia="宋体" w:cs="Times New Roman"/>
          <w:color w:val="000000"/>
          <w:kern w:val="2"/>
          <w:szCs w:val="20"/>
          <w:lang w:val="en-US" w:eastAsia="en-US" w:bidi="ar-SA"/>
        </w:rPr>
        <w:t>（JGJ59—</w:t>
      </w:r>
      <w:r>
        <w:rPr>
          <w:rFonts w:hint="eastAsia" w:ascii="Times New Roman" w:hAnsi="宋体" w:eastAsia="宋体" w:cs="Times New Roman"/>
          <w:color w:val="000000"/>
          <w:kern w:val="2"/>
          <w:szCs w:val="20"/>
          <w:lang w:val="en-US" w:eastAsia="zh-CN" w:bidi="ar-SA"/>
        </w:rPr>
        <w:t>20</w:t>
      </w:r>
      <w:r>
        <w:rPr>
          <w:rFonts w:hint="eastAsia" w:ascii="Times New Roman" w:hAnsi="宋体" w:eastAsia="宋体" w:cs="Times New Roman"/>
          <w:color w:val="000000"/>
          <w:kern w:val="2"/>
          <w:szCs w:val="20"/>
          <w:lang w:val="en-US" w:eastAsia="en-US" w:bidi="ar-SA"/>
        </w:rPr>
        <w:t>11）</w:t>
      </w:r>
      <w:r>
        <w:rPr>
          <w:rFonts w:hint="eastAsia" w:ascii="Times New Roman" w:hAnsi="宋体" w:eastAsia="宋体" w:cs="Times New Roman"/>
          <w:color w:val="000000"/>
          <w:kern w:val="2"/>
          <w:szCs w:val="20"/>
          <w:lang w:val="en-US" w:eastAsia="zh-CN" w:bidi="ar-SA"/>
        </w:rPr>
        <w:t>》，提高安 全生产工作和文明施工的管理水平。施工现场不但应该做到安全 生产不发生事故，同时还应做到文明施工、整齐有序，尽量减少 施工噪音和对周围环境的污染，争创</w:t>
      </w:r>
      <w:r>
        <w:rPr>
          <w:rFonts w:hint="eastAsia" w:ascii="Times New Roman" w:hAnsi="宋体" w:eastAsia="宋体" w:cs="Times New Roman"/>
          <w:color w:val="000000"/>
          <w:kern w:val="2"/>
          <w:szCs w:val="20"/>
          <w:lang w:val="en-US" w:eastAsia="en-US" w:bidi="ar-SA"/>
        </w:rPr>
        <w:t>"</w:t>
      </w:r>
      <w:r>
        <w:rPr>
          <w:rFonts w:hint="eastAsia" w:ascii="Times New Roman" w:hAnsi="宋体" w:eastAsia="宋体" w:cs="Times New Roman"/>
          <w:color w:val="000000"/>
          <w:kern w:val="2"/>
          <w:szCs w:val="20"/>
          <w:lang w:val="en-US" w:eastAsia="zh-CN" w:bidi="ar-SA"/>
        </w:rPr>
        <w:t>施工现场文明</w:t>
      </w:r>
      <w:r>
        <w:rPr>
          <w:rFonts w:hint="eastAsia" w:ascii="Times New Roman" w:hAnsi="宋体" w:eastAsia="宋体" w:cs="Times New Roman"/>
          <w:color w:val="000000"/>
          <w:kern w:val="2"/>
          <w:szCs w:val="20"/>
          <w:lang w:val="zh-CN" w:eastAsia="zh-CN" w:bidi="ar-SA"/>
        </w:rPr>
        <w:t>工地"</w:t>
      </w:r>
      <w:r>
        <w:rPr>
          <w:rFonts w:hint="eastAsia" w:ascii="Times New Roman" w:hAnsi="宋体" w:eastAsia="宋体" w:cs="Times New Roman"/>
          <w:color w:val="000000"/>
          <w:kern w:val="2"/>
          <w:szCs w:val="20"/>
          <w:lang w:val="en-US" w:eastAsia="zh-CN" w:bidi="ar-SA"/>
        </w:rPr>
        <w:t>。</w:t>
      </w:r>
    </w:p>
    <w:p w14:paraId="26E1C5A4">
      <w:pPr>
        <w:spacing w:line="360" w:lineRule="auto"/>
        <w:ind w:firstLine="482"/>
        <w:rPr>
          <w:rFonts w:hint="eastAsia" w:ascii="Times New Roman" w:hAnsi="宋体" w:eastAsia="宋体" w:cs="Times New Roman"/>
          <w:color w:val="000000"/>
          <w:kern w:val="2"/>
          <w:szCs w:val="20"/>
          <w:lang w:val="en-US" w:eastAsia="zh-CN" w:bidi="ar-SA"/>
        </w:rPr>
      </w:pPr>
      <w:r>
        <w:rPr>
          <w:rFonts w:hint="eastAsia" w:ascii="Times New Roman" w:hAnsi="宋体" w:eastAsia="宋体" w:cs="Times New Roman"/>
          <w:color w:val="000000"/>
          <w:kern w:val="2"/>
          <w:szCs w:val="20"/>
          <w:lang w:val="en-US" w:eastAsia="zh-CN" w:bidi="ar-SA"/>
        </w:rPr>
        <w:t>9、</w:t>
      </w:r>
      <w:r>
        <w:rPr>
          <w:rFonts w:hint="eastAsia" w:ascii="Times New Roman" w:hAnsi="宋体" w:eastAsia="宋体" w:cs="Times New Roman"/>
          <w:color w:val="000000"/>
          <w:kern w:val="2"/>
          <w:szCs w:val="20"/>
          <w:lang w:val="en-US" w:eastAsia="zh-CN" w:bidi="ar-SA"/>
        </w:rPr>
        <w:tab/>
      </w:r>
      <w:r>
        <w:rPr>
          <w:rFonts w:hint="eastAsia" w:ascii="Times New Roman" w:hAnsi="宋体" w:eastAsia="宋体" w:cs="Times New Roman"/>
          <w:color w:val="000000"/>
          <w:kern w:val="2"/>
          <w:szCs w:val="20"/>
          <w:lang w:val="en-US" w:eastAsia="zh-CN" w:bidi="ar-SA"/>
        </w:rPr>
        <w:t>施工期间应努力做好与发包人、设计单位、监理单位及质 量监督部门的工作协调、配合工作，虚心听取他们的意见和建议， 不断改进工作、提高管理水平。</w:t>
      </w:r>
    </w:p>
    <w:p w14:paraId="36F6A497">
      <w:pPr>
        <w:spacing w:line="360" w:lineRule="auto"/>
        <w:ind w:firstLine="482"/>
        <w:rPr>
          <w:rFonts w:hint="eastAsia" w:ascii="Times New Roman" w:hAnsi="宋体" w:eastAsia="宋体" w:cs="Times New Roman"/>
          <w:color w:val="000000"/>
          <w:kern w:val="2"/>
          <w:szCs w:val="20"/>
          <w:lang w:val="en-US" w:eastAsia="zh-CN" w:bidi="ar-SA"/>
        </w:rPr>
      </w:pPr>
      <w:r>
        <w:rPr>
          <w:rFonts w:hint="eastAsia" w:ascii="Times New Roman" w:hAnsi="宋体" w:eastAsia="宋体" w:cs="Times New Roman"/>
          <w:color w:val="000000"/>
          <w:kern w:val="2"/>
          <w:szCs w:val="20"/>
          <w:lang w:val="en-US" w:eastAsia="zh-CN" w:bidi="ar-SA"/>
        </w:rPr>
        <w:t>10、单位工程完工后，承包人应自行组织有关人员进行检查 评定，并向发包人提交工程验收报告及相关资料。承包人在质量 保修期内，应按照有关法律、法规的管理规定和双方在合同中的 约定，承担本工程质量保修责任。</w:t>
      </w:r>
    </w:p>
    <w:p w14:paraId="7BBCDFA8">
      <w:pPr>
        <w:spacing w:line="360" w:lineRule="auto"/>
        <w:ind w:firstLine="482"/>
        <w:rPr>
          <w:rFonts w:hint="eastAsia" w:ascii="Times New Roman" w:hAnsi="宋体" w:eastAsia="宋体" w:cs="Times New Roman"/>
          <w:color w:val="000000"/>
          <w:kern w:val="2"/>
          <w:szCs w:val="20"/>
          <w:lang w:val="en-US" w:eastAsia="zh-CN" w:bidi="ar-SA"/>
        </w:rPr>
      </w:pPr>
      <w:r>
        <w:rPr>
          <w:rFonts w:hint="eastAsia" w:ascii="Times New Roman" w:hAnsi="宋体" w:eastAsia="宋体" w:cs="Times New Roman"/>
          <w:color w:val="000000"/>
          <w:kern w:val="2"/>
          <w:szCs w:val="20"/>
          <w:lang w:val="en-US" w:eastAsia="zh-CN" w:bidi="ar-SA"/>
        </w:rPr>
        <w:t>11、本工程在施工过程中必须严格执行国家、行业的现行有 关各专业工程施工质量验收规范及验收统一标准。</w:t>
      </w:r>
    </w:p>
    <w:p w14:paraId="18540236">
      <w:pPr>
        <w:spacing w:line="360" w:lineRule="auto"/>
        <w:ind w:firstLine="482"/>
        <w:rPr>
          <w:rFonts w:hint="eastAsia" w:ascii="Times New Roman" w:hAnsi="宋体" w:eastAsia="宋体" w:cs="Times New Roman"/>
          <w:color w:val="000000"/>
          <w:kern w:val="2"/>
          <w:szCs w:val="20"/>
          <w:lang w:val="en-US" w:eastAsia="zh-CN" w:bidi="ar-SA"/>
        </w:rPr>
      </w:pPr>
      <w:r>
        <w:rPr>
          <w:rFonts w:hint="eastAsia" w:ascii="Times New Roman" w:hAnsi="宋体" w:eastAsia="宋体" w:cs="Times New Roman"/>
          <w:color w:val="000000"/>
          <w:kern w:val="2"/>
          <w:szCs w:val="20"/>
          <w:lang w:val="en-US" w:eastAsia="zh-CN" w:bidi="ar-SA"/>
        </w:rPr>
        <w:t>12、本次釆购的主要材料须由发包人、承包人双方共同看样订货。</w:t>
      </w:r>
    </w:p>
    <w:p w14:paraId="4D211982">
      <w:pPr>
        <w:spacing w:line="360" w:lineRule="auto"/>
        <w:ind w:firstLine="482"/>
        <w:rPr>
          <w:rFonts w:hint="eastAsia" w:ascii="宋体" w:hAnsi="宋体"/>
          <w:b/>
          <w:color w:val="000000"/>
        </w:rPr>
      </w:pPr>
      <w:r>
        <w:rPr>
          <w:rFonts w:hint="eastAsia" w:ascii="宋体" w:hAnsi="宋体"/>
          <w:b/>
          <w:color w:val="000000"/>
        </w:rPr>
        <w:t>十、违约责任</w:t>
      </w:r>
    </w:p>
    <w:p w14:paraId="454D0FBB">
      <w:pPr>
        <w:spacing w:line="360" w:lineRule="auto"/>
        <w:ind w:firstLine="482"/>
        <w:rPr>
          <w:rFonts w:hint="eastAsia" w:ascii="Times New Roman" w:hAnsi="宋体" w:eastAsia="宋体" w:cs="Times New Roman"/>
          <w:color w:val="000000"/>
          <w:kern w:val="2"/>
          <w:szCs w:val="20"/>
          <w:lang w:val="en-US" w:eastAsia="zh-CN" w:bidi="ar-SA"/>
        </w:rPr>
      </w:pPr>
      <w:r>
        <w:rPr>
          <w:rFonts w:hint="eastAsia" w:ascii="Times New Roman" w:hAnsi="宋体" w:eastAsia="宋体" w:cs="Times New Roman"/>
          <w:color w:val="000000"/>
          <w:kern w:val="2"/>
          <w:szCs w:val="20"/>
          <w:lang w:val="en-US" w:eastAsia="zh-CN" w:bidi="ar-SA"/>
        </w:rPr>
        <w:t>1、</w:t>
      </w:r>
      <w:r>
        <w:rPr>
          <w:rFonts w:hint="eastAsia" w:ascii="Times New Roman" w:hAnsi="宋体" w:eastAsia="宋体" w:cs="Times New Roman"/>
          <w:color w:val="000000"/>
          <w:kern w:val="2"/>
          <w:szCs w:val="20"/>
          <w:lang w:val="en-US" w:eastAsia="zh-CN" w:bidi="ar-SA"/>
        </w:rPr>
        <w:tab/>
      </w:r>
      <w:r>
        <w:rPr>
          <w:rFonts w:hint="eastAsia" w:ascii="Times New Roman" w:hAnsi="宋体" w:eastAsia="宋体" w:cs="Times New Roman"/>
          <w:color w:val="000000"/>
          <w:kern w:val="2"/>
          <w:szCs w:val="20"/>
          <w:lang w:val="en-US" w:eastAsia="zh-CN" w:bidi="ar-SA"/>
        </w:rPr>
        <w:t>在执行合同期限内，任何一方因不可抗力事件造成不能履 行合同时，应立即通知对方，并交送有关权威机构出具的证明， 则合同履行期可延长，其延长期与不可抗力影响期相同。不可抗 力事件延续20天及以上时，双方应通过友好协商，决定是否继续 履行合同事宜。</w:t>
      </w:r>
    </w:p>
    <w:p w14:paraId="5FFBCC20">
      <w:pPr>
        <w:spacing w:line="360" w:lineRule="auto"/>
        <w:ind w:firstLine="482"/>
        <w:rPr>
          <w:rFonts w:hint="eastAsia" w:ascii="Times New Roman" w:hAnsi="宋体" w:eastAsia="宋体" w:cs="Times New Roman"/>
          <w:color w:val="000000"/>
          <w:kern w:val="2"/>
          <w:szCs w:val="20"/>
          <w:lang w:val="en-US" w:eastAsia="zh-CN" w:bidi="ar-SA"/>
        </w:rPr>
      </w:pPr>
      <w:r>
        <w:rPr>
          <w:rFonts w:hint="eastAsia" w:ascii="Times New Roman" w:hAnsi="宋体" w:eastAsia="宋体" w:cs="Times New Roman"/>
          <w:color w:val="000000"/>
          <w:kern w:val="2"/>
          <w:szCs w:val="20"/>
          <w:lang w:val="en-US" w:eastAsia="zh-CN" w:bidi="ar-SA"/>
        </w:rPr>
        <w:t>2、</w:t>
      </w:r>
      <w:r>
        <w:rPr>
          <w:rFonts w:hint="eastAsia" w:ascii="Times New Roman" w:hAnsi="宋体" w:eastAsia="宋体" w:cs="Times New Roman"/>
          <w:color w:val="000000"/>
          <w:kern w:val="2"/>
          <w:szCs w:val="20"/>
          <w:lang w:val="en-US" w:eastAsia="zh-CN" w:bidi="ar-SA"/>
        </w:rPr>
        <w:tab/>
      </w:r>
      <w:r>
        <w:rPr>
          <w:rFonts w:hint="eastAsia" w:ascii="Times New Roman" w:hAnsi="宋体" w:eastAsia="宋体" w:cs="Times New Roman"/>
          <w:color w:val="000000"/>
          <w:kern w:val="2"/>
          <w:szCs w:val="20"/>
          <w:lang w:val="en-US" w:eastAsia="zh-CN" w:bidi="ar-SA"/>
        </w:rPr>
        <w:t>承包人不能按期交工，除人力不可抗拒因素外，应向发包 人偿付延期违约金，按工程总价每日3%。计算，但金额不得超过工 程价的10%。</w:t>
      </w:r>
    </w:p>
    <w:p w14:paraId="65799E04">
      <w:pPr>
        <w:spacing w:line="360" w:lineRule="auto"/>
        <w:ind w:firstLine="482"/>
        <w:rPr>
          <w:rFonts w:hint="eastAsia" w:ascii="Times New Roman" w:hAnsi="宋体" w:eastAsia="宋体" w:cs="Times New Roman"/>
          <w:color w:val="000000"/>
          <w:kern w:val="2"/>
          <w:szCs w:val="20"/>
          <w:lang w:val="en-US" w:eastAsia="zh-CN" w:bidi="ar-SA"/>
        </w:rPr>
      </w:pPr>
      <w:r>
        <w:rPr>
          <w:rFonts w:hint="eastAsia" w:ascii="Times New Roman" w:hAnsi="宋体" w:eastAsia="宋体" w:cs="Times New Roman"/>
          <w:color w:val="000000"/>
          <w:kern w:val="2"/>
          <w:szCs w:val="20"/>
          <w:lang w:val="en-US" w:eastAsia="zh-CN" w:bidi="ar-SA"/>
        </w:rPr>
        <w:t>3、</w:t>
      </w:r>
      <w:r>
        <w:rPr>
          <w:rFonts w:hint="eastAsia" w:ascii="Times New Roman" w:hAnsi="宋体" w:eastAsia="宋体" w:cs="Times New Roman"/>
          <w:color w:val="000000"/>
          <w:kern w:val="2"/>
          <w:szCs w:val="20"/>
          <w:lang w:val="en-US" w:eastAsia="zh-CN" w:bidi="ar-SA"/>
        </w:rPr>
        <w:tab/>
      </w:r>
      <w:r>
        <w:rPr>
          <w:rFonts w:hint="eastAsia" w:ascii="Times New Roman" w:hAnsi="宋体" w:eastAsia="宋体" w:cs="Times New Roman"/>
          <w:color w:val="000000"/>
          <w:kern w:val="2"/>
          <w:szCs w:val="20"/>
          <w:lang w:val="en-US" w:eastAsia="zh-CN" w:bidi="ar-SA"/>
        </w:rPr>
        <w:t>当发生合同纠纷时，双方本着友好协商态度解决，当达不 成共识时由发包人所在地经济合同仲裁委员会或人民法院仲裁裁 决。</w:t>
      </w:r>
    </w:p>
    <w:p w14:paraId="09F96E2F">
      <w:pPr>
        <w:spacing w:line="360" w:lineRule="auto"/>
        <w:ind w:firstLine="482"/>
        <w:rPr>
          <w:rFonts w:hint="eastAsia" w:ascii="Times New Roman" w:hAnsi="宋体" w:eastAsia="宋体" w:cs="Times New Roman"/>
          <w:color w:val="000000"/>
          <w:kern w:val="2"/>
          <w:szCs w:val="20"/>
          <w:lang w:val="en-US" w:eastAsia="zh-CN" w:bidi="ar-SA"/>
        </w:rPr>
      </w:pPr>
      <w:r>
        <w:rPr>
          <w:rFonts w:hint="eastAsia" w:ascii="Times New Roman" w:hAnsi="宋体" w:eastAsia="宋体" w:cs="Times New Roman"/>
          <w:color w:val="000000"/>
          <w:kern w:val="2"/>
          <w:szCs w:val="20"/>
          <w:lang w:val="en-US" w:eastAsia="zh-CN" w:bidi="ar-SA"/>
        </w:rPr>
        <w:t>4、</w:t>
      </w:r>
      <w:r>
        <w:rPr>
          <w:rFonts w:hint="eastAsia" w:ascii="Times New Roman" w:hAnsi="宋体" w:eastAsia="宋体" w:cs="Times New Roman"/>
          <w:color w:val="000000"/>
          <w:kern w:val="2"/>
          <w:szCs w:val="20"/>
          <w:lang w:val="en-US" w:eastAsia="zh-CN" w:bidi="ar-SA"/>
        </w:rPr>
        <w:tab/>
      </w:r>
      <w:r>
        <w:rPr>
          <w:rFonts w:hint="eastAsia" w:ascii="Times New Roman" w:hAnsi="宋体" w:eastAsia="宋体" w:cs="Times New Roman"/>
          <w:color w:val="000000"/>
          <w:kern w:val="2"/>
          <w:szCs w:val="20"/>
          <w:lang w:val="en-US" w:eastAsia="zh-CN" w:bidi="ar-SA"/>
        </w:rPr>
        <w:t>谈判过程中，磋商文件、磋商响应文件及澄清文件等都是 合同的组成部分，发包人、承包人双方必须全面遵守。如有违反， 应承担违约责任。</w:t>
      </w:r>
    </w:p>
    <w:p w14:paraId="795AE4D4">
      <w:pPr>
        <w:spacing w:line="360" w:lineRule="auto"/>
        <w:ind w:firstLine="482"/>
        <w:rPr>
          <w:rFonts w:hint="eastAsia" w:ascii="宋体" w:hAnsi="宋体"/>
          <w:b/>
          <w:color w:val="000000"/>
        </w:rPr>
      </w:pPr>
      <w:r>
        <w:rPr>
          <w:rFonts w:hint="eastAsia" w:ascii="宋体" w:hAnsi="宋体"/>
          <w:b/>
          <w:color w:val="000000"/>
        </w:rPr>
        <w:t>十一、合同生效及其它</w:t>
      </w:r>
    </w:p>
    <w:p w14:paraId="496B0A9D">
      <w:pPr>
        <w:pStyle w:val="12"/>
        <w:spacing w:line="360" w:lineRule="auto"/>
        <w:ind w:firstLine="315" w:firstLineChars="150"/>
        <w:rPr>
          <w:rFonts w:hint="eastAsia" w:hAnsi="宋体"/>
          <w:color w:val="000000"/>
        </w:rPr>
      </w:pPr>
      <w:r>
        <w:rPr>
          <w:rFonts w:hint="eastAsia" w:hAnsi="宋体"/>
          <w:color w:val="000000"/>
        </w:rPr>
        <w:t>1、本合同经发包人、承包人及采购代理机构盖章后即生效；</w:t>
      </w:r>
    </w:p>
    <w:p w14:paraId="67F72A0A">
      <w:pPr>
        <w:pStyle w:val="12"/>
        <w:spacing w:line="360" w:lineRule="auto"/>
        <w:ind w:firstLine="315" w:firstLineChars="150"/>
        <w:rPr>
          <w:rFonts w:hint="eastAsia" w:hAnsi="宋体"/>
          <w:color w:val="000000"/>
        </w:rPr>
      </w:pPr>
      <w:r>
        <w:rPr>
          <w:rFonts w:hint="eastAsia" w:hAnsi="宋体"/>
          <w:color w:val="000000"/>
        </w:rPr>
        <w:t>2、</w:t>
      </w:r>
      <w:r>
        <w:rPr>
          <w:rFonts w:hint="eastAsia" w:hAnsi="宋体"/>
          <w:bCs/>
          <w:color w:val="000000"/>
        </w:rPr>
        <w:t>磋商</w:t>
      </w:r>
      <w:r>
        <w:rPr>
          <w:rFonts w:hint="eastAsia" w:hAnsi="宋体"/>
          <w:color w:val="000000"/>
        </w:rPr>
        <w:t>文件、成交供应商磋商响应文件、成交通知、工程量清单为本合同不可分割的部分，并具有同等的法律效力；</w:t>
      </w:r>
    </w:p>
    <w:p w14:paraId="465BEBAC">
      <w:pPr>
        <w:pStyle w:val="12"/>
        <w:spacing w:line="360" w:lineRule="auto"/>
        <w:ind w:firstLine="315" w:firstLineChars="150"/>
        <w:rPr>
          <w:rFonts w:hint="eastAsia" w:hAnsi="宋体"/>
          <w:color w:val="000000"/>
        </w:rPr>
      </w:pPr>
      <w:r>
        <w:rPr>
          <w:rFonts w:hint="eastAsia" w:hAnsi="宋体"/>
          <w:color w:val="000000"/>
        </w:rPr>
        <w:t>3、本合同未尽事宜，双方协商解决或按《中华人民共和国合同法》执行。</w:t>
      </w:r>
    </w:p>
    <w:p w14:paraId="43DB3E36">
      <w:pPr>
        <w:pStyle w:val="12"/>
        <w:spacing w:line="360" w:lineRule="auto"/>
        <w:ind w:firstLine="315" w:firstLineChars="150"/>
        <w:rPr>
          <w:rFonts w:hint="eastAsia" w:hAnsi="宋体"/>
          <w:color w:val="000000"/>
        </w:rPr>
      </w:pPr>
      <w:r>
        <w:rPr>
          <w:rFonts w:hint="eastAsia" w:hAnsi="宋体"/>
          <w:color w:val="000000"/>
        </w:rPr>
        <w:t>4、本合同一式</w:t>
      </w:r>
      <w:r>
        <w:rPr>
          <w:rFonts w:hint="eastAsia" w:hAnsi="宋体"/>
          <w:color w:val="000000"/>
          <w:lang w:val="en-US" w:eastAsia="zh-CN"/>
        </w:rPr>
        <w:t>六</w:t>
      </w:r>
      <w:r>
        <w:rPr>
          <w:rFonts w:hint="eastAsia" w:hAnsi="宋体"/>
          <w:color w:val="000000"/>
        </w:rPr>
        <w:t>份，双方各执两份，</w:t>
      </w:r>
      <w:r>
        <w:rPr>
          <w:rFonts w:hint="eastAsia" w:hAnsi="宋体"/>
          <w:color w:val="000000"/>
          <w:lang w:eastAsia="zh-CN"/>
        </w:rPr>
        <w:t>青海</w:t>
      </w:r>
      <w:r>
        <w:rPr>
          <w:rFonts w:hint="eastAsia" w:hAnsi="宋体"/>
          <w:color w:val="000000"/>
          <w:lang w:val="zh-CN" w:eastAsia="zh-CN"/>
        </w:rPr>
        <w:t>青海博毅工程管理有限公司</w:t>
      </w:r>
      <w:r>
        <w:rPr>
          <w:rFonts w:hint="eastAsia" w:hAnsi="宋体"/>
          <w:color w:val="000000"/>
        </w:rPr>
        <w:t>备查</w:t>
      </w:r>
      <w:r>
        <w:rPr>
          <w:rFonts w:hint="eastAsia" w:hAnsi="宋体"/>
          <w:color w:val="000000"/>
          <w:lang w:val="en-US" w:eastAsia="zh-CN"/>
        </w:rPr>
        <w:t>两</w:t>
      </w:r>
      <w:r>
        <w:rPr>
          <w:rFonts w:hint="eastAsia" w:hAnsi="宋体"/>
          <w:color w:val="000000"/>
        </w:rPr>
        <w:t>份。</w:t>
      </w:r>
    </w:p>
    <w:p w14:paraId="0A4DBB57">
      <w:pPr>
        <w:pStyle w:val="12"/>
        <w:ind w:firstLine="207" w:firstLineChars="98"/>
        <w:rPr>
          <w:rFonts w:hint="eastAsia" w:hAnsi="宋体"/>
          <w:b/>
          <w:color w:val="000000"/>
        </w:rPr>
      </w:pPr>
    </w:p>
    <w:p w14:paraId="3AF3D042">
      <w:pPr>
        <w:pStyle w:val="12"/>
        <w:ind w:firstLine="0" w:firstLineChars="0"/>
        <w:rPr>
          <w:rFonts w:hint="eastAsia" w:hAnsi="宋体"/>
          <w:b/>
          <w:color w:val="000000"/>
        </w:rPr>
      </w:pPr>
    </w:p>
    <w:p w14:paraId="1A22340F">
      <w:pPr>
        <w:pStyle w:val="12"/>
        <w:ind w:firstLine="207" w:firstLineChars="98"/>
        <w:rPr>
          <w:rFonts w:hint="eastAsia" w:hAnsi="宋体"/>
          <w:b/>
          <w:color w:val="000000"/>
        </w:rPr>
      </w:pPr>
    </w:p>
    <w:p w14:paraId="60726339">
      <w:pPr>
        <w:pStyle w:val="12"/>
        <w:spacing w:line="360" w:lineRule="auto"/>
        <w:ind w:firstLine="207" w:firstLineChars="98"/>
        <w:rPr>
          <w:rFonts w:hint="eastAsia" w:hAnsi="宋体"/>
          <w:b/>
          <w:bCs/>
          <w:color w:val="000000"/>
        </w:rPr>
      </w:pPr>
      <w:r>
        <w:rPr>
          <w:rFonts w:hint="eastAsia" w:hAnsi="宋体"/>
          <w:b/>
          <w:color w:val="000000"/>
        </w:rPr>
        <w:t>发包人（全称）：</w:t>
      </w:r>
      <w:r>
        <w:rPr>
          <w:rFonts w:hint="eastAsia" w:hAnsi="宋体"/>
          <w:b/>
          <w:bCs/>
          <w:color w:val="000000"/>
        </w:rPr>
        <w:t xml:space="preserve">（签章）            </w:t>
      </w:r>
      <w:r>
        <w:rPr>
          <w:rFonts w:hint="eastAsia" w:hAnsi="宋体"/>
          <w:b/>
          <w:color w:val="000000"/>
        </w:rPr>
        <w:t>承包人（全称）：</w:t>
      </w:r>
      <w:r>
        <w:rPr>
          <w:rFonts w:hint="eastAsia" w:hAnsi="宋体"/>
          <w:b/>
          <w:bCs/>
          <w:color w:val="000000"/>
        </w:rPr>
        <w:t>（签章）</w:t>
      </w:r>
    </w:p>
    <w:p w14:paraId="5D58BE2A">
      <w:pPr>
        <w:pStyle w:val="12"/>
        <w:spacing w:line="360" w:lineRule="auto"/>
        <w:ind w:firstLine="207" w:firstLineChars="98"/>
        <w:rPr>
          <w:rFonts w:hint="eastAsia" w:hAnsi="宋体"/>
          <w:b/>
          <w:bCs/>
          <w:color w:val="000000"/>
        </w:rPr>
      </w:pPr>
      <w:r>
        <w:rPr>
          <w:rFonts w:hint="eastAsia" w:hAnsi="宋体"/>
          <w:b/>
          <w:bCs/>
          <w:color w:val="000000"/>
        </w:rPr>
        <w:t>地址：                            地址：</w:t>
      </w:r>
    </w:p>
    <w:p w14:paraId="42D7BD2D">
      <w:pPr>
        <w:pStyle w:val="12"/>
        <w:spacing w:line="360" w:lineRule="auto"/>
        <w:ind w:firstLine="207" w:firstLineChars="98"/>
        <w:rPr>
          <w:rFonts w:hint="eastAsia" w:hAnsi="宋体"/>
          <w:b/>
          <w:bCs/>
          <w:color w:val="000000"/>
        </w:rPr>
      </w:pPr>
      <w:r>
        <w:rPr>
          <w:rFonts w:hint="eastAsia" w:hAnsi="宋体"/>
          <w:b/>
          <w:bCs/>
          <w:color w:val="000000"/>
        </w:rPr>
        <w:t>法定代表人或委托代理人：          法定代表人或委托代理人：</w:t>
      </w:r>
    </w:p>
    <w:p w14:paraId="60DB1472">
      <w:pPr>
        <w:pStyle w:val="12"/>
        <w:spacing w:line="360" w:lineRule="auto"/>
        <w:ind w:firstLine="207" w:firstLineChars="98"/>
        <w:rPr>
          <w:rFonts w:hint="eastAsia" w:hAnsi="宋体"/>
          <w:b/>
          <w:bCs/>
          <w:color w:val="000000"/>
        </w:rPr>
      </w:pPr>
      <w:r>
        <w:rPr>
          <w:rFonts w:hint="eastAsia" w:hAnsi="宋体"/>
          <w:b/>
          <w:bCs/>
          <w:color w:val="000000"/>
        </w:rPr>
        <w:t>电话：                            电话：</w:t>
      </w:r>
    </w:p>
    <w:p w14:paraId="2CC8B974">
      <w:pPr>
        <w:pStyle w:val="12"/>
        <w:spacing w:line="360" w:lineRule="auto"/>
        <w:ind w:firstLine="207" w:firstLineChars="98"/>
        <w:rPr>
          <w:rFonts w:hint="eastAsia" w:hAnsi="宋体"/>
          <w:b/>
          <w:bCs/>
          <w:color w:val="000000"/>
        </w:rPr>
      </w:pPr>
      <w:r>
        <w:rPr>
          <w:rFonts w:hint="eastAsia" w:hAnsi="宋体"/>
          <w:b/>
          <w:bCs/>
          <w:color w:val="000000"/>
        </w:rPr>
        <w:t>电传：                            电传：</w:t>
      </w:r>
    </w:p>
    <w:p w14:paraId="31127A2E">
      <w:pPr>
        <w:pStyle w:val="12"/>
        <w:spacing w:line="360" w:lineRule="auto"/>
        <w:ind w:firstLine="3795" w:firstLineChars="1800"/>
        <w:rPr>
          <w:rFonts w:hint="eastAsia" w:hAnsi="宋体"/>
          <w:b/>
          <w:bCs/>
          <w:color w:val="000000"/>
        </w:rPr>
      </w:pPr>
      <w:r>
        <w:rPr>
          <w:rFonts w:hint="eastAsia" w:hAnsi="宋体"/>
          <w:b/>
          <w:bCs/>
          <w:color w:val="000000"/>
        </w:rPr>
        <w:t xml:space="preserve">开户银行：                    </w:t>
      </w:r>
    </w:p>
    <w:p w14:paraId="13DF7B65">
      <w:pPr>
        <w:pStyle w:val="12"/>
        <w:spacing w:line="360" w:lineRule="auto"/>
        <w:ind w:firstLine="3841" w:firstLineChars="1822"/>
        <w:rPr>
          <w:rFonts w:hint="eastAsia" w:hAnsi="宋体"/>
          <w:b/>
          <w:bCs/>
          <w:color w:val="000000"/>
        </w:rPr>
      </w:pPr>
      <w:r>
        <w:rPr>
          <w:rFonts w:hint="eastAsia" w:hAnsi="宋体"/>
          <w:b/>
          <w:bCs/>
          <w:color w:val="000000"/>
        </w:rPr>
        <w:t xml:space="preserve">账号：   </w:t>
      </w:r>
    </w:p>
    <w:p w14:paraId="22EB5B19">
      <w:pPr>
        <w:pStyle w:val="12"/>
        <w:ind w:firstLine="1440" w:firstLineChars="600"/>
        <w:jc w:val="left"/>
        <w:rPr>
          <w:rFonts w:hint="eastAsia" w:hAnsi="宋体"/>
          <w:b/>
          <w:bCs/>
          <w:color w:val="000000"/>
        </w:rPr>
      </w:pPr>
      <w:r>
        <w:rPr>
          <w:rFonts w:hint="eastAsia" w:ascii="宋体" w:hAnsi="宋体" w:cs="宋体"/>
          <w:color w:val="000000" w:themeColor="text1"/>
          <w:sz w:val="24"/>
          <w:lang w:val="zh-CN"/>
        </w:rPr>
        <w:t>签约时间：</w:t>
      </w:r>
      <w:r>
        <w:rPr>
          <w:rFonts w:hint="eastAsia" w:ascii="宋体" w:hAnsi="宋体" w:cs="宋体"/>
          <w:color w:val="000000" w:themeColor="text1"/>
          <w:sz w:val="24"/>
        </w:rPr>
        <w:t>202</w:t>
      </w:r>
      <w:r>
        <w:rPr>
          <w:rFonts w:hint="eastAsia" w:ascii="宋体" w:hAnsi="宋体" w:cs="宋体"/>
          <w:color w:val="000000" w:themeColor="text1"/>
          <w:sz w:val="24"/>
          <w:lang w:val="en-US" w:eastAsia="zh-CN"/>
        </w:rPr>
        <w:t>5</w:t>
      </w:r>
      <w:r>
        <w:rPr>
          <w:rFonts w:hint="eastAsia" w:ascii="宋体" w:hAnsi="宋体" w:cs="宋体"/>
          <w:color w:val="000000" w:themeColor="text1"/>
          <w:sz w:val="24"/>
          <w:lang w:val="zh-CN"/>
        </w:rPr>
        <w:t>年</w:t>
      </w:r>
      <w:r>
        <w:rPr>
          <w:rFonts w:hint="eastAsia" w:ascii="宋体" w:hAnsi="宋体" w:cs="宋体"/>
          <w:color w:val="000000" w:themeColor="text1"/>
          <w:sz w:val="24"/>
        </w:rPr>
        <w:t xml:space="preserve">  </w:t>
      </w:r>
      <w:r>
        <w:rPr>
          <w:rFonts w:hint="eastAsia" w:ascii="宋体" w:hAnsi="宋体" w:cs="宋体"/>
          <w:color w:val="000000" w:themeColor="text1"/>
          <w:sz w:val="24"/>
          <w:lang w:val="zh-CN"/>
        </w:rPr>
        <w:t>月</w:t>
      </w:r>
      <w:r>
        <w:rPr>
          <w:rFonts w:hint="eastAsia" w:ascii="宋体" w:hAnsi="宋体" w:cs="宋体"/>
          <w:color w:val="000000" w:themeColor="text1"/>
          <w:sz w:val="24"/>
        </w:rPr>
        <w:t xml:space="preserve">  </w:t>
      </w:r>
      <w:r>
        <w:rPr>
          <w:rFonts w:hint="eastAsia" w:ascii="宋体" w:hAnsi="宋体" w:cs="宋体"/>
          <w:color w:val="000000" w:themeColor="text1"/>
          <w:sz w:val="24"/>
          <w:lang w:val="zh-CN"/>
        </w:rPr>
        <w:t>日</w:t>
      </w:r>
    </w:p>
    <w:p w14:paraId="01FAE10E">
      <w:pPr>
        <w:pStyle w:val="12"/>
        <w:ind w:firstLine="482"/>
        <w:rPr>
          <w:rFonts w:hint="eastAsia" w:hAnsi="宋体"/>
          <w:b/>
          <w:bCs/>
          <w:color w:val="000000"/>
        </w:rPr>
      </w:pPr>
    </w:p>
    <w:p w14:paraId="7E68CDBC">
      <w:pPr>
        <w:ind w:firstLine="0" w:firstLineChars="0"/>
        <w:rPr>
          <w:rFonts w:hint="eastAsia" w:ascii="宋体" w:hAnsi="宋体" w:cs="宋体"/>
          <w:color w:val="000000" w:themeColor="text1"/>
          <w:sz w:val="24"/>
          <w:lang w:val="zh-CN"/>
        </w:rPr>
      </w:pPr>
    </w:p>
    <w:p w14:paraId="38977CA7">
      <w:pPr>
        <w:ind w:firstLine="0" w:firstLineChars="0"/>
        <w:rPr>
          <w:rFonts w:hint="eastAsia" w:ascii="宋体" w:hAnsi="宋体" w:cs="宋体"/>
          <w:color w:val="000000" w:themeColor="text1"/>
          <w:sz w:val="24"/>
          <w:lang w:val="zh-CN"/>
        </w:rPr>
      </w:pPr>
    </w:p>
    <w:p w14:paraId="3EE9E023">
      <w:pPr>
        <w:ind w:firstLine="0" w:firstLineChars="0"/>
        <w:rPr>
          <w:rFonts w:ascii="宋体" w:hAnsi="宋体" w:cs="宋体"/>
          <w:color w:val="000000" w:themeColor="text1"/>
          <w:sz w:val="24"/>
        </w:rPr>
      </w:pPr>
      <w:r>
        <w:rPr>
          <w:rFonts w:hint="eastAsia" w:ascii="宋体" w:hAnsi="宋体" w:cs="宋体"/>
          <w:color w:val="000000" w:themeColor="text1"/>
          <w:sz w:val="24"/>
          <w:lang w:val="zh-CN"/>
        </w:rPr>
        <w:t>采购代理机构：青海博毅工程管理有限公司</w:t>
      </w:r>
      <w:r>
        <w:rPr>
          <w:rFonts w:hint="eastAsia" w:ascii="宋体" w:hAnsi="宋体" w:cs="宋体"/>
          <w:color w:val="000000" w:themeColor="text1"/>
          <w:sz w:val="24"/>
        </w:rPr>
        <w:t xml:space="preserve">                        </w:t>
      </w:r>
    </w:p>
    <w:p w14:paraId="3DB21D6D">
      <w:pPr>
        <w:autoSpaceDE w:val="0"/>
        <w:autoSpaceDN w:val="0"/>
        <w:adjustRightInd w:val="0"/>
        <w:ind w:firstLine="480"/>
        <w:rPr>
          <w:rFonts w:ascii="宋体" w:hAnsi="宋体" w:cs="宋体"/>
          <w:color w:val="000000" w:themeColor="text1"/>
          <w:sz w:val="24"/>
          <w:lang w:val="zh-CN"/>
        </w:rPr>
      </w:pPr>
    </w:p>
    <w:p w14:paraId="212417DB">
      <w:pPr>
        <w:autoSpaceDE w:val="0"/>
        <w:autoSpaceDN w:val="0"/>
        <w:adjustRightInd w:val="0"/>
        <w:ind w:firstLine="0" w:firstLineChars="0"/>
        <w:rPr>
          <w:rFonts w:ascii="宋体" w:hAnsi="宋体" w:cs="宋体"/>
          <w:color w:val="000000" w:themeColor="text1"/>
          <w:sz w:val="24"/>
        </w:rPr>
      </w:pPr>
      <w:r>
        <w:rPr>
          <w:rFonts w:hint="eastAsia" w:ascii="宋体" w:hAnsi="宋体" w:cs="宋体"/>
          <w:color w:val="000000" w:themeColor="text1"/>
          <w:sz w:val="24"/>
          <w:lang w:val="zh-CN"/>
        </w:rPr>
        <w:t>负责人或经办人：</w:t>
      </w:r>
    </w:p>
    <w:p w14:paraId="1C043C05">
      <w:pPr>
        <w:autoSpaceDE w:val="0"/>
        <w:autoSpaceDN w:val="0"/>
        <w:adjustRightInd w:val="0"/>
        <w:ind w:firstLine="480"/>
        <w:rPr>
          <w:rFonts w:ascii="宋体" w:hAnsi="宋体" w:cs="宋体"/>
          <w:color w:val="000000" w:themeColor="text1"/>
          <w:sz w:val="24"/>
          <w:lang w:val="zh-CN"/>
        </w:rPr>
      </w:pPr>
    </w:p>
    <w:p w14:paraId="780645CE">
      <w:pPr>
        <w:ind w:firstLine="0" w:firstLineChars="0"/>
        <w:rPr>
          <w:rFonts w:hint="eastAsia" w:ascii="宋体" w:hAnsi="宋体" w:eastAsia="宋体" w:cs="宋体"/>
          <w:color w:val="000000" w:themeColor="text1"/>
          <w:sz w:val="24"/>
          <w:lang w:val="zh-CN"/>
        </w:rPr>
      </w:pPr>
      <w:r>
        <w:rPr>
          <w:rFonts w:hint="eastAsia" w:ascii="宋体" w:hAnsi="宋体" w:eastAsia="宋体" w:cs="宋体"/>
          <w:color w:val="000000" w:themeColor="text1"/>
          <w:sz w:val="24"/>
          <w:lang w:val="zh-CN"/>
        </w:rPr>
        <w:t>合同备案时间： 202</w:t>
      </w:r>
      <w:r>
        <w:rPr>
          <w:rFonts w:hint="eastAsia" w:ascii="宋体" w:hAnsi="宋体" w:eastAsia="宋体" w:cs="宋体"/>
          <w:color w:val="000000" w:themeColor="text1"/>
          <w:sz w:val="24"/>
          <w:lang w:val="en-US" w:eastAsia="zh-CN"/>
        </w:rPr>
        <w:t>5</w:t>
      </w:r>
      <w:r>
        <w:rPr>
          <w:rFonts w:hint="eastAsia" w:ascii="宋体" w:hAnsi="宋体" w:eastAsia="宋体" w:cs="宋体"/>
          <w:color w:val="000000" w:themeColor="text1"/>
          <w:sz w:val="24"/>
          <w:lang w:val="zh-CN"/>
        </w:rPr>
        <w:t>年   月   日</w:t>
      </w:r>
    </w:p>
    <w:p w14:paraId="321B64F4">
      <w:pPr>
        <w:pStyle w:val="2"/>
        <w:spacing w:line="360" w:lineRule="auto"/>
        <w:ind w:firstLine="1378" w:firstLineChars="286"/>
        <w:jc w:val="both"/>
        <w:rPr>
          <w:rFonts w:hint="eastAsia"/>
          <w:color w:val="FF0000"/>
          <w:sz w:val="48"/>
          <w:szCs w:val="48"/>
        </w:rPr>
      </w:pPr>
    </w:p>
    <w:p w14:paraId="2CDE5195">
      <w:pPr>
        <w:spacing w:line="360" w:lineRule="auto"/>
        <w:rPr>
          <w:rFonts w:hint="eastAsia"/>
          <w:color w:val="FF0000"/>
        </w:rPr>
      </w:pPr>
    </w:p>
    <w:bookmarkEnd w:id="288"/>
    <w:bookmarkEnd w:id="291"/>
    <w:p w14:paraId="7729AFCB">
      <w:pPr>
        <w:rPr>
          <w:rFonts w:hint="eastAsia" w:ascii="宋体" w:hAnsi="宋体" w:eastAsia="宋体" w:cs="宋体"/>
          <w:color w:val="000000" w:themeColor="text1"/>
          <w:szCs w:val="32"/>
        </w:rPr>
      </w:pPr>
      <w:bookmarkStart w:id="310" w:name="_Toc32710"/>
      <w:bookmarkStart w:id="311" w:name="_Toc365373202"/>
      <w:bookmarkStart w:id="312" w:name="_Toc201287629"/>
      <w:bookmarkStart w:id="313" w:name="_Toc12942"/>
      <w:bookmarkStart w:id="314" w:name="_Toc368987799"/>
      <w:r>
        <w:rPr>
          <w:rFonts w:hint="eastAsia" w:ascii="宋体" w:hAnsi="宋体" w:eastAsia="宋体" w:cs="宋体"/>
          <w:color w:val="000000" w:themeColor="text1"/>
          <w:szCs w:val="32"/>
        </w:rPr>
        <w:br w:type="page"/>
      </w:r>
    </w:p>
    <w:p w14:paraId="6D19026A">
      <w:pPr>
        <w:jc w:val="center"/>
        <w:rPr>
          <w:rFonts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t>第五部分 技术标准和要求</w:t>
      </w:r>
      <w:bookmarkEnd w:id="310"/>
      <w:bookmarkEnd w:id="311"/>
      <w:bookmarkEnd w:id="312"/>
      <w:bookmarkEnd w:id="313"/>
      <w:bookmarkEnd w:id="314"/>
    </w:p>
    <w:p w14:paraId="10E975BA">
      <w:pPr>
        <w:pStyle w:val="14"/>
        <w:spacing w:line="360" w:lineRule="auto"/>
        <w:ind w:left="0" w:leftChars="0" w:firstLine="0" w:firstLineChars="0"/>
        <w:jc w:val="both"/>
        <w:rPr>
          <w:rFonts w:ascii="宋体" w:hAnsi="宋体" w:eastAsia="宋体" w:cs="宋体"/>
          <w:b/>
          <w:bCs/>
          <w:iCs/>
          <w:color w:val="000000" w:themeColor="text1"/>
          <w:sz w:val="24"/>
          <w:szCs w:val="24"/>
        </w:rPr>
      </w:pPr>
      <w:r>
        <w:rPr>
          <w:rFonts w:hint="eastAsia" w:ascii="宋体" w:hAnsi="宋体" w:eastAsia="宋体" w:cs="宋体"/>
          <w:b/>
          <w:bCs/>
          <w:iCs/>
          <w:color w:val="000000" w:themeColor="text1"/>
          <w:sz w:val="24"/>
          <w:szCs w:val="24"/>
        </w:rPr>
        <w:t>1、工程建设条件：现场已具备施工条件。</w:t>
      </w:r>
      <w:bookmarkStart w:id="315" w:name="_Toc49912620"/>
      <w:bookmarkStart w:id="316" w:name="_Toc30386154"/>
    </w:p>
    <w:p w14:paraId="419DF415">
      <w:pPr>
        <w:pStyle w:val="14"/>
        <w:spacing w:line="360" w:lineRule="auto"/>
        <w:ind w:left="0" w:leftChars="0" w:firstLine="0" w:firstLineChars="0"/>
        <w:jc w:val="both"/>
        <w:rPr>
          <w:rFonts w:ascii="宋体" w:hAnsi="宋体" w:eastAsia="宋体" w:cs="宋体"/>
          <w:b/>
          <w:bCs/>
          <w:iCs/>
          <w:color w:val="000000" w:themeColor="text1"/>
          <w:sz w:val="24"/>
          <w:szCs w:val="24"/>
        </w:rPr>
      </w:pPr>
      <w:r>
        <w:rPr>
          <w:rFonts w:hint="eastAsia" w:ascii="宋体" w:hAnsi="宋体" w:eastAsia="宋体" w:cs="宋体"/>
          <w:b/>
          <w:bCs/>
          <w:iCs/>
          <w:color w:val="000000" w:themeColor="text1"/>
          <w:sz w:val="24"/>
          <w:szCs w:val="24"/>
        </w:rPr>
        <w:t>2、建设</w:t>
      </w:r>
      <w:r>
        <w:rPr>
          <w:rFonts w:ascii="宋体" w:hAnsi="宋体" w:eastAsia="宋体" w:cs="宋体"/>
          <w:b/>
          <w:bCs/>
          <w:iCs/>
          <w:color w:val="000000" w:themeColor="text1"/>
          <w:sz w:val="24"/>
          <w:szCs w:val="24"/>
        </w:rPr>
        <w:t>地点：</w:t>
      </w:r>
      <w:r>
        <w:rPr>
          <w:rFonts w:hint="eastAsia" w:ascii="宋体" w:hAnsi="宋体" w:cs="宋体"/>
          <w:b/>
          <w:bCs/>
          <w:color w:val="000000" w:themeColor="text1"/>
          <w:sz w:val="24"/>
          <w:lang w:val="en-US" w:eastAsia="zh-CN"/>
        </w:rPr>
        <w:t>见供应商须知前附表</w:t>
      </w:r>
      <w:r>
        <w:rPr>
          <w:rFonts w:hint="eastAsia" w:cs="宋体"/>
          <w:b/>
          <w:bCs/>
          <w:color w:val="000000" w:themeColor="text1"/>
          <w:sz w:val="24"/>
          <w:lang w:val="en-US" w:eastAsia="zh-CN"/>
        </w:rPr>
        <w:t>。</w:t>
      </w:r>
    </w:p>
    <w:bookmarkEnd w:id="315"/>
    <w:bookmarkEnd w:id="316"/>
    <w:p w14:paraId="185F744D">
      <w:pPr>
        <w:spacing w:line="360" w:lineRule="auto"/>
        <w:jc w:val="both"/>
        <w:rPr>
          <w:b/>
          <w:bCs/>
          <w:color w:val="000000" w:themeColor="text1"/>
          <w:sz w:val="24"/>
          <w:szCs w:val="24"/>
        </w:rPr>
      </w:pPr>
      <w:r>
        <w:rPr>
          <w:b/>
          <w:bCs/>
          <w:color w:val="000000" w:themeColor="text1"/>
          <w:sz w:val="24"/>
          <w:szCs w:val="24"/>
        </w:rPr>
        <w:t>3</w:t>
      </w:r>
      <w:r>
        <w:rPr>
          <w:rFonts w:hint="eastAsia"/>
          <w:b/>
          <w:bCs/>
          <w:color w:val="000000" w:themeColor="text1"/>
          <w:sz w:val="24"/>
          <w:szCs w:val="24"/>
        </w:rPr>
        <w:t>、</w:t>
      </w:r>
      <w:r>
        <w:rPr>
          <w:rFonts w:hint="eastAsia"/>
          <w:b/>
          <w:bCs/>
          <w:color w:val="000000" w:themeColor="text1"/>
          <w:sz w:val="24"/>
          <w:szCs w:val="24"/>
          <w:lang w:val="en-US" w:eastAsia="zh-CN"/>
        </w:rPr>
        <w:t>技术</w:t>
      </w:r>
      <w:r>
        <w:rPr>
          <w:rFonts w:hint="eastAsia"/>
          <w:b/>
          <w:bCs/>
          <w:color w:val="000000" w:themeColor="text1"/>
          <w:sz w:val="24"/>
          <w:szCs w:val="24"/>
        </w:rPr>
        <w:t>要求</w:t>
      </w:r>
    </w:p>
    <w:p w14:paraId="0E199F7A">
      <w:pPr>
        <w:spacing w:line="360" w:lineRule="auto"/>
        <w:jc w:val="both"/>
        <w:rPr>
          <w:rFonts w:hint="default" w:ascii="宋体" w:hAnsi="宋体" w:eastAsia="宋体" w:cs="宋体"/>
          <w:iCs/>
          <w:color w:val="000000" w:themeColor="text1"/>
          <w:kern w:val="2"/>
          <w:sz w:val="24"/>
          <w:szCs w:val="24"/>
          <w:lang w:val="en-US" w:eastAsia="zh-CN" w:bidi="ar-SA"/>
        </w:rPr>
      </w:pPr>
      <w:r>
        <w:rPr>
          <w:b w:val="0"/>
          <w:bCs/>
          <w:color w:val="000000" w:themeColor="text1"/>
          <w:sz w:val="24"/>
          <w:szCs w:val="24"/>
        </w:rPr>
        <w:t>3</w:t>
      </w:r>
      <w:r>
        <w:rPr>
          <w:rFonts w:hint="eastAsia"/>
          <w:b w:val="0"/>
          <w:bCs/>
          <w:color w:val="000000" w:themeColor="text1"/>
          <w:sz w:val="24"/>
          <w:szCs w:val="24"/>
        </w:rPr>
        <w:t>.1质量</w:t>
      </w:r>
      <w:r>
        <w:rPr>
          <w:rFonts w:hint="eastAsia" w:ascii="宋体" w:hAnsi="宋体" w:eastAsia="宋体" w:cs="宋体"/>
          <w:iCs/>
          <w:color w:val="000000" w:themeColor="text1"/>
          <w:kern w:val="2"/>
          <w:sz w:val="24"/>
          <w:szCs w:val="24"/>
          <w:lang w:val="en-US" w:eastAsia="zh-CN" w:bidi="ar-SA"/>
        </w:rPr>
        <w:t>：</w:t>
      </w:r>
      <w:r>
        <w:rPr>
          <w:rFonts w:hint="eastAsia" w:ascii="宋体" w:hAnsi="宋体" w:cs="宋体"/>
          <w:bCs/>
          <w:color w:val="000000" w:themeColor="text1"/>
          <w:sz w:val="24"/>
          <w:lang w:val="en-US" w:eastAsia="zh-CN"/>
        </w:rPr>
        <w:t>见供应商须知前附表。</w:t>
      </w:r>
    </w:p>
    <w:p w14:paraId="74B86E39">
      <w:pPr>
        <w:spacing w:line="360" w:lineRule="auto"/>
        <w:jc w:val="both"/>
        <w:rPr>
          <w:rFonts w:hint="eastAsia" w:ascii="宋体" w:hAnsi="宋体" w:eastAsia="宋体" w:cs="宋体"/>
          <w:iCs/>
          <w:color w:val="000000" w:themeColor="text1"/>
          <w:kern w:val="2"/>
          <w:sz w:val="24"/>
          <w:szCs w:val="24"/>
          <w:lang w:val="en-US" w:eastAsia="zh-CN" w:bidi="ar-SA"/>
        </w:rPr>
      </w:pPr>
      <w:r>
        <w:rPr>
          <w:rFonts w:hint="eastAsia"/>
          <w:b w:val="0"/>
          <w:bCs/>
          <w:color w:val="000000" w:themeColor="text1"/>
          <w:sz w:val="24"/>
          <w:szCs w:val="24"/>
          <w:lang w:val="en-US" w:eastAsia="zh-CN"/>
        </w:rPr>
        <w:t>3.2</w:t>
      </w:r>
      <w:r>
        <w:rPr>
          <w:rFonts w:hint="eastAsia" w:ascii="宋体" w:hAnsi="宋体" w:cs="宋体"/>
          <w:iCs/>
          <w:color w:val="000000" w:themeColor="text1"/>
          <w:kern w:val="2"/>
          <w:sz w:val="24"/>
          <w:szCs w:val="24"/>
          <w:lang w:val="en-US" w:eastAsia="zh-CN" w:bidi="ar-SA"/>
        </w:rPr>
        <w:t>计划</w:t>
      </w:r>
      <w:r>
        <w:rPr>
          <w:rFonts w:hint="eastAsia" w:ascii="宋体" w:hAnsi="宋体" w:eastAsia="宋体" w:cs="宋体"/>
          <w:iCs/>
          <w:color w:val="000000" w:themeColor="text1"/>
          <w:kern w:val="2"/>
          <w:sz w:val="24"/>
          <w:szCs w:val="24"/>
          <w:lang w:val="en-US" w:eastAsia="zh-CN" w:bidi="ar-SA"/>
        </w:rPr>
        <w:t>工期：</w:t>
      </w:r>
      <w:r>
        <w:rPr>
          <w:rFonts w:hint="eastAsia" w:ascii="宋体" w:hAnsi="宋体" w:cs="宋体"/>
          <w:bCs/>
          <w:color w:val="000000" w:themeColor="text1"/>
          <w:sz w:val="24"/>
          <w:lang w:val="en-US" w:eastAsia="zh-CN"/>
        </w:rPr>
        <w:t>2个月。</w:t>
      </w:r>
    </w:p>
    <w:p w14:paraId="4C5219E3">
      <w:pPr>
        <w:spacing w:line="360" w:lineRule="auto"/>
        <w:jc w:val="both"/>
        <w:rPr>
          <w:rFonts w:hint="eastAsia" w:ascii="宋体" w:hAnsi="宋体" w:eastAsia="宋体" w:cs="宋体"/>
          <w:bCs/>
          <w:color w:val="000000" w:themeColor="text1"/>
          <w:sz w:val="24"/>
          <w:lang w:val="en-US" w:eastAsia="zh-CN"/>
        </w:rPr>
      </w:pPr>
      <w:bookmarkStart w:id="317" w:name="_Toc201287634"/>
      <w:bookmarkStart w:id="318" w:name="_Toc368987804"/>
      <w:bookmarkStart w:id="319" w:name="_Toc12976"/>
      <w:bookmarkStart w:id="320" w:name="_Toc365373207"/>
      <w:bookmarkStart w:id="321" w:name="_Toc8456"/>
      <w:r>
        <w:rPr>
          <w:rFonts w:hint="eastAsia" w:ascii="宋体" w:hAnsi="宋体" w:eastAsia="宋体" w:cs="宋体"/>
          <w:bCs/>
          <w:color w:val="000000" w:themeColor="text1"/>
          <w:sz w:val="24"/>
          <w:lang w:val="en-US" w:eastAsia="zh-CN"/>
        </w:rPr>
        <w:t>3.3数量：22间</w:t>
      </w:r>
    </w:p>
    <w:p w14:paraId="00B932D8">
      <w:pPr>
        <w:spacing w:line="360" w:lineRule="auto"/>
        <w:jc w:val="both"/>
        <w:rPr>
          <w:rFonts w:hint="eastAsia" w:ascii="宋体" w:hAnsi="宋体" w:eastAsia="宋体" w:cs="宋体"/>
          <w:bCs/>
          <w:color w:val="000000" w:themeColor="text1"/>
          <w:sz w:val="24"/>
          <w:lang w:val="en-US" w:eastAsia="zh-CN"/>
        </w:rPr>
      </w:pPr>
      <w:r>
        <w:rPr>
          <w:rFonts w:hint="eastAsia" w:ascii="宋体" w:hAnsi="宋体" w:eastAsia="宋体" w:cs="宋体"/>
          <w:bCs/>
          <w:color w:val="000000" w:themeColor="text1"/>
          <w:sz w:val="24"/>
          <w:lang w:val="en-US" w:eastAsia="zh-CN"/>
        </w:rPr>
        <w:t>3.4性能：符合要求</w:t>
      </w:r>
    </w:p>
    <w:p w14:paraId="3ABCF2A8">
      <w:pPr>
        <w:spacing w:line="360" w:lineRule="auto"/>
        <w:jc w:val="both"/>
        <w:rPr>
          <w:rFonts w:hint="eastAsia" w:ascii="宋体" w:hAnsi="宋体" w:eastAsia="宋体" w:cs="宋体"/>
          <w:bCs/>
          <w:color w:val="000000" w:themeColor="text1"/>
          <w:sz w:val="24"/>
          <w:lang w:val="en-US" w:eastAsia="zh-CN"/>
        </w:rPr>
      </w:pPr>
      <w:r>
        <w:rPr>
          <w:rFonts w:hint="eastAsia" w:ascii="宋体" w:hAnsi="宋体" w:eastAsia="宋体" w:cs="宋体"/>
          <w:bCs/>
          <w:color w:val="000000" w:themeColor="text1"/>
          <w:sz w:val="24"/>
          <w:lang w:val="en-US" w:eastAsia="zh-CN"/>
        </w:rPr>
        <w:t>3.5材料：符合标准</w:t>
      </w:r>
    </w:p>
    <w:p w14:paraId="12822FE8">
      <w:pPr>
        <w:spacing w:line="360" w:lineRule="auto"/>
        <w:jc w:val="both"/>
        <w:rPr>
          <w:rFonts w:hint="eastAsia" w:ascii="宋体" w:hAnsi="宋体" w:eastAsia="宋体" w:cs="宋体"/>
          <w:bCs/>
          <w:color w:val="000000" w:themeColor="text1"/>
          <w:sz w:val="24"/>
          <w:lang w:val="en-US" w:eastAsia="zh-CN"/>
        </w:rPr>
      </w:pPr>
      <w:r>
        <w:rPr>
          <w:rFonts w:hint="eastAsia" w:ascii="宋体" w:hAnsi="宋体" w:eastAsia="宋体" w:cs="宋体"/>
          <w:bCs/>
          <w:color w:val="000000" w:themeColor="text1"/>
          <w:sz w:val="24"/>
          <w:lang w:val="en-US" w:eastAsia="zh-CN"/>
        </w:rPr>
        <w:t>3.6材料：符合标准</w:t>
      </w:r>
    </w:p>
    <w:p w14:paraId="661A19C9">
      <w:pPr>
        <w:spacing w:line="360" w:lineRule="auto"/>
        <w:jc w:val="both"/>
        <w:rPr>
          <w:rFonts w:hint="eastAsia" w:ascii="宋体" w:hAnsi="宋体" w:eastAsia="宋体" w:cs="宋体"/>
          <w:bCs/>
          <w:color w:val="000000" w:themeColor="text1"/>
          <w:sz w:val="24"/>
          <w:lang w:val="en-US" w:eastAsia="zh-CN"/>
        </w:rPr>
      </w:pPr>
      <w:r>
        <w:rPr>
          <w:rFonts w:hint="eastAsia" w:ascii="宋体" w:hAnsi="宋体" w:eastAsia="宋体" w:cs="宋体"/>
          <w:bCs/>
          <w:color w:val="000000" w:themeColor="text1"/>
          <w:sz w:val="24"/>
          <w:lang w:val="en-US" w:eastAsia="zh-CN"/>
        </w:rPr>
        <w:t>3.7安全：符合标准</w:t>
      </w:r>
    </w:p>
    <w:p w14:paraId="7A000DE5">
      <w:pPr>
        <w:spacing w:line="360" w:lineRule="auto"/>
        <w:jc w:val="both"/>
        <w:rPr>
          <w:rFonts w:hint="eastAsia" w:ascii="宋体" w:hAnsi="宋体" w:eastAsia="宋体" w:cs="宋体"/>
          <w:bCs/>
          <w:color w:val="000000" w:themeColor="text1"/>
          <w:sz w:val="24"/>
          <w:lang w:val="en-US" w:eastAsia="zh-CN"/>
        </w:rPr>
      </w:pPr>
      <w:r>
        <w:rPr>
          <w:rFonts w:hint="eastAsia" w:ascii="宋体" w:hAnsi="宋体" w:eastAsia="宋体" w:cs="宋体"/>
          <w:bCs/>
          <w:color w:val="000000" w:themeColor="text1"/>
          <w:sz w:val="24"/>
          <w:lang w:val="en-US" w:eastAsia="zh-CN"/>
        </w:rPr>
        <w:t>3.8服务内容：根据2025年省级党政机关维修改造项目安排，进行办公楼卫生间改造,将原老化设施拆除、更换全新洁具及附件安装、具体内容详见工程量清单。</w:t>
      </w:r>
    </w:p>
    <w:p w14:paraId="6FB8D9CC">
      <w:pPr>
        <w:spacing w:line="360" w:lineRule="auto"/>
        <w:jc w:val="both"/>
        <w:rPr>
          <w:rFonts w:hint="eastAsia" w:ascii="宋体" w:hAnsi="宋体" w:eastAsia="宋体" w:cs="宋体"/>
          <w:bCs/>
          <w:color w:val="000000" w:themeColor="text1"/>
          <w:sz w:val="24"/>
          <w:lang w:val="en-US" w:eastAsia="zh-CN"/>
        </w:rPr>
      </w:pPr>
      <w:r>
        <w:rPr>
          <w:rFonts w:hint="eastAsia" w:ascii="宋体" w:hAnsi="宋体" w:eastAsia="宋体" w:cs="宋体"/>
          <w:bCs/>
          <w:color w:val="000000" w:themeColor="text1"/>
          <w:sz w:val="24"/>
          <w:lang w:val="en-US" w:eastAsia="zh-CN"/>
        </w:rPr>
        <w:t>3.9标准：符合国家质量标准</w:t>
      </w:r>
    </w:p>
    <w:p w14:paraId="6610C513">
      <w:pPr>
        <w:spacing w:line="360" w:lineRule="auto"/>
        <w:jc w:val="both"/>
        <w:rPr>
          <w:rFonts w:hint="eastAsia" w:ascii="宋体" w:hAnsi="宋体" w:eastAsia="宋体" w:cs="宋体"/>
          <w:bCs/>
          <w:color w:val="000000" w:themeColor="text1"/>
          <w:sz w:val="24"/>
          <w:lang w:val="en-US" w:eastAsia="zh-CN"/>
        </w:rPr>
      </w:pPr>
      <w:r>
        <w:rPr>
          <w:rFonts w:hint="eastAsia" w:ascii="宋体" w:hAnsi="宋体" w:eastAsia="宋体" w:cs="宋体"/>
          <w:bCs/>
          <w:color w:val="000000" w:themeColor="text1"/>
          <w:sz w:val="24"/>
          <w:lang w:val="en-US" w:eastAsia="zh-CN"/>
        </w:rPr>
        <w:t>3.10其他技术要求：符合技术要求</w:t>
      </w:r>
    </w:p>
    <w:p w14:paraId="49CA0EEB">
      <w:pPr>
        <w:spacing w:line="360" w:lineRule="auto"/>
        <w:jc w:val="both"/>
        <w:rPr>
          <w:rFonts w:hint="eastAsia" w:ascii="宋体" w:hAnsi="宋体" w:eastAsia="宋体" w:cs="宋体"/>
          <w:bCs/>
          <w:color w:val="000000" w:themeColor="text1"/>
          <w:sz w:val="24"/>
          <w:lang w:val="en-US" w:eastAsia="zh-CN"/>
        </w:rPr>
      </w:pPr>
      <w:r>
        <w:rPr>
          <w:rFonts w:hint="eastAsia" w:ascii="宋体" w:hAnsi="宋体" w:eastAsia="宋体" w:cs="宋体"/>
          <w:bCs/>
          <w:color w:val="000000" w:themeColor="text1"/>
          <w:sz w:val="24"/>
          <w:lang w:val="en-US" w:eastAsia="zh-CN"/>
        </w:rPr>
        <w:t>3.11包装和运输：保证包装和运输无损</w:t>
      </w:r>
    </w:p>
    <w:p w14:paraId="5F862C84">
      <w:pPr>
        <w:spacing w:line="360" w:lineRule="auto"/>
        <w:jc w:val="both"/>
        <w:rPr>
          <w:rFonts w:hint="eastAsia" w:ascii="宋体" w:hAnsi="宋体" w:eastAsia="宋体" w:cs="宋体"/>
          <w:bCs/>
          <w:color w:val="000000" w:themeColor="text1"/>
          <w:sz w:val="24"/>
          <w:lang w:val="en-US" w:eastAsia="zh-CN"/>
        </w:rPr>
      </w:pPr>
      <w:r>
        <w:rPr>
          <w:rFonts w:hint="eastAsia" w:ascii="宋体" w:hAnsi="宋体" w:eastAsia="宋体" w:cs="宋体"/>
          <w:bCs/>
          <w:color w:val="000000" w:themeColor="text1"/>
          <w:sz w:val="24"/>
          <w:lang w:val="en-US" w:eastAsia="zh-CN"/>
        </w:rPr>
        <w:t>3.12售后服务：整体质保2年，并保证项目验收通过。</w:t>
      </w:r>
    </w:p>
    <w:p w14:paraId="5D36AD40">
      <w:pPr>
        <w:numPr>
          <w:ilvl w:val="0"/>
          <w:numId w:val="4"/>
        </w:numPr>
        <w:spacing w:line="360" w:lineRule="auto"/>
        <w:jc w:val="both"/>
        <w:rPr>
          <w:rFonts w:hint="eastAsia" w:ascii="宋体" w:hAnsi="宋体" w:eastAsia="宋体" w:cs="宋体"/>
          <w:b/>
          <w:bCs w:val="0"/>
          <w:color w:val="000000" w:themeColor="text1"/>
          <w:sz w:val="24"/>
          <w:lang w:val="en-US" w:eastAsia="zh-CN"/>
        </w:rPr>
      </w:pPr>
      <w:r>
        <w:rPr>
          <w:rFonts w:hint="eastAsia" w:ascii="宋体" w:hAnsi="宋体" w:eastAsia="宋体" w:cs="宋体"/>
          <w:b/>
          <w:bCs w:val="0"/>
          <w:color w:val="000000" w:themeColor="text1"/>
          <w:sz w:val="24"/>
          <w:lang w:val="en-US" w:eastAsia="zh-CN"/>
        </w:rPr>
        <w:t>其他要求</w:t>
      </w:r>
    </w:p>
    <w:p w14:paraId="06286A5B">
      <w:pPr>
        <w:spacing w:line="360" w:lineRule="auto"/>
        <w:jc w:val="both"/>
        <w:rPr>
          <w:rFonts w:hint="eastAsia" w:ascii="宋体" w:hAnsi="宋体" w:eastAsia="宋体" w:cs="宋体"/>
          <w:bCs/>
          <w:color w:val="000000" w:themeColor="text1"/>
          <w:sz w:val="24"/>
          <w:lang w:val="en-US" w:eastAsia="zh-CN"/>
        </w:rPr>
      </w:pPr>
      <w:r>
        <w:rPr>
          <w:rFonts w:hint="eastAsia" w:ascii="宋体" w:hAnsi="宋体" w:eastAsia="宋体" w:cs="宋体"/>
          <w:bCs/>
          <w:color w:val="000000" w:themeColor="text1"/>
          <w:sz w:val="24"/>
          <w:lang w:val="en-US" w:eastAsia="zh-CN"/>
        </w:rPr>
        <w:t>4.1标的名称：青海省林业和草原局办公楼卫生间整体改造项目。</w:t>
      </w:r>
    </w:p>
    <w:p w14:paraId="7FD56BF5">
      <w:pPr>
        <w:spacing w:line="360" w:lineRule="auto"/>
        <w:jc w:val="both"/>
        <w:rPr>
          <w:rFonts w:hint="eastAsia" w:ascii="宋体" w:hAnsi="宋体" w:eastAsia="宋体" w:cs="宋体"/>
          <w:bCs/>
          <w:color w:val="000000" w:themeColor="text1"/>
          <w:sz w:val="24"/>
          <w:lang w:val="en-US" w:eastAsia="zh-CN"/>
        </w:rPr>
      </w:pPr>
      <w:r>
        <w:rPr>
          <w:rFonts w:hint="eastAsia" w:ascii="宋体" w:hAnsi="宋体" w:eastAsia="宋体" w:cs="宋体"/>
          <w:bCs/>
          <w:color w:val="000000" w:themeColor="text1"/>
          <w:sz w:val="24"/>
          <w:lang w:val="en-US" w:eastAsia="zh-CN"/>
        </w:rPr>
        <w:t xml:space="preserve">4.2项目内容：更换安装办公楼内22间卫生间的地砖、墙砖、吊顶、洁具、灯具、换气扇、地漏、隔断、门窗及水、电、暖改造，墙面粉刷、地面防水等卫生间整体的维修改造。        </w:t>
      </w:r>
    </w:p>
    <w:p w14:paraId="68834DB1">
      <w:pPr>
        <w:spacing w:line="360" w:lineRule="auto"/>
        <w:jc w:val="both"/>
        <w:rPr>
          <w:rFonts w:hint="eastAsia" w:ascii="宋体" w:hAnsi="宋体" w:eastAsia="宋体" w:cs="宋体"/>
          <w:bCs/>
          <w:color w:val="000000" w:themeColor="text1"/>
          <w:sz w:val="24"/>
          <w:lang w:val="en-US" w:eastAsia="zh-CN"/>
        </w:rPr>
      </w:pPr>
      <w:r>
        <w:rPr>
          <w:rFonts w:hint="eastAsia" w:ascii="宋体" w:hAnsi="宋体" w:eastAsia="宋体" w:cs="宋体"/>
          <w:bCs/>
          <w:color w:val="000000" w:themeColor="text1"/>
          <w:sz w:val="24"/>
          <w:lang w:val="en-US" w:eastAsia="zh-CN"/>
        </w:rPr>
        <w:t>材料设施采购：本项目施工所需的材料和设施由乙方负责采购，但乙方采购的材料设备必须符合设计要求和国家质量标准，并提供质量合格证书。在材料设备进场前，乙方应提前3个工作日通知甲方进行检验，经甲方检验合格后方可使用。如甲方发现乙方采购的材料设备不合格，乙方应立即更换，由此造成的损失和延误工期由乙方承担。</w:t>
      </w:r>
    </w:p>
    <w:p w14:paraId="6F82322C">
      <w:pPr>
        <w:spacing w:line="360" w:lineRule="auto"/>
        <w:jc w:val="both"/>
        <w:rPr>
          <w:rFonts w:hint="eastAsia" w:ascii="宋体" w:hAnsi="宋体" w:eastAsia="宋体" w:cs="宋体"/>
          <w:bCs/>
          <w:color w:val="000000" w:themeColor="text1"/>
          <w:sz w:val="24"/>
          <w:lang w:val="en-US" w:eastAsia="zh-CN"/>
        </w:rPr>
      </w:pPr>
      <w:r>
        <w:rPr>
          <w:rFonts w:hint="eastAsia" w:ascii="宋体" w:hAnsi="宋体" w:eastAsia="宋体" w:cs="宋体"/>
          <w:bCs/>
          <w:color w:val="000000" w:themeColor="text1"/>
          <w:sz w:val="24"/>
          <w:lang w:val="en-US" w:eastAsia="zh-CN"/>
        </w:rPr>
        <w:t>4.3建设地点：青海省林业和草原局办公楼</w:t>
      </w:r>
    </w:p>
    <w:p w14:paraId="277201F9">
      <w:pPr>
        <w:spacing w:line="360" w:lineRule="auto"/>
        <w:jc w:val="both"/>
        <w:rPr>
          <w:rFonts w:hint="eastAsia" w:ascii="宋体" w:hAnsi="宋体" w:eastAsia="宋体" w:cs="宋体"/>
          <w:bCs/>
          <w:color w:val="000000" w:themeColor="text1"/>
          <w:sz w:val="24"/>
          <w:lang w:val="en-US" w:eastAsia="zh-CN"/>
        </w:rPr>
      </w:pPr>
      <w:r>
        <w:rPr>
          <w:rFonts w:hint="eastAsia" w:ascii="宋体" w:hAnsi="宋体" w:eastAsia="宋体" w:cs="宋体"/>
          <w:bCs/>
          <w:color w:val="000000" w:themeColor="text1"/>
          <w:sz w:val="24"/>
          <w:lang w:val="en-US" w:eastAsia="zh-CN"/>
        </w:rPr>
        <w:t>4.4.验收、交付标准和方法：采购人邀请相关专业类专家及有关部门参与验收，相关验收意见作为验收参考资料。</w:t>
      </w:r>
    </w:p>
    <w:p w14:paraId="61287FFE">
      <w:pPr>
        <w:spacing w:line="360" w:lineRule="auto"/>
        <w:jc w:val="both"/>
        <w:rPr>
          <w:rFonts w:hint="eastAsia" w:ascii="宋体" w:hAnsi="宋体" w:eastAsia="宋体" w:cs="宋体"/>
          <w:bCs/>
          <w:color w:val="000000" w:themeColor="text1"/>
          <w:sz w:val="24"/>
          <w:lang w:val="en-US" w:eastAsia="zh-CN"/>
        </w:rPr>
      </w:pPr>
      <w:r>
        <w:rPr>
          <w:rFonts w:hint="eastAsia" w:ascii="宋体" w:hAnsi="宋体" w:eastAsia="宋体" w:cs="宋体"/>
          <w:bCs/>
          <w:color w:val="000000" w:themeColor="text1"/>
          <w:sz w:val="24"/>
          <w:lang w:val="en-US" w:eastAsia="zh-CN"/>
        </w:rPr>
        <w:t>4.5违约责任与解决争议的方法等:甲乙双方通过友好协商解决，当达不成共识时由发包人所在地经济合同仲裁委员会或人民法院仲裁裁决。</w:t>
      </w:r>
    </w:p>
    <w:p w14:paraId="199C7388">
      <w:pPr>
        <w:spacing w:line="360" w:lineRule="auto"/>
        <w:jc w:val="both"/>
        <w:rPr>
          <w:rFonts w:hint="eastAsia" w:ascii="宋体" w:hAnsi="宋体" w:eastAsia="宋体" w:cs="宋体"/>
          <w:bCs/>
          <w:color w:val="000000" w:themeColor="text1"/>
          <w:sz w:val="24"/>
          <w:lang w:val="en-US" w:eastAsia="zh-CN"/>
        </w:rPr>
      </w:pPr>
      <w:r>
        <w:rPr>
          <w:rFonts w:hint="eastAsia" w:ascii="宋体" w:hAnsi="宋体" w:eastAsia="宋体" w:cs="宋体"/>
          <w:bCs/>
          <w:color w:val="000000" w:themeColor="text1"/>
          <w:sz w:val="24"/>
          <w:lang w:val="en-US" w:eastAsia="zh-CN"/>
        </w:rPr>
        <w:t>4.6质量保证期内如发现质量问题，承包人在接到发包人通知一周内给予答复，如属于承包人的责任，承包人负责修复、更换，并承担由此发生的一切费用，如因发包人使用不当造成的问题，承包人应积极配合解决，费用由发包人负担，修复或更换时间最长不超过15天。如承包人在收到发包人通知七天内没有答复，则视为承包人承认其工程质量问题，发包人有权自行处理，承包人承担由此而发生的一切费用。</w:t>
      </w:r>
    </w:p>
    <w:p w14:paraId="546A695F">
      <w:pPr>
        <w:numPr>
          <w:ilvl w:val="0"/>
          <w:numId w:val="4"/>
        </w:numPr>
        <w:spacing w:line="360" w:lineRule="auto"/>
        <w:ind w:left="0" w:leftChars="0" w:firstLine="0" w:firstLineChars="0"/>
        <w:jc w:val="both"/>
        <w:rPr>
          <w:rFonts w:hint="eastAsia" w:ascii="宋体" w:hAnsi="宋体" w:cs="宋体"/>
          <w:b/>
          <w:bCs w:val="0"/>
          <w:color w:val="000000" w:themeColor="text1"/>
          <w:sz w:val="24"/>
          <w:lang w:val="en-US" w:eastAsia="zh-CN"/>
        </w:rPr>
      </w:pPr>
      <w:r>
        <w:rPr>
          <w:rFonts w:hint="eastAsia" w:ascii="宋体" w:hAnsi="宋体" w:cs="宋体"/>
          <w:b/>
          <w:bCs w:val="0"/>
          <w:color w:val="000000" w:themeColor="text1"/>
          <w:sz w:val="24"/>
          <w:lang w:val="en-US" w:eastAsia="zh-CN"/>
        </w:rPr>
        <w:t>设计图效果</w:t>
      </w:r>
    </w:p>
    <w:p w14:paraId="1E75517D">
      <w:pPr>
        <w:numPr>
          <w:ilvl w:val="0"/>
          <w:numId w:val="0"/>
        </w:numPr>
        <w:spacing w:line="360" w:lineRule="auto"/>
        <w:ind w:leftChars="0"/>
        <w:jc w:val="both"/>
        <w:rPr>
          <w:rFonts w:hint="eastAsia" w:ascii="宋体" w:hAnsi="宋体" w:eastAsia="宋体" w:cs="宋体"/>
          <w:bCs/>
          <w:color w:val="000000" w:themeColor="text1"/>
          <w:sz w:val="24"/>
          <w:lang w:val="en-US" w:eastAsia="zh-CN"/>
        </w:rPr>
      </w:pPr>
      <w:r>
        <w:rPr>
          <w:rFonts w:hint="eastAsia" w:ascii="宋体" w:hAnsi="宋体" w:cs="宋体"/>
          <w:bCs/>
          <w:color w:val="000000" w:themeColor="text1"/>
          <w:sz w:val="24"/>
          <w:lang w:val="en-US" w:eastAsia="zh-CN"/>
        </w:rPr>
        <w:t>最终设计图效果以甲方需求为准。</w:t>
      </w:r>
      <w:r>
        <w:rPr>
          <w:rFonts w:hint="eastAsia" w:ascii="宋体" w:hAnsi="宋体" w:eastAsia="宋体" w:cs="宋体"/>
          <w:bCs/>
          <w:color w:val="000000" w:themeColor="text1"/>
          <w:sz w:val="24"/>
          <w:lang w:val="en-US" w:eastAsia="zh-CN"/>
        </w:rPr>
        <w:br w:type="page"/>
      </w:r>
    </w:p>
    <w:p w14:paraId="20740DF6">
      <w:pPr>
        <w:pStyle w:val="6"/>
        <w:numPr>
          <w:ilvl w:val="0"/>
          <w:numId w:val="0"/>
        </w:numPr>
        <w:rPr>
          <w:rFonts w:hint="eastAsia"/>
          <w:lang w:val="en-US" w:eastAsia="zh-CN"/>
        </w:rPr>
      </w:pPr>
    </w:p>
    <w:p w14:paraId="1DE9F7B1">
      <w:pPr>
        <w:pStyle w:val="2"/>
        <w:spacing w:line="360" w:lineRule="auto"/>
        <w:jc w:val="center"/>
        <w:rPr>
          <w:rFonts w:ascii="宋体" w:hAnsi="宋体" w:eastAsia="宋体" w:cs="宋体"/>
          <w:color w:val="000000" w:themeColor="text1"/>
          <w:sz w:val="44"/>
          <w:szCs w:val="44"/>
        </w:rPr>
      </w:pPr>
      <w:r>
        <w:rPr>
          <w:rFonts w:hint="eastAsia" w:ascii="宋体" w:hAnsi="宋体" w:eastAsia="宋体" w:cs="宋体"/>
          <w:color w:val="000000" w:themeColor="text1"/>
          <w:sz w:val="44"/>
          <w:szCs w:val="44"/>
        </w:rPr>
        <w:t xml:space="preserve">第六部分 </w:t>
      </w:r>
      <w:bookmarkEnd w:id="317"/>
      <w:bookmarkEnd w:id="318"/>
      <w:bookmarkEnd w:id="319"/>
      <w:bookmarkEnd w:id="320"/>
      <w:r>
        <w:rPr>
          <w:rFonts w:hint="eastAsia" w:ascii="宋体" w:hAnsi="宋体" w:eastAsia="宋体" w:cs="宋体"/>
          <w:color w:val="000000" w:themeColor="text1"/>
          <w:kern w:val="28"/>
          <w:sz w:val="44"/>
          <w:szCs w:val="44"/>
        </w:rPr>
        <w:t>磋商</w:t>
      </w:r>
      <w:r>
        <w:rPr>
          <w:rFonts w:hint="eastAsia" w:ascii="宋体" w:hAnsi="宋体" w:cs="宋体"/>
          <w:color w:val="000000" w:themeColor="text1"/>
          <w:kern w:val="28"/>
          <w:sz w:val="44"/>
          <w:szCs w:val="44"/>
          <w:lang w:eastAsia="zh-CN"/>
        </w:rPr>
        <w:t>响应文件</w:t>
      </w:r>
      <w:r>
        <w:rPr>
          <w:rFonts w:hint="eastAsia" w:ascii="宋体" w:hAnsi="宋体" w:eastAsia="宋体" w:cs="宋体"/>
          <w:color w:val="000000" w:themeColor="text1"/>
          <w:kern w:val="28"/>
          <w:sz w:val="44"/>
          <w:szCs w:val="44"/>
        </w:rPr>
        <w:t>格式</w:t>
      </w:r>
      <w:bookmarkEnd w:id="321"/>
    </w:p>
    <w:p w14:paraId="4E993F76">
      <w:pPr>
        <w:widowControl/>
        <w:snapToGrid w:val="0"/>
        <w:spacing w:line="360" w:lineRule="auto"/>
        <w:jc w:val="center"/>
        <w:outlineLvl w:val="1"/>
        <w:rPr>
          <w:rFonts w:hint="eastAsia" w:ascii="宋体" w:hAnsi="宋体" w:eastAsia="宋体" w:cs="宋体"/>
          <w:b/>
          <w:bCs/>
          <w:color w:val="000000" w:themeColor="text1"/>
          <w:kern w:val="0"/>
          <w:sz w:val="52"/>
          <w:szCs w:val="52"/>
          <w:lang w:val="zh-CN"/>
        </w:rPr>
      </w:pPr>
      <w:bookmarkStart w:id="322" w:name="_Toc10024_WPSOffice_Level3"/>
      <w:bookmarkStart w:id="323" w:name="_Toc14439_WPSOffice_Level3"/>
      <w:bookmarkStart w:id="324" w:name="_Toc7098_WPSOffice_Level3"/>
      <w:bookmarkStart w:id="325" w:name="_Toc30609"/>
      <w:bookmarkStart w:id="326" w:name="_Toc4917_WPSOffice_Level3"/>
    </w:p>
    <w:p w14:paraId="786E8BA1">
      <w:pPr>
        <w:widowControl/>
        <w:snapToGrid w:val="0"/>
        <w:spacing w:line="360" w:lineRule="auto"/>
        <w:jc w:val="center"/>
        <w:outlineLvl w:val="1"/>
        <w:rPr>
          <w:rFonts w:ascii="宋体" w:hAnsi="宋体" w:eastAsia="宋体" w:cs="宋体"/>
          <w:b/>
          <w:bCs/>
          <w:color w:val="000000" w:themeColor="text1"/>
          <w:kern w:val="0"/>
          <w:sz w:val="52"/>
          <w:szCs w:val="52"/>
          <w:lang w:val="zh-CN"/>
        </w:rPr>
      </w:pPr>
      <w:bookmarkStart w:id="327" w:name="_Toc5736"/>
      <w:bookmarkStart w:id="328" w:name="_Toc24933"/>
      <w:r>
        <w:rPr>
          <w:rFonts w:hint="eastAsia" w:ascii="宋体" w:hAnsi="宋体" w:eastAsia="宋体" w:cs="宋体"/>
          <w:b/>
          <w:bCs/>
          <w:color w:val="000000" w:themeColor="text1"/>
          <w:kern w:val="0"/>
          <w:sz w:val="52"/>
          <w:szCs w:val="52"/>
          <w:lang w:val="zh-CN"/>
        </w:rPr>
        <w:t>青海省政府采购项目</w:t>
      </w:r>
      <w:bookmarkEnd w:id="322"/>
      <w:bookmarkEnd w:id="323"/>
      <w:bookmarkEnd w:id="324"/>
      <w:bookmarkEnd w:id="325"/>
      <w:bookmarkEnd w:id="326"/>
      <w:bookmarkEnd w:id="327"/>
      <w:bookmarkEnd w:id="328"/>
    </w:p>
    <w:p w14:paraId="7C5C539E">
      <w:pPr>
        <w:autoSpaceDE w:val="0"/>
        <w:autoSpaceDN w:val="0"/>
        <w:adjustRightInd w:val="0"/>
        <w:spacing w:line="360" w:lineRule="auto"/>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 xml:space="preserve"> </w:t>
      </w:r>
    </w:p>
    <w:p w14:paraId="578E19C9">
      <w:pPr>
        <w:autoSpaceDE w:val="0"/>
        <w:autoSpaceDN w:val="0"/>
        <w:adjustRightInd w:val="0"/>
        <w:spacing w:line="360" w:lineRule="auto"/>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 xml:space="preserve"> </w:t>
      </w:r>
    </w:p>
    <w:p w14:paraId="5474E418">
      <w:pPr>
        <w:autoSpaceDE w:val="0"/>
        <w:autoSpaceDN w:val="0"/>
        <w:adjustRightInd w:val="0"/>
        <w:spacing w:line="360" w:lineRule="auto"/>
        <w:jc w:val="center"/>
        <w:rPr>
          <w:rFonts w:ascii="宋体" w:hAnsi="宋体" w:eastAsia="宋体" w:cs="宋体"/>
          <w:b/>
          <w:bCs/>
          <w:color w:val="000000" w:themeColor="text1"/>
          <w:kern w:val="0"/>
          <w:sz w:val="72"/>
          <w:szCs w:val="72"/>
        </w:rPr>
      </w:pPr>
      <w:bookmarkStart w:id="329" w:name="_Toc31942_WPSOffice_Level3"/>
      <w:bookmarkStart w:id="330" w:name="_Toc12446_WPSOffice_Level3"/>
      <w:bookmarkStart w:id="331" w:name="_Toc6166_WPSOffice_Level3"/>
      <w:bookmarkStart w:id="332" w:name="_Toc19602_WPSOffice_Level3"/>
      <w:r>
        <w:rPr>
          <w:rFonts w:hint="eastAsia" w:ascii="宋体" w:hAnsi="宋体" w:eastAsia="宋体" w:cs="宋体"/>
          <w:b/>
          <w:bCs/>
          <w:color w:val="000000" w:themeColor="text1"/>
          <w:kern w:val="0"/>
          <w:sz w:val="72"/>
          <w:szCs w:val="72"/>
          <w:lang w:val="zh-CN"/>
        </w:rPr>
        <w:t>响 应</w:t>
      </w:r>
      <w:r>
        <w:rPr>
          <w:rFonts w:hint="eastAsia" w:ascii="宋体" w:hAnsi="宋体" w:eastAsia="宋体" w:cs="宋体"/>
          <w:b/>
          <w:bCs/>
          <w:color w:val="000000" w:themeColor="text1"/>
          <w:kern w:val="0"/>
          <w:sz w:val="72"/>
          <w:szCs w:val="72"/>
        </w:rPr>
        <w:t xml:space="preserve"> </w:t>
      </w:r>
      <w:r>
        <w:rPr>
          <w:rFonts w:hint="eastAsia" w:ascii="宋体" w:hAnsi="宋体" w:eastAsia="宋体" w:cs="宋体"/>
          <w:b/>
          <w:bCs/>
          <w:color w:val="000000" w:themeColor="text1"/>
          <w:kern w:val="0"/>
          <w:sz w:val="72"/>
          <w:szCs w:val="72"/>
          <w:lang w:val="zh-CN"/>
        </w:rPr>
        <w:t>文</w:t>
      </w:r>
      <w:r>
        <w:rPr>
          <w:rFonts w:hint="eastAsia" w:ascii="宋体" w:hAnsi="宋体" w:eastAsia="宋体" w:cs="宋体"/>
          <w:b/>
          <w:bCs/>
          <w:color w:val="000000" w:themeColor="text1"/>
          <w:kern w:val="0"/>
          <w:sz w:val="72"/>
          <w:szCs w:val="72"/>
        </w:rPr>
        <w:t xml:space="preserve"> </w:t>
      </w:r>
      <w:r>
        <w:rPr>
          <w:rFonts w:hint="eastAsia" w:ascii="宋体" w:hAnsi="宋体" w:eastAsia="宋体" w:cs="宋体"/>
          <w:b/>
          <w:bCs/>
          <w:color w:val="000000" w:themeColor="text1"/>
          <w:kern w:val="0"/>
          <w:sz w:val="72"/>
          <w:szCs w:val="72"/>
          <w:lang w:val="zh-CN"/>
        </w:rPr>
        <w:t>件</w:t>
      </w:r>
      <w:bookmarkEnd w:id="329"/>
      <w:bookmarkEnd w:id="330"/>
      <w:bookmarkEnd w:id="331"/>
      <w:bookmarkEnd w:id="332"/>
    </w:p>
    <w:p w14:paraId="472E7AE5">
      <w:pPr>
        <w:autoSpaceDE w:val="0"/>
        <w:autoSpaceDN w:val="0"/>
        <w:adjustRightInd w:val="0"/>
        <w:spacing w:line="360" w:lineRule="auto"/>
        <w:rPr>
          <w:rFonts w:ascii="宋体" w:hAnsi="宋体" w:eastAsia="宋体" w:cs="宋体"/>
          <w:color w:val="FF0000"/>
          <w:kern w:val="0"/>
          <w:sz w:val="28"/>
          <w:szCs w:val="28"/>
        </w:rPr>
      </w:pPr>
      <w:r>
        <w:rPr>
          <w:rFonts w:hint="eastAsia" w:ascii="宋体" w:hAnsi="宋体" w:eastAsia="宋体" w:cs="宋体"/>
          <w:color w:val="FF0000"/>
          <w:kern w:val="0"/>
          <w:sz w:val="28"/>
          <w:szCs w:val="28"/>
        </w:rPr>
        <w:t xml:space="preserve"> </w:t>
      </w:r>
    </w:p>
    <w:p w14:paraId="6D8194B2">
      <w:pPr>
        <w:autoSpaceDE w:val="0"/>
        <w:autoSpaceDN w:val="0"/>
        <w:adjustRightInd w:val="0"/>
        <w:spacing w:line="360" w:lineRule="auto"/>
        <w:rPr>
          <w:rFonts w:ascii="宋体" w:hAnsi="宋体" w:eastAsia="宋体" w:cs="宋体"/>
          <w:color w:val="FF0000"/>
          <w:kern w:val="0"/>
          <w:sz w:val="28"/>
          <w:szCs w:val="28"/>
        </w:rPr>
      </w:pPr>
    </w:p>
    <w:p w14:paraId="171A06AF">
      <w:pPr>
        <w:autoSpaceDE w:val="0"/>
        <w:autoSpaceDN w:val="0"/>
        <w:adjustRightInd w:val="0"/>
        <w:spacing w:line="360" w:lineRule="auto"/>
        <w:rPr>
          <w:rFonts w:ascii="宋体" w:hAnsi="宋体" w:eastAsia="宋体" w:cs="宋体"/>
          <w:color w:val="FF0000"/>
          <w:kern w:val="0"/>
          <w:sz w:val="28"/>
          <w:szCs w:val="28"/>
        </w:rPr>
      </w:pPr>
    </w:p>
    <w:p w14:paraId="0D081DA8">
      <w:pPr>
        <w:autoSpaceDE w:val="0"/>
        <w:autoSpaceDN w:val="0"/>
        <w:adjustRightInd w:val="0"/>
        <w:spacing w:line="360" w:lineRule="auto"/>
        <w:rPr>
          <w:rFonts w:ascii="宋体" w:hAnsi="宋体" w:eastAsia="宋体" w:cs="宋体"/>
          <w:color w:val="FF0000"/>
          <w:kern w:val="0"/>
          <w:sz w:val="28"/>
          <w:szCs w:val="28"/>
        </w:rPr>
      </w:pPr>
    </w:p>
    <w:p w14:paraId="7105AC65">
      <w:pPr>
        <w:autoSpaceDE w:val="0"/>
        <w:autoSpaceDN w:val="0"/>
        <w:adjustRightInd w:val="0"/>
        <w:spacing w:line="360" w:lineRule="auto"/>
        <w:rPr>
          <w:rFonts w:ascii="宋体" w:hAnsi="宋体" w:eastAsia="宋体" w:cs="宋体"/>
          <w:color w:val="FF0000"/>
          <w:kern w:val="0"/>
          <w:sz w:val="28"/>
          <w:szCs w:val="28"/>
        </w:rPr>
      </w:pPr>
    </w:p>
    <w:p w14:paraId="73C6811C">
      <w:pPr>
        <w:autoSpaceDE w:val="0"/>
        <w:autoSpaceDN w:val="0"/>
        <w:adjustRightInd w:val="0"/>
        <w:spacing w:line="360" w:lineRule="auto"/>
        <w:ind w:left="2109" w:leftChars="287" w:hanging="1506" w:hangingChars="500"/>
        <w:rPr>
          <w:rFonts w:hint="eastAsia" w:ascii="宋体" w:hAnsi="宋体" w:eastAsia="宋体" w:cs="宋体"/>
          <w:b/>
          <w:bCs/>
          <w:color w:val="000000" w:themeColor="text1"/>
          <w:kern w:val="0"/>
          <w:sz w:val="30"/>
          <w:szCs w:val="30"/>
          <w:u w:val="single"/>
          <w:lang w:eastAsia="zh-CN"/>
        </w:rPr>
      </w:pPr>
      <w:bookmarkStart w:id="333" w:name="_Toc154_WPSOffice_Level3"/>
      <w:bookmarkStart w:id="334" w:name="_Toc9530_WPSOffice_Level3"/>
      <w:bookmarkStart w:id="335" w:name="_Toc22319_WPSOffice_Level3"/>
      <w:r>
        <w:rPr>
          <w:rFonts w:hint="eastAsia" w:ascii="宋体" w:hAnsi="宋体" w:cs="宋体"/>
          <w:b/>
          <w:bCs/>
          <w:color w:val="000000" w:themeColor="text1"/>
          <w:kern w:val="0"/>
          <w:sz w:val="30"/>
          <w:szCs w:val="30"/>
          <w:lang w:val="zh-CN"/>
        </w:rPr>
        <w:t>项目名称</w:t>
      </w:r>
      <w:r>
        <w:rPr>
          <w:rFonts w:hint="eastAsia" w:ascii="宋体" w:hAnsi="宋体" w:eastAsia="宋体" w:cs="宋体"/>
          <w:b/>
          <w:bCs/>
          <w:color w:val="000000" w:themeColor="text1"/>
          <w:kern w:val="0"/>
          <w:sz w:val="30"/>
          <w:szCs w:val="30"/>
          <w:lang w:val="zh-CN"/>
        </w:rPr>
        <w:t>：</w:t>
      </w:r>
      <w:bookmarkEnd w:id="333"/>
      <w:bookmarkEnd w:id="334"/>
      <w:bookmarkEnd w:id="335"/>
      <w:r>
        <w:rPr>
          <w:rFonts w:hint="eastAsia" w:ascii="宋体" w:hAnsi="宋体" w:cs="宋体"/>
          <w:b/>
          <w:bCs/>
          <w:color w:val="000000" w:themeColor="text1"/>
          <w:kern w:val="0"/>
          <w:sz w:val="30"/>
          <w:szCs w:val="30"/>
          <w:u w:val="single"/>
          <w:lang w:val="en-US" w:eastAsia="zh-CN"/>
        </w:rPr>
        <w:t xml:space="preserve">                               </w:t>
      </w:r>
    </w:p>
    <w:p w14:paraId="74100144">
      <w:pPr>
        <w:autoSpaceDE w:val="0"/>
        <w:autoSpaceDN w:val="0"/>
        <w:adjustRightInd w:val="0"/>
        <w:spacing w:line="360" w:lineRule="auto"/>
        <w:ind w:firstLine="602" w:firstLineChars="200"/>
        <w:rPr>
          <w:rFonts w:ascii="宋体" w:hAnsi="宋体" w:eastAsia="宋体" w:cs="宋体"/>
          <w:b/>
          <w:bCs/>
          <w:color w:val="000000" w:themeColor="text1"/>
          <w:kern w:val="0"/>
          <w:sz w:val="30"/>
          <w:szCs w:val="30"/>
        </w:rPr>
      </w:pPr>
      <w:bookmarkStart w:id="336" w:name="_Toc16909_WPSOffice_Level3"/>
      <w:bookmarkStart w:id="337" w:name="_Toc19300_WPSOffice_Level3"/>
      <w:bookmarkStart w:id="338" w:name="_Toc32054_WPSOffice_Level3"/>
      <w:r>
        <w:rPr>
          <w:rFonts w:hint="eastAsia" w:ascii="宋体" w:hAnsi="宋体" w:cs="宋体"/>
          <w:b/>
          <w:bCs/>
          <w:color w:val="000000" w:themeColor="text1"/>
          <w:kern w:val="0"/>
          <w:sz w:val="30"/>
          <w:szCs w:val="30"/>
          <w:lang w:val="zh-CN"/>
        </w:rPr>
        <w:t>项目编号</w:t>
      </w:r>
      <w:r>
        <w:rPr>
          <w:rFonts w:hint="eastAsia" w:ascii="宋体" w:hAnsi="宋体" w:eastAsia="宋体" w:cs="宋体"/>
          <w:b/>
          <w:bCs/>
          <w:color w:val="000000" w:themeColor="text1"/>
          <w:kern w:val="0"/>
          <w:sz w:val="30"/>
          <w:szCs w:val="30"/>
          <w:lang w:val="zh-CN"/>
        </w:rPr>
        <w:t>：</w:t>
      </w:r>
      <w:bookmarkEnd w:id="336"/>
      <w:bookmarkEnd w:id="337"/>
      <w:bookmarkEnd w:id="338"/>
      <w:r>
        <w:rPr>
          <w:rFonts w:hint="eastAsia" w:ascii="宋体" w:hAnsi="宋体" w:cs="宋体"/>
          <w:b/>
          <w:bCs/>
          <w:color w:val="000000" w:themeColor="text1"/>
          <w:kern w:val="0"/>
          <w:sz w:val="30"/>
          <w:szCs w:val="30"/>
          <w:u w:val="single"/>
          <w:lang w:val="en-US" w:eastAsia="zh-CN"/>
        </w:rPr>
        <w:t xml:space="preserve">                               </w:t>
      </w:r>
      <w:r>
        <w:rPr>
          <w:rFonts w:hint="eastAsia" w:ascii="宋体" w:hAnsi="宋体" w:eastAsia="宋体" w:cs="宋体"/>
          <w:b/>
          <w:bCs/>
          <w:color w:val="000000" w:themeColor="text1"/>
          <w:kern w:val="0"/>
          <w:sz w:val="30"/>
          <w:szCs w:val="30"/>
        </w:rPr>
        <w:t xml:space="preserve">              </w:t>
      </w:r>
    </w:p>
    <w:p w14:paraId="4483FC1F">
      <w:pPr>
        <w:autoSpaceDE w:val="0"/>
        <w:autoSpaceDN w:val="0"/>
        <w:adjustRightInd w:val="0"/>
        <w:spacing w:line="360" w:lineRule="auto"/>
        <w:ind w:firstLine="602" w:firstLineChars="200"/>
        <w:rPr>
          <w:rFonts w:ascii="宋体" w:hAnsi="宋体" w:eastAsia="宋体" w:cs="宋体"/>
          <w:b/>
          <w:bCs/>
          <w:color w:val="000000" w:themeColor="text1"/>
          <w:kern w:val="0"/>
          <w:sz w:val="30"/>
          <w:szCs w:val="30"/>
          <w:lang w:val="zh-CN"/>
        </w:rPr>
      </w:pPr>
      <w:bookmarkStart w:id="339" w:name="_Toc16083_WPSOffice_Level3"/>
      <w:bookmarkStart w:id="340" w:name="_Toc307_WPSOffice_Level3"/>
      <w:bookmarkStart w:id="341" w:name="_Toc18088_WPSOffice_Level3"/>
      <w:r>
        <w:rPr>
          <w:rFonts w:hint="eastAsia" w:ascii="宋体" w:hAnsi="宋体" w:eastAsia="宋体" w:cs="宋体"/>
          <w:b/>
          <w:bCs/>
          <w:color w:val="000000" w:themeColor="text1"/>
          <w:kern w:val="0"/>
          <w:sz w:val="30"/>
          <w:szCs w:val="30"/>
          <w:lang w:val="zh-CN"/>
        </w:rPr>
        <w:t>供应商：</w:t>
      </w:r>
      <w:r>
        <w:rPr>
          <w:rFonts w:hint="eastAsia" w:ascii="宋体" w:hAnsi="宋体" w:eastAsia="宋体" w:cs="宋体"/>
          <w:b/>
          <w:bCs/>
          <w:color w:val="000000" w:themeColor="text1"/>
          <w:kern w:val="0"/>
          <w:sz w:val="30"/>
          <w:szCs w:val="30"/>
          <w:u w:val="single"/>
          <w:lang w:val="zh-CN"/>
        </w:rPr>
        <w:t xml:space="preserve">                   </w:t>
      </w:r>
      <w:r>
        <w:rPr>
          <w:rFonts w:hint="eastAsia" w:ascii="宋体" w:hAnsi="宋体" w:eastAsia="宋体" w:cs="宋体"/>
          <w:b/>
          <w:bCs/>
          <w:color w:val="000000" w:themeColor="text1"/>
          <w:kern w:val="0"/>
          <w:sz w:val="30"/>
          <w:szCs w:val="30"/>
          <w:u w:val="single"/>
        </w:rPr>
        <w:t xml:space="preserve">       </w:t>
      </w:r>
      <w:r>
        <w:rPr>
          <w:rFonts w:hint="eastAsia" w:ascii="宋体" w:hAnsi="宋体" w:eastAsia="宋体" w:cs="宋体"/>
          <w:b/>
          <w:bCs/>
          <w:color w:val="000000" w:themeColor="text1"/>
          <w:kern w:val="0"/>
          <w:sz w:val="30"/>
          <w:szCs w:val="30"/>
          <w:u w:val="single"/>
          <w:lang w:val="zh-CN"/>
        </w:rPr>
        <w:t xml:space="preserve">       </w:t>
      </w:r>
      <w:r>
        <w:rPr>
          <w:rFonts w:hint="eastAsia" w:ascii="宋体" w:hAnsi="宋体" w:eastAsia="宋体" w:cs="宋体"/>
          <w:b/>
          <w:bCs/>
          <w:color w:val="000000" w:themeColor="text1"/>
          <w:kern w:val="0"/>
          <w:sz w:val="30"/>
          <w:szCs w:val="30"/>
          <w:lang w:val="zh-CN"/>
        </w:rPr>
        <w:t>（公章）</w:t>
      </w:r>
      <w:bookmarkEnd w:id="339"/>
      <w:bookmarkEnd w:id="340"/>
      <w:bookmarkEnd w:id="341"/>
    </w:p>
    <w:p w14:paraId="689A99B2">
      <w:pPr>
        <w:autoSpaceDE w:val="0"/>
        <w:autoSpaceDN w:val="0"/>
        <w:adjustRightInd w:val="0"/>
        <w:spacing w:line="360" w:lineRule="auto"/>
        <w:ind w:firstLine="602" w:firstLineChars="200"/>
        <w:rPr>
          <w:rFonts w:ascii="宋体" w:hAnsi="宋体" w:eastAsia="宋体" w:cs="宋体"/>
          <w:b/>
          <w:bCs/>
          <w:color w:val="000000" w:themeColor="text1"/>
          <w:kern w:val="0"/>
          <w:sz w:val="30"/>
          <w:szCs w:val="30"/>
        </w:rPr>
      </w:pPr>
      <w:bookmarkStart w:id="342" w:name="_Toc12849_WPSOffice_Level3"/>
      <w:bookmarkStart w:id="343" w:name="_Toc3835_WPSOffice_Level3"/>
      <w:bookmarkStart w:id="344" w:name="_Toc26279_WPSOffice_Level3"/>
      <w:r>
        <w:rPr>
          <w:rFonts w:hint="eastAsia" w:ascii="宋体" w:hAnsi="宋体" w:eastAsia="宋体" w:cs="宋体"/>
          <w:b/>
          <w:bCs/>
          <w:color w:val="000000" w:themeColor="text1"/>
          <w:kern w:val="0"/>
          <w:sz w:val="30"/>
          <w:szCs w:val="30"/>
          <w:lang w:val="zh-CN"/>
        </w:rPr>
        <w:t>法定代表人或委托代理人：</w:t>
      </w:r>
      <w:r>
        <w:rPr>
          <w:rFonts w:hint="eastAsia" w:ascii="宋体" w:hAnsi="宋体" w:eastAsia="宋体" w:cs="宋体"/>
          <w:b/>
          <w:bCs/>
          <w:color w:val="000000" w:themeColor="text1"/>
          <w:kern w:val="0"/>
          <w:sz w:val="30"/>
          <w:szCs w:val="30"/>
          <w:u w:val="single"/>
          <w:lang w:val="zh-CN"/>
        </w:rPr>
        <w:t xml:space="preserve">     </w:t>
      </w:r>
      <w:r>
        <w:rPr>
          <w:rFonts w:hint="eastAsia" w:ascii="宋体" w:hAnsi="宋体" w:eastAsia="宋体" w:cs="宋体"/>
          <w:b/>
          <w:bCs/>
          <w:color w:val="000000" w:themeColor="text1"/>
          <w:kern w:val="0"/>
          <w:sz w:val="30"/>
          <w:szCs w:val="30"/>
          <w:u w:val="single"/>
        </w:rPr>
        <w:t xml:space="preserve">       </w:t>
      </w:r>
      <w:r>
        <w:rPr>
          <w:rFonts w:hint="eastAsia" w:ascii="宋体" w:hAnsi="宋体" w:eastAsia="宋体" w:cs="宋体"/>
          <w:b/>
          <w:bCs/>
          <w:color w:val="000000" w:themeColor="text1"/>
          <w:kern w:val="0"/>
          <w:sz w:val="30"/>
          <w:szCs w:val="30"/>
          <w:u w:val="single"/>
          <w:lang w:val="zh-CN"/>
        </w:rPr>
        <w:t xml:space="preserve">     </w:t>
      </w:r>
      <w:r>
        <w:rPr>
          <w:rFonts w:hint="eastAsia" w:ascii="宋体" w:hAnsi="宋体" w:eastAsia="宋体" w:cs="宋体"/>
          <w:b/>
          <w:bCs/>
          <w:color w:val="000000" w:themeColor="text1"/>
          <w:kern w:val="0"/>
          <w:sz w:val="30"/>
          <w:szCs w:val="30"/>
          <w:lang w:val="zh-CN"/>
        </w:rPr>
        <w:t>（签字）</w:t>
      </w:r>
      <w:bookmarkEnd w:id="342"/>
      <w:bookmarkEnd w:id="343"/>
      <w:bookmarkEnd w:id="344"/>
    </w:p>
    <w:p w14:paraId="5291723F">
      <w:pPr>
        <w:autoSpaceDE w:val="0"/>
        <w:autoSpaceDN w:val="0"/>
        <w:adjustRightInd w:val="0"/>
        <w:spacing w:line="360" w:lineRule="auto"/>
        <w:rPr>
          <w:rFonts w:ascii="宋体" w:hAnsi="宋体" w:eastAsia="宋体" w:cs="宋体"/>
          <w:b/>
          <w:bCs/>
          <w:color w:val="000000" w:themeColor="text1"/>
          <w:kern w:val="0"/>
          <w:sz w:val="30"/>
          <w:szCs w:val="30"/>
        </w:rPr>
      </w:pPr>
      <w:r>
        <w:rPr>
          <w:rFonts w:hint="eastAsia" w:ascii="宋体" w:hAnsi="宋体" w:eastAsia="宋体" w:cs="宋体"/>
          <w:b/>
          <w:bCs/>
          <w:color w:val="000000" w:themeColor="text1"/>
          <w:kern w:val="0"/>
          <w:sz w:val="30"/>
          <w:szCs w:val="30"/>
        </w:rPr>
        <w:t xml:space="preserve">  </w:t>
      </w:r>
    </w:p>
    <w:p w14:paraId="032CD4DF">
      <w:pPr>
        <w:autoSpaceDE w:val="0"/>
        <w:autoSpaceDN w:val="0"/>
        <w:adjustRightInd w:val="0"/>
        <w:spacing w:line="360" w:lineRule="auto"/>
        <w:rPr>
          <w:rFonts w:ascii="宋体" w:hAnsi="宋体" w:eastAsia="宋体" w:cs="宋体"/>
          <w:b/>
          <w:bCs/>
          <w:color w:val="000000" w:themeColor="text1"/>
          <w:kern w:val="0"/>
          <w:sz w:val="30"/>
          <w:szCs w:val="30"/>
        </w:rPr>
      </w:pPr>
    </w:p>
    <w:p w14:paraId="28F33AB5">
      <w:pPr>
        <w:autoSpaceDE w:val="0"/>
        <w:autoSpaceDN w:val="0"/>
        <w:adjustRightInd w:val="0"/>
        <w:spacing w:line="360" w:lineRule="auto"/>
        <w:jc w:val="center"/>
        <w:rPr>
          <w:rFonts w:ascii="宋体" w:hAnsi="宋体" w:eastAsia="宋体" w:cs="宋体"/>
          <w:b/>
          <w:bCs/>
          <w:color w:val="000000" w:themeColor="text1"/>
          <w:kern w:val="0"/>
          <w:sz w:val="30"/>
          <w:szCs w:val="30"/>
          <w:lang w:val="zh-CN"/>
        </w:rPr>
      </w:pPr>
      <w:bookmarkStart w:id="345" w:name="_Toc31942_WPSOffice_Level2"/>
      <w:bookmarkStart w:id="346" w:name="_Toc19158_WPSOffice_Level3"/>
      <w:bookmarkStart w:id="347" w:name="_Toc11840_WPSOffice_Level2"/>
      <w:bookmarkStart w:id="348" w:name="_Toc14012_WPSOffice_Level3"/>
      <w:r>
        <w:rPr>
          <w:rFonts w:hint="eastAsia" w:ascii="宋体" w:hAnsi="宋体" w:eastAsia="宋体" w:cs="宋体"/>
          <w:b/>
          <w:bCs/>
          <w:color w:val="000000" w:themeColor="text1"/>
          <w:kern w:val="0"/>
          <w:sz w:val="30"/>
          <w:szCs w:val="30"/>
          <w:lang w:val="zh-CN"/>
        </w:rPr>
        <w:t>年</w:t>
      </w:r>
      <w:r>
        <w:rPr>
          <w:rFonts w:hint="eastAsia" w:ascii="宋体" w:hAnsi="宋体" w:eastAsia="宋体" w:cs="宋体"/>
          <w:b/>
          <w:bCs/>
          <w:color w:val="000000" w:themeColor="text1"/>
          <w:kern w:val="0"/>
          <w:sz w:val="30"/>
          <w:szCs w:val="30"/>
        </w:rPr>
        <w:t xml:space="preserve">   </w:t>
      </w:r>
      <w:r>
        <w:rPr>
          <w:rFonts w:hint="eastAsia" w:ascii="宋体" w:hAnsi="宋体" w:eastAsia="宋体" w:cs="宋体"/>
          <w:b/>
          <w:bCs/>
          <w:color w:val="000000" w:themeColor="text1"/>
          <w:kern w:val="0"/>
          <w:sz w:val="30"/>
          <w:szCs w:val="30"/>
          <w:lang w:val="zh-CN"/>
        </w:rPr>
        <w:t>月</w:t>
      </w:r>
      <w:r>
        <w:rPr>
          <w:rFonts w:hint="eastAsia" w:ascii="宋体" w:hAnsi="宋体" w:eastAsia="宋体" w:cs="宋体"/>
          <w:b/>
          <w:bCs/>
          <w:color w:val="000000" w:themeColor="text1"/>
          <w:kern w:val="0"/>
          <w:sz w:val="30"/>
          <w:szCs w:val="30"/>
        </w:rPr>
        <w:t xml:space="preserve">  </w:t>
      </w:r>
      <w:r>
        <w:rPr>
          <w:rFonts w:hint="eastAsia" w:ascii="宋体" w:hAnsi="宋体" w:eastAsia="宋体" w:cs="宋体"/>
          <w:b/>
          <w:bCs/>
          <w:color w:val="000000" w:themeColor="text1"/>
          <w:kern w:val="0"/>
          <w:sz w:val="30"/>
          <w:szCs w:val="30"/>
          <w:lang w:val="zh-CN"/>
        </w:rPr>
        <w:t>日</w:t>
      </w:r>
      <w:bookmarkEnd w:id="345"/>
      <w:bookmarkEnd w:id="346"/>
      <w:bookmarkEnd w:id="347"/>
      <w:bookmarkEnd w:id="348"/>
    </w:p>
    <w:p w14:paraId="5F3AF706">
      <w:pPr>
        <w:autoSpaceDE w:val="0"/>
        <w:autoSpaceDN w:val="0"/>
        <w:adjustRightInd w:val="0"/>
        <w:spacing w:line="360" w:lineRule="auto"/>
        <w:jc w:val="left"/>
        <w:rPr>
          <w:rFonts w:ascii="宋体" w:hAnsi="宋体" w:eastAsia="宋体" w:cs="宋体"/>
          <w:color w:val="FF0000"/>
          <w:kern w:val="0"/>
          <w:szCs w:val="28"/>
        </w:rPr>
      </w:pPr>
    </w:p>
    <w:p w14:paraId="75E18685">
      <w:pPr>
        <w:pStyle w:val="25"/>
        <w:spacing w:line="360" w:lineRule="auto"/>
        <w:jc w:val="left"/>
        <w:outlineLvl w:val="1"/>
        <w:rPr>
          <w:rFonts w:ascii="宋体" w:hAnsi="宋体" w:eastAsia="宋体" w:cs="宋体"/>
          <w:color w:val="FF0000"/>
          <w:sz w:val="24"/>
          <w:szCs w:val="24"/>
        </w:rPr>
      </w:pPr>
      <w:bookmarkStart w:id="349" w:name="_Toc22594"/>
      <w:bookmarkStart w:id="350" w:name="_Toc13149"/>
    </w:p>
    <w:p w14:paraId="67DB07CD">
      <w:pPr>
        <w:pStyle w:val="25"/>
        <w:spacing w:line="360" w:lineRule="auto"/>
        <w:jc w:val="left"/>
        <w:outlineLvl w:val="1"/>
        <w:rPr>
          <w:rFonts w:ascii="宋体" w:hAnsi="宋体" w:eastAsia="宋体" w:cs="宋体"/>
          <w:color w:val="FF0000"/>
          <w:sz w:val="24"/>
          <w:szCs w:val="24"/>
        </w:rPr>
      </w:pPr>
    </w:p>
    <w:bookmarkEnd w:id="349"/>
    <w:bookmarkEnd w:id="350"/>
    <w:p w14:paraId="3FAA40EF">
      <w:pPr>
        <w:pStyle w:val="2"/>
        <w:spacing w:line="360" w:lineRule="auto"/>
        <w:rPr>
          <w:rFonts w:ascii="宋体" w:hAnsi="宋体" w:eastAsia="宋体" w:cs="宋体"/>
          <w:b/>
          <w:color w:val="000000" w:themeColor="text1"/>
          <w:sz w:val="28"/>
          <w:szCs w:val="28"/>
        </w:rPr>
      </w:pPr>
      <w:bookmarkStart w:id="351" w:name="_Toc11624"/>
      <w:bookmarkStart w:id="352" w:name="_Toc1622"/>
      <w:bookmarkStart w:id="353" w:name="_Toc26846"/>
      <w:bookmarkStart w:id="354" w:name="_Toc23378"/>
      <w:r>
        <w:rPr>
          <w:rFonts w:hint="eastAsia" w:ascii="宋体" w:hAnsi="宋体" w:eastAsia="宋体" w:cs="宋体"/>
          <w:b/>
          <w:color w:val="000000" w:themeColor="text1"/>
          <w:sz w:val="32"/>
          <w:szCs w:val="32"/>
        </w:rPr>
        <w:t>附件</w:t>
      </w:r>
      <w:bookmarkStart w:id="355" w:name="_Toc325726037"/>
      <w:bookmarkStart w:id="356" w:name="_Toc376936768"/>
      <w:r>
        <w:rPr>
          <w:rFonts w:hint="eastAsia" w:ascii="宋体" w:hAnsi="宋体" w:cs="宋体"/>
          <w:b/>
          <w:color w:val="000000" w:themeColor="text1"/>
          <w:sz w:val="32"/>
          <w:szCs w:val="32"/>
          <w:lang w:val="en-US" w:eastAsia="zh-CN"/>
        </w:rPr>
        <w:t>1</w:t>
      </w:r>
      <w:r>
        <w:rPr>
          <w:rFonts w:hint="eastAsia" w:ascii="宋体" w:hAnsi="宋体" w:eastAsia="宋体" w:cs="宋体"/>
          <w:b/>
          <w:color w:val="000000" w:themeColor="text1"/>
          <w:sz w:val="32"/>
          <w:szCs w:val="32"/>
        </w:rPr>
        <w:t>：</w:t>
      </w:r>
      <w:bookmarkEnd w:id="355"/>
      <w:bookmarkEnd w:id="356"/>
      <w:r>
        <w:rPr>
          <w:rFonts w:hint="eastAsia" w:ascii="宋体" w:hAnsi="宋体" w:cs="宋体"/>
          <w:b/>
          <w:color w:val="000000" w:themeColor="text1"/>
          <w:sz w:val="32"/>
          <w:szCs w:val="32"/>
          <w:lang w:eastAsia="zh-CN"/>
        </w:rPr>
        <w:t>磋商函</w:t>
      </w:r>
      <w:r>
        <w:rPr>
          <w:rFonts w:hint="eastAsia" w:ascii="宋体" w:hAnsi="宋体" w:eastAsia="宋体" w:cs="宋体"/>
          <w:b/>
          <w:color w:val="000000" w:themeColor="text1"/>
          <w:sz w:val="32"/>
          <w:szCs w:val="32"/>
        </w:rPr>
        <w:t>及</w:t>
      </w:r>
      <w:r>
        <w:rPr>
          <w:rFonts w:hint="eastAsia" w:ascii="宋体" w:hAnsi="宋体" w:cs="宋体"/>
          <w:b/>
          <w:color w:val="000000" w:themeColor="text1"/>
          <w:sz w:val="32"/>
          <w:szCs w:val="32"/>
          <w:lang w:val="en-US" w:eastAsia="zh-CN"/>
        </w:rPr>
        <w:t>磋商首次</w:t>
      </w:r>
      <w:r>
        <w:rPr>
          <w:rFonts w:hint="eastAsia" w:ascii="宋体" w:hAnsi="宋体" w:eastAsia="宋体" w:cs="宋体"/>
          <w:b/>
          <w:color w:val="000000" w:themeColor="text1"/>
          <w:sz w:val="32"/>
          <w:szCs w:val="32"/>
        </w:rPr>
        <w:t>报价表</w:t>
      </w:r>
      <w:bookmarkEnd w:id="351"/>
      <w:bookmarkEnd w:id="352"/>
      <w:bookmarkEnd w:id="353"/>
      <w:bookmarkEnd w:id="354"/>
    </w:p>
    <w:p w14:paraId="22980E99">
      <w:pPr>
        <w:spacing w:line="360" w:lineRule="auto"/>
        <w:ind w:firstLine="3813" w:firstLineChars="1055"/>
        <w:rPr>
          <w:rFonts w:ascii="宋体" w:hAnsi="宋体" w:eastAsia="宋体" w:cs="宋体"/>
          <w:b/>
          <w:color w:val="000000" w:themeColor="text1"/>
          <w:sz w:val="36"/>
          <w:szCs w:val="36"/>
        </w:rPr>
      </w:pPr>
    </w:p>
    <w:p w14:paraId="12A33B63">
      <w:pPr>
        <w:autoSpaceDE w:val="0"/>
        <w:autoSpaceDN w:val="0"/>
        <w:adjustRightInd w:val="0"/>
        <w:spacing w:line="360" w:lineRule="auto"/>
        <w:jc w:val="center"/>
        <w:rPr>
          <w:rFonts w:ascii="宋体" w:hAnsi="宋体" w:eastAsia="宋体" w:cs="宋体"/>
          <w:b/>
          <w:bCs/>
          <w:color w:val="000000" w:themeColor="text1"/>
          <w:kern w:val="0"/>
          <w:sz w:val="30"/>
          <w:szCs w:val="30"/>
          <w:lang w:val="zh-CN"/>
        </w:rPr>
      </w:pPr>
      <w:bookmarkStart w:id="357" w:name="_Toc14261_WPSOffice_Level3"/>
      <w:bookmarkStart w:id="358" w:name="_Toc20765_WPSOffice_Level3"/>
      <w:bookmarkStart w:id="359" w:name="_Toc30992_WPSOffice_Level3"/>
      <w:bookmarkStart w:id="360" w:name="_Toc15548_WPSOffice_Level3"/>
      <w:r>
        <w:rPr>
          <w:rFonts w:hint="eastAsia" w:ascii="宋体" w:hAnsi="宋体" w:eastAsia="宋体" w:cs="宋体"/>
          <w:b/>
          <w:bCs/>
          <w:color w:val="000000" w:themeColor="text1"/>
          <w:kern w:val="0"/>
          <w:sz w:val="30"/>
          <w:szCs w:val="30"/>
        </w:rPr>
        <w:t>（一）</w:t>
      </w:r>
      <w:bookmarkEnd w:id="357"/>
      <w:bookmarkEnd w:id="358"/>
      <w:bookmarkEnd w:id="359"/>
      <w:bookmarkEnd w:id="360"/>
      <w:r>
        <w:rPr>
          <w:rFonts w:hint="eastAsia" w:ascii="宋体" w:hAnsi="宋体" w:cs="宋体"/>
          <w:b/>
          <w:bCs/>
          <w:color w:val="000000" w:themeColor="text1"/>
          <w:kern w:val="0"/>
          <w:sz w:val="30"/>
          <w:szCs w:val="30"/>
          <w:lang w:eastAsia="zh-CN"/>
        </w:rPr>
        <w:t>磋商函</w:t>
      </w:r>
    </w:p>
    <w:p w14:paraId="3AE28208">
      <w:pPr>
        <w:autoSpaceDE w:val="0"/>
        <w:autoSpaceDN w:val="0"/>
        <w:adjustRightInd w:val="0"/>
        <w:spacing w:line="360" w:lineRule="auto"/>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致</w:t>
      </w:r>
      <w:r>
        <w:rPr>
          <w:rFonts w:hint="eastAsia" w:ascii="宋体" w:hAnsi="宋体" w:eastAsia="宋体" w:cs="宋体"/>
          <w:color w:val="000000" w:themeColor="text1"/>
          <w:kern w:val="0"/>
          <w:sz w:val="24"/>
          <w:u w:val="single"/>
          <w:lang w:val="zh-CN"/>
        </w:rPr>
        <w:t>：</w:t>
      </w:r>
      <w:r>
        <w:rPr>
          <w:rFonts w:hint="eastAsia" w:ascii="宋体" w:hAnsi="宋体" w:cs="宋体"/>
          <w:color w:val="000000" w:themeColor="text1"/>
          <w:kern w:val="0"/>
          <w:sz w:val="24"/>
          <w:u w:val="single"/>
          <w:lang w:val="zh-CN"/>
        </w:rPr>
        <w:t>青海博毅工程管理有限公司</w:t>
      </w:r>
      <w:r>
        <w:rPr>
          <w:rFonts w:hint="eastAsia" w:ascii="宋体" w:hAnsi="宋体" w:eastAsia="宋体" w:cs="宋体"/>
          <w:color w:val="000000" w:themeColor="text1"/>
          <w:kern w:val="0"/>
          <w:sz w:val="24"/>
          <w:lang w:val="zh-CN"/>
        </w:rPr>
        <w:t>：</w:t>
      </w:r>
    </w:p>
    <w:p w14:paraId="3F5B9E3E">
      <w:pPr>
        <w:autoSpaceDE w:val="0"/>
        <w:autoSpaceDN w:val="0"/>
        <w:adjustRightInd w:val="0"/>
        <w:spacing w:line="360" w:lineRule="auto"/>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 xml:space="preserve"> </w:t>
      </w:r>
    </w:p>
    <w:p w14:paraId="2042D3B1">
      <w:pPr>
        <w:spacing w:line="360" w:lineRule="auto"/>
        <w:ind w:firstLine="480"/>
        <w:rPr>
          <w:rFonts w:ascii="新宋体" w:hAnsi="新宋体" w:eastAsia="新宋体" w:cs="新宋体"/>
          <w:color w:val="000000" w:themeColor="text1"/>
          <w:sz w:val="24"/>
        </w:rPr>
      </w:pPr>
      <w:r>
        <w:rPr>
          <w:rFonts w:hint="eastAsia" w:ascii="新宋体" w:hAnsi="新宋体" w:eastAsia="新宋体" w:cs="新宋体"/>
          <w:color w:val="000000" w:themeColor="text1"/>
          <w:sz w:val="24"/>
        </w:rPr>
        <w:t>我方已仔细研究了</w:t>
      </w:r>
      <w:r>
        <w:rPr>
          <w:rFonts w:hint="eastAsia" w:ascii="新宋体" w:hAnsi="新宋体" w:eastAsia="新宋体" w:cs="新宋体"/>
          <w:color w:val="000000" w:themeColor="text1"/>
          <w:kern w:val="0"/>
          <w:sz w:val="24"/>
          <w:u w:val="single"/>
        </w:rPr>
        <w:t>　　</w:t>
      </w:r>
      <w:r>
        <w:rPr>
          <w:rFonts w:hint="eastAsia" w:ascii="新宋体" w:hAnsi="新宋体" w:eastAsia="新宋体" w:cs="新宋体"/>
          <w:color w:val="000000" w:themeColor="text1"/>
          <w:sz w:val="24"/>
        </w:rPr>
        <w:t>（项目名称）</w:t>
      </w:r>
      <w:r>
        <w:rPr>
          <w:rFonts w:hint="eastAsia" w:ascii="新宋体" w:hAnsi="新宋体" w:eastAsia="新宋体" w:cs="新宋体"/>
          <w:color w:val="000000" w:themeColor="text1"/>
          <w:kern w:val="0"/>
          <w:sz w:val="24"/>
          <w:u w:val="single"/>
        </w:rPr>
        <w:t>　　</w:t>
      </w:r>
      <w:r>
        <w:rPr>
          <w:rFonts w:hint="eastAsia" w:ascii="新宋体" w:hAnsi="新宋体" w:eastAsia="新宋体" w:cs="新宋体"/>
          <w:color w:val="000000" w:themeColor="text1"/>
          <w:sz w:val="24"/>
          <w:lang w:eastAsia="zh-CN"/>
        </w:rPr>
        <w:t>磋商</w:t>
      </w:r>
      <w:r>
        <w:rPr>
          <w:rFonts w:hint="eastAsia" w:ascii="新宋体" w:hAnsi="新宋体" w:eastAsia="新宋体" w:cs="新宋体"/>
          <w:color w:val="000000" w:themeColor="text1"/>
          <w:sz w:val="24"/>
        </w:rPr>
        <w:t>采购文件的全部内容，愿意以人民币（大写）</w:t>
      </w:r>
      <w:r>
        <w:rPr>
          <w:rFonts w:hint="eastAsia" w:ascii="新宋体" w:hAnsi="新宋体" w:eastAsia="新宋体" w:cs="新宋体"/>
          <w:color w:val="000000" w:themeColor="text1"/>
          <w:kern w:val="0"/>
          <w:sz w:val="24"/>
          <w:u w:val="single"/>
        </w:rPr>
        <w:t>　　</w:t>
      </w:r>
      <w:r>
        <w:rPr>
          <w:rFonts w:hint="eastAsia" w:ascii="新宋体" w:hAnsi="新宋体" w:eastAsia="新宋体" w:cs="新宋体"/>
          <w:color w:val="000000" w:themeColor="text1"/>
          <w:sz w:val="24"/>
        </w:rPr>
        <w:t>元（</w:t>
      </w:r>
      <w:r>
        <w:rPr>
          <w:rFonts w:hint="eastAsia" w:ascii="新宋体" w:hAnsi="新宋体" w:eastAsia="新宋体" w:cs="新宋体"/>
          <w:color w:val="000000" w:themeColor="text1"/>
          <w:kern w:val="0"/>
          <w:sz w:val="24"/>
          <w:u w:val="single"/>
        </w:rPr>
        <w:t>　　</w:t>
      </w:r>
      <w:r>
        <w:rPr>
          <w:rFonts w:hint="eastAsia" w:ascii="新宋体" w:hAnsi="新宋体" w:eastAsia="新宋体" w:cs="新宋体"/>
          <w:color w:val="000000" w:themeColor="text1"/>
          <w:sz w:val="24"/>
        </w:rPr>
        <w:t>）的投标总报价，施工工期</w:t>
      </w:r>
      <w:r>
        <w:rPr>
          <w:rFonts w:hint="eastAsia" w:ascii="新宋体" w:hAnsi="新宋体" w:eastAsia="新宋体" w:cs="新宋体"/>
          <w:color w:val="000000" w:themeColor="text1"/>
          <w:kern w:val="0"/>
          <w:sz w:val="24"/>
          <w:u w:val="single"/>
        </w:rPr>
        <w:t>　　</w:t>
      </w:r>
      <w:r>
        <w:rPr>
          <w:rFonts w:hint="eastAsia" w:ascii="新宋体" w:hAnsi="新宋体" w:eastAsia="新宋体" w:cs="新宋体"/>
          <w:color w:val="000000" w:themeColor="text1"/>
          <w:sz w:val="24"/>
        </w:rPr>
        <w:t>天，按合同约定实施和完成承包工程，修补工程中的任何缺陷，工程质量达到一次性交验合格。</w:t>
      </w:r>
    </w:p>
    <w:p w14:paraId="46A93E81">
      <w:pPr>
        <w:autoSpaceDE w:val="0"/>
        <w:autoSpaceDN w:val="0"/>
        <w:adjustRightInd w:val="0"/>
        <w:spacing w:line="360" w:lineRule="auto"/>
        <w:ind w:firstLine="480" w:firstLineChars="200"/>
        <w:rPr>
          <w:rFonts w:ascii="宋体" w:hAnsi="宋体" w:eastAsia="宋体" w:cs="宋体"/>
          <w:color w:val="000000" w:themeColor="text1"/>
          <w:kern w:val="0"/>
          <w:sz w:val="24"/>
          <w:u w:val="single"/>
          <w:lang w:val="zh-CN"/>
        </w:rPr>
      </w:pPr>
      <w:r>
        <w:rPr>
          <w:rFonts w:hint="eastAsia" w:ascii="新宋体" w:hAnsi="新宋体" w:eastAsia="新宋体" w:cs="新宋体"/>
          <w:color w:val="000000" w:themeColor="text1"/>
          <w:kern w:val="0"/>
          <w:sz w:val="24"/>
        </w:rPr>
        <w:t>我方的上述报价中，包括：安全文明施工费：</w:t>
      </w:r>
      <w:r>
        <w:rPr>
          <w:rFonts w:hint="eastAsia" w:ascii="新宋体" w:hAnsi="新宋体" w:eastAsia="新宋体" w:cs="新宋体"/>
          <w:color w:val="000000" w:themeColor="text1"/>
          <w:kern w:val="0"/>
          <w:sz w:val="24"/>
          <w:u w:val="single"/>
        </w:rPr>
        <w:t>　　</w:t>
      </w:r>
      <w:r>
        <w:rPr>
          <w:rFonts w:hint="eastAsia" w:ascii="新宋体" w:hAnsi="新宋体" w:eastAsia="新宋体" w:cs="新宋体"/>
          <w:color w:val="000000" w:themeColor="text1"/>
          <w:kern w:val="0"/>
          <w:sz w:val="24"/>
        </w:rPr>
        <w:t>元；规费：</w:t>
      </w:r>
      <w:r>
        <w:rPr>
          <w:rFonts w:hint="eastAsia" w:ascii="新宋体" w:hAnsi="新宋体" w:eastAsia="新宋体" w:cs="新宋体"/>
          <w:color w:val="000000" w:themeColor="text1"/>
          <w:kern w:val="0"/>
          <w:sz w:val="24"/>
          <w:u w:val="single"/>
        </w:rPr>
        <w:t>　　　　</w:t>
      </w:r>
      <w:r>
        <w:rPr>
          <w:rFonts w:hint="eastAsia" w:ascii="新宋体" w:hAnsi="新宋体" w:eastAsia="新宋体" w:cs="新宋体"/>
          <w:color w:val="000000" w:themeColor="text1"/>
          <w:kern w:val="0"/>
          <w:sz w:val="24"/>
        </w:rPr>
        <w:t>元；人工费：</w:t>
      </w:r>
      <w:r>
        <w:rPr>
          <w:rFonts w:hint="eastAsia" w:ascii="新宋体" w:hAnsi="新宋体" w:eastAsia="新宋体" w:cs="新宋体"/>
          <w:color w:val="000000" w:themeColor="text1"/>
          <w:kern w:val="0"/>
          <w:sz w:val="24"/>
          <w:u w:val="single"/>
        </w:rPr>
        <w:t>　　</w:t>
      </w:r>
      <w:r>
        <w:rPr>
          <w:rFonts w:hint="eastAsia" w:ascii="新宋体" w:hAnsi="新宋体" w:eastAsia="新宋体" w:cs="新宋体"/>
          <w:color w:val="000000" w:themeColor="text1"/>
          <w:kern w:val="0"/>
          <w:sz w:val="24"/>
        </w:rPr>
        <w:t>元；暂列金额：</w:t>
      </w:r>
      <w:r>
        <w:rPr>
          <w:rFonts w:hint="eastAsia" w:ascii="新宋体" w:hAnsi="新宋体" w:eastAsia="新宋体" w:cs="新宋体"/>
          <w:color w:val="000000" w:themeColor="text1"/>
          <w:kern w:val="0"/>
          <w:sz w:val="24"/>
          <w:u w:val="single"/>
        </w:rPr>
        <w:t>　　</w:t>
      </w:r>
      <w:r>
        <w:rPr>
          <w:rFonts w:hint="eastAsia" w:ascii="新宋体" w:hAnsi="新宋体" w:eastAsia="新宋体" w:cs="新宋体"/>
          <w:color w:val="000000" w:themeColor="text1"/>
          <w:kern w:val="0"/>
          <w:sz w:val="24"/>
        </w:rPr>
        <w:t>元；暂估价：</w:t>
      </w:r>
      <w:r>
        <w:rPr>
          <w:rFonts w:hint="eastAsia" w:ascii="新宋体" w:hAnsi="新宋体" w:eastAsia="新宋体" w:cs="新宋体"/>
          <w:color w:val="000000" w:themeColor="text1"/>
          <w:kern w:val="0"/>
          <w:sz w:val="24"/>
          <w:u w:val="single"/>
        </w:rPr>
        <w:t>　　</w:t>
      </w:r>
      <w:r>
        <w:rPr>
          <w:rFonts w:hint="eastAsia" w:ascii="新宋体" w:hAnsi="新宋体" w:eastAsia="新宋体" w:cs="新宋体"/>
          <w:color w:val="000000" w:themeColor="text1"/>
          <w:kern w:val="0"/>
          <w:sz w:val="24"/>
        </w:rPr>
        <w:t>元。</w:t>
      </w:r>
      <w:r>
        <w:rPr>
          <w:rFonts w:hint="eastAsia" w:ascii="宋体" w:hAnsi="宋体" w:eastAsia="宋体" w:cs="宋体"/>
          <w:color w:val="000000" w:themeColor="text1"/>
          <w:kern w:val="0"/>
          <w:sz w:val="24"/>
          <w:lang w:val="zh-CN"/>
        </w:rPr>
        <w:t xml:space="preserve">   </w:t>
      </w:r>
    </w:p>
    <w:p w14:paraId="635A6EB8">
      <w:pPr>
        <w:autoSpaceDE w:val="0"/>
        <w:autoSpaceDN w:val="0"/>
        <w:adjustRightInd w:val="0"/>
        <w:spacing w:line="360" w:lineRule="auto"/>
        <w:ind w:firstLine="48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据此函，签字代表宣布同意如下：</w:t>
      </w:r>
    </w:p>
    <w:p w14:paraId="58953386">
      <w:pPr>
        <w:autoSpaceDE w:val="0"/>
        <w:autoSpaceDN w:val="0"/>
        <w:adjustRightInd w:val="0"/>
        <w:spacing w:line="360" w:lineRule="auto"/>
        <w:ind w:firstLine="48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1.我方已详阅</w:t>
      </w:r>
      <w:r>
        <w:rPr>
          <w:rFonts w:hint="eastAsia" w:ascii="宋体" w:hAnsi="宋体" w:eastAsia="宋体" w:cs="宋体"/>
          <w:color w:val="000000" w:themeColor="text1"/>
          <w:kern w:val="0"/>
          <w:sz w:val="24"/>
          <w:u w:val="single"/>
        </w:rPr>
        <w:t>竞争性磋商文件</w:t>
      </w:r>
      <w:r>
        <w:rPr>
          <w:rFonts w:hint="eastAsia" w:ascii="宋体" w:hAnsi="宋体" w:eastAsia="宋体" w:cs="宋体"/>
          <w:color w:val="000000" w:themeColor="text1"/>
          <w:kern w:val="0"/>
          <w:sz w:val="24"/>
          <w:lang w:val="zh-CN"/>
        </w:rPr>
        <w:t>的全部内容，包括澄清、修改条款等有关附件，承诺对其完全理解并接受。</w:t>
      </w:r>
    </w:p>
    <w:p w14:paraId="040B4BCA">
      <w:pPr>
        <w:autoSpaceDE w:val="0"/>
        <w:autoSpaceDN w:val="0"/>
        <w:adjustRightInd w:val="0"/>
        <w:spacing w:line="360" w:lineRule="auto"/>
        <w:ind w:firstLine="480"/>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2.投标有效期</w:t>
      </w:r>
      <w:r>
        <w:rPr>
          <w:rFonts w:hint="eastAsia" w:ascii="宋体" w:hAnsi="宋体" w:cs="宋体"/>
          <w:color w:val="000000" w:themeColor="text1"/>
          <w:kern w:val="0"/>
          <w:sz w:val="24"/>
          <w:lang w:val="zh-CN"/>
        </w:rPr>
        <w:t>自</w:t>
      </w:r>
      <w:r>
        <w:rPr>
          <w:rFonts w:hint="eastAsia" w:ascii="宋体" w:hAnsi="宋体" w:eastAsia="宋体" w:cs="宋体"/>
          <w:color w:val="000000" w:themeColor="text1"/>
          <w:sz w:val="24"/>
          <w:shd w:val="clear" w:color="auto" w:fill="FFFFFF"/>
        </w:rPr>
        <w:t>提交</w:t>
      </w:r>
      <w:r>
        <w:rPr>
          <w:rFonts w:hint="eastAsia" w:ascii="宋体" w:hAnsi="宋体" w:cs="宋体"/>
          <w:color w:val="000000" w:themeColor="text1"/>
          <w:sz w:val="24"/>
          <w:shd w:val="clear" w:color="auto" w:fill="FFFFFF"/>
          <w:lang w:eastAsia="zh-CN"/>
        </w:rPr>
        <w:t>响应文件</w:t>
      </w:r>
      <w:r>
        <w:rPr>
          <w:rFonts w:hint="eastAsia" w:ascii="宋体" w:hAnsi="宋体" w:eastAsia="宋体" w:cs="宋体"/>
          <w:color w:val="000000" w:themeColor="text1"/>
          <w:sz w:val="24"/>
          <w:shd w:val="clear" w:color="auto" w:fill="FFFFFF"/>
        </w:rPr>
        <w:t>的截止</w:t>
      </w:r>
      <w:r>
        <w:rPr>
          <w:rFonts w:hint="eastAsia" w:ascii="宋体" w:hAnsi="宋体" w:cs="宋体"/>
          <w:color w:val="000000" w:themeColor="text1"/>
          <w:kern w:val="0"/>
          <w:sz w:val="24"/>
          <w:lang w:val="zh-CN"/>
        </w:rPr>
        <w:t>之日起</w:t>
      </w:r>
      <w:r>
        <w:rPr>
          <w:rFonts w:hint="eastAsia" w:ascii="宋体" w:hAnsi="宋体" w:cs="宋体"/>
          <w:color w:val="000000" w:themeColor="text1"/>
          <w:kern w:val="0"/>
          <w:sz w:val="24"/>
          <w:u w:val="single" w:color="auto"/>
          <w:lang w:val="en-US" w:eastAsia="zh-CN"/>
        </w:rPr>
        <w:t xml:space="preserve">    </w:t>
      </w:r>
      <w:r>
        <w:rPr>
          <w:rFonts w:hint="eastAsia" w:ascii="宋体" w:hAnsi="宋体" w:cs="宋体"/>
          <w:color w:val="000000" w:themeColor="text1"/>
          <w:kern w:val="0"/>
          <w:sz w:val="24"/>
          <w:lang w:val="zh-CN"/>
        </w:rPr>
        <w:t>个日历日</w:t>
      </w:r>
      <w:r>
        <w:rPr>
          <w:rFonts w:hint="eastAsia" w:ascii="宋体" w:hAnsi="宋体" w:eastAsia="宋体" w:cs="宋体"/>
          <w:color w:val="000000" w:themeColor="text1"/>
          <w:kern w:val="0"/>
          <w:sz w:val="24"/>
          <w:lang w:val="zh-CN"/>
        </w:rPr>
        <w:t>有效。</w:t>
      </w:r>
    </w:p>
    <w:p w14:paraId="5DAA2811">
      <w:pPr>
        <w:autoSpaceDE w:val="0"/>
        <w:autoSpaceDN w:val="0"/>
        <w:adjustRightInd w:val="0"/>
        <w:spacing w:line="360" w:lineRule="auto"/>
        <w:ind w:firstLine="480"/>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3.如我方</w:t>
      </w:r>
      <w:r>
        <w:rPr>
          <w:rFonts w:hint="eastAsia" w:ascii="宋体" w:hAnsi="宋体" w:eastAsia="宋体" w:cs="宋体"/>
          <w:color w:val="000000" w:themeColor="text1"/>
          <w:kern w:val="0"/>
          <w:sz w:val="24"/>
          <w:lang w:val="en-US" w:eastAsia="zh-CN"/>
        </w:rPr>
        <w:t>中标</w:t>
      </w:r>
      <w:r>
        <w:rPr>
          <w:rFonts w:hint="eastAsia" w:ascii="宋体" w:hAnsi="宋体" w:eastAsia="宋体" w:cs="宋体"/>
          <w:color w:val="000000" w:themeColor="text1"/>
          <w:kern w:val="0"/>
          <w:sz w:val="24"/>
          <w:lang w:val="zh-CN"/>
        </w:rPr>
        <w:t>：</w:t>
      </w:r>
    </w:p>
    <w:p w14:paraId="10CFD3FB">
      <w:pPr>
        <w:autoSpaceDE w:val="0"/>
        <w:autoSpaceDN w:val="0"/>
        <w:adjustRightInd w:val="0"/>
        <w:spacing w:line="360" w:lineRule="auto"/>
        <w:ind w:firstLine="480"/>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（1）我方承诺在收到成交通知书后，在成交通知书规定的期限内与采购人签订合同。</w:t>
      </w:r>
    </w:p>
    <w:p w14:paraId="3F3E753D">
      <w:pPr>
        <w:autoSpaceDE w:val="0"/>
        <w:autoSpaceDN w:val="0"/>
        <w:adjustRightInd w:val="0"/>
        <w:spacing w:line="360" w:lineRule="auto"/>
        <w:ind w:firstLine="480"/>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（2）随同本磋商函递交的磋商函附录属于合同文件的组成部分。</w:t>
      </w:r>
    </w:p>
    <w:p w14:paraId="185A3EEF">
      <w:pPr>
        <w:autoSpaceDE w:val="0"/>
        <w:autoSpaceDN w:val="0"/>
        <w:adjustRightInd w:val="0"/>
        <w:spacing w:line="360" w:lineRule="auto"/>
        <w:ind w:firstLine="480"/>
        <w:rPr>
          <w:rFonts w:hint="eastAsia"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（3）我方承诺在合同约定的期限内完成并移交全部合同工程。</w:t>
      </w:r>
    </w:p>
    <w:p w14:paraId="08480C03">
      <w:pPr>
        <w:autoSpaceDE w:val="0"/>
        <w:autoSpaceDN w:val="0"/>
        <w:adjustRightInd w:val="0"/>
        <w:spacing w:line="360" w:lineRule="auto"/>
        <w:ind w:firstLine="48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en-US" w:eastAsia="zh-CN"/>
        </w:rPr>
        <w:t>4</w:t>
      </w:r>
      <w:r>
        <w:rPr>
          <w:rFonts w:hint="eastAsia" w:ascii="宋体" w:hAnsi="宋体" w:eastAsia="宋体" w:cs="宋体"/>
          <w:color w:val="000000" w:themeColor="text1"/>
          <w:kern w:val="0"/>
          <w:sz w:val="24"/>
          <w:lang w:val="zh-CN"/>
        </w:rPr>
        <w:t>.我方在此声明，所递交的磋商报价文件及有关资料内容完整、真实和准确。</w:t>
      </w:r>
    </w:p>
    <w:p w14:paraId="393510FF">
      <w:pPr>
        <w:autoSpaceDE w:val="0"/>
        <w:autoSpaceDN w:val="0"/>
        <w:adjustRightInd w:val="0"/>
        <w:spacing w:line="360" w:lineRule="auto"/>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 xml:space="preserve"> </w:t>
      </w:r>
    </w:p>
    <w:p w14:paraId="0DAF819A">
      <w:pPr>
        <w:autoSpaceDE w:val="0"/>
        <w:autoSpaceDN w:val="0"/>
        <w:adjustRightInd w:val="0"/>
        <w:spacing w:line="360" w:lineRule="auto"/>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 xml:space="preserve"> </w:t>
      </w:r>
    </w:p>
    <w:p w14:paraId="180774B9">
      <w:pPr>
        <w:autoSpaceDE w:val="0"/>
        <w:autoSpaceDN w:val="0"/>
        <w:adjustRightInd w:val="0"/>
        <w:spacing w:line="360" w:lineRule="auto"/>
        <w:rPr>
          <w:rFonts w:ascii="宋体" w:hAnsi="宋体" w:eastAsia="宋体" w:cs="宋体"/>
          <w:color w:val="000000" w:themeColor="text1"/>
          <w:kern w:val="0"/>
          <w:sz w:val="24"/>
          <w:lang w:val="zh-CN"/>
        </w:rPr>
      </w:pPr>
    </w:p>
    <w:p w14:paraId="0B9A8B70">
      <w:pPr>
        <w:autoSpaceDE w:val="0"/>
        <w:autoSpaceDN w:val="0"/>
        <w:adjustRightInd w:val="0"/>
        <w:spacing w:line="360" w:lineRule="auto"/>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 xml:space="preserve"> </w:t>
      </w:r>
    </w:p>
    <w:p w14:paraId="1DA48658">
      <w:pPr>
        <w:autoSpaceDE w:val="0"/>
        <w:autoSpaceDN w:val="0"/>
        <w:adjustRightInd w:val="0"/>
        <w:spacing w:line="360" w:lineRule="auto"/>
        <w:rPr>
          <w:rFonts w:ascii="宋体" w:hAnsi="宋体" w:eastAsia="宋体" w:cs="宋体"/>
          <w:b/>
          <w:bCs/>
          <w:color w:val="000000" w:themeColor="text1"/>
          <w:kern w:val="0"/>
          <w:sz w:val="24"/>
          <w:lang w:val="zh-CN"/>
        </w:rPr>
      </w:pPr>
      <w:r>
        <w:rPr>
          <w:rFonts w:hint="eastAsia" w:ascii="宋体" w:hAnsi="宋体" w:eastAsia="宋体" w:cs="宋体"/>
          <w:color w:val="000000" w:themeColor="text1"/>
          <w:kern w:val="0"/>
          <w:sz w:val="24"/>
          <w:lang w:val="zh-CN"/>
        </w:rPr>
        <w:t xml:space="preserve">                                 </w:t>
      </w:r>
      <w:r>
        <w:rPr>
          <w:rFonts w:hint="eastAsia" w:ascii="宋体" w:hAnsi="宋体" w:eastAsia="宋体" w:cs="宋体"/>
          <w:b/>
          <w:bCs/>
          <w:color w:val="000000" w:themeColor="text1"/>
          <w:kern w:val="0"/>
          <w:sz w:val="24"/>
          <w:lang w:val="zh-CN"/>
        </w:rPr>
        <w:t xml:space="preserve">    </w:t>
      </w:r>
      <w:bookmarkStart w:id="361" w:name="_Toc4274_WPSOffice_Level3"/>
      <w:bookmarkStart w:id="362" w:name="_Toc1879_WPSOffice_Level3"/>
      <w:bookmarkStart w:id="363" w:name="_Toc24078_WPSOffice_Level3"/>
      <w:bookmarkStart w:id="364" w:name="_Toc12006_WPSOffice_Level3"/>
      <w:r>
        <w:rPr>
          <w:rFonts w:hint="eastAsia" w:ascii="宋体" w:hAnsi="宋体" w:eastAsia="宋体" w:cs="宋体"/>
          <w:b/>
          <w:bCs/>
          <w:color w:val="000000" w:themeColor="text1"/>
          <w:kern w:val="0"/>
          <w:sz w:val="24"/>
          <w:lang w:val="zh-CN"/>
        </w:rPr>
        <w:t>供应商：</w:t>
      </w:r>
      <w:r>
        <w:rPr>
          <w:rFonts w:hint="eastAsia" w:ascii="宋体" w:hAnsi="宋体" w:eastAsia="宋体" w:cs="宋体"/>
          <w:b/>
          <w:bCs/>
          <w:color w:val="000000" w:themeColor="text1"/>
          <w:kern w:val="0"/>
          <w:sz w:val="24"/>
          <w:u w:val="single"/>
          <w:lang w:val="zh-CN"/>
        </w:rPr>
        <w:t xml:space="preserve">             </w:t>
      </w:r>
      <w:r>
        <w:rPr>
          <w:rFonts w:hint="eastAsia" w:ascii="宋体" w:hAnsi="宋体" w:eastAsia="宋体" w:cs="宋体"/>
          <w:b/>
          <w:bCs/>
          <w:color w:val="000000" w:themeColor="text1"/>
          <w:kern w:val="0"/>
          <w:sz w:val="24"/>
          <w:lang w:val="zh-CN"/>
        </w:rPr>
        <w:t>（公章）</w:t>
      </w:r>
      <w:bookmarkEnd w:id="361"/>
      <w:bookmarkEnd w:id="362"/>
      <w:bookmarkEnd w:id="363"/>
      <w:bookmarkEnd w:id="364"/>
    </w:p>
    <w:p w14:paraId="1E5E59FC">
      <w:pPr>
        <w:autoSpaceDE w:val="0"/>
        <w:autoSpaceDN w:val="0"/>
        <w:adjustRightInd w:val="0"/>
        <w:spacing w:line="360" w:lineRule="auto"/>
        <w:rPr>
          <w:rFonts w:ascii="宋体" w:hAnsi="宋体" w:eastAsia="宋体" w:cs="宋体"/>
          <w:b/>
          <w:bCs/>
          <w:color w:val="000000" w:themeColor="text1"/>
          <w:kern w:val="0"/>
          <w:sz w:val="24"/>
          <w:lang w:val="zh-CN"/>
        </w:rPr>
      </w:pPr>
      <w:r>
        <w:rPr>
          <w:rFonts w:hint="eastAsia" w:ascii="宋体" w:hAnsi="宋体" w:eastAsia="宋体" w:cs="宋体"/>
          <w:b/>
          <w:bCs/>
          <w:color w:val="000000" w:themeColor="text1"/>
          <w:kern w:val="0"/>
          <w:sz w:val="24"/>
          <w:lang w:val="zh-CN"/>
        </w:rPr>
        <w:t xml:space="preserve">                   </w:t>
      </w:r>
      <w:bookmarkStart w:id="365" w:name="_Toc15036_WPSOffice_Level3"/>
      <w:bookmarkStart w:id="366" w:name="_Toc4896_WPSOffice_Level3"/>
      <w:bookmarkStart w:id="367" w:name="_Toc10164_WPSOffice_Level3"/>
      <w:bookmarkStart w:id="368" w:name="_Toc8672_WPSOffice_Level3"/>
      <w:r>
        <w:rPr>
          <w:rFonts w:hint="eastAsia" w:ascii="宋体" w:hAnsi="宋体" w:eastAsia="宋体" w:cs="宋体"/>
          <w:b/>
          <w:bCs/>
          <w:color w:val="000000" w:themeColor="text1"/>
          <w:kern w:val="0"/>
          <w:sz w:val="24"/>
          <w:lang w:val="zh-CN"/>
        </w:rPr>
        <w:t>法定代表人或委托代理人：</w:t>
      </w:r>
      <w:r>
        <w:rPr>
          <w:rFonts w:hint="eastAsia" w:ascii="宋体" w:hAnsi="宋体" w:eastAsia="宋体" w:cs="宋体"/>
          <w:b/>
          <w:bCs/>
          <w:color w:val="000000" w:themeColor="text1"/>
          <w:kern w:val="0"/>
          <w:sz w:val="24"/>
          <w:u w:val="single"/>
          <w:lang w:val="zh-CN"/>
        </w:rPr>
        <w:t xml:space="preserve">             </w:t>
      </w:r>
      <w:r>
        <w:rPr>
          <w:rFonts w:hint="eastAsia" w:ascii="宋体" w:hAnsi="宋体" w:eastAsia="宋体" w:cs="宋体"/>
          <w:b/>
          <w:bCs/>
          <w:color w:val="000000" w:themeColor="text1"/>
          <w:kern w:val="0"/>
          <w:sz w:val="24"/>
          <w:lang w:val="zh-CN"/>
        </w:rPr>
        <w:t>（签字或盖章）</w:t>
      </w:r>
      <w:bookmarkEnd w:id="365"/>
      <w:bookmarkEnd w:id="366"/>
      <w:bookmarkEnd w:id="367"/>
      <w:bookmarkEnd w:id="368"/>
    </w:p>
    <w:p w14:paraId="00CED7BD">
      <w:pPr>
        <w:autoSpaceDE w:val="0"/>
        <w:autoSpaceDN w:val="0"/>
        <w:adjustRightInd w:val="0"/>
        <w:spacing w:line="360" w:lineRule="auto"/>
        <w:rPr>
          <w:rFonts w:ascii="宋体" w:hAnsi="宋体" w:eastAsia="宋体" w:cs="宋体"/>
          <w:b/>
          <w:bCs/>
          <w:color w:val="000000" w:themeColor="text1"/>
          <w:kern w:val="0"/>
          <w:sz w:val="24"/>
          <w:lang w:val="zh-CN"/>
        </w:rPr>
      </w:pPr>
      <w:r>
        <w:rPr>
          <w:rFonts w:hint="eastAsia" w:ascii="宋体" w:hAnsi="宋体" w:eastAsia="宋体" w:cs="宋体"/>
          <w:b/>
          <w:bCs/>
          <w:color w:val="000000" w:themeColor="text1"/>
          <w:kern w:val="0"/>
          <w:sz w:val="24"/>
          <w:lang w:val="zh-CN"/>
        </w:rPr>
        <w:t xml:space="preserve">                                         </w:t>
      </w:r>
      <w:bookmarkStart w:id="369" w:name="_Toc21849_WPSOffice_Level3"/>
      <w:bookmarkStart w:id="370" w:name="_Toc1891_WPSOffice_Level3"/>
      <w:bookmarkStart w:id="371" w:name="_Toc29385_WPSOffice_Level3"/>
      <w:bookmarkStart w:id="372" w:name="_Toc13664_WPSOffice_Level3"/>
      <w:r>
        <w:rPr>
          <w:rFonts w:hint="eastAsia" w:ascii="宋体" w:hAnsi="宋体" w:eastAsia="宋体" w:cs="宋体"/>
          <w:b/>
          <w:bCs/>
          <w:color w:val="000000" w:themeColor="text1"/>
          <w:kern w:val="0"/>
          <w:sz w:val="24"/>
          <w:lang w:val="zh-CN"/>
        </w:rPr>
        <w:t>年   月   日</w:t>
      </w:r>
      <w:bookmarkEnd w:id="369"/>
      <w:bookmarkEnd w:id="370"/>
      <w:bookmarkEnd w:id="371"/>
      <w:bookmarkEnd w:id="372"/>
    </w:p>
    <w:p w14:paraId="756983F1">
      <w:pPr>
        <w:autoSpaceDE w:val="0"/>
        <w:autoSpaceDN w:val="0"/>
        <w:adjustRightInd w:val="0"/>
        <w:spacing w:line="360" w:lineRule="auto"/>
        <w:jc w:val="center"/>
        <w:rPr>
          <w:rFonts w:ascii="宋体" w:hAnsi="宋体" w:eastAsia="宋体" w:cs="宋体"/>
          <w:b/>
          <w:bCs/>
          <w:color w:val="000000" w:themeColor="text1"/>
          <w:sz w:val="32"/>
          <w:szCs w:val="32"/>
        </w:rPr>
      </w:pPr>
      <w:r>
        <w:rPr>
          <w:rFonts w:hint="eastAsia" w:ascii="宋体" w:hAnsi="宋体" w:eastAsia="宋体" w:cs="宋体"/>
          <w:color w:val="FF0000"/>
          <w:kern w:val="0"/>
          <w:sz w:val="24"/>
        </w:rPr>
        <w:br w:type="page"/>
      </w:r>
      <w:bookmarkStart w:id="373" w:name="_Toc5665_WPSOffice_Level3"/>
      <w:bookmarkStart w:id="374" w:name="_Toc2800_WPSOffice_Level3"/>
      <w:bookmarkStart w:id="375" w:name="_Toc528_WPSOffice_Level3"/>
      <w:bookmarkStart w:id="376" w:name="_Toc10864_WPSOffice_Level3"/>
      <w:r>
        <w:rPr>
          <w:rFonts w:hint="eastAsia" w:ascii="宋体" w:hAnsi="宋体" w:eastAsia="宋体" w:cs="宋体"/>
          <w:b/>
          <w:bCs/>
          <w:color w:val="000000" w:themeColor="text1"/>
          <w:sz w:val="30"/>
          <w:szCs w:val="30"/>
        </w:rPr>
        <w:t>（二）首次报价表</w:t>
      </w:r>
      <w:bookmarkEnd w:id="373"/>
      <w:bookmarkEnd w:id="374"/>
      <w:bookmarkEnd w:id="375"/>
      <w:bookmarkEnd w:id="376"/>
    </w:p>
    <w:p w14:paraId="3EA7E094">
      <w:pPr>
        <w:spacing w:line="360" w:lineRule="auto"/>
        <w:ind w:firstLine="2711" w:firstLineChars="750"/>
        <w:rPr>
          <w:rFonts w:ascii="宋体" w:hAnsi="宋体" w:eastAsia="宋体" w:cs="宋体"/>
          <w:b/>
          <w:color w:val="000000" w:themeColor="text1"/>
          <w:sz w:val="36"/>
          <w:szCs w:val="36"/>
        </w:rPr>
      </w:pPr>
    </w:p>
    <w:p w14:paraId="40304387">
      <w:pPr>
        <w:spacing w:line="360" w:lineRule="auto"/>
        <w:rPr>
          <w:rFonts w:ascii="宋体" w:hAnsi="宋体" w:eastAsia="宋体" w:cs="宋体"/>
          <w:b/>
          <w:color w:val="000000" w:themeColor="text1"/>
          <w:sz w:val="24"/>
          <w:szCs w:val="24"/>
        </w:rPr>
      </w:pPr>
      <w:bookmarkStart w:id="377" w:name="_Toc10680_WPSOffice_Level3"/>
      <w:bookmarkStart w:id="378" w:name="_Toc16270_WPSOffice_Level3"/>
      <w:bookmarkStart w:id="379" w:name="_Toc5941_WPSOffice_Level3"/>
      <w:bookmarkStart w:id="380" w:name="_Toc8565_WPSOffice_Level3"/>
      <w:r>
        <w:rPr>
          <w:rFonts w:hint="eastAsia" w:ascii="宋体" w:hAnsi="宋体" w:eastAsia="宋体" w:cs="宋体"/>
          <w:b/>
          <w:color w:val="000000" w:themeColor="text1"/>
          <w:sz w:val="24"/>
          <w:szCs w:val="24"/>
        </w:rPr>
        <w:t>供应商名称（盖章）：</w:t>
      </w:r>
      <w:bookmarkEnd w:id="377"/>
      <w:bookmarkEnd w:id="378"/>
      <w:bookmarkEnd w:id="379"/>
      <w:bookmarkEnd w:id="380"/>
      <w:r>
        <w:rPr>
          <w:rFonts w:hint="eastAsia" w:ascii="宋体" w:hAnsi="宋体" w:eastAsia="宋体" w:cs="宋体"/>
          <w:b/>
          <w:color w:val="000000" w:themeColor="text1"/>
          <w:sz w:val="24"/>
          <w:szCs w:val="24"/>
        </w:rPr>
        <w:t xml:space="preserve">                                       </w:t>
      </w:r>
    </w:p>
    <w:p w14:paraId="0D4E4F30">
      <w:pPr>
        <w:spacing w:line="360" w:lineRule="auto"/>
        <w:jc w:val="right"/>
        <w:rPr>
          <w:rFonts w:ascii="宋体" w:hAnsi="宋体" w:eastAsia="宋体" w:cs="宋体"/>
          <w:b/>
          <w:color w:val="000000" w:themeColor="text1"/>
          <w:sz w:val="24"/>
          <w:szCs w:val="24"/>
        </w:rPr>
      </w:pPr>
      <w:bookmarkStart w:id="381" w:name="_Toc1739_WPSOffice_Level2"/>
      <w:r>
        <w:rPr>
          <w:rFonts w:hint="eastAsia" w:ascii="宋体" w:hAnsi="宋体" w:eastAsia="宋体" w:cs="宋体"/>
          <w:color w:val="000000" w:themeColor="text1"/>
          <w:sz w:val="24"/>
          <w:szCs w:val="24"/>
        </w:rPr>
        <w:t>投标日期：   年　月　日</w:t>
      </w:r>
      <w:bookmarkEnd w:id="381"/>
    </w:p>
    <w:tbl>
      <w:tblPr>
        <w:tblStyle w:val="28"/>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022"/>
        <w:gridCol w:w="1360"/>
        <w:gridCol w:w="1510"/>
        <w:gridCol w:w="1057"/>
        <w:gridCol w:w="1372"/>
        <w:gridCol w:w="1372"/>
      </w:tblGrid>
      <w:tr w14:paraId="3ED5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35" w:type="dxa"/>
            <w:vAlign w:val="center"/>
          </w:tcPr>
          <w:p w14:paraId="27095BBB">
            <w:pPr>
              <w:spacing w:line="360" w:lineRule="auto"/>
              <w:jc w:val="center"/>
              <w:rPr>
                <w:rFonts w:ascii="宋体" w:hAnsi="宋体" w:eastAsia="宋体" w:cs="宋体"/>
                <w:bCs/>
                <w:color w:val="000000" w:themeColor="text1"/>
                <w:sz w:val="24"/>
              </w:rPr>
            </w:pPr>
            <w:r>
              <w:rPr>
                <w:rFonts w:hint="eastAsia" w:ascii="宋体" w:hAnsi="宋体" w:eastAsia="宋体" w:cs="宋体"/>
                <w:bCs/>
                <w:color w:val="000000" w:themeColor="text1"/>
                <w:sz w:val="24"/>
              </w:rPr>
              <w:t>序号</w:t>
            </w:r>
          </w:p>
        </w:tc>
        <w:tc>
          <w:tcPr>
            <w:tcW w:w="2022" w:type="dxa"/>
            <w:vAlign w:val="center"/>
          </w:tcPr>
          <w:p w14:paraId="680F1F79">
            <w:pPr>
              <w:spacing w:line="360" w:lineRule="auto"/>
              <w:jc w:val="center"/>
              <w:rPr>
                <w:rFonts w:ascii="宋体" w:hAnsi="宋体" w:eastAsia="宋体" w:cs="宋体"/>
                <w:bCs/>
                <w:color w:val="000000" w:themeColor="text1"/>
                <w:sz w:val="24"/>
              </w:rPr>
            </w:pPr>
            <w:r>
              <w:rPr>
                <w:rFonts w:hint="eastAsia" w:ascii="宋体" w:hAnsi="宋体" w:eastAsia="宋体" w:cs="宋体"/>
                <w:bCs/>
                <w:color w:val="000000" w:themeColor="text1"/>
                <w:sz w:val="24"/>
              </w:rPr>
              <w:t>项目名称</w:t>
            </w:r>
          </w:p>
        </w:tc>
        <w:tc>
          <w:tcPr>
            <w:tcW w:w="1360" w:type="dxa"/>
            <w:vAlign w:val="center"/>
          </w:tcPr>
          <w:p w14:paraId="72CB0505">
            <w:pPr>
              <w:spacing w:line="360" w:lineRule="auto"/>
              <w:jc w:val="center"/>
              <w:rPr>
                <w:rFonts w:ascii="宋体" w:hAnsi="宋体" w:eastAsia="宋体" w:cs="宋体"/>
                <w:bCs/>
                <w:color w:val="000000" w:themeColor="text1"/>
                <w:sz w:val="24"/>
              </w:rPr>
            </w:pPr>
            <w:r>
              <w:rPr>
                <w:rFonts w:hint="eastAsia" w:ascii="宋体" w:hAnsi="宋体" w:eastAsia="宋体" w:cs="宋体"/>
                <w:bCs/>
                <w:color w:val="000000" w:themeColor="text1"/>
                <w:sz w:val="24"/>
              </w:rPr>
              <w:t>投标总价</w:t>
            </w:r>
          </w:p>
          <w:p w14:paraId="5243CDF9">
            <w:pPr>
              <w:spacing w:line="360" w:lineRule="auto"/>
              <w:jc w:val="center"/>
              <w:rPr>
                <w:rFonts w:ascii="宋体" w:hAnsi="宋体" w:eastAsia="宋体" w:cs="宋体"/>
                <w:bCs/>
                <w:color w:val="000000" w:themeColor="text1"/>
                <w:sz w:val="24"/>
              </w:rPr>
            </w:pPr>
            <w:r>
              <w:rPr>
                <w:rFonts w:hint="eastAsia" w:ascii="宋体" w:hAnsi="宋体" w:eastAsia="宋体" w:cs="宋体"/>
                <w:bCs/>
                <w:color w:val="000000" w:themeColor="text1"/>
                <w:sz w:val="24"/>
              </w:rPr>
              <w:t>（元）</w:t>
            </w:r>
          </w:p>
        </w:tc>
        <w:tc>
          <w:tcPr>
            <w:tcW w:w="1510" w:type="dxa"/>
            <w:vAlign w:val="center"/>
          </w:tcPr>
          <w:p w14:paraId="1913D5D6">
            <w:pPr>
              <w:spacing w:line="360" w:lineRule="auto"/>
              <w:jc w:val="center"/>
              <w:rPr>
                <w:rFonts w:ascii="宋体" w:hAnsi="宋体" w:eastAsia="宋体" w:cs="宋体"/>
                <w:bCs/>
                <w:color w:val="000000" w:themeColor="text1"/>
                <w:sz w:val="24"/>
              </w:rPr>
            </w:pPr>
            <w:r>
              <w:rPr>
                <w:rFonts w:hint="eastAsia" w:ascii="宋体" w:hAnsi="宋体" w:eastAsia="宋体" w:cs="宋体"/>
                <w:bCs/>
                <w:color w:val="000000" w:themeColor="text1"/>
                <w:sz w:val="24"/>
              </w:rPr>
              <w:t>工程</w:t>
            </w:r>
          </w:p>
          <w:p w14:paraId="09A1C343">
            <w:pPr>
              <w:spacing w:line="360" w:lineRule="auto"/>
              <w:jc w:val="center"/>
              <w:rPr>
                <w:rFonts w:ascii="宋体" w:hAnsi="宋体" w:eastAsia="宋体" w:cs="宋体"/>
                <w:bCs/>
                <w:color w:val="000000" w:themeColor="text1"/>
                <w:sz w:val="24"/>
              </w:rPr>
            </w:pPr>
            <w:r>
              <w:rPr>
                <w:rFonts w:hint="eastAsia" w:ascii="宋体" w:hAnsi="宋体" w:eastAsia="宋体" w:cs="宋体"/>
                <w:bCs/>
                <w:color w:val="000000" w:themeColor="text1"/>
                <w:sz w:val="24"/>
              </w:rPr>
              <w:t>质量</w:t>
            </w:r>
          </w:p>
        </w:tc>
        <w:tc>
          <w:tcPr>
            <w:tcW w:w="1057" w:type="dxa"/>
            <w:vAlign w:val="center"/>
          </w:tcPr>
          <w:p w14:paraId="5E742EE5">
            <w:pPr>
              <w:spacing w:line="360" w:lineRule="auto"/>
              <w:jc w:val="center"/>
              <w:rPr>
                <w:rFonts w:ascii="宋体" w:hAnsi="宋体" w:eastAsia="宋体" w:cs="宋体"/>
                <w:bCs/>
                <w:color w:val="000000" w:themeColor="text1"/>
                <w:sz w:val="24"/>
              </w:rPr>
            </w:pPr>
            <w:r>
              <w:rPr>
                <w:rFonts w:hint="eastAsia" w:ascii="宋体" w:hAnsi="宋体" w:eastAsia="宋体" w:cs="宋体"/>
                <w:bCs/>
                <w:color w:val="000000" w:themeColor="text1"/>
                <w:sz w:val="24"/>
              </w:rPr>
              <w:t>工期</w:t>
            </w:r>
          </w:p>
        </w:tc>
        <w:tc>
          <w:tcPr>
            <w:tcW w:w="1372" w:type="dxa"/>
            <w:vAlign w:val="center"/>
          </w:tcPr>
          <w:p w14:paraId="5ED61100">
            <w:pPr>
              <w:spacing w:line="360" w:lineRule="auto"/>
              <w:jc w:val="center"/>
              <w:rPr>
                <w:rFonts w:hint="eastAsia" w:ascii="宋体" w:hAnsi="宋体" w:eastAsia="宋体" w:cs="宋体"/>
                <w:color w:val="000000" w:themeColor="text1"/>
                <w:sz w:val="24"/>
                <w:lang w:eastAsia="zh-CN"/>
              </w:rPr>
            </w:pPr>
            <w:r>
              <w:rPr>
                <w:rFonts w:hint="eastAsia" w:ascii="宋体" w:hAnsi="宋体" w:cs="宋体"/>
                <w:bCs/>
                <w:color w:val="000000" w:themeColor="text1"/>
                <w:sz w:val="24"/>
                <w:lang w:val="en-US" w:eastAsia="zh-CN"/>
              </w:rPr>
              <w:t>项目经理</w:t>
            </w:r>
          </w:p>
        </w:tc>
        <w:tc>
          <w:tcPr>
            <w:tcW w:w="1372" w:type="dxa"/>
            <w:vAlign w:val="center"/>
          </w:tcPr>
          <w:p w14:paraId="66E909EA">
            <w:pPr>
              <w:spacing w:line="360" w:lineRule="auto"/>
              <w:jc w:val="center"/>
              <w:rPr>
                <w:rFonts w:hint="default" w:ascii="宋体" w:hAnsi="宋体" w:cs="宋体"/>
                <w:bCs/>
                <w:color w:val="000000" w:themeColor="text1"/>
                <w:sz w:val="24"/>
                <w:lang w:val="en-US" w:eastAsia="zh-CN"/>
              </w:rPr>
            </w:pPr>
            <w:r>
              <w:rPr>
                <w:rFonts w:hint="eastAsia" w:ascii="宋体" w:hAnsi="宋体" w:cs="宋体"/>
                <w:bCs/>
                <w:color w:val="000000" w:themeColor="text1"/>
                <w:sz w:val="24"/>
                <w:lang w:val="en-US" w:eastAsia="zh-CN"/>
              </w:rPr>
              <w:t>备注</w:t>
            </w:r>
          </w:p>
        </w:tc>
      </w:tr>
      <w:tr w14:paraId="49C7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1035" w:type="dxa"/>
            <w:vAlign w:val="center"/>
          </w:tcPr>
          <w:p w14:paraId="6BAB0191">
            <w:pPr>
              <w:spacing w:line="360" w:lineRule="auto"/>
              <w:jc w:val="center"/>
              <w:rPr>
                <w:rFonts w:ascii="宋体" w:hAnsi="宋体" w:eastAsia="宋体" w:cs="宋体"/>
                <w:color w:val="000000" w:themeColor="text1"/>
                <w:sz w:val="24"/>
              </w:rPr>
            </w:pPr>
          </w:p>
        </w:tc>
        <w:tc>
          <w:tcPr>
            <w:tcW w:w="2022" w:type="dxa"/>
            <w:vAlign w:val="center"/>
          </w:tcPr>
          <w:p w14:paraId="245B098B">
            <w:pPr>
              <w:spacing w:line="360" w:lineRule="auto"/>
              <w:rPr>
                <w:rFonts w:ascii="宋体" w:hAnsi="宋体" w:eastAsia="宋体" w:cs="宋体"/>
                <w:color w:val="000000" w:themeColor="text1"/>
                <w:sz w:val="24"/>
              </w:rPr>
            </w:pPr>
          </w:p>
        </w:tc>
        <w:tc>
          <w:tcPr>
            <w:tcW w:w="1360" w:type="dxa"/>
            <w:vAlign w:val="center"/>
          </w:tcPr>
          <w:p w14:paraId="6652C560">
            <w:pPr>
              <w:spacing w:line="360" w:lineRule="auto"/>
              <w:rPr>
                <w:rFonts w:ascii="宋体" w:hAnsi="宋体" w:eastAsia="宋体" w:cs="宋体"/>
                <w:color w:val="000000" w:themeColor="text1"/>
                <w:sz w:val="24"/>
              </w:rPr>
            </w:pPr>
          </w:p>
        </w:tc>
        <w:tc>
          <w:tcPr>
            <w:tcW w:w="1510" w:type="dxa"/>
            <w:vAlign w:val="center"/>
          </w:tcPr>
          <w:p w14:paraId="74E71759">
            <w:pPr>
              <w:spacing w:line="360" w:lineRule="auto"/>
              <w:rPr>
                <w:rFonts w:ascii="宋体" w:hAnsi="宋体" w:eastAsia="宋体" w:cs="宋体"/>
                <w:color w:val="000000" w:themeColor="text1"/>
                <w:sz w:val="24"/>
              </w:rPr>
            </w:pPr>
          </w:p>
        </w:tc>
        <w:tc>
          <w:tcPr>
            <w:tcW w:w="1057" w:type="dxa"/>
            <w:vAlign w:val="center"/>
          </w:tcPr>
          <w:p w14:paraId="6FAD6A7D">
            <w:pPr>
              <w:spacing w:line="360" w:lineRule="auto"/>
              <w:rPr>
                <w:rFonts w:ascii="宋体" w:hAnsi="宋体" w:eastAsia="宋体" w:cs="宋体"/>
                <w:color w:val="000000" w:themeColor="text1"/>
                <w:sz w:val="24"/>
              </w:rPr>
            </w:pPr>
          </w:p>
        </w:tc>
        <w:tc>
          <w:tcPr>
            <w:tcW w:w="1372" w:type="dxa"/>
            <w:vAlign w:val="center"/>
          </w:tcPr>
          <w:p w14:paraId="1B29D2B4">
            <w:pPr>
              <w:spacing w:line="360" w:lineRule="auto"/>
              <w:rPr>
                <w:rFonts w:ascii="宋体" w:hAnsi="宋体" w:eastAsia="宋体" w:cs="宋体"/>
                <w:color w:val="000000" w:themeColor="text1"/>
                <w:sz w:val="24"/>
              </w:rPr>
            </w:pPr>
          </w:p>
        </w:tc>
        <w:tc>
          <w:tcPr>
            <w:tcW w:w="1372" w:type="dxa"/>
            <w:vAlign w:val="center"/>
          </w:tcPr>
          <w:p w14:paraId="229DAFDD">
            <w:pPr>
              <w:spacing w:line="360" w:lineRule="auto"/>
              <w:rPr>
                <w:rFonts w:ascii="宋体" w:hAnsi="宋体" w:eastAsia="宋体" w:cs="宋体"/>
                <w:color w:val="000000" w:themeColor="text1"/>
                <w:sz w:val="24"/>
              </w:rPr>
            </w:pPr>
          </w:p>
        </w:tc>
      </w:tr>
      <w:tr w14:paraId="0C04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3057" w:type="dxa"/>
            <w:gridSpan w:val="2"/>
            <w:vAlign w:val="center"/>
          </w:tcPr>
          <w:p w14:paraId="60633244">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投标报价（大写）</w:t>
            </w:r>
          </w:p>
        </w:tc>
        <w:tc>
          <w:tcPr>
            <w:tcW w:w="5299" w:type="dxa"/>
            <w:gridSpan w:val="4"/>
            <w:vAlign w:val="center"/>
          </w:tcPr>
          <w:p w14:paraId="52D6699A">
            <w:pPr>
              <w:spacing w:line="360" w:lineRule="auto"/>
              <w:rPr>
                <w:rFonts w:ascii="宋体" w:hAnsi="宋体" w:eastAsia="宋体" w:cs="宋体"/>
                <w:color w:val="000000" w:themeColor="text1"/>
                <w:sz w:val="24"/>
              </w:rPr>
            </w:pPr>
          </w:p>
        </w:tc>
        <w:tc>
          <w:tcPr>
            <w:tcW w:w="1372" w:type="dxa"/>
            <w:vAlign w:val="center"/>
          </w:tcPr>
          <w:p w14:paraId="24855A6D">
            <w:pPr>
              <w:spacing w:line="360" w:lineRule="auto"/>
              <w:rPr>
                <w:rFonts w:ascii="宋体" w:hAnsi="宋体" w:eastAsia="宋体" w:cs="宋体"/>
                <w:color w:val="000000" w:themeColor="text1"/>
                <w:sz w:val="24"/>
              </w:rPr>
            </w:pPr>
          </w:p>
        </w:tc>
      </w:tr>
    </w:tbl>
    <w:p w14:paraId="65EB1A5B">
      <w:pPr>
        <w:autoSpaceDE w:val="0"/>
        <w:autoSpaceDN w:val="0"/>
        <w:adjustRightInd w:val="0"/>
        <w:spacing w:line="360" w:lineRule="auto"/>
        <w:rPr>
          <w:rFonts w:ascii="宋体" w:hAnsi="宋体" w:eastAsia="宋体" w:cs="宋体"/>
          <w:color w:val="000000" w:themeColor="text1"/>
          <w:kern w:val="0"/>
          <w:sz w:val="24"/>
          <w:lang w:val="zh-CN"/>
        </w:rPr>
      </w:pPr>
    </w:p>
    <w:p w14:paraId="6C4AB134">
      <w:pPr>
        <w:autoSpaceDE w:val="0"/>
        <w:autoSpaceDN w:val="0"/>
        <w:adjustRightInd w:val="0"/>
        <w:spacing w:line="360" w:lineRule="auto"/>
        <w:rPr>
          <w:rFonts w:ascii="宋体" w:hAnsi="宋体" w:eastAsia="宋体" w:cs="宋体"/>
          <w:color w:val="000000" w:themeColor="text1"/>
          <w:kern w:val="0"/>
          <w:sz w:val="24"/>
          <w:lang w:val="zh-CN"/>
        </w:rPr>
      </w:pPr>
    </w:p>
    <w:p w14:paraId="56D98CDF">
      <w:pPr>
        <w:autoSpaceDE w:val="0"/>
        <w:autoSpaceDN w:val="0"/>
        <w:adjustRightInd w:val="0"/>
        <w:spacing w:line="360" w:lineRule="auto"/>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注</w:t>
      </w:r>
      <w:r>
        <w:rPr>
          <w:rFonts w:hint="eastAsia" w:ascii="宋体" w:hAnsi="宋体" w:eastAsia="宋体" w:cs="宋体"/>
          <w:color w:val="000000" w:themeColor="text1"/>
          <w:kern w:val="0"/>
          <w:sz w:val="24"/>
        </w:rPr>
        <w:t xml:space="preserve"> </w:t>
      </w:r>
      <w:r>
        <w:rPr>
          <w:rFonts w:hint="eastAsia" w:ascii="宋体" w:hAnsi="宋体" w:eastAsia="宋体" w:cs="宋体"/>
          <w:color w:val="000000" w:themeColor="text1"/>
          <w:kern w:val="0"/>
          <w:sz w:val="24"/>
          <w:lang w:val="zh-CN"/>
        </w:rPr>
        <w:t>：</w:t>
      </w:r>
      <w:r>
        <w:rPr>
          <w:rFonts w:hint="eastAsia" w:ascii="宋体" w:hAnsi="宋体" w:eastAsia="宋体" w:cs="宋体"/>
          <w:color w:val="000000" w:themeColor="text1"/>
          <w:kern w:val="0"/>
          <w:sz w:val="24"/>
        </w:rPr>
        <w:t xml:space="preserve"> </w:t>
      </w:r>
      <w:r>
        <w:rPr>
          <w:rFonts w:hint="eastAsia" w:ascii="宋体" w:hAnsi="宋体" w:eastAsia="宋体" w:cs="宋体"/>
          <w:color w:val="000000" w:themeColor="text1"/>
          <w:kern w:val="0"/>
          <w:sz w:val="24"/>
          <w:lang w:val="zh-CN"/>
        </w:rPr>
        <w:t>1.填写此表时不得改变表格形式。</w:t>
      </w:r>
    </w:p>
    <w:p w14:paraId="6120FB0E">
      <w:pPr>
        <w:autoSpaceDE w:val="0"/>
        <w:autoSpaceDN w:val="0"/>
        <w:adjustRightInd w:val="0"/>
        <w:spacing w:line="360" w:lineRule="auto"/>
        <w:ind w:left="959" w:leftChars="228" w:hanging="480" w:hangingChars="200"/>
        <w:rPr>
          <w:rFonts w:ascii="宋体" w:hAnsi="宋体" w:eastAsia="宋体" w:cs="宋体"/>
          <w:color w:val="000000" w:themeColor="text1"/>
          <w:sz w:val="24"/>
        </w:rPr>
      </w:pPr>
      <w:r>
        <w:rPr>
          <w:rFonts w:hint="eastAsia" w:ascii="宋体" w:hAnsi="宋体" w:eastAsia="宋体" w:cs="宋体"/>
          <w:color w:val="000000" w:themeColor="text1"/>
          <w:kern w:val="0"/>
          <w:sz w:val="24"/>
        </w:rPr>
        <w:t xml:space="preserve">  2.</w:t>
      </w:r>
      <w:r>
        <w:rPr>
          <w:rFonts w:hint="eastAsia" w:ascii="宋体" w:hAnsi="宋体" w:eastAsia="宋体" w:cs="宋体"/>
          <w:color w:val="000000" w:themeColor="text1"/>
          <w:kern w:val="0"/>
          <w:sz w:val="24"/>
          <w:lang w:val="zh-CN"/>
        </w:rPr>
        <w:t>竞争性磋商响应报价必须包括：施工总价（安全防护、文明施工措施费等费用）、保险费、</w:t>
      </w:r>
      <w:r>
        <w:rPr>
          <w:rFonts w:hint="eastAsia" w:ascii="宋体" w:hAnsi="宋体" w:cs="宋体"/>
          <w:color w:val="000000" w:themeColor="text1"/>
          <w:kern w:val="0"/>
          <w:sz w:val="24"/>
          <w:lang w:val="en-US" w:eastAsia="zh-CN"/>
        </w:rPr>
        <w:t>招标代理费、</w:t>
      </w:r>
      <w:r>
        <w:rPr>
          <w:rFonts w:hint="eastAsia" w:ascii="宋体" w:hAnsi="宋体" w:eastAsia="宋体" w:cs="宋体"/>
          <w:color w:val="000000" w:themeColor="text1"/>
          <w:kern w:val="0"/>
          <w:sz w:val="24"/>
          <w:lang w:val="zh-CN"/>
        </w:rPr>
        <w:t>税金及不可</w:t>
      </w:r>
      <w:r>
        <w:rPr>
          <w:rFonts w:hint="eastAsia" w:ascii="宋体" w:hAnsi="宋体" w:eastAsia="宋体" w:cs="宋体"/>
          <w:color w:val="000000" w:themeColor="text1"/>
          <w:sz w:val="24"/>
        </w:rPr>
        <w:t xml:space="preserve">预见费等全部费用。 </w:t>
      </w:r>
    </w:p>
    <w:p w14:paraId="54F325EB">
      <w:pPr>
        <w:autoSpaceDE w:val="0"/>
        <w:autoSpaceDN w:val="0"/>
        <w:adjustRightInd w:val="0"/>
        <w:spacing w:line="360" w:lineRule="auto"/>
        <w:ind w:firstLine="720" w:firstLineChars="300"/>
        <w:rPr>
          <w:rFonts w:ascii="宋体" w:hAnsi="宋体" w:eastAsia="宋体" w:cs="宋体"/>
          <w:color w:val="000000" w:themeColor="text1"/>
          <w:kern w:val="0"/>
          <w:sz w:val="24"/>
          <w:lang w:val="zh-CN"/>
        </w:rPr>
      </w:pPr>
      <w:r>
        <w:rPr>
          <w:rFonts w:hint="eastAsia" w:ascii="宋体" w:hAnsi="宋体" w:eastAsia="宋体" w:cs="宋体"/>
          <w:color w:val="000000" w:themeColor="text1"/>
          <w:kern w:val="0"/>
          <w:sz w:val="24"/>
          <w:lang w:val="zh-CN"/>
        </w:rPr>
        <w:t>3.“工期”是指供应商能够工程施工总</w:t>
      </w:r>
      <w:r>
        <w:rPr>
          <w:rFonts w:hint="eastAsia" w:ascii="宋体" w:hAnsi="宋体" w:cs="宋体"/>
          <w:color w:val="000000" w:themeColor="text1"/>
          <w:kern w:val="0"/>
          <w:sz w:val="24"/>
          <w:lang w:val="en-US" w:eastAsia="zh-CN"/>
        </w:rPr>
        <w:t>天数</w:t>
      </w:r>
      <w:r>
        <w:rPr>
          <w:rFonts w:hint="eastAsia" w:ascii="宋体" w:hAnsi="宋体" w:eastAsia="宋体" w:cs="宋体"/>
          <w:color w:val="000000" w:themeColor="text1"/>
          <w:kern w:val="0"/>
          <w:sz w:val="24"/>
          <w:lang w:val="zh-CN"/>
        </w:rPr>
        <w:t>。</w:t>
      </w:r>
    </w:p>
    <w:p w14:paraId="6913A19D">
      <w:pPr>
        <w:spacing w:line="360" w:lineRule="auto"/>
        <w:jc w:val="both"/>
        <w:rPr>
          <w:rFonts w:hint="eastAsia" w:ascii="宋体" w:hAnsi="宋体" w:eastAsia="宋体" w:cs="宋体"/>
          <w:color w:val="000000" w:themeColor="text1"/>
          <w:kern w:val="0"/>
          <w:sz w:val="24"/>
          <w:lang w:val="zh-CN"/>
        </w:rPr>
      </w:pPr>
      <w:r>
        <w:rPr>
          <w:rFonts w:hint="eastAsia" w:ascii="宋体" w:hAnsi="宋体" w:cs="宋体"/>
          <w:color w:val="000000" w:themeColor="text1"/>
          <w:kern w:val="0"/>
          <w:sz w:val="24"/>
          <w:lang w:val="en-US" w:eastAsia="zh-CN"/>
        </w:rPr>
        <w:t xml:space="preserve">      </w:t>
      </w:r>
      <w:r>
        <w:rPr>
          <w:rFonts w:hint="eastAsia" w:ascii="宋体" w:hAnsi="宋体" w:eastAsia="宋体" w:cs="宋体"/>
          <w:color w:val="000000" w:themeColor="text1"/>
          <w:kern w:val="0"/>
          <w:sz w:val="24"/>
        </w:rPr>
        <w:t>4.</w:t>
      </w:r>
      <w:r>
        <w:rPr>
          <w:rFonts w:hint="eastAsia" w:ascii="宋体" w:hAnsi="宋体" w:eastAsia="宋体" w:cs="宋体"/>
          <w:bCs/>
          <w:color w:val="000000" w:themeColor="text1"/>
          <w:sz w:val="24"/>
        </w:rPr>
        <w:t>投标总价</w:t>
      </w:r>
      <w:r>
        <w:rPr>
          <w:rFonts w:hint="eastAsia" w:ascii="宋体" w:hAnsi="宋体" w:eastAsia="宋体" w:cs="宋体"/>
          <w:color w:val="000000" w:themeColor="text1"/>
          <w:kern w:val="0"/>
          <w:sz w:val="24"/>
          <w:lang w:val="zh-CN"/>
        </w:rPr>
        <w:t>不能有两个或两个以上的报价方案。</w:t>
      </w:r>
    </w:p>
    <w:p w14:paraId="6C60C61B">
      <w:pPr>
        <w:spacing w:line="360" w:lineRule="auto"/>
        <w:jc w:val="both"/>
        <w:rPr>
          <w:rFonts w:ascii="宋体" w:hAnsi="宋体" w:eastAsia="宋体" w:cs="宋体"/>
          <w:b/>
          <w:color w:val="000000" w:themeColor="text1"/>
          <w:sz w:val="24"/>
        </w:rPr>
      </w:pPr>
      <w:r>
        <w:rPr>
          <w:rFonts w:hint="eastAsia" w:ascii="宋体" w:hAnsi="宋体" w:cs="宋体"/>
          <w:color w:val="000000" w:themeColor="text1"/>
          <w:kern w:val="0"/>
          <w:sz w:val="24"/>
          <w:lang w:val="en-US" w:eastAsia="zh-CN"/>
        </w:rPr>
        <w:t xml:space="preserve">      </w:t>
      </w:r>
    </w:p>
    <w:p w14:paraId="087D767A">
      <w:pPr>
        <w:adjustRightInd w:val="0"/>
        <w:spacing w:line="360" w:lineRule="auto"/>
        <w:textAlignment w:val="baseline"/>
        <w:rPr>
          <w:rFonts w:ascii="宋体" w:hAnsi="宋体" w:eastAsia="宋体" w:cs="宋体"/>
          <w:b/>
          <w:color w:val="FF0000"/>
          <w:sz w:val="24"/>
        </w:rPr>
      </w:pPr>
    </w:p>
    <w:p w14:paraId="61AA687D">
      <w:pPr>
        <w:spacing w:line="360" w:lineRule="auto"/>
        <w:rPr>
          <w:rFonts w:ascii="宋体" w:hAnsi="宋体" w:eastAsia="宋体" w:cs="宋体"/>
          <w:color w:val="FF0000"/>
          <w:sz w:val="24"/>
        </w:rPr>
      </w:pPr>
    </w:p>
    <w:p w14:paraId="1854C5FD">
      <w:pPr>
        <w:spacing w:line="360" w:lineRule="auto"/>
        <w:rPr>
          <w:rFonts w:ascii="宋体" w:hAnsi="宋体" w:eastAsia="宋体" w:cs="宋体"/>
          <w:color w:val="FF0000"/>
          <w:sz w:val="24"/>
        </w:rPr>
      </w:pPr>
    </w:p>
    <w:p w14:paraId="6BB0D2FE">
      <w:pPr>
        <w:spacing w:line="360" w:lineRule="auto"/>
        <w:ind w:firstLine="2532" w:firstLineChars="1055"/>
        <w:rPr>
          <w:rFonts w:ascii="宋体" w:hAnsi="宋体" w:eastAsia="宋体" w:cs="宋体"/>
          <w:color w:val="FF0000"/>
          <w:sz w:val="24"/>
        </w:rPr>
      </w:pPr>
    </w:p>
    <w:p w14:paraId="211776A4">
      <w:pPr>
        <w:spacing w:line="360" w:lineRule="auto"/>
        <w:ind w:firstLine="482"/>
        <w:jc w:val="center"/>
        <w:rPr>
          <w:rFonts w:ascii="宋体" w:hAnsi="宋体" w:eastAsia="宋体" w:cs="宋体"/>
          <w:b/>
          <w:color w:val="000000" w:themeColor="text1"/>
          <w:sz w:val="24"/>
        </w:rPr>
      </w:pPr>
      <w:r>
        <w:rPr>
          <w:rFonts w:hint="eastAsia" w:ascii="宋体" w:hAnsi="宋体" w:eastAsia="宋体" w:cs="宋体"/>
          <w:b/>
          <w:color w:val="FF0000"/>
          <w:sz w:val="24"/>
        </w:rPr>
        <w:t xml:space="preserve">                 </w:t>
      </w:r>
      <w:r>
        <w:rPr>
          <w:rFonts w:hint="eastAsia" w:ascii="宋体" w:hAnsi="宋体" w:eastAsia="宋体" w:cs="宋体"/>
          <w:b/>
          <w:color w:val="000000" w:themeColor="text1"/>
          <w:sz w:val="24"/>
        </w:rPr>
        <w:t xml:space="preserve">     </w:t>
      </w:r>
      <w:bookmarkStart w:id="382" w:name="_Toc24604_WPSOffice_Level2"/>
      <w:bookmarkStart w:id="383" w:name="_Toc20765_WPSOffice_Level2"/>
      <w:bookmarkStart w:id="384" w:name="_Toc18977_WPSOffice_Level2"/>
      <w:bookmarkStart w:id="385" w:name="_Toc18088_WPSOffice_Level2"/>
      <w:r>
        <w:rPr>
          <w:rFonts w:hint="eastAsia" w:ascii="宋体" w:hAnsi="宋体" w:eastAsia="宋体" w:cs="宋体"/>
          <w:b/>
          <w:color w:val="000000" w:themeColor="text1"/>
          <w:sz w:val="24"/>
        </w:rPr>
        <w:t>供应商：</w:t>
      </w:r>
      <w:r>
        <w:rPr>
          <w:rFonts w:hint="eastAsia" w:ascii="宋体" w:hAnsi="宋体" w:eastAsia="宋体" w:cs="宋体"/>
          <w:color w:val="000000" w:themeColor="text1"/>
          <w:kern w:val="0"/>
          <w:sz w:val="24"/>
          <w:u w:val="single"/>
        </w:rPr>
        <w:t xml:space="preserve">       </w:t>
      </w:r>
      <w:r>
        <w:rPr>
          <w:rFonts w:hint="eastAsia" w:ascii="宋体" w:hAnsi="宋体" w:eastAsia="宋体" w:cs="宋体"/>
          <w:b/>
          <w:color w:val="000000" w:themeColor="text1"/>
          <w:sz w:val="24"/>
        </w:rPr>
        <w:t>（公章）</w:t>
      </w:r>
      <w:bookmarkEnd w:id="382"/>
      <w:bookmarkEnd w:id="383"/>
      <w:bookmarkEnd w:id="384"/>
      <w:bookmarkEnd w:id="385"/>
    </w:p>
    <w:p w14:paraId="0469CF9D">
      <w:pPr>
        <w:spacing w:line="360" w:lineRule="auto"/>
        <w:ind w:firstLine="482"/>
        <w:jc w:val="center"/>
        <w:rPr>
          <w:rFonts w:ascii="宋体" w:hAnsi="宋体" w:eastAsia="宋体" w:cs="宋体"/>
          <w:b/>
          <w:color w:val="000000" w:themeColor="text1"/>
          <w:sz w:val="24"/>
        </w:rPr>
      </w:pPr>
      <w:r>
        <w:rPr>
          <w:rFonts w:hint="eastAsia" w:ascii="宋体" w:hAnsi="宋体" w:eastAsia="宋体" w:cs="宋体"/>
          <w:b/>
          <w:color w:val="000000" w:themeColor="text1"/>
          <w:sz w:val="24"/>
        </w:rPr>
        <w:t xml:space="preserve">                  </w:t>
      </w:r>
      <w:bookmarkStart w:id="386" w:name="_Toc26279_WPSOffice_Level2"/>
      <w:bookmarkStart w:id="387" w:name="_Toc12006_WPSOffice_Level2"/>
      <w:bookmarkStart w:id="388" w:name="_Toc3376_WPSOffice_Level2"/>
      <w:bookmarkStart w:id="389" w:name="_Toc19445_WPSOffice_Level2"/>
      <w:r>
        <w:rPr>
          <w:rFonts w:hint="eastAsia" w:ascii="宋体" w:hAnsi="宋体" w:eastAsia="宋体" w:cs="宋体"/>
          <w:b/>
          <w:color w:val="000000" w:themeColor="text1"/>
          <w:sz w:val="24"/>
        </w:rPr>
        <w:t>法定代表人或委托代理人：</w:t>
      </w:r>
      <w:r>
        <w:rPr>
          <w:rFonts w:hint="eastAsia" w:ascii="宋体" w:hAnsi="宋体" w:eastAsia="宋体" w:cs="宋体"/>
          <w:color w:val="000000" w:themeColor="text1"/>
          <w:kern w:val="0"/>
          <w:sz w:val="24"/>
          <w:u w:val="single"/>
        </w:rPr>
        <w:t xml:space="preserve">       </w:t>
      </w:r>
      <w:r>
        <w:rPr>
          <w:rFonts w:hint="eastAsia" w:ascii="宋体" w:hAnsi="宋体" w:eastAsia="宋体" w:cs="宋体"/>
          <w:b/>
          <w:color w:val="000000" w:themeColor="text1"/>
          <w:sz w:val="24"/>
        </w:rPr>
        <w:t>（签字或盖章）</w:t>
      </w:r>
      <w:bookmarkEnd w:id="386"/>
      <w:bookmarkEnd w:id="387"/>
      <w:bookmarkEnd w:id="388"/>
      <w:bookmarkEnd w:id="389"/>
    </w:p>
    <w:p w14:paraId="6D5E0FBF">
      <w:pPr>
        <w:spacing w:line="360" w:lineRule="auto"/>
        <w:ind w:firstLine="482"/>
        <w:jc w:val="center"/>
        <w:rPr>
          <w:rFonts w:ascii="宋体" w:hAnsi="宋体" w:eastAsia="宋体" w:cs="宋体"/>
          <w:b/>
          <w:color w:val="000000" w:themeColor="text1"/>
          <w:sz w:val="24"/>
        </w:rPr>
      </w:pPr>
      <w:r>
        <w:rPr>
          <w:rFonts w:hint="eastAsia" w:ascii="宋体" w:hAnsi="宋体" w:eastAsia="宋体" w:cs="宋体"/>
          <w:b/>
          <w:color w:val="000000" w:themeColor="text1"/>
          <w:sz w:val="24"/>
        </w:rPr>
        <w:t xml:space="preserve">             </w:t>
      </w:r>
      <w:bookmarkStart w:id="390" w:name="_Toc9014_WPSOffice_Level2"/>
      <w:bookmarkStart w:id="391" w:name="_Toc15036_WPSOffice_Level2"/>
      <w:bookmarkStart w:id="392" w:name="_Toc4288_WPSOffice_Level2"/>
      <w:bookmarkStart w:id="393" w:name="_Toc30499_WPSOffice_Level2"/>
      <w:r>
        <w:rPr>
          <w:rFonts w:hint="eastAsia" w:ascii="宋体" w:hAnsi="宋体" w:eastAsia="宋体" w:cs="宋体"/>
          <w:b/>
          <w:color w:val="000000" w:themeColor="text1"/>
          <w:sz w:val="24"/>
        </w:rPr>
        <w:t>年   月  日</w:t>
      </w:r>
      <w:bookmarkEnd w:id="390"/>
      <w:bookmarkEnd w:id="391"/>
      <w:bookmarkEnd w:id="392"/>
      <w:bookmarkEnd w:id="393"/>
    </w:p>
    <w:p w14:paraId="3CD3AE49">
      <w:pPr>
        <w:spacing w:line="360" w:lineRule="auto"/>
        <w:rPr>
          <w:rFonts w:ascii="宋体" w:hAnsi="宋体" w:eastAsia="宋体" w:cs="宋体"/>
          <w:color w:val="FF0000"/>
          <w:szCs w:val="21"/>
        </w:rPr>
      </w:pPr>
    </w:p>
    <w:p w14:paraId="611EA6DB">
      <w:pPr>
        <w:pStyle w:val="2"/>
        <w:spacing w:line="360" w:lineRule="auto"/>
        <w:rPr>
          <w:rFonts w:ascii="宋体" w:hAnsi="宋体" w:eastAsia="宋体" w:cs="宋体"/>
          <w:b/>
          <w:color w:val="000000" w:themeColor="text1"/>
          <w:sz w:val="28"/>
          <w:szCs w:val="28"/>
        </w:rPr>
      </w:pPr>
      <w:bookmarkStart w:id="394" w:name="_Toc29936"/>
      <w:bookmarkStart w:id="395" w:name="_Toc32177"/>
      <w:bookmarkStart w:id="396" w:name="_Toc12468"/>
      <w:bookmarkStart w:id="397" w:name="_Toc2710"/>
      <w:r>
        <w:rPr>
          <w:rFonts w:hint="eastAsia" w:ascii="宋体" w:hAnsi="宋体" w:eastAsia="宋体" w:cs="宋体"/>
          <w:b/>
          <w:color w:val="000000" w:themeColor="text1"/>
          <w:sz w:val="32"/>
          <w:szCs w:val="32"/>
        </w:rPr>
        <w:t>附件</w:t>
      </w:r>
      <w:bookmarkStart w:id="398" w:name="_Toc376936774"/>
      <w:bookmarkStart w:id="399" w:name="_Toc325726043"/>
      <w:bookmarkStart w:id="400" w:name="_Toc376936773"/>
      <w:bookmarkStart w:id="401" w:name="_Toc325726042"/>
      <w:r>
        <w:rPr>
          <w:rFonts w:hint="eastAsia" w:ascii="宋体" w:hAnsi="宋体" w:cs="宋体"/>
          <w:b/>
          <w:color w:val="000000" w:themeColor="text1"/>
          <w:sz w:val="32"/>
          <w:szCs w:val="32"/>
          <w:lang w:val="en-US" w:eastAsia="zh-CN"/>
        </w:rPr>
        <w:t>2</w:t>
      </w:r>
      <w:r>
        <w:rPr>
          <w:rFonts w:hint="eastAsia" w:ascii="宋体" w:hAnsi="宋体" w:eastAsia="宋体" w:cs="宋体"/>
          <w:b/>
          <w:color w:val="000000" w:themeColor="text1"/>
          <w:sz w:val="32"/>
          <w:szCs w:val="32"/>
        </w:rPr>
        <w:t>：法定代表人证明书</w:t>
      </w:r>
      <w:bookmarkEnd w:id="394"/>
      <w:bookmarkEnd w:id="395"/>
      <w:bookmarkEnd w:id="396"/>
      <w:bookmarkEnd w:id="397"/>
      <w:bookmarkEnd w:id="398"/>
      <w:bookmarkEnd w:id="399"/>
    </w:p>
    <w:p w14:paraId="676EE538">
      <w:pPr>
        <w:spacing w:line="360" w:lineRule="auto"/>
        <w:ind w:firstLine="723"/>
        <w:jc w:val="center"/>
        <w:rPr>
          <w:rFonts w:ascii="宋体" w:hAnsi="宋体" w:eastAsia="宋体" w:cs="宋体"/>
          <w:b/>
          <w:bCs/>
          <w:color w:val="000000" w:themeColor="text1"/>
          <w:sz w:val="36"/>
          <w:szCs w:val="36"/>
        </w:rPr>
      </w:pPr>
    </w:p>
    <w:p w14:paraId="6AD17A22">
      <w:pPr>
        <w:spacing w:line="360" w:lineRule="auto"/>
        <w:ind w:firstLine="723"/>
        <w:jc w:val="center"/>
        <w:rPr>
          <w:rFonts w:ascii="宋体" w:hAnsi="宋体" w:eastAsia="宋体" w:cs="宋体"/>
          <w:b/>
          <w:bCs/>
          <w:color w:val="000000" w:themeColor="text1"/>
          <w:sz w:val="30"/>
          <w:szCs w:val="30"/>
        </w:rPr>
      </w:pPr>
      <w:bookmarkStart w:id="402" w:name="_Toc14744_WPSOffice_Level3"/>
      <w:bookmarkStart w:id="403" w:name="_Toc16389_WPSOffice_Level3"/>
      <w:bookmarkStart w:id="404" w:name="_Toc14968_WPSOffice_Level3"/>
      <w:bookmarkStart w:id="405" w:name="_Toc16668_WPSOffice_Level3"/>
      <w:r>
        <w:rPr>
          <w:rFonts w:hint="eastAsia" w:ascii="宋体" w:hAnsi="宋体" w:eastAsia="宋体" w:cs="宋体"/>
          <w:b/>
          <w:bCs/>
          <w:color w:val="000000" w:themeColor="text1"/>
          <w:sz w:val="30"/>
          <w:szCs w:val="30"/>
        </w:rPr>
        <w:t>法定代表人证明书</w:t>
      </w:r>
      <w:bookmarkEnd w:id="402"/>
      <w:bookmarkEnd w:id="403"/>
      <w:bookmarkEnd w:id="404"/>
      <w:bookmarkEnd w:id="405"/>
    </w:p>
    <w:p w14:paraId="7F46E2DB">
      <w:pPr>
        <w:spacing w:line="360" w:lineRule="auto"/>
        <w:rPr>
          <w:rFonts w:ascii="宋体" w:hAnsi="宋体" w:eastAsia="宋体" w:cs="宋体"/>
          <w:b/>
          <w:bCs/>
          <w:color w:val="000000" w:themeColor="text1"/>
        </w:rPr>
      </w:pPr>
    </w:p>
    <w:p w14:paraId="1CBA0095">
      <w:pPr>
        <w:adjustRightInd w:val="0"/>
        <w:spacing w:line="360" w:lineRule="auto"/>
        <w:textAlignment w:val="baseline"/>
        <w:rPr>
          <w:rFonts w:ascii="宋体" w:hAnsi="宋体" w:eastAsia="宋体" w:cs="宋体"/>
          <w:b/>
          <w:color w:val="000000" w:themeColor="text1"/>
          <w:sz w:val="24"/>
        </w:rPr>
      </w:pPr>
      <w:bookmarkStart w:id="406" w:name="_Toc6245_WPSOffice_Level3"/>
      <w:bookmarkStart w:id="407" w:name="_Toc5747_WPSOffice_Level3"/>
      <w:bookmarkStart w:id="408" w:name="_Toc23894_WPSOffice_Level3"/>
      <w:bookmarkStart w:id="409" w:name="_Toc27560_WPSOffice_Level3"/>
      <w:r>
        <w:rPr>
          <w:rFonts w:hint="eastAsia" w:ascii="宋体" w:hAnsi="宋体" w:eastAsia="宋体" w:cs="宋体"/>
          <w:b/>
          <w:bCs/>
          <w:color w:val="000000" w:themeColor="text1"/>
          <w:sz w:val="24"/>
        </w:rPr>
        <w:t>致：</w:t>
      </w:r>
      <w:bookmarkEnd w:id="406"/>
      <w:bookmarkEnd w:id="407"/>
      <w:bookmarkEnd w:id="408"/>
      <w:bookmarkEnd w:id="409"/>
      <w:r>
        <w:rPr>
          <w:rFonts w:hint="eastAsia" w:ascii="宋体" w:hAnsi="宋体" w:cs="宋体"/>
          <w:b/>
          <w:color w:val="000000" w:themeColor="text1"/>
          <w:sz w:val="24"/>
          <w:lang w:eastAsia="zh-CN"/>
        </w:rPr>
        <w:t>青海博毅工程管理有限公司</w:t>
      </w:r>
      <w:r>
        <w:rPr>
          <w:rFonts w:hint="eastAsia" w:ascii="宋体" w:hAnsi="宋体" w:eastAsia="宋体" w:cs="宋体"/>
          <w:b/>
          <w:color w:val="000000" w:themeColor="text1"/>
          <w:sz w:val="24"/>
        </w:rPr>
        <w:t xml:space="preserve">                 </w:t>
      </w:r>
    </w:p>
    <w:p w14:paraId="4EE9D82D">
      <w:pPr>
        <w:spacing w:line="360" w:lineRule="auto"/>
        <w:rPr>
          <w:rFonts w:ascii="宋体" w:hAnsi="宋体" w:eastAsia="宋体" w:cs="宋体"/>
          <w:b/>
          <w:bCs/>
          <w:color w:val="000000" w:themeColor="text1"/>
          <w:sz w:val="24"/>
        </w:rPr>
      </w:pPr>
    </w:p>
    <w:p w14:paraId="61409B77">
      <w:pPr>
        <w:autoSpaceDE w:val="0"/>
        <w:autoSpaceDN w:val="0"/>
        <w:adjustRightInd w:val="0"/>
        <w:spacing w:line="360" w:lineRule="auto"/>
        <w:ind w:firstLine="480"/>
        <w:jc w:val="left"/>
        <w:rPr>
          <w:rFonts w:ascii="宋体" w:hAnsi="宋体" w:eastAsia="宋体" w:cs="宋体"/>
          <w:color w:val="000000" w:themeColor="text1"/>
          <w:kern w:val="0"/>
          <w:sz w:val="24"/>
        </w:rPr>
      </w:pPr>
    </w:p>
    <w:p w14:paraId="5760B5CC">
      <w:pPr>
        <w:autoSpaceDE w:val="0"/>
        <w:autoSpaceDN w:val="0"/>
        <w:adjustRightInd w:val="0"/>
        <w:spacing w:line="360" w:lineRule="auto"/>
        <w:ind w:firstLine="480"/>
        <w:jc w:val="left"/>
        <w:rPr>
          <w:rFonts w:ascii="宋体" w:hAnsi="宋体" w:eastAsia="宋体" w:cs="宋体"/>
          <w:color w:val="000000" w:themeColor="text1"/>
          <w:sz w:val="24"/>
        </w:rPr>
      </w:pPr>
      <w:r>
        <w:rPr>
          <w:rFonts w:hint="eastAsia" w:ascii="宋体" w:hAnsi="宋体" w:eastAsia="宋体" w:cs="宋体"/>
          <w:color w:val="000000" w:themeColor="text1"/>
          <w:sz w:val="24"/>
          <w:u w:val="single"/>
        </w:rPr>
        <w:t xml:space="preserve">  （法定代表人姓名）  </w:t>
      </w:r>
      <w:r>
        <w:rPr>
          <w:rFonts w:hint="eastAsia" w:ascii="宋体" w:hAnsi="宋体" w:eastAsia="宋体" w:cs="宋体"/>
          <w:color w:val="000000" w:themeColor="text1"/>
          <w:kern w:val="0"/>
          <w:sz w:val="24"/>
        </w:rPr>
        <w:t>现任我单位</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职务，为法定代表人，特此证明。</w:t>
      </w:r>
    </w:p>
    <w:p w14:paraId="130322C3">
      <w:pPr>
        <w:autoSpaceDE w:val="0"/>
        <w:autoSpaceDN w:val="0"/>
        <w:adjustRightInd w:val="0"/>
        <w:spacing w:line="360" w:lineRule="auto"/>
        <w:ind w:firstLine="480"/>
        <w:jc w:val="left"/>
        <w:rPr>
          <w:rFonts w:ascii="宋体" w:hAnsi="宋体" w:eastAsia="宋体" w:cs="宋体"/>
          <w:color w:val="000000" w:themeColor="text1"/>
          <w:sz w:val="24"/>
        </w:rPr>
      </w:pPr>
    </w:p>
    <w:p w14:paraId="70E01EA0">
      <w:pPr>
        <w:autoSpaceDE w:val="0"/>
        <w:autoSpaceDN w:val="0"/>
        <w:adjustRightInd w:val="0"/>
        <w:spacing w:line="360" w:lineRule="auto"/>
        <w:ind w:firstLine="480"/>
        <w:jc w:val="left"/>
        <w:rPr>
          <w:rFonts w:ascii="宋体" w:hAnsi="宋体" w:eastAsia="宋体" w:cs="宋体"/>
          <w:color w:val="000000" w:themeColor="text1"/>
          <w:kern w:val="0"/>
          <w:sz w:val="24"/>
        </w:rPr>
      </w:pPr>
      <w:r>
        <w:rPr>
          <w:rFonts w:hint="eastAsia" w:ascii="宋体" w:hAnsi="宋体" w:eastAsia="宋体" w:cs="宋体"/>
          <w:color w:val="000000" w:themeColor="text1"/>
          <w:sz w:val="24"/>
        </w:rPr>
        <w:t>法定代表人基本情况：</w:t>
      </w:r>
    </w:p>
    <w:p w14:paraId="2D603BAF">
      <w:pPr>
        <w:autoSpaceDE w:val="0"/>
        <w:autoSpaceDN w:val="0"/>
        <w:adjustRightInd w:val="0"/>
        <w:spacing w:line="360" w:lineRule="auto"/>
        <w:ind w:firstLine="48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性别：</w:t>
      </w:r>
      <w:r>
        <w:rPr>
          <w:rFonts w:hint="eastAsia" w:ascii="宋体" w:hAnsi="宋体" w:eastAsia="宋体" w:cs="宋体"/>
          <w:color w:val="000000" w:themeColor="text1"/>
          <w:kern w:val="0"/>
          <w:sz w:val="24"/>
          <w:u w:val="single"/>
        </w:rPr>
        <w:t xml:space="preserve">      </w:t>
      </w:r>
      <w:r>
        <w:rPr>
          <w:rFonts w:hint="eastAsia" w:ascii="宋体" w:hAnsi="宋体" w:eastAsia="宋体" w:cs="宋体"/>
          <w:color w:val="000000" w:themeColor="text1"/>
          <w:kern w:val="0"/>
          <w:sz w:val="24"/>
        </w:rPr>
        <w:t>年龄：</w:t>
      </w:r>
      <w:r>
        <w:rPr>
          <w:rFonts w:hint="eastAsia" w:ascii="宋体" w:hAnsi="宋体" w:eastAsia="宋体" w:cs="宋体"/>
          <w:color w:val="000000" w:themeColor="text1"/>
          <w:kern w:val="0"/>
          <w:sz w:val="24"/>
          <w:u w:val="single"/>
        </w:rPr>
        <w:t xml:space="preserve">       </w:t>
      </w:r>
      <w:r>
        <w:rPr>
          <w:rFonts w:hint="eastAsia" w:ascii="宋体" w:hAnsi="宋体" w:eastAsia="宋体" w:cs="宋体"/>
          <w:color w:val="000000" w:themeColor="text1"/>
          <w:kern w:val="0"/>
          <w:sz w:val="24"/>
        </w:rPr>
        <w:t>民族：</w:t>
      </w:r>
      <w:r>
        <w:rPr>
          <w:rFonts w:hint="eastAsia" w:ascii="宋体" w:hAnsi="宋体" w:eastAsia="宋体" w:cs="宋体"/>
          <w:color w:val="000000" w:themeColor="text1"/>
          <w:kern w:val="0"/>
          <w:sz w:val="24"/>
          <w:u w:val="single"/>
        </w:rPr>
        <w:t xml:space="preserve">     </w:t>
      </w:r>
    </w:p>
    <w:p w14:paraId="6703D1D3">
      <w:pPr>
        <w:autoSpaceDE w:val="0"/>
        <w:autoSpaceDN w:val="0"/>
        <w:adjustRightInd w:val="0"/>
        <w:spacing w:line="360" w:lineRule="auto"/>
        <w:ind w:firstLine="48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地址：</w:t>
      </w:r>
      <w:r>
        <w:rPr>
          <w:rFonts w:hint="eastAsia" w:ascii="宋体" w:hAnsi="宋体" w:eastAsia="宋体" w:cs="宋体"/>
          <w:color w:val="000000" w:themeColor="text1"/>
          <w:sz w:val="24"/>
          <w:u w:val="single"/>
        </w:rPr>
        <w:t xml:space="preserve">                 </w:t>
      </w:r>
    </w:p>
    <w:p w14:paraId="665FB3FA">
      <w:pPr>
        <w:autoSpaceDE w:val="0"/>
        <w:autoSpaceDN w:val="0"/>
        <w:adjustRightInd w:val="0"/>
        <w:spacing w:line="360" w:lineRule="auto"/>
        <w:ind w:firstLine="480"/>
        <w:jc w:val="left"/>
        <w:rPr>
          <w:rFonts w:ascii="宋体" w:hAnsi="宋体" w:eastAsia="宋体" w:cs="宋体"/>
          <w:color w:val="000000" w:themeColor="text1"/>
          <w:sz w:val="24"/>
          <w:u w:val="single"/>
        </w:rPr>
      </w:pPr>
      <w:r>
        <w:rPr>
          <w:rFonts w:hint="eastAsia" w:ascii="宋体" w:hAnsi="宋体" w:eastAsia="宋体" w:cs="宋体"/>
          <w:color w:val="000000" w:themeColor="text1"/>
          <w:kern w:val="0"/>
          <w:sz w:val="24"/>
        </w:rPr>
        <w:t>身份证号码：</w:t>
      </w:r>
      <w:r>
        <w:rPr>
          <w:rFonts w:hint="eastAsia" w:ascii="宋体" w:hAnsi="宋体" w:eastAsia="宋体" w:cs="宋体"/>
          <w:color w:val="000000" w:themeColor="text1"/>
          <w:sz w:val="24"/>
          <w:u w:val="single"/>
        </w:rPr>
        <w:t xml:space="preserve">                 </w:t>
      </w:r>
    </w:p>
    <w:p w14:paraId="7D528E4F">
      <w:pPr>
        <w:autoSpaceDE w:val="0"/>
        <w:autoSpaceDN w:val="0"/>
        <w:adjustRightInd w:val="0"/>
        <w:spacing w:line="360" w:lineRule="auto"/>
        <w:ind w:firstLine="48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附法定代表人第二代身份证双面扫描（或复印）件</w:t>
      </w:r>
    </w:p>
    <w:p w14:paraId="654ECD72">
      <w:pPr>
        <w:autoSpaceDE w:val="0"/>
        <w:autoSpaceDN w:val="0"/>
        <w:adjustRightInd w:val="0"/>
        <w:spacing w:line="360" w:lineRule="auto"/>
        <w:ind w:firstLine="480"/>
        <w:jc w:val="left"/>
        <w:rPr>
          <w:rFonts w:ascii="宋体" w:hAnsi="宋体" w:eastAsia="宋体" w:cs="宋体"/>
          <w:color w:val="000000" w:themeColor="text1"/>
          <w:kern w:val="0"/>
          <w:sz w:val="24"/>
        </w:rPr>
      </w:pPr>
    </w:p>
    <w:p w14:paraId="39FEFD17">
      <w:pPr>
        <w:autoSpaceDE w:val="0"/>
        <w:autoSpaceDN w:val="0"/>
        <w:adjustRightInd w:val="0"/>
        <w:spacing w:line="360" w:lineRule="auto"/>
        <w:ind w:firstLine="480"/>
        <w:jc w:val="left"/>
        <w:rPr>
          <w:rFonts w:ascii="宋体" w:hAnsi="宋体" w:eastAsia="宋体" w:cs="宋体"/>
          <w:color w:val="000000" w:themeColor="text1"/>
          <w:kern w:val="0"/>
          <w:sz w:val="24"/>
        </w:rPr>
      </w:pPr>
    </w:p>
    <w:p w14:paraId="0F0C438D">
      <w:pPr>
        <w:autoSpaceDE w:val="0"/>
        <w:autoSpaceDN w:val="0"/>
        <w:adjustRightInd w:val="0"/>
        <w:spacing w:line="360" w:lineRule="auto"/>
        <w:ind w:firstLine="480"/>
        <w:jc w:val="left"/>
        <w:rPr>
          <w:rFonts w:ascii="宋体" w:hAnsi="宋体" w:eastAsia="宋体" w:cs="宋体"/>
          <w:color w:val="FF0000"/>
          <w:kern w:val="0"/>
          <w:sz w:val="24"/>
        </w:rPr>
      </w:pPr>
    </w:p>
    <w:p w14:paraId="6F5FF768">
      <w:pPr>
        <w:autoSpaceDE w:val="0"/>
        <w:autoSpaceDN w:val="0"/>
        <w:adjustRightInd w:val="0"/>
        <w:spacing w:line="360" w:lineRule="auto"/>
        <w:jc w:val="left"/>
        <w:rPr>
          <w:rFonts w:ascii="宋体" w:hAnsi="宋体" w:eastAsia="宋体" w:cs="宋体"/>
          <w:color w:val="FF0000"/>
          <w:kern w:val="0"/>
          <w:sz w:val="24"/>
        </w:rPr>
      </w:pPr>
    </w:p>
    <w:p w14:paraId="091F9B19">
      <w:pPr>
        <w:autoSpaceDE w:val="0"/>
        <w:autoSpaceDN w:val="0"/>
        <w:adjustRightInd w:val="0"/>
        <w:spacing w:line="360" w:lineRule="auto"/>
        <w:ind w:firstLine="480"/>
        <w:jc w:val="left"/>
        <w:rPr>
          <w:rFonts w:ascii="宋体" w:hAnsi="宋体" w:eastAsia="宋体" w:cs="宋体"/>
          <w:color w:val="FF0000"/>
          <w:kern w:val="0"/>
          <w:sz w:val="24"/>
        </w:rPr>
      </w:pPr>
    </w:p>
    <w:p w14:paraId="3A524A6A">
      <w:pPr>
        <w:autoSpaceDE w:val="0"/>
        <w:autoSpaceDN w:val="0"/>
        <w:adjustRightInd w:val="0"/>
        <w:spacing w:line="360" w:lineRule="auto"/>
        <w:ind w:firstLine="480"/>
        <w:jc w:val="left"/>
        <w:rPr>
          <w:rFonts w:ascii="宋体" w:hAnsi="宋体" w:eastAsia="宋体" w:cs="宋体"/>
          <w:color w:val="FF0000"/>
          <w:kern w:val="0"/>
          <w:sz w:val="24"/>
        </w:rPr>
      </w:pPr>
    </w:p>
    <w:p w14:paraId="491C9258">
      <w:pPr>
        <w:autoSpaceDE w:val="0"/>
        <w:autoSpaceDN w:val="0"/>
        <w:adjustRightInd w:val="0"/>
        <w:spacing w:line="360" w:lineRule="auto"/>
        <w:ind w:firstLine="480"/>
        <w:jc w:val="left"/>
        <w:rPr>
          <w:rFonts w:ascii="宋体" w:hAnsi="宋体" w:eastAsia="宋体" w:cs="宋体"/>
          <w:color w:val="FF0000"/>
          <w:kern w:val="0"/>
          <w:sz w:val="24"/>
        </w:rPr>
      </w:pPr>
    </w:p>
    <w:p w14:paraId="49170FEE">
      <w:pPr>
        <w:autoSpaceDE w:val="0"/>
        <w:autoSpaceDN w:val="0"/>
        <w:adjustRightInd w:val="0"/>
        <w:spacing w:line="360" w:lineRule="auto"/>
        <w:ind w:firstLine="480"/>
        <w:jc w:val="left"/>
        <w:rPr>
          <w:rFonts w:ascii="宋体" w:hAnsi="宋体" w:eastAsia="宋体" w:cs="宋体"/>
          <w:color w:val="FF0000"/>
          <w:kern w:val="0"/>
          <w:sz w:val="24"/>
        </w:rPr>
      </w:pPr>
    </w:p>
    <w:p w14:paraId="08D70D4E">
      <w:pPr>
        <w:autoSpaceDE w:val="0"/>
        <w:autoSpaceDN w:val="0"/>
        <w:adjustRightInd w:val="0"/>
        <w:spacing w:line="360" w:lineRule="auto"/>
        <w:jc w:val="left"/>
        <w:rPr>
          <w:rFonts w:ascii="宋体" w:hAnsi="宋体" w:eastAsia="宋体" w:cs="宋体"/>
          <w:color w:val="000000" w:themeColor="text1"/>
          <w:kern w:val="0"/>
          <w:sz w:val="24"/>
        </w:rPr>
      </w:pPr>
    </w:p>
    <w:p w14:paraId="2BC00024">
      <w:pPr>
        <w:spacing w:line="360" w:lineRule="auto"/>
        <w:jc w:val="right"/>
        <w:rPr>
          <w:rFonts w:ascii="宋体" w:hAnsi="宋体" w:eastAsia="宋体" w:cs="宋体"/>
          <w:b/>
          <w:color w:val="000000" w:themeColor="text1"/>
          <w:sz w:val="24"/>
        </w:rPr>
      </w:pPr>
      <w:bookmarkStart w:id="410" w:name="_Toc30984_WPSOffice_Level3"/>
      <w:bookmarkStart w:id="411" w:name="_Toc21805_WPSOffice_Level3"/>
      <w:bookmarkStart w:id="412" w:name="_Toc16411_WPSOffice_Level3"/>
      <w:bookmarkStart w:id="413" w:name="_Toc9185_WPSOffice_Level3"/>
      <w:r>
        <w:rPr>
          <w:rFonts w:hint="eastAsia" w:ascii="宋体" w:hAnsi="宋体" w:eastAsia="宋体" w:cs="宋体"/>
          <w:b/>
          <w:color w:val="000000" w:themeColor="text1"/>
          <w:sz w:val="24"/>
        </w:rPr>
        <w:t>供应商：</w:t>
      </w:r>
      <w:r>
        <w:rPr>
          <w:rFonts w:hint="eastAsia" w:ascii="宋体" w:hAnsi="宋体" w:eastAsia="宋体" w:cs="宋体"/>
          <w:color w:val="000000" w:themeColor="text1"/>
          <w:kern w:val="0"/>
          <w:sz w:val="24"/>
          <w:u w:val="single"/>
        </w:rPr>
        <w:t xml:space="preserve">       </w:t>
      </w:r>
      <w:r>
        <w:rPr>
          <w:rFonts w:hint="eastAsia" w:ascii="宋体" w:hAnsi="宋体" w:eastAsia="宋体" w:cs="宋体"/>
          <w:b/>
          <w:color w:val="000000" w:themeColor="text1"/>
          <w:sz w:val="24"/>
        </w:rPr>
        <w:t>（公章）</w:t>
      </w:r>
      <w:bookmarkEnd w:id="410"/>
      <w:bookmarkEnd w:id="411"/>
      <w:bookmarkEnd w:id="412"/>
      <w:bookmarkEnd w:id="413"/>
    </w:p>
    <w:p w14:paraId="1A394804">
      <w:pPr>
        <w:spacing w:line="360" w:lineRule="auto"/>
        <w:jc w:val="right"/>
        <w:rPr>
          <w:rFonts w:ascii="宋体" w:hAnsi="宋体" w:eastAsia="宋体" w:cs="宋体"/>
          <w:b/>
          <w:color w:val="000000" w:themeColor="text1"/>
          <w:sz w:val="24"/>
        </w:rPr>
      </w:pPr>
      <w:bookmarkStart w:id="414" w:name="_Toc28415_WPSOffice_Level3"/>
      <w:bookmarkStart w:id="415" w:name="_Toc8168_WPSOffice_Level3"/>
      <w:bookmarkStart w:id="416" w:name="_Toc13972_WPSOffice_Level3"/>
      <w:bookmarkStart w:id="417" w:name="_Toc20554_WPSOffice_Level3"/>
      <w:r>
        <w:rPr>
          <w:rFonts w:hint="eastAsia" w:ascii="宋体" w:hAnsi="宋体" w:eastAsia="宋体" w:cs="宋体"/>
          <w:b/>
          <w:color w:val="000000" w:themeColor="text1"/>
          <w:sz w:val="24"/>
        </w:rPr>
        <w:t>法定代表人：</w:t>
      </w:r>
      <w:r>
        <w:rPr>
          <w:rFonts w:hint="eastAsia" w:ascii="宋体" w:hAnsi="宋体" w:eastAsia="宋体" w:cs="宋体"/>
          <w:color w:val="000000" w:themeColor="text1"/>
          <w:kern w:val="0"/>
          <w:sz w:val="24"/>
          <w:u w:val="single"/>
        </w:rPr>
        <w:t xml:space="preserve">       </w:t>
      </w:r>
      <w:r>
        <w:rPr>
          <w:rFonts w:hint="eastAsia" w:ascii="宋体" w:hAnsi="宋体" w:eastAsia="宋体" w:cs="宋体"/>
          <w:b/>
          <w:color w:val="000000" w:themeColor="text1"/>
          <w:sz w:val="24"/>
        </w:rPr>
        <w:t>（签字）</w:t>
      </w:r>
      <w:bookmarkEnd w:id="414"/>
      <w:bookmarkEnd w:id="415"/>
      <w:bookmarkEnd w:id="416"/>
      <w:bookmarkEnd w:id="417"/>
    </w:p>
    <w:p w14:paraId="60627197">
      <w:pPr>
        <w:spacing w:line="360" w:lineRule="auto"/>
        <w:ind w:firstLine="482"/>
        <w:jc w:val="center"/>
        <w:rPr>
          <w:rFonts w:ascii="宋体" w:hAnsi="宋体" w:eastAsia="宋体" w:cs="宋体"/>
          <w:b/>
          <w:color w:val="000000" w:themeColor="text1"/>
          <w:sz w:val="24"/>
        </w:rPr>
      </w:pPr>
      <w:r>
        <w:rPr>
          <w:rFonts w:hint="eastAsia" w:ascii="宋体" w:hAnsi="宋体" w:eastAsia="宋体" w:cs="宋体"/>
          <w:b/>
          <w:color w:val="000000" w:themeColor="text1"/>
          <w:sz w:val="24"/>
        </w:rPr>
        <w:t xml:space="preserve">                                                 </w:t>
      </w:r>
      <w:bookmarkStart w:id="418" w:name="_Toc528_WPSOffice_Level2"/>
      <w:bookmarkStart w:id="419" w:name="_Toc8879_WPSOffice_Level2"/>
      <w:bookmarkStart w:id="420" w:name="_Toc10576_WPSOffice_Level2"/>
      <w:bookmarkStart w:id="421" w:name="_Toc28821_WPSOffice_Level2"/>
      <w:r>
        <w:rPr>
          <w:rFonts w:hint="eastAsia" w:ascii="宋体" w:hAnsi="宋体" w:eastAsia="宋体" w:cs="宋体"/>
          <w:b/>
          <w:color w:val="000000" w:themeColor="text1"/>
          <w:sz w:val="24"/>
        </w:rPr>
        <w:t>年   月   日</w:t>
      </w:r>
      <w:bookmarkEnd w:id="418"/>
      <w:bookmarkEnd w:id="419"/>
      <w:bookmarkEnd w:id="420"/>
      <w:bookmarkEnd w:id="421"/>
    </w:p>
    <w:bookmarkEnd w:id="400"/>
    <w:bookmarkEnd w:id="401"/>
    <w:p w14:paraId="3BD63A47">
      <w:pPr>
        <w:spacing w:line="360" w:lineRule="auto"/>
        <w:rPr>
          <w:rFonts w:ascii="宋体" w:hAnsi="宋体" w:eastAsia="宋体" w:cs="宋体"/>
          <w:b/>
          <w:bCs/>
          <w:color w:val="FF0000"/>
          <w:sz w:val="24"/>
        </w:rPr>
      </w:pPr>
    </w:p>
    <w:p w14:paraId="181D14FB">
      <w:pPr>
        <w:pStyle w:val="2"/>
        <w:spacing w:line="360" w:lineRule="auto"/>
        <w:rPr>
          <w:rFonts w:ascii="宋体" w:hAnsi="宋体" w:eastAsia="宋体" w:cs="宋体"/>
          <w:b/>
          <w:color w:val="000000" w:themeColor="text1"/>
          <w:sz w:val="28"/>
          <w:szCs w:val="28"/>
        </w:rPr>
      </w:pPr>
      <w:bookmarkStart w:id="422" w:name="_Toc324756736"/>
      <w:bookmarkStart w:id="423" w:name="_Toc201287639"/>
      <w:bookmarkStart w:id="424" w:name="_Toc15744"/>
      <w:bookmarkStart w:id="425" w:name="_Toc2283"/>
      <w:bookmarkStart w:id="426" w:name="_Toc13495"/>
      <w:bookmarkStart w:id="427" w:name="_Toc19258"/>
      <w:r>
        <w:rPr>
          <w:rFonts w:hint="eastAsia" w:ascii="宋体" w:hAnsi="宋体" w:eastAsia="宋体" w:cs="宋体"/>
          <w:b/>
          <w:color w:val="000000" w:themeColor="text1"/>
          <w:sz w:val="32"/>
          <w:szCs w:val="32"/>
        </w:rPr>
        <w:t>附件</w:t>
      </w:r>
      <w:bookmarkEnd w:id="422"/>
      <w:bookmarkEnd w:id="423"/>
      <w:r>
        <w:rPr>
          <w:rFonts w:hint="eastAsia" w:ascii="宋体" w:hAnsi="宋体" w:cs="宋体"/>
          <w:b/>
          <w:color w:val="000000" w:themeColor="text1"/>
          <w:sz w:val="32"/>
          <w:szCs w:val="32"/>
          <w:lang w:val="en-US" w:eastAsia="zh-CN"/>
        </w:rPr>
        <w:t>3</w:t>
      </w:r>
      <w:r>
        <w:rPr>
          <w:rFonts w:hint="eastAsia" w:ascii="宋体" w:hAnsi="宋体" w:eastAsia="宋体" w:cs="宋体"/>
          <w:b/>
          <w:color w:val="000000" w:themeColor="text1"/>
          <w:sz w:val="32"/>
          <w:szCs w:val="32"/>
        </w:rPr>
        <w:t>：法定代表人授权书</w:t>
      </w:r>
      <w:bookmarkEnd w:id="424"/>
      <w:bookmarkEnd w:id="425"/>
      <w:bookmarkEnd w:id="426"/>
      <w:bookmarkEnd w:id="427"/>
    </w:p>
    <w:p w14:paraId="774AFE57">
      <w:pPr>
        <w:spacing w:line="360" w:lineRule="auto"/>
        <w:ind w:firstLine="3813" w:firstLineChars="1055"/>
        <w:rPr>
          <w:rFonts w:ascii="宋体" w:hAnsi="宋体" w:eastAsia="宋体" w:cs="宋体"/>
          <w:b/>
          <w:color w:val="000000" w:themeColor="text1"/>
          <w:sz w:val="36"/>
          <w:szCs w:val="36"/>
        </w:rPr>
      </w:pPr>
    </w:p>
    <w:p w14:paraId="7E702711">
      <w:pPr>
        <w:spacing w:line="360" w:lineRule="auto"/>
        <w:jc w:val="center"/>
        <w:rPr>
          <w:rFonts w:ascii="宋体" w:hAnsi="宋体" w:eastAsia="宋体" w:cs="宋体"/>
          <w:b/>
          <w:color w:val="000000" w:themeColor="text1"/>
          <w:sz w:val="36"/>
          <w:szCs w:val="36"/>
        </w:rPr>
      </w:pPr>
      <w:bookmarkStart w:id="428" w:name="_Toc30822_WPSOffice_Level3"/>
      <w:bookmarkStart w:id="429" w:name="_Toc8523_WPSOffice_Level3"/>
      <w:bookmarkStart w:id="430" w:name="_Toc27010_WPSOffice_Level3"/>
      <w:bookmarkStart w:id="431" w:name="_Toc9058_WPSOffice_Level3"/>
      <w:r>
        <w:rPr>
          <w:rFonts w:hint="eastAsia" w:ascii="宋体" w:hAnsi="宋体" w:eastAsia="宋体" w:cs="宋体"/>
          <w:b/>
          <w:color w:val="000000" w:themeColor="text1"/>
          <w:sz w:val="30"/>
          <w:szCs w:val="30"/>
        </w:rPr>
        <w:t>法定代表人授权书</w:t>
      </w:r>
      <w:bookmarkEnd w:id="428"/>
      <w:bookmarkEnd w:id="429"/>
      <w:bookmarkEnd w:id="430"/>
      <w:bookmarkEnd w:id="431"/>
    </w:p>
    <w:p w14:paraId="4B785893">
      <w:pPr>
        <w:spacing w:line="360" w:lineRule="auto"/>
        <w:ind w:firstLine="173" w:firstLineChars="82"/>
        <w:rPr>
          <w:rFonts w:ascii="宋体" w:hAnsi="宋体" w:eastAsia="宋体" w:cs="宋体"/>
          <w:b/>
          <w:bCs/>
          <w:color w:val="000000" w:themeColor="text1"/>
        </w:rPr>
      </w:pPr>
    </w:p>
    <w:p w14:paraId="132FA869">
      <w:pPr>
        <w:adjustRightInd w:val="0"/>
        <w:spacing w:line="360" w:lineRule="auto"/>
        <w:textAlignment w:val="baseline"/>
        <w:rPr>
          <w:rFonts w:ascii="宋体" w:hAnsi="宋体" w:eastAsia="宋体" w:cs="宋体"/>
          <w:b/>
          <w:color w:val="000000" w:themeColor="text1"/>
          <w:sz w:val="24"/>
        </w:rPr>
      </w:pPr>
      <w:bookmarkStart w:id="432" w:name="_Toc27197_WPSOffice_Level3"/>
      <w:bookmarkStart w:id="433" w:name="_Toc15694_WPSOffice_Level3"/>
      <w:bookmarkStart w:id="434" w:name="_Toc12051_WPSOffice_Level3"/>
      <w:bookmarkStart w:id="435" w:name="_Toc4195_WPSOffice_Level3"/>
      <w:r>
        <w:rPr>
          <w:rFonts w:hint="eastAsia" w:ascii="宋体" w:hAnsi="宋体" w:eastAsia="宋体" w:cs="宋体"/>
          <w:b/>
          <w:bCs/>
          <w:color w:val="000000" w:themeColor="text1"/>
          <w:sz w:val="24"/>
        </w:rPr>
        <w:t>致：</w:t>
      </w:r>
      <w:bookmarkEnd w:id="432"/>
      <w:bookmarkEnd w:id="433"/>
      <w:bookmarkEnd w:id="434"/>
      <w:bookmarkEnd w:id="435"/>
      <w:r>
        <w:rPr>
          <w:rFonts w:hint="eastAsia" w:ascii="宋体" w:hAnsi="宋体" w:cs="宋体"/>
          <w:b/>
          <w:color w:val="000000" w:themeColor="text1"/>
          <w:sz w:val="24"/>
          <w:lang w:eastAsia="zh-CN"/>
        </w:rPr>
        <w:t>青海博毅工程管理有限公司</w:t>
      </w:r>
      <w:r>
        <w:rPr>
          <w:rFonts w:hint="eastAsia" w:ascii="宋体" w:hAnsi="宋体" w:eastAsia="宋体" w:cs="宋体"/>
          <w:b/>
          <w:color w:val="000000" w:themeColor="text1"/>
          <w:sz w:val="24"/>
        </w:rPr>
        <w:t xml:space="preserve">                 </w:t>
      </w:r>
    </w:p>
    <w:p w14:paraId="100DBE18">
      <w:pPr>
        <w:spacing w:line="360" w:lineRule="auto"/>
        <w:rPr>
          <w:rFonts w:ascii="宋体" w:hAnsi="宋体" w:eastAsia="宋体" w:cs="宋体"/>
          <w:color w:val="000000" w:themeColor="text1"/>
          <w:sz w:val="24"/>
          <w:u w:val="single"/>
        </w:rPr>
      </w:pPr>
    </w:p>
    <w:p w14:paraId="712BB4AD">
      <w:pPr>
        <w:spacing w:line="360" w:lineRule="auto"/>
        <w:ind w:firstLine="480"/>
        <w:jc w:val="left"/>
        <w:rPr>
          <w:rFonts w:ascii="宋体" w:hAnsi="宋体" w:eastAsia="宋体" w:cs="宋体"/>
          <w:color w:val="000000" w:themeColor="text1"/>
          <w:sz w:val="24"/>
        </w:rPr>
      </w:pPr>
      <w:r>
        <w:rPr>
          <w:rFonts w:hint="eastAsia" w:ascii="宋体" w:hAnsi="宋体" w:eastAsia="宋体" w:cs="宋体"/>
          <w:color w:val="000000" w:themeColor="text1"/>
          <w:sz w:val="24"/>
          <w:u w:val="single"/>
        </w:rPr>
        <w:t>（供应商名称）</w:t>
      </w:r>
      <w:r>
        <w:rPr>
          <w:rFonts w:hint="eastAsia" w:ascii="宋体" w:hAnsi="宋体" w:eastAsia="宋体" w:cs="宋体"/>
          <w:color w:val="000000" w:themeColor="text1"/>
          <w:sz w:val="24"/>
        </w:rPr>
        <w:t>系中华人民共和国合法企业，法定地址</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w:t>
      </w:r>
    </w:p>
    <w:p w14:paraId="4E86064E">
      <w:pPr>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u w:val="single"/>
        </w:rPr>
        <w:t xml:space="preserve">（法定代表人姓名）   </w:t>
      </w:r>
      <w:r>
        <w:rPr>
          <w:rFonts w:hint="eastAsia" w:ascii="宋体" w:hAnsi="宋体" w:eastAsia="宋体" w:cs="宋体"/>
          <w:color w:val="000000" w:themeColor="text1"/>
          <w:sz w:val="24"/>
        </w:rPr>
        <w:t>特授权</w:t>
      </w:r>
      <w:r>
        <w:rPr>
          <w:rFonts w:hint="eastAsia" w:ascii="宋体" w:hAnsi="宋体" w:eastAsia="宋体" w:cs="宋体"/>
          <w:color w:val="000000" w:themeColor="text1"/>
          <w:sz w:val="24"/>
          <w:u w:val="single"/>
        </w:rPr>
        <w:t xml:space="preserve"> （委托代理人姓名）    </w:t>
      </w:r>
      <w:r>
        <w:rPr>
          <w:rFonts w:hint="eastAsia" w:ascii="宋体" w:hAnsi="宋体" w:eastAsia="宋体" w:cs="宋体"/>
          <w:color w:val="000000" w:themeColor="text1"/>
          <w:sz w:val="24"/>
        </w:rPr>
        <w:t>代表我单位全权办理针对</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项目的磋商、答疑等具体工作，并签署全部有关的文件、资料。</w:t>
      </w:r>
    </w:p>
    <w:p w14:paraId="6E1C6184">
      <w:pPr>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我单位对被授权人的签名负全部责任。</w:t>
      </w:r>
    </w:p>
    <w:p w14:paraId="3EFFD27C">
      <w:pPr>
        <w:spacing w:line="360" w:lineRule="auto"/>
        <w:ind w:firstLine="480"/>
        <w:rPr>
          <w:rFonts w:hint="eastAsia" w:ascii="宋体" w:hAnsi="宋体" w:eastAsia="宋体" w:cs="宋体"/>
          <w:color w:val="000000" w:themeColor="text1"/>
          <w:sz w:val="24"/>
        </w:rPr>
      </w:pPr>
    </w:p>
    <w:p w14:paraId="020E7096">
      <w:pPr>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被授权人联系电话：</w:t>
      </w:r>
      <w:r>
        <w:rPr>
          <w:rFonts w:hint="eastAsia" w:ascii="宋体" w:hAnsi="宋体" w:eastAsia="宋体" w:cs="宋体"/>
          <w:color w:val="000000" w:themeColor="text1"/>
          <w:sz w:val="24"/>
          <w:u w:val="single"/>
        </w:rPr>
        <w:t xml:space="preserve">           </w:t>
      </w:r>
    </w:p>
    <w:p w14:paraId="3555F609">
      <w:pPr>
        <w:spacing w:line="360" w:lineRule="auto"/>
        <w:ind w:firstLine="480"/>
        <w:rPr>
          <w:rFonts w:ascii="宋体" w:hAnsi="宋体" w:eastAsia="宋体" w:cs="宋体"/>
          <w:color w:val="000000" w:themeColor="text1"/>
          <w:sz w:val="24"/>
        </w:rPr>
      </w:pPr>
    </w:p>
    <w:p w14:paraId="37DA7086">
      <w:pPr>
        <w:spacing w:line="360" w:lineRule="auto"/>
        <w:rPr>
          <w:rFonts w:ascii="宋体" w:hAnsi="宋体" w:eastAsia="宋体" w:cs="宋体"/>
          <w:color w:val="000000" w:themeColor="text1"/>
          <w:sz w:val="24"/>
        </w:rPr>
      </w:pPr>
    </w:p>
    <w:p w14:paraId="1D3395DB">
      <w:pPr>
        <w:spacing w:line="360" w:lineRule="auto"/>
        <w:ind w:firstLine="480"/>
        <w:rPr>
          <w:rFonts w:ascii="宋体" w:hAnsi="宋体" w:eastAsia="宋体" w:cs="宋体"/>
          <w:color w:val="000000" w:themeColor="text1"/>
          <w:sz w:val="24"/>
          <w:u w:val="single"/>
        </w:rPr>
      </w:pPr>
      <w:r>
        <w:rPr>
          <w:rFonts w:hint="eastAsia" w:ascii="宋体" w:hAnsi="宋体" w:eastAsia="宋体" w:cs="宋体"/>
          <w:color w:val="000000" w:themeColor="text1"/>
          <w:sz w:val="24"/>
        </w:rPr>
        <w:t>被授权人（委托代理人）签字：</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 xml:space="preserve">   授权人（法定代表人）签字：</w:t>
      </w:r>
      <w:r>
        <w:rPr>
          <w:rFonts w:hint="eastAsia" w:ascii="宋体" w:hAnsi="宋体" w:eastAsia="宋体" w:cs="宋体"/>
          <w:color w:val="000000" w:themeColor="text1"/>
          <w:sz w:val="24"/>
          <w:u w:val="single"/>
        </w:rPr>
        <w:t xml:space="preserve">          </w:t>
      </w:r>
    </w:p>
    <w:p w14:paraId="40AFC7FA">
      <w:pPr>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职务：</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 xml:space="preserve">                   职务：</w:t>
      </w:r>
      <w:r>
        <w:rPr>
          <w:rFonts w:hint="eastAsia" w:ascii="宋体" w:hAnsi="宋体" w:eastAsia="宋体" w:cs="宋体"/>
          <w:color w:val="000000" w:themeColor="text1"/>
          <w:sz w:val="24"/>
          <w:u w:val="single"/>
        </w:rPr>
        <w:t xml:space="preserve">            </w:t>
      </w:r>
    </w:p>
    <w:p w14:paraId="0696397F">
      <w:pPr>
        <w:autoSpaceDE w:val="0"/>
        <w:autoSpaceDN w:val="0"/>
        <w:adjustRightInd w:val="0"/>
        <w:spacing w:line="360" w:lineRule="auto"/>
        <w:ind w:firstLine="48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附被授权人第二代身份证双面扫描（或复印）件</w:t>
      </w:r>
    </w:p>
    <w:p w14:paraId="034AB6F8">
      <w:pPr>
        <w:spacing w:line="360" w:lineRule="auto"/>
        <w:rPr>
          <w:rFonts w:ascii="宋体" w:hAnsi="宋体" w:eastAsia="宋体" w:cs="宋体"/>
          <w:color w:val="000000" w:themeColor="text1"/>
          <w:sz w:val="24"/>
        </w:rPr>
      </w:pPr>
    </w:p>
    <w:p w14:paraId="114F2ED3">
      <w:pPr>
        <w:spacing w:line="360" w:lineRule="auto"/>
        <w:rPr>
          <w:rFonts w:ascii="宋体" w:hAnsi="宋体" w:eastAsia="宋体" w:cs="宋体"/>
          <w:color w:val="000000" w:themeColor="text1"/>
          <w:sz w:val="24"/>
        </w:rPr>
      </w:pPr>
    </w:p>
    <w:p w14:paraId="56FB3C6E">
      <w:pPr>
        <w:spacing w:line="360" w:lineRule="auto"/>
        <w:rPr>
          <w:rFonts w:ascii="宋体" w:hAnsi="宋体" w:eastAsia="宋体" w:cs="宋体"/>
          <w:color w:val="000000" w:themeColor="text1"/>
          <w:sz w:val="24"/>
        </w:rPr>
      </w:pPr>
    </w:p>
    <w:p w14:paraId="05C7C43D">
      <w:pPr>
        <w:spacing w:line="360" w:lineRule="auto"/>
        <w:rPr>
          <w:rFonts w:ascii="宋体" w:hAnsi="宋体" w:eastAsia="宋体" w:cs="宋体"/>
          <w:color w:val="000000" w:themeColor="text1"/>
          <w:sz w:val="24"/>
        </w:rPr>
      </w:pPr>
    </w:p>
    <w:p w14:paraId="16B3FA6D">
      <w:pPr>
        <w:spacing w:line="360" w:lineRule="auto"/>
        <w:rPr>
          <w:rFonts w:ascii="宋体" w:hAnsi="宋体" w:eastAsia="宋体" w:cs="宋体"/>
          <w:color w:val="000000" w:themeColor="text1"/>
          <w:sz w:val="24"/>
        </w:rPr>
      </w:pPr>
    </w:p>
    <w:p w14:paraId="369D1C76">
      <w:pPr>
        <w:spacing w:line="360" w:lineRule="auto"/>
        <w:rPr>
          <w:rFonts w:ascii="宋体" w:hAnsi="宋体" w:eastAsia="宋体" w:cs="宋体"/>
          <w:color w:val="000000" w:themeColor="text1"/>
          <w:sz w:val="24"/>
        </w:rPr>
      </w:pPr>
    </w:p>
    <w:p w14:paraId="12B06D87">
      <w:pPr>
        <w:spacing w:line="360" w:lineRule="auto"/>
        <w:ind w:firstLine="5390" w:firstLineChars="2237"/>
        <w:rPr>
          <w:rFonts w:ascii="宋体" w:hAnsi="宋体" w:eastAsia="宋体" w:cs="宋体"/>
          <w:b/>
          <w:color w:val="000000" w:themeColor="text1"/>
          <w:sz w:val="24"/>
        </w:rPr>
      </w:pPr>
      <w:bookmarkStart w:id="436" w:name="_Toc16292_WPSOffice_Level3"/>
      <w:bookmarkStart w:id="437" w:name="_Toc31231_WPSOffice_Level3"/>
      <w:bookmarkStart w:id="438" w:name="_Toc5279_WPSOffice_Level3"/>
      <w:bookmarkStart w:id="439" w:name="_Toc3680_WPSOffice_Level3"/>
      <w:r>
        <w:rPr>
          <w:rFonts w:hint="eastAsia" w:ascii="宋体" w:hAnsi="宋体" w:eastAsia="宋体" w:cs="宋体"/>
          <w:b/>
          <w:color w:val="000000" w:themeColor="text1"/>
          <w:sz w:val="24"/>
        </w:rPr>
        <w:t>供应商：</w:t>
      </w:r>
      <w:r>
        <w:rPr>
          <w:rFonts w:hint="eastAsia" w:ascii="宋体" w:hAnsi="宋体" w:eastAsia="宋体" w:cs="宋体"/>
          <w:color w:val="000000" w:themeColor="text1"/>
          <w:kern w:val="0"/>
          <w:sz w:val="24"/>
          <w:u w:val="single"/>
        </w:rPr>
        <w:t xml:space="preserve">       </w:t>
      </w:r>
      <w:r>
        <w:rPr>
          <w:rFonts w:hint="eastAsia" w:ascii="宋体" w:hAnsi="宋体" w:eastAsia="宋体" w:cs="宋体"/>
          <w:b/>
          <w:color w:val="000000" w:themeColor="text1"/>
          <w:sz w:val="24"/>
        </w:rPr>
        <w:t>（公章）</w:t>
      </w:r>
      <w:bookmarkEnd w:id="436"/>
      <w:bookmarkEnd w:id="437"/>
      <w:bookmarkEnd w:id="438"/>
      <w:bookmarkEnd w:id="439"/>
    </w:p>
    <w:p w14:paraId="40471996">
      <w:pPr>
        <w:spacing w:line="360" w:lineRule="auto"/>
        <w:jc w:val="right"/>
        <w:rPr>
          <w:rFonts w:ascii="宋体" w:hAnsi="宋体" w:eastAsia="宋体" w:cs="宋体"/>
          <w:b/>
          <w:color w:val="000000" w:themeColor="text1"/>
          <w:sz w:val="24"/>
        </w:rPr>
      </w:pPr>
      <w:bookmarkStart w:id="440" w:name="_Toc20862_WPSOffice_Level3"/>
      <w:bookmarkStart w:id="441" w:name="_Toc25136_WPSOffice_Level3"/>
      <w:bookmarkStart w:id="442" w:name="_Toc12935_WPSOffice_Level3"/>
      <w:bookmarkStart w:id="443" w:name="_Toc16985_WPSOffice_Level3"/>
      <w:r>
        <w:rPr>
          <w:rFonts w:hint="eastAsia" w:ascii="宋体" w:hAnsi="宋体" w:eastAsia="宋体" w:cs="宋体"/>
          <w:b/>
          <w:color w:val="000000" w:themeColor="text1"/>
          <w:sz w:val="24"/>
        </w:rPr>
        <w:t>法定代表人：</w:t>
      </w:r>
      <w:r>
        <w:rPr>
          <w:rFonts w:hint="eastAsia" w:ascii="宋体" w:hAnsi="宋体" w:eastAsia="宋体" w:cs="宋体"/>
          <w:color w:val="000000" w:themeColor="text1"/>
          <w:kern w:val="0"/>
          <w:sz w:val="24"/>
          <w:u w:val="single"/>
        </w:rPr>
        <w:t xml:space="preserve">       </w:t>
      </w:r>
      <w:r>
        <w:rPr>
          <w:rFonts w:hint="eastAsia" w:ascii="宋体" w:hAnsi="宋体" w:eastAsia="宋体" w:cs="宋体"/>
          <w:b/>
          <w:color w:val="000000" w:themeColor="text1"/>
          <w:sz w:val="24"/>
        </w:rPr>
        <w:t>（签字）</w:t>
      </w:r>
      <w:bookmarkEnd w:id="440"/>
      <w:bookmarkEnd w:id="441"/>
      <w:bookmarkEnd w:id="442"/>
      <w:bookmarkEnd w:id="443"/>
    </w:p>
    <w:p w14:paraId="6B194005">
      <w:pPr>
        <w:spacing w:line="360" w:lineRule="auto"/>
        <w:ind w:firstLine="482"/>
        <w:jc w:val="center"/>
        <w:rPr>
          <w:rFonts w:ascii="宋体" w:hAnsi="宋体" w:eastAsia="宋体" w:cs="宋体"/>
          <w:b/>
          <w:color w:val="000000" w:themeColor="text1"/>
          <w:sz w:val="24"/>
        </w:rPr>
      </w:pPr>
      <w:r>
        <w:rPr>
          <w:rFonts w:hint="eastAsia" w:ascii="宋体" w:hAnsi="宋体" w:eastAsia="宋体" w:cs="宋体"/>
          <w:b/>
          <w:color w:val="000000" w:themeColor="text1"/>
          <w:sz w:val="24"/>
        </w:rPr>
        <w:t xml:space="preserve">                                                  </w:t>
      </w:r>
      <w:bookmarkStart w:id="444" w:name="_Toc16668_WPSOffice_Level2"/>
      <w:bookmarkStart w:id="445" w:name="_Toc30242_WPSOffice_Level2"/>
      <w:bookmarkStart w:id="446" w:name="_Toc30525_WPSOffice_Level2"/>
      <w:bookmarkStart w:id="447" w:name="_Toc28831_WPSOffice_Level2"/>
      <w:r>
        <w:rPr>
          <w:rFonts w:hint="eastAsia" w:ascii="宋体" w:hAnsi="宋体" w:eastAsia="宋体" w:cs="宋体"/>
          <w:b/>
          <w:color w:val="000000" w:themeColor="text1"/>
          <w:sz w:val="24"/>
        </w:rPr>
        <w:t>年   月   日</w:t>
      </w:r>
      <w:bookmarkEnd w:id="444"/>
      <w:bookmarkEnd w:id="445"/>
      <w:bookmarkEnd w:id="446"/>
      <w:bookmarkEnd w:id="447"/>
    </w:p>
    <w:p w14:paraId="11EB3056">
      <w:pPr>
        <w:spacing w:line="360" w:lineRule="auto"/>
        <w:rPr>
          <w:rFonts w:ascii="宋体" w:hAnsi="宋体" w:eastAsia="宋体" w:cs="宋体"/>
          <w:b/>
          <w:bCs/>
          <w:color w:val="FF0000"/>
          <w:sz w:val="24"/>
        </w:rPr>
      </w:pPr>
    </w:p>
    <w:p w14:paraId="5A5F11CC">
      <w:pPr>
        <w:pStyle w:val="2"/>
        <w:spacing w:line="360" w:lineRule="auto"/>
        <w:rPr>
          <w:rFonts w:ascii="宋体" w:hAnsi="宋体" w:eastAsia="宋体" w:cs="宋体"/>
          <w:b/>
          <w:color w:val="000000" w:themeColor="text1"/>
          <w:sz w:val="28"/>
          <w:szCs w:val="28"/>
        </w:rPr>
      </w:pPr>
      <w:bookmarkStart w:id="448" w:name="_Toc10015"/>
      <w:bookmarkStart w:id="449" w:name="_Toc21629"/>
      <w:bookmarkStart w:id="450" w:name="_Toc28220"/>
      <w:bookmarkStart w:id="451" w:name="_Toc14392"/>
      <w:r>
        <w:rPr>
          <w:rFonts w:hint="eastAsia" w:ascii="宋体" w:hAnsi="宋体" w:eastAsia="宋体" w:cs="宋体"/>
          <w:b/>
          <w:color w:val="000000" w:themeColor="text1"/>
          <w:sz w:val="32"/>
          <w:szCs w:val="32"/>
        </w:rPr>
        <w:t>附件</w:t>
      </w:r>
      <w:bookmarkStart w:id="452" w:name="_Toc376936779"/>
      <w:bookmarkStart w:id="453" w:name="_Toc351475542"/>
      <w:bookmarkStart w:id="454" w:name="_Toc365019584"/>
      <w:r>
        <w:rPr>
          <w:rFonts w:hint="eastAsia" w:ascii="宋体" w:hAnsi="宋体" w:cs="宋体"/>
          <w:b/>
          <w:color w:val="000000" w:themeColor="text1"/>
          <w:sz w:val="32"/>
          <w:szCs w:val="32"/>
          <w:lang w:val="en-US" w:eastAsia="zh-CN"/>
        </w:rPr>
        <w:t>4</w:t>
      </w:r>
      <w:r>
        <w:rPr>
          <w:rFonts w:hint="eastAsia" w:ascii="宋体" w:hAnsi="宋体" w:eastAsia="宋体" w:cs="宋体"/>
          <w:b/>
          <w:color w:val="000000" w:themeColor="text1"/>
          <w:sz w:val="32"/>
          <w:szCs w:val="32"/>
        </w:rPr>
        <w:t>：供应商诚信承诺书</w:t>
      </w:r>
      <w:bookmarkEnd w:id="448"/>
      <w:bookmarkEnd w:id="449"/>
      <w:bookmarkEnd w:id="450"/>
      <w:bookmarkEnd w:id="451"/>
      <w:bookmarkEnd w:id="452"/>
      <w:bookmarkEnd w:id="453"/>
      <w:bookmarkEnd w:id="454"/>
    </w:p>
    <w:p w14:paraId="7C557B0A">
      <w:pPr>
        <w:spacing w:line="360" w:lineRule="auto"/>
        <w:ind w:firstLine="480"/>
        <w:rPr>
          <w:rFonts w:ascii="宋体" w:hAnsi="宋体" w:eastAsia="宋体" w:cs="宋体"/>
          <w:color w:val="000000" w:themeColor="text1"/>
        </w:rPr>
      </w:pPr>
    </w:p>
    <w:p w14:paraId="0EF67EEA">
      <w:pPr>
        <w:spacing w:line="360" w:lineRule="auto"/>
        <w:jc w:val="center"/>
        <w:rPr>
          <w:rFonts w:ascii="宋体" w:hAnsi="宋体" w:eastAsia="宋体" w:cs="宋体"/>
          <w:b/>
          <w:color w:val="000000" w:themeColor="text1"/>
          <w:sz w:val="30"/>
          <w:szCs w:val="30"/>
        </w:rPr>
      </w:pPr>
      <w:bookmarkStart w:id="455" w:name="_Toc7554_WPSOffice_Level3"/>
      <w:bookmarkStart w:id="456" w:name="_Toc25687_WPSOffice_Level3"/>
      <w:bookmarkStart w:id="457" w:name="_Toc24986_WPSOffice_Level3"/>
      <w:bookmarkStart w:id="458" w:name="_Toc26223_WPSOffice_Level3"/>
      <w:r>
        <w:rPr>
          <w:rFonts w:hint="eastAsia" w:ascii="宋体" w:hAnsi="宋体" w:eastAsia="宋体" w:cs="宋体"/>
          <w:b/>
          <w:color w:val="000000" w:themeColor="text1"/>
          <w:sz w:val="30"/>
          <w:szCs w:val="30"/>
        </w:rPr>
        <w:t>供应商诚信承诺书</w:t>
      </w:r>
      <w:bookmarkEnd w:id="455"/>
      <w:bookmarkEnd w:id="456"/>
      <w:bookmarkEnd w:id="457"/>
      <w:bookmarkEnd w:id="458"/>
    </w:p>
    <w:p w14:paraId="20CAE316">
      <w:pPr>
        <w:spacing w:line="360" w:lineRule="auto"/>
        <w:ind w:firstLine="1819" w:firstLineChars="755"/>
        <w:rPr>
          <w:rFonts w:ascii="宋体" w:hAnsi="宋体" w:eastAsia="宋体" w:cs="宋体"/>
          <w:b/>
          <w:color w:val="000000" w:themeColor="text1"/>
          <w:sz w:val="24"/>
        </w:rPr>
      </w:pPr>
    </w:p>
    <w:p w14:paraId="093EDE94">
      <w:pPr>
        <w:adjustRightInd w:val="0"/>
        <w:spacing w:line="360" w:lineRule="auto"/>
        <w:textAlignment w:val="baseline"/>
        <w:rPr>
          <w:rFonts w:hint="eastAsia" w:ascii="宋体" w:hAnsi="宋体" w:eastAsia="宋体" w:cs="宋体"/>
          <w:b/>
          <w:color w:val="000000" w:themeColor="text1"/>
          <w:sz w:val="24"/>
        </w:rPr>
      </w:pPr>
      <w:bookmarkStart w:id="459" w:name="_Toc13001_WPSOffice_Level3"/>
      <w:bookmarkStart w:id="460" w:name="_Toc5818_WPSOffice_Level3"/>
      <w:bookmarkStart w:id="461" w:name="_Toc1737_WPSOffice_Level3"/>
      <w:bookmarkStart w:id="462" w:name="_Toc25552_WPSOffice_Level3"/>
      <w:r>
        <w:rPr>
          <w:rFonts w:hint="eastAsia" w:ascii="宋体" w:hAnsi="宋体" w:eastAsia="宋体" w:cs="宋体"/>
          <w:b/>
          <w:bCs/>
          <w:color w:val="000000" w:themeColor="text1"/>
          <w:sz w:val="24"/>
        </w:rPr>
        <w:t>致：</w:t>
      </w:r>
      <w:bookmarkEnd w:id="459"/>
      <w:bookmarkEnd w:id="460"/>
      <w:bookmarkEnd w:id="461"/>
      <w:bookmarkEnd w:id="462"/>
      <w:r>
        <w:rPr>
          <w:rFonts w:hint="eastAsia" w:ascii="宋体" w:hAnsi="宋体" w:cs="宋体"/>
          <w:b/>
          <w:color w:val="000000" w:themeColor="text1"/>
          <w:sz w:val="24"/>
          <w:lang w:eastAsia="zh-CN"/>
        </w:rPr>
        <w:t>青海博毅工程管理有限公司</w:t>
      </w:r>
      <w:r>
        <w:rPr>
          <w:rFonts w:hint="eastAsia" w:ascii="宋体" w:hAnsi="宋体" w:eastAsia="宋体" w:cs="宋体"/>
          <w:b/>
          <w:color w:val="000000" w:themeColor="text1"/>
          <w:sz w:val="24"/>
        </w:rPr>
        <w:t xml:space="preserve">  </w:t>
      </w:r>
    </w:p>
    <w:p w14:paraId="1C882A22">
      <w:pPr>
        <w:adjustRightInd w:val="0"/>
        <w:spacing w:line="360" w:lineRule="auto"/>
        <w:textAlignment w:val="baseline"/>
        <w:rPr>
          <w:rFonts w:ascii="宋体" w:hAnsi="宋体" w:eastAsia="宋体" w:cs="宋体"/>
          <w:b/>
          <w:color w:val="000000" w:themeColor="text1"/>
          <w:sz w:val="24"/>
        </w:rPr>
      </w:pPr>
      <w:r>
        <w:rPr>
          <w:rFonts w:hint="eastAsia" w:ascii="宋体" w:hAnsi="宋体" w:eastAsia="宋体" w:cs="宋体"/>
          <w:b/>
          <w:color w:val="000000" w:themeColor="text1"/>
          <w:sz w:val="24"/>
        </w:rPr>
        <w:t xml:space="preserve">               </w:t>
      </w:r>
    </w:p>
    <w:p w14:paraId="7BCC4E79">
      <w:pPr>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为了诚实、客观、有序地参与青海省政府采购活动，愿就以下内容作出承诺：</w:t>
      </w:r>
    </w:p>
    <w:p w14:paraId="3A5C9D54">
      <w:pPr>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一、自觉遵守各项法律、法规、规章、制度以及社会公德，维护廉洁环境，与同场竞争的供应商平等参加政府采购活动。</w:t>
      </w:r>
    </w:p>
    <w:p w14:paraId="460DFF47">
      <w:pPr>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二、参加</w:t>
      </w:r>
      <w:r>
        <w:rPr>
          <w:rFonts w:hint="eastAsia" w:ascii="宋体" w:hAnsi="宋体" w:cs="宋体"/>
          <w:color w:val="000000" w:themeColor="text1"/>
          <w:sz w:val="24"/>
          <w:lang w:eastAsia="zh-CN"/>
        </w:rPr>
        <w:t>青海博毅工程管理有限公司</w:t>
      </w:r>
      <w:r>
        <w:rPr>
          <w:rFonts w:hint="eastAsia" w:ascii="宋体" w:hAnsi="宋体" w:eastAsia="宋体" w:cs="宋体"/>
          <w:color w:val="000000" w:themeColor="text1"/>
          <w:sz w:val="24"/>
        </w:rPr>
        <w:t>组织的政府采购活动时，严格按照磋商文件的规定和要求提供所需的相关材料，并对所提供的各类资料的真实性负责，不虚假应标，不虚列业绩。</w:t>
      </w:r>
    </w:p>
    <w:p w14:paraId="3500D72E">
      <w:pPr>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三、尊重参与政府采购活动各相关方的合法行为，接受政府采购活动依法形成的意见、结果。</w:t>
      </w:r>
    </w:p>
    <w:p w14:paraId="2668ECFE">
      <w:pPr>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四、依法参加政府采购活动，不围标、串标，维护市场秩序，不提供“三无”产品、以次充好。</w:t>
      </w:r>
    </w:p>
    <w:p w14:paraId="6BD8EFBD">
      <w:pPr>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五、积极推动政府采购活动健康开展，对采购活动有疑问、异议时，按法律规定的程序实名（加盖单位公章和法定代表人签名）反映情况，不恶意中伤、无事生非，以和谐、平等的心态参加政府采购活动。</w:t>
      </w:r>
    </w:p>
    <w:p w14:paraId="3D10A78D">
      <w:pPr>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六、认真履行中标人应承担的责任和义务，全面执行合同规定的各项内容，保质保量地按时完成工作任务。</w:t>
      </w:r>
    </w:p>
    <w:p w14:paraId="23489012">
      <w:pPr>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若本企业（单位）发生有悖于上述承诺的行为，愿意接受《中华人民共和国政府采购法》和《政府采购法实施条例》中对供应商的相关处理。</w:t>
      </w:r>
    </w:p>
    <w:p w14:paraId="774236DE">
      <w:pPr>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本承诺是采购项目</w:t>
      </w:r>
      <w:r>
        <w:rPr>
          <w:rFonts w:hint="eastAsia" w:ascii="宋体" w:hAnsi="宋体" w:cs="宋体"/>
          <w:color w:val="000000" w:themeColor="text1"/>
          <w:sz w:val="24"/>
          <w:lang w:eastAsia="zh-CN"/>
        </w:rPr>
        <w:t>响应文件</w:t>
      </w:r>
      <w:r>
        <w:rPr>
          <w:rFonts w:hint="eastAsia" w:ascii="宋体" w:hAnsi="宋体" w:eastAsia="宋体" w:cs="宋体"/>
          <w:color w:val="000000" w:themeColor="text1"/>
          <w:sz w:val="24"/>
        </w:rPr>
        <w:t>的组成部分。</w:t>
      </w:r>
    </w:p>
    <w:p w14:paraId="39319D97">
      <w:pPr>
        <w:spacing w:line="360" w:lineRule="auto"/>
        <w:rPr>
          <w:rFonts w:ascii="宋体" w:hAnsi="宋体" w:eastAsia="宋体" w:cs="宋体"/>
          <w:b/>
          <w:color w:val="000000" w:themeColor="text1"/>
          <w:sz w:val="24"/>
        </w:rPr>
      </w:pPr>
    </w:p>
    <w:p w14:paraId="62F5E585">
      <w:pPr>
        <w:spacing w:line="360" w:lineRule="auto"/>
        <w:ind w:firstLine="3735" w:firstLineChars="1550"/>
        <w:rPr>
          <w:rFonts w:ascii="宋体" w:hAnsi="宋体" w:eastAsia="宋体" w:cs="宋体"/>
          <w:b/>
          <w:color w:val="000000" w:themeColor="text1"/>
          <w:sz w:val="24"/>
        </w:rPr>
      </w:pPr>
      <w:r>
        <w:rPr>
          <w:rFonts w:hint="eastAsia" w:ascii="宋体" w:hAnsi="宋体" w:eastAsia="宋体" w:cs="宋体"/>
          <w:b/>
          <w:color w:val="000000" w:themeColor="text1"/>
          <w:sz w:val="24"/>
        </w:rPr>
        <w:t xml:space="preserve"> </w:t>
      </w:r>
    </w:p>
    <w:p w14:paraId="593881BC">
      <w:pPr>
        <w:spacing w:line="360" w:lineRule="auto"/>
        <w:ind w:firstLine="4819" w:firstLineChars="2000"/>
        <w:rPr>
          <w:rFonts w:ascii="宋体" w:hAnsi="宋体" w:eastAsia="宋体" w:cs="宋体"/>
          <w:b/>
          <w:color w:val="000000" w:themeColor="text1"/>
          <w:sz w:val="24"/>
        </w:rPr>
      </w:pPr>
      <w:bookmarkStart w:id="463" w:name="_Toc3235_WPSOffice_Level3"/>
      <w:bookmarkStart w:id="464" w:name="_Toc27724_WPSOffice_Level3"/>
      <w:bookmarkStart w:id="465" w:name="_Toc31141_WPSOffice_Level3"/>
      <w:bookmarkStart w:id="466" w:name="_Toc32703_WPSOffice_Level3"/>
      <w:r>
        <w:rPr>
          <w:rFonts w:hint="eastAsia" w:ascii="宋体" w:hAnsi="宋体" w:eastAsia="宋体" w:cs="宋体"/>
          <w:b/>
          <w:color w:val="000000" w:themeColor="text1"/>
          <w:sz w:val="24"/>
        </w:rPr>
        <w:t>供应商：</w:t>
      </w:r>
      <w:r>
        <w:rPr>
          <w:rFonts w:hint="eastAsia" w:ascii="宋体" w:hAnsi="宋体" w:eastAsia="宋体" w:cs="宋体"/>
          <w:color w:val="000000" w:themeColor="text1"/>
          <w:kern w:val="0"/>
          <w:sz w:val="24"/>
          <w:u w:val="single"/>
        </w:rPr>
        <w:t xml:space="preserve">       </w:t>
      </w:r>
      <w:r>
        <w:rPr>
          <w:rFonts w:hint="eastAsia" w:ascii="宋体" w:hAnsi="宋体" w:eastAsia="宋体" w:cs="宋体"/>
          <w:b/>
          <w:color w:val="000000" w:themeColor="text1"/>
          <w:sz w:val="24"/>
        </w:rPr>
        <w:t>（公章）</w:t>
      </w:r>
      <w:bookmarkEnd w:id="463"/>
      <w:bookmarkEnd w:id="464"/>
      <w:bookmarkEnd w:id="465"/>
      <w:bookmarkEnd w:id="466"/>
    </w:p>
    <w:p w14:paraId="224B18C9">
      <w:pPr>
        <w:spacing w:line="360" w:lineRule="auto"/>
        <w:ind w:firstLine="482"/>
        <w:jc w:val="center"/>
        <w:rPr>
          <w:rFonts w:ascii="宋体" w:hAnsi="宋体" w:eastAsia="宋体" w:cs="宋体"/>
          <w:b/>
          <w:color w:val="000000" w:themeColor="text1"/>
          <w:sz w:val="24"/>
        </w:rPr>
      </w:pPr>
      <w:r>
        <w:rPr>
          <w:rFonts w:hint="eastAsia" w:ascii="宋体" w:hAnsi="宋体" w:eastAsia="宋体" w:cs="宋体"/>
          <w:b/>
          <w:color w:val="000000" w:themeColor="text1"/>
          <w:sz w:val="24"/>
        </w:rPr>
        <w:t xml:space="preserve">                  </w:t>
      </w:r>
      <w:bookmarkStart w:id="467" w:name="_Toc14439_WPSOffice_Level2"/>
      <w:bookmarkStart w:id="468" w:name="_Toc30984_WPSOffice_Level2"/>
      <w:bookmarkStart w:id="469" w:name="_Toc15486_WPSOffice_Level2"/>
      <w:bookmarkStart w:id="470" w:name="_Toc6166_WPSOffice_Level2"/>
      <w:r>
        <w:rPr>
          <w:rFonts w:hint="eastAsia" w:ascii="宋体" w:hAnsi="宋体" w:eastAsia="宋体" w:cs="宋体"/>
          <w:b/>
          <w:color w:val="000000" w:themeColor="text1"/>
          <w:sz w:val="24"/>
        </w:rPr>
        <w:t>法定代表人或委托代理人：</w:t>
      </w:r>
      <w:r>
        <w:rPr>
          <w:rFonts w:hint="eastAsia" w:ascii="宋体" w:hAnsi="宋体" w:eastAsia="宋体" w:cs="宋体"/>
          <w:color w:val="000000" w:themeColor="text1"/>
          <w:kern w:val="0"/>
          <w:sz w:val="24"/>
          <w:u w:val="single"/>
        </w:rPr>
        <w:t xml:space="preserve">       </w:t>
      </w:r>
      <w:r>
        <w:rPr>
          <w:rFonts w:hint="eastAsia" w:ascii="宋体" w:hAnsi="宋体" w:eastAsia="宋体" w:cs="宋体"/>
          <w:b/>
          <w:color w:val="000000" w:themeColor="text1"/>
          <w:sz w:val="24"/>
        </w:rPr>
        <w:t>（签字或盖章）</w:t>
      </w:r>
      <w:bookmarkEnd w:id="467"/>
      <w:bookmarkEnd w:id="468"/>
      <w:bookmarkEnd w:id="469"/>
      <w:bookmarkEnd w:id="470"/>
    </w:p>
    <w:p w14:paraId="2C27E764">
      <w:pPr>
        <w:spacing w:line="360" w:lineRule="auto"/>
        <w:ind w:firstLine="482"/>
        <w:jc w:val="center"/>
        <w:rPr>
          <w:rFonts w:ascii="宋体" w:hAnsi="宋体" w:eastAsia="宋体" w:cs="宋体"/>
          <w:b/>
          <w:bCs/>
          <w:color w:val="000000" w:themeColor="text1"/>
          <w:sz w:val="24"/>
        </w:rPr>
      </w:pPr>
      <w:r>
        <w:rPr>
          <w:rFonts w:hint="eastAsia" w:ascii="宋体" w:hAnsi="宋体" w:eastAsia="宋体" w:cs="宋体"/>
          <w:b/>
          <w:color w:val="000000" w:themeColor="text1"/>
          <w:sz w:val="24"/>
        </w:rPr>
        <w:t xml:space="preserve">                                        </w:t>
      </w:r>
      <w:bookmarkStart w:id="471" w:name="_Toc14012_WPSOffice_Level2"/>
      <w:bookmarkStart w:id="472" w:name="_Toc28415_WPSOffice_Level2"/>
      <w:bookmarkStart w:id="473" w:name="_Toc24169_WPSOffice_Level2"/>
      <w:bookmarkStart w:id="474" w:name="_Toc12446_WPSOffice_Level2"/>
      <w:r>
        <w:rPr>
          <w:rFonts w:hint="eastAsia" w:ascii="宋体" w:hAnsi="宋体" w:eastAsia="宋体" w:cs="宋体"/>
          <w:b/>
          <w:color w:val="000000" w:themeColor="text1"/>
          <w:sz w:val="24"/>
        </w:rPr>
        <w:t>年   月  日</w:t>
      </w:r>
      <w:bookmarkEnd w:id="471"/>
      <w:bookmarkEnd w:id="472"/>
      <w:bookmarkEnd w:id="473"/>
      <w:bookmarkEnd w:id="474"/>
    </w:p>
    <w:p w14:paraId="64E4D61D">
      <w:pPr>
        <w:pStyle w:val="2"/>
        <w:spacing w:line="360" w:lineRule="auto"/>
        <w:rPr>
          <w:rFonts w:ascii="宋体" w:hAnsi="宋体" w:eastAsia="宋体" w:cs="宋体"/>
          <w:color w:val="000000" w:themeColor="text1"/>
        </w:rPr>
      </w:pPr>
      <w:bookmarkStart w:id="475" w:name="_Toc458079933"/>
      <w:r>
        <w:rPr>
          <w:rFonts w:hint="eastAsia" w:ascii="宋体" w:hAnsi="宋体" w:eastAsia="宋体" w:cs="宋体"/>
          <w:b/>
          <w:bCs/>
          <w:color w:val="FF0000"/>
          <w:sz w:val="24"/>
        </w:rPr>
        <w:br w:type="page"/>
      </w:r>
      <w:bookmarkStart w:id="476" w:name="_Toc19691"/>
      <w:bookmarkStart w:id="477" w:name="_Toc24992"/>
      <w:bookmarkStart w:id="478" w:name="_Toc32012"/>
      <w:bookmarkStart w:id="479" w:name="_Toc30600"/>
      <w:r>
        <w:rPr>
          <w:rFonts w:hint="eastAsia" w:ascii="宋体" w:hAnsi="宋体" w:eastAsia="宋体" w:cs="宋体"/>
          <w:b/>
          <w:color w:val="000000" w:themeColor="text1"/>
          <w:sz w:val="32"/>
          <w:szCs w:val="32"/>
        </w:rPr>
        <w:t>附件</w:t>
      </w:r>
      <w:bookmarkEnd w:id="475"/>
      <w:bookmarkEnd w:id="476"/>
      <w:r>
        <w:rPr>
          <w:rFonts w:hint="eastAsia" w:ascii="宋体" w:hAnsi="宋体" w:cs="宋体"/>
          <w:b/>
          <w:color w:val="000000" w:themeColor="text1"/>
          <w:sz w:val="32"/>
          <w:szCs w:val="32"/>
          <w:lang w:val="en-US" w:eastAsia="zh-CN"/>
        </w:rPr>
        <w:t>5</w:t>
      </w:r>
      <w:r>
        <w:rPr>
          <w:rFonts w:hint="eastAsia" w:ascii="宋体" w:hAnsi="宋体" w:eastAsia="宋体" w:cs="宋体"/>
          <w:b/>
          <w:color w:val="000000" w:themeColor="text1"/>
          <w:sz w:val="32"/>
          <w:szCs w:val="32"/>
        </w:rPr>
        <w:t>：</w:t>
      </w:r>
      <w:bookmarkStart w:id="480" w:name="_Toc449612645"/>
      <w:bookmarkStart w:id="481" w:name="_Toc458079934"/>
      <w:bookmarkStart w:id="482" w:name="_Toc1967"/>
      <w:bookmarkStart w:id="483" w:name="_Toc194999279"/>
      <w:bookmarkStart w:id="484" w:name="_Toc199152123"/>
      <w:bookmarkStart w:id="485" w:name="_Toc454914676"/>
      <w:r>
        <w:rPr>
          <w:rFonts w:hint="eastAsia" w:ascii="宋体" w:hAnsi="宋体" w:eastAsia="宋体" w:cs="宋体"/>
          <w:b/>
          <w:color w:val="000000" w:themeColor="text1"/>
          <w:sz w:val="32"/>
          <w:szCs w:val="32"/>
        </w:rPr>
        <w:t>已标价工程量清单</w:t>
      </w:r>
      <w:bookmarkEnd w:id="477"/>
      <w:bookmarkEnd w:id="478"/>
      <w:bookmarkEnd w:id="479"/>
      <w:bookmarkEnd w:id="480"/>
    </w:p>
    <w:p w14:paraId="04502A60">
      <w:pPr>
        <w:spacing w:line="360" w:lineRule="auto"/>
        <w:ind w:firstLine="361" w:firstLineChars="150"/>
        <w:rPr>
          <w:rFonts w:ascii="宋体" w:hAnsi="宋体" w:eastAsia="宋体" w:cs="宋体"/>
          <w:b/>
          <w:bCs/>
          <w:color w:val="FF0000"/>
          <w:sz w:val="24"/>
        </w:rPr>
      </w:pPr>
    </w:p>
    <w:bookmarkEnd w:id="481"/>
    <w:bookmarkEnd w:id="482"/>
    <w:p w14:paraId="5ABE429E">
      <w:pPr>
        <w:spacing w:line="360" w:lineRule="auto"/>
        <w:ind w:firstLine="480"/>
        <w:rPr>
          <w:rFonts w:ascii="宋体" w:hAnsi="宋体" w:eastAsia="宋体" w:cs="宋体"/>
          <w:color w:val="FF0000"/>
          <w:sz w:val="24"/>
        </w:rPr>
      </w:pPr>
    </w:p>
    <w:p w14:paraId="5CF8AE37">
      <w:pPr>
        <w:spacing w:line="360" w:lineRule="auto"/>
        <w:ind w:firstLine="480"/>
        <w:rPr>
          <w:rFonts w:ascii="宋体" w:hAnsi="宋体" w:eastAsia="宋体" w:cs="宋体"/>
          <w:color w:val="FF0000"/>
        </w:rPr>
      </w:pPr>
    </w:p>
    <w:p w14:paraId="7A1D2DBB">
      <w:pPr>
        <w:pStyle w:val="2"/>
        <w:spacing w:line="360" w:lineRule="auto"/>
        <w:rPr>
          <w:rFonts w:ascii="宋体" w:hAnsi="宋体" w:eastAsia="宋体" w:cs="宋体"/>
          <w:b/>
          <w:color w:val="000000" w:themeColor="text1"/>
          <w:sz w:val="28"/>
          <w:szCs w:val="28"/>
        </w:rPr>
      </w:pPr>
      <w:bookmarkStart w:id="486" w:name="_Toc458079955"/>
      <w:bookmarkStart w:id="487" w:name="_Toc8695"/>
      <w:bookmarkStart w:id="488" w:name="_Toc459133903"/>
      <w:r>
        <w:rPr>
          <w:rFonts w:hint="eastAsia" w:ascii="宋体" w:hAnsi="宋体" w:eastAsia="宋体" w:cs="宋体"/>
          <w:color w:val="FF0000"/>
        </w:rPr>
        <w:br w:type="page"/>
      </w:r>
      <w:bookmarkEnd w:id="483"/>
      <w:bookmarkEnd w:id="484"/>
      <w:bookmarkEnd w:id="485"/>
      <w:bookmarkEnd w:id="486"/>
      <w:bookmarkEnd w:id="487"/>
      <w:bookmarkEnd w:id="488"/>
      <w:bookmarkStart w:id="489" w:name="_Toc18467"/>
      <w:r>
        <w:rPr>
          <w:rFonts w:hint="eastAsia" w:ascii="宋体" w:hAnsi="宋体" w:eastAsia="宋体" w:cs="宋体"/>
          <w:b/>
          <w:color w:val="000000" w:themeColor="text1"/>
          <w:sz w:val="32"/>
          <w:szCs w:val="32"/>
        </w:rPr>
        <w:t>附件</w:t>
      </w:r>
      <w:r>
        <w:rPr>
          <w:rFonts w:hint="eastAsia" w:ascii="宋体" w:hAnsi="宋体" w:cs="宋体"/>
          <w:b/>
          <w:color w:val="000000" w:themeColor="text1"/>
          <w:sz w:val="32"/>
          <w:szCs w:val="32"/>
          <w:lang w:val="en-US" w:eastAsia="zh-CN"/>
        </w:rPr>
        <w:t>6</w:t>
      </w:r>
      <w:r>
        <w:rPr>
          <w:rFonts w:hint="eastAsia" w:ascii="宋体" w:hAnsi="宋体" w:eastAsia="宋体" w:cs="宋体"/>
          <w:b/>
          <w:color w:val="000000" w:themeColor="text1"/>
          <w:sz w:val="32"/>
          <w:szCs w:val="32"/>
        </w:rPr>
        <w:t>：施工组织设计</w:t>
      </w:r>
      <w:bookmarkEnd w:id="489"/>
    </w:p>
    <w:p w14:paraId="07349AC1">
      <w:pPr>
        <w:autoSpaceDE w:val="0"/>
        <w:autoSpaceDN w:val="0"/>
        <w:adjustRightInd w:val="0"/>
        <w:spacing w:line="360" w:lineRule="auto"/>
        <w:ind w:firstLine="904" w:firstLineChars="250"/>
        <w:jc w:val="center"/>
        <w:rPr>
          <w:rFonts w:ascii="宋体" w:hAnsi="宋体" w:eastAsia="宋体" w:cs="宋体"/>
          <w:b/>
          <w:color w:val="000000" w:themeColor="text1"/>
          <w:sz w:val="36"/>
          <w:szCs w:val="36"/>
        </w:rPr>
      </w:pPr>
    </w:p>
    <w:p w14:paraId="374A63FD">
      <w:pPr>
        <w:autoSpaceDE w:val="0"/>
        <w:autoSpaceDN w:val="0"/>
        <w:adjustRightInd w:val="0"/>
        <w:spacing w:line="360" w:lineRule="auto"/>
        <w:jc w:val="center"/>
        <w:rPr>
          <w:rFonts w:ascii="宋体" w:hAnsi="宋体" w:eastAsia="宋体" w:cs="宋体"/>
          <w:b/>
          <w:color w:val="000000" w:themeColor="text1"/>
          <w:sz w:val="36"/>
          <w:szCs w:val="36"/>
        </w:rPr>
      </w:pPr>
      <w:bookmarkStart w:id="490" w:name="_Toc30842_WPSOffice_Level3"/>
      <w:bookmarkStart w:id="491" w:name="_Toc13652_WPSOffice_Level3"/>
      <w:bookmarkStart w:id="492" w:name="_Toc7855_WPSOffice_Level3"/>
      <w:bookmarkStart w:id="493" w:name="_Toc8313_WPSOffice_Level3"/>
      <w:r>
        <w:rPr>
          <w:rFonts w:hint="eastAsia" w:ascii="宋体" w:hAnsi="宋体" w:eastAsia="宋体" w:cs="宋体"/>
          <w:b/>
          <w:color w:val="000000" w:themeColor="text1"/>
          <w:sz w:val="30"/>
          <w:szCs w:val="30"/>
        </w:rPr>
        <w:t>施工组织设计</w:t>
      </w:r>
      <w:bookmarkEnd w:id="490"/>
      <w:bookmarkEnd w:id="491"/>
      <w:bookmarkEnd w:id="492"/>
      <w:bookmarkEnd w:id="493"/>
    </w:p>
    <w:p w14:paraId="17C883E7">
      <w:pPr>
        <w:autoSpaceDE w:val="0"/>
        <w:autoSpaceDN w:val="0"/>
        <w:adjustRightInd w:val="0"/>
        <w:spacing w:line="360" w:lineRule="auto"/>
        <w:ind w:firstLine="602" w:firstLineChars="250"/>
        <w:jc w:val="center"/>
        <w:rPr>
          <w:rFonts w:ascii="宋体" w:hAnsi="宋体" w:eastAsia="宋体" w:cs="宋体"/>
          <w:b/>
          <w:color w:val="000000" w:themeColor="text1"/>
          <w:sz w:val="24"/>
        </w:rPr>
      </w:pPr>
    </w:p>
    <w:p w14:paraId="794E6543">
      <w:pPr>
        <w:autoSpaceDE w:val="0"/>
        <w:autoSpaceDN w:val="0"/>
        <w:adjustRightInd w:val="0"/>
        <w:spacing w:line="360" w:lineRule="auto"/>
        <w:ind w:firstLine="480"/>
        <w:jc w:val="left"/>
        <w:rPr>
          <w:rFonts w:hint="eastAsia" w:ascii="宋体" w:hAnsi="宋体" w:cs="TimesNewRomanPSMT"/>
          <w:color w:val="000000" w:themeColor="text1"/>
          <w:kern w:val="0"/>
          <w:sz w:val="24"/>
          <w:szCs w:val="24"/>
        </w:rPr>
      </w:pPr>
      <w:bookmarkStart w:id="494" w:name="_Toc29145"/>
      <w:r>
        <w:rPr>
          <w:rFonts w:hint="eastAsia" w:ascii="宋体" w:hAnsi="宋体" w:cs="TimesNewRomanPSMT"/>
          <w:color w:val="000000" w:themeColor="text1"/>
          <w:kern w:val="0"/>
          <w:sz w:val="24"/>
          <w:szCs w:val="24"/>
        </w:rPr>
        <w:t>1.投标人编制施工组织设计的要求：</w:t>
      </w:r>
    </w:p>
    <w:p w14:paraId="4536E409">
      <w:pPr>
        <w:autoSpaceDE w:val="0"/>
        <w:autoSpaceDN w:val="0"/>
        <w:adjustRightInd w:val="0"/>
        <w:spacing w:line="360" w:lineRule="auto"/>
        <w:ind w:firstLine="480"/>
        <w:jc w:val="left"/>
        <w:rPr>
          <w:rFonts w:hint="eastAsia" w:ascii="宋体" w:hAnsi="宋体" w:cs="TimesNewRomanPSMT"/>
          <w:color w:val="000000" w:themeColor="text1"/>
          <w:kern w:val="0"/>
          <w:sz w:val="24"/>
          <w:szCs w:val="24"/>
        </w:rPr>
      </w:pPr>
      <w:r>
        <w:rPr>
          <w:rFonts w:hint="eastAsia" w:ascii="宋体" w:hAnsi="宋体" w:cs="TimesNewRomanPSMT"/>
          <w:color w:val="000000" w:themeColor="text1"/>
          <w:kern w:val="0"/>
          <w:sz w:val="24"/>
          <w:szCs w:val="24"/>
        </w:rPr>
        <w:t>编制时应按本项目的实际情况，简明扼要地说明施工方法、工程质量、安全生产、文明施工、环境保护、冬雨季施工、工程进度、技术组织和危险性较大的分部分项工程安全专项施工方案、工程保修服务承诺等主要措施。用图表形式阐明本项目的施工总平面图、进度计划以及拟投入主要施工设备、劳动力计划等。</w:t>
      </w:r>
    </w:p>
    <w:p w14:paraId="366A0358">
      <w:pPr>
        <w:autoSpaceDE w:val="0"/>
        <w:autoSpaceDN w:val="0"/>
        <w:adjustRightInd w:val="0"/>
        <w:spacing w:line="360" w:lineRule="auto"/>
        <w:ind w:firstLine="480"/>
        <w:jc w:val="left"/>
        <w:rPr>
          <w:rFonts w:hint="eastAsia" w:ascii="宋体" w:hAnsi="宋体" w:cs="宋体"/>
          <w:color w:val="000000" w:themeColor="text1"/>
          <w:kern w:val="0"/>
          <w:sz w:val="24"/>
          <w:szCs w:val="24"/>
        </w:rPr>
      </w:pPr>
      <w:r>
        <w:rPr>
          <w:rFonts w:ascii="宋体" w:hAnsi="宋体" w:cs="TimesNewRomanPSMT"/>
          <w:color w:val="000000" w:themeColor="text1"/>
          <w:kern w:val="0"/>
          <w:sz w:val="24"/>
          <w:szCs w:val="24"/>
        </w:rPr>
        <w:t>2.</w:t>
      </w:r>
      <w:r>
        <w:rPr>
          <w:rFonts w:hint="eastAsia" w:ascii="宋体" w:hAnsi="宋体" w:cs="宋体"/>
          <w:color w:val="000000" w:themeColor="text1"/>
          <w:kern w:val="0"/>
          <w:sz w:val="24"/>
          <w:szCs w:val="24"/>
        </w:rPr>
        <w:t>图表及格式要求：</w:t>
      </w:r>
    </w:p>
    <w:p w14:paraId="397DECAD">
      <w:pPr>
        <w:autoSpaceDE w:val="0"/>
        <w:autoSpaceDN w:val="0"/>
        <w:adjustRightInd w:val="0"/>
        <w:spacing w:line="360" w:lineRule="auto"/>
        <w:ind w:firstLine="720" w:firstLineChars="300"/>
        <w:jc w:val="left"/>
        <w:rPr>
          <w:rFonts w:hint="eastAsia" w:ascii="宋体" w:hAnsi="宋体" w:cs="TimesNewRomanPSMT"/>
          <w:color w:val="000000" w:themeColor="text1"/>
          <w:kern w:val="0"/>
          <w:sz w:val="24"/>
          <w:szCs w:val="24"/>
        </w:rPr>
      </w:pPr>
      <w:r>
        <w:rPr>
          <w:rFonts w:hint="eastAsia" w:ascii="宋体" w:hAnsi="宋体" w:cs="TimesNewRomanPSMT"/>
          <w:color w:val="000000" w:themeColor="text1"/>
          <w:kern w:val="0"/>
          <w:sz w:val="24"/>
          <w:szCs w:val="24"/>
        </w:rPr>
        <w:t>（一）拟投入的主要施工设备表</w:t>
      </w:r>
    </w:p>
    <w:p w14:paraId="6A3AB366">
      <w:pPr>
        <w:autoSpaceDE w:val="0"/>
        <w:autoSpaceDN w:val="0"/>
        <w:adjustRightInd w:val="0"/>
        <w:spacing w:line="360" w:lineRule="auto"/>
        <w:ind w:firstLine="720" w:firstLineChars="300"/>
        <w:jc w:val="left"/>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（二）劳动力计划表</w:t>
      </w:r>
    </w:p>
    <w:p w14:paraId="7DB37EA7">
      <w:pPr>
        <w:autoSpaceDE w:val="0"/>
        <w:autoSpaceDN w:val="0"/>
        <w:adjustRightInd w:val="0"/>
        <w:spacing w:line="360" w:lineRule="auto"/>
        <w:ind w:firstLine="720" w:firstLineChars="300"/>
        <w:jc w:val="left"/>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（三）进度计划</w:t>
      </w:r>
    </w:p>
    <w:p w14:paraId="0526EAB9">
      <w:pPr>
        <w:autoSpaceDE w:val="0"/>
        <w:autoSpaceDN w:val="0"/>
        <w:adjustRightInd w:val="0"/>
        <w:spacing w:line="360" w:lineRule="auto"/>
        <w:ind w:firstLine="720" w:firstLineChars="300"/>
        <w:jc w:val="left"/>
        <w:rPr>
          <w:rFonts w:hint="eastAsia" w:ascii="宋体" w:hAnsi="宋体" w:cs="宋体"/>
          <w:color w:val="FF0000"/>
          <w:kern w:val="0"/>
          <w:sz w:val="24"/>
          <w:szCs w:val="24"/>
        </w:rPr>
      </w:pPr>
      <w:r>
        <w:rPr>
          <w:rFonts w:hint="eastAsia" w:ascii="宋体" w:hAnsi="宋体" w:cs="宋体"/>
          <w:color w:val="000000" w:themeColor="text1"/>
          <w:kern w:val="0"/>
          <w:sz w:val="24"/>
          <w:szCs w:val="24"/>
        </w:rPr>
        <w:t>（四）施工总平面图</w:t>
      </w:r>
    </w:p>
    <w:p w14:paraId="6EB12A0E">
      <w:pPr>
        <w:autoSpaceDE w:val="0"/>
        <w:autoSpaceDN w:val="0"/>
        <w:adjustRightInd w:val="0"/>
        <w:spacing w:line="360" w:lineRule="auto"/>
        <w:ind w:firstLine="720" w:firstLineChars="300"/>
        <w:jc w:val="left"/>
        <w:rPr>
          <w:rFonts w:ascii="宋体" w:hAnsi="宋体" w:eastAsia="宋体" w:cs="宋体"/>
          <w:color w:val="FF0000"/>
          <w:kern w:val="0"/>
          <w:sz w:val="24"/>
        </w:rPr>
      </w:pPr>
    </w:p>
    <w:p w14:paraId="1B3E495D">
      <w:pPr>
        <w:autoSpaceDE w:val="0"/>
        <w:autoSpaceDN w:val="0"/>
        <w:adjustRightInd w:val="0"/>
        <w:spacing w:line="360" w:lineRule="auto"/>
        <w:ind w:firstLine="720" w:firstLineChars="300"/>
        <w:jc w:val="left"/>
        <w:rPr>
          <w:rFonts w:ascii="宋体" w:hAnsi="宋体" w:eastAsia="宋体" w:cs="宋体"/>
          <w:color w:val="FF0000"/>
          <w:kern w:val="0"/>
          <w:sz w:val="24"/>
        </w:rPr>
      </w:pPr>
    </w:p>
    <w:p w14:paraId="6C8156FE">
      <w:pPr>
        <w:autoSpaceDE w:val="0"/>
        <w:autoSpaceDN w:val="0"/>
        <w:adjustRightInd w:val="0"/>
        <w:spacing w:line="360" w:lineRule="auto"/>
        <w:ind w:firstLine="630" w:firstLineChars="300"/>
        <w:jc w:val="left"/>
        <w:rPr>
          <w:rFonts w:ascii="宋体" w:hAnsi="宋体" w:eastAsia="宋体" w:cs="宋体"/>
          <w:color w:val="FF0000"/>
          <w:kern w:val="0"/>
        </w:rPr>
      </w:pPr>
    </w:p>
    <w:p w14:paraId="2E1BEBD0">
      <w:pPr>
        <w:autoSpaceDE w:val="0"/>
        <w:autoSpaceDN w:val="0"/>
        <w:adjustRightInd w:val="0"/>
        <w:spacing w:line="360" w:lineRule="auto"/>
        <w:ind w:firstLine="630" w:firstLineChars="300"/>
        <w:jc w:val="left"/>
        <w:rPr>
          <w:rFonts w:ascii="宋体" w:hAnsi="宋体" w:eastAsia="宋体" w:cs="宋体"/>
          <w:color w:val="FF0000"/>
          <w:kern w:val="0"/>
        </w:rPr>
      </w:pPr>
    </w:p>
    <w:p w14:paraId="121EBE68">
      <w:pPr>
        <w:autoSpaceDE w:val="0"/>
        <w:autoSpaceDN w:val="0"/>
        <w:adjustRightInd w:val="0"/>
        <w:spacing w:line="360" w:lineRule="auto"/>
        <w:ind w:firstLine="630" w:firstLineChars="300"/>
        <w:jc w:val="left"/>
        <w:rPr>
          <w:rFonts w:ascii="宋体" w:hAnsi="宋体" w:eastAsia="宋体" w:cs="宋体"/>
          <w:color w:val="FF0000"/>
          <w:kern w:val="0"/>
        </w:rPr>
      </w:pPr>
    </w:p>
    <w:p w14:paraId="61C09B2E">
      <w:pPr>
        <w:autoSpaceDE w:val="0"/>
        <w:autoSpaceDN w:val="0"/>
        <w:adjustRightInd w:val="0"/>
        <w:spacing w:line="360" w:lineRule="auto"/>
        <w:jc w:val="left"/>
        <w:rPr>
          <w:rFonts w:ascii="宋体" w:hAnsi="宋体" w:eastAsia="宋体" w:cs="宋体"/>
          <w:color w:val="FF0000"/>
          <w:kern w:val="0"/>
        </w:rPr>
      </w:pPr>
    </w:p>
    <w:p w14:paraId="3764A673">
      <w:pPr>
        <w:autoSpaceDE w:val="0"/>
        <w:autoSpaceDN w:val="0"/>
        <w:adjustRightInd w:val="0"/>
        <w:spacing w:line="360" w:lineRule="auto"/>
        <w:ind w:firstLine="630" w:firstLineChars="300"/>
        <w:jc w:val="left"/>
        <w:rPr>
          <w:rFonts w:ascii="宋体" w:hAnsi="宋体" w:eastAsia="宋体" w:cs="宋体"/>
          <w:color w:val="FF0000"/>
          <w:kern w:val="0"/>
        </w:rPr>
      </w:pPr>
    </w:p>
    <w:p w14:paraId="06975F11">
      <w:pPr>
        <w:autoSpaceDE w:val="0"/>
        <w:autoSpaceDN w:val="0"/>
        <w:adjustRightInd w:val="0"/>
        <w:spacing w:line="360" w:lineRule="auto"/>
        <w:ind w:firstLine="630" w:firstLineChars="300"/>
        <w:jc w:val="left"/>
        <w:rPr>
          <w:rFonts w:ascii="宋体" w:hAnsi="宋体" w:eastAsia="宋体" w:cs="宋体"/>
          <w:color w:val="FF0000"/>
          <w:kern w:val="0"/>
        </w:rPr>
      </w:pPr>
    </w:p>
    <w:p w14:paraId="0760936D">
      <w:pPr>
        <w:autoSpaceDE w:val="0"/>
        <w:autoSpaceDN w:val="0"/>
        <w:adjustRightInd w:val="0"/>
        <w:spacing w:line="360" w:lineRule="auto"/>
        <w:ind w:firstLine="630" w:firstLineChars="300"/>
        <w:jc w:val="left"/>
        <w:rPr>
          <w:rFonts w:ascii="宋体" w:hAnsi="宋体" w:eastAsia="宋体" w:cs="宋体"/>
          <w:color w:val="FF0000"/>
          <w:kern w:val="0"/>
        </w:rPr>
      </w:pPr>
    </w:p>
    <w:p w14:paraId="31561C2B">
      <w:pPr>
        <w:autoSpaceDE w:val="0"/>
        <w:autoSpaceDN w:val="0"/>
        <w:adjustRightInd w:val="0"/>
        <w:spacing w:line="360" w:lineRule="auto"/>
        <w:ind w:firstLine="630" w:firstLineChars="300"/>
        <w:jc w:val="left"/>
        <w:rPr>
          <w:rFonts w:ascii="宋体" w:hAnsi="宋体" w:eastAsia="宋体" w:cs="宋体"/>
          <w:color w:val="FF0000"/>
          <w:kern w:val="0"/>
        </w:rPr>
      </w:pPr>
    </w:p>
    <w:p w14:paraId="4E52C8FA">
      <w:pPr>
        <w:autoSpaceDE w:val="0"/>
        <w:autoSpaceDN w:val="0"/>
        <w:adjustRightInd w:val="0"/>
        <w:spacing w:line="360" w:lineRule="auto"/>
        <w:ind w:firstLine="630" w:firstLineChars="300"/>
        <w:jc w:val="left"/>
        <w:rPr>
          <w:rFonts w:ascii="宋体" w:hAnsi="宋体" w:eastAsia="宋体" w:cs="宋体"/>
          <w:color w:val="FF0000"/>
          <w:kern w:val="0"/>
        </w:rPr>
      </w:pPr>
    </w:p>
    <w:p w14:paraId="0EE38165">
      <w:pPr>
        <w:autoSpaceDE w:val="0"/>
        <w:autoSpaceDN w:val="0"/>
        <w:adjustRightInd w:val="0"/>
        <w:spacing w:line="360" w:lineRule="auto"/>
        <w:ind w:firstLine="630" w:firstLineChars="300"/>
        <w:jc w:val="left"/>
        <w:rPr>
          <w:rFonts w:ascii="宋体" w:hAnsi="宋体" w:eastAsia="宋体" w:cs="宋体"/>
          <w:color w:val="FF0000"/>
          <w:kern w:val="0"/>
        </w:rPr>
      </w:pPr>
    </w:p>
    <w:p w14:paraId="23106FB0">
      <w:pPr>
        <w:autoSpaceDE w:val="0"/>
        <w:autoSpaceDN w:val="0"/>
        <w:adjustRightInd w:val="0"/>
        <w:spacing w:line="360" w:lineRule="auto"/>
        <w:ind w:firstLine="630" w:firstLineChars="300"/>
        <w:jc w:val="left"/>
        <w:rPr>
          <w:rFonts w:ascii="宋体" w:hAnsi="宋体" w:eastAsia="宋体" w:cs="宋体"/>
          <w:color w:val="FF0000"/>
          <w:kern w:val="0"/>
        </w:rPr>
      </w:pPr>
    </w:p>
    <w:p w14:paraId="17A1F0E5">
      <w:pPr>
        <w:autoSpaceDE w:val="0"/>
        <w:autoSpaceDN w:val="0"/>
        <w:adjustRightInd w:val="0"/>
        <w:spacing w:line="360" w:lineRule="auto"/>
        <w:ind w:firstLine="630" w:firstLineChars="300"/>
        <w:jc w:val="left"/>
        <w:rPr>
          <w:rFonts w:ascii="宋体" w:hAnsi="宋体" w:eastAsia="宋体" w:cs="宋体"/>
          <w:color w:val="FF0000"/>
          <w:kern w:val="0"/>
        </w:rPr>
      </w:pPr>
    </w:p>
    <w:p w14:paraId="3FA4B9CF">
      <w:pPr>
        <w:autoSpaceDE w:val="0"/>
        <w:autoSpaceDN w:val="0"/>
        <w:adjustRightInd w:val="0"/>
        <w:spacing w:line="360" w:lineRule="auto"/>
        <w:ind w:firstLine="630" w:firstLineChars="300"/>
        <w:jc w:val="left"/>
        <w:rPr>
          <w:rFonts w:ascii="宋体" w:hAnsi="宋体" w:eastAsia="宋体" w:cs="宋体"/>
          <w:color w:val="FF0000"/>
          <w:kern w:val="0"/>
        </w:rPr>
      </w:pPr>
    </w:p>
    <w:p w14:paraId="1EC186A6">
      <w:pPr>
        <w:spacing w:line="360" w:lineRule="auto"/>
        <w:jc w:val="both"/>
        <w:rPr>
          <w:rFonts w:ascii="宋体" w:hAnsi="宋体" w:eastAsia="宋体" w:cs="宋体"/>
          <w:b/>
          <w:bCs/>
          <w:color w:val="FF0000"/>
          <w:sz w:val="32"/>
          <w:szCs w:val="32"/>
        </w:rPr>
      </w:pPr>
      <w:bookmarkStart w:id="495" w:name="_Toc357004108"/>
      <w:bookmarkStart w:id="496" w:name="_Toc201287657"/>
    </w:p>
    <w:p w14:paraId="13C41812">
      <w:pPr>
        <w:spacing w:line="360" w:lineRule="auto"/>
        <w:jc w:val="center"/>
        <w:rPr>
          <w:rFonts w:ascii="宋体" w:hAnsi="宋体" w:eastAsia="宋体" w:cs="宋体"/>
          <w:b/>
          <w:bCs/>
          <w:color w:val="000000" w:themeColor="text1"/>
          <w:sz w:val="30"/>
          <w:szCs w:val="30"/>
        </w:rPr>
      </w:pPr>
      <w:bookmarkStart w:id="497" w:name="_Toc3041_WPSOffice_Level3"/>
      <w:bookmarkStart w:id="498" w:name="_Toc14475_WPSOffice_Level3"/>
      <w:bookmarkStart w:id="499" w:name="_Toc28079_WPSOffice_Level3"/>
      <w:bookmarkStart w:id="500" w:name="_Toc10221_WPSOffice_Level3"/>
      <w:r>
        <w:rPr>
          <w:rFonts w:hint="eastAsia" w:ascii="宋体" w:hAnsi="宋体" w:eastAsia="宋体" w:cs="宋体"/>
          <w:b/>
          <w:bCs/>
          <w:color w:val="000000" w:themeColor="text1"/>
          <w:sz w:val="30"/>
          <w:szCs w:val="30"/>
        </w:rPr>
        <w:t>（一）拟投入本项目的主要施工设备表</w:t>
      </w:r>
      <w:bookmarkEnd w:id="495"/>
      <w:bookmarkEnd w:id="496"/>
      <w:bookmarkEnd w:id="497"/>
      <w:bookmarkEnd w:id="498"/>
      <w:bookmarkEnd w:id="499"/>
      <w:bookmarkEnd w:id="500"/>
    </w:p>
    <w:tbl>
      <w:tblPr>
        <w:tblStyle w:val="28"/>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92"/>
        <w:gridCol w:w="932"/>
        <w:gridCol w:w="673"/>
        <w:gridCol w:w="767"/>
        <w:gridCol w:w="767"/>
        <w:gridCol w:w="1040"/>
        <w:gridCol w:w="735"/>
        <w:gridCol w:w="945"/>
        <w:gridCol w:w="705"/>
      </w:tblGrid>
      <w:tr w14:paraId="2EA4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0" w:type="dxa"/>
            <w:vAlign w:val="center"/>
          </w:tcPr>
          <w:p w14:paraId="0F1DD338">
            <w:pPr>
              <w:spacing w:line="360" w:lineRule="auto"/>
              <w:jc w:val="center"/>
              <w:rPr>
                <w:rFonts w:ascii="宋体" w:hAnsi="宋体" w:eastAsia="宋体" w:cs="宋体"/>
                <w:b/>
                <w:color w:val="000000" w:themeColor="text1"/>
                <w:sz w:val="24"/>
              </w:rPr>
            </w:pPr>
            <w:r>
              <w:rPr>
                <w:rFonts w:hint="eastAsia" w:ascii="宋体" w:hAnsi="宋体" w:eastAsia="宋体" w:cs="宋体"/>
                <w:b/>
                <w:color w:val="000000" w:themeColor="text1"/>
                <w:sz w:val="24"/>
              </w:rPr>
              <w:t>序号</w:t>
            </w:r>
          </w:p>
        </w:tc>
        <w:tc>
          <w:tcPr>
            <w:tcW w:w="1492" w:type="dxa"/>
            <w:vAlign w:val="center"/>
          </w:tcPr>
          <w:p w14:paraId="42F4A831">
            <w:pPr>
              <w:spacing w:line="360" w:lineRule="auto"/>
              <w:jc w:val="center"/>
              <w:rPr>
                <w:rFonts w:ascii="宋体" w:hAnsi="宋体" w:eastAsia="宋体" w:cs="宋体"/>
                <w:b/>
                <w:color w:val="000000" w:themeColor="text1"/>
                <w:sz w:val="24"/>
              </w:rPr>
            </w:pPr>
            <w:r>
              <w:rPr>
                <w:rFonts w:hint="eastAsia" w:ascii="宋体" w:hAnsi="宋体" w:eastAsia="宋体" w:cs="宋体"/>
                <w:b/>
                <w:color w:val="000000" w:themeColor="text1"/>
                <w:sz w:val="24"/>
              </w:rPr>
              <w:t>设备名称</w:t>
            </w:r>
          </w:p>
        </w:tc>
        <w:tc>
          <w:tcPr>
            <w:tcW w:w="932" w:type="dxa"/>
            <w:vAlign w:val="center"/>
          </w:tcPr>
          <w:p w14:paraId="1B18A094">
            <w:pPr>
              <w:spacing w:line="360" w:lineRule="auto"/>
              <w:jc w:val="center"/>
              <w:rPr>
                <w:rFonts w:ascii="宋体" w:hAnsi="宋体" w:eastAsia="宋体" w:cs="宋体"/>
                <w:b/>
                <w:color w:val="000000" w:themeColor="text1"/>
                <w:sz w:val="24"/>
              </w:rPr>
            </w:pPr>
            <w:r>
              <w:rPr>
                <w:rFonts w:hint="eastAsia" w:ascii="宋体" w:hAnsi="宋体" w:eastAsia="宋体" w:cs="宋体"/>
                <w:b/>
                <w:color w:val="000000" w:themeColor="text1"/>
                <w:sz w:val="24"/>
              </w:rPr>
              <w:t>型号</w:t>
            </w:r>
          </w:p>
          <w:p w14:paraId="785CE465">
            <w:pPr>
              <w:spacing w:line="360" w:lineRule="auto"/>
              <w:jc w:val="center"/>
              <w:rPr>
                <w:rFonts w:ascii="宋体" w:hAnsi="宋体" w:eastAsia="宋体" w:cs="宋体"/>
                <w:b/>
                <w:color w:val="000000" w:themeColor="text1"/>
                <w:sz w:val="24"/>
              </w:rPr>
            </w:pPr>
            <w:r>
              <w:rPr>
                <w:rFonts w:hint="eastAsia" w:ascii="宋体" w:hAnsi="宋体" w:eastAsia="宋体" w:cs="宋体"/>
                <w:b/>
                <w:color w:val="000000" w:themeColor="text1"/>
                <w:sz w:val="24"/>
              </w:rPr>
              <w:t>规格</w:t>
            </w:r>
          </w:p>
        </w:tc>
        <w:tc>
          <w:tcPr>
            <w:tcW w:w="673" w:type="dxa"/>
            <w:vAlign w:val="center"/>
          </w:tcPr>
          <w:p w14:paraId="5CB6696C">
            <w:pPr>
              <w:spacing w:line="360" w:lineRule="auto"/>
              <w:jc w:val="center"/>
              <w:rPr>
                <w:rFonts w:ascii="宋体" w:hAnsi="宋体" w:eastAsia="宋体" w:cs="宋体"/>
                <w:b/>
                <w:color w:val="000000" w:themeColor="text1"/>
                <w:sz w:val="24"/>
              </w:rPr>
            </w:pPr>
            <w:r>
              <w:rPr>
                <w:rFonts w:hint="eastAsia" w:ascii="宋体" w:hAnsi="宋体" w:eastAsia="宋体" w:cs="宋体"/>
                <w:b/>
                <w:color w:val="000000" w:themeColor="text1"/>
                <w:sz w:val="24"/>
              </w:rPr>
              <w:t>数</w:t>
            </w:r>
          </w:p>
          <w:p w14:paraId="7C8960E7">
            <w:pPr>
              <w:spacing w:line="360" w:lineRule="auto"/>
              <w:jc w:val="center"/>
              <w:rPr>
                <w:rFonts w:ascii="宋体" w:hAnsi="宋体" w:eastAsia="宋体" w:cs="宋体"/>
                <w:b/>
                <w:color w:val="000000" w:themeColor="text1"/>
                <w:sz w:val="24"/>
              </w:rPr>
            </w:pPr>
            <w:r>
              <w:rPr>
                <w:rFonts w:hint="eastAsia" w:ascii="宋体" w:hAnsi="宋体" w:eastAsia="宋体" w:cs="宋体"/>
                <w:b/>
                <w:color w:val="000000" w:themeColor="text1"/>
                <w:sz w:val="24"/>
              </w:rPr>
              <w:t>量</w:t>
            </w:r>
          </w:p>
        </w:tc>
        <w:tc>
          <w:tcPr>
            <w:tcW w:w="767" w:type="dxa"/>
            <w:vAlign w:val="center"/>
          </w:tcPr>
          <w:p w14:paraId="53386624">
            <w:pPr>
              <w:spacing w:line="360" w:lineRule="auto"/>
              <w:jc w:val="center"/>
              <w:rPr>
                <w:rFonts w:ascii="宋体" w:hAnsi="宋体" w:eastAsia="宋体" w:cs="宋体"/>
                <w:b/>
                <w:color w:val="000000" w:themeColor="text1"/>
                <w:sz w:val="24"/>
              </w:rPr>
            </w:pPr>
            <w:r>
              <w:rPr>
                <w:rFonts w:hint="eastAsia" w:ascii="宋体" w:hAnsi="宋体" w:eastAsia="宋体" w:cs="宋体"/>
                <w:b/>
                <w:color w:val="000000" w:themeColor="text1"/>
                <w:sz w:val="24"/>
              </w:rPr>
              <w:t>国别</w:t>
            </w:r>
          </w:p>
          <w:p w14:paraId="587E58E2">
            <w:pPr>
              <w:spacing w:line="360" w:lineRule="auto"/>
              <w:jc w:val="center"/>
              <w:rPr>
                <w:rFonts w:ascii="宋体" w:hAnsi="宋体" w:eastAsia="宋体" w:cs="宋体"/>
                <w:b/>
                <w:color w:val="000000" w:themeColor="text1"/>
                <w:sz w:val="24"/>
              </w:rPr>
            </w:pPr>
            <w:r>
              <w:rPr>
                <w:rFonts w:hint="eastAsia" w:ascii="宋体" w:hAnsi="宋体" w:eastAsia="宋体" w:cs="宋体"/>
                <w:b/>
                <w:color w:val="000000" w:themeColor="text1"/>
                <w:sz w:val="24"/>
              </w:rPr>
              <w:t>产地</w:t>
            </w:r>
          </w:p>
        </w:tc>
        <w:tc>
          <w:tcPr>
            <w:tcW w:w="767" w:type="dxa"/>
            <w:vAlign w:val="center"/>
          </w:tcPr>
          <w:p w14:paraId="4A5F9FC6">
            <w:pPr>
              <w:spacing w:line="360" w:lineRule="auto"/>
              <w:jc w:val="center"/>
              <w:rPr>
                <w:rFonts w:ascii="宋体" w:hAnsi="宋体" w:eastAsia="宋体" w:cs="宋体"/>
                <w:b/>
                <w:color w:val="000000" w:themeColor="text1"/>
                <w:sz w:val="24"/>
              </w:rPr>
            </w:pPr>
            <w:r>
              <w:rPr>
                <w:rFonts w:hint="eastAsia" w:ascii="宋体" w:hAnsi="宋体" w:eastAsia="宋体" w:cs="宋体"/>
                <w:b/>
                <w:color w:val="000000" w:themeColor="text1"/>
                <w:sz w:val="24"/>
              </w:rPr>
              <w:t>制造</w:t>
            </w:r>
          </w:p>
          <w:p w14:paraId="18AAFEB2">
            <w:pPr>
              <w:spacing w:line="360" w:lineRule="auto"/>
              <w:jc w:val="center"/>
              <w:rPr>
                <w:rFonts w:ascii="宋体" w:hAnsi="宋体" w:eastAsia="宋体" w:cs="宋体"/>
                <w:b/>
                <w:color w:val="000000" w:themeColor="text1"/>
                <w:sz w:val="24"/>
              </w:rPr>
            </w:pPr>
            <w:r>
              <w:rPr>
                <w:rFonts w:hint="eastAsia" w:ascii="宋体" w:hAnsi="宋体" w:eastAsia="宋体" w:cs="宋体"/>
                <w:b/>
                <w:color w:val="000000" w:themeColor="text1"/>
                <w:sz w:val="24"/>
              </w:rPr>
              <w:t>年份</w:t>
            </w:r>
          </w:p>
        </w:tc>
        <w:tc>
          <w:tcPr>
            <w:tcW w:w="1040" w:type="dxa"/>
            <w:vAlign w:val="center"/>
          </w:tcPr>
          <w:p w14:paraId="188FFC2A">
            <w:pPr>
              <w:spacing w:line="360" w:lineRule="auto"/>
              <w:ind w:left="-113" w:right="-113"/>
              <w:jc w:val="center"/>
              <w:rPr>
                <w:rFonts w:ascii="宋体" w:hAnsi="宋体" w:eastAsia="宋体" w:cs="宋体"/>
                <w:b/>
                <w:color w:val="000000" w:themeColor="text1"/>
                <w:sz w:val="24"/>
              </w:rPr>
            </w:pPr>
            <w:r>
              <w:rPr>
                <w:rFonts w:hint="eastAsia" w:ascii="宋体" w:hAnsi="宋体" w:eastAsia="宋体" w:cs="宋体"/>
                <w:b/>
                <w:color w:val="000000" w:themeColor="text1"/>
                <w:sz w:val="24"/>
              </w:rPr>
              <w:t>定额功率</w:t>
            </w:r>
          </w:p>
          <w:p w14:paraId="76172EF3">
            <w:pPr>
              <w:spacing w:line="360" w:lineRule="auto"/>
              <w:ind w:left="-113" w:right="-113"/>
              <w:jc w:val="center"/>
              <w:rPr>
                <w:rFonts w:ascii="宋体" w:hAnsi="宋体" w:eastAsia="宋体" w:cs="宋体"/>
                <w:b/>
                <w:color w:val="000000" w:themeColor="text1"/>
                <w:sz w:val="24"/>
              </w:rPr>
            </w:pPr>
            <w:r>
              <w:rPr>
                <w:rFonts w:hint="eastAsia" w:ascii="宋体" w:hAnsi="宋体" w:eastAsia="宋体" w:cs="宋体"/>
                <w:b/>
                <w:color w:val="000000" w:themeColor="text1"/>
                <w:sz w:val="24"/>
              </w:rPr>
              <w:t>（KW）</w:t>
            </w:r>
          </w:p>
        </w:tc>
        <w:tc>
          <w:tcPr>
            <w:tcW w:w="735" w:type="dxa"/>
            <w:vAlign w:val="center"/>
          </w:tcPr>
          <w:p w14:paraId="03C71DB4">
            <w:pPr>
              <w:spacing w:line="360" w:lineRule="auto"/>
              <w:jc w:val="center"/>
              <w:rPr>
                <w:rFonts w:ascii="宋体" w:hAnsi="宋体" w:eastAsia="宋体" w:cs="宋体"/>
                <w:b/>
                <w:color w:val="000000" w:themeColor="text1"/>
                <w:sz w:val="24"/>
              </w:rPr>
            </w:pPr>
            <w:r>
              <w:rPr>
                <w:rFonts w:hint="eastAsia" w:ascii="宋体" w:hAnsi="宋体" w:eastAsia="宋体" w:cs="宋体"/>
                <w:b/>
                <w:color w:val="000000" w:themeColor="text1"/>
                <w:sz w:val="24"/>
              </w:rPr>
              <w:t>生产</w:t>
            </w:r>
          </w:p>
          <w:p w14:paraId="26F97630">
            <w:pPr>
              <w:spacing w:line="360" w:lineRule="auto"/>
              <w:jc w:val="center"/>
              <w:rPr>
                <w:rFonts w:ascii="宋体" w:hAnsi="宋体" w:eastAsia="宋体" w:cs="宋体"/>
                <w:b/>
                <w:color w:val="000000" w:themeColor="text1"/>
                <w:sz w:val="24"/>
              </w:rPr>
            </w:pPr>
            <w:r>
              <w:rPr>
                <w:rFonts w:hint="eastAsia" w:ascii="宋体" w:hAnsi="宋体" w:eastAsia="宋体" w:cs="宋体"/>
                <w:b/>
                <w:color w:val="000000" w:themeColor="text1"/>
                <w:sz w:val="24"/>
              </w:rPr>
              <w:t>能力</w:t>
            </w:r>
          </w:p>
        </w:tc>
        <w:tc>
          <w:tcPr>
            <w:tcW w:w="945" w:type="dxa"/>
            <w:vAlign w:val="center"/>
          </w:tcPr>
          <w:p w14:paraId="1E3A33BB">
            <w:pPr>
              <w:spacing w:line="360" w:lineRule="auto"/>
              <w:jc w:val="center"/>
              <w:rPr>
                <w:rFonts w:ascii="宋体" w:hAnsi="宋体" w:eastAsia="宋体" w:cs="宋体"/>
                <w:b/>
                <w:color w:val="000000" w:themeColor="text1"/>
                <w:sz w:val="24"/>
              </w:rPr>
            </w:pPr>
            <w:r>
              <w:rPr>
                <w:rFonts w:hint="eastAsia" w:ascii="宋体" w:hAnsi="宋体" w:eastAsia="宋体" w:cs="宋体"/>
                <w:b/>
                <w:color w:val="000000" w:themeColor="text1"/>
                <w:sz w:val="24"/>
              </w:rPr>
              <w:t>用于施工部位</w:t>
            </w:r>
          </w:p>
        </w:tc>
        <w:tc>
          <w:tcPr>
            <w:tcW w:w="705" w:type="dxa"/>
            <w:vAlign w:val="center"/>
          </w:tcPr>
          <w:p w14:paraId="24DC3A36">
            <w:pPr>
              <w:spacing w:line="360" w:lineRule="auto"/>
              <w:jc w:val="center"/>
              <w:rPr>
                <w:rFonts w:ascii="宋体" w:hAnsi="宋体" w:eastAsia="宋体" w:cs="宋体"/>
                <w:b/>
                <w:color w:val="000000" w:themeColor="text1"/>
                <w:sz w:val="24"/>
              </w:rPr>
            </w:pPr>
            <w:r>
              <w:rPr>
                <w:rFonts w:hint="eastAsia" w:ascii="宋体" w:hAnsi="宋体" w:eastAsia="宋体" w:cs="宋体"/>
                <w:b/>
                <w:color w:val="000000" w:themeColor="text1"/>
                <w:sz w:val="24"/>
              </w:rPr>
              <w:t>备注</w:t>
            </w:r>
          </w:p>
        </w:tc>
      </w:tr>
      <w:tr w14:paraId="0F02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10" w:type="dxa"/>
            <w:vAlign w:val="center"/>
          </w:tcPr>
          <w:p w14:paraId="569E5974">
            <w:pPr>
              <w:spacing w:line="360" w:lineRule="auto"/>
              <w:rPr>
                <w:rFonts w:ascii="宋体" w:hAnsi="宋体" w:eastAsia="宋体" w:cs="宋体"/>
                <w:color w:val="000000" w:themeColor="text1"/>
                <w:sz w:val="24"/>
              </w:rPr>
            </w:pPr>
          </w:p>
        </w:tc>
        <w:tc>
          <w:tcPr>
            <w:tcW w:w="1492" w:type="dxa"/>
            <w:vAlign w:val="center"/>
          </w:tcPr>
          <w:p w14:paraId="4C7D6A81">
            <w:pPr>
              <w:spacing w:line="360" w:lineRule="auto"/>
              <w:rPr>
                <w:rFonts w:ascii="宋体" w:hAnsi="宋体" w:eastAsia="宋体" w:cs="宋体"/>
                <w:color w:val="000000" w:themeColor="text1"/>
                <w:sz w:val="24"/>
              </w:rPr>
            </w:pPr>
          </w:p>
        </w:tc>
        <w:tc>
          <w:tcPr>
            <w:tcW w:w="932" w:type="dxa"/>
            <w:vAlign w:val="center"/>
          </w:tcPr>
          <w:p w14:paraId="1532AC26">
            <w:pPr>
              <w:spacing w:line="360" w:lineRule="auto"/>
              <w:rPr>
                <w:rFonts w:ascii="宋体" w:hAnsi="宋体" w:eastAsia="宋体" w:cs="宋体"/>
                <w:color w:val="000000" w:themeColor="text1"/>
                <w:sz w:val="24"/>
              </w:rPr>
            </w:pPr>
          </w:p>
        </w:tc>
        <w:tc>
          <w:tcPr>
            <w:tcW w:w="673" w:type="dxa"/>
            <w:vAlign w:val="center"/>
          </w:tcPr>
          <w:p w14:paraId="1DD24598">
            <w:pPr>
              <w:spacing w:line="360" w:lineRule="auto"/>
              <w:rPr>
                <w:rFonts w:ascii="宋体" w:hAnsi="宋体" w:eastAsia="宋体" w:cs="宋体"/>
                <w:color w:val="000000" w:themeColor="text1"/>
                <w:sz w:val="24"/>
              </w:rPr>
            </w:pPr>
          </w:p>
        </w:tc>
        <w:tc>
          <w:tcPr>
            <w:tcW w:w="767" w:type="dxa"/>
            <w:vAlign w:val="center"/>
          </w:tcPr>
          <w:p w14:paraId="63278F44">
            <w:pPr>
              <w:spacing w:line="360" w:lineRule="auto"/>
              <w:rPr>
                <w:rFonts w:ascii="宋体" w:hAnsi="宋体" w:eastAsia="宋体" w:cs="宋体"/>
                <w:color w:val="000000" w:themeColor="text1"/>
                <w:sz w:val="24"/>
              </w:rPr>
            </w:pPr>
          </w:p>
        </w:tc>
        <w:tc>
          <w:tcPr>
            <w:tcW w:w="767" w:type="dxa"/>
            <w:vAlign w:val="center"/>
          </w:tcPr>
          <w:p w14:paraId="0C5D4294">
            <w:pPr>
              <w:spacing w:line="360" w:lineRule="auto"/>
              <w:rPr>
                <w:rFonts w:ascii="宋体" w:hAnsi="宋体" w:eastAsia="宋体" w:cs="宋体"/>
                <w:color w:val="000000" w:themeColor="text1"/>
                <w:sz w:val="24"/>
              </w:rPr>
            </w:pPr>
          </w:p>
        </w:tc>
        <w:tc>
          <w:tcPr>
            <w:tcW w:w="1040" w:type="dxa"/>
            <w:vAlign w:val="center"/>
          </w:tcPr>
          <w:p w14:paraId="72980155">
            <w:pPr>
              <w:spacing w:line="360" w:lineRule="auto"/>
              <w:rPr>
                <w:rFonts w:ascii="宋体" w:hAnsi="宋体" w:eastAsia="宋体" w:cs="宋体"/>
                <w:color w:val="000000" w:themeColor="text1"/>
                <w:sz w:val="24"/>
              </w:rPr>
            </w:pPr>
          </w:p>
        </w:tc>
        <w:tc>
          <w:tcPr>
            <w:tcW w:w="735" w:type="dxa"/>
            <w:vAlign w:val="center"/>
          </w:tcPr>
          <w:p w14:paraId="17E56BC9">
            <w:pPr>
              <w:spacing w:line="360" w:lineRule="auto"/>
              <w:rPr>
                <w:rFonts w:ascii="宋体" w:hAnsi="宋体" w:eastAsia="宋体" w:cs="宋体"/>
                <w:color w:val="000000" w:themeColor="text1"/>
                <w:sz w:val="24"/>
              </w:rPr>
            </w:pPr>
          </w:p>
        </w:tc>
        <w:tc>
          <w:tcPr>
            <w:tcW w:w="945" w:type="dxa"/>
            <w:vAlign w:val="center"/>
          </w:tcPr>
          <w:p w14:paraId="3DCDA92A">
            <w:pPr>
              <w:spacing w:line="360" w:lineRule="auto"/>
              <w:rPr>
                <w:rFonts w:ascii="宋体" w:hAnsi="宋体" w:eastAsia="宋体" w:cs="宋体"/>
                <w:color w:val="000000" w:themeColor="text1"/>
                <w:sz w:val="24"/>
              </w:rPr>
            </w:pPr>
          </w:p>
        </w:tc>
        <w:tc>
          <w:tcPr>
            <w:tcW w:w="705" w:type="dxa"/>
            <w:vAlign w:val="center"/>
          </w:tcPr>
          <w:p w14:paraId="1BE48E1E">
            <w:pPr>
              <w:spacing w:line="360" w:lineRule="auto"/>
              <w:rPr>
                <w:rFonts w:ascii="宋体" w:hAnsi="宋体" w:eastAsia="宋体" w:cs="宋体"/>
                <w:color w:val="000000" w:themeColor="text1"/>
                <w:sz w:val="24"/>
              </w:rPr>
            </w:pPr>
          </w:p>
        </w:tc>
      </w:tr>
      <w:tr w14:paraId="4C35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10" w:type="dxa"/>
            <w:vAlign w:val="center"/>
          </w:tcPr>
          <w:p w14:paraId="1B891A9F">
            <w:pPr>
              <w:spacing w:line="360" w:lineRule="auto"/>
              <w:rPr>
                <w:rFonts w:ascii="宋体" w:hAnsi="宋体" w:eastAsia="宋体" w:cs="宋体"/>
                <w:color w:val="000000" w:themeColor="text1"/>
                <w:sz w:val="24"/>
              </w:rPr>
            </w:pPr>
          </w:p>
        </w:tc>
        <w:tc>
          <w:tcPr>
            <w:tcW w:w="1492" w:type="dxa"/>
            <w:vAlign w:val="center"/>
          </w:tcPr>
          <w:p w14:paraId="11D85729">
            <w:pPr>
              <w:spacing w:line="360" w:lineRule="auto"/>
              <w:rPr>
                <w:rFonts w:ascii="宋体" w:hAnsi="宋体" w:eastAsia="宋体" w:cs="宋体"/>
                <w:color w:val="000000" w:themeColor="text1"/>
                <w:sz w:val="24"/>
              </w:rPr>
            </w:pPr>
          </w:p>
        </w:tc>
        <w:tc>
          <w:tcPr>
            <w:tcW w:w="932" w:type="dxa"/>
            <w:vAlign w:val="center"/>
          </w:tcPr>
          <w:p w14:paraId="5C9FFA24">
            <w:pPr>
              <w:spacing w:line="360" w:lineRule="auto"/>
              <w:rPr>
                <w:rFonts w:ascii="宋体" w:hAnsi="宋体" w:eastAsia="宋体" w:cs="宋体"/>
                <w:color w:val="000000" w:themeColor="text1"/>
                <w:sz w:val="24"/>
              </w:rPr>
            </w:pPr>
          </w:p>
        </w:tc>
        <w:tc>
          <w:tcPr>
            <w:tcW w:w="673" w:type="dxa"/>
            <w:vAlign w:val="center"/>
          </w:tcPr>
          <w:p w14:paraId="05C3D2AC">
            <w:pPr>
              <w:spacing w:line="360" w:lineRule="auto"/>
              <w:rPr>
                <w:rFonts w:ascii="宋体" w:hAnsi="宋体" w:eastAsia="宋体" w:cs="宋体"/>
                <w:color w:val="000000" w:themeColor="text1"/>
                <w:sz w:val="24"/>
              </w:rPr>
            </w:pPr>
          </w:p>
        </w:tc>
        <w:tc>
          <w:tcPr>
            <w:tcW w:w="767" w:type="dxa"/>
            <w:vAlign w:val="center"/>
          </w:tcPr>
          <w:p w14:paraId="44CCE19D">
            <w:pPr>
              <w:spacing w:line="360" w:lineRule="auto"/>
              <w:rPr>
                <w:rFonts w:ascii="宋体" w:hAnsi="宋体" w:eastAsia="宋体" w:cs="宋体"/>
                <w:color w:val="000000" w:themeColor="text1"/>
                <w:sz w:val="24"/>
              </w:rPr>
            </w:pPr>
          </w:p>
        </w:tc>
        <w:tc>
          <w:tcPr>
            <w:tcW w:w="767" w:type="dxa"/>
            <w:vAlign w:val="center"/>
          </w:tcPr>
          <w:p w14:paraId="45AB1C9F">
            <w:pPr>
              <w:spacing w:line="360" w:lineRule="auto"/>
              <w:rPr>
                <w:rFonts w:ascii="宋体" w:hAnsi="宋体" w:eastAsia="宋体" w:cs="宋体"/>
                <w:color w:val="000000" w:themeColor="text1"/>
                <w:sz w:val="24"/>
              </w:rPr>
            </w:pPr>
          </w:p>
        </w:tc>
        <w:tc>
          <w:tcPr>
            <w:tcW w:w="1040" w:type="dxa"/>
            <w:vAlign w:val="center"/>
          </w:tcPr>
          <w:p w14:paraId="6930DDE8">
            <w:pPr>
              <w:spacing w:line="360" w:lineRule="auto"/>
              <w:rPr>
                <w:rFonts w:ascii="宋体" w:hAnsi="宋体" w:eastAsia="宋体" w:cs="宋体"/>
                <w:color w:val="000000" w:themeColor="text1"/>
                <w:sz w:val="24"/>
              </w:rPr>
            </w:pPr>
          </w:p>
        </w:tc>
        <w:tc>
          <w:tcPr>
            <w:tcW w:w="735" w:type="dxa"/>
            <w:vAlign w:val="center"/>
          </w:tcPr>
          <w:p w14:paraId="590D63A9">
            <w:pPr>
              <w:spacing w:line="360" w:lineRule="auto"/>
              <w:rPr>
                <w:rFonts w:ascii="宋体" w:hAnsi="宋体" w:eastAsia="宋体" w:cs="宋体"/>
                <w:color w:val="000000" w:themeColor="text1"/>
                <w:sz w:val="24"/>
              </w:rPr>
            </w:pPr>
          </w:p>
        </w:tc>
        <w:tc>
          <w:tcPr>
            <w:tcW w:w="945" w:type="dxa"/>
            <w:vAlign w:val="center"/>
          </w:tcPr>
          <w:p w14:paraId="6127AAEF">
            <w:pPr>
              <w:spacing w:line="360" w:lineRule="auto"/>
              <w:rPr>
                <w:rFonts w:ascii="宋体" w:hAnsi="宋体" w:eastAsia="宋体" w:cs="宋体"/>
                <w:color w:val="000000" w:themeColor="text1"/>
                <w:sz w:val="24"/>
              </w:rPr>
            </w:pPr>
          </w:p>
        </w:tc>
        <w:tc>
          <w:tcPr>
            <w:tcW w:w="705" w:type="dxa"/>
            <w:vAlign w:val="center"/>
          </w:tcPr>
          <w:p w14:paraId="40D222B4">
            <w:pPr>
              <w:spacing w:line="360" w:lineRule="auto"/>
              <w:rPr>
                <w:rFonts w:ascii="宋体" w:hAnsi="宋体" w:eastAsia="宋体" w:cs="宋体"/>
                <w:color w:val="000000" w:themeColor="text1"/>
                <w:sz w:val="24"/>
              </w:rPr>
            </w:pPr>
          </w:p>
        </w:tc>
      </w:tr>
      <w:tr w14:paraId="481B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14:paraId="60A46A1F">
            <w:pPr>
              <w:spacing w:line="360" w:lineRule="auto"/>
              <w:rPr>
                <w:rFonts w:ascii="宋体" w:hAnsi="宋体" w:eastAsia="宋体" w:cs="宋体"/>
                <w:color w:val="000000" w:themeColor="text1"/>
                <w:sz w:val="24"/>
              </w:rPr>
            </w:pPr>
          </w:p>
        </w:tc>
        <w:tc>
          <w:tcPr>
            <w:tcW w:w="1492" w:type="dxa"/>
            <w:vAlign w:val="center"/>
          </w:tcPr>
          <w:p w14:paraId="2EFE4074">
            <w:pPr>
              <w:spacing w:line="360" w:lineRule="auto"/>
              <w:rPr>
                <w:rFonts w:ascii="宋体" w:hAnsi="宋体" w:eastAsia="宋体" w:cs="宋体"/>
                <w:color w:val="000000" w:themeColor="text1"/>
                <w:sz w:val="24"/>
              </w:rPr>
            </w:pPr>
          </w:p>
        </w:tc>
        <w:tc>
          <w:tcPr>
            <w:tcW w:w="932" w:type="dxa"/>
            <w:vAlign w:val="center"/>
          </w:tcPr>
          <w:p w14:paraId="105CAEF8">
            <w:pPr>
              <w:spacing w:line="360" w:lineRule="auto"/>
              <w:rPr>
                <w:rFonts w:ascii="宋体" w:hAnsi="宋体" w:eastAsia="宋体" w:cs="宋体"/>
                <w:color w:val="000000" w:themeColor="text1"/>
                <w:sz w:val="24"/>
              </w:rPr>
            </w:pPr>
          </w:p>
        </w:tc>
        <w:tc>
          <w:tcPr>
            <w:tcW w:w="673" w:type="dxa"/>
            <w:vAlign w:val="center"/>
          </w:tcPr>
          <w:p w14:paraId="2E349484">
            <w:pPr>
              <w:spacing w:line="360" w:lineRule="auto"/>
              <w:rPr>
                <w:rFonts w:ascii="宋体" w:hAnsi="宋体" w:eastAsia="宋体" w:cs="宋体"/>
                <w:color w:val="000000" w:themeColor="text1"/>
                <w:sz w:val="24"/>
              </w:rPr>
            </w:pPr>
          </w:p>
        </w:tc>
        <w:tc>
          <w:tcPr>
            <w:tcW w:w="767" w:type="dxa"/>
            <w:vAlign w:val="center"/>
          </w:tcPr>
          <w:p w14:paraId="1B6B3B89">
            <w:pPr>
              <w:spacing w:line="360" w:lineRule="auto"/>
              <w:rPr>
                <w:rFonts w:ascii="宋体" w:hAnsi="宋体" w:eastAsia="宋体" w:cs="宋体"/>
                <w:color w:val="000000" w:themeColor="text1"/>
                <w:sz w:val="24"/>
              </w:rPr>
            </w:pPr>
          </w:p>
        </w:tc>
        <w:tc>
          <w:tcPr>
            <w:tcW w:w="767" w:type="dxa"/>
            <w:vAlign w:val="center"/>
          </w:tcPr>
          <w:p w14:paraId="6DDDDA95">
            <w:pPr>
              <w:spacing w:line="360" w:lineRule="auto"/>
              <w:rPr>
                <w:rFonts w:ascii="宋体" w:hAnsi="宋体" w:eastAsia="宋体" w:cs="宋体"/>
                <w:color w:val="000000" w:themeColor="text1"/>
                <w:sz w:val="24"/>
              </w:rPr>
            </w:pPr>
          </w:p>
        </w:tc>
        <w:tc>
          <w:tcPr>
            <w:tcW w:w="1040" w:type="dxa"/>
            <w:vAlign w:val="center"/>
          </w:tcPr>
          <w:p w14:paraId="4EDDC57D">
            <w:pPr>
              <w:spacing w:line="360" w:lineRule="auto"/>
              <w:rPr>
                <w:rFonts w:ascii="宋体" w:hAnsi="宋体" w:eastAsia="宋体" w:cs="宋体"/>
                <w:color w:val="000000" w:themeColor="text1"/>
                <w:sz w:val="24"/>
              </w:rPr>
            </w:pPr>
          </w:p>
        </w:tc>
        <w:tc>
          <w:tcPr>
            <w:tcW w:w="735" w:type="dxa"/>
            <w:vAlign w:val="center"/>
          </w:tcPr>
          <w:p w14:paraId="626A666D">
            <w:pPr>
              <w:spacing w:line="360" w:lineRule="auto"/>
              <w:rPr>
                <w:rFonts w:ascii="宋体" w:hAnsi="宋体" w:eastAsia="宋体" w:cs="宋体"/>
                <w:color w:val="000000" w:themeColor="text1"/>
                <w:sz w:val="24"/>
              </w:rPr>
            </w:pPr>
          </w:p>
        </w:tc>
        <w:tc>
          <w:tcPr>
            <w:tcW w:w="945" w:type="dxa"/>
            <w:vAlign w:val="center"/>
          </w:tcPr>
          <w:p w14:paraId="5070BF1C">
            <w:pPr>
              <w:spacing w:line="360" w:lineRule="auto"/>
              <w:rPr>
                <w:rFonts w:ascii="宋体" w:hAnsi="宋体" w:eastAsia="宋体" w:cs="宋体"/>
                <w:color w:val="000000" w:themeColor="text1"/>
                <w:sz w:val="24"/>
              </w:rPr>
            </w:pPr>
          </w:p>
        </w:tc>
        <w:tc>
          <w:tcPr>
            <w:tcW w:w="705" w:type="dxa"/>
            <w:vAlign w:val="center"/>
          </w:tcPr>
          <w:p w14:paraId="7F8D73B7">
            <w:pPr>
              <w:spacing w:line="360" w:lineRule="auto"/>
              <w:rPr>
                <w:rFonts w:ascii="宋体" w:hAnsi="宋体" w:eastAsia="宋体" w:cs="宋体"/>
                <w:color w:val="000000" w:themeColor="text1"/>
                <w:sz w:val="24"/>
              </w:rPr>
            </w:pPr>
          </w:p>
        </w:tc>
      </w:tr>
      <w:tr w14:paraId="0CBF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10" w:type="dxa"/>
            <w:vAlign w:val="center"/>
          </w:tcPr>
          <w:p w14:paraId="7A6BFE91">
            <w:pPr>
              <w:spacing w:line="360" w:lineRule="auto"/>
              <w:rPr>
                <w:rFonts w:ascii="宋体" w:hAnsi="宋体" w:eastAsia="宋体" w:cs="宋体"/>
                <w:color w:val="000000" w:themeColor="text1"/>
                <w:sz w:val="24"/>
              </w:rPr>
            </w:pPr>
          </w:p>
        </w:tc>
        <w:tc>
          <w:tcPr>
            <w:tcW w:w="1492" w:type="dxa"/>
            <w:vAlign w:val="center"/>
          </w:tcPr>
          <w:p w14:paraId="0CB35D7A">
            <w:pPr>
              <w:spacing w:line="360" w:lineRule="auto"/>
              <w:rPr>
                <w:rFonts w:ascii="宋体" w:hAnsi="宋体" w:eastAsia="宋体" w:cs="宋体"/>
                <w:color w:val="000000" w:themeColor="text1"/>
                <w:sz w:val="24"/>
              </w:rPr>
            </w:pPr>
          </w:p>
        </w:tc>
        <w:tc>
          <w:tcPr>
            <w:tcW w:w="932" w:type="dxa"/>
            <w:vAlign w:val="center"/>
          </w:tcPr>
          <w:p w14:paraId="7CF5C0BA">
            <w:pPr>
              <w:spacing w:line="360" w:lineRule="auto"/>
              <w:rPr>
                <w:rFonts w:ascii="宋体" w:hAnsi="宋体" w:eastAsia="宋体" w:cs="宋体"/>
                <w:color w:val="000000" w:themeColor="text1"/>
                <w:sz w:val="24"/>
              </w:rPr>
            </w:pPr>
          </w:p>
        </w:tc>
        <w:tc>
          <w:tcPr>
            <w:tcW w:w="673" w:type="dxa"/>
            <w:vAlign w:val="center"/>
          </w:tcPr>
          <w:p w14:paraId="1946FA67">
            <w:pPr>
              <w:spacing w:line="360" w:lineRule="auto"/>
              <w:rPr>
                <w:rFonts w:ascii="宋体" w:hAnsi="宋体" w:eastAsia="宋体" w:cs="宋体"/>
                <w:color w:val="000000" w:themeColor="text1"/>
                <w:sz w:val="24"/>
              </w:rPr>
            </w:pPr>
          </w:p>
        </w:tc>
        <w:tc>
          <w:tcPr>
            <w:tcW w:w="767" w:type="dxa"/>
            <w:vAlign w:val="center"/>
          </w:tcPr>
          <w:p w14:paraId="0E4C7426">
            <w:pPr>
              <w:spacing w:line="360" w:lineRule="auto"/>
              <w:rPr>
                <w:rFonts w:ascii="宋体" w:hAnsi="宋体" w:eastAsia="宋体" w:cs="宋体"/>
                <w:color w:val="000000" w:themeColor="text1"/>
                <w:sz w:val="24"/>
              </w:rPr>
            </w:pPr>
          </w:p>
        </w:tc>
        <w:tc>
          <w:tcPr>
            <w:tcW w:w="767" w:type="dxa"/>
            <w:vAlign w:val="center"/>
          </w:tcPr>
          <w:p w14:paraId="77741EBA">
            <w:pPr>
              <w:spacing w:line="360" w:lineRule="auto"/>
              <w:rPr>
                <w:rFonts w:ascii="宋体" w:hAnsi="宋体" w:eastAsia="宋体" w:cs="宋体"/>
                <w:color w:val="000000" w:themeColor="text1"/>
                <w:sz w:val="24"/>
              </w:rPr>
            </w:pPr>
          </w:p>
        </w:tc>
        <w:tc>
          <w:tcPr>
            <w:tcW w:w="1040" w:type="dxa"/>
            <w:vAlign w:val="center"/>
          </w:tcPr>
          <w:p w14:paraId="14B8CB24">
            <w:pPr>
              <w:spacing w:line="360" w:lineRule="auto"/>
              <w:rPr>
                <w:rFonts w:ascii="宋体" w:hAnsi="宋体" w:eastAsia="宋体" w:cs="宋体"/>
                <w:color w:val="000000" w:themeColor="text1"/>
                <w:sz w:val="24"/>
              </w:rPr>
            </w:pPr>
          </w:p>
        </w:tc>
        <w:tc>
          <w:tcPr>
            <w:tcW w:w="735" w:type="dxa"/>
            <w:vAlign w:val="center"/>
          </w:tcPr>
          <w:p w14:paraId="0CE1C95D">
            <w:pPr>
              <w:spacing w:line="360" w:lineRule="auto"/>
              <w:rPr>
                <w:rFonts w:ascii="宋体" w:hAnsi="宋体" w:eastAsia="宋体" w:cs="宋体"/>
                <w:color w:val="000000" w:themeColor="text1"/>
                <w:sz w:val="24"/>
              </w:rPr>
            </w:pPr>
          </w:p>
        </w:tc>
        <w:tc>
          <w:tcPr>
            <w:tcW w:w="945" w:type="dxa"/>
            <w:vAlign w:val="center"/>
          </w:tcPr>
          <w:p w14:paraId="5077D5E1">
            <w:pPr>
              <w:spacing w:line="360" w:lineRule="auto"/>
              <w:rPr>
                <w:rFonts w:ascii="宋体" w:hAnsi="宋体" w:eastAsia="宋体" w:cs="宋体"/>
                <w:color w:val="000000" w:themeColor="text1"/>
                <w:sz w:val="24"/>
              </w:rPr>
            </w:pPr>
          </w:p>
        </w:tc>
        <w:tc>
          <w:tcPr>
            <w:tcW w:w="705" w:type="dxa"/>
            <w:vAlign w:val="center"/>
          </w:tcPr>
          <w:p w14:paraId="0DE66F8B">
            <w:pPr>
              <w:spacing w:line="360" w:lineRule="auto"/>
              <w:rPr>
                <w:rFonts w:ascii="宋体" w:hAnsi="宋体" w:eastAsia="宋体" w:cs="宋体"/>
                <w:color w:val="000000" w:themeColor="text1"/>
                <w:sz w:val="24"/>
              </w:rPr>
            </w:pPr>
          </w:p>
        </w:tc>
      </w:tr>
      <w:tr w14:paraId="178F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10" w:type="dxa"/>
            <w:vAlign w:val="center"/>
          </w:tcPr>
          <w:p w14:paraId="3C22DC2A">
            <w:pPr>
              <w:spacing w:line="360" w:lineRule="auto"/>
              <w:rPr>
                <w:rFonts w:ascii="宋体" w:hAnsi="宋体" w:eastAsia="宋体" w:cs="宋体"/>
                <w:color w:val="000000" w:themeColor="text1"/>
                <w:sz w:val="24"/>
              </w:rPr>
            </w:pPr>
          </w:p>
        </w:tc>
        <w:tc>
          <w:tcPr>
            <w:tcW w:w="1492" w:type="dxa"/>
            <w:vAlign w:val="center"/>
          </w:tcPr>
          <w:p w14:paraId="25FF3328">
            <w:pPr>
              <w:spacing w:line="360" w:lineRule="auto"/>
              <w:rPr>
                <w:rFonts w:ascii="宋体" w:hAnsi="宋体" w:eastAsia="宋体" w:cs="宋体"/>
                <w:color w:val="000000" w:themeColor="text1"/>
                <w:sz w:val="24"/>
              </w:rPr>
            </w:pPr>
          </w:p>
        </w:tc>
        <w:tc>
          <w:tcPr>
            <w:tcW w:w="932" w:type="dxa"/>
            <w:vAlign w:val="center"/>
          </w:tcPr>
          <w:p w14:paraId="63AC8415">
            <w:pPr>
              <w:spacing w:line="360" w:lineRule="auto"/>
              <w:rPr>
                <w:rFonts w:ascii="宋体" w:hAnsi="宋体" w:eastAsia="宋体" w:cs="宋体"/>
                <w:color w:val="000000" w:themeColor="text1"/>
                <w:sz w:val="24"/>
              </w:rPr>
            </w:pPr>
          </w:p>
        </w:tc>
        <w:tc>
          <w:tcPr>
            <w:tcW w:w="673" w:type="dxa"/>
            <w:vAlign w:val="center"/>
          </w:tcPr>
          <w:p w14:paraId="10C13C29">
            <w:pPr>
              <w:spacing w:line="360" w:lineRule="auto"/>
              <w:rPr>
                <w:rFonts w:ascii="宋体" w:hAnsi="宋体" w:eastAsia="宋体" w:cs="宋体"/>
                <w:color w:val="000000" w:themeColor="text1"/>
                <w:sz w:val="24"/>
              </w:rPr>
            </w:pPr>
          </w:p>
        </w:tc>
        <w:tc>
          <w:tcPr>
            <w:tcW w:w="767" w:type="dxa"/>
            <w:vAlign w:val="center"/>
          </w:tcPr>
          <w:p w14:paraId="500CBD0C">
            <w:pPr>
              <w:spacing w:line="360" w:lineRule="auto"/>
              <w:rPr>
                <w:rFonts w:ascii="宋体" w:hAnsi="宋体" w:eastAsia="宋体" w:cs="宋体"/>
                <w:color w:val="000000" w:themeColor="text1"/>
                <w:sz w:val="24"/>
              </w:rPr>
            </w:pPr>
          </w:p>
        </w:tc>
        <w:tc>
          <w:tcPr>
            <w:tcW w:w="767" w:type="dxa"/>
            <w:vAlign w:val="center"/>
          </w:tcPr>
          <w:p w14:paraId="0CA881C8">
            <w:pPr>
              <w:spacing w:line="360" w:lineRule="auto"/>
              <w:rPr>
                <w:rFonts w:ascii="宋体" w:hAnsi="宋体" w:eastAsia="宋体" w:cs="宋体"/>
                <w:color w:val="000000" w:themeColor="text1"/>
                <w:sz w:val="24"/>
              </w:rPr>
            </w:pPr>
          </w:p>
        </w:tc>
        <w:tc>
          <w:tcPr>
            <w:tcW w:w="1040" w:type="dxa"/>
            <w:vAlign w:val="center"/>
          </w:tcPr>
          <w:p w14:paraId="3C2B232F">
            <w:pPr>
              <w:spacing w:line="360" w:lineRule="auto"/>
              <w:rPr>
                <w:rFonts w:ascii="宋体" w:hAnsi="宋体" w:eastAsia="宋体" w:cs="宋体"/>
                <w:color w:val="000000" w:themeColor="text1"/>
                <w:sz w:val="24"/>
              </w:rPr>
            </w:pPr>
          </w:p>
        </w:tc>
        <w:tc>
          <w:tcPr>
            <w:tcW w:w="735" w:type="dxa"/>
            <w:vAlign w:val="center"/>
          </w:tcPr>
          <w:p w14:paraId="7B143C4E">
            <w:pPr>
              <w:spacing w:line="360" w:lineRule="auto"/>
              <w:rPr>
                <w:rFonts w:ascii="宋体" w:hAnsi="宋体" w:eastAsia="宋体" w:cs="宋体"/>
                <w:color w:val="000000" w:themeColor="text1"/>
                <w:sz w:val="24"/>
              </w:rPr>
            </w:pPr>
          </w:p>
        </w:tc>
        <w:tc>
          <w:tcPr>
            <w:tcW w:w="945" w:type="dxa"/>
            <w:vAlign w:val="center"/>
          </w:tcPr>
          <w:p w14:paraId="0F2CE0A3">
            <w:pPr>
              <w:spacing w:line="360" w:lineRule="auto"/>
              <w:rPr>
                <w:rFonts w:ascii="宋体" w:hAnsi="宋体" w:eastAsia="宋体" w:cs="宋体"/>
                <w:color w:val="000000" w:themeColor="text1"/>
                <w:sz w:val="24"/>
              </w:rPr>
            </w:pPr>
          </w:p>
        </w:tc>
        <w:tc>
          <w:tcPr>
            <w:tcW w:w="705" w:type="dxa"/>
            <w:vAlign w:val="center"/>
          </w:tcPr>
          <w:p w14:paraId="68381FC7">
            <w:pPr>
              <w:spacing w:line="360" w:lineRule="auto"/>
              <w:rPr>
                <w:rFonts w:ascii="宋体" w:hAnsi="宋体" w:eastAsia="宋体" w:cs="宋体"/>
                <w:color w:val="000000" w:themeColor="text1"/>
                <w:sz w:val="24"/>
              </w:rPr>
            </w:pPr>
          </w:p>
        </w:tc>
      </w:tr>
      <w:tr w14:paraId="1312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10" w:type="dxa"/>
            <w:vAlign w:val="center"/>
          </w:tcPr>
          <w:p w14:paraId="2A3E31B2">
            <w:pPr>
              <w:spacing w:line="360" w:lineRule="auto"/>
              <w:rPr>
                <w:rFonts w:ascii="宋体" w:hAnsi="宋体" w:eastAsia="宋体" w:cs="宋体"/>
                <w:color w:val="000000" w:themeColor="text1"/>
                <w:sz w:val="24"/>
              </w:rPr>
            </w:pPr>
          </w:p>
        </w:tc>
        <w:tc>
          <w:tcPr>
            <w:tcW w:w="1492" w:type="dxa"/>
            <w:vAlign w:val="center"/>
          </w:tcPr>
          <w:p w14:paraId="3BBCD83B">
            <w:pPr>
              <w:spacing w:line="360" w:lineRule="auto"/>
              <w:rPr>
                <w:rFonts w:ascii="宋体" w:hAnsi="宋体" w:eastAsia="宋体" w:cs="宋体"/>
                <w:color w:val="000000" w:themeColor="text1"/>
                <w:sz w:val="24"/>
              </w:rPr>
            </w:pPr>
          </w:p>
        </w:tc>
        <w:tc>
          <w:tcPr>
            <w:tcW w:w="932" w:type="dxa"/>
            <w:vAlign w:val="center"/>
          </w:tcPr>
          <w:p w14:paraId="19A20058">
            <w:pPr>
              <w:spacing w:line="360" w:lineRule="auto"/>
              <w:rPr>
                <w:rFonts w:ascii="宋体" w:hAnsi="宋体" w:eastAsia="宋体" w:cs="宋体"/>
                <w:color w:val="000000" w:themeColor="text1"/>
                <w:sz w:val="24"/>
              </w:rPr>
            </w:pPr>
          </w:p>
        </w:tc>
        <w:tc>
          <w:tcPr>
            <w:tcW w:w="673" w:type="dxa"/>
            <w:vAlign w:val="center"/>
          </w:tcPr>
          <w:p w14:paraId="22A5D3B7">
            <w:pPr>
              <w:spacing w:line="360" w:lineRule="auto"/>
              <w:rPr>
                <w:rFonts w:ascii="宋体" w:hAnsi="宋体" w:eastAsia="宋体" w:cs="宋体"/>
                <w:color w:val="000000" w:themeColor="text1"/>
                <w:sz w:val="24"/>
              </w:rPr>
            </w:pPr>
          </w:p>
        </w:tc>
        <w:tc>
          <w:tcPr>
            <w:tcW w:w="767" w:type="dxa"/>
            <w:vAlign w:val="center"/>
          </w:tcPr>
          <w:p w14:paraId="679C6CFB">
            <w:pPr>
              <w:spacing w:line="360" w:lineRule="auto"/>
              <w:rPr>
                <w:rFonts w:ascii="宋体" w:hAnsi="宋体" w:eastAsia="宋体" w:cs="宋体"/>
                <w:color w:val="000000" w:themeColor="text1"/>
                <w:sz w:val="24"/>
              </w:rPr>
            </w:pPr>
          </w:p>
        </w:tc>
        <w:tc>
          <w:tcPr>
            <w:tcW w:w="767" w:type="dxa"/>
            <w:vAlign w:val="center"/>
          </w:tcPr>
          <w:p w14:paraId="53CE42F7">
            <w:pPr>
              <w:spacing w:line="360" w:lineRule="auto"/>
              <w:rPr>
                <w:rFonts w:ascii="宋体" w:hAnsi="宋体" w:eastAsia="宋体" w:cs="宋体"/>
                <w:color w:val="000000" w:themeColor="text1"/>
                <w:sz w:val="24"/>
              </w:rPr>
            </w:pPr>
          </w:p>
        </w:tc>
        <w:tc>
          <w:tcPr>
            <w:tcW w:w="1040" w:type="dxa"/>
            <w:vAlign w:val="center"/>
          </w:tcPr>
          <w:p w14:paraId="11E5D993">
            <w:pPr>
              <w:spacing w:line="360" w:lineRule="auto"/>
              <w:rPr>
                <w:rFonts w:ascii="宋体" w:hAnsi="宋体" w:eastAsia="宋体" w:cs="宋体"/>
                <w:color w:val="000000" w:themeColor="text1"/>
                <w:sz w:val="24"/>
              </w:rPr>
            </w:pPr>
          </w:p>
        </w:tc>
        <w:tc>
          <w:tcPr>
            <w:tcW w:w="735" w:type="dxa"/>
            <w:vAlign w:val="center"/>
          </w:tcPr>
          <w:p w14:paraId="247975EE">
            <w:pPr>
              <w:spacing w:line="360" w:lineRule="auto"/>
              <w:rPr>
                <w:rFonts w:ascii="宋体" w:hAnsi="宋体" w:eastAsia="宋体" w:cs="宋体"/>
                <w:color w:val="000000" w:themeColor="text1"/>
                <w:sz w:val="24"/>
              </w:rPr>
            </w:pPr>
          </w:p>
        </w:tc>
        <w:tc>
          <w:tcPr>
            <w:tcW w:w="945" w:type="dxa"/>
            <w:vAlign w:val="center"/>
          </w:tcPr>
          <w:p w14:paraId="52958E7E">
            <w:pPr>
              <w:spacing w:line="360" w:lineRule="auto"/>
              <w:rPr>
                <w:rFonts w:ascii="宋体" w:hAnsi="宋体" w:eastAsia="宋体" w:cs="宋体"/>
                <w:color w:val="000000" w:themeColor="text1"/>
                <w:sz w:val="24"/>
              </w:rPr>
            </w:pPr>
          </w:p>
        </w:tc>
        <w:tc>
          <w:tcPr>
            <w:tcW w:w="705" w:type="dxa"/>
            <w:vAlign w:val="center"/>
          </w:tcPr>
          <w:p w14:paraId="77FD9BB3">
            <w:pPr>
              <w:spacing w:line="360" w:lineRule="auto"/>
              <w:rPr>
                <w:rFonts w:ascii="宋体" w:hAnsi="宋体" w:eastAsia="宋体" w:cs="宋体"/>
                <w:color w:val="000000" w:themeColor="text1"/>
                <w:sz w:val="24"/>
              </w:rPr>
            </w:pPr>
          </w:p>
        </w:tc>
      </w:tr>
      <w:tr w14:paraId="27BD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10" w:type="dxa"/>
            <w:vAlign w:val="center"/>
          </w:tcPr>
          <w:p w14:paraId="63A12AB7">
            <w:pPr>
              <w:spacing w:line="360" w:lineRule="auto"/>
              <w:rPr>
                <w:rFonts w:ascii="宋体" w:hAnsi="宋体" w:eastAsia="宋体" w:cs="宋体"/>
                <w:color w:val="000000" w:themeColor="text1"/>
                <w:sz w:val="24"/>
              </w:rPr>
            </w:pPr>
          </w:p>
        </w:tc>
        <w:tc>
          <w:tcPr>
            <w:tcW w:w="1492" w:type="dxa"/>
            <w:vAlign w:val="center"/>
          </w:tcPr>
          <w:p w14:paraId="7BE60006">
            <w:pPr>
              <w:spacing w:line="360" w:lineRule="auto"/>
              <w:rPr>
                <w:rFonts w:ascii="宋体" w:hAnsi="宋体" w:eastAsia="宋体" w:cs="宋体"/>
                <w:color w:val="000000" w:themeColor="text1"/>
                <w:sz w:val="24"/>
              </w:rPr>
            </w:pPr>
          </w:p>
        </w:tc>
        <w:tc>
          <w:tcPr>
            <w:tcW w:w="932" w:type="dxa"/>
            <w:vAlign w:val="center"/>
          </w:tcPr>
          <w:p w14:paraId="3C78B19D">
            <w:pPr>
              <w:spacing w:line="360" w:lineRule="auto"/>
              <w:rPr>
                <w:rFonts w:ascii="宋体" w:hAnsi="宋体" w:eastAsia="宋体" w:cs="宋体"/>
                <w:color w:val="000000" w:themeColor="text1"/>
                <w:sz w:val="24"/>
              </w:rPr>
            </w:pPr>
          </w:p>
        </w:tc>
        <w:tc>
          <w:tcPr>
            <w:tcW w:w="673" w:type="dxa"/>
            <w:vAlign w:val="center"/>
          </w:tcPr>
          <w:p w14:paraId="235761C1">
            <w:pPr>
              <w:spacing w:line="360" w:lineRule="auto"/>
              <w:rPr>
                <w:rFonts w:ascii="宋体" w:hAnsi="宋体" w:eastAsia="宋体" w:cs="宋体"/>
                <w:color w:val="000000" w:themeColor="text1"/>
                <w:sz w:val="24"/>
              </w:rPr>
            </w:pPr>
          </w:p>
        </w:tc>
        <w:tc>
          <w:tcPr>
            <w:tcW w:w="767" w:type="dxa"/>
            <w:vAlign w:val="center"/>
          </w:tcPr>
          <w:p w14:paraId="3AD075B1">
            <w:pPr>
              <w:spacing w:line="360" w:lineRule="auto"/>
              <w:rPr>
                <w:rFonts w:ascii="宋体" w:hAnsi="宋体" w:eastAsia="宋体" w:cs="宋体"/>
                <w:color w:val="000000" w:themeColor="text1"/>
                <w:sz w:val="24"/>
              </w:rPr>
            </w:pPr>
          </w:p>
        </w:tc>
        <w:tc>
          <w:tcPr>
            <w:tcW w:w="767" w:type="dxa"/>
            <w:vAlign w:val="center"/>
          </w:tcPr>
          <w:p w14:paraId="1DC099EF">
            <w:pPr>
              <w:spacing w:line="360" w:lineRule="auto"/>
              <w:rPr>
                <w:rFonts w:ascii="宋体" w:hAnsi="宋体" w:eastAsia="宋体" w:cs="宋体"/>
                <w:color w:val="000000" w:themeColor="text1"/>
                <w:sz w:val="24"/>
              </w:rPr>
            </w:pPr>
          </w:p>
        </w:tc>
        <w:tc>
          <w:tcPr>
            <w:tcW w:w="1040" w:type="dxa"/>
            <w:vAlign w:val="center"/>
          </w:tcPr>
          <w:p w14:paraId="2FFFAE41">
            <w:pPr>
              <w:spacing w:line="360" w:lineRule="auto"/>
              <w:rPr>
                <w:rFonts w:ascii="宋体" w:hAnsi="宋体" w:eastAsia="宋体" w:cs="宋体"/>
                <w:color w:val="000000" w:themeColor="text1"/>
                <w:sz w:val="24"/>
              </w:rPr>
            </w:pPr>
          </w:p>
        </w:tc>
        <w:tc>
          <w:tcPr>
            <w:tcW w:w="735" w:type="dxa"/>
            <w:vAlign w:val="center"/>
          </w:tcPr>
          <w:p w14:paraId="2E36F879">
            <w:pPr>
              <w:spacing w:line="360" w:lineRule="auto"/>
              <w:rPr>
                <w:rFonts w:ascii="宋体" w:hAnsi="宋体" w:eastAsia="宋体" w:cs="宋体"/>
                <w:color w:val="000000" w:themeColor="text1"/>
                <w:sz w:val="24"/>
              </w:rPr>
            </w:pPr>
          </w:p>
        </w:tc>
        <w:tc>
          <w:tcPr>
            <w:tcW w:w="945" w:type="dxa"/>
            <w:vAlign w:val="center"/>
          </w:tcPr>
          <w:p w14:paraId="4FCA3C8C">
            <w:pPr>
              <w:spacing w:line="360" w:lineRule="auto"/>
              <w:rPr>
                <w:rFonts w:ascii="宋体" w:hAnsi="宋体" w:eastAsia="宋体" w:cs="宋体"/>
                <w:color w:val="000000" w:themeColor="text1"/>
                <w:sz w:val="24"/>
              </w:rPr>
            </w:pPr>
          </w:p>
        </w:tc>
        <w:tc>
          <w:tcPr>
            <w:tcW w:w="705" w:type="dxa"/>
            <w:vAlign w:val="center"/>
          </w:tcPr>
          <w:p w14:paraId="524F7371">
            <w:pPr>
              <w:spacing w:line="360" w:lineRule="auto"/>
              <w:rPr>
                <w:rFonts w:ascii="宋体" w:hAnsi="宋体" w:eastAsia="宋体" w:cs="宋体"/>
                <w:color w:val="000000" w:themeColor="text1"/>
                <w:sz w:val="24"/>
              </w:rPr>
            </w:pPr>
          </w:p>
        </w:tc>
      </w:tr>
      <w:tr w14:paraId="68F4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0" w:type="dxa"/>
            <w:vAlign w:val="center"/>
          </w:tcPr>
          <w:p w14:paraId="0AD9190E">
            <w:pPr>
              <w:spacing w:line="360" w:lineRule="auto"/>
              <w:rPr>
                <w:rFonts w:ascii="宋体" w:hAnsi="宋体" w:eastAsia="宋体" w:cs="宋体"/>
                <w:color w:val="000000" w:themeColor="text1"/>
                <w:sz w:val="24"/>
              </w:rPr>
            </w:pPr>
          </w:p>
        </w:tc>
        <w:tc>
          <w:tcPr>
            <w:tcW w:w="1492" w:type="dxa"/>
            <w:vAlign w:val="center"/>
          </w:tcPr>
          <w:p w14:paraId="237624C8">
            <w:pPr>
              <w:spacing w:line="360" w:lineRule="auto"/>
              <w:rPr>
                <w:rFonts w:ascii="宋体" w:hAnsi="宋体" w:eastAsia="宋体" w:cs="宋体"/>
                <w:color w:val="000000" w:themeColor="text1"/>
                <w:sz w:val="24"/>
              </w:rPr>
            </w:pPr>
          </w:p>
        </w:tc>
        <w:tc>
          <w:tcPr>
            <w:tcW w:w="932" w:type="dxa"/>
            <w:vAlign w:val="center"/>
          </w:tcPr>
          <w:p w14:paraId="22018694">
            <w:pPr>
              <w:spacing w:line="360" w:lineRule="auto"/>
              <w:rPr>
                <w:rFonts w:ascii="宋体" w:hAnsi="宋体" w:eastAsia="宋体" w:cs="宋体"/>
                <w:color w:val="000000" w:themeColor="text1"/>
                <w:sz w:val="24"/>
              </w:rPr>
            </w:pPr>
          </w:p>
        </w:tc>
        <w:tc>
          <w:tcPr>
            <w:tcW w:w="673" w:type="dxa"/>
            <w:vAlign w:val="center"/>
          </w:tcPr>
          <w:p w14:paraId="462A53A1">
            <w:pPr>
              <w:spacing w:line="360" w:lineRule="auto"/>
              <w:rPr>
                <w:rFonts w:ascii="宋体" w:hAnsi="宋体" w:eastAsia="宋体" w:cs="宋体"/>
                <w:color w:val="000000" w:themeColor="text1"/>
                <w:sz w:val="24"/>
              </w:rPr>
            </w:pPr>
          </w:p>
        </w:tc>
        <w:tc>
          <w:tcPr>
            <w:tcW w:w="767" w:type="dxa"/>
            <w:vAlign w:val="center"/>
          </w:tcPr>
          <w:p w14:paraId="42F379B4">
            <w:pPr>
              <w:spacing w:line="360" w:lineRule="auto"/>
              <w:rPr>
                <w:rFonts w:ascii="宋体" w:hAnsi="宋体" w:eastAsia="宋体" w:cs="宋体"/>
                <w:color w:val="000000" w:themeColor="text1"/>
                <w:sz w:val="24"/>
              </w:rPr>
            </w:pPr>
          </w:p>
        </w:tc>
        <w:tc>
          <w:tcPr>
            <w:tcW w:w="767" w:type="dxa"/>
            <w:vAlign w:val="center"/>
          </w:tcPr>
          <w:p w14:paraId="236341FB">
            <w:pPr>
              <w:spacing w:line="360" w:lineRule="auto"/>
              <w:rPr>
                <w:rFonts w:ascii="宋体" w:hAnsi="宋体" w:eastAsia="宋体" w:cs="宋体"/>
                <w:color w:val="000000" w:themeColor="text1"/>
                <w:sz w:val="24"/>
              </w:rPr>
            </w:pPr>
          </w:p>
        </w:tc>
        <w:tc>
          <w:tcPr>
            <w:tcW w:w="1040" w:type="dxa"/>
            <w:vAlign w:val="center"/>
          </w:tcPr>
          <w:p w14:paraId="2B14D093">
            <w:pPr>
              <w:spacing w:line="360" w:lineRule="auto"/>
              <w:rPr>
                <w:rFonts w:ascii="宋体" w:hAnsi="宋体" w:eastAsia="宋体" w:cs="宋体"/>
                <w:color w:val="000000" w:themeColor="text1"/>
                <w:sz w:val="24"/>
              </w:rPr>
            </w:pPr>
          </w:p>
        </w:tc>
        <w:tc>
          <w:tcPr>
            <w:tcW w:w="735" w:type="dxa"/>
            <w:vAlign w:val="center"/>
          </w:tcPr>
          <w:p w14:paraId="4EC3A4DF">
            <w:pPr>
              <w:spacing w:line="360" w:lineRule="auto"/>
              <w:rPr>
                <w:rFonts w:ascii="宋体" w:hAnsi="宋体" w:eastAsia="宋体" w:cs="宋体"/>
                <w:color w:val="000000" w:themeColor="text1"/>
                <w:sz w:val="24"/>
              </w:rPr>
            </w:pPr>
          </w:p>
        </w:tc>
        <w:tc>
          <w:tcPr>
            <w:tcW w:w="945" w:type="dxa"/>
            <w:vAlign w:val="center"/>
          </w:tcPr>
          <w:p w14:paraId="2C219D70">
            <w:pPr>
              <w:spacing w:line="360" w:lineRule="auto"/>
              <w:rPr>
                <w:rFonts w:ascii="宋体" w:hAnsi="宋体" w:eastAsia="宋体" w:cs="宋体"/>
                <w:color w:val="000000" w:themeColor="text1"/>
                <w:sz w:val="24"/>
              </w:rPr>
            </w:pPr>
          </w:p>
        </w:tc>
        <w:tc>
          <w:tcPr>
            <w:tcW w:w="705" w:type="dxa"/>
            <w:vAlign w:val="center"/>
          </w:tcPr>
          <w:p w14:paraId="5351FAED">
            <w:pPr>
              <w:spacing w:line="360" w:lineRule="auto"/>
              <w:rPr>
                <w:rFonts w:ascii="宋体" w:hAnsi="宋体" w:eastAsia="宋体" w:cs="宋体"/>
                <w:color w:val="000000" w:themeColor="text1"/>
                <w:sz w:val="24"/>
              </w:rPr>
            </w:pPr>
          </w:p>
        </w:tc>
      </w:tr>
      <w:tr w14:paraId="0E0A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10" w:type="dxa"/>
            <w:vAlign w:val="center"/>
          </w:tcPr>
          <w:p w14:paraId="0D303827">
            <w:pPr>
              <w:spacing w:line="360" w:lineRule="auto"/>
              <w:rPr>
                <w:rFonts w:ascii="宋体" w:hAnsi="宋体" w:eastAsia="宋体" w:cs="宋体"/>
                <w:color w:val="000000" w:themeColor="text1"/>
                <w:sz w:val="24"/>
              </w:rPr>
            </w:pPr>
          </w:p>
        </w:tc>
        <w:tc>
          <w:tcPr>
            <w:tcW w:w="1492" w:type="dxa"/>
            <w:vAlign w:val="center"/>
          </w:tcPr>
          <w:p w14:paraId="2571AC97">
            <w:pPr>
              <w:spacing w:line="360" w:lineRule="auto"/>
              <w:rPr>
                <w:rFonts w:ascii="宋体" w:hAnsi="宋体" w:eastAsia="宋体" w:cs="宋体"/>
                <w:color w:val="000000" w:themeColor="text1"/>
                <w:sz w:val="24"/>
              </w:rPr>
            </w:pPr>
          </w:p>
        </w:tc>
        <w:tc>
          <w:tcPr>
            <w:tcW w:w="932" w:type="dxa"/>
            <w:vAlign w:val="center"/>
          </w:tcPr>
          <w:p w14:paraId="7CFADE6A">
            <w:pPr>
              <w:spacing w:line="360" w:lineRule="auto"/>
              <w:rPr>
                <w:rFonts w:ascii="宋体" w:hAnsi="宋体" w:eastAsia="宋体" w:cs="宋体"/>
                <w:color w:val="000000" w:themeColor="text1"/>
                <w:sz w:val="24"/>
              </w:rPr>
            </w:pPr>
          </w:p>
        </w:tc>
        <w:tc>
          <w:tcPr>
            <w:tcW w:w="673" w:type="dxa"/>
            <w:vAlign w:val="center"/>
          </w:tcPr>
          <w:p w14:paraId="0AA9CA39">
            <w:pPr>
              <w:spacing w:line="360" w:lineRule="auto"/>
              <w:rPr>
                <w:rFonts w:ascii="宋体" w:hAnsi="宋体" w:eastAsia="宋体" w:cs="宋体"/>
                <w:color w:val="000000" w:themeColor="text1"/>
                <w:sz w:val="24"/>
              </w:rPr>
            </w:pPr>
          </w:p>
        </w:tc>
        <w:tc>
          <w:tcPr>
            <w:tcW w:w="767" w:type="dxa"/>
            <w:vAlign w:val="center"/>
          </w:tcPr>
          <w:p w14:paraId="533E2CA6">
            <w:pPr>
              <w:spacing w:line="360" w:lineRule="auto"/>
              <w:rPr>
                <w:rFonts w:ascii="宋体" w:hAnsi="宋体" w:eastAsia="宋体" w:cs="宋体"/>
                <w:color w:val="000000" w:themeColor="text1"/>
                <w:sz w:val="24"/>
              </w:rPr>
            </w:pPr>
          </w:p>
        </w:tc>
        <w:tc>
          <w:tcPr>
            <w:tcW w:w="767" w:type="dxa"/>
            <w:vAlign w:val="center"/>
          </w:tcPr>
          <w:p w14:paraId="40D6DE8E">
            <w:pPr>
              <w:spacing w:line="360" w:lineRule="auto"/>
              <w:rPr>
                <w:rFonts w:ascii="宋体" w:hAnsi="宋体" w:eastAsia="宋体" w:cs="宋体"/>
                <w:color w:val="000000" w:themeColor="text1"/>
                <w:sz w:val="24"/>
              </w:rPr>
            </w:pPr>
          </w:p>
        </w:tc>
        <w:tc>
          <w:tcPr>
            <w:tcW w:w="1040" w:type="dxa"/>
            <w:vAlign w:val="center"/>
          </w:tcPr>
          <w:p w14:paraId="0C6C7C76">
            <w:pPr>
              <w:spacing w:line="360" w:lineRule="auto"/>
              <w:rPr>
                <w:rFonts w:ascii="宋体" w:hAnsi="宋体" w:eastAsia="宋体" w:cs="宋体"/>
                <w:color w:val="000000" w:themeColor="text1"/>
                <w:sz w:val="24"/>
              </w:rPr>
            </w:pPr>
          </w:p>
        </w:tc>
        <w:tc>
          <w:tcPr>
            <w:tcW w:w="735" w:type="dxa"/>
            <w:vAlign w:val="center"/>
          </w:tcPr>
          <w:p w14:paraId="0F7BD0E1">
            <w:pPr>
              <w:spacing w:line="360" w:lineRule="auto"/>
              <w:rPr>
                <w:rFonts w:ascii="宋体" w:hAnsi="宋体" w:eastAsia="宋体" w:cs="宋体"/>
                <w:color w:val="000000" w:themeColor="text1"/>
                <w:sz w:val="24"/>
              </w:rPr>
            </w:pPr>
          </w:p>
        </w:tc>
        <w:tc>
          <w:tcPr>
            <w:tcW w:w="945" w:type="dxa"/>
            <w:vAlign w:val="center"/>
          </w:tcPr>
          <w:p w14:paraId="092B682A">
            <w:pPr>
              <w:spacing w:line="360" w:lineRule="auto"/>
              <w:rPr>
                <w:rFonts w:ascii="宋体" w:hAnsi="宋体" w:eastAsia="宋体" w:cs="宋体"/>
                <w:color w:val="000000" w:themeColor="text1"/>
                <w:sz w:val="24"/>
              </w:rPr>
            </w:pPr>
          </w:p>
        </w:tc>
        <w:tc>
          <w:tcPr>
            <w:tcW w:w="705" w:type="dxa"/>
            <w:vAlign w:val="center"/>
          </w:tcPr>
          <w:p w14:paraId="6189645C">
            <w:pPr>
              <w:spacing w:line="360" w:lineRule="auto"/>
              <w:rPr>
                <w:rFonts w:ascii="宋体" w:hAnsi="宋体" w:eastAsia="宋体" w:cs="宋体"/>
                <w:color w:val="000000" w:themeColor="text1"/>
                <w:sz w:val="24"/>
              </w:rPr>
            </w:pPr>
          </w:p>
        </w:tc>
      </w:tr>
      <w:tr w14:paraId="6B13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14:paraId="237064E8">
            <w:pPr>
              <w:spacing w:line="360" w:lineRule="auto"/>
              <w:rPr>
                <w:rFonts w:ascii="宋体" w:hAnsi="宋体" w:eastAsia="宋体" w:cs="宋体"/>
                <w:color w:val="000000" w:themeColor="text1"/>
                <w:sz w:val="24"/>
              </w:rPr>
            </w:pPr>
          </w:p>
        </w:tc>
        <w:tc>
          <w:tcPr>
            <w:tcW w:w="1492" w:type="dxa"/>
            <w:vAlign w:val="center"/>
          </w:tcPr>
          <w:p w14:paraId="4D2F783D">
            <w:pPr>
              <w:spacing w:line="360" w:lineRule="auto"/>
              <w:rPr>
                <w:rFonts w:ascii="宋体" w:hAnsi="宋体" w:eastAsia="宋体" w:cs="宋体"/>
                <w:color w:val="000000" w:themeColor="text1"/>
                <w:sz w:val="24"/>
              </w:rPr>
            </w:pPr>
          </w:p>
        </w:tc>
        <w:tc>
          <w:tcPr>
            <w:tcW w:w="932" w:type="dxa"/>
            <w:vAlign w:val="center"/>
          </w:tcPr>
          <w:p w14:paraId="03F483F6">
            <w:pPr>
              <w:spacing w:line="360" w:lineRule="auto"/>
              <w:rPr>
                <w:rFonts w:ascii="宋体" w:hAnsi="宋体" w:eastAsia="宋体" w:cs="宋体"/>
                <w:color w:val="000000" w:themeColor="text1"/>
                <w:sz w:val="24"/>
              </w:rPr>
            </w:pPr>
          </w:p>
        </w:tc>
        <w:tc>
          <w:tcPr>
            <w:tcW w:w="673" w:type="dxa"/>
            <w:vAlign w:val="center"/>
          </w:tcPr>
          <w:p w14:paraId="2C342469">
            <w:pPr>
              <w:spacing w:line="360" w:lineRule="auto"/>
              <w:rPr>
                <w:rFonts w:ascii="宋体" w:hAnsi="宋体" w:eastAsia="宋体" w:cs="宋体"/>
                <w:color w:val="000000" w:themeColor="text1"/>
                <w:sz w:val="24"/>
              </w:rPr>
            </w:pPr>
          </w:p>
        </w:tc>
        <w:tc>
          <w:tcPr>
            <w:tcW w:w="767" w:type="dxa"/>
            <w:vAlign w:val="center"/>
          </w:tcPr>
          <w:p w14:paraId="5AB403E8">
            <w:pPr>
              <w:spacing w:line="360" w:lineRule="auto"/>
              <w:rPr>
                <w:rFonts w:ascii="宋体" w:hAnsi="宋体" w:eastAsia="宋体" w:cs="宋体"/>
                <w:color w:val="000000" w:themeColor="text1"/>
                <w:sz w:val="24"/>
              </w:rPr>
            </w:pPr>
          </w:p>
        </w:tc>
        <w:tc>
          <w:tcPr>
            <w:tcW w:w="767" w:type="dxa"/>
            <w:vAlign w:val="center"/>
          </w:tcPr>
          <w:p w14:paraId="1BBB6A35">
            <w:pPr>
              <w:spacing w:line="360" w:lineRule="auto"/>
              <w:rPr>
                <w:rFonts w:ascii="宋体" w:hAnsi="宋体" w:eastAsia="宋体" w:cs="宋体"/>
                <w:color w:val="000000" w:themeColor="text1"/>
                <w:sz w:val="24"/>
              </w:rPr>
            </w:pPr>
          </w:p>
        </w:tc>
        <w:tc>
          <w:tcPr>
            <w:tcW w:w="1040" w:type="dxa"/>
            <w:vAlign w:val="center"/>
          </w:tcPr>
          <w:p w14:paraId="07A729F7">
            <w:pPr>
              <w:spacing w:line="360" w:lineRule="auto"/>
              <w:rPr>
                <w:rFonts w:ascii="宋体" w:hAnsi="宋体" w:eastAsia="宋体" w:cs="宋体"/>
                <w:color w:val="000000" w:themeColor="text1"/>
                <w:sz w:val="24"/>
              </w:rPr>
            </w:pPr>
          </w:p>
        </w:tc>
        <w:tc>
          <w:tcPr>
            <w:tcW w:w="735" w:type="dxa"/>
            <w:vAlign w:val="center"/>
          </w:tcPr>
          <w:p w14:paraId="752DEEE2">
            <w:pPr>
              <w:spacing w:line="360" w:lineRule="auto"/>
              <w:rPr>
                <w:rFonts w:ascii="宋体" w:hAnsi="宋体" w:eastAsia="宋体" w:cs="宋体"/>
                <w:color w:val="000000" w:themeColor="text1"/>
                <w:sz w:val="24"/>
              </w:rPr>
            </w:pPr>
          </w:p>
        </w:tc>
        <w:tc>
          <w:tcPr>
            <w:tcW w:w="945" w:type="dxa"/>
            <w:vAlign w:val="center"/>
          </w:tcPr>
          <w:p w14:paraId="575A0D40">
            <w:pPr>
              <w:spacing w:line="360" w:lineRule="auto"/>
              <w:rPr>
                <w:rFonts w:ascii="宋体" w:hAnsi="宋体" w:eastAsia="宋体" w:cs="宋体"/>
                <w:color w:val="000000" w:themeColor="text1"/>
                <w:sz w:val="24"/>
              </w:rPr>
            </w:pPr>
          </w:p>
        </w:tc>
        <w:tc>
          <w:tcPr>
            <w:tcW w:w="705" w:type="dxa"/>
            <w:vAlign w:val="center"/>
          </w:tcPr>
          <w:p w14:paraId="6196D9A8">
            <w:pPr>
              <w:spacing w:line="360" w:lineRule="auto"/>
              <w:rPr>
                <w:rFonts w:ascii="宋体" w:hAnsi="宋体" w:eastAsia="宋体" w:cs="宋体"/>
                <w:color w:val="000000" w:themeColor="text1"/>
                <w:sz w:val="24"/>
              </w:rPr>
            </w:pPr>
          </w:p>
        </w:tc>
      </w:tr>
      <w:tr w14:paraId="662D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0" w:type="dxa"/>
            <w:vAlign w:val="center"/>
          </w:tcPr>
          <w:p w14:paraId="23A0336A">
            <w:pPr>
              <w:spacing w:line="360" w:lineRule="auto"/>
              <w:rPr>
                <w:rFonts w:ascii="宋体" w:hAnsi="宋体" w:eastAsia="宋体" w:cs="宋体"/>
                <w:color w:val="000000" w:themeColor="text1"/>
                <w:sz w:val="24"/>
              </w:rPr>
            </w:pPr>
          </w:p>
        </w:tc>
        <w:tc>
          <w:tcPr>
            <w:tcW w:w="1492" w:type="dxa"/>
            <w:vAlign w:val="center"/>
          </w:tcPr>
          <w:p w14:paraId="3BDD2A76">
            <w:pPr>
              <w:spacing w:line="360" w:lineRule="auto"/>
              <w:rPr>
                <w:rFonts w:ascii="宋体" w:hAnsi="宋体" w:eastAsia="宋体" w:cs="宋体"/>
                <w:color w:val="000000" w:themeColor="text1"/>
                <w:sz w:val="24"/>
              </w:rPr>
            </w:pPr>
          </w:p>
        </w:tc>
        <w:tc>
          <w:tcPr>
            <w:tcW w:w="932" w:type="dxa"/>
            <w:vAlign w:val="center"/>
          </w:tcPr>
          <w:p w14:paraId="51A9FE15">
            <w:pPr>
              <w:spacing w:line="360" w:lineRule="auto"/>
              <w:rPr>
                <w:rFonts w:ascii="宋体" w:hAnsi="宋体" w:eastAsia="宋体" w:cs="宋体"/>
                <w:color w:val="000000" w:themeColor="text1"/>
                <w:sz w:val="24"/>
              </w:rPr>
            </w:pPr>
          </w:p>
        </w:tc>
        <w:tc>
          <w:tcPr>
            <w:tcW w:w="673" w:type="dxa"/>
            <w:vAlign w:val="center"/>
          </w:tcPr>
          <w:p w14:paraId="36AF5E26">
            <w:pPr>
              <w:spacing w:line="360" w:lineRule="auto"/>
              <w:rPr>
                <w:rFonts w:ascii="宋体" w:hAnsi="宋体" w:eastAsia="宋体" w:cs="宋体"/>
                <w:color w:val="000000" w:themeColor="text1"/>
                <w:sz w:val="24"/>
              </w:rPr>
            </w:pPr>
          </w:p>
        </w:tc>
        <w:tc>
          <w:tcPr>
            <w:tcW w:w="767" w:type="dxa"/>
            <w:vAlign w:val="center"/>
          </w:tcPr>
          <w:p w14:paraId="48C9BC08">
            <w:pPr>
              <w:spacing w:line="360" w:lineRule="auto"/>
              <w:rPr>
                <w:rFonts w:ascii="宋体" w:hAnsi="宋体" w:eastAsia="宋体" w:cs="宋体"/>
                <w:color w:val="000000" w:themeColor="text1"/>
                <w:sz w:val="24"/>
              </w:rPr>
            </w:pPr>
          </w:p>
        </w:tc>
        <w:tc>
          <w:tcPr>
            <w:tcW w:w="767" w:type="dxa"/>
            <w:vAlign w:val="center"/>
          </w:tcPr>
          <w:p w14:paraId="045E234A">
            <w:pPr>
              <w:spacing w:line="360" w:lineRule="auto"/>
              <w:rPr>
                <w:rFonts w:ascii="宋体" w:hAnsi="宋体" w:eastAsia="宋体" w:cs="宋体"/>
                <w:color w:val="000000" w:themeColor="text1"/>
                <w:sz w:val="24"/>
              </w:rPr>
            </w:pPr>
          </w:p>
        </w:tc>
        <w:tc>
          <w:tcPr>
            <w:tcW w:w="1040" w:type="dxa"/>
            <w:vAlign w:val="center"/>
          </w:tcPr>
          <w:p w14:paraId="13660479">
            <w:pPr>
              <w:spacing w:line="360" w:lineRule="auto"/>
              <w:rPr>
                <w:rFonts w:ascii="宋体" w:hAnsi="宋体" w:eastAsia="宋体" w:cs="宋体"/>
                <w:color w:val="000000" w:themeColor="text1"/>
                <w:sz w:val="24"/>
              </w:rPr>
            </w:pPr>
          </w:p>
        </w:tc>
        <w:tc>
          <w:tcPr>
            <w:tcW w:w="735" w:type="dxa"/>
            <w:vAlign w:val="center"/>
          </w:tcPr>
          <w:p w14:paraId="5DABC024">
            <w:pPr>
              <w:spacing w:line="360" w:lineRule="auto"/>
              <w:rPr>
                <w:rFonts w:ascii="宋体" w:hAnsi="宋体" w:eastAsia="宋体" w:cs="宋体"/>
                <w:color w:val="000000" w:themeColor="text1"/>
                <w:sz w:val="24"/>
              </w:rPr>
            </w:pPr>
          </w:p>
        </w:tc>
        <w:tc>
          <w:tcPr>
            <w:tcW w:w="945" w:type="dxa"/>
            <w:vAlign w:val="center"/>
          </w:tcPr>
          <w:p w14:paraId="5DD9228F">
            <w:pPr>
              <w:spacing w:line="360" w:lineRule="auto"/>
              <w:rPr>
                <w:rFonts w:ascii="宋体" w:hAnsi="宋体" w:eastAsia="宋体" w:cs="宋体"/>
                <w:color w:val="000000" w:themeColor="text1"/>
                <w:sz w:val="24"/>
              </w:rPr>
            </w:pPr>
          </w:p>
        </w:tc>
        <w:tc>
          <w:tcPr>
            <w:tcW w:w="705" w:type="dxa"/>
            <w:vAlign w:val="center"/>
          </w:tcPr>
          <w:p w14:paraId="2EB3585A">
            <w:pPr>
              <w:spacing w:line="360" w:lineRule="auto"/>
              <w:rPr>
                <w:rFonts w:ascii="宋体" w:hAnsi="宋体" w:eastAsia="宋体" w:cs="宋体"/>
                <w:color w:val="000000" w:themeColor="text1"/>
                <w:sz w:val="24"/>
              </w:rPr>
            </w:pPr>
          </w:p>
        </w:tc>
      </w:tr>
      <w:tr w14:paraId="474B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0" w:type="dxa"/>
            <w:vAlign w:val="center"/>
          </w:tcPr>
          <w:p w14:paraId="2D934F1C">
            <w:pPr>
              <w:spacing w:line="360" w:lineRule="auto"/>
              <w:rPr>
                <w:rFonts w:ascii="宋体" w:hAnsi="宋体" w:eastAsia="宋体" w:cs="宋体"/>
                <w:color w:val="000000" w:themeColor="text1"/>
                <w:sz w:val="24"/>
              </w:rPr>
            </w:pPr>
          </w:p>
        </w:tc>
        <w:tc>
          <w:tcPr>
            <w:tcW w:w="1492" w:type="dxa"/>
            <w:vAlign w:val="center"/>
          </w:tcPr>
          <w:p w14:paraId="743C075A">
            <w:pPr>
              <w:spacing w:line="360" w:lineRule="auto"/>
              <w:rPr>
                <w:rFonts w:ascii="宋体" w:hAnsi="宋体" w:eastAsia="宋体" w:cs="宋体"/>
                <w:color w:val="000000" w:themeColor="text1"/>
                <w:sz w:val="24"/>
              </w:rPr>
            </w:pPr>
          </w:p>
        </w:tc>
        <w:tc>
          <w:tcPr>
            <w:tcW w:w="932" w:type="dxa"/>
            <w:vAlign w:val="center"/>
          </w:tcPr>
          <w:p w14:paraId="04471C44">
            <w:pPr>
              <w:spacing w:line="360" w:lineRule="auto"/>
              <w:rPr>
                <w:rFonts w:ascii="宋体" w:hAnsi="宋体" w:eastAsia="宋体" w:cs="宋体"/>
                <w:color w:val="000000" w:themeColor="text1"/>
                <w:sz w:val="24"/>
              </w:rPr>
            </w:pPr>
          </w:p>
        </w:tc>
        <w:tc>
          <w:tcPr>
            <w:tcW w:w="673" w:type="dxa"/>
            <w:vAlign w:val="center"/>
          </w:tcPr>
          <w:p w14:paraId="4CF0709B">
            <w:pPr>
              <w:spacing w:line="360" w:lineRule="auto"/>
              <w:rPr>
                <w:rFonts w:ascii="宋体" w:hAnsi="宋体" w:eastAsia="宋体" w:cs="宋体"/>
                <w:color w:val="000000" w:themeColor="text1"/>
                <w:sz w:val="24"/>
              </w:rPr>
            </w:pPr>
          </w:p>
        </w:tc>
        <w:tc>
          <w:tcPr>
            <w:tcW w:w="767" w:type="dxa"/>
            <w:vAlign w:val="center"/>
          </w:tcPr>
          <w:p w14:paraId="0347E687">
            <w:pPr>
              <w:spacing w:line="360" w:lineRule="auto"/>
              <w:rPr>
                <w:rFonts w:ascii="宋体" w:hAnsi="宋体" w:eastAsia="宋体" w:cs="宋体"/>
                <w:color w:val="000000" w:themeColor="text1"/>
                <w:sz w:val="24"/>
              </w:rPr>
            </w:pPr>
          </w:p>
        </w:tc>
        <w:tc>
          <w:tcPr>
            <w:tcW w:w="767" w:type="dxa"/>
            <w:vAlign w:val="center"/>
          </w:tcPr>
          <w:p w14:paraId="2768DC61">
            <w:pPr>
              <w:spacing w:line="360" w:lineRule="auto"/>
              <w:rPr>
                <w:rFonts w:ascii="宋体" w:hAnsi="宋体" w:eastAsia="宋体" w:cs="宋体"/>
                <w:color w:val="000000" w:themeColor="text1"/>
                <w:sz w:val="24"/>
              </w:rPr>
            </w:pPr>
          </w:p>
        </w:tc>
        <w:tc>
          <w:tcPr>
            <w:tcW w:w="1040" w:type="dxa"/>
            <w:vAlign w:val="center"/>
          </w:tcPr>
          <w:p w14:paraId="57944214">
            <w:pPr>
              <w:spacing w:line="360" w:lineRule="auto"/>
              <w:rPr>
                <w:rFonts w:ascii="宋体" w:hAnsi="宋体" w:eastAsia="宋体" w:cs="宋体"/>
                <w:color w:val="000000" w:themeColor="text1"/>
                <w:sz w:val="24"/>
              </w:rPr>
            </w:pPr>
          </w:p>
        </w:tc>
        <w:tc>
          <w:tcPr>
            <w:tcW w:w="735" w:type="dxa"/>
            <w:vAlign w:val="center"/>
          </w:tcPr>
          <w:p w14:paraId="1ED35FCE">
            <w:pPr>
              <w:spacing w:line="360" w:lineRule="auto"/>
              <w:rPr>
                <w:rFonts w:ascii="宋体" w:hAnsi="宋体" w:eastAsia="宋体" w:cs="宋体"/>
                <w:color w:val="000000" w:themeColor="text1"/>
                <w:sz w:val="24"/>
              </w:rPr>
            </w:pPr>
          </w:p>
        </w:tc>
        <w:tc>
          <w:tcPr>
            <w:tcW w:w="945" w:type="dxa"/>
            <w:vAlign w:val="center"/>
          </w:tcPr>
          <w:p w14:paraId="02BE1FCD">
            <w:pPr>
              <w:spacing w:line="360" w:lineRule="auto"/>
              <w:rPr>
                <w:rFonts w:ascii="宋体" w:hAnsi="宋体" w:eastAsia="宋体" w:cs="宋体"/>
                <w:color w:val="000000" w:themeColor="text1"/>
                <w:sz w:val="24"/>
              </w:rPr>
            </w:pPr>
          </w:p>
        </w:tc>
        <w:tc>
          <w:tcPr>
            <w:tcW w:w="705" w:type="dxa"/>
            <w:vAlign w:val="center"/>
          </w:tcPr>
          <w:p w14:paraId="37D32806">
            <w:pPr>
              <w:spacing w:line="360" w:lineRule="auto"/>
              <w:rPr>
                <w:rFonts w:ascii="宋体" w:hAnsi="宋体" w:eastAsia="宋体" w:cs="宋体"/>
                <w:color w:val="000000" w:themeColor="text1"/>
                <w:sz w:val="24"/>
              </w:rPr>
            </w:pPr>
          </w:p>
        </w:tc>
      </w:tr>
    </w:tbl>
    <w:p w14:paraId="2DB37852">
      <w:pPr>
        <w:autoSpaceDE w:val="0"/>
        <w:autoSpaceDN w:val="0"/>
        <w:adjustRightInd w:val="0"/>
        <w:spacing w:line="360" w:lineRule="auto"/>
        <w:ind w:firstLine="360"/>
        <w:jc w:val="left"/>
        <w:rPr>
          <w:rFonts w:ascii="宋体" w:hAnsi="宋体" w:eastAsia="宋体" w:cs="宋体"/>
          <w:color w:val="000000" w:themeColor="text1"/>
          <w:kern w:val="0"/>
          <w:sz w:val="18"/>
          <w:szCs w:val="18"/>
        </w:rPr>
      </w:pPr>
    </w:p>
    <w:p w14:paraId="6F277968">
      <w:pPr>
        <w:autoSpaceDE w:val="0"/>
        <w:autoSpaceDN w:val="0"/>
        <w:adjustRightInd w:val="0"/>
        <w:spacing w:line="360" w:lineRule="auto"/>
        <w:ind w:firstLine="360"/>
        <w:jc w:val="left"/>
        <w:rPr>
          <w:rFonts w:ascii="宋体" w:hAnsi="宋体" w:eastAsia="宋体" w:cs="宋体"/>
          <w:color w:val="000000" w:themeColor="text1"/>
          <w:kern w:val="0"/>
          <w:sz w:val="18"/>
          <w:szCs w:val="18"/>
        </w:rPr>
      </w:pPr>
    </w:p>
    <w:p w14:paraId="789C8D52">
      <w:pPr>
        <w:spacing w:line="360" w:lineRule="auto"/>
        <w:jc w:val="left"/>
        <w:rPr>
          <w:rFonts w:ascii="宋体" w:hAnsi="宋体" w:eastAsia="宋体" w:cs="宋体"/>
          <w:b/>
          <w:bCs/>
          <w:color w:val="000000" w:themeColor="text1"/>
          <w:sz w:val="32"/>
          <w:szCs w:val="32"/>
        </w:rPr>
      </w:pPr>
      <w:bookmarkStart w:id="501" w:name="_Toc201287658"/>
      <w:bookmarkStart w:id="502" w:name="_Toc357004109"/>
    </w:p>
    <w:p w14:paraId="306D3AF7">
      <w:pPr>
        <w:spacing w:line="360" w:lineRule="auto"/>
        <w:jc w:val="center"/>
        <w:rPr>
          <w:rFonts w:ascii="宋体" w:hAnsi="宋体" w:eastAsia="宋体" w:cs="宋体"/>
          <w:b/>
          <w:bCs/>
          <w:color w:val="000000" w:themeColor="text1"/>
          <w:sz w:val="30"/>
          <w:szCs w:val="30"/>
        </w:rPr>
      </w:pPr>
      <w:bookmarkStart w:id="503" w:name="_Toc26362_WPSOffice_Level3"/>
      <w:bookmarkStart w:id="504" w:name="_Toc28064_WPSOffice_Level3"/>
      <w:bookmarkStart w:id="505" w:name="_Toc31805_WPSOffice_Level3"/>
      <w:bookmarkStart w:id="506" w:name="_Toc17475_WPSOffice_Level3"/>
      <w:r>
        <w:rPr>
          <w:rFonts w:hint="eastAsia" w:ascii="宋体" w:hAnsi="宋体" w:eastAsia="宋体" w:cs="宋体"/>
          <w:b/>
          <w:bCs/>
          <w:color w:val="000000" w:themeColor="text1"/>
          <w:sz w:val="30"/>
          <w:szCs w:val="30"/>
        </w:rPr>
        <w:t>（二</w:t>
      </w:r>
      <w:bookmarkEnd w:id="501"/>
      <w:bookmarkStart w:id="507" w:name="_Toc201287659"/>
      <w:r>
        <w:rPr>
          <w:rFonts w:hint="eastAsia" w:ascii="宋体" w:hAnsi="宋体" w:eastAsia="宋体" w:cs="宋体"/>
          <w:b/>
          <w:bCs/>
          <w:color w:val="000000" w:themeColor="text1"/>
          <w:sz w:val="30"/>
          <w:szCs w:val="30"/>
        </w:rPr>
        <w:t>）劳动力计划表</w:t>
      </w:r>
      <w:bookmarkEnd w:id="502"/>
      <w:bookmarkEnd w:id="503"/>
      <w:bookmarkEnd w:id="504"/>
      <w:bookmarkEnd w:id="505"/>
      <w:bookmarkEnd w:id="506"/>
      <w:bookmarkEnd w:id="507"/>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50"/>
        <w:gridCol w:w="1266"/>
        <w:gridCol w:w="1267"/>
        <w:gridCol w:w="1150"/>
        <w:gridCol w:w="1037"/>
        <w:gridCol w:w="1037"/>
        <w:gridCol w:w="948"/>
      </w:tblGrid>
      <w:tr w14:paraId="1AAE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71" w:type="dxa"/>
            <w:vMerge w:val="restart"/>
            <w:vAlign w:val="center"/>
          </w:tcPr>
          <w:p w14:paraId="0413E77D">
            <w:pPr>
              <w:spacing w:line="360" w:lineRule="auto"/>
              <w:rPr>
                <w:rFonts w:ascii="宋体" w:hAnsi="宋体" w:eastAsia="宋体" w:cs="宋体"/>
                <w:b/>
                <w:color w:val="000000" w:themeColor="text1"/>
                <w:sz w:val="24"/>
              </w:rPr>
            </w:pPr>
            <w:r>
              <w:rPr>
                <w:rFonts w:hint="eastAsia" w:ascii="宋体" w:hAnsi="宋体" w:eastAsia="宋体" w:cs="宋体"/>
                <w:b/>
                <w:color w:val="000000" w:themeColor="text1"/>
                <w:sz w:val="24"/>
              </w:rPr>
              <w:t>工种</w:t>
            </w:r>
          </w:p>
        </w:tc>
        <w:tc>
          <w:tcPr>
            <w:tcW w:w="7855" w:type="dxa"/>
            <w:gridSpan w:val="7"/>
            <w:vAlign w:val="center"/>
          </w:tcPr>
          <w:p w14:paraId="7C6C265C">
            <w:pPr>
              <w:spacing w:line="360" w:lineRule="auto"/>
              <w:ind w:firstLine="422"/>
              <w:jc w:val="center"/>
              <w:rPr>
                <w:rFonts w:ascii="宋体" w:hAnsi="宋体" w:eastAsia="宋体" w:cs="宋体"/>
                <w:b/>
                <w:color w:val="000000" w:themeColor="text1"/>
                <w:sz w:val="24"/>
              </w:rPr>
            </w:pPr>
            <w:r>
              <w:rPr>
                <w:rFonts w:hint="eastAsia" w:ascii="宋体" w:hAnsi="宋体" w:eastAsia="宋体" w:cs="宋体"/>
                <w:b/>
                <w:color w:val="000000" w:themeColor="text1"/>
                <w:sz w:val="24"/>
              </w:rPr>
              <w:t>按工程施工阶段投入劳动力情况</w:t>
            </w:r>
          </w:p>
        </w:tc>
      </w:tr>
      <w:tr w14:paraId="4701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71" w:type="dxa"/>
            <w:vMerge w:val="continue"/>
            <w:vAlign w:val="top"/>
          </w:tcPr>
          <w:p w14:paraId="3C6987E9">
            <w:pPr>
              <w:spacing w:line="360" w:lineRule="auto"/>
              <w:ind w:firstLine="420"/>
              <w:jc w:val="center"/>
              <w:rPr>
                <w:rFonts w:ascii="宋体" w:hAnsi="宋体" w:eastAsia="宋体" w:cs="宋体"/>
                <w:color w:val="000000" w:themeColor="text1"/>
                <w:sz w:val="24"/>
              </w:rPr>
            </w:pPr>
          </w:p>
        </w:tc>
        <w:tc>
          <w:tcPr>
            <w:tcW w:w="1150" w:type="dxa"/>
            <w:vAlign w:val="top"/>
          </w:tcPr>
          <w:p w14:paraId="7FDEC17A">
            <w:pPr>
              <w:spacing w:line="360" w:lineRule="auto"/>
              <w:ind w:firstLine="420"/>
              <w:jc w:val="center"/>
              <w:rPr>
                <w:rFonts w:ascii="宋体" w:hAnsi="宋体" w:eastAsia="宋体" w:cs="宋体"/>
                <w:color w:val="000000" w:themeColor="text1"/>
                <w:sz w:val="24"/>
              </w:rPr>
            </w:pPr>
          </w:p>
        </w:tc>
        <w:tc>
          <w:tcPr>
            <w:tcW w:w="1266" w:type="dxa"/>
            <w:vAlign w:val="top"/>
          </w:tcPr>
          <w:p w14:paraId="6443BE15">
            <w:pPr>
              <w:spacing w:line="360" w:lineRule="auto"/>
              <w:ind w:firstLine="420"/>
              <w:jc w:val="center"/>
              <w:rPr>
                <w:rFonts w:ascii="宋体" w:hAnsi="宋体" w:eastAsia="宋体" w:cs="宋体"/>
                <w:color w:val="000000" w:themeColor="text1"/>
                <w:sz w:val="24"/>
              </w:rPr>
            </w:pPr>
          </w:p>
        </w:tc>
        <w:tc>
          <w:tcPr>
            <w:tcW w:w="1267" w:type="dxa"/>
            <w:vAlign w:val="top"/>
          </w:tcPr>
          <w:p w14:paraId="4AE79136">
            <w:pPr>
              <w:spacing w:line="360" w:lineRule="auto"/>
              <w:ind w:firstLine="420"/>
              <w:jc w:val="center"/>
              <w:rPr>
                <w:rFonts w:ascii="宋体" w:hAnsi="宋体" w:eastAsia="宋体" w:cs="宋体"/>
                <w:color w:val="000000" w:themeColor="text1"/>
                <w:sz w:val="24"/>
              </w:rPr>
            </w:pPr>
          </w:p>
        </w:tc>
        <w:tc>
          <w:tcPr>
            <w:tcW w:w="1150" w:type="dxa"/>
            <w:vAlign w:val="top"/>
          </w:tcPr>
          <w:p w14:paraId="6A378EF4">
            <w:pPr>
              <w:spacing w:line="360" w:lineRule="auto"/>
              <w:ind w:firstLine="420"/>
              <w:jc w:val="center"/>
              <w:rPr>
                <w:rFonts w:ascii="宋体" w:hAnsi="宋体" w:eastAsia="宋体" w:cs="宋体"/>
                <w:color w:val="000000" w:themeColor="text1"/>
                <w:sz w:val="24"/>
              </w:rPr>
            </w:pPr>
          </w:p>
        </w:tc>
        <w:tc>
          <w:tcPr>
            <w:tcW w:w="1037" w:type="dxa"/>
            <w:vAlign w:val="top"/>
          </w:tcPr>
          <w:p w14:paraId="11897AC7">
            <w:pPr>
              <w:spacing w:line="360" w:lineRule="auto"/>
              <w:ind w:left="-113" w:right="-113" w:firstLine="420"/>
              <w:jc w:val="center"/>
              <w:rPr>
                <w:rFonts w:ascii="宋体" w:hAnsi="宋体" w:eastAsia="宋体" w:cs="宋体"/>
                <w:color w:val="000000" w:themeColor="text1"/>
                <w:sz w:val="24"/>
              </w:rPr>
            </w:pPr>
          </w:p>
        </w:tc>
        <w:tc>
          <w:tcPr>
            <w:tcW w:w="1037" w:type="dxa"/>
            <w:vAlign w:val="top"/>
          </w:tcPr>
          <w:p w14:paraId="2B98AACF">
            <w:pPr>
              <w:spacing w:line="360" w:lineRule="auto"/>
              <w:ind w:firstLine="420"/>
              <w:jc w:val="center"/>
              <w:rPr>
                <w:rFonts w:ascii="宋体" w:hAnsi="宋体" w:eastAsia="宋体" w:cs="宋体"/>
                <w:color w:val="000000" w:themeColor="text1"/>
                <w:sz w:val="24"/>
              </w:rPr>
            </w:pPr>
          </w:p>
        </w:tc>
        <w:tc>
          <w:tcPr>
            <w:tcW w:w="948" w:type="dxa"/>
            <w:vAlign w:val="top"/>
          </w:tcPr>
          <w:p w14:paraId="059106FF">
            <w:pPr>
              <w:spacing w:line="360" w:lineRule="auto"/>
              <w:ind w:firstLine="420"/>
              <w:jc w:val="center"/>
              <w:rPr>
                <w:rFonts w:ascii="宋体" w:hAnsi="宋体" w:eastAsia="宋体" w:cs="宋体"/>
                <w:color w:val="000000" w:themeColor="text1"/>
                <w:sz w:val="24"/>
              </w:rPr>
            </w:pPr>
          </w:p>
        </w:tc>
      </w:tr>
      <w:tr w14:paraId="3AC3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771" w:type="dxa"/>
            <w:vAlign w:val="center"/>
          </w:tcPr>
          <w:p w14:paraId="7207FFFA">
            <w:pPr>
              <w:spacing w:line="360" w:lineRule="auto"/>
              <w:ind w:firstLine="420"/>
              <w:rPr>
                <w:rFonts w:ascii="宋体" w:hAnsi="宋体" w:eastAsia="宋体" w:cs="宋体"/>
                <w:color w:val="000000" w:themeColor="text1"/>
                <w:sz w:val="24"/>
              </w:rPr>
            </w:pPr>
          </w:p>
        </w:tc>
        <w:tc>
          <w:tcPr>
            <w:tcW w:w="1150" w:type="dxa"/>
            <w:vAlign w:val="center"/>
          </w:tcPr>
          <w:p w14:paraId="26ABC500">
            <w:pPr>
              <w:spacing w:line="360" w:lineRule="auto"/>
              <w:ind w:firstLine="420"/>
              <w:rPr>
                <w:rFonts w:ascii="宋体" w:hAnsi="宋体" w:eastAsia="宋体" w:cs="宋体"/>
                <w:color w:val="000000" w:themeColor="text1"/>
                <w:sz w:val="24"/>
              </w:rPr>
            </w:pPr>
          </w:p>
        </w:tc>
        <w:tc>
          <w:tcPr>
            <w:tcW w:w="1266" w:type="dxa"/>
            <w:vAlign w:val="center"/>
          </w:tcPr>
          <w:p w14:paraId="6F657958">
            <w:pPr>
              <w:spacing w:line="360" w:lineRule="auto"/>
              <w:ind w:firstLine="420"/>
              <w:rPr>
                <w:rFonts w:ascii="宋体" w:hAnsi="宋体" w:eastAsia="宋体" w:cs="宋体"/>
                <w:color w:val="000000" w:themeColor="text1"/>
                <w:sz w:val="24"/>
              </w:rPr>
            </w:pPr>
          </w:p>
        </w:tc>
        <w:tc>
          <w:tcPr>
            <w:tcW w:w="1267" w:type="dxa"/>
            <w:vAlign w:val="center"/>
          </w:tcPr>
          <w:p w14:paraId="63C9251B">
            <w:pPr>
              <w:spacing w:line="360" w:lineRule="auto"/>
              <w:ind w:firstLine="420"/>
              <w:rPr>
                <w:rFonts w:ascii="宋体" w:hAnsi="宋体" w:eastAsia="宋体" w:cs="宋体"/>
                <w:color w:val="000000" w:themeColor="text1"/>
                <w:sz w:val="24"/>
              </w:rPr>
            </w:pPr>
          </w:p>
        </w:tc>
        <w:tc>
          <w:tcPr>
            <w:tcW w:w="1150" w:type="dxa"/>
            <w:vAlign w:val="center"/>
          </w:tcPr>
          <w:p w14:paraId="4DCB65E1">
            <w:pPr>
              <w:spacing w:line="360" w:lineRule="auto"/>
              <w:ind w:firstLine="420"/>
              <w:rPr>
                <w:rFonts w:ascii="宋体" w:hAnsi="宋体" w:eastAsia="宋体" w:cs="宋体"/>
                <w:color w:val="000000" w:themeColor="text1"/>
                <w:sz w:val="24"/>
              </w:rPr>
            </w:pPr>
          </w:p>
        </w:tc>
        <w:tc>
          <w:tcPr>
            <w:tcW w:w="1037" w:type="dxa"/>
            <w:vAlign w:val="center"/>
          </w:tcPr>
          <w:p w14:paraId="2B3A9186">
            <w:pPr>
              <w:spacing w:line="360" w:lineRule="auto"/>
              <w:ind w:firstLine="420"/>
              <w:rPr>
                <w:rFonts w:ascii="宋体" w:hAnsi="宋体" w:eastAsia="宋体" w:cs="宋体"/>
                <w:color w:val="000000" w:themeColor="text1"/>
                <w:sz w:val="24"/>
              </w:rPr>
            </w:pPr>
          </w:p>
        </w:tc>
        <w:tc>
          <w:tcPr>
            <w:tcW w:w="1037" w:type="dxa"/>
            <w:vAlign w:val="center"/>
          </w:tcPr>
          <w:p w14:paraId="45152253">
            <w:pPr>
              <w:spacing w:line="360" w:lineRule="auto"/>
              <w:ind w:firstLine="420"/>
              <w:rPr>
                <w:rFonts w:ascii="宋体" w:hAnsi="宋体" w:eastAsia="宋体" w:cs="宋体"/>
                <w:color w:val="000000" w:themeColor="text1"/>
                <w:sz w:val="24"/>
              </w:rPr>
            </w:pPr>
          </w:p>
        </w:tc>
        <w:tc>
          <w:tcPr>
            <w:tcW w:w="948" w:type="dxa"/>
            <w:vAlign w:val="center"/>
          </w:tcPr>
          <w:p w14:paraId="64287BDA">
            <w:pPr>
              <w:spacing w:line="360" w:lineRule="auto"/>
              <w:ind w:firstLine="420"/>
              <w:rPr>
                <w:rFonts w:ascii="宋体" w:hAnsi="宋体" w:eastAsia="宋体" w:cs="宋体"/>
                <w:color w:val="000000" w:themeColor="text1"/>
                <w:sz w:val="24"/>
              </w:rPr>
            </w:pPr>
          </w:p>
        </w:tc>
      </w:tr>
      <w:tr w14:paraId="4D1C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71" w:type="dxa"/>
            <w:vAlign w:val="center"/>
          </w:tcPr>
          <w:p w14:paraId="0B0C196C">
            <w:pPr>
              <w:spacing w:line="360" w:lineRule="auto"/>
              <w:ind w:firstLine="420"/>
              <w:rPr>
                <w:rFonts w:ascii="宋体" w:hAnsi="宋体" w:eastAsia="宋体" w:cs="宋体"/>
                <w:color w:val="000000" w:themeColor="text1"/>
                <w:sz w:val="24"/>
              </w:rPr>
            </w:pPr>
          </w:p>
        </w:tc>
        <w:tc>
          <w:tcPr>
            <w:tcW w:w="1150" w:type="dxa"/>
            <w:vAlign w:val="center"/>
          </w:tcPr>
          <w:p w14:paraId="3A1BB201">
            <w:pPr>
              <w:spacing w:line="360" w:lineRule="auto"/>
              <w:ind w:firstLine="420"/>
              <w:rPr>
                <w:rFonts w:ascii="宋体" w:hAnsi="宋体" w:eastAsia="宋体" w:cs="宋体"/>
                <w:color w:val="000000" w:themeColor="text1"/>
                <w:sz w:val="24"/>
              </w:rPr>
            </w:pPr>
          </w:p>
        </w:tc>
        <w:tc>
          <w:tcPr>
            <w:tcW w:w="1266" w:type="dxa"/>
            <w:vAlign w:val="center"/>
          </w:tcPr>
          <w:p w14:paraId="4ED167EB">
            <w:pPr>
              <w:spacing w:line="360" w:lineRule="auto"/>
              <w:ind w:firstLine="420"/>
              <w:rPr>
                <w:rFonts w:ascii="宋体" w:hAnsi="宋体" w:eastAsia="宋体" w:cs="宋体"/>
                <w:color w:val="000000" w:themeColor="text1"/>
                <w:sz w:val="24"/>
              </w:rPr>
            </w:pPr>
          </w:p>
        </w:tc>
        <w:tc>
          <w:tcPr>
            <w:tcW w:w="1267" w:type="dxa"/>
            <w:vAlign w:val="center"/>
          </w:tcPr>
          <w:p w14:paraId="3C5D558C">
            <w:pPr>
              <w:spacing w:line="360" w:lineRule="auto"/>
              <w:ind w:firstLine="420"/>
              <w:rPr>
                <w:rFonts w:ascii="宋体" w:hAnsi="宋体" w:eastAsia="宋体" w:cs="宋体"/>
                <w:color w:val="000000" w:themeColor="text1"/>
                <w:sz w:val="24"/>
              </w:rPr>
            </w:pPr>
          </w:p>
        </w:tc>
        <w:tc>
          <w:tcPr>
            <w:tcW w:w="1150" w:type="dxa"/>
            <w:vAlign w:val="center"/>
          </w:tcPr>
          <w:p w14:paraId="2545D082">
            <w:pPr>
              <w:spacing w:line="360" w:lineRule="auto"/>
              <w:ind w:firstLine="420"/>
              <w:rPr>
                <w:rFonts w:ascii="宋体" w:hAnsi="宋体" w:eastAsia="宋体" w:cs="宋体"/>
                <w:color w:val="000000" w:themeColor="text1"/>
                <w:sz w:val="24"/>
              </w:rPr>
            </w:pPr>
          </w:p>
        </w:tc>
        <w:tc>
          <w:tcPr>
            <w:tcW w:w="1037" w:type="dxa"/>
            <w:vAlign w:val="center"/>
          </w:tcPr>
          <w:p w14:paraId="65F71614">
            <w:pPr>
              <w:spacing w:line="360" w:lineRule="auto"/>
              <w:ind w:firstLine="420"/>
              <w:rPr>
                <w:rFonts w:ascii="宋体" w:hAnsi="宋体" w:eastAsia="宋体" w:cs="宋体"/>
                <w:color w:val="000000" w:themeColor="text1"/>
                <w:sz w:val="24"/>
              </w:rPr>
            </w:pPr>
          </w:p>
        </w:tc>
        <w:tc>
          <w:tcPr>
            <w:tcW w:w="1037" w:type="dxa"/>
            <w:vAlign w:val="center"/>
          </w:tcPr>
          <w:p w14:paraId="1789B416">
            <w:pPr>
              <w:spacing w:line="360" w:lineRule="auto"/>
              <w:ind w:firstLine="420"/>
              <w:rPr>
                <w:rFonts w:ascii="宋体" w:hAnsi="宋体" w:eastAsia="宋体" w:cs="宋体"/>
                <w:color w:val="000000" w:themeColor="text1"/>
                <w:sz w:val="24"/>
              </w:rPr>
            </w:pPr>
          </w:p>
        </w:tc>
        <w:tc>
          <w:tcPr>
            <w:tcW w:w="948" w:type="dxa"/>
            <w:vAlign w:val="center"/>
          </w:tcPr>
          <w:p w14:paraId="0DC7867B">
            <w:pPr>
              <w:spacing w:line="360" w:lineRule="auto"/>
              <w:ind w:firstLine="420"/>
              <w:rPr>
                <w:rFonts w:ascii="宋体" w:hAnsi="宋体" w:eastAsia="宋体" w:cs="宋体"/>
                <w:color w:val="000000" w:themeColor="text1"/>
                <w:sz w:val="24"/>
              </w:rPr>
            </w:pPr>
          </w:p>
        </w:tc>
      </w:tr>
      <w:tr w14:paraId="3D3C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14:paraId="29227103">
            <w:pPr>
              <w:spacing w:line="360" w:lineRule="auto"/>
              <w:ind w:firstLine="420"/>
              <w:rPr>
                <w:rFonts w:ascii="宋体" w:hAnsi="宋体" w:eastAsia="宋体" w:cs="宋体"/>
                <w:color w:val="000000" w:themeColor="text1"/>
                <w:sz w:val="24"/>
              </w:rPr>
            </w:pPr>
          </w:p>
        </w:tc>
        <w:tc>
          <w:tcPr>
            <w:tcW w:w="1150" w:type="dxa"/>
            <w:vAlign w:val="center"/>
          </w:tcPr>
          <w:p w14:paraId="5FC26920">
            <w:pPr>
              <w:spacing w:line="360" w:lineRule="auto"/>
              <w:ind w:firstLine="420"/>
              <w:rPr>
                <w:rFonts w:ascii="宋体" w:hAnsi="宋体" w:eastAsia="宋体" w:cs="宋体"/>
                <w:color w:val="000000" w:themeColor="text1"/>
                <w:sz w:val="24"/>
              </w:rPr>
            </w:pPr>
          </w:p>
        </w:tc>
        <w:tc>
          <w:tcPr>
            <w:tcW w:w="1266" w:type="dxa"/>
            <w:vAlign w:val="center"/>
          </w:tcPr>
          <w:p w14:paraId="45819F13">
            <w:pPr>
              <w:spacing w:line="360" w:lineRule="auto"/>
              <w:ind w:firstLine="420"/>
              <w:rPr>
                <w:rFonts w:ascii="宋体" w:hAnsi="宋体" w:eastAsia="宋体" w:cs="宋体"/>
                <w:color w:val="000000" w:themeColor="text1"/>
                <w:sz w:val="24"/>
              </w:rPr>
            </w:pPr>
          </w:p>
        </w:tc>
        <w:tc>
          <w:tcPr>
            <w:tcW w:w="1267" w:type="dxa"/>
            <w:vAlign w:val="center"/>
          </w:tcPr>
          <w:p w14:paraId="33749C5B">
            <w:pPr>
              <w:spacing w:line="360" w:lineRule="auto"/>
              <w:ind w:firstLine="420"/>
              <w:rPr>
                <w:rFonts w:ascii="宋体" w:hAnsi="宋体" w:eastAsia="宋体" w:cs="宋体"/>
                <w:color w:val="000000" w:themeColor="text1"/>
                <w:sz w:val="24"/>
              </w:rPr>
            </w:pPr>
          </w:p>
        </w:tc>
        <w:tc>
          <w:tcPr>
            <w:tcW w:w="1150" w:type="dxa"/>
            <w:vAlign w:val="center"/>
          </w:tcPr>
          <w:p w14:paraId="0B0EBA6D">
            <w:pPr>
              <w:spacing w:line="360" w:lineRule="auto"/>
              <w:ind w:firstLine="420"/>
              <w:rPr>
                <w:rFonts w:ascii="宋体" w:hAnsi="宋体" w:eastAsia="宋体" w:cs="宋体"/>
                <w:color w:val="000000" w:themeColor="text1"/>
                <w:sz w:val="24"/>
              </w:rPr>
            </w:pPr>
          </w:p>
        </w:tc>
        <w:tc>
          <w:tcPr>
            <w:tcW w:w="1037" w:type="dxa"/>
            <w:vAlign w:val="center"/>
          </w:tcPr>
          <w:p w14:paraId="77C1004C">
            <w:pPr>
              <w:spacing w:line="360" w:lineRule="auto"/>
              <w:ind w:firstLine="420"/>
              <w:rPr>
                <w:rFonts w:ascii="宋体" w:hAnsi="宋体" w:eastAsia="宋体" w:cs="宋体"/>
                <w:color w:val="000000" w:themeColor="text1"/>
                <w:sz w:val="24"/>
              </w:rPr>
            </w:pPr>
          </w:p>
        </w:tc>
        <w:tc>
          <w:tcPr>
            <w:tcW w:w="1037" w:type="dxa"/>
            <w:vAlign w:val="center"/>
          </w:tcPr>
          <w:p w14:paraId="081D209E">
            <w:pPr>
              <w:spacing w:line="360" w:lineRule="auto"/>
              <w:ind w:firstLine="420"/>
              <w:rPr>
                <w:rFonts w:ascii="宋体" w:hAnsi="宋体" w:eastAsia="宋体" w:cs="宋体"/>
                <w:color w:val="000000" w:themeColor="text1"/>
                <w:sz w:val="24"/>
              </w:rPr>
            </w:pPr>
          </w:p>
        </w:tc>
        <w:tc>
          <w:tcPr>
            <w:tcW w:w="948" w:type="dxa"/>
            <w:vAlign w:val="center"/>
          </w:tcPr>
          <w:p w14:paraId="66E2AF02">
            <w:pPr>
              <w:spacing w:line="360" w:lineRule="auto"/>
              <w:ind w:firstLine="420"/>
              <w:rPr>
                <w:rFonts w:ascii="宋体" w:hAnsi="宋体" w:eastAsia="宋体" w:cs="宋体"/>
                <w:color w:val="000000" w:themeColor="text1"/>
                <w:sz w:val="24"/>
              </w:rPr>
            </w:pPr>
          </w:p>
        </w:tc>
      </w:tr>
      <w:tr w14:paraId="4D1D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71" w:type="dxa"/>
            <w:vAlign w:val="center"/>
          </w:tcPr>
          <w:p w14:paraId="10D3E191">
            <w:pPr>
              <w:spacing w:line="360" w:lineRule="auto"/>
              <w:ind w:firstLine="420"/>
              <w:rPr>
                <w:rFonts w:ascii="宋体" w:hAnsi="宋体" w:eastAsia="宋体" w:cs="宋体"/>
                <w:color w:val="000000" w:themeColor="text1"/>
                <w:sz w:val="24"/>
              </w:rPr>
            </w:pPr>
          </w:p>
        </w:tc>
        <w:tc>
          <w:tcPr>
            <w:tcW w:w="1150" w:type="dxa"/>
            <w:vAlign w:val="center"/>
          </w:tcPr>
          <w:p w14:paraId="14F4F961">
            <w:pPr>
              <w:spacing w:line="360" w:lineRule="auto"/>
              <w:ind w:firstLine="420"/>
              <w:rPr>
                <w:rFonts w:ascii="宋体" w:hAnsi="宋体" w:eastAsia="宋体" w:cs="宋体"/>
                <w:color w:val="000000" w:themeColor="text1"/>
                <w:sz w:val="24"/>
              </w:rPr>
            </w:pPr>
          </w:p>
        </w:tc>
        <w:tc>
          <w:tcPr>
            <w:tcW w:w="1266" w:type="dxa"/>
            <w:vAlign w:val="center"/>
          </w:tcPr>
          <w:p w14:paraId="3D2836AD">
            <w:pPr>
              <w:spacing w:line="360" w:lineRule="auto"/>
              <w:ind w:firstLine="420"/>
              <w:rPr>
                <w:rFonts w:ascii="宋体" w:hAnsi="宋体" w:eastAsia="宋体" w:cs="宋体"/>
                <w:color w:val="000000" w:themeColor="text1"/>
                <w:sz w:val="24"/>
              </w:rPr>
            </w:pPr>
          </w:p>
        </w:tc>
        <w:tc>
          <w:tcPr>
            <w:tcW w:w="1267" w:type="dxa"/>
            <w:vAlign w:val="center"/>
          </w:tcPr>
          <w:p w14:paraId="5B4CB97E">
            <w:pPr>
              <w:spacing w:line="360" w:lineRule="auto"/>
              <w:ind w:firstLine="420"/>
              <w:rPr>
                <w:rFonts w:ascii="宋体" w:hAnsi="宋体" w:eastAsia="宋体" w:cs="宋体"/>
                <w:color w:val="000000" w:themeColor="text1"/>
                <w:sz w:val="24"/>
              </w:rPr>
            </w:pPr>
          </w:p>
        </w:tc>
        <w:tc>
          <w:tcPr>
            <w:tcW w:w="1150" w:type="dxa"/>
            <w:vAlign w:val="center"/>
          </w:tcPr>
          <w:p w14:paraId="395C88BF">
            <w:pPr>
              <w:spacing w:line="360" w:lineRule="auto"/>
              <w:ind w:firstLine="420"/>
              <w:rPr>
                <w:rFonts w:ascii="宋体" w:hAnsi="宋体" w:eastAsia="宋体" w:cs="宋体"/>
                <w:color w:val="000000" w:themeColor="text1"/>
                <w:sz w:val="24"/>
              </w:rPr>
            </w:pPr>
          </w:p>
        </w:tc>
        <w:tc>
          <w:tcPr>
            <w:tcW w:w="1037" w:type="dxa"/>
            <w:vAlign w:val="center"/>
          </w:tcPr>
          <w:p w14:paraId="1F103B68">
            <w:pPr>
              <w:spacing w:line="360" w:lineRule="auto"/>
              <w:ind w:firstLine="420"/>
              <w:rPr>
                <w:rFonts w:ascii="宋体" w:hAnsi="宋体" w:eastAsia="宋体" w:cs="宋体"/>
                <w:color w:val="000000" w:themeColor="text1"/>
                <w:sz w:val="24"/>
              </w:rPr>
            </w:pPr>
          </w:p>
        </w:tc>
        <w:tc>
          <w:tcPr>
            <w:tcW w:w="1037" w:type="dxa"/>
            <w:vAlign w:val="center"/>
          </w:tcPr>
          <w:p w14:paraId="6270D6A6">
            <w:pPr>
              <w:spacing w:line="360" w:lineRule="auto"/>
              <w:ind w:firstLine="420"/>
              <w:rPr>
                <w:rFonts w:ascii="宋体" w:hAnsi="宋体" w:eastAsia="宋体" w:cs="宋体"/>
                <w:color w:val="000000" w:themeColor="text1"/>
                <w:sz w:val="24"/>
              </w:rPr>
            </w:pPr>
          </w:p>
        </w:tc>
        <w:tc>
          <w:tcPr>
            <w:tcW w:w="948" w:type="dxa"/>
            <w:vAlign w:val="center"/>
          </w:tcPr>
          <w:p w14:paraId="0B3641A0">
            <w:pPr>
              <w:spacing w:line="360" w:lineRule="auto"/>
              <w:ind w:firstLine="420"/>
              <w:rPr>
                <w:rFonts w:ascii="宋体" w:hAnsi="宋体" w:eastAsia="宋体" w:cs="宋体"/>
                <w:color w:val="000000" w:themeColor="text1"/>
                <w:sz w:val="24"/>
              </w:rPr>
            </w:pPr>
          </w:p>
        </w:tc>
      </w:tr>
      <w:tr w14:paraId="4B82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71" w:type="dxa"/>
            <w:vAlign w:val="center"/>
          </w:tcPr>
          <w:p w14:paraId="3ACF6274">
            <w:pPr>
              <w:spacing w:line="360" w:lineRule="auto"/>
              <w:ind w:firstLine="420"/>
              <w:rPr>
                <w:rFonts w:ascii="宋体" w:hAnsi="宋体" w:eastAsia="宋体" w:cs="宋体"/>
                <w:color w:val="000000" w:themeColor="text1"/>
                <w:sz w:val="24"/>
              </w:rPr>
            </w:pPr>
          </w:p>
        </w:tc>
        <w:tc>
          <w:tcPr>
            <w:tcW w:w="1150" w:type="dxa"/>
            <w:vAlign w:val="center"/>
          </w:tcPr>
          <w:p w14:paraId="04A002F5">
            <w:pPr>
              <w:spacing w:line="360" w:lineRule="auto"/>
              <w:ind w:firstLine="420"/>
              <w:rPr>
                <w:rFonts w:ascii="宋体" w:hAnsi="宋体" w:eastAsia="宋体" w:cs="宋体"/>
                <w:color w:val="000000" w:themeColor="text1"/>
                <w:sz w:val="24"/>
              </w:rPr>
            </w:pPr>
          </w:p>
        </w:tc>
        <w:tc>
          <w:tcPr>
            <w:tcW w:w="1266" w:type="dxa"/>
            <w:vAlign w:val="center"/>
          </w:tcPr>
          <w:p w14:paraId="5B06D2D8">
            <w:pPr>
              <w:spacing w:line="360" w:lineRule="auto"/>
              <w:ind w:firstLine="420"/>
              <w:rPr>
                <w:rFonts w:ascii="宋体" w:hAnsi="宋体" w:eastAsia="宋体" w:cs="宋体"/>
                <w:color w:val="000000" w:themeColor="text1"/>
                <w:sz w:val="24"/>
              </w:rPr>
            </w:pPr>
          </w:p>
        </w:tc>
        <w:tc>
          <w:tcPr>
            <w:tcW w:w="1267" w:type="dxa"/>
            <w:vAlign w:val="center"/>
          </w:tcPr>
          <w:p w14:paraId="4C03E0AC">
            <w:pPr>
              <w:spacing w:line="360" w:lineRule="auto"/>
              <w:ind w:firstLine="420"/>
              <w:rPr>
                <w:rFonts w:ascii="宋体" w:hAnsi="宋体" w:eastAsia="宋体" w:cs="宋体"/>
                <w:color w:val="000000" w:themeColor="text1"/>
                <w:sz w:val="24"/>
              </w:rPr>
            </w:pPr>
          </w:p>
        </w:tc>
        <w:tc>
          <w:tcPr>
            <w:tcW w:w="1150" w:type="dxa"/>
            <w:vAlign w:val="center"/>
          </w:tcPr>
          <w:p w14:paraId="6DDF0F18">
            <w:pPr>
              <w:spacing w:line="360" w:lineRule="auto"/>
              <w:ind w:firstLine="420"/>
              <w:rPr>
                <w:rFonts w:ascii="宋体" w:hAnsi="宋体" w:eastAsia="宋体" w:cs="宋体"/>
                <w:color w:val="000000" w:themeColor="text1"/>
                <w:sz w:val="24"/>
              </w:rPr>
            </w:pPr>
          </w:p>
        </w:tc>
        <w:tc>
          <w:tcPr>
            <w:tcW w:w="1037" w:type="dxa"/>
            <w:vAlign w:val="center"/>
          </w:tcPr>
          <w:p w14:paraId="1DC68AE2">
            <w:pPr>
              <w:spacing w:line="360" w:lineRule="auto"/>
              <w:ind w:firstLine="420"/>
              <w:rPr>
                <w:rFonts w:ascii="宋体" w:hAnsi="宋体" w:eastAsia="宋体" w:cs="宋体"/>
                <w:color w:val="000000" w:themeColor="text1"/>
                <w:sz w:val="24"/>
              </w:rPr>
            </w:pPr>
          </w:p>
        </w:tc>
        <w:tc>
          <w:tcPr>
            <w:tcW w:w="1037" w:type="dxa"/>
            <w:vAlign w:val="center"/>
          </w:tcPr>
          <w:p w14:paraId="3D415CC6">
            <w:pPr>
              <w:spacing w:line="360" w:lineRule="auto"/>
              <w:ind w:firstLine="420"/>
              <w:rPr>
                <w:rFonts w:ascii="宋体" w:hAnsi="宋体" w:eastAsia="宋体" w:cs="宋体"/>
                <w:color w:val="000000" w:themeColor="text1"/>
                <w:sz w:val="24"/>
              </w:rPr>
            </w:pPr>
          </w:p>
        </w:tc>
        <w:tc>
          <w:tcPr>
            <w:tcW w:w="948" w:type="dxa"/>
            <w:vAlign w:val="center"/>
          </w:tcPr>
          <w:p w14:paraId="01B4EC23">
            <w:pPr>
              <w:spacing w:line="360" w:lineRule="auto"/>
              <w:ind w:firstLine="420"/>
              <w:rPr>
                <w:rFonts w:ascii="宋体" w:hAnsi="宋体" w:eastAsia="宋体" w:cs="宋体"/>
                <w:color w:val="000000" w:themeColor="text1"/>
                <w:sz w:val="24"/>
              </w:rPr>
            </w:pPr>
          </w:p>
        </w:tc>
      </w:tr>
      <w:tr w14:paraId="33BA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71" w:type="dxa"/>
            <w:vAlign w:val="center"/>
          </w:tcPr>
          <w:p w14:paraId="1D0C80F8">
            <w:pPr>
              <w:spacing w:line="360" w:lineRule="auto"/>
              <w:ind w:firstLine="420"/>
              <w:rPr>
                <w:rFonts w:ascii="宋体" w:hAnsi="宋体" w:eastAsia="宋体" w:cs="宋体"/>
                <w:color w:val="000000" w:themeColor="text1"/>
                <w:sz w:val="24"/>
              </w:rPr>
            </w:pPr>
          </w:p>
        </w:tc>
        <w:tc>
          <w:tcPr>
            <w:tcW w:w="1150" w:type="dxa"/>
            <w:vAlign w:val="center"/>
          </w:tcPr>
          <w:p w14:paraId="774920AF">
            <w:pPr>
              <w:spacing w:line="360" w:lineRule="auto"/>
              <w:ind w:firstLine="420"/>
              <w:rPr>
                <w:rFonts w:ascii="宋体" w:hAnsi="宋体" w:eastAsia="宋体" w:cs="宋体"/>
                <w:color w:val="000000" w:themeColor="text1"/>
                <w:sz w:val="24"/>
              </w:rPr>
            </w:pPr>
          </w:p>
        </w:tc>
        <w:tc>
          <w:tcPr>
            <w:tcW w:w="1266" w:type="dxa"/>
            <w:vAlign w:val="center"/>
          </w:tcPr>
          <w:p w14:paraId="31556F19">
            <w:pPr>
              <w:spacing w:line="360" w:lineRule="auto"/>
              <w:ind w:firstLine="420"/>
              <w:rPr>
                <w:rFonts w:ascii="宋体" w:hAnsi="宋体" w:eastAsia="宋体" w:cs="宋体"/>
                <w:color w:val="000000" w:themeColor="text1"/>
                <w:sz w:val="24"/>
              </w:rPr>
            </w:pPr>
          </w:p>
        </w:tc>
        <w:tc>
          <w:tcPr>
            <w:tcW w:w="1267" w:type="dxa"/>
            <w:vAlign w:val="center"/>
          </w:tcPr>
          <w:p w14:paraId="7CE4F730">
            <w:pPr>
              <w:spacing w:line="360" w:lineRule="auto"/>
              <w:ind w:firstLine="420"/>
              <w:rPr>
                <w:rFonts w:ascii="宋体" w:hAnsi="宋体" w:eastAsia="宋体" w:cs="宋体"/>
                <w:color w:val="000000" w:themeColor="text1"/>
                <w:sz w:val="24"/>
              </w:rPr>
            </w:pPr>
          </w:p>
        </w:tc>
        <w:tc>
          <w:tcPr>
            <w:tcW w:w="1150" w:type="dxa"/>
            <w:vAlign w:val="center"/>
          </w:tcPr>
          <w:p w14:paraId="0FFEA8D8">
            <w:pPr>
              <w:spacing w:line="360" w:lineRule="auto"/>
              <w:ind w:firstLine="420"/>
              <w:rPr>
                <w:rFonts w:ascii="宋体" w:hAnsi="宋体" w:eastAsia="宋体" w:cs="宋体"/>
                <w:color w:val="000000" w:themeColor="text1"/>
                <w:sz w:val="24"/>
              </w:rPr>
            </w:pPr>
          </w:p>
        </w:tc>
        <w:tc>
          <w:tcPr>
            <w:tcW w:w="1037" w:type="dxa"/>
            <w:vAlign w:val="center"/>
          </w:tcPr>
          <w:p w14:paraId="0A024899">
            <w:pPr>
              <w:spacing w:line="360" w:lineRule="auto"/>
              <w:ind w:firstLine="420"/>
              <w:rPr>
                <w:rFonts w:ascii="宋体" w:hAnsi="宋体" w:eastAsia="宋体" w:cs="宋体"/>
                <w:color w:val="000000" w:themeColor="text1"/>
                <w:sz w:val="24"/>
              </w:rPr>
            </w:pPr>
          </w:p>
        </w:tc>
        <w:tc>
          <w:tcPr>
            <w:tcW w:w="1037" w:type="dxa"/>
            <w:vAlign w:val="center"/>
          </w:tcPr>
          <w:p w14:paraId="13604FE6">
            <w:pPr>
              <w:spacing w:line="360" w:lineRule="auto"/>
              <w:ind w:firstLine="420"/>
              <w:rPr>
                <w:rFonts w:ascii="宋体" w:hAnsi="宋体" w:eastAsia="宋体" w:cs="宋体"/>
                <w:color w:val="000000" w:themeColor="text1"/>
                <w:sz w:val="24"/>
              </w:rPr>
            </w:pPr>
          </w:p>
        </w:tc>
        <w:tc>
          <w:tcPr>
            <w:tcW w:w="948" w:type="dxa"/>
            <w:vAlign w:val="center"/>
          </w:tcPr>
          <w:p w14:paraId="13BCD4A0">
            <w:pPr>
              <w:spacing w:line="360" w:lineRule="auto"/>
              <w:ind w:firstLine="420"/>
              <w:rPr>
                <w:rFonts w:ascii="宋体" w:hAnsi="宋体" w:eastAsia="宋体" w:cs="宋体"/>
                <w:color w:val="000000" w:themeColor="text1"/>
                <w:sz w:val="24"/>
              </w:rPr>
            </w:pPr>
          </w:p>
        </w:tc>
      </w:tr>
      <w:tr w14:paraId="6031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71" w:type="dxa"/>
            <w:vAlign w:val="center"/>
          </w:tcPr>
          <w:p w14:paraId="589FCAA7">
            <w:pPr>
              <w:spacing w:line="360" w:lineRule="auto"/>
              <w:ind w:firstLine="420"/>
              <w:rPr>
                <w:rFonts w:ascii="宋体" w:hAnsi="宋体" w:eastAsia="宋体" w:cs="宋体"/>
                <w:color w:val="000000" w:themeColor="text1"/>
                <w:sz w:val="24"/>
              </w:rPr>
            </w:pPr>
          </w:p>
        </w:tc>
        <w:tc>
          <w:tcPr>
            <w:tcW w:w="1150" w:type="dxa"/>
            <w:vAlign w:val="center"/>
          </w:tcPr>
          <w:p w14:paraId="5E559E7B">
            <w:pPr>
              <w:spacing w:line="360" w:lineRule="auto"/>
              <w:ind w:firstLine="420"/>
              <w:rPr>
                <w:rFonts w:ascii="宋体" w:hAnsi="宋体" w:eastAsia="宋体" w:cs="宋体"/>
                <w:color w:val="000000" w:themeColor="text1"/>
                <w:sz w:val="24"/>
              </w:rPr>
            </w:pPr>
          </w:p>
        </w:tc>
        <w:tc>
          <w:tcPr>
            <w:tcW w:w="1266" w:type="dxa"/>
            <w:vAlign w:val="center"/>
          </w:tcPr>
          <w:p w14:paraId="143530D6">
            <w:pPr>
              <w:spacing w:line="360" w:lineRule="auto"/>
              <w:ind w:firstLine="420"/>
              <w:rPr>
                <w:rFonts w:ascii="宋体" w:hAnsi="宋体" w:eastAsia="宋体" w:cs="宋体"/>
                <w:color w:val="000000" w:themeColor="text1"/>
                <w:sz w:val="24"/>
              </w:rPr>
            </w:pPr>
          </w:p>
        </w:tc>
        <w:tc>
          <w:tcPr>
            <w:tcW w:w="1267" w:type="dxa"/>
            <w:vAlign w:val="center"/>
          </w:tcPr>
          <w:p w14:paraId="7D334A91">
            <w:pPr>
              <w:spacing w:line="360" w:lineRule="auto"/>
              <w:ind w:firstLine="420"/>
              <w:rPr>
                <w:rFonts w:ascii="宋体" w:hAnsi="宋体" w:eastAsia="宋体" w:cs="宋体"/>
                <w:color w:val="000000" w:themeColor="text1"/>
                <w:sz w:val="24"/>
              </w:rPr>
            </w:pPr>
          </w:p>
        </w:tc>
        <w:tc>
          <w:tcPr>
            <w:tcW w:w="1150" w:type="dxa"/>
            <w:vAlign w:val="center"/>
          </w:tcPr>
          <w:p w14:paraId="18DF0B9B">
            <w:pPr>
              <w:spacing w:line="360" w:lineRule="auto"/>
              <w:ind w:firstLine="420"/>
              <w:rPr>
                <w:rFonts w:ascii="宋体" w:hAnsi="宋体" w:eastAsia="宋体" w:cs="宋体"/>
                <w:color w:val="000000" w:themeColor="text1"/>
                <w:sz w:val="24"/>
              </w:rPr>
            </w:pPr>
          </w:p>
        </w:tc>
        <w:tc>
          <w:tcPr>
            <w:tcW w:w="1037" w:type="dxa"/>
            <w:vAlign w:val="center"/>
          </w:tcPr>
          <w:p w14:paraId="6E936F93">
            <w:pPr>
              <w:spacing w:line="360" w:lineRule="auto"/>
              <w:ind w:firstLine="420"/>
              <w:rPr>
                <w:rFonts w:ascii="宋体" w:hAnsi="宋体" w:eastAsia="宋体" w:cs="宋体"/>
                <w:color w:val="000000" w:themeColor="text1"/>
                <w:sz w:val="24"/>
              </w:rPr>
            </w:pPr>
          </w:p>
        </w:tc>
        <w:tc>
          <w:tcPr>
            <w:tcW w:w="1037" w:type="dxa"/>
            <w:vAlign w:val="center"/>
          </w:tcPr>
          <w:p w14:paraId="319336B2">
            <w:pPr>
              <w:spacing w:line="360" w:lineRule="auto"/>
              <w:ind w:firstLine="420"/>
              <w:rPr>
                <w:rFonts w:ascii="宋体" w:hAnsi="宋体" w:eastAsia="宋体" w:cs="宋体"/>
                <w:color w:val="000000" w:themeColor="text1"/>
                <w:sz w:val="24"/>
              </w:rPr>
            </w:pPr>
          </w:p>
        </w:tc>
        <w:tc>
          <w:tcPr>
            <w:tcW w:w="948" w:type="dxa"/>
            <w:vAlign w:val="center"/>
          </w:tcPr>
          <w:p w14:paraId="4FDA4FEB">
            <w:pPr>
              <w:spacing w:line="360" w:lineRule="auto"/>
              <w:ind w:firstLine="420"/>
              <w:rPr>
                <w:rFonts w:ascii="宋体" w:hAnsi="宋体" w:eastAsia="宋体" w:cs="宋体"/>
                <w:color w:val="000000" w:themeColor="text1"/>
                <w:sz w:val="24"/>
              </w:rPr>
            </w:pPr>
          </w:p>
        </w:tc>
      </w:tr>
      <w:tr w14:paraId="39A3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71" w:type="dxa"/>
            <w:vAlign w:val="center"/>
          </w:tcPr>
          <w:p w14:paraId="20EC1134">
            <w:pPr>
              <w:spacing w:line="360" w:lineRule="auto"/>
              <w:ind w:firstLine="420"/>
              <w:rPr>
                <w:rFonts w:ascii="宋体" w:hAnsi="宋体" w:eastAsia="宋体" w:cs="宋体"/>
                <w:color w:val="000000" w:themeColor="text1"/>
                <w:sz w:val="24"/>
              </w:rPr>
            </w:pPr>
          </w:p>
        </w:tc>
        <w:tc>
          <w:tcPr>
            <w:tcW w:w="1150" w:type="dxa"/>
            <w:vAlign w:val="center"/>
          </w:tcPr>
          <w:p w14:paraId="4CA184D2">
            <w:pPr>
              <w:spacing w:line="360" w:lineRule="auto"/>
              <w:ind w:firstLine="420"/>
              <w:rPr>
                <w:rFonts w:ascii="宋体" w:hAnsi="宋体" w:eastAsia="宋体" w:cs="宋体"/>
                <w:color w:val="000000" w:themeColor="text1"/>
                <w:sz w:val="24"/>
              </w:rPr>
            </w:pPr>
          </w:p>
        </w:tc>
        <w:tc>
          <w:tcPr>
            <w:tcW w:w="1266" w:type="dxa"/>
            <w:vAlign w:val="center"/>
          </w:tcPr>
          <w:p w14:paraId="533DAFE1">
            <w:pPr>
              <w:spacing w:line="360" w:lineRule="auto"/>
              <w:ind w:firstLine="420"/>
              <w:rPr>
                <w:rFonts w:ascii="宋体" w:hAnsi="宋体" w:eastAsia="宋体" w:cs="宋体"/>
                <w:color w:val="000000" w:themeColor="text1"/>
                <w:sz w:val="24"/>
              </w:rPr>
            </w:pPr>
          </w:p>
        </w:tc>
        <w:tc>
          <w:tcPr>
            <w:tcW w:w="1267" w:type="dxa"/>
            <w:vAlign w:val="center"/>
          </w:tcPr>
          <w:p w14:paraId="290CDE2E">
            <w:pPr>
              <w:spacing w:line="360" w:lineRule="auto"/>
              <w:ind w:firstLine="420"/>
              <w:rPr>
                <w:rFonts w:ascii="宋体" w:hAnsi="宋体" w:eastAsia="宋体" w:cs="宋体"/>
                <w:color w:val="000000" w:themeColor="text1"/>
                <w:sz w:val="24"/>
              </w:rPr>
            </w:pPr>
          </w:p>
        </w:tc>
        <w:tc>
          <w:tcPr>
            <w:tcW w:w="1150" w:type="dxa"/>
            <w:vAlign w:val="center"/>
          </w:tcPr>
          <w:p w14:paraId="6E86B9E4">
            <w:pPr>
              <w:spacing w:line="360" w:lineRule="auto"/>
              <w:ind w:firstLine="420"/>
              <w:rPr>
                <w:rFonts w:ascii="宋体" w:hAnsi="宋体" w:eastAsia="宋体" w:cs="宋体"/>
                <w:color w:val="000000" w:themeColor="text1"/>
                <w:sz w:val="24"/>
              </w:rPr>
            </w:pPr>
          </w:p>
        </w:tc>
        <w:tc>
          <w:tcPr>
            <w:tcW w:w="1037" w:type="dxa"/>
            <w:vAlign w:val="center"/>
          </w:tcPr>
          <w:p w14:paraId="0AE5E732">
            <w:pPr>
              <w:spacing w:line="360" w:lineRule="auto"/>
              <w:ind w:firstLine="420"/>
              <w:rPr>
                <w:rFonts w:ascii="宋体" w:hAnsi="宋体" w:eastAsia="宋体" w:cs="宋体"/>
                <w:color w:val="000000" w:themeColor="text1"/>
                <w:sz w:val="24"/>
              </w:rPr>
            </w:pPr>
          </w:p>
        </w:tc>
        <w:tc>
          <w:tcPr>
            <w:tcW w:w="1037" w:type="dxa"/>
            <w:vAlign w:val="center"/>
          </w:tcPr>
          <w:p w14:paraId="6E9A378A">
            <w:pPr>
              <w:spacing w:line="360" w:lineRule="auto"/>
              <w:ind w:firstLine="420"/>
              <w:rPr>
                <w:rFonts w:ascii="宋体" w:hAnsi="宋体" w:eastAsia="宋体" w:cs="宋体"/>
                <w:color w:val="000000" w:themeColor="text1"/>
                <w:sz w:val="24"/>
              </w:rPr>
            </w:pPr>
          </w:p>
        </w:tc>
        <w:tc>
          <w:tcPr>
            <w:tcW w:w="948" w:type="dxa"/>
            <w:vAlign w:val="center"/>
          </w:tcPr>
          <w:p w14:paraId="71499CA2">
            <w:pPr>
              <w:spacing w:line="360" w:lineRule="auto"/>
              <w:ind w:firstLine="420"/>
              <w:rPr>
                <w:rFonts w:ascii="宋体" w:hAnsi="宋体" w:eastAsia="宋体" w:cs="宋体"/>
                <w:color w:val="000000" w:themeColor="text1"/>
                <w:sz w:val="24"/>
              </w:rPr>
            </w:pPr>
          </w:p>
        </w:tc>
      </w:tr>
      <w:tr w14:paraId="74BF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14:paraId="02CCB80A">
            <w:pPr>
              <w:spacing w:line="360" w:lineRule="auto"/>
              <w:ind w:firstLine="420"/>
              <w:rPr>
                <w:rFonts w:ascii="宋体" w:hAnsi="宋体" w:eastAsia="宋体" w:cs="宋体"/>
                <w:color w:val="000000" w:themeColor="text1"/>
                <w:sz w:val="24"/>
              </w:rPr>
            </w:pPr>
          </w:p>
        </w:tc>
        <w:tc>
          <w:tcPr>
            <w:tcW w:w="1150" w:type="dxa"/>
            <w:vAlign w:val="center"/>
          </w:tcPr>
          <w:p w14:paraId="6327DCA2">
            <w:pPr>
              <w:spacing w:line="360" w:lineRule="auto"/>
              <w:ind w:firstLine="420"/>
              <w:rPr>
                <w:rFonts w:ascii="宋体" w:hAnsi="宋体" w:eastAsia="宋体" w:cs="宋体"/>
                <w:color w:val="000000" w:themeColor="text1"/>
                <w:sz w:val="24"/>
              </w:rPr>
            </w:pPr>
          </w:p>
        </w:tc>
        <w:tc>
          <w:tcPr>
            <w:tcW w:w="1266" w:type="dxa"/>
            <w:vAlign w:val="center"/>
          </w:tcPr>
          <w:p w14:paraId="6B1AB98A">
            <w:pPr>
              <w:spacing w:line="360" w:lineRule="auto"/>
              <w:ind w:firstLine="420"/>
              <w:rPr>
                <w:rFonts w:ascii="宋体" w:hAnsi="宋体" w:eastAsia="宋体" w:cs="宋体"/>
                <w:color w:val="000000" w:themeColor="text1"/>
                <w:sz w:val="24"/>
              </w:rPr>
            </w:pPr>
          </w:p>
        </w:tc>
        <w:tc>
          <w:tcPr>
            <w:tcW w:w="1267" w:type="dxa"/>
            <w:vAlign w:val="center"/>
          </w:tcPr>
          <w:p w14:paraId="50AA943C">
            <w:pPr>
              <w:spacing w:line="360" w:lineRule="auto"/>
              <w:ind w:firstLine="420"/>
              <w:rPr>
                <w:rFonts w:ascii="宋体" w:hAnsi="宋体" w:eastAsia="宋体" w:cs="宋体"/>
                <w:color w:val="000000" w:themeColor="text1"/>
                <w:sz w:val="24"/>
              </w:rPr>
            </w:pPr>
          </w:p>
        </w:tc>
        <w:tc>
          <w:tcPr>
            <w:tcW w:w="1150" w:type="dxa"/>
            <w:vAlign w:val="center"/>
          </w:tcPr>
          <w:p w14:paraId="45E816AF">
            <w:pPr>
              <w:spacing w:line="360" w:lineRule="auto"/>
              <w:ind w:firstLine="420"/>
              <w:rPr>
                <w:rFonts w:ascii="宋体" w:hAnsi="宋体" w:eastAsia="宋体" w:cs="宋体"/>
                <w:color w:val="000000" w:themeColor="text1"/>
                <w:sz w:val="24"/>
              </w:rPr>
            </w:pPr>
          </w:p>
        </w:tc>
        <w:tc>
          <w:tcPr>
            <w:tcW w:w="1037" w:type="dxa"/>
            <w:vAlign w:val="center"/>
          </w:tcPr>
          <w:p w14:paraId="2CEB03C7">
            <w:pPr>
              <w:spacing w:line="360" w:lineRule="auto"/>
              <w:ind w:firstLine="420"/>
              <w:rPr>
                <w:rFonts w:ascii="宋体" w:hAnsi="宋体" w:eastAsia="宋体" w:cs="宋体"/>
                <w:color w:val="000000" w:themeColor="text1"/>
                <w:sz w:val="24"/>
              </w:rPr>
            </w:pPr>
          </w:p>
        </w:tc>
        <w:tc>
          <w:tcPr>
            <w:tcW w:w="1037" w:type="dxa"/>
            <w:vAlign w:val="center"/>
          </w:tcPr>
          <w:p w14:paraId="627EE6D8">
            <w:pPr>
              <w:spacing w:line="360" w:lineRule="auto"/>
              <w:ind w:firstLine="420"/>
              <w:rPr>
                <w:rFonts w:ascii="宋体" w:hAnsi="宋体" w:eastAsia="宋体" w:cs="宋体"/>
                <w:color w:val="000000" w:themeColor="text1"/>
                <w:sz w:val="24"/>
              </w:rPr>
            </w:pPr>
          </w:p>
        </w:tc>
        <w:tc>
          <w:tcPr>
            <w:tcW w:w="948" w:type="dxa"/>
            <w:vAlign w:val="center"/>
          </w:tcPr>
          <w:p w14:paraId="77586096">
            <w:pPr>
              <w:spacing w:line="360" w:lineRule="auto"/>
              <w:ind w:firstLine="420"/>
              <w:rPr>
                <w:rFonts w:ascii="宋体" w:hAnsi="宋体" w:eastAsia="宋体" w:cs="宋体"/>
                <w:color w:val="000000" w:themeColor="text1"/>
                <w:sz w:val="24"/>
              </w:rPr>
            </w:pPr>
          </w:p>
        </w:tc>
      </w:tr>
      <w:tr w14:paraId="5C0D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71" w:type="dxa"/>
            <w:vAlign w:val="center"/>
          </w:tcPr>
          <w:p w14:paraId="6FBCCCB5">
            <w:pPr>
              <w:spacing w:line="360" w:lineRule="auto"/>
              <w:ind w:firstLine="420"/>
              <w:rPr>
                <w:rFonts w:ascii="宋体" w:hAnsi="宋体" w:eastAsia="宋体" w:cs="宋体"/>
                <w:color w:val="000000" w:themeColor="text1"/>
                <w:sz w:val="24"/>
              </w:rPr>
            </w:pPr>
          </w:p>
        </w:tc>
        <w:tc>
          <w:tcPr>
            <w:tcW w:w="1150" w:type="dxa"/>
            <w:vAlign w:val="center"/>
          </w:tcPr>
          <w:p w14:paraId="0C1DD9C0">
            <w:pPr>
              <w:spacing w:line="360" w:lineRule="auto"/>
              <w:ind w:firstLine="420"/>
              <w:rPr>
                <w:rFonts w:ascii="宋体" w:hAnsi="宋体" w:eastAsia="宋体" w:cs="宋体"/>
                <w:color w:val="000000" w:themeColor="text1"/>
                <w:sz w:val="24"/>
              </w:rPr>
            </w:pPr>
          </w:p>
        </w:tc>
        <w:tc>
          <w:tcPr>
            <w:tcW w:w="1266" w:type="dxa"/>
            <w:vAlign w:val="center"/>
          </w:tcPr>
          <w:p w14:paraId="537A0C37">
            <w:pPr>
              <w:spacing w:line="360" w:lineRule="auto"/>
              <w:ind w:firstLine="420"/>
              <w:rPr>
                <w:rFonts w:ascii="宋体" w:hAnsi="宋体" w:eastAsia="宋体" w:cs="宋体"/>
                <w:color w:val="000000" w:themeColor="text1"/>
                <w:sz w:val="24"/>
              </w:rPr>
            </w:pPr>
          </w:p>
        </w:tc>
        <w:tc>
          <w:tcPr>
            <w:tcW w:w="1267" w:type="dxa"/>
            <w:vAlign w:val="center"/>
          </w:tcPr>
          <w:p w14:paraId="3BD7EFE5">
            <w:pPr>
              <w:spacing w:line="360" w:lineRule="auto"/>
              <w:ind w:firstLine="420"/>
              <w:rPr>
                <w:rFonts w:ascii="宋体" w:hAnsi="宋体" w:eastAsia="宋体" w:cs="宋体"/>
                <w:color w:val="000000" w:themeColor="text1"/>
                <w:sz w:val="24"/>
              </w:rPr>
            </w:pPr>
          </w:p>
        </w:tc>
        <w:tc>
          <w:tcPr>
            <w:tcW w:w="1150" w:type="dxa"/>
            <w:vAlign w:val="center"/>
          </w:tcPr>
          <w:p w14:paraId="0C6A64FC">
            <w:pPr>
              <w:spacing w:line="360" w:lineRule="auto"/>
              <w:ind w:firstLine="420"/>
              <w:rPr>
                <w:rFonts w:ascii="宋体" w:hAnsi="宋体" w:eastAsia="宋体" w:cs="宋体"/>
                <w:color w:val="000000" w:themeColor="text1"/>
                <w:sz w:val="24"/>
              </w:rPr>
            </w:pPr>
          </w:p>
        </w:tc>
        <w:tc>
          <w:tcPr>
            <w:tcW w:w="1037" w:type="dxa"/>
            <w:vAlign w:val="center"/>
          </w:tcPr>
          <w:p w14:paraId="376DBCC4">
            <w:pPr>
              <w:spacing w:line="360" w:lineRule="auto"/>
              <w:ind w:firstLine="420"/>
              <w:rPr>
                <w:rFonts w:ascii="宋体" w:hAnsi="宋体" w:eastAsia="宋体" w:cs="宋体"/>
                <w:color w:val="000000" w:themeColor="text1"/>
                <w:sz w:val="24"/>
              </w:rPr>
            </w:pPr>
          </w:p>
        </w:tc>
        <w:tc>
          <w:tcPr>
            <w:tcW w:w="1037" w:type="dxa"/>
            <w:vAlign w:val="center"/>
          </w:tcPr>
          <w:p w14:paraId="143038B2">
            <w:pPr>
              <w:spacing w:line="360" w:lineRule="auto"/>
              <w:ind w:firstLine="420"/>
              <w:rPr>
                <w:rFonts w:ascii="宋体" w:hAnsi="宋体" w:eastAsia="宋体" w:cs="宋体"/>
                <w:color w:val="000000" w:themeColor="text1"/>
                <w:sz w:val="24"/>
              </w:rPr>
            </w:pPr>
          </w:p>
        </w:tc>
        <w:tc>
          <w:tcPr>
            <w:tcW w:w="948" w:type="dxa"/>
            <w:vAlign w:val="center"/>
          </w:tcPr>
          <w:p w14:paraId="09166B96">
            <w:pPr>
              <w:spacing w:line="360" w:lineRule="auto"/>
              <w:ind w:firstLine="420"/>
              <w:rPr>
                <w:rFonts w:ascii="宋体" w:hAnsi="宋体" w:eastAsia="宋体" w:cs="宋体"/>
                <w:color w:val="000000" w:themeColor="text1"/>
                <w:sz w:val="24"/>
              </w:rPr>
            </w:pPr>
          </w:p>
        </w:tc>
      </w:tr>
      <w:tr w14:paraId="21F9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71" w:type="dxa"/>
            <w:vAlign w:val="center"/>
          </w:tcPr>
          <w:p w14:paraId="292EE74C">
            <w:pPr>
              <w:spacing w:line="360" w:lineRule="auto"/>
              <w:ind w:firstLine="420"/>
              <w:rPr>
                <w:rFonts w:ascii="宋体" w:hAnsi="宋体" w:eastAsia="宋体" w:cs="宋体"/>
                <w:color w:val="000000" w:themeColor="text1"/>
                <w:sz w:val="24"/>
              </w:rPr>
            </w:pPr>
          </w:p>
        </w:tc>
        <w:tc>
          <w:tcPr>
            <w:tcW w:w="1150" w:type="dxa"/>
            <w:vAlign w:val="center"/>
          </w:tcPr>
          <w:p w14:paraId="61B39354">
            <w:pPr>
              <w:spacing w:line="360" w:lineRule="auto"/>
              <w:ind w:firstLine="420"/>
              <w:rPr>
                <w:rFonts w:ascii="宋体" w:hAnsi="宋体" w:eastAsia="宋体" w:cs="宋体"/>
                <w:color w:val="000000" w:themeColor="text1"/>
                <w:sz w:val="24"/>
              </w:rPr>
            </w:pPr>
          </w:p>
        </w:tc>
        <w:tc>
          <w:tcPr>
            <w:tcW w:w="1266" w:type="dxa"/>
            <w:vAlign w:val="center"/>
          </w:tcPr>
          <w:p w14:paraId="4618E0CB">
            <w:pPr>
              <w:spacing w:line="360" w:lineRule="auto"/>
              <w:ind w:firstLine="420"/>
              <w:rPr>
                <w:rFonts w:ascii="宋体" w:hAnsi="宋体" w:eastAsia="宋体" w:cs="宋体"/>
                <w:color w:val="000000" w:themeColor="text1"/>
                <w:sz w:val="24"/>
              </w:rPr>
            </w:pPr>
          </w:p>
        </w:tc>
        <w:tc>
          <w:tcPr>
            <w:tcW w:w="1267" w:type="dxa"/>
            <w:vAlign w:val="center"/>
          </w:tcPr>
          <w:p w14:paraId="08E46EBD">
            <w:pPr>
              <w:spacing w:line="360" w:lineRule="auto"/>
              <w:ind w:firstLine="420"/>
              <w:rPr>
                <w:rFonts w:ascii="宋体" w:hAnsi="宋体" w:eastAsia="宋体" w:cs="宋体"/>
                <w:color w:val="000000" w:themeColor="text1"/>
                <w:sz w:val="24"/>
              </w:rPr>
            </w:pPr>
          </w:p>
        </w:tc>
        <w:tc>
          <w:tcPr>
            <w:tcW w:w="1150" w:type="dxa"/>
            <w:vAlign w:val="center"/>
          </w:tcPr>
          <w:p w14:paraId="50FFD450">
            <w:pPr>
              <w:spacing w:line="360" w:lineRule="auto"/>
              <w:ind w:firstLine="420"/>
              <w:rPr>
                <w:rFonts w:ascii="宋体" w:hAnsi="宋体" w:eastAsia="宋体" w:cs="宋体"/>
                <w:color w:val="000000" w:themeColor="text1"/>
                <w:sz w:val="24"/>
              </w:rPr>
            </w:pPr>
          </w:p>
        </w:tc>
        <w:tc>
          <w:tcPr>
            <w:tcW w:w="1037" w:type="dxa"/>
            <w:vAlign w:val="center"/>
          </w:tcPr>
          <w:p w14:paraId="143BC946">
            <w:pPr>
              <w:spacing w:line="360" w:lineRule="auto"/>
              <w:ind w:firstLine="420"/>
              <w:rPr>
                <w:rFonts w:ascii="宋体" w:hAnsi="宋体" w:eastAsia="宋体" w:cs="宋体"/>
                <w:color w:val="000000" w:themeColor="text1"/>
                <w:sz w:val="24"/>
              </w:rPr>
            </w:pPr>
          </w:p>
        </w:tc>
        <w:tc>
          <w:tcPr>
            <w:tcW w:w="1037" w:type="dxa"/>
            <w:vAlign w:val="center"/>
          </w:tcPr>
          <w:p w14:paraId="7C921FAD">
            <w:pPr>
              <w:spacing w:line="360" w:lineRule="auto"/>
              <w:ind w:firstLine="420"/>
              <w:rPr>
                <w:rFonts w:ascii="宋体" w:hAnsi="宋体" w:eastAsia="宋体" w:cs="宋体"/>
                <w:color w:val="000000" w:themeColor="text1"/>
                <w:sz w:val="24"/>
              </w:rPr>
            </w:pPr>
          </w:p>
        </w:tc>
        <w:tc>
          <w:tcPr>
            <w:tcW w:w="948" w:type="dxa"/>
            <w:vAlign w:val="center"/>
          </w:tcPr>
          <w:p w14:paraId="3FB357D2">
            <w:pPr>
              <w:spacing w:line="360" w:lineRule="auto"/>
              <w:ind w:firstLine="420"/>
              <w:rPr>
                <w:rFonts w:ascii="宋体" w:hAnsi="宋体" w:eastAsia="宋体" w:cs="宋体"/>
                <w:color w:val="000000" w:themeColor="text1"/>
                <w:sz w:val="24"/>
              </w:rPr>
            </w:pPr>
          </w:p>
        </w:tc>
      </w:tr>
    </w:tbl>
    <w:p w14:paraId="58793B33">
      <w:pPr>
        <w:autoSpaceDE w:val="0"/>
        <w:autoSpaceDN w:val="0"/>
        <w:adjustRightInd w:val="0"/>
        <w:spacing w:line="360" w:lineRule="auto"/>
        <w:ind w:firstLine="360"/>
        <w:jc w:val="left"/>
        <w:rPr>
          <w:rFonts w:ascii="宋体" w:hAnsi="宋体" w:eastAsia="宋体" w:cs="宋体"/>
          <w:color w:val="000000" w:themeColor="text1"/>
          <w:kern w:val="0"/>
          <w:sz w:val="18"/>
          <w:szCs w:val="18"/>
        </w:rPr>
      </w:pPr>
    </w:p>
    <w:p w14:paraId="4CE3A171">
      <w:pPr>
        <w:autoSpaceDE w:val="0"/>
        <w:autoSpaceDN w:val="0"/>
        <w:adjustRightInd w:val="0"/>
        <w:spacing w:line="360" w:lineRule="auto"/>
        <w:ind w:firstLine="360"/>
        <w:jc w:val="left"/>
        <w:rPr>
          <w:rFonts w:ascii="宋体" w:hAnsi="宋体" w:eastAsia="宋体" w:cs="宋体"/>
          <w:color w:val="000000" w:themeColor="text1"/>
          <w:kern w:val="0"/>
          <w:sz w:val="18"/>
          <w:szCs w:val="18"/>
        </w:rPr>
      </w:pPr>
    </w:p>
    <w:p w14:paraId="40EB88F0">
      <w:pPr>
        <w:autoSpaceDE w:val="0"/>
        <w:autoSpaceDN w:val="0"/>
        <w:adjustRightInd w:val="0"/>
        <w:spacing w:line="360" w:lineRule="auto"/>
        <w:ind w:firstLine="360"/>
        <w:jc w:val="left"/>
        <w:rPr>
          <w:rFonts w:ascii="宋体" w:hAnsi="宋体" w:eastAsia="宋体" w:cs="宋体"/>
          <w:color w:val="000000" w:themeColor="text1"/>
          <w:kern w:val="0"/>
          <w:sz w:val="18"/>
          <w:szCs w:val="18"/>
        </w:rPr>
      </w:pPr>
    </w:p>
    <w:p w14:paraId="47DDFF67">
      <w:pPr>
        <w:autoSpaceDE w:val="0"/>
        <w:autoSpaceDN w:val="0"/>
        <w:adjustRightInd w:val="0"/>
        <w:spacing w:line="360" w:lineRule="auto"/>
        <w:ind w:firstLine="360"/>
        <w:jc w:val="left"/>
        <w:rPr>
          <w:rFonts w:ascii="宋体" w:hAnsi="宋体" w:eastAsia="宋体" w:cs="宋体"/>
          <w:color w:val="000000" w:themeColor="text1"/>
          <w:kern w:val="0"/>
          <w:sz w:val="18"/>
          <w:szCs w:val="18"/>
        </w:rPr>
      </w:pPr>
    </w:p>
    <w:p w14:paraId="3B7BB5C4">
      <w:pPr>
        <w:spacing w:line="360" w:lineRule="auto"/>
        <w:jc w:val="both"/>
        <w:rPr>
          <w:rFonts w:ascii="宋体" w:hAnsi="宋体" w:eastAsia="宋体" w:cs="宋体"/>
          <w:b/>
          <w:bCs/>
          <w:color w:val="000000" w:themeColor="text1"/>
          <w:sz w:val="32"/>
          <w:szCs w:val="32"/>
        </w:rPr>
      </w:pPr>
      <w:bookmarkStart w:id="508" w:name="_Toc357004110"/>
    </w:p>
    <w:p w14:paraId="7BFED210">
      <w:pPr>
        <w:spacing w:line="360" w:lineRule="auto"/>
        <w:jc w:val="center"/>
        <w:rPr>
          <w:rFonts w:ascii="宋体" w:hAnsi="宋体" w:eastAsia="宋体" w:cs="宋体"/>
          <w:b/>
          <w:bCs/>
          <w:color w:val="000000" w:themeColor="text1"/>
          <w:sz w:val="30"/>
          <w:szCs w:val="30"/>
        </w:rPr>
      </w:pPr>
      <w:bookmarkStart w:id="509" w:name="_Toc24117_WPSOffice_Level3"/>
      <w:bookmarkStart w:id="510" w:name="_Toc23723_WPSOffice_Level3"/>
      <w:bookmarkStart w:id="511" w:name="_Toc5687_WPSOffice_Level3"/>
      <w:bookmarkStart w:id="512" w:name="_Toc19844_WPSOffice_Level3"/>
      <w:r>
        <w:rPr>
          <w:rFonts w:hint="eastAsia" w:ascii="宋体" w:hAnsi="宋体" w:eastAsia="宋体" w:cs="宋体"/>
          <w:b/>
          <w:bCs/>
          <w:color w:val="000000" w:themeColor="text1"/>
          <w:sz w:val="30"/>
          <w:szCs w:val="30"/>
        </w:rPr>
        <w:t>（三）进度计划</w:t>
      </w:r>
      <w:bookmarkEnd w:id="508"/>
      <w:bookmarkEnd w:id="509"/>
      <w:bookmarkEnd w:id="510"/>
      <w:bookmarkEnd w:id="511"/>
      <w:bookmarkEnd w:id="512"/>
    </w:p>
    <w:p w14:paraId="51416950">
      <w:pPr>
        <w:autoSpaceDE w:val="0"/>
        <w:autoSpaceDN w:val="0"/>
        <w:adjustRightInd w:val="0"/>
        <w:spacing w:line="360" w:lineRule="auto"/>
        <w:ind w:firstLine="480"/>
        <w:jc w:val="left"/>
        <w:rPr>
          <w:rFonts w:ascii="宋体" w:hAnsi="宋体" w:eastAsia="宋体" w:cs="宋体"/>
          <w:color w:val="000000" w:themeColor="text1"/>
          <w:kern w:val="0"/>
          <w:sz w:val="24"/>
        </w:rPr>
      </w:pPr>
    </w:p>
    <w:p w14:paraId="068507B5">
      <w:pPr>
        <w:autoSpaceDE w:val="0"/>
        <w:autoSpaceDN w:val="0"/>
        <w:adjustRightInd w:val="0"/>
        <w:spacing w:line="360" w:lineRule="auto"/>
        <w:ind w:firstLine="480"/>
        <w:jc w:val="left"/>
        <w:rPr>
          <w:rFonts w:hint="eastAsia" w:ascii="宋体" w:hAnsi="宋体" w:cs="宋体"/>
          <w:color w:val="000000" w:themeColor="text1"/>
          <w:kern w:val="0"/>
          <w:sz w:val="24"/>
          <w:szCs w:val="24"/>
        </w:rPr>
      </w:pPr>
      <w:r>
        <w:rPr>
          <w:rFonts w:ascii="宋体" w:hAnsi="宋体" w:cs="宋体"/>
          <w:color w:val="000000" w:themeColor="text1"/>
          <w:kern w:val="0"/>
          <w:sz w:val="24"/>
          <w:szCs w:val="24"/>
        </w:rPr>
        <w:t xml:space="preserve">1. </w:t>
      </w:r>
      <w:r>
        <w:rPr>
          <w:rFonts w:hint="eastAsia" w:ascii="宋体" w:hAnsi="宋体" w:cs="宋体"/>
          <w:color w:val="000000" w:themeColor="text1"/>
          <w:kern w:val="0"/>
          <w:sz w:val="24"/>
          <w:szCs w:val="24"/>
        </w:rPr>
        <w:t>供应商应提交施工进度网络图或施工进度表，说明按磋商文件要求的计划工期进行施工的各个关键日期。</w:t>
      </w:r>
    </w:p>
    <w:p w14:paraId="69B4A1CE">
      <w:pPr>
        <w:autoSpaceDE w:val="0"/>
        <w:autoSpaceDN w:val="0"/>
        <w:adjustRightInd w:val="0"/>
        <w:spacing w:line="360" w:lineRule="auto"/>
        <w:ind w:firstLine="480"/>
        <w:jc w:val="left"/>
        <w:rPr>
          <w:rFonts w:ascii="宋体" w:hAnsi="宋体" w:cs="宋体"/>
          <w:color w:val="000000" w:themeColor="text1"/>
          <w:kern w:val="0"/>
          <w:sz w:val="24"/>
          <w:szCs w:val="24"/>
        </w:rPr>
      </w:pPr>
      <w:r>
        <w:rPr>
          <w:rFonts w:ascii="宋体" w:hAnsi="宋体" w:cs="宋体"/>
          <w:color w:val="000000" w:themeColor="text1"/>
          <w:kern w:val="0"/>
          <w:sz w:val="24"/>
          <w:szCs w:val="24"/>
        </w:rPr>
        <w:t xml:space="preserve">2. </w:t>
      </w:r>
      <w:r>
        <w:rPr>
          <w:rFonts w:hint="eastAsia" w:ascii="宋体" w:hAnsi="宋体" w:cs="宋体"/>
          <w:color w:val="000000" w:themeColor="text1"/>
          <w:kern w:val="0"/>
          <w:sz w:val="24"/>
          <w:szCs w:val="24"/>
        </w:rPr>
        <w:t>施工进度表可采用网络图（或横道图）表示。</w:t>
      </w:r>
    </w:p>
    <w:p w14:paraId="59B9ACA1">
      <w:pPr>
        <w:autoSpaceDE w:val="0"/>
        <w:autoSpaceDN w:val="0"/>
        <w:adjustRightInd w:val="0"/>
        <w:spacing w:line="360" w:lineRule="auto"/>
        <w:ind w:firstLine="360"/>
        <w:jc w:val="left"/>
        <w:rPr>
          <w:rFonts w:ascii="宋体" w:hAnsi="宋体" w:eastAsia="宋体" w:cs="宋体"/>
          <w:color w:val="000000" w:themeColor="text1"/>
          <w:kern w:val="0"/>
          <w:sz w:val="24"/>
          <w:szCs w:val="24"/>
        </w:rPr>
      </w:pPr>
    </w:p>
    <w:p w14:paraId="16976B47">
      <w:pPr>
        <w:autoSpaceDE w:val="0"/>
        <w:autoSpaceDN w:val="0"/>
        <w:adjustRightInd w:val="0"/>
        <w:spacing w:line="360" w:lineRule="auto"/>
        <w:ind w:firstLine="360"/>
        <w:jc w:val="left"/>
        <w:rPr>
          <w:rFonts w:ascii="宋体" w:hAnsi="宋体" w:eastAsia="宋体" w:cs="宋体"/>
          <w:color w:val="000000" w:themeColor="text1"/>
          <w:kern w:val="0"/>
          <w:sz w:val="18"/>
          <w:szCs w:val="18"/>
        </w:rPr>
      </w:pPr>
    </w:p>
    <w:p w14:paraId="13467EC3">
      <w:pPr>
        <w:autoSpaceDE w:val="0"/>
        <w:autoSpaceDN w:val="0"/>
        <w:adjustRightInd w:val="0"/>
        <w:spacing w:line="360" w:lineRule="auto"/>
        <w:ind w:firstLine="360"/>
        <w:jc w:val="left"/>
        <w:rPr>
          <w:rFonts w:ascii="宋体" w:hAnsi="宋体" w:eastAsia="宋体" w:cs="宋体"/>
          <w:color w:val="FF0000"/>
          <w:kern w:val="0"/>
          <w:sz w:val="18"/>
          <w:szCs w:val="18"/>
        </w:rPr>
      </w:pPr>
    </w:p>
    <w:p w14:paraId="58419CFE">
      <w:pPr>
        <w:autoSpaceDE w:val="0"/>
        <w:autoSpaceDN w:val="0"/>
        <w:adjustRightInd w:val="0"/>
        <w:spacing w:line="360" w:lineRule="auto"/>
        <w:ind w:firstLine="360"/>
        <w:jc w:val="left"/>
        <w:rPr>
          <w:rFonts w:ascii="宋体" w:hAnsi="宋体" w:eastAsia="宋体" w:cs="宋体"/>
          <w:color w:val="FF0000"/>
          <w:kern w:val="0"/>
          <w:sz w:val="18"/>
          <w:szCs w:val="18"/>
        </w:rPr>
      </w:pPr>
    </w:p>
    <w:p w14:paraId="275FDB29">
      <w:pPr>
        <w:autoSpaceDE w:val="0"/>
        <w:autoSpaceDN w:val="0"/>
        <w:adjustRightInd w:val="0"/>
        <w:spacing w:line="360" w:lineRule="auto"/>
        <w:ind w:firstLine="360"/>
        <w:jc w:val="left"/>
        <w:rPr>
          <w:rFonts w:ascii="宋体" w:hAnsi="宋体" w:eastAsia="宋体" w:cs="宋体"/>
          <w:color w:val="FF0000"/>
          <w:kern w:val="0"/>
          <w:sz w:val="18"/>
          <w:szCs w:val="18"/>
        </w:rPr>
      </w:pPr>
    </w:p>
    <w:p w14:paraId="3E1C8EEE">
      <w:pPr>
        <w:autoSpaceDE w:val="0"/>
        <w:autoSpaceDN w:val="0"/>
        <w:adjustRightInd w:val="0"/>
        <w:spacing w:line="360" w:lineRule="auto"/>
        <w:ind w:firstLine="360"/>
        <w:jc w:val="left"/>
        <w:rPr>
          <w:rFonts w:ascii="宋体" w:hAnsi="宋体" w:eastAsia="宋体" w:cs="宋体"/>
          <w:color w:val="FF0000"/>
          <w:kern w:val="0"/>
          <w:sz w:val="18"/>
          <w:szCs w:val="18"/>
        </w:rPr>
      </w:pPr>
    </w:p>
    <w:p w14:paraId="12A73B05">
      <w:pPr>
        <w:autoSpaceDE w:val="0"/>
        <w:autoSpaceDN w:val="0"/>
        <w:adjustRightInd w:val="0"/>
        <w:spacing w:line="360" w:lineRule="auto"/>
        <w:ind w:firstLine="360"/>
        <w:jc w:val="left"/>
        <w:rPr>
          <w:rFonts w:ascii="宋体" w:hAnsi="宋体" w:eastAsia="宋体" w:cs="宋体"/>
          <w:color w:val="FF0000"/>
          <w:kern w:val="0"/>
          <w:sz w:val="18"/>
          <w:szCs w:val="18"/>
        </w:rPr>
      </w:pPr>
    </w:p>
    <w:p w14:paraId="68F86F6D">
      <w:pPr>
        <w:autoSpaceDE w:val="0"/>
        <w:autoSpaceDN w:val="0"/>
        <w:adjustRightInd w:val="0"/>
        <w:spacing w:line="360" w:lineRule="auto"/>
        <w:ind w:firstLine="360"/>
        <w:jc w:val="left"/>
        <w:rPr>
          <w:rFonts w:ascii="宋体" w:hAnsi="宋体" w:eastAsia="宋体" w:cs="宋体"/>
          <w:color w:val="FF0000"/>
          <w:kern w:val="0"/>
          <w:sz w:val="18"/>
          <w:szCs w:val="18"/>
        </w:rPr>
      </w:pPr>
    </w:p>
    <w:p w14:paraId="1AFC46D3">
      <w:pPr>
        <w:autoSpaceDE w:val="0"/>
        <w:autoSpaceDN w:val="0"/>
        <w:adjustRightInd w:val="0"/>
        <w:spacing w:line="360" w:lineRule="auto"/>
        <w:ind w:firstLine="360"/>
        <w:jc w:val="left"/>
        <w:rPr>
          <w:rFonts w:ascii="宋体" w:hAnsi="宋体" w:eastAsia="宋体" w:cs="宋体"/>
          <w:color w:val="FF0000"/>
          <w:kern w:val="0"/>
          <w:sz w:val="18"/>
          <w:szCs w:val="18"/>
        </w:rPr>
      </w:pPr>
    </w:p>
    <w:p w14:paraId="5E890C56">
      <w:pPr>
        <w:autoSpaceDE w:val="0"/>
        <w:autoSpaceDN w:val="0"/>
        <w:adjustRightInd w:val="0"/>
        <w:spacing w:line="360" w:lineRule="auto"/>
        <w:ind w:firstLine="360"/>
        <w:jc w:val="left"/>
        <w:rPr>
          <w:rFonts w:ascii="宋体" w:hAnsi="宋体" w:eastAsia="宋体" w:cs="宋体"/>
          <w:color w:val="FF0000"/>
          <w:kern w:val="0"/>
          <w:sz w:val="18"/>
          <w:szCs w:val="18"/>
        </w:rPr>
      </w:pPr>
    </w:p>
    <w:p w14:paraId="66BE4026">
      <w:pPr>
        <w:autoSpaceDE w:val="0"/>
        <w:autoSpaceDN w:val="0"/>
        <w:adjustRightInd w:val="0"/>
        <w:spacing w:line="360" w:lineRule="auto"/>
        <w:ind w:firstLine="360"/>
        <w:jc w:val="left"/>
        <w:rPr>
          <w:rFonts w:ascii="宋体" w:hAnsi="宋体" w:eastAsia="宋体" w:cs="宋体"/>
          <w:color w:val="FF0000"/>
          <w:kern w:val="0"/>
          <w:sz w:val="18"/>
          <w:szCs w:val="18"/>
        </w:rPr>
      </w:pPr>
    </w:p>
    <w:p w14:paraId="03FB0E13">
      <w:pPr>
        <w:autoSpaceDE w:val="0"/>
        <w:autoSpaceDN w:val="0"/>
        <w:adjustRightInd w:val="0"/>
        <w:spacing w:line="360" w:lineRule="auto"/>
        <w:ind w:firstLine="360"/>
        <w:jc w:val="left"/>
        <w:rPr>
          <w:rFonts w:ascii="宋体" w:hAnsi="宋体" w:eastAsia="宋体" w:cs="宋体"/>
          <w:color w:val="FF0000"/>
          <w:kern w:val="0"/>
          <w:sz w:val="18"/>
          <w:szCs w:val="18"/>
        </w:rPr>
      </w:pPr>
    </w:p>
    <w:p w14:paraId="70D40E4F">
      <w:pPr>
        <w:autoSpaceDE w:val="0"/>
        <w:autoSpaceDN w:val="0"/>
        <w:adjustRightInd w:val="0"/>
        <w:spacing w:line="360" w:lineRule="auto"/>
        <w:ind w:firstLine="360"/>
        <w:jc w:val="left"/>
        <w:rPr>
          <w:rFonts w:ascii="宋体" w:hAnsi="宋体" w:eastAsia="宋体" w:cs="宋体"/>
          <w:color w:val="FF0000"/>
          <w:kern w:val="0"/>
          <w:sz w:val="18"/>
          <w:szCs w:val="18"/>
        </w:rPr>
      </w:pPr>
    </w:p>
    <w:p w14:paraId="0DFF39A7">
      <w:pPr>
        <w:autoSpaceDE w:val="0"/>
        <w:autoSpaceDN w:val="0"/>
        <w:adjustRightInd w:val="0"/>
        <w:spacing w:line="360" w:lineRule="auto"/>
        <w:ind w:firstLine="360"/>
        <w:jc w:val="left"/>
        <w:rPr>
          <w:rFonts w:ascii="宋体" w:hAnsi="宋体" w:eastAsia="宋体" w:cs="宋体"/>
          <w:color w:val="FF0000"/>
          <w:kern w:val="0"/>
          <w:sz w:val="18"/>
          <w:szCs w:val="18"/>
        </w:rPr>
      </w:pPr>
    </w:p>
    <w:p w14:paraId="0D90C268">
      <w:pPr>
        <w:autoSpaceDE w:val="0"/>
        <w:autoSpaceDN w:val="0"/>
        <w:adjustRightInd w:val="0"/>
        <w:spacing w:line="360" w:lineRule="auto"/>
        <w:ind w:firstLine="360"/>
        <w:jc w:val="left"/>
        <w:rPr>
          <w:rFonts w:ascii="宋体" w:hAnsi="宋体" w:eastAsia="宋体" w:cs="宋体"/>
          <w:color w:val="FF0000"/>
          <w:kern w:val="0"/>
          <w:sz w:val="18"/>
          <w:szCs w:val="18"/>
        </w:rPr>
      </w:pPr>
    </w:p>
    <w:p w14:paraId="55B2214C">
      <w:pPr>
        <w:autoSpaceDE w:val="0"/>
        <w:autoSpaceDN w:val="0"/>
        <w:adjustRightInd w:val="0"/>
        <w:spacing w:line="360" w:lineRule="auto"/>
        <w:ind w:firstLine="360"/>
        <w:jc w:val="left"/>
        <w:rPr>
          <w:rFonts w:ascii="宋体" w:hAnsi="宋体" w:eastAsia="宋体" w:cs="宋体"/>
          <w:color w:val="FF0000"/>
          <w:kern w:val="0"/>
          <w:sz w:val="18"/>
          <w:szCs w:val="18"/>
        </w:rPr>
      </w:pPr>
    </w:p>
    <w:p w14:paraId="62A6692E">
      <w:pPr>
        <w:autoSpaceDE w:val="0"/>
        <w:autoSpaceDN w:val="0"/>
        <w:adjustRightInd w:val="0"/>
        <w:spacing w:line="360" w:lineRule="auto"/>
        <w:ind w:firstLine="360"/>
        <w:jc w:val="left"/>
        <w:rPr>
          <w:rFonts w:ascii="宋体" w:hAnsi="宋体" w:eastAsia="宋体" w:cs="宋体"/>
          <w:color w:val="FF0000"/>
          <w:kern w:val="0"/>
          <w:sz w:val="18"/>
          <w:szCs w:val="18"/>
        </w:rPr>
      </w:pPr>
    </w:p>
    <w:p w14:paraId="410C054E">
      <w:pPr>
        <w:autoSpaceDE w:val="0"/>
        <w:autoSpaceDN w:val="0"/>
        <w:adjustRightInd w:val="0"/>
        <w:spacing w:line="360" w:lineRule="auto"/>
        <w:ind w:firstLine="360"/>
        <w:jc w:val="left"/>
        <w:rPr>
          <w:rFonts w:ascii="宋体" w:hAnsi="宋体" w:eastAsia="宋体" w:cs="宋体"/>
          <w:color w:val="FF0000"/>
          <w:kern w:val="0"/>
          <w:sz w:val="18"/>
          <w:szCs w:val="18"/>
        </w:rPr>
      </w:pPr>
    </w:p>
    <w:p w14:paraId="387E5FE0">
      <w:pPr>
        <w:autoSpaceDE w:val="0"/>
        <w:autoSpaceDN w:val="0"/>
        <w:adjustRightInd w:val="0"/>
        <w:spacing w:line="360" w:lineRule="auto"/>
        <w:ind w:firstLine="360"/>
        <w:jc w:val="left"/>
        <w:rPr>
          <w:rFonts w:ascii="宋体" w:hAnsi="宋体" w:eastAsia="宋体" w:cs="宋体"/>
          <w:color w:val="FF0000"/>
          <w:kern w:val="0"/>
          <w:sz w:val="18"/>
          <w:szCs w:val="18"/>
        </w:rPr>
      </w:pPr>
    </w:p>
    <w:p w14:paraId="491E97CE">
      <w:pPr>
        <w:autoSpaceDE w:val="0"/>
        <w:autoSpaceDN w:val="0"/>
        <w:adjustRightInd w:val="0"/>
        <w:spacing w:line="360" w:lineRule="auto"/>
        <w:ind w:firstLine="360"/>
        <w:jc w:val="left"/>
        <w:rPr>
          <w:rFonts w:ascii="宋体" w:hAnsi="宋体" w:eastAsia="宋体" w:cs="宋体"/>
          <w:color w:val="FF0000"/>
          <w:kern w:val="0"/>
          <w:sz w:val="18"/>
          <w:szCs w:val="18"/>
        </w:rPr>
      </w:pPr>
    </w:p>
    <w:p w14:paraId="46F64147">
      <w:pPr>
        <w:autoSpaceDE w:val="0"/>
        <w:autoSpaceDN w:val="0"/>
        <w:adjustRightInd w:val="0"/>
        <w:spacing w:line="360" w:lineRule="auto"/>
        <w:ind w:firstLine="360"/>
        <w:jc w:val="left"/>
        <w:rPr>
          <w:rFonts w:ascii="宋体" w:hAnsi="宋体" w:eastAsia="宋体" w:cs="宋体"/>
          <w:color w:val="FF0000"/>
          <w:kern w:val="0"/>
          <w:sz w:val="18"/>
          <w:szCs w:val="18"/>
        </w:rPr>
      </w:pPr>
    </w:p>
    <w:p w14:paraId="54FDE66B">
      <w:pPr>
        <w:rPr>
          <w:rFonts w:ascii="宋体" w:hAnsi="宋体" w:eastAsia="宋体" w:cs="宋体"/>
          <w:color w:val="FF0000"/>
        </w:rPr>
      </w:pPr>
    </w:p>
    <w:p w14:paraId="02631D74">
      <w:pPr>
        <w:pStyle w:val="2"/>
        <w:spacing w:line="360" w:lineRule="auto"/>
        <w:rPr>
          <w:color w:val="000000" w:themeColor="text1"/>
          <w:sz w:val="32"/>
          <w:szCs w:val="32"/>
        </w:rPr>
      </w:pPr>
      <w:bookmarkStart w:id="513" w:name="_Toc24924"/>
      <w:bookmarkStart w:id="514" w:name="_Toc4640"/>
      <w:bookmarkStart w:id="515" w:name="_Toc12539"/>
      <w:bookmarkStart w:id="516" w:name="_Toc458079956"/>
      <w:bookmarkStart w:id="517" w:name="_Toc2260"/>
      <w:r>
        <w:rPr>
          <w:rFonts w:hint="eastAsia"/>
          <w:color w:val="000000" w:themeColor="text1"/>
          <w:sz w:val="32"/>
          <w:szCs w:val="32"/>
        </w:rPr>
        <w:t>附件</w:t>
      </w:r>
      <w:r>
        <w:rPr>
          <w:rFonts w:hint="eastAsia"/>
          <w:color w:val="000000" w:themeColor="text1"/>
          <w:sz w:val="32"/>
          <w:szCs w:val="32"/>
          <w:lang w:val="en-US" w:eastAsia="zh-CN"/>
        </w:rPr>
        <w:t>7</w:t>
      </w:r>
      <w:r>
        <w:rPr>
          <w:rFonts w:hint="eastAsia"/>
          <w:color w:val="000000" w:themeColor="text1"/>
          <w:sz w:val="32"/>
          <w:szCs w:val="32"/>
        </w:rPr>
        <w:t>：</w:t>
      </w:r>
      <w:bookmarkEnd w:id="494"/>
      <w:r>
        <w:rPr>
          <w:rFonts w:hint="eastAsia"/>
          <w:color w:val="000000" w:themeColor="text1"/>
          <w:sz w:val="32"/>
          <w:szCs w:val="32"/>
        </w:rPr>
        <w:t>项目管理机构</w:t>
      </w:r>
      <w:bookmarkEnd w:id="513"/>
      <w:bookmarkEnd w:id="514"/>
      <w:bookmarkEnd w:id="515"/>
      <w:bookmarkEnd w:id="516"/>
      <w:bookmarkEnd w:id="517"/>
    </w:p>
    <w:p w14:paraId="66054F54">
      <w:pPr>
        <w:pStyle w:val="5"/>
        <w:spacing w:before="120" w:after="120" w:line="360" w:lineRule="auto"/>
        <w:jc w:val="center"/>
        <w:rPr>
          <w:rFonts w:ascii="宋体" w:hAnsi="宋体" w:eastAsia="宋体" w:cs="宋体"/>
          <w:color w:val="000000" w:themeColor="text1"/>
          <w:kern w:val="0"/>
          <w:sz w:val="30"/>
          <w:szCs w:val="30"/>
        </w:rPr>
      </w:pPr>
      <w:bookmarkStart w:id="518" w:name="_Toc31413"/>
      <w:bookmarkStart w:id="519" w:name="_Toc18163"/>
      <w:bookmarkStart w:id="520" w:name="_Toc17917"/>
      <w:bookmarkStart w:id="521" w:name="_Toc201287664"/>
      <w:bookmarkStart w:id="522" w:name="_Toc17318_WPSOffice_Level3"/>
      <w:bookmarkStart w:id="523" w:name="_Toc21317_WPSOffice_Level3"/>
      <w:bookmarkStart w:id="524" w:name="_Toc16192"/>
      <w:bookmarkStart w:id="525" w:name="_Toc7031"/>
      <w:bookmarkStart w:id="526" w:name="_Toc1519_WPSOffice_Level3"/>
      <w:bookmarkStart w:id="527" w:name="_Toc28818_WPSOffice_Level3"/>
      <w:r>
        <w:rPr>
          <w:rFonts w:hint="eastAsia" w:ascii="宋体" w:hAnsi="宋体" w:eastAsia="宋体" w:cs="宋体"/>
          <w:color w:val="000000" w:themeColor="text1"/>
          <w:kern w:val="0"/>
          <w:sz w:val="30"/>
          <w:szCs w:val="30"/>
        </w:rPr>
        <w:t>（一）项目管理机构组成表</w:t>
      </w:r>
      <w:bookmarkEnd w:id="518"/>
      <w:bookmarkEnd w:id="519"/>
      <w:bookmarkEnd w:id="520"/>
      <w:bookmarkEnd w:id="521"/>
      <w:bookmarkEnd w:id="522"/>
      <w:bookmarkEnd w:id="523"/>
      <w:bookmarkEnd w:id="524"/>
      <w:bookmarkEnd w:id="525"/>
      <w:bookmarkEnd w:id="526"/>
      <w:bookmarkEnd w:id="527"/>
    </w:p>
    <w:tbl>
      <w:tblPr>
        <w:tblStyle w:val="28"/>
        <w:tblW w:w="86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840"/>
        <w:gridCol w:w="810"/>
        <w:gridCol w:w="1208"/>
        <w:gridCol w:w="1036"/>
        <w:gridCol w:w="809"/>
        <w:gridCol w:w="900"/>
        <w:gridCol w:w="1230"/>
        <w:gridCol w:w="1080"/>
      </w:tblGrid>
      <w:tr w14:paraId="5263C3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restart"/>
            <w:vAlign w:val="center"/>
          </w:tcPr>
          <w:p w14:paraId="7317A434">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职务</w:t>
            </w:r>
          </w:p>
        </w:tc>
        <w:tc>
          <w:tcPr>
            <w:tcW w:w="840" w:type="dxa"/>
            <w:vMerge w:val="restart"/>
            <w:vAlign w:val="center"/>
          </w:tcPr>
          <w:p w14:paraId="0B80B453">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姓名</w:t>
            </w:r>
          </w:p>
        </w:tc>
        <w:tc>
          <w:tcPr>
            <w:tcW w:w="810" w:type="dxa"/>
            <w:vMerge w:val="restart"/>
            <w:vAlign w:val="center"/>
          </w:tcPr>
          <w:p w14:paraId="32256CC0">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职称</w:t>
            </w:r>
          </w:p>
        </w:tc>
        <w:tc>
          <w:tcPr>
            <w:tcW w:w="5183" w:type="dxa"/>
            <w:gridSpan w:val="5"/>
            <w:vAlign w:val="center"/>
          </w:tcPr>
          <w:p w14:paraId="0E432511">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执业或职业资格证明</w:t>
            </w:r>
          </w:p>
        </w:tc>
        <w:tc>
          <w:tcPr>
            <w:tcW w:w="1080" w:type="dxa"/>
            <w:vMerge w:val="restart"/>
            <w:vAlign w:val="center"/>
          </w:tcPr>
          <w:p w14:paraId="35E0EF74">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备注</w:t>
            </w:r>
          </w:p>
        </w:tc>
      </w:tr>
      <w:tr w14:paraId="263FDA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continue"/>
            <w:vAlign w:val="center"/>
          </w:tcPr>
          <w:p w14:paraId="260B4BA9">
            <w:pPr>
              <w:autoSpaceDE w:val="0"/>
              <w:autoSpaceDN w:val="0"/>
              <w:adjustRightInd w:val="0"/>
              <w:spacing w:line="360" w:lineRule="auto"/>
              <w:jc w:val="center"/>
              <w:rPr>
                <w:rFonts w:ascii="宋体" w:hAnsi="宋体" w:eastAsia="宋体" w:cs="宋体"/>
                <w:color w:val="000000" w:themeColor="text1"/>
                <w:kern w:val="0"/>
                <w:sz w:val="24"/>
              </w:rPr>
            </w:pPr>
          </w:p>
        </w:tc>
        <w:tc>
          <w:tcPr>
            <w:tcW w:w="840" w:type="dxa"/>
            <w:vMerge w:val="continue"/>
            <w:vAlign w:val="center"/>
          </w:tcPr>
          <w:p w14:paraId="5C191003">
            <w:pPr>
              <w:autoSpaceDE w:val="0"/>
              <w:autoSpaceDN w:val="0"/>
              <w:adjustRightInd w:val="0"/>
              <w:spacing w:line="360" w:lineRule="auto"/>
              <w:jc w:val="center"/>
              <w:rPr>
                <w:rFonts w:ascii="宋体" w:hAnsi="宋体" w:eastAsia="宋体" w:cs="宋体"/>
                <w:color w:val="000000" w:themeColor="text1"/>
                <w:kern w:val="0"/>
                <w:sz w:val="24"/>
              </w:rPr>
            </w:pPr>
          </w:p>
        </w:tc>
        <w:tc>
          <w:tcPr>
            <w:tcW w:w="810" w:type="dxa"/>
            <w:vMerge w:val="continue"/>
            <w:vAlign w:val="center"/>
          </w:tcPr>
          <w:p w14:paraId="55BB2EE1">
            <w:pPr>
              <w:autoSpaceDE w:val="0"/>
              <w:autoSpaceDN w:val="0"/>
              <w:adjustRightInd w:val="0"/>
              <w:spacing w:line="360" w:lineRule="auto"/>
              <w:jc w:val="center"/>
              <w:rPr>
                <w:rFonts w:ascii="宋体" w:hAnsi="宋体" w:eastAsia="宋体" w:cs="宋体"/>
                <w:color w:val="000000" w:themeColor="text1"/>
                <w:kern w:val="0"/>
                <w:sz w:val="24"/>
              </w:rPr>
            </w:pPr>
          </w:p>
        </w:tc>
        <w:tc>
          <w:tcPr>
            <w:tcW w:w="1208" w:type="dxa"/>
            <w:vAlign w:val="center"/>
          </w:tcPr>
          <w:p w14:paraId="267D6DC6">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证书名称</w:t>
            </w:r>
          </w:p>
        </w:tc>
        <w:tc>
          <w:tcPr>
            <w:tcW w:w="1036" w:type="dxa"/>
            <w:vAlign w:val="center"/>
          </w:tcPr>
          <w:p w14:paraId="4FEB5BD1">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级别</w:t>
            </w:r>
          </w:p>
        </w:tc>
        <w:tc>
          <w:tcPr>
            <w:tcW w:w="809" w:type="dxa"/>
            <w:vAlign w:val="center"/>
          </w:tcPr>
          <w:p w14:paraId="6F622C5D">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证号</w:t>
            </w:r>
          </w:p>
        </w:tc>
        <w:tc>
          <w:tcPr>
            <w:tcW w:w="900" w:type="dxa"/>
            <w:vAlign w:val="center"/>
          </w:tcPr>
          <w:p w14:paraId="09F2A48F">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专业</w:t>
            </w:r>
          </w:p>
        </w:tc>
        <w:tc>
          <w:tcPr>
            <w:tcW w:w="1230" w:type="dxa"/>
            <w:vAlign w:val="center"/>
          </w:tcPr>
          <w:p w14:paraId="302B6CDF">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养老保险</w:t>
            </w:r>
          </w:p>
        </w:tc>
        <w:tc>
          <w:tcPr>
            <w:tcW w:w="1080" w:type="dxa"/>
            <w:vMerge w:val="continue"/>
            <w:vAlign w:val="center"/>
          </w:tcPr>
          <w:p w14:paraId="067BDB59">
            <w:pPr>
              <w:autoSpaceDE w:val="0"/>
              <w:autoSpaceDN w:val="0"/>
              <w:adjustRightInd w:val="0"/>
              <w:spacing w:line="360" w:lineRule="auto"/>
              <w:jc w:val="center"/>
              <w:rPr>
                <w:rFonts w:ascii="宋体" w:hAnsi="宋体" w:eastAsia="宋体" w:cs="宋体"/>
                <w:color w:val="000000" w:themeColor="text1"/>
                <w:kern w:val="0"/>
                <w:sz w:val="24"/>
              </w:rPr>
            </w:pPr>
          </w:p>
        </w:tc>
      </w:tr>
      <w:tr w14:paraId="0D3866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center"/>
          </w:tcPr>
          <w:p w14:paraId="223F480B">
            <w:pPr>
              <w:autoSpaceDE w:val="0"/>
              <w:autoSpaceDN w:val="0"/>
              <w:adjustRightInd w:val="0"/>
              <w:spacing w:line="360" w:lineRule="auto"/>
              <w:jc w:val="center"/>
              <w:rPr>
                <w:rFonts w:ascii="宋体" w:hAnsi="宋体" w:eastAsia="宋体" w:cs="宋体"/>
                <w:color w:val="000000" w:themeColor="text1"/>
                <w:kern w:val="0"/>
                <w:sz w:val="24"/>
              </w:rPr>
            </w:pPr>
          </w:p>
        </w:tc>
        <w:tc>
          <w:tcPr>
            <w:tcW w:w="840" w:type="dxa"/>
            <w:vAlign w:val="center"/>
          </w:tcPr>
          <w:p w14:paraId="4E94DF12">
            <w:pPr>
              <w:autoSpaceDE w:val="0"/>
              <w:autoSpaceDN w:val="0"/>
              <w:adjustRightInd w:val="0"/>
              <w:spacing w:line="360" w:lineRule="auto"/>
              <w:jc w:val="center"/>
              <w:rPr>
                <w:rFonts w:ascii="宋体" w:hAnsi="宋体" w:eastAsia="宋体" w:cs="宋体"/>
                <w:color w:val="000000" w:themeColor="text1"/>
                <w:kern w:val="0"/>
                <w:sz w:val="24"/>
              </w:rPr>
            </w:pPr>
          </w:p>
        </w:tc>
        <w:tc>
          <w:tcPr>
            <w:tcW w:w="810" w:type="dxa"/>
            <w:vAlign w:val="center"/>
          </w:tcPr>
          <w:p w14:paraId="6CA22413">
            <w:pPr>
              <w:autoSpaceDE w:val="0"/>
              <w:autoSpaceDN w:val="0"/>
              <w:adjustRightInd w:val="0"/>
              <w:spacing w:line="360" w:lineRule="auto"/>
              <w:jc w:val="center"/>
              <w:rPr>
                <w:rFonts w:ascii="宋体" w:hAnsi="宋体" w:eastAsia="宋体" w:cs="宋体"/>
                <w:color w:val="000000" w:themeColor="text1"/>
                <w:kern w:val="0"/>
                <w:sz w:val="24"/>
              </w:rPr>
            </w:pPr>
          </w:p>
        </w:tc>
        <w:tc>
          <w:tcPr>
            <w:tcW w:w="1208" w:type="dxa"/>
            <w:vAlign w:val="center"/>
          </w:tcPr>
          <w:p w14:paraId="50D1EC82">
            <w:pPr>
              <w:autoSpaceDE w:val="0"/>
              <w:autoSpaceDN w:val="0"/>
              <w:adjustRightInd w:val="0"/>
              <w:spacing w:line="360" w:lineRule="auto"/>
              <w:jc w:val="center"/>
              <w:rPr>
                <w:rFonts w:ascii="宋体" w:hAnsi="宋体" w:eastAsia="宋体" w:cs="宋体"/>
                <w:color w:val="000000" w:themeColor="text1"/>
                <w:kern w:val="0"/>
                <w:sz w:val="24"/>
              </w:rPr>
            </w:pPr>
          </w:p>
        </w:tc>
        <w:tc>
          <w:tcPr>
            <w:tcW w:w="1036" w:type="dxa"/>
            <w:vAlign w:val="center"/>
          </w:tcPr>
          <w:p w14:paraId="2594D34F">
            <w:pPr>
              <w:autoSpaceDE w:val="0"/>
              <w:autoSpaceDN w:val="0"/>
              <w:adjustRightInd w:val="0"/>
              <w:spacing w:line="360" w:lineRule="auto"/>
              <w:jc w:val="center"/>
              <w:rPr>
                <w:rFonts w:ascii="宋体" w:hAnsi="宋体" w:eastAsia="宋体" w:cs="宋体"/>
                <w:color w:val="000000" w:themeColor="text1"/>
                <w:kern w:val="0"/>
                <w:sz w:val="24"/>
              </w:rPr>
            </w:pPr>
          </w:p>
        </w:tc>
        <w:tc>
          <w:tcPr>
            <w:tcW w:w="809" w:type="dxa"/>
            <w:vAlign w:val="center"/>
          </w:tcPr>
          <w:p w14:paraId="4C4405C3">
            <w:pPr>
              <w:autoSpaceDE w:val="0"/>
              <w:autoSpaceDN w:val="0"/>
              <w:adjustRightInd w:val="0"/>
              <w:spacing w:line="360" w:lineRule="auto"/>
              <w:jc w:val="center"/>
              <w:rPr>
                <w:rFonts w:ascii="宋体" w:hAnsi="宋体" w:eastAsia="宋体" w:cs="宋体"/>
                <w:color w:val="000000" w:themeColor="text1"/>
                <w:kern w:val="0"/>
                <w:sz w:val="24"/>
              </w:rPr>
            </w:pPr>
          </w:p>
        </w:tc>
        <w:tc>
          <w:tcPr>
            <w:tcW w:w="900" w:type="dxa"/>
            <w:vAlign w:val="center"/>
          </w:tcPr>
          <w:p w14:paraId="3ED5D493">
            <w:pPr>
              <w:autoSpaceDE w:val="0"/>
              <w:autoSpaceDN w:val="0"/>
              <w:adjustRightInd w:val="0"/>
              <w:spacing w:line="360" w:lineRule="auto"/>
              <w:jc w:val="center"/>
              <w:rPr>
                <w:rFonts w:ascii="宋体" w:hAnsi="宋体" w:eastAsia="宋体" w:cs="宋体"/>
                <w:color w:val="000000" w:themeColor="text1"/>
                <w:kern w:val="0"/>
                <w:sz w:val="24"/>
              </w:rPr>
            </w:pPr>
          </w:p>
        </w:tc>
        <w:tc>
          <w:tcPr>
            <w:tcW w:w="1230" w:type="dxa"/>
            <w:vAlign w:val="center"/>
          </w:tcPr>
          <w:p w14:paraId="7DEA2683">
            <w:pPr>
              <w:autoSpaceDE w:val="0"/>
              <w:autoSpaceDN w:val="0"/>
              <w:adjustRightInd w:val="0"/>
              <w:spacing w:line="360" w:lineRule="auto"/>
              <w:jc w:val="center"/>
              <w:rPr>
                <w:rFonts w:ascii="宋体" w:hAnsi="宋体" w:eastAsia="宋体" w:cs="宋体"/>
                <w:color w:val="000000" w:themeColor="text1"/>
                <w:kern w:val="0"/>
                <w:sz w:val="24"/>
              </w:rPr>
            </w:pPr>
          </w:p>
        </w:tc>
        <w:tc>
          <w:tcPr>
            <w:tcW w:w="1080" w:type="dxa"/>
            <w:vAlign w:val="center"/>
          </w:tcPr>
          <w:p w14:paraId="401FA370">
            <w:pPr>
              <w:autoSpaceDE w:val="0"/>
              <w:autoSpaceDN w:val="0"/>
              <w:adjustRightInd w:val="0"/>
              <w:spacing w:line="360" w:lineRule="auto"/>
              <w:jc w:val="center"/>
              <w:rPr>
                <w:rFonts w:ascii="宋体" w:hAnsi="宋体" w:eastAsia="宋体" w:cs="宋体"/>
                <w:color w:val="000000" w:themeColor="text1"/>
                <w:kern w:val="0"/>
                <w:sz w:val="24"/>
              </w:rPr>
            </w:pPr>
          </w:p>
        </w:tc>
      </w:tr>
      <w:tr w14:paraId="0564A4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4333546C">
            <w:pPr>
              <w:autoSpaceDE w:val="0"/>
              <w:autoSpaceDN w:val="0"/>
              <w:adjustRightInd w:val="0"/>
              <w:spacing w:line="360" w:lineRule="auto"/>
              <w:jc w:val="left"/>
              <w:rPr>
                <w:rFonts w:ascii="宋体" w:hAnsi="宋体" w:eastAsia="宋体" w:cs="宋体"/>
                <w:color w:val="000000" w:themeColor="text1"/>
                <w:kern w:val="0"/>
                <w:sz w:val="24"/>
              </w:rPr>
            </w:pPr>
          </w:p>
        </w:tc>
        <w:tc>
          <w:tcPr>
            <w:tcW w:w="840" w:type="dxa"/>
            <w:vAlign w:val="top"/>
          </w:tcPr>
          <w:p w14:paraId="65076338">
            <w:pPr>
              <w:autoSpaceDE w:val="0"/>
              <w:autoSpaceDN w:val="0"/>
              <w:adjustRightInd w:val="0"/>
              <w:spacing w:line="360" w:lineRule="auto"/>
              <w:jc w:val="left"/>
              <w:rPr>
                <w:rFonts w:ascii="宋体" w:hAnsi="宋体" w:eastAsia="宋体" w:cs="宋体"/>
                <w:color w:val="000000" w:themeColor="text1"/>
                <w:kern w:val="0"/>
                <w:sz w:val="24"/>
              </w:rPr>
            </w:pPr>
          </w:p>
        </w:tc>
        <w:tc>
          <w:tcPr>
            <w:tcW w:w="810" w:type="dxa"/>
            <w:vAlign w:val="top"/>
          </w:tcPr>
          <w:p w14:paraId="730ADEAA">
            <w:pPr>
              <w:autoSpaceDE w:val="0"/>
              <w:autoSpaceDN w:val="0"/>
              <w:adjustRightInd w:val="0"/>
              <w:spacing w:line="360" w:lineRule="auto"/>
              <w:jc w:val="left"/>
              <w:rPr>
                <w:rFonts w:ascii="宋体" w:hAnsi="宋体" w:eastAsia="宋体" w:cs="宋体"/>
                <w:color w:val="000000" w:themeColor="text1"/>
                <w:kern w:val="0"/>
                <w:sz w:val="24"/>
              </w:rPr>
            </w:pPr>
          </w:p>
        </w:tc>
        <w:tc>
          <w:tcPr>
            <w:tcW w:w="1208" w:type="dxa"/>
            <w:vAlign w:val="top"/>
          </w:tcPr>
          <w:p w14:paraId="7463AF29">
            <w:pPr>
              <w:autoSpaceDE w:val="0"/>
              <w:autoSpaceDN w:val="0"/>
              <w:adjustRightInd w:val="0"/>
              <w:spacing w:line="360" w:lineRule="auto"/>
              <w:jc w:val="left"/>
              <w:rPr>
                <w:rFonts w:ascii="宋体" w:hAnsi="宋体" w:eastAsia="宋体" w:cs="宋体"/>
                <w:color w:val="000000" w:themeColor="text1"/>
                <w:kern w:val="0"/>
                <w:sz w:val="24"/>
              </w:rPr>
            </w:pPr>
          </w:p>
        </w:tc>
        <w:tc>
          <w:tcPr>
            <w:tcW w:w="1036" w:type="dxa"/>
            <w:vAlign w:val="top"/>
          </w:tcPr>
          <w:p w14:paraId="6EA635EC">
            <w:pPr>
              <w:autoSpaceDE w:val="0"/>
              <w:autoSpaceDN w:val="0"/>
              <w:adjustRightInd w:val="0"/>
              <w:spacing w:line="360" w:lineRule="auto"/>
              <w:jc w:val="left"/>
              <w:rPr>
                <w:rFonts w:ascii="宋体" w:hAnsi="宋体" w:eastAsia="宋体" w:cs="宋体"/>
                <w:color w:val="000000" w:themeColor="text1"/>
                <w:kern w:val="0"/>
                <w:sz w:val="24"/>
              </w:rPr>
            </w:pPr>
          </w:p>
        </w:tc>
        <w:tc>
          <w:tcPr>
            <w:tcW w:w="809" w:type="dxa"/>
            <w:vAlign w:val="top"/>
          </w:tcPr>
          <w:p w14:paraId="5197C07E">
            <w:pPr>
              <w:autoSpaceDE w:val="0"/>
              <w:autoSpaceDN w:val="0"/>
              <w:adjustRightInd w:val="0"/>
              <w:spacing w:line="360" w:lineRule="auto"/>
              <w:jc w:val="left"/>
              <w:rPr>
                <w:rFonts w:ascii="宋体" w:hAnsi="宋体" w:eastAsia="宋体" w:cs="宋体"/>
                <w:color w:val="000000" w:themeColor="text1"/>
                <w:kern w:val="0"/>
                <w:sz w:val="24"/>
              </w:rPr>
            </w:pPr>
          </w:p>
        </w:tc>
        <w:tc>
          <w:tcPr>
            <w:tcW w:w="900" w:type="dxa"/>
            <w:vAlign w:val="top"/>
          </w:tcPr>
          <w:p w14:paraId="743B42FD">
            <w:pPr>
              <w:autoSpaceDE w:val="0"/>
              <w:autoSpaceDN w:val="0"/>
              <w:adjustRightInd w:val="0"/>
              <w:spacing w:line="360" w:lineRule="auto"/>
              <w:jc w:val="left"/>
              <w:rPr>
                <w:rFonts w:ascii="宋体" w:hAnsi="宋体" w:eastAsia="宋体" w:cs="宋体"/>
                <w:color w:val="000000" w:themeColor="text1"/>
                <w:kern w:val="0"/>
                <w:sz w:val="24"/>
              </w:rPr>
            </w:pPr>
          </w:p>
        </w:tc>
        <w:tc>
          <w:tcPr>
            <w:tcW w:w="1230" w:type="dxa"/>
            <w:vAlign w:val="top"/>
          </w:tcPr>
          <w:p w14:paraId="18A2B1D3">
            <w:pPr>
              <w:autoSpaceDE w:val="0"/>
              <w:autoSpaceDN w:val="0"/>
              <w:adjustRightInd w:val="0"/>
              <w:spacing w:line="360" w:lineRule="auto"/>
              <w:jc w:val="left"/>
              <w:rPr>
                <w:rFonts w:ascii="宋体" w:hAnsi="宋体" w:eastAsia="宋体" w:cs="宋体"/>
                <w:color w:val="000000" w:themeColor="text1"/>
                <w:kern w:val="0"/>
                <w:sz w:val="24"/>
              </w:rPr>
            </w:pPr>
          </w:p>
        </w:tc>
        <w:tc>
          <w:tcPr>
            <w:tcW w:w="1080" w:type="dxa"/>
            <w:vAlign w:val="top"/>
          </w:tcPr>
          <w:p w14:paraId="4BC4D00E">
            <w:pPr>
              <w:autoSpaceDE w:val="0"/>
              <w:autoSpaceDN w:val="0"/>
              <w:adjustRightInd w:val="0"/>
              <w:spacing w:line="360" w:lineRule="auto"/>
              <w:jc w:val="left"/>
              <w:rPr>
                <w:rFonts w:ascii="宋体" w:hAnsi="宋体" w:eastAsia="宋体" w:cs="宋体"/>
                <w:color w:val="000000" w:themeColor="text1"/>
                <w:kern w:val="0"/>
                <w:sz w:val="24"/>
              </w:rPr>
            </w:pPr>
          </w:p>
        </w:tc>
      </w:tr>
      <w:tr w14:paraId="1F49DE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6958B966">
            <w:pPr>
              <w:autoSpaceDE w:val="0"/>
              <w:autoSpaceDN w:val="0"/>
              <w:adjustRightInd w:val="0"/>
              <w:spacing w:line="360" w:lineRule="auto"/>
              <w:jc w:val="left"/>
              <w:rPr>
                <w:rFonts w:ascii="宋体" w:hAnsi="宋体" w:eastAsia="宋体" w:cs="宋体"/>
                <w:color w:val="000000" w:themeColor="text1"/>
                <w:kern w:val="0"/>
                <w:sz w:val="24"/>
              </w:rPr>
            </w:pPr>
          </w:p>
        </w:tc>
        <w:tc>
          <w:tcPr>
            <w:tcW w:w="840" w:type="dxa"/>
            <w:vAlign w:val="top"/>
          </w:tcPr>
          <w:p w14:paraId="719CDD96">
            <w:pPr>
              <w:autoSpaceDE w:val="0"/>
              <w:autoSpaceDN w:val="0"/>
              <w:adjustRightInd w:val="0"/>
              <w:spacing w:line="360" w:lineRule="auto"/>
              <w:jc w:val="left"/>
              <w:rPr>
                <w:rFonts w:ascii="宋体" w:hAnsi="宋体" w:eastAsia="宋体" w:cs="宋体"/>
                <w:color w:val="000000" w:themeColor="text1"/>
                <w:kern w:val="0"/>
                <w:sz w:val="24"/>
              </w:rPr>
            </w:pPr>
          </w:p>
        </w:tc>
        <w:tc>
          <w:tcPr>
            <w:tcW w:w="810" w:type="dxa"/>
            <w:vAlign w:val="top"/>
          </w:tcPr>
          <w:p w14:paraId="2489CA46">
            <w:pPr>
              <w:autoSpaceDE w:val="0"/>
              <w:autoSpaceDN w:val="0"/>
              <w:adjustRightInd w:val="0"/>
              <w:spacing w:line="360" w:lineRule="auto"/>
              <w:jc w:val="left"/>
              <w:rPr>
                <w:rFonts w:ascii="宋体" w:hAnsi="宋体" w:eastAsia="宋体" w:cs="宋体"/>
                <w:color w:val="000000" w:themeColor="text1"/>
                <w:kern w:val="0"/>
                <w:sz w:val="24"/>
              </w:rPr>
            </w:pPr>
          </w:p>
        </w:tc>
        <w:tc>
          <w:tcPr>
            <w:tcW w:w="1208" w:type="dxa"/>
            <w:vAlign w:val="top"/>
          </w:tcPr>
          <w:p w14:paraId="10ADBF0F">
            <w:pPr>
              <w:autoSpaceDE w:val="0"/>
              <w:autoSpaceDN w:val="0"/>
              <w:adjustRightInd w:val="0"/>
              <w:spacing w:line="360" w:lineRule="auto"/>
              <w:jc w:val="left"/>
              <w:rPr>
                <w:rFonts w:ascii="宋体" w:hAnsi="宋体" w:eastAsia="宋体" w:cs="宋体"/>
                <w:color w:val="000000" w:themeColor="text1"/>
                <w:kern w:val="0"/>
                <w:sz w:val="24"/>
              </w:rPr>
            </w:pPr>
          </w:p>
        </w:tc>
        <w:tc>
          <w:tcPr>
            <w:tcW w:w="1036" w:type="dxa"/>
            <w:vAlign w:val="top"/>
          </w:tcPr>
          <w:p w14:paraId="2D1E5B6B">
            <w:pPr>
              <w:autoSpaceDE w:val="0"/>
              <w:autoSpaceDN w:val="0"/>
              <w:adjustRightInd w:val="0"/>
              <w:spacing w:line="360" w:lineRule="auto"/>
              <w:jc w:val="left"/>
              <w:rPr>
                <w:rFonts w:ascii="宋体" w:hAnsi="宋体" w:eastAsia="宋体" w:cs="宋体"/>
                <w:color w:val="000000" w:themeColor="text1"/>
                <w:kern w:val="0"/>
                <w:sz w:val="24"/>
              </w:rPr>
            </w:pPr>
          </w:p>
        </w:tc>
        <w:tc>
          <w:tcPr>
            <w:tcW w:w="809" w:type="dxa"/>
            <w:vAlign w:val="top"/>
          </w:tcPr>
          <w:p w14:paraId="7230648D">
            <w:pPr>
              <w:autoSpaceDE w:val="0"/>
              <w:autoSpaceDN w:val="0"/>
              <w:adjustRightInd w:val="0"/>
              <w:spacing w:line="360" w:lineRule="auto"/>
              <w:jc w:val="left"/>
              <w:rPr>
                <w:rFonts w:ascii="宋体" w:hAnsi="宋体" w:eastAsia="宋体" w:cs="宋体"/>
                <w:color w:val="000000" w:themeColor="text1"/>
                <w:kern w:val="0"/>
                <w:sz w:val="24"/>
              </w:rPr>
            </w:pPr>
          </w:p>
        </w:tc>
        <w:tc>
          <w:tcPr>
            <w:tcW w:w="900" w:type="dxa"/>
            <w:vAlign w:val="top"/>
          </w:tcPr>
          <w:p w14:paraId="17CDE9A7">
            <w:pPr>
              <w:autoSpaceDE w:val="0"/>
              <w:autoSpaceDN w:val="0"/>
              <w:adjustRightInd w:val="0"/>
              <w:spacing w:line="360" w:lineRule="auto"/>
              <w:jc w:val="left"/>
              <w:rPr>
                <w:rFonts w:ascii="宋体" w:hAnsi="宋体" w:eastAsia="宋体" w:cs="宋体"/>
                <w:color w:val="000000" w:themeColor="text1"/>
                <w:kern w:val="0"/>
                <w:sz w:val="24"/>
              </w:rPr>
            </w:pPr>
          </w:p>
        </w:tc>
        <w:tc>
          <w:tcPr>
            <w:tcW w:w="1230" w:type="dxa"/>
            <w:vAlign w:val="top"/>
          </w:tcPr>
          <w:p w14:paraId="1289DF16">
            <w:pPr>
              <w:autoSpaceDE w:val="0"/>
              <w:autoSpaceDN w:val="0"/>
              <w:adjustRightInd w:val="0"/>
              <w:spacing w:line="360" w:lineRule="auto"/>
              <w:jc w:val="left"/>
              <w:rPr>
                <w:rFonts w:ascii="宋体" w:hAnsi="宋体" w:eastAsia="宋体" w:cs="宋体"/>
                <w:color w:val="000000" w:themeColor="text1"/>
                <w:kern w:val="0"/>
                <w:sz w:val="24"/>
              </w:rPr>
            </w:pPr>
          </w:p>
        </w:tc>
        <w:tc>
          <w:tcPr>
            <w:tcW w:w="1080" w:type="dxa"/>
            <w:vAlign w:val="top"/>
          </w:tcPr>
          <w:p w14:paraId="5A13FABA">
            <w:pPr>
              <w:autoSpaceDE w:val="0"/>
              <w:autoSpaceDN w:val="0"/>
              <w:adjustRightInd w:val="0"/>
              <w:spacing w:line="360" w:lineRule="auto"/>
              <w:jc w:val="left"/>
              <w:rPr>
                <w:rFonts w:ascii="宋体" w:hAnsi="宋体" w:eastAsia="宋体" w:cs="宋体"/>
                <w:color w:val="000000" w:themeColor="text1"/>
                <w:kern w:val="0"/>
                <w:sz w:val="24"/>
              </w:rPr>
            </w:pPr>
          </w:p>
        </w:tc>
      </w:tr>
      <w:tr w14:paraId="2C75C8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25370B1D">
            <w:pPr>
              <w:autoSpaceDE w:val="0"/>
              <w:autoSpaceDN w:val="0"/>
              <w:adjustRightInd w:val="0"/>
              <w:spacing w:line="360" w:lineRule="auto"/>
              <w:jc w:val="left"/>
              <w:rPr>
                <w:rFonts w:ascii="宋体" w:hAnsi="宋体" w:eastAsia="宋体" w:cs="宋体"/>
                <w:color w:val="000000" w:themeColor="text1"/>
                <w:kern w:val="0"/>
                <w:sz w:val="24"/>
              </w:rPr>
            </w:pPr>
          </w:p>
        </w:tc>
        <w:tc>
          <w:tcPr>
            <w:tcW w:w="840" w:type="dxa"/>
            <w:vAlign w:val="top"/>
          </w:tcPr>
          <w:p w14:paraId="1B3F0E4C">
            <w:pPr>
              <w:autoSpaceDE w:val="0"/>
              <w:autoSpaceDN w:val="0"/>
              <w:adjustRightInd w:val="0"/>
              <w:spacing w:line="360" w:lineRule="auto"/>
              <w:jc w:val="left"/>
              <w:rPr>
                <w:rFonts w:ascii="宋体" w:hAnsi="宋体" w:eastAsia="宋体" w:cs="宋体"/>
                <w:color w:val="000000" w:themeColor="text1"/>
                <w:kern w:val="0"/>
                <w:sz w:val="24"/>
              </w:rPr>
            </w:pPr>
          </w:p>
        </w:tc>
        <w:tc>
          <w:tcPr>
            <w:tcW w:w="810" w:type="dxa"/>
            <w:vAlign w:val="top"/>
          </w:tcPr>
          <w:p w14:paraId="2491A117">
            <w:pPr>
              <w:autoSpaceDE w:val="0"/>
              <w:autoSpaceDN w:val="0"/>
              <w:adjustRightInd w:val="0"/>
              <w:spacing w:line="360" w:lineRule="auto"/>
              <w:jc w:val="left"/>
              <w:rPr>
                <w:rFonts w:ascii="宋体" w:hAnsi="宋体" w:eastAsia="宋体" w:cs="宋体"/>
                <w:color w:val="000000" w:themeColor="text1"/>
                <w:kern w:val="0"/>
                <w:sz w:val="24"/>
              </w:rPr>
            </w:pPr>
          </w:p>
        </w:tc>
        <w:tc>
          <w:tcPr>
            <w:tcW w:w="1208" w:type="dxa"/>
            <w:vAlign w:val="top"/>
          </w:tcPr>
          <w:p w14:paraId="42C6F424">
            <w:pPr>
              <w:autoSpaceDE w:val="0"/>
              <w:autoSpaceDN w:val="0"/>
              <w:adjustRightInd w:val="0"/>
              <w:spacing w:line="360" w:lineRule="auto"/>
              <w:jc w:val="left"/>
              <w:rPr>
                <w:rFonts w:ascii="宋体" w:hAnsi="宋体" w:eastAsia="宋体" w:cs="宋体"/>
                <w:color w:val="000000" w:themeColor="text1"/>
                <w:kern w:val="0"/>
                <w:sz w:val="24"/>
              </w:rPr>
            </w:pPr>
          </w:p>
        </w:tc>
        <w:tc>
          <w:tcPr>
            <w:tcW w:w="1036" w:type="dxa"/>
            <w:vAlign w:val="top"/>
          </w:tcPr>
          <w:p w14:paraId="4CB2E1D6">
            <w:pPr>
              <w:autoSpaceDE w:val="0"/>
              <w:autoSpaceDN w:val="0"/>
              <w:adjustRightInd w:val="0"/>
              <w:spacing w:line="360" w:lineRule="auto"/>
              <w:jc w:val="left"/>
              <w:rPr>
                <w:rFonts w:ascii="宋体" w:hAnsi="宋体" w:eastAsia="宋体" w:cs="宋体"/>
                <w:color w:val="000000" w:themeColor="text1"/>
                <w:kern w:val="0"/>
                <w:sz w:val="24"/>
              </w:rPr>
            </w:pPr>
          </w:p>
        </w:tc>
        <w:tc>
          <w:tcPr>
            <w:tcW w:w="809" w:type="dxa"/>
            <w:vAlign w:val="top"/>
          </w:tcPr>
          <w:p w14:paraId="05D09C8B">
            <w:pPr>
              <w:autoSpaceDE w:val="0"/>
              <w:autoSpaceDN w:val="0"/>
              <w:adjustRightInd w:val="0"/>
              <w:spacing w:line="360" w:lineRule="auto"/>
              <w:jc w:val="left"/>
              <w:rPr>
                <w:rFonts w:ascii="宋体" w:hAnsi="宋体" w:eastAsia="宋体" w:cs="宋体"/>
                <w:color w:val="000000" w:themeColor="text1"/>
                <w:kern w:val="0"/>
                <w:sz w:val="24"/>
              </w:rPr>
            </w:pPr>
          </w:p>
        </w:tc>
        <w:tc>
          <w:tcPr>
            <w:tcW w:w="900" w:type="dxa"/>
            <w:vAlign w:val="top"/>
          </w:tcPr>
          <w:p w14:paraId="20BC3623">
            <w:pPr>
              <w:autoSpaceDE w:val="0"/>
              <w:autoSpaceDN w:val="0"/>
              <w:adjustRightInd w:val="0"/>
              <w:spacing w:line="360" w:lineRule="auto"/>
              <w:jc w:val="left"/>
              <w:rPr>
                <w:rFonts w:ascii="宋体" w:hAnsi="宋体" w:eastAsia="宋体" w:cs="宋体"/>
                <w:color w:val="000000" w:themeColor="text1"/>
                <w:kern w:val="0"/>
                <w:sz w:val="24"/>
              </w:rPr>
            </w:pPr>
          </w:p>
        </w:tc>
        <w:tc>
          <w:tcPr>
            <w:tcW w:w="1230" w:type="dxa"/>
            <w:vAlign w:val="top"/>
          </w:tcPr>
          <w:p w14:paraId="039F8B5D">
            <w:pPr>
              <w:autoSpaceDE w:val="0"/>
              <w:autoSpaceDN w:val="0"/>
              <w:adjustRightInd w:val="0"/>
              <w:spacing w:line="360" w:lineRule="auto"/>
              <w:jc w:val="left"/>
              <w:rPr>
                <w:rFonts w:ascii="宋体" w:hAnsi="宋体" w:eastAsia="宋体" w:cs="宋体"/>
                <w:color w:val="000000" w:themeColor="text1"/>
                <w:kern w:val="0"/>
                <w:sz w:val="24"/>
              </w:rPr>
            </w:pPr>
          </w:p>
        </w:tc>
        <w:tc>
          <w:tcPr>
            <w:tcW w:w="1080" w:type="dxa"/>
            <w:vAlign w:val="top"/>
          </w:tcPr>
          <w:p w14:paraId="66BA2A3B">
            <w:pPr>
              <w:autoSpaceDE w:val="0"/>
              <w:autoSpaceDN w:val="0"/>
              <w:adjustRightInd w:val="0"/>
              <w:spacing w:line="360" w:lineRule="auto"/>
              <w:jc w:val="left"/>
              <w:rPr>
                <w:rFonts w:ascii="宋体" w:hAnsi="宋体" w:eastAsia="宋体" w:cs="宋体"/>
                <w:color w:val="000000" w:themeColor="text1"/>
                <w:kern w:val="0"/>
                <w:sz w:val="24"/>
              </w:rPr>
            </w:pPr>
          </w:p>
        </w:tc>
      </w:tr>
      <w:tr w14:paraId="4008BA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3EBEA949">
            <w:pPr>
              <w:autoSpaceDE w:val="0"/>
              <w:autoSpaceDN w:val="0"/>
              <w:adjustRightInd w:val="0"/>
              <w:spacing w:line="360" w:lineRule="auto"/>
              <w:jc w:val="left"/>
              <w:rPr>
                <w:rFonts w:ascii="宋体" w:hAnsi="宋体" w:eastAsia="宋体" w:cs="宋体"/>
                <w:color w:val="000000" w:themeColor="text1"/>
                <w:kern w:val="0"/>
                <w:sz w:val="24"/>
              </w:rPr>
            </w:pPr>
          </w:p>
        </w:tc>
        <w:tc>
          <w:tcPr>
            <w:tcW w:w="840" w:type="dxa"/>
            <w:vAlign w:val="top"/>
          </w:tcPr>
          <w:p w14:paraId="03850789">
            <w:pPr>
              <w:autoSpaceDE w:val="0"/>
              <w:autoSpaceDN w:val="0"/>
              <w:adjustRightInd w:val="0"/>
              <w:spacing w:line="360" w:lineRule="auto"/>
              <w:jc w:val="left"/>
              <w:rPr>
                <w:rFonts w:ascii="宋体" w:hAnsi="宋体" w:eastAsia="宋体" w:cs="宋体"/>
                <w:color w:val="000000" w:themeColor="text1"/>
                <w:kern w:val="0"/>
                <w:sz w:val="24"/>
              </w:rPr>
            </w:pPr>
          </w:p>
        </w:tc>
        <w:tc>
          <w:tcPr>
            <w:tcW w:w="810" w:type="dxa"/>
            <w:vAlign w:val="top"/>
          </w:tcPr>
          <w:p w14:paraId="58BDBC4E">
            <w:pPr>
              <w:autoSpaceDE w:val="0"/>
              <w:autoSpaceDN w:val="0"/>
              <w:adjustRightInd w:val="0"/>
              <w:spacing w:line="360" w:lineRule="auto"/>
              <w:jc w:val="left"/>
              <w:rPr>
                <w:rFonts w:ascii="宋体" w:hAnsi="宋体" w:eastAsia="宋体" w:cs="宋体"/>
                <w:color w:val="000000" w:themeColor="text1"/>
                <w:kern w:val="0"/>
                <w:sz w:val="24"/>
              </w:rPr>
            </w:pPr>
          </w:p>
        </w:tc>
        <w:tc>
          <w:tcPr>
            <w:tcW w:w="1208" w:type="dxa"/>
            <w:vAlign w:val="top"/>
          </w:tcPr>
          <w:p w14:paraId="20DCA300">
            <w:pPr>
              <w:autoSpaceDE w:val="0"/>
              <w:autoSpaceDN w:val="0"/>
              <w:adjustRightInd w:val="0"/>
              <w:spacing w:line="360" w:lineRule="auto"/>
              <w:jc w:val="left"/>
              <w:rPr>
                <w:rFonts w:ascii="宋体" w:hAnsi="宋体" w:eastAsia="宋体" w:cs="宋体"/>
                <w:color w:val="000000" w:themeColor="text1"/>
                <w:kern w:val="0"/>
                <w:sz w:val="24"/>
              </w:rPr>
            </w:pPr>
          </w:p>
        </w:tc>
        <w:tc>
          <w:tcPr>
            <w:tcW w:w="1036" w:type="dxa"/>
            <w:vAlign w:val="top"/>
          </w:tcPr>
          <w:p w14:paraId="2261C371">
            <w:pPr>
              <w:autoSpaceDE w:val="0"/>
              <w:autoSpaceDN w:val="0"/>
              <w:adjustRightInd w:val="0"/>
              <w:spacing w:line="360" w:lineRule="auto"/>
              <w:jc w:val="left"/>
              <w:rPr>
                <w:rFonts w:ascii="宋体" w:hAnsi="宋体" w:eastAsia="宋体" w:cs="宋体"/>
                <w:color w:val="000000" w:themeColor="text1"/>
                <w:kern w:val="0"/>
                <w:sz w:val="24"/>
              </w:rPr>
            </w:pPr>
          </w:p>
        </w:tc>
        <w:tc>
          <w:tcPr>
            <w:tcW w:w="809" w:type="dxa"/>
            <w:vAlign w:val="top"/>
          </w:tcPr>
          <w:p w14:paraId="624AC311">
            <w:pPr>
              <w:autoSpaceDE w:val="0"/>
              <w:autoSpaceDN w:val="0"/>
              <w:adjustRightInd w:val="0"/>
              <w:spacing w:line="360" w:lineRule="auto"/>
              <w:jc w:val="left"/>
              <w:rPr>
                <w:rFonts w:ascii="宋体" w:hAnsi="宋体" w:eastAsia="宋体" w:cs="宋体"/>
                <w:color w:val="000000" w:themeColor="text1"/>
                <w:kern w:val="0"/>
                <w:sz w:val="24"/>
              </w:rPr>
            </w:pPr>
          </w:p>
        </w:tc>
        <w:tc>
          <w:tcPr>
            <w:tcW w:w="900" w:type="dxa"/>
            <w:vAlign w:val="top"/>
          </w:tcPr>
          <w:p w14:paraId="43DA95F5">
            <w:pPr>
              <w:autoSpaceDE w:val="0"/>
              <w:autoSpaceDN w:val="0"/>
              <w:adjustRightInd w:val="0"/>
              <w:spacing w:line="360" w:lineRule="auto"/>
              <w:jc w:val="left"/>
              <w:rPr>
                <w:rFonts w:ascii="宋体" w:hAnsi="宋体" w:eastAsia="宋体" w:cs="宋体"/>
                <w:color w:val="000000" w:themeColor="text1"/>
                <w:kern w:val="0"/>
                <w:sz w:val="24"/>
              </w:rPr>
            </w:pPr>
          </w:p>
        </w:tc>
        <w:tc>
          <w:tcPr>
            <w:tcW w:w="1230" w:type="dxa"/>
            <w:vAlign w:val="top"/>
          </w:tcPr>
          <w:p w14:paraId="57CF8D33">
            <w:pPr>
              <w:autoSpaceDE w:val="0"/>
              <w:autoSpaceDN w:val="0"/>
              <w:adjustRightInd w:val="0"/>
              <w:spacing w:line="360" w:lineRule="auto"/>
              <w:jc w:val="left"/>
              <w:rPr>
                <w:rFonts w:ascii="宋体" w:hAnsi="宋体" w:eastAsia="宋体" w:cs="宋体"/>
                <w:color w:val="000000" w:themeColor="text1"/>
                <w:kern w:val="0"/>
                <w:sz w:val="24"/>
              </w:rPr>
            </w:pPr>
          </w:p>
        </w:tc>
        <w:tc>
          <w:tcPr>
            <w:tcW w:w="1080" w:type="dxa"/>
            <w:vAlign w:val="top"/>
          </w:tcPr>
          <w:p w14:paraId="2339109C">
            <w:pPr>
              <w:autoSpaceDE w:val="0"/>
              <w:autoSpaceDN w:val="0"/>
              <w:adjustRightInd w:val="0"/>
              <w:spacing w:line="360" w:lineRule="auto"/>
              <w:jc w:val="left"/>
              <w:rPr>
                <w:rFonts w:ascii="宋体" w:hAnsi="宋体" w:eastAsia="宋体" w:cs="宋体"/>
                <w:color w:val="000000" w:themeColor="text1"/>
                <w:kern w:val="0"/>
                <w:sz w:val="24"/>
              </w:rPr>
            </w:pPr>
          </w:p>
        </w:tc>
      </w:tr>
      <w:tr w14:paraId="6C4FF3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331690AC">
            <w:pPr>
              <w:autoSpaceDE w:val="0"/>
              <w:autoSpaceDN w:val="0"/>
              <w:adjustRightInd w:val="0"/>
              <w:spacing w:line="360" w:lineRule="auto"/>
              <w:jc w:val="left"/>
              <w:rPr>
                <w:rFonts w:ascii="宋体" w:hAnsi="宋体" w:eastAsia="宋体" w:cs="宋体"/>
                <w:color w:val="000000" w:themeColor="text1"/>
                <w:kern w:val="0"/>
                <w:sz w:val="24"/>
              </w:rPr>
            </w:pPr>
          </w:p>
        </w:tc>
        <w:tc>
          <w:tcPr>
            <w:tcW w:w="840" w:type="dxa"/>
            <w:vAlign w:val="top"/>
          </w:tcPr>
          <w:p w14:paraId="7044911B">
            <w:pPr>
              <w:autoSpaceDE w:val="0"/>
              <w:autoSpaceDN w:val="0"/>
              <w:adjustRightInd w:val="0"/>
              <w:spacing w:line="360" w:lineRule="auto"/>
              <w:jc w:val="left"/>
              <w:rPr>
                <w:rFonts w:ascii="宋体" w:hAnsi="宋体" w:eastAsia="宋体" w:cs="宋体"/>
                <w:color w:val="000000" w:themeColor="text1"/>
                <w:kern w:val="0"/>
                <w:sz w:val="24"/>
              </w:rPr>
            </w:pPr>
          </w:p>
        </w:tc>
        <w:tc>
          <w:tcPr>
            <w:tcW w:w="810" w:type="dxa"/>
            <w:vAlign w:val="top"/>
          </w:tcPr>
          <w:p w14:paraId="2DA8DCD7">
            <w:pPr>
              <w:autoSpaceDE w:val="0"/>
              <w:autoSpaceDN w:val="0"/>
              <w:adjustRightInd w:val="0"/>
              <w:spacing w:line="360" w:lineRule="auto"/>
              <w:jc w:val="left"/>
              <w:rPr>
                <w:rFonts w:ascii="宋体" w:hAnsi="宋体" w:eastAsia="宋体" w:cs="宋体"/>
                <w:color w:val="000000" w:themeColor="text1"/>
                <w:kern w:val="0"/>
                <w:sz w:val="24"/>
              </w:rPr>
            </w:pPr>
          </w:p>
        </w:tc>
        <w:tc>
          <w:tcPr>
            <w:tcW w:w="1208" w:type="dxa"/>
            <w:vAlign w:val="top"/>
          </w:tcPr>
          <w:p w14:paraId="648739F8">
            <w:pPr>
              <w:autoSpaceDE w:val="0"/>
              <w:autoSpaceDN w:val="0"/>
              <w:adjustRightInd w:val="0"/>
              <w:spacing w:line="360" w:lineRule="auto"/>
              <w:jc w:val="left"/>
              <w:rPr>
                <w:rFonts w:ascii="宋体" w:hAnsi="宋体" w:eastAsia="宋体" w:cs="宋体"/>
                <w:color w:val="000000" w:themeColor="text1"/>
                <w:kern w:val="0"/>
                <w:sz w:val="24"/>
              </w:rPr>
            </w:pPr>
          </w:p>
        </w:tc>
        <w:tc>
          <w:tcPr>
            <w:tcW w:w="1036" w:type="dxa"/>
            <w:vAlign w:val="top"/>
          </w:tcPr>
          <w:p w14:paraId="4DC36C34">
            <w:pPr>
              <w:autoSpaceDE w:val="0"/>
              <w:autoSpaceDN w:val="0"/>
              <w:adjustRightInd w:val="0"/>
              <w:spacing w:line="360" w:lineRule="auto"/>
              <w:jc w:val="left"/>
              <w:rPr>
                <w:rFonts w:ascii="宋体" w:hAnsi="宋体" w:eastAsia="宋体" w:cs="宋体"/>
                <w:color w:val="000000" w:themeColor="text1"/>
                <w:kern w:val="0"/>
                <w:sz w:val="24"/>
              </w:rPr>
            </w:pPr>
          </w:p>
        </w:tc>
        <w:tc>
          <w:tcPr>
            <w:tcW w:w="809" w:type="dxa"/>
            <w:vAlign w:val="top"/>
          </w:tcPr>
          <w:p w14:paraId="430B996E">
            <w:pPr>
              <w:autoSpaceDE w:val="0"/>
              <w:autoSpaceDN w:val="0"/>
              <w:adjustRightInd w:val="0"/>
              <w:spacing w:line="360" w:lineRule="auto"/>
              <w:jc w:val="left"/>
              <w:rPr>
                <w:rFonts w:ascii="宋体" w:hAnsi="宋体" w:eastAsia="宋体" w:cs="宋体"/>
                <w:color w:val="000000" w:themeColor="text1"/>
                <w:kern w:val="0"/>
                <w:sz w:val="24"/>
              </w:rPr>
            </w:pPr>
          </w:p>
        </w:tc>
        <w:tc>
          <w:tcPr>
            <w:tcW w:w="900" w:type="dxa"/>
            <w:vAlign w:val="top"/>
          </w:tcPr>
          <w:p w14:paraId="4ADAE360">
            <w:pPr>
              <w:autoSpaceDE w:val="0"/>
              <w:autoSpaceDN w:val="0"/>
              <w:adjustRightInd w:val="0"/>
              <w:spacing w:line="360" w:lineRule="auto"/>
              <w:jc w:val="left"/>
              <w:rPr>
                <w:rFonts w:ascii="宋体" w:hAnsi="宋体" w:eastAsia="宋体" w:cs="宋体"/>
                <w:color w:val="000000" w:themeColor="text1"/>
                <w:kern w:val="0"/>
                <w:sz w:val="24"/>
              </w:rPr>
            </w:pPr>
          </w:p>
        </w:tc>
        <w:tc>
          <w:tcPr>
            <w:tcW w:w="1230" w:type="dxa"/>
            <w:vAlign w:val="top"/>
          </w:tcPr>
          <w:p w14:paraId="071775DA">
            <w:pPr>
              <w:autoSpaceDE w:val="0"/>
              <w:autoSpaceDN w:val="0"/>
              <w:adjustRightInd w:val="0"/>
              <w:spacing w:line="360" w:lineRule="auto"/>
              <w:jc w:val="left"/>
              <w:rPr>
                <w:rFonts w:ascii="宋体" w:hAnsi="宋体" w:eastAsia="宋体" w:cs="宋体"/>
                <w:color w:val="000000" w:themeColor="text1"/>
                <w:kern w:val="0"/>
                <w:sz w:val="24"/>
              </w:rPr>
            </w:pPr>
          </w:p>
        </w:tc>
        <w:tc>
          <w:tcPr>
            <w:tcW w:w="1080" w:type="dxa"/>
            <w:vAlign w:val="top"/>
          </w:tcPr>
          <w:p w14:paraId="3095157B">
            <w:pPr>
              <w:autoSpaceDE w:val="0"/>
              <w:autoSpaceDN w:val="0"/>
              <w:adjustRightInd w:val="0"/>
              <w:spacing w:line="360" w:lineRule="auto"/>
              <w:jc w:val="left"/>
              <w:rPr>
                <w:rFonts w:ascii="宋体" w:hAnsi="宋体" w:eastAsia="宋体" w:cs="宋体"/>
                <w:color w:val="000000" w:themeColor="text1"/>
                <w:kern w:val="0"/>
                <w:sz w:val="24"/>
              </w:rPr>
            </w:pPr>
          </w:p>
        </w:tc>
      </w:tr>
      <w:tr w14:paraId="4F064D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14:paraId="38D255AE">
            <w:pPr>
              <w:autoSpaceDE w:val="0"/>
              <w:autoSpaceDN w:val="0"/>
              <w:adjustRightInd w:val="0"/>
              <w:spacing w:line="360" w:lineRule="auto"/>
              <w:jc w:val="left"/>
              <w:rPr>
                <w:rFonts w:ascii="宋体" w:hAnsi="宋体" w:eastAsia="宋体" w:cs="宋体"/>
                <w:color w:val="000000" w:themeColor="text1"/>
                <w:kern w:val="0"/>
                <w:sz w:val="24"/>
              </w:rPr>
            </w:pPr>
          </w:p>
        </w:tc>
        <w:tc>
          <w:tcPr>
            <w:tcW w:w="840" w:type="dxa"/>
            <w:vAlign w:val="top"/>
          </w:tcPr>
          <w:p w14:paraId="70399108">
            <w:pPr>
              <w:autoSpaceDE w:val="0"/>
              <w:autoSpaceDN w:val="0"/>
              <w:adjustRightInd w:val="0"/>
              <w:spacing w:line="360" w:lineRule="auto"/>
              <w:jc w:val="left"/>
              <w:rPr>
                <w:rFonts w:ascii="宋体" w:hAnsi="宋体" w:eastAsia="宋体" w:cs="宋体"/>
                <w:color w:val="000000" w:themeColor="text1"/>
                <w:kern w:val="0"/>
                <w:sz w:val="24"/>
              </w:rPr>
            </w:pPr>
          </w:p>
        </w:tc>
        <w:tc>
          <w:tcPr>
            <w:tcW w:w="810" w:type="dxa"/>
            <w:vAlign w:val="top"/>
          </w:tcPr>
          <w:p w14:paraId="74C29F07">
            <w:pPr>
              <w:autoSpaceDE w:val="0"/>
              <w:autoSpaceDN w:val="0"/>
              <w:adjustRightInd w:val="0"/>
              <w:spacing w:line="360" w:lineRule="auto"/>
              <w:jc w:val="left"/>
              <w:rPr>
                <w:rFonts w:ascii="宋体" w:hAnsi="宋体" w:eastAsia="宋体" w:cs="宋体"/>
                <w:color w:val="000000" w:themeColor="text1"/>
                <w:kern w:val="0"/>
                <w:sz w:val="24"/>
              </w:rPr>
            </w:pPr>
          </w:p>
        </w:tc>
        <w:tc>
          <w:tcPr>
            <w:tcW w:w="1208" w:type="dxa"/>
            <w:vAlign w:val="top"/>
          </w:tcPr>
          <w:p w14:paraId="252B5534">
            <w:pPr>
              <w:autoSpaceDE w:val="0"/>
              <w:autoSpaceDN w:val="0"/>
              <w:adjustRightInd w:val="0"/>
              <w:spacing w:line="360" w:lineRule="auto"/>
              <w:jc w:val="left"/>
              <w:rPr>
                <w:rFonts w:ascii="宋体" w:hAnsi="宋体" w:eastAsia="宋体" w:cs="宋体"/>
                <w:color w:val="000000" w:themeColor="text1"/>
                <w:kern w:val="0"/>
                <w:sz w:val="24"/>
              </w:rPr>
            </w:pPr>
          </w:p>
        </w:tc>
        <w:tc>
          <w:tcPr>
            <w:tcW w:w="1036" w:type="dxa"/>
            <w:vAlign w:val="top"/>
          </w:tcPr>
          <w:p w14:paraId="255F2DB9">
            <w:pPr>
              <w:autoSpaceDE w:val="0"/>
              <w:autoSpaceDN w:val="0"/>
              <w:adjustRightInd w:val="0"/>
              <w:spacing w:line="360" w:lineRule="auto"/>
              <w:jc w:val="left"/>
              <w:rPr>
                <w:rFonts w:ascii="宋体" w:hAnsi="宋体" w:eastAsia="宋体" w:cs="宋体"/>
                <w:color w:val="000000" w:themeColor="text1"/>
                <w:kern w:val="0"/>
                <w:sz w:val="24"/>
              </w:rPr>
            </w:pPr>
          </w:p>
        </w:tc>
        <w:tc>
          <w:tcPr>
            <w:tcW w:w="809" w:type="dxa"/>
            <w:vAlign w:val="top"/>
          </w:tcPr>
          <w:p w14:paraId="0C085638">
            <w:pPr>
              <w:autoSpaceDE w:val="0"/>
              <w:autoSpaceDN w:val="0"/>
              <w:adjustRightInd w:val="0"/>
              <w:spacing w:line="360" w:lineRule="auto"/>
              <w:jc w:val="left"/>
              <w:rPr>
                <w:rFonts w:ascii="宋体" w:hAnsi="宋体" w:eastAsia="宋体" w:cs="宋体"/>
                <w:color w:val="000000" w:themeColor="text1"/>
                <w:kern w:val="0"/>
                <w:sz w:val="24"/>
              </w:rPr>
            </w:pPr>
          </w:p>
        </w:tc>
        <w:tc>
          <w:tcPr>
            <w:tcW w:w="900" w:type="dxa"/>
            <w:vAlign w:val="top"/>
          </w:tcPr>
          <w:p w14:paraId="28BF89F1">
            <w:pPr>
              <w:autoSpaceDE w:val="0"/>
              <w:autoSpaceDN w:val="0"/>
              <w:adjustRightInd w:val="0"/>
              <w:spacing w:line="360" w:lineRule="auto"/>
              <w:jc w:val="left"/>
              <w:rPr>
                <w:rFonts w:ascii="宋体" w:hAnsi="宋体" w:eastAsia="宋体" w:cs="宋体"/>
                <w:color w:val="000000" w:themeColor="text1"/>
                <w:kern w:val="0"/>
                <w:sz w:val="24"/>
              </w:rPr>
            </w:pPr>
          </w:p>
        </w:tc>
        <w:tc>
          <w:tcPr>
            <w:tcW w:w="1230" w:type="dxa"/>
            <w:vAlign w:val="top"/>
          </w:tcPr>
          <w:p w14:paraId="0B3E15E1">
            <w:pPr>
              <w:autoSpaceDE w:val="0"/>
              <w:autoSpaceDN w:val="0"/>
              <w:adjustRightInd w:val="0"/>
              <w:spacing w:line="360" w:lineRule="auto"/>
              <w:jc w:val="left"/>
              <w:rPr>
                <w:rFonts w:ascii="宋体" w:hAnsi="宋体" w:eastAsia="宋体" w:cs="宋体"/>
                <w:color w:val="000000" w:themeColor="text1"/>
                <w:kern w:val="0"/>
                <w:sz w:val="24"/>
              </w:rPr>
            </w:pPr>
          </w:p>
        </w:tc>
        <w:tc>
          <w:tcPr>
            <w:tcW w:w="1080" w:type="dxa"/>
            <w:vAlign w:val="top"/>
          </w:tcPr>
          <w:p w14:paraId="1DD77E92">
            <w:pPr>
              <w:autoSpaceDE w:val="0"/>
              <w:autoSpaceDN w:val="0"/>
              <w:adjustRightInd w:val="0"/>
              <w:spacing w:line="360" w:lineRule="auto"/>
              <w:jc w:val="left"/>
              <w:rPr>
                <w:rFonts w:ascii="宋体" w:hAnsi="宋体" w:eastAsia="宋体" w:cs="宋体"/>
                <w:color w:val="000000" w:themeColor="text1"/>
                <w:kern w:val="0"/>
                <w:sz w:val="24"/>
              </w:rPr>
            </w:pPr>
          </w:p>
        </w:tc>
      </w:tr>
    </w:tbl>
    <w:p w14:paraId="711065E2">
      <w:pPr>
        <w:pStyle w:val="5"/>
        <w:spacing w:before="120" w:after="120" w:line="360" w:lineRule="auto"/>
        <w:jc w:val="center"/>
        <w:rPr>
          <w:rFonts w:ascii="宋体" w:hAnsi="宋体" w:eastAsia="宋体" w:cs="宋体"/>
          <w:color w:val="000000" w:themeColor="text1"/>
          <w:kern w:val="0"/>
          <w:szCs w:val="24"/>
        </w:rPr>
      </w:pPr>
      <w:bookmarkStart w:id="528" w:name="_Toc201287665"/>
      <w:bookmarkStart w:id="529" w:name="_Toc10656"/>
    </w:p>
    <w:p w14:paraId="0D09E421">
      <w:pPr>
        <w:pStyle w:val="5"/>
        <w:numPr>
          <w:ilvl w:val="0"/>
          <w:numId w:val="5"/>
        </w:numPr>
        <w:spacing w:before="120" w:after="120" w:line="360" w:lineRule="auto"/>
        <w:jc w:val="center"/>
        <w:rPr>
          <w:rFonts w:ascii="宋体" w:hAnsi="宋体" w:eastAsia="宋体" w:cs="宋体"/>
          <w:color w:val="000000" w:themeColor="text1"/>
          <w:sz w:val="30"/>
          <w:szCs w:val="30"/>
        </w:rPr>
      </w:pPr>
      <w:bookmarkStart w:id="530" w:name="_Toc12673_WPSOffice_Level3"/>
      <w:bookmarkStart w:id="531" w:name="_Toc25984_WPSOffice_Level3"/>
      <w:bookmarkStart w:id="532" w:name="_Toc17719"/>
      <w:bookmarkStart w:id="533" w:name="_Toc15613_WPSOffice_Level3"/>
      <w:bookmarkStart w:id="534" w:name="_Toc18676"/>
      <w:bookmarkStart w:id="535" w:name="_Toc7609"/>
      <w:bookmarkStart w:id="536" w:name="_Toc6264_WPSOffice_Level3"/>
      <w:bookmarkStart w:id="537" w:name="_Toc2074"/>
      <w:r>
        <w:rPr>
          <w:rFonts w:hint="eastAsia" w:ascii="宋体" w:hAnsi="宋体" w:eastAsia="宋体" w:cs="宋体"/>
          <w:color w:val="000000" w:themeColor="text1"/>
          <w:kern w:val="0"/>
          <w:sz w:val="30"/>
          <w:szCs w:val="30"/>
        </w:rPr>
        <w:t>主要人员简历表</w:t>
      </w:r>
      <w:bookmarkEnd w:id="528"/>
      <w:bookmarkEnd w:id="529"/>
      <w:bookmarkEnd w:id="530"/>
      <w:bookmarkEnd w:id="531"/>
      <w:bookmarkEnd w:id="532"/>
      <w:bookmarkEnd w:id="533"/>
      <w:bookmarkEnd w:id="534"/>
      <w:bookmarkEnd w:id="535"/>
      <w:bookmarkEnd w:id="536"/>
      <w:bookmarkEnd w:id="537"/>
    </w:p>
    <w:tbl>
      <w:tblPr>
        <w:tblStyle w:val="28"/>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14"/>
        <w:gridCol w:w="856"/>
        <w:gridCol w:w="1270"/>
        <w:gridCol w:w="1935"/>
        <w:gridCol w:w="2145"/>
      </w:tblGrid>
      <w:tr w14:paraId="5F5C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7DC21759">
            <w:pPr>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姓名</w:t>
            </w:r>
          </w:p>
        </w:tc>
        <w:tc>
          <w:tcPr>
            <w:tcW w:w="1114" w:type="dxa"/>
            <w:vAlign w:val="center"/>
          </w:tcPr>
          <w:p w14:paraId="0BBAAA94">
            <w:pPr>
              <w:spacing w:line="360" w:lineRule="auto"/>
              <w:jc w:val="center"/>
              <w:rPr>
                <w:rFonts w:ascii="宋体" w:hAnsi="宋体" w:eastAsia="宋体" w:cs="宋体"/>
                <w:color w:val="000000" w:themeColor="text1"/>
                <w:sz w:val="24"/>
              </w:rPr>
            </w:pPr>
          </w:p>
        </w:tc>
        <w:tc>
          <w:tcPr>
            <w:tcW w:w="856" w:type="dxa"/>
            <w:vAlign w:val="center"/>
          </w:tcPr>
          <w:p w14:paraId="61D26F12">
            <w:pPr>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年龄</w:t>
            </w:r>
          </w:p>
        </w:tc>
        <w:tc>
          <w:tcPr>
            <w:tcW w:w="1270" w:type="dxa"/>
            <w:vAlign w:val="center"/>
          </w:tcPr>
          <w:p w14:paraId="403C60B7">
            <w:pPr>
              <w:spacing w:line="360" w:lineRule="auto"/>
              <w:jc w:val="center"/>
              <w:rPr>
                <w:rFonts w:ascii="宋体" w:hAnsi="宋体" w:eastAsia="宋体" w:cs="宋体"/>
                <w:color w:val="000000" w:themeColor="text1"/>
                <w:sz w:val="24"/>
              </w:rPr>
            </w:pPr>
          </w:p>
        </w:tc>
        <w:tc>
          <w:tcPr>
            <w:tcW w:w="1935" w:type="dxa"/>
            <w:vAlign w:val="center"/>
          </w:tcPr>
          <w:p w14:paraId="11B67A4D">
            <w:pPr>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学历</w:t>
            </w:r>
          </w:p>
        </w:tc>
        <w:tc>
          <w:tcPr>
            <w:tcW w:w="2145" w:type="dxa"/>
            <w:vAlign w:val="center"/>
          </w:tcPr>
          <w:p w14:paraId="7BB08707">
            <w:pPr>
              <w:spacing w:line="360" w:lineRule="auto"/>
              <w:jc w:val="center"/>
              <w:rPr>
                <w:rFonts w:ascii="宋体" w:hAnsi="宋体" w:eastAsia="宋体" w:cs="宋体"/>
                <w:color w:val="000000" w:themeColor="text1"/>
                <w:sz w:val="24"/>
              </w:rPr>
            </w:pPr>
          </w:p>
        </w:tc>
      </w:tr>
      <w:tr w14:paraId="2697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0F9B5DDB">
            <w:pPr>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职称</w:t>
            </w:r>
          </w:p>
        </w:tc>
        <w:tc>
          <w:tcPr>
            <w:tcW w:w="1114" w:type="dxa"/>
            <w:vAlign w:val="center"/>
          </w:tcPr>
          <w:p w14:paraId="2753D87B">
            <w:pPr>
              <w:spacing w:line="360" w:lineRule="auto"/>
              <w:jc w:val="center"/>
              <w:rPr>
                <w:rFonts w:ascii="宋体" w:hAnsi="宋体" w:eastAsia="宋体" w:cs="宋体"/>
                <w:color w:val="000000" w:themeColor="text1"/>
                <w:sz w:val="24"/>
              </w:rPr>
            </w:pPr>
          </w:p>
        </w:tc>
        <w:tc>
          <w:tcPr>
            <w:tcW w:w="856" w:type="dxa"/>
            <w:vAlign w:val="center"/>
          </w:tcPr>
          <w:p w14:paraId="73E039DC">
            <w:pPr>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职务</w:t>
            </w:r>
          </w:p>
        </w:tc>
        <w:tc>
          <w:tcPr>
            <w:tcW w:w="1270" w:type="dxa"/>
            <w:vAlign w:val="center"/>
          </w:tcPr>
          <w:p w14:paraId="688BA90A">
            <w:pPr>
              <w:spacing w:line="360" w:lineRule="auto"/>
              <w:jc w:val="center"/>
              <w:rPr>
                <w:rFonts w:ascii="宋体" w:hAnsi="宋体" w:eastAsia="宋体" w:cs="宋体"/>
                <w:color w:val="000000" w:themeColor="text1"/>
                <w:sz w:val="24"/>
              </w:rPr>
            </w:pPr>
          </w:p>
        </w:tc>
        <w:tc>
          <w:tcPr>
            <w:tcW w:w="1935" w:type="dxa"/>
            <w:vAlign w:val="center"/>
          </w:tcPr>
          <w:p w14:paraId="16B7CF93">
            <w:pPr>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拟在本合同任职</w:t>
            </w:r>
          </w:p>
        </w:tc>
        <w:tc>
          <w:tcPr>
            <w:tcW w:w="2145" w:type="dxa"/>
            <w:vAlign w:val="center"/>
          </w:tcPr>
          <w:p w14:paraId="5ECB0A43">
            <w:pPr>
              <w:spacing w:line="360" w:lineRule="auto"/>
              <w:jc w:val="center"/>
              <w:rPr>
                <w:rFonts w:ascii="宋体" w:hAnsi="宋体" w:eastAsia="宋体" w:cs="宋体"/>
                <w:color w:val="000000" w:themeColor="text1"/>
                <w:sz w:val="24"/>
              </w:rPr>
            </w:pPr>
          </w:p>
        </w:tc>
      </w:tr>
      <w:tr w14:paraId="73B1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6" w:type="dxa"/>
            <w:gridSpan w:val="2"/>
            <w:vAlign w:val="top"/>
          </w:tcPr>
          <w:p w14:paraId="3D01F086">
            <w:pPr>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毕业学校</w:t>
            </w:r>
          </w:p>
        </w:tc>
        <w:tc>
          <w:tcPr>
            <w:tcW w:w="6206" w:type="dxa"/>
            <w:gridSpan w:val="4"/>
            <w:vAlign w:val="top"/>
          </w:tcPr>
          <w:p w14:paraId="460DB76A">
            <w:pPr>
              <w:pStyle w:val="19"/>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年毕业于 学校 专业</w:t>
            </w:r>
          </w:p>
        </w:tc>
      </w:tr>
      <w:tr w14:paraId="5B8F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2" w:type="dxa"/>
            <w:gridSpan w:val="6"/>
            <w:vAlign w:val="top"/>
          </w:tcPr>
          <w:p w14:paraId="0E710CDD">
            <w:pPr>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主要工作经历</w:t>
            </w:r>
          </w:p>
        </w:tc>
      </w:tr>
      <w:tr w14:paraId="2125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6774270D">
            <w:pPr>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kern w:val="0"/>
                <w:sz w:val="24"/>
              </w:rPr>
              <w:t>时 间</w:t>
            </w:r>
          </w:p>
        </w:tc>
        <w:tc>
          <w:tcPr>
            <w:tcW w:w="3240" w:type="dxa"/>
            <w:gridSpan w:val="3"/>
            <w:vAlign w:val="center"/>
          </w:tcPr>
          <w:p w14:paraId="68A609C2">
            <w:pPr>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kern w:val="0"/>
                <w:sz w:val="24"/>
              </w:rPr>
              <w:t>参加过的类似项目</w:t>
            </w:r>
          </w:p>
        </w:tc>
        <w:tc>
          <w:tcPr>
            <w:tcW w:w="1935" w:type="dxa"/>
            <w:vAlign w:val="center"/>
          </w:tcPr>
          <w:p w14:paraId="75A5B51E">
            <w:pPr>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kern w:val="0"/>
                <w:sz w:val="24"/>
              </w:rPr>
              <w:t>担任职务</w:t>
            </w:r>
          </w:p>
        </w:tc>
        <w:tc>
          <w:tcPr>
            <w:tcW w:w="2145" w:type="dxa"/>
            <w:vAlign w:val="center"/>
          </w:tcPr>
          <w:p w14:paraId="0CA66D3C">
            <w:pPr>
              <w:spacing w:line="360" w:lineRule="auto"/>
              <w:jc w:val="center"/>
              <w:rPr>
                <w:rFonts w:ascii="宋体" w:hAnsi="宋体" w:eastAsia="宋体" w:cs="宋体"/>
                <w:color w:val="000000" w:themeColor="text1"/>
                <w:sz w:val="24"/>
              </w:rPr>
            </w:pPr>
            <w:r>
              <w:rPr>
                <w:rFonts w:hint="eastAsia" w:ascii="宋体" w:hAnsi="宋体" w:eastAsia="宋体" w:cs="宋体"/>
                <w:color w:val="000000" w:themeColor="text1"/>
                <w:kern w:val="0"/>
                <w:sz w:val="24"/>
              </w:rPr>
              <w:t>发包人及联系电话</w:t>
            </w:r>
          </w:p>
        </w:tc>
      </w:tr>
      <w:tr w14:paraId="7D7B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368E792D">
            <w:pPr>
              <w:spacing w:line="360" w:lineRule="auto"/>
              <w:rPr>
                <w:rFonts w:ascii="宋体" w:hAnsi="宋体" w:eastAsia="宋体" w:cs="宋体"/>
                <w:color w:val="000000" w:themeColor="text1"/>
                <w:sz w:val="24"/>
              </w:rPr>
            </w:pPr>
          </w:p>
        </w:tc>
        <w:tc>
          <w:tcPr>
            <w:tcW w:w="3240" w:type="dxa"/>
            <w:gridSpan w:val="3"/>
            <w:vAlign w:val="top"/>
          </w:tcPr>
          <w:p w14:paraId="1EAD9FDC">
            <w:pPr>
              <w:spacing w:line="360" w:lineRule="auto"/>
              <w:rPr>
                <w:rFonts w:ascii="宋体" w:hAnsi="宋体" w:eastAsia="宋体" w:cs="宋体"/>
                <w:color w:val="000000" w:themeColor="text1"/>
                <w:sz w:val="24"/>
              </w:rPr>
            </w:pPr>
          </w:p>
        </w:tc>
        <w:tc>
          <w:tcPr>
            <w:tcW w:w="1935" w:type="dxa"/>
            <w:vAlign w:val="top"/>
          </w:tcPr>
          <w:p w14:paraId="10F94D5E">
            <w:pPr>
              <w:spacing w:line="360" w:lineRule="auto"/>
              <w:rPr>
                <w:rFonts w:ascii="宋体" w:hAnsi="宋体" w:eastAsia="宋体" w:cs="宋体"/>
                <w:color w:val="000000" w:themeColor="text1"/>
                <w:sz w:val="24"/>
              </w:rPr>
            </w:pPr>
          </w:p>
        </w:tc>
        <w:tc>
          <w:tcPr>
            <w:tcW w:w="2145" w:type="dxa"/>
            <w:vAlign w:val="top"/>
          </w:tcPr>
          <w:p w14:paraId="24818CD1">
            <w:pPr>
              <w:spacing w:line="360" w:lineRule="auto"/>
              <w:rPr>
                <w:rFonts w:ascii="宋体" w:hAnsi="宋体" w:eastAsia="宋体" w:cs="宋体"/>
                <w:color w:val="000000" w:themeColor="text1"/>
                <w:sz w:val="24"/>
              </w:rPr>
            </w:pPr>
          </w:p>
        </w:tc>
      </w:tr>
      <w:tr w14:paraId="1947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5A78030E">
            <w:pPr>
              <w:spacing w:line="360" w:lineRule="auto"/>
              <w:rPr>
                <w:rFonts w:ascii="宋体" w:hAnsi="宋体" w:eastAsia="宋体" w:cs="宋体"/>
                <w:color w:val="000000" w:themeColor="text1"/>
                <w:sz w:val="24"/>
              </w:rPr>
            </w:pPr>
          </w:p>
        </w:tc>
        <w:tc>
          <w:tcPr>
            <w:tcW w:w="3240" w:type="dxa"/>
            <w:gridSpan w:val="3"/>
            <w:vAlign w:val="top"/>
          </w:tcPr>
          <w:p w14:paraId="1BD55C8D">
            <w:pPr>
              <w:spacing w:line="360" w:lineRule="auto"/>
              <w:rPr>
                <w:rFonts w:ascii="宋体" w:hAnsi="宋体" w:eastAsia="宋体" w:cs="宋体"/>
                <w:color w:val="000000" w:themeColor="text1"/>
                <w:sz w:val="24"/>
              </w:rPr>
            </w:pPr>
          </w:p>
        </w:tc>
        <w:tc>
          <w:tcPr>
            <w:tcW w:w="1935" w:type="dxa"/>
            <w:vAlign w:val="top"/>
          </w:tcPr>
          <w:p w14:paraId="51548FFA">
            <w:pPr>
              <w:spacing w:line="360" w:lineRule="auto"/>
              <w:rPr>
                <w:rFonts w:ascii="宋体" w:hAnsi="宋体" w:eastAsia="宋体" w:cs="宋体"/>
                <w:color w:val="000000" w:themeColor="text1"/>
                <w:sz w:val="24"/>
              </w:rPr>
            </w:pPr>
          </w:p>
        </w:tc>
        <w:tc>
          <w:tcPr>
            <w:tcW w:w="2145" w:type="dxa"/>
            <w:vAlign w:val="top"/>
          </w:tcPr>
          <w:p w14:paraId="09CDEB09">
            <w:pPr>
              <w:spacing w:line="360" w:lineRule="auto"/>
              <w:rPr>
                <w:rFonts w:ascii="宋体" w:hAnsi="宋体" w:eastAsia="宋体" w:cs="宋体"/>
                <w:color w:val="000000" w:themeColor="text1"/>
                <w:sz w:val="24"/>
              </w:rPr>
            </w:pPr>
          </w:p>
        </w:tc>
      </w:tr>
      <w:tr w14:paraId="378F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6D07C335">
            <w:pPr>
              <w:spacing w:line="360" w:lineRule="auto"/>
              <w:rPr>
                <w:rFonts w:ascii="宋体" w:hAnsi="宋体" w:eastAsia="宋体" w:cs="宋体"/>
                <w:color w:val="000000" w:themeColor="text1"/>
                <w:sz w:val="24"/>
              </w:rPr>
            </w:pPr>
          </w:p>
        </w:tc>
        <w:tc>
          <w:tcPr>
            <w:tcW w:w="3240" w:type="dxa"/>
            <w:gridSpan w:val="3"/>
            <w:vAlign w:val="top"/>
          </w:tcPr>
          <w:p w14:paraId="0E3096F7">
            <w:pPr>
              <w:spacing w:line="360" w:lineRule="auto"/>
              <w:rPr>
                <w:rFonts w:ascii="宋体" w:hAnsi="宋体" w:eastAsia="宋体" w:cs="宋体"/>
                <w:color w:val="000000" w:themeColor="text1"/>
                <w:sz w:val="24"/>
              </w:rPr>
            </w:pPr>
          </w:p>
        </w:tc>
        <w:tc>
          <w:tcPr>
            <w:tcW w:w="1935" w:type="dxa"/>
            <w:vAlign w:val="top"/>
          </w:tcPr>
          <w:p w14:paraId="035F2A4D">
            <w:pPr>
              <w:spacing w:line="360" w:lineRule="auto"/>
              <w:rPr>
                <w:rFonts w:ascii="宋体" w:hAnsi="宋体" w:eastAsia="宋体" w:cs="宋体"/>
                <w:color w:val="000000" w:themeColor="text1"/>
                <w:sz w:val="24"/>
              </w:rPr>
            </w:pPr>
          </w:p>
        </w:tc>
        <w:tc>
          <w:tcPr>
            <w:tcW w:w="2145" w:type="dxa"/>
            <w:vAlign w:val="top"/>
          </w:tcPr>
          <w:p w14:paraId="2BA3EF1B">
            <w:pPr>
              <w:spacing w:line="360" w:lineRule="auto"/>
              <w:rPr>
                <w:rFonts w:ascii="宋体" w:hAnsi="宋体" w:eastAsia="宋体" w:cs="宋体"/>
                <w:color w:val="000000" w:themeColor="text1"/>
                <w:sz w:val="24"/>
              </w:rPr>
            </w:pPr>
          </w:p>
        </w:tc>
      </w:tr>
      <w:tr w14:paraId="2381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73BE0AEF">
            <w:pPr>
              <w:spacing w:line="360" w:lineRule="auto"/>
              <w:rPr>
                <w:rFonts w:ascii="宋体" w:hAnsi="宋体" w:eastAsia="宋体" w:cs="宋体"/>
                <w:color w:val="000000" w:themeColor="text1"/>
                <w:sz w:val="24"/>
              </w:rPr>
            </w:pPr>
          </w:p>
        </w:tc>
        <w:tc>
          <w:tcPr>
            <w:tcW w:w="3240" w:type="dxa"/>
            <w:gridSpan w:val="3"/>
            <w:vAlign w:val="top"/>
          </w:tcPr>
          <w:p w14:paraId="7B0B9014">
            <w:pPr>
              <w:spacing w:line="360" w:lineRule="auto"/>
              <w:rPr>
                <w:rFonts w:ascii="宋体" w:hAnsi="宋体" w:eastAsia="宋体" w:cs="宋体"/>
                <w:color w:val="000000" w:themeColor="text1"/>
                <w:sz w:val="24"/>
              </w:rPr>
            </w:pPr>
          </w:p>
        </w:tc>
        <w:tc>
          <w:tcPr>
            <w:tcW w:w="1935" w:type="dxa"/>
            <w:vAlign w:val="top"/>
          </w:tcPr>
          <w:p w14:paraId="12AB4A1F">
            <w:pPr>
              <w:spacing w:line="360" w:lineRule="auto"/>
              <w:rPr>
                <w:rFonts w:ascii="宋体" w:hAnsi="宋体" w:eastAsia="宋体" w:cs="宋体"/>
                <w:color w:val="000000" w:themeColor="text1"/>
                <w:sz w:val="24"/>
              </w:rPr>
            </w:pPr>
          </w:p>
        </w:tc>
        <w:tc>
          <w:tcPr>
            <w:tcW w:w="2145" w:type="dxa"/>
            <w:vAlign w:val="top"/>
          </w:tcPr>
          <w:p w14:paraId="7CB516F1">
            <w:pPr>
              <w:spacing w:line="360" w:lineRule="auto"/>
              <w:rPr>
                <w:rFonts w:ascii="宋体" w:hAnsi="宋体" w:eastAsia="宋体" w:cs="宋体"/>
                <w:color w:val="000000" w:themeColor="text1"/>
                <w:sz w:val="24"/>
              </w:rPr>
            </w:pPr>
          </w:p>
        </w:tc>
      </w:tr>
      <w:tr w14:paraId="6387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7C7B6F2F">
            <w:pPr>
              <w:spacing w:line="360" w:lineRule="auto"/>
              <w:rPr>
                <w:rFonts w:ascii="宋体" w:hAnsi="宋体" w:eastAsia="宋体" w:cs="宋体"/>
                <w:color w:val="000000" w:themeColor="text1"/>
                <w:sz w:val="24"/>
              </w:rPr>
            </w:pPr>
          </w:p>
        </w:tc>
        <w:tc>
          <w:tcPr>
            <w:tcW w:w="3240" w:type="dxa"/>
            <w:gridSpan w:val="3"/>
            <w:vAlign w:val="top"/>
          </w:tcPr>
          <w:p w14:paraId="448210C5">
            <w:pPr>
              <w:spacing w:line="360" w:lineRule="auto"/>
              <w:rPr>
                <w:rFonts w:ascii="宋体" w:hAnsi="宋体" w:eastAsia="宋体" w:cs="宋体"/>
                <w:color w:val="000000" w:themeColor="text1"/>
                <w:sz w:val="24"/>
              </w:rPr>
            </w:pPr>
          </w:p>
        </w:tc>
        <w:tc>
          <w:tcPr>
            <w:tcW w:w="1935" w:type="dxa"/>
            <w:vAlign w:val="top"/>
          </w:tcPr>
          <w:p w14:paraId="33A2F8E3">
            <w:pPr>
              <w:spacing w:line="360" w:lineRule="auto"/>
              <w:rPr>
                <w:rFonts w:ascii="宋体" w:hAnsi="宋体" w:eastAsia="宋体" w:cs="宋体"/>
                <w:color w:val="000000" w:themeColor="text1"/>
                <w:sz w:val="24"/>
              </w:rPr>
            </w:pPr>
          </w:p>
        </w:tc>
        <w:tc>
          <w:tcPr>
            <w:tcW w:w="2145" w:type="dxa"/>
            <w:vAlign w:val="top"/>
          </w:tcPr>
          <w:p w14:paraId="3A76A655">
            <w:pPr>
              <w:spacing w:line="360" w:lineRule="auto"/>
              <w:rPr>
                <w:rFonts w:ascii="宋体" w:hAnsi="宋体" w:eastAsia="宋体" w:cs="宋体"/>
                <w:color w:val="000000" w:themeColor="text1"/>
                <w:sz w:val="24"/>
              </w:rPr>
            </w:pPr>
          </w:p>
        </w:tc>
      </w:tr>
      <w:tr w14:paraId="53DE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14:paraId="754E3139">
            <w:pPr>
              <w:spacing w:line="360" w:lineRule="auto"/>
              <w:rPr>
                <w:rFonts w:ascii="宋体" w:hAnsi="宋体" w:eastAsia="宋体" w:cs="宋体"/>
                <w:color w:val="000000" w:themeColor="text1"/>
                <w:sz w:val="24"/>
              </w:rPr>
            </w:pPr>
          </w:p>
        </w:tc>
        <w:tc>
          <w:tcPr>
            <w:tcW w:w="3240" w:type="dxa"/>
            <w:gridSpan w:val="3"/>
            <w:vAlign w:val="top"/>
          </w:tcPr>
          <w:p w14:paraId="50B698F9">
            <w:pPr>
              <w:spacing w:line="360" w:lineRule="auto"/>
              <w:rPr>
                <w:rFonts w:ascii="宋体" w:hAnsi="宋体" w:eastAsia="宋体" w:cs="宋体"/>
                <w:color w:val="000000" w:themeColor="text1"/>
                <w:sz w:val="24"/>
              </w:rPr>
            </w:pPr>
          </w:p>
        </w:tc>
        <w:tc>
          <w:tcPr>
            <w:tcW w:w="1935" w:type="dxa"/>
            <w:vAlign w:val="top"/>
          </w:tcPr>
          <w:p w14:paraId="4A20B09B">
            <w:pPr>
              <w:spacing w:line="360" w:lineRule="auto"/>
              <w:rPr>
                <w:rFonts w:ascii="宋体" w:hAnsi="宋体" w:eastAsia="宋体" w:cs="宋体"/>
                <w:color w:val="000000" w:themeColor="text1"/>
                <w:sz w:val="24"/>
              </w:rPr>
            </w:pPr>
          </w:p>
        </w:tc>
        <w:tc>
          <w:tcPr>
            <w:tcW w:w="2145" w:type="dxa"/>
            <w:vAlign w:val="top"/>
          </w:tcPr>
          <w:p w14:paraId="315105CF">
            <w:pPr>
              <w:spacing w:line="360" w:lineRule="auto"/>
              <w:rPr>
                <w:rFonts w:ascii="宋体" w:hAnsi="宋体" w:eastAsia="宋体" w:cs="宋体"/>
                <w:color w:val="000000" w:themeColor="text1"/>
                <w:sz w:val="24"/>
              </w:rPr>
            </w:pPr>
          </w:p>
        </w:tc>
      </w:tr>
    </w:tbl>
    <w:p w14:paraId="70579915">
      <w:pPr>
        <w:pStyle w:val="2"/>
        <w:spacing w:line="360" w:lineRule="auto"/>
        <w:rPr>
          <w:rFonts w:ascii="宋体" w:hAnsi="宋体" w:eastAsia="宋体" w:cs="宋体"/>
          <w:b/>
          <w:color w:val="000000" w:themeColor="text1"/>
          <w:sz w:val="28"/>
          <w:szCs w:val="28"/>
        </w:rPr>
      </w:pPr>
      <w:bookmarkStart w:id="538" w:name="_Toc458079957"/>
      <w:bookmarkStart w:id="539" w:name="_Toc5509"/>
      <w:r>
        <w:rPr>
          <w:rFonts w:hint="eastAsia" w:ascii="宋体" w:hAnsi="宋体" w:eastAsia="宋体" w:cs="宋体"/>
          <w:b/>
          <w:color w:val="000000" w:themeColor="text1"/>
          <w:sz w:val="28"/>
          <w:szCs w:val="28"/>
        </w:rPr>
        <w:br w:type="page"/>
      </w:r>
      <w:bookmarkStart w:id="540" w:name="_Toc15979"/>
      <w:bookmarkStart w:id="541" w:name="_Toc1006"/>
      <w:bookmarkStart w:id="542" w:name="_Toc28850"/>
      <w:r>
        <w:rPr>
          <w:rFonts w:hint="eastAsia" w:ascii="宋体" w:hAnsi="宋体" w:eastAsia="宋体" w:cs="宋体"/>
          <w:b/>
          <w:color w:val="000000" w:themeColor="text1"/>
          <w:sz w:val="32"/>
          <w:szCs w:val="32"/>
        </w:rPr>
        <w:t>附件</w:t>
      </w:r>
      <w:r>
        <w:rPr>
          <w:rFonts w:hint="eastAsia" w:ascii="宋体" w:hAnsi="宋体" w:cs="宋体"/>
          <w:b/>
          <w:color w:val="000000" w:themeColor="text1"/>
          <w:sz w:val="32"/>
          <w:szCs w:val="32"/>
          <w:lang w:val="en-US" w:eastAsia="zh-CN"/>
        </w:rPr>
        <w:t>8</w:t>
      </w:r>
      <w:r>
        <w:rPr>
          <w:rFonts w:hint="eastAsia" w:ascii="宋体" w:hAnsi="宋体" w:eastAsia="宋体" w:cs="宋体"/>
          <w:b/>
          <w:color w:val="000000" w:themeColor="text1"/>
          <w:sz w:val="32"/>
          <w:szCs w:val="32"/>
        </w:rPr>
        <w:t>：资格审查资料</w:t>
      </w:r>
      <w:bookmarkEnd w:id="538"/>
      <w:bookmarkEnd w:id="539"/>
      <w:bookmarkEnd w:id="540"/>
      <w:bookmarkEnd w:id="541"/>
      <w:bookmarkEnd w:id="542"/>
    </w:p>
    <w:p w14:paraId="37FA7FCE">
      <w:pPr>
        <w:spacing w:before="100" w:beforeAutospacing="1" w:after="100" w:afterAutospacing="1" w:line="360" w:lineRule="auto"/>
        <w:jc w:val="center"/>
        <w:rPr>
          <w:rFonts w:ascii="宋体" w:hAnsi="宋体" w:eastAsia="宋体" w:cs="宋体"/>
          <w:b/>
          <w:bCs/>
          <w:color w:val="000000" w:themeColor="text1"/>
          <w:sz w:val="30"/>
          <w:szCs w:val="30"/>
        </w:rPr>
      </w:pPr>
      <w:bookmarkStart w:id="543" w:name="_Toc1381_WPSOffice_Level3"/>
      <w:bookmarkStart w:id="544" w:name="_Toc19000_WPSOffice_Level3"/>
      <w:bookmarkStart w:id="545" w:name="_Toc22774_WPSOffice_Level3"/>
      <w:bookmarkStart w:id="546" w:name="_Toc15303_WPSOffice_Level3"/>
      <w:r>
        <w:rPr>
          <w:rFonts w:hint="eastAsia" w:ascii="宋体" w:hAnsi="宋体" w:eastAsia="宋体" w:cs="宋体"/>
          <w:b/>
          <w:bCs/>
          <w:color w:val="000000" w:themeColor="text1"/>
          <w:sz w:val="30"/>
          <w:szCs w:val="30"/>
        </w:rPr>
        <w:t>资格审查资料</w:t>
      </w:r>
      <w:bookmarkEnd w:id="543"/>
      <w:bookmarkEnd w:id="544"/>
      <w:bookmarkEnd w:id="545"/>
      <w:bookmarkEnd w:id="546"/>
    </w:p>
    <w:p w14:paraId="32533E31">
      <w:pPr>
        <w:spacing w:line="360" w:lineRule="auto"/>
        <w:jc w:val="center"/>
        <w:rPr>
          <w:rFonts w:ascii="宋体" w:hAnsi="宋体" w:eastAsia="宋体" w:cs="宋体"/>
          <w:b/>
          <w:bCs/>
          <w:color w:val="000000" w:themeColor="text1"/>
          <w:sz w:val="30"/>
          <w:szCs w:val="30"/>
        </w:rPr>
      </w:pPr>
      <w:bookmarkStart w:id="547" w:name="_Toc31814_WPSOffice_Level3"/>
      <w:bookmarkStart w:id="548" w:name="_Toc28500_WPSOffice_Level3"/>
      <w:bookmarkStart w:id="549" w:name="_Toc357004116"/>
      <w:bookmarkStart w:id="550" w:name="_Toc7883_WPSOffice_Level3"/>
      <w:bookmarkStart w:id="551" w:name="_Toc27848_WPSOffice_Level3"/>
      <w:r>
        <w:rPr>
          <w:rFonts w:hint="eastAsia" w:ascii="宋体" w:hAnsi="宋体" w:eastAsia="宋体" w:cs="宋体"/>
          <w:b/>
          <w:bCs/>
          <w:color w:val="000000" w:themeColor="text1"/>
          <w:sz w:val="30"/>
          <w:szCs w:val="30"/>
        </w:rPr>
        <w:t>（一）供应商基本情况表</w:t>
      </w:r>
      <w:bookmarkEnd w:id="547"/>
      <w:bookmarkEnd w:id="548"/>
      <w:bookmarkEnd w:id="549"/>
      <w:bookmarkEnd w:id="550"/>
      <w:bookmarkEnd w:id="551"/>
    </w:p>
    <w:tbl>
      <w:tblPr>
        <w:tblStyle w:val="28"/>
        <w:tblW w:w="87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5"/>
        <w:gridCol w:w="1028"/>
        <w:gridCol w:w="1384"/>
        <w:gridCol w:w="1201"/>
        <w:gridCol w:w="1110"/>
        <w:gridCol w:w="690"/>
        <w:gridCol w:w="480"/>
        <w:gridCol w:w="1245"/>
      </w:tblGrid>
      <w:tr w14:paraId="13396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3C3165AD">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供应商名称</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235EAA8B">
            <w:pPr>
              <w:autoSpaceDE w:val="0"/>
              <w:autoSpaceDN w:val="0"/>
              <w:adjustRightInd w:val="0"/>
              <w:spacing w:line="360" w:lineRule="auto"/>
              <w:jc w:val="center"/>
              <w:rPr>
                <w:rFonts w:ascii="宋体" w:hAnsi="宋体" w:eastAsia="宋体" w:cs="宋体"/>
                <w:color w:val="000000" w:themeColor="text1"/>
                <w:kern w:val="0"/>
                <w:sz w:val="24"/>
              </w:rPr>
            </w:pPr>
          </w:p>
        </w:tc>
      </w:tr>
      <w:tr w14:paraId="3A9B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65AE0529">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注册地址</w:t>
            </w:r>
          </w:p>
        </w:tc>
        <w:tc>
          <w:tcPr>
            <w:tcW w:w="3613" w:type="dxa"/>
            <w:gridSpan w:val="3"/>
            <w:tcBorders>
              <w:top w:val="single" w:color="auto" w:sz="4" w:space="0"/>
              <w:left w:val="single" w:color="auto" w:sz="4" w:space="0"/>
              <w:bottom w:val="single" w:color="auto" w:sz="4" w:space="0"/>
              <w:right w:val="single" w:color="auto" w:sz="4" w:space="0"/>
            </w:tcBorders>
            <w:vAlign w:val="center"/>
          </w:tcPr>
          <w:p w14:paraId="66335DF5">
            <w:pPr>
              <w:autoSpaceDE w:val="0"/>
              <w:autoSpaceDN w:val="0"/>
              <w:adjustRightInd w:val="0"/>
              <w:spacing w:line="360" w:lineRule="auto"/>
              <w:jc w:val="center"/>
              <w:rPr>
                <w:rFonts w:ascii="宋体" w:hAnsi="宋体" w:eastAsia="宋体" w:cs="宋体"/>
                <w:color w:val="000000" w:themeColor="text1"/>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259DD12F">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邮政编码</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0655BB0B">
            <w:pPr>
              <w:autoSpaceDE w:val="0"/>
              <w:autoSpaceDN w:val="0"/>
              <w:adjustRightInd w:val="0"/>
              <w:spacing w:line="360" w:lineRule="auto"/>
              <w:jc w:val="center"/>
              <w:rPr>
                <w:rFonts w:ascii="宋体" w:hAnsi="宋体" w:eastAsia="宋体" w:cs="宋体"/>
                <w:color w:val="000000" w:themeColor="text1"/>
                <w:kern w:val="0"/>
                <w:sz w:val="24"/>
              </w:rPr>
            </w:pPr>
          </w:p>
        </w:tc>
      </w:tr>
      <w:tr w14:paraId="528AC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19FA847A">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联系方式</w:t>
            </w:r>
          </w:p>
        </w:tc>
        <w:tc>
          <w:tcPr>
            <w:tcW w:w="1028" w:type="dxa"/>
            <w:tcBorders>
              <w:top w:val="single" w:color="auto" w:sz="4" w:space="0"/>
              <w:left w:val="single" w:color="auto" w:sz="4" w:space="0"/>
              <w:bottom w:val="single" w:color="auto" w:sz="4" w:space="0"/>
              <w:right w:val="single" w:color="auto" w:sz="4" w:space="0"/>
            </w:tcBorders>
            <w:vAlign w:val="center"/>
          </w:tcPr>
          <w:p w14:paraId="77A858AA">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联系人</w:t>
            </w:r>
          </w:p>
        </w:tc>
        <w:tc>
          <w:tcPr>
            <w:tcW w:w="2585" w:type="dxa"/>
            <w:gridSpan w:val="2"/>
            <w:tcBorders>
              <w:top w:val="single" w:color="auto" w:sz="4" w:space="0"/>
              <w:left w:val="single" w:color="auto" w:sz="4" w:space="0"/>
              <w:bottom w:val="single" w:color="auto" w:sz="4" w:space="0"/>
              <w:right w:val="single" w:color="auto" w:sz="4" w:space="0"/>
            </w:tcBorders>
            <w:vAlign w:val="center"/>
          </w:tcPr>
          <w:p w14:paraId="7EBD1F96">
            <w:pPr>
              <w:autoSpaceDE w:val="0"/>
              <w:autoSpaceDN w:val="0"/>
              <w:adjustRightInd w:val="0"/>
              <w:spacing w:line="360" w:lineRule="auto"/>
              <w:jc w:val="center"/>
              <w:rPr>
                <w:rFonts w:ascii="宋体" w:hAnsi="宋体" w:eastAsia="宋体" w:cs="宋体"/>
                <w:color w:val="000000" w:themeColor="text1"/>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55BE6C97">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电 话</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49170184">
            <w:pPr>
              <w:autoSpaceDE w:val="0"/>
              <w:autoSpaceDN w:val="0"/>
              <w:adjustRightInd w:val="0"/>
              <w:spacing w:line="360" w:lineRule="auto"/>
              <w:jc w:val="center"/>
              <w:rPr>
                <w:rFonts w:ascii="宋体" w:hAnsi="宋体" w:eastAsia="宋体" w:cs="宋体"/>
                <w:color w:val="000000" w:themeColor="text1"/>
                <w:kern w:val="0"/>
                <w:sz w:val="24"/>
              </w:rPr>
            </w:pPr>
          </w:p>
        </w:tc>
      </w:tr>
      <w:tr w14:paraId="3445B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3712C151">
            <w:pPr>
              <w:autoSpaceDE w:val="0"/>
              <w:autoSpaceDN w:val="0"/>
              <w:adjustRightInd w:val="0"/>
              <w:spacing w:line="360" w:lineRule="auto"/>
              <w:jc w:val="center"/>
              <w:rPr>
                <w:rFonts w:ascii="宋体" w:hAnsi="宋体" w:eastAsia="宋体" w:cs="宋体"/>
                <w:color w:val="000000" w:themeColor="text1"/>
                <w:kern w:val="0"/>
                <w:sz w:val="24"/>
              </w:rPr>
            </w:pPr>
          </w:p>
        </w:tc>
        <w:tc>
          <w:tcPr>
            <w:tcW w:w="1028" w:type="dxa"/>
            <w:tcBorders>
              <w:top w:val="single" w:color="auto" w:sz="4" w:space="0"/>
              <w:left w:val="single" w:color="auto" w:sz="4" w:space="0"/>
              <w:bottom w:val="single" w:color="auto" w:sz="4" w:space="0"/>
              <w:right w:val="single" w:color="auto" w:sz="4" w:space="0"/>
            </w:tcBorders>
            <w:vAlign w:val="center"/>
          </w:tcPr>
          <w:p w14:paraId="1FED9167">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传 真</w:t>
            </w:r>
          </w:p>
        </w:tc>
        <w:tc>
          <w:tcPr>
            <w:tcW w:w="2585" w:type="dxa"/>
            <w:gridSpan w:val="2"/>
            <w:tcBorders>
              <w:top w:val="single" w:color="auto" w:sz="4" w:space="0"/>
              <w:left w:val="single" w:color="auto" w:sz="4" w:space="0"/>
              <w:bottom w:val="single" w:color="auto" w:sz="4" w:space="0"/>
              <w:right w:val="single" w:color="auto" w:sz="4" w:space="0"/>
            </w:tcBorders>
            <w:vAlign w:val="center"/>
          </w:tcPr>
          <w:p w14:paraId="52EE83E3">
            <w:pPr>
              <w:autoSpaceDE w:val="0"/>
              <w:autoSpaceDN w:val="0"/>
              <w:adjustRightInd w:val="0"/>
              <w:spacing w:line="360" w:lineRule="auto"/>
              <w:jc w:val="center"/>
              <w:rPr>
                <w:rFonts w:ascii="宋体" w:hAnsi="宋体" w:eastAsia="宋体" w:cs="宋体"/>
                <w:color w:val="000000" w:themeColor="text1"/>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6CC9E11">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网 址</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61F8C202">
            <w:pPr>
              <w:autoSpaceDE w:val="0"/>
              <w:autoSpaceDN w:val="0"/>
              <w:adjustRightInd w:val="0"/>
              <w:spacing w:line="360" w:lineRule="auto"/>
              <w:jc w:val="center"/>
              <w:rPr>
                <w:rFonts w:ascii="宋体" w:hAnsi="宋体" w:eastAsia="宋体" w:cs="宋体"/>
                <w:color w:val="000000" w:themeColor="text1"/>
                <w:kern w:val="0"/>
                <w:sz w:val="24"/>
              </w:rPr>
            </w:pPr>
          </w:p>
        </w:tc>
      </w:tr>
      <w:tr w14:paraId="28B64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319E05BF">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组织结构</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2FE19257">
            <w:pPr>
              <w:autoSpaceDE w:val="0"/>
              <w:autoSpaceDN w:val="0"/>
              <w:adjustRightInd w:val="0"/>
              <w:spacing w:line="360" w:lineRule="auto"/>
              <w:jc w:val="center"/>
              <w:rPr>
                <w:rFonts w:ascii="宋体" w:hAnsi="宋体" w:eastAsia="宋体" w:cs="宋体"/>
                <w:color w:val="000000" w:themeColor="text1"/>
                <w:kern w:val="0"/>
                <w:sz w:val="24"/>
              </w:rPr>
            </w:pPr>
          </w:p>
        </w:tc>
      </w:tr>
      <w:tr w14:paraId="05BFC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58EB6576">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法定代表人</w:t>
            </w:r>
          </w:p>
        </w:tc>
        <w:tc>
          <w:tcPr>
            <w:tcW w:w="1028" w:type="dxa"/>
            <w:tcBorders>
              <w:top w:val="single" w:color="auto" w:sz="4" w:space="0"/>
              <w:left w:val="single" w:color="auto" w:sz="4" w:space="0"/>
              <w:bottom w:val="single" w:color="auto" w:sz="4" w:space="0"/>
              <w:right w:val="single" w:color="auto" w:sz="4" w:space="0"/>
            </w:tcBorders>
            <w:vAlign w:val="center"/>
          </w:tcPr>
          <w:p w14:paraId="74AB7EDF">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14:paraId="6975B6E2">
            <w:pPr>
              <w:autoSpaceDE w:val="0"/>
              <w:autoSpaceDN w:val="0"/>
              <w:adjustRightInd w:val="0"/>
              <w:spacing w:line="360" w:lineRule="auto"/>
              <w:jc w:val="center"/>
              <w:rPr>
                <w:rFonts w:ascii="宋体" w:hAnsi="宋体" w:eastAsia="宋体" w:cs="宋体"/>
                <w:color w:val="000000" w:themeColor="text1"/>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24BD5165">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14:paraId="39F29C61">
            <w:pPr>
              <w:autoSpaceDE w:val="0"/>
              <w:autoSpaceDN w:val="0"/>
              <w:adjustRightInd w:val="0"/>
              <w:spacing w:line="360" w:lineRule="auto"/>
              <w:jc w:val="center"/>
              <w:rPr>
                <w:rFonts w:ascii="宋体" w:hAnsi="宋体" w:eastAsia="宋体" w:cs="宋体"/>
                <w:color w:val="000000" w:themeColor="text1"/>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14:paraId="6A1AF647">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电话</w:t>
            </w:r>
          </w:p>
        </w:tc>
        <w:tc>
          <w:tcPr>
            <w:tcW w:w="1245" w:type="dxa"/>
            <w:tcBorders>
              <w:top w:val="single" w:color="auto" w:sz="4" w:space="0"/>
              <w:left w:val="single" w:color="auto" w:sz="4" w:space="0"/>
              <w:bottom w:val="single" w:color="auto" w:sz="4" w:space="0"/>
              <w:right w:val="single" w:color="auto" w:sz="4" w:space="0"/>
            </w:tcBorders>
            <w:vAlign w:val="center"/>
          </w:tcPr>
          <w:p w14:paraId="230C6A1C">
            <w:pPr>
              <w:autoSpaceDE w:val="0"/>
              <w:autoSpaceDN w:val="0"/>
              <w:adjustRightInd w:val="0"/>
              <w:spacing w:line="360" w:lineRule="auto"/>
              <w:jc w:val="center"/>
              <w:rPr>
                <w:rFonts w:ascii="宋体" w:hAnsi="宋体" w:eastAsia="宋体" w:cs="宋体"/>
                <w:color w:val="000000" w:themeColor="text1"/>
                <w:kern w:val="0"/>
                <w:sz w:val="24"/>
              </w:rPr>
            </w:pPr>
          </w:p>
        </w:tc>
      </w:tr>
      <w:tr w14:paraId="76AE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34801224">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技术负责人</w:t>
            </w:r>
          </w:p>
        </w:tc>
        <w:tc>
          <w:tcPr>
            <w:tcW w:w="1028" w:type="dxa"/>
            <w:tcBorders>
              <w:top w:val="single" w:color="auto" w:sz="4" w:space="0"/>
              <w:left w:val="single" w:color="auto" w:sz="4" w:space="0"/>
              <w:bottom w:val="single" w:color="auto" w:sz="4" w:space="0"/>
              <w:right w:val="single" w:color="auto" w:sz="4" w:space="0"/>
            </w:tcBorders>
            <w:vAlign w:val="center"/>
          </w:tcPr>
          <w:p w14:paraId="54D94F72">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14:paraId="718ECB2C">
            <w:pPr>
              <w:autoSpaceDE w:val="0"/>
              <w:autoSpaceDN w:val="0"/>
              <w:adjustRightInd w:val="0"/>
              <w:spacing w:line="360" w:lineRule="auto"/>
              <w:jc w:val="center"/>
              <w:rPr>
                <w:rFonts w:ascii="宋体" w:hAnsi="宋体" w:eastAsia="宋体" w:cs="宋体"/>
                <w:color w:val="000000" w:themeColor="text1"/>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0E942583">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14:paraId="2DDA5728">
            <w:pPr>
              <w:autoSpaceDE w:val="0"/>
              <w:autoSpaceDN w:val="0"/>
              <w:adjustRightInd w:val="0"/>
              <w:spacing w:line="360" w:lineRule="auto"/>
              <w:jc w:val="center"/>
              <w:rPr>
                <w:rFonts w:ascii="宋体" w:hAnsi="宋体" w:eastAsia="宋体" w:cs="宋体"/>
                <w:color w:val="000000" w:themeColor="text1"/>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14:paraId="689D75CB">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电话</w:t>
            </w:r>
          </w:p>
        </w:tc>
        <w:tc>
          <w:tcPr>
            <w:tcW w:w="1245" w:type="dxa"/>
            <w:tcBorders>
              <w:top w:val="single" w:color="auto" w:sz="4" w:space="0"/>
              <w:left w:val="single" w:color="auto" w:sz="4" w:space="0"/>
              <w:bottom w:val="single" w:color="auto" w:sz="4" w:space="0"/>
              <w:right w:val="single" w:color="auto" w:sz="4" w:space="0"/>
            </w:tcBorders>
            <w:vAlign w:val="center"/>
          </w:tcPr>
          <w:p w14:paraId="4190825C">
            <w:pPr>
              <w:autoSpaceDE w:val="0"/>
              <w:autoSpaceDN w:val="0"/>
              <w:adjustRightInd w:val="0"/>
              <w:spacing w:line="360" w:lineRule="auto"/>
              <w:jc w:val="center"/>
              <w:rPr>
                <w:rFonts w:ascii="宋体" w:hAnsi="宋体" w:eastAsia="宋体" w:cs="宋体"/>
                <w:color w:val="000000" w:themeColor="text1"/>
                <w:kern w:val="0"/>
                <w:sz w:val="24"/>
              </w:rPr>
            </w:pPr>
          </w:p>
        </w:tc>
      </w:tr>
      <w:tr w14:paraId="6E50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08E5AADF">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成立时间</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6AC18858">
            <w:pPr>
              <w:autoSpaceDE w:val="0"/>
              <w:autoSpaceDN w:val="0"/>
              <w:adjustRightInd w:val="0"/>
              <w:spacing w:line="360" w:lineRule="auto"/>
              <w:jc w:val="center"/>
              <w:rPr>
                <w:rFonts w:ascii="宋体" w:hAnsi="宋体" w:eastAsia="宋体" w:cs="宋体"/>
                <w:color w:val="000000" w:themeColor="text1"/>
                <w:kern w:val="0"/>
                <w:sz w:val="24"/>
              </w:rPr>
            </w:pPr>
          </w:p>
        </w:tc>
        <w:tc>
          <w:tcPr>
            <w:tcW w:w="4726" w:type="dxa"/>
            <w:gridSpan w:val="5"/>
            <w:tcBorders>
              <w:top w:val="single" w:color="auto" w:sz="4" w:space="0"/>
              <w:left w:val="single" w:color="auto" w:sz="4" w:space="0"/>
              <w:bottom w:val="single" w:color="auto" w:sz="4" w:space="0"/>
              <w:right w:val="single" w:color="auto" w:sz="4" w:space="0"/>
            </w:tcBorders>
            <w:vAlign w:val="center"/>
          </w:tcPr>
          <w:p w14:paraId="47093770">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员工总人数：</w:t>
            </w:r>
          </w:p>
        </w:tc>
      </w:tr>
      <w:tr w14:paraId="71F7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73921AA8">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企业资质等级</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18B742DB">
            <w:pPr>
              <w:autoSpaceDE w:val="0"/>
              <w:autoSpaceDN w:val="0"/>
              <w:adjustRightInd w:val="0"/>
              <w:spacing w:line="360" w:lineRule="auto"/>
              <w:jc w:val="center"/>
              <w:rPr>
                <w:rFonts w:ascii="宋体" w:hAnsi="宋体" w:eastAsia="宋体" w:cs="宋体"/>
                <w:color w:val="000000" w:themeColor="text1"/>
                <w:kern w:val="0"/>
                <w:sz w:val="24"/>
              </w:rPr>
            </w:pPr>
          </w:p>
        </w:tc>
        <w:tc>
          <w:tcPr>
            <w:tcW w:w="1201" w:type="dxa"/>
            <w:vMerge w:val="restart"/>
            <w:tcBorders>
              <w:top w:val="single" w:color="auto" w:sz="4" w:space="0"/>
              <w:left w:val="single" w:color="auto" w:sz="4" w:space="0"/>
              <w:bottom w:val="single" w:color="auto" w:sz="4" w:space="0"/>
              <w:right w:val="single" w:color="auto" w:sz="4" w:space="0"/>
            </w:tcBorders>
            <w:vAlign w:val="center"/>
          </w:tcPr>
          <w:p w14:paraId="21E2766D">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其中</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6C23E64">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项目经理</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25BDA1BE">
            <w:pPr>
              <w:autoSpaceDE w:val="0"/>
              <w:autoSpaceDN w:val="0"/>
              <w:adjustRightInd w:val="0"/>
              <w:spacing w:line="360" w:lineRule="auto"/>
              <w:jc w:val="center"/>
              <w:rPr>
                <w:rFonts w:ascii="宋体" w:hAnsi="宋体" w:eastAsia="宋体" w:cs="宋体"/>
                <w:color w:val="000000" w:themeColor="text1"/>
                <w:kern w:val="0"/>
                <w:sz w:val="24"/>
              </w:rPr>
            </w:pPr>
          </w:p>
        </w:tc>
      </w:tr>
      <w:tr w14:paraId="20BF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41FB0A36">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营业执照号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523A9417">
            <w:pPr>
              <w:autoSpaceDE w:val="0"/>
              <w:autoSpaceDN w:val="0"/>
              <w:adjustRightInd w:val="0"/>
              <w:spacing w:line="360" w:lineRule="auto"/>
              <w:jc w:val="center"/>
              <w:rPr>
                <w:rFonts w:ascii="宋体" w:hAnsi="宋体" w:eastAsia="宋体" w:cs="宋体"/>
                <w:color w:val="000000" w:themeColor="text1"/>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03EDC344">
            <w:pPr>
              <w:autoSpaceDE w:val="0"/>
              <w:autoSpaceDN w:val="0"/>
              <w:adjustRightInd w:val="0"/>
              <w:spacing w:line="360" w:lineRule="auto"/>
              <w:jc w:val="center"/>
              <w:rPr>
                <w:rFonts w:ascii="宋体" w:hAnsi="宋体" w:eastAsia="宋体" w:cs="宋体"/>
                <w:color w:val="000000" w:themeColor="text1"/>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3B707E81">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高级职称人员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4C4D8509">
            <w:pPr>
              <w:autoSpaceDE w:val="0"/>
              <w:autoSpaceDN w:val="0"/>
              <w:adjustRightInd w:val="0"/>
              <w:spacing w:line="360" w:lineRule="auto"/>
              <w:jc w:val="center"/>
              <w:rPr>
                <w:rFonts w:ascii="宋体" w:hAnsi="宋体" w:eastAsia="宋体" w:cs="宋体"/>
                <w:color w:val="000000" w:themeColor="text1"/>
                <w:kern w:val="0"/>
                <w:sz w:val="24"/>
              </w:rPr>
            </w:pPr>
          </w:p>
        </w:tc>
      </w:tr>
      <w:tr w14:paraId="7F82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1ECAABB5">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注册资金</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1E3331D3">
            <w:pPr>
              <w:autoSpaceDE w:val="0"/>
              <w:autoSpaceDN w:val="0"/>
              <w:adjustRightInd w:val="0"/>
              <w:spacing w:line="360" w:lineRule="auto"/>
              <w:jc w:val="center"/>
              <w:rPr>
                <w:rFonts w:ascii="宋体" w:hAnsi="宋体" w:eastAsia="宋体" w:cs="宋体"/>
                <w:color w:val="000000" w:themeColor="text1"/>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067C4964">
            <w:pPr>
              <w:autoSpaceDE w:val="0"/>
              <w:autoSpaceDN w:val="0"/>
              <w:adjustRightInd w:val="0"/>
              <w:spacing w:line="360" w:lineRule="auto"/>
              <w:jc w:val="center"/>
              <w:rPr>
                <w:rFonts w:ascii="宋体" w:hAnsi="宋体" w:eastAsia="宋体" w:cs="宋体"/>
                <w:color w:val="000000" w:themeColor="text1"/>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A019C06">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中级职称人员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5E9F32A3">
            <w:pPr>
              <w:autoSpaceDE w:val="0"/>
              <w:autoSpaceDN w:val="0"/>
              <w:adjustRightInd w:val="0"/>
              <w:spacing w:line="360" w:lineRule="auto"/>
              <w:jc w:val="center"/>
              <w:rPr>
                <w:rFonts w:ascii="宋体" w:hAnsi="宋体" w:eastAsia="宋体" w:cs="宋体"/>
                <w:color w:val="000000" w:themeColor="text1"/>
                <w:kern w:val="0"/>
                <w:sz w:val="24"/>
              </w:rPr>
            </w:pPr>
          </w:p>
        </w:tc>
      </w:tr>
      <w:tr w14:paraId="04471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61DC4781">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开户银行</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4D213126">
            <w:pPr>
              <w:autoSpaceDE w:val="0"/>
              <w:autoSpaceDN w:val="0"/>
              <w:adjustRightInd w:val="0"/>
              <w:spacing w:line="360" w:lineRule="auto"/>
              <w:jc w:val="center"/>
              <w:rPr>
                <w:rFonts w:ascii="宋体" w:hAnsi="宋体" w:eastAsia="宋体" w:cs="宋体"/>
                <w:color w:val="000000" w:themeColor="text1"/>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0636E5FC">
            <w:pPr>
              <w:autoSpaceDE w:val="0"/>
              <w:autoSpaceDN w:val="0"/>
              <w:adjustRightInd w:val="0"/>
              <w:spacing w:line="360" w:lineRule="auto"/>
              <w:jc w:val="center"/>
              <w:rPr>
                <w:rFonts w:ascii="宋体" w:hAnsi="宋体" w:eastAsia="宋体" w:cs="宋体"/>
                <w:color w:val="000000" w:themeColor="text1"/>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5B47D0BE">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初级职称人员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3D404749">
            <w:pPr>
              <w:autoSpaceDE w:val="0"/>
              <w:autoSpaceDN w:val="0"/>
              <w:adjustRightInd w:val="0"/>
              <w:spacing w:line="360" w:lineRule="auto"/>
              <w:jc w:val="center"/>
              <w:rPr>
                <w:rFonts w:ascii="宋体" w:hAnsi="宋体" w:eastAsia="宋体" w:cs="宋体"/>
                <w:color w:val="000000" w:themeColor="text1"/>
                <w:kern w:val="0"/>
                <w:sz w:val="24"/>
              </w:rPr>
            </w:pPr>
          </w:p>
        </w:tc>
      </w:tr>
      <w:tr w14:paraId="5E558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78376D9A">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账号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14:paraId="4F8B5824">
            <w:pPr>
              <w:autoSpaceDE w:val="0"/>
              <w:autoSpaceDN w:val="0"/>
              <w:adjustRightInd w:val="0"/>
              <w:spacing w:line="360" w:lineRule="auto"/>
              <w:jc w:val="center"/>
              <w:rPr>
                <w:rFonts w:ascii="宋体" w:hAnsi="宋体" w:eastAsia="宋体" w:cs="宋体"/>
                <w:color w:val="000000" w:themeColor="text1"/>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2C15EB2F">
            <w:pPr>
              <w:autoSpaceDE w:val="0"/>
              <w:autoSpaceDN w:val="0"/>
              <w:adjustRightInd w:val="0"/>
              <w:spacing w:line="360" w:lineRule="auto"/>
              <w:jc w:val="center"/>
              <w:rPr>
                <w:rFonts w:ascii="宋体" w:hAnsi="宋体" w:eastAsia="宋体" w:cs="宋体"/>
                <w:color w:val="000000" w:themeColor="text1"/>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06E5B743">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技 工</w:t>
            </w:r>
          </w:p>
        </w:tc>
        <w:tc>
          <w:tcPr>
            <w:tcW w:w="1725" w:type="dxa"/>
            <w:gridSpan w:val="2"/>
            <w:tcBorders>
              <w:top w:val="single" w:color="auto" w:sz="4" w:space="0"/>
              <w:left w:val="single" w:color="auto" w:sz="4" w:space="0"/>
              <w:bottom w:val="single" w:color="auto" w:sz="4" w:space="0"/>
              <w:right w:val="single" w:color="auto" w:sz="4" w:space="0"/>
            </w:tcBorders>
            <w:vAlign w:val="center"/>
          </w:tcPr>
          <w:p w14:paraId="3280979F">
            <w:pPr>
              <w:autoSpaceDE w:val="0"/>
              <w:autoSpaceDN w:val="0"/>
              <w:adjustRightInd w:val="0"/>
              <w:spacing w:line="360" w:lineRule="auto"/>
              <w:jc w:val="center"/>
              <w:rPr>
                <w:rFonts w:ascii="宋体" w:hAnsi="宋体" w:eastAsia="宋体" w:cs="宋体"/>
                <w:color w:val="000000" w:themeColor="text1"/>
                <w:kern w:val="0"/>
                <w:sz w:val="24"/>
              </w:rPr>
            </w:pPr>
          </w:p>
        </w:tc>
      </w:tr>
      <w:tr w14:paraId="72E3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0C65F4FC">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经营范围</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23E08BA7">
            <w:pPr>
              <w:autoSpaceDE w:val="0"/>
              <w:autoSpaceDN w:val="0"/>
              <w:adjustRightInd w:val="0"/>
              <w:spacing w:line="360" w:lineRule="auto"/>
              <w:jc w:val="center"/>
              <w:rPr>
                <w:rFonts w:ascii="宋体" w:hAnsi="宋体" w:eastAsia="宋体" w:cs="宋体"/>
                <w:color w:val="000000" w:themeColor="text1"/>
                <w:kern w:val="0"/>
                <w:sz w:val="24"/>
              </w:rPr>
            </w:pPr>
          </w:p>
          <w:p w14:paraId="42D37492">
            <w:pPr>
              <w:autoSpaceDE w:val="0"/>
              <w:autoSpaceDN w:val="0"/>
              <w:adjustRightInd w:val="0"/>
              <w:spacing w:line="360" w:lineRule="auto"/>
              <w:jc w:val="center"/>
              <w:rPr>
                <w:rFonts w:ascii="宋体" w:hAnsi="宋体" w:eastAsia="宋体" w:cs="宋体"/>
                <w:color w:val="000000" w:themeColor="text1"/>
                <w:kern w:val="0"/>
                <w:sz w:val="24"/>
              </w:rPr>
            </w:pPr>
          </w:p>
          <w:p w14:paraId="0D129474">
            <w:pPr>
              <w:autoSpaceDE w:val="0"/>
              <w:autoSpaceDN w:val="0"/>
              <w:adjustRightInd w:val="0"/>
              <w:spacing w:line="360" w:lineRule="auto"/>
              <w:jc w:val="center"/>
              <w:rPr>
                <w:rFonts w:ascii="宋体" w:hAnsi="宋体" w:eastAsia="宋体" w:cs="宋体"/>
                <w:color w:val="000000" w:themeColor="text1"/>
                <w:kern w:val="0"/>
                <w:sz w:val="24"/>
              </w:rPr>
            </w:pPr>
          </w:p>
        </w:tc>
      </w:tr>
      <w:tr w14:paraId="7ECC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14:paraId="55C0AA05">
            <w:pPr>
              <w:autoSpaceDE w:val="0"/>
              <w:autoSpaceDN w:val="0"/>
              <w:adjustRightInd w:val="0"/>
              <w:spacing w:line="360" w:lineRule="auto"/>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备注</w:t>
            </w:r>
          </w:p>
        </w:tc>
        <w:tc>
          <w:tcPr>
            <w:tcW w:w="7138" w:type="dxa"/>
            <w:gridSpan w:val="7"/>
            <w:tcBorders>
              <w:top w:val="single" w:color="auto" w:sz="4" w:space="0"/>
              <w:left w:val="single" w:color="auto" w:sz="4" w:space="0"/>
              <w:bottom w:val="single" w:color="auto" w:sz="4" w:space="0"/>
              <w:right w:val="single" w:color="auto" w:sz="4" w:space="0"/>
            </w:tcBorders>
            <w:vAlign w:val="center"/>
          </w:tcPr>
          <w:p w14:paraId="4DCB3B66">
            <w:pPr>
              <w:autoSpaceDE w:val="0"/>
              <w:autoSpaceDN w:val="0"/>
              <w:adjustRightInd w:val="0"/>
              <w:spacing w:line="360" w:lineRule="auto"/>
              <w:jc w:val="center"/>
              <w:rPr>
                <w:rFonts w:ascii="宋体" w:hAnsi="宋体" w:eastAsia="宋体" w:cs="宋体"/>
                <w:color w:val="000000" w:themeColor="text1"/>
                <w:kern w:val="0"/>
                <w:sz w:val="24"/>
              </w:rPr>
            </w:pPr>
          </w:p>
        </w:tc>
      </w:tr>
    </w:tbl>
    <w:p w14:paraId="3BC71859">
      <w:pPr>
        <w:spacing w:line="360" w:lineRule="auto"/>
        <w:ind w:firstLine="1446" w:firstLineChars="450"/>
        <w:jc w:val="left"/>
        <w:rPr>
          <w:rFonts w:ascii="宋体" w:hAnsi="宋体" w:eastAsia="宋体" w:cs="宋体"/>
          <w:b/>
          <w:bCs/>
          <w:color w:val="FF0000"/>
          <w:sz w:val="32"/>
          <w:szCs w:val="32"/>
        </w:rPr>
      </w:pPr>
    </w:p>
    <w:p w14:paraId="0AD21782">
      <w:pPr>
        <w:spacing w:line="360" w:lineRule="auto"/>
        <w:ind w:firstLine="1446" w:firstLineChars="450"/>
        <w:jc w:val="left"/>
        <w:rPr>
          <w:rFonts w:ascii="宋体" w:hAnsi="宋体" w:eastAsia="宋体" w:cs="宋体"/>
          <w:b/>
          <w:bCs/>
          <w:color w:val="FF0000"/>
          <w:sz w:val="32"/>
          <w:szCs w:val="32"/>
        </w:rPr>
      </w:pPr>
    </w:p>
    <w:p w14:paraId="15F46BE6">
      <w:pPr>
        <w:spacing w:line="360" w:lineRule="auto"/>
        <w:ind w:firstLine="1446" w:firstLineChars="450"/>
        <w:jc w:val="left"/>
        <w:rPr>
          <w:rFonts w:ascii="宋体" w:hAnsi="宋体" w:eastAsia="宋体" w:cs="宋体"/>
          <w:b/>
          <w:bCs/>
          <w:color w:val="FF0000"/>
          <w:sz w:val="32"/>
          <w:szCs w:val="32"/>
        </w:rPr>
      </w:pPr>
    </w:p>
    <w:p w14:paraId="53B8BC3F">
      <w:pPr>
        <w:numPr>
          <w:ilvl w:val="0"/>
          <w:numId w:val="6"/>
        </w:numPr>
        <w:spacing w:line="360" w:lineRule="auto"/>
        <w:ind w:left="210" w:leftChars="0" w:firstLineChars="0"/>
        <w:jc w:val="center"/>
        <w:rPr>
          <w:rFonts w:ascii="宋体" w:hAnsi="宋体" w:eastAsia="宋体" w:cs="宋体"/>
          <w:b/>
          <w:bCs/>
          <w:color w:val="000000" w:themeColor="text1"/>
          <w:sz w:val="30"/>
          <w:szCs w:val="30"/>
        </w:rPr>
      </w:pPr>
      <w:bookmarkStart w:id="552" w:name="_Toc14512_WPSOffice_Level3"/>
      <w:bookmarkStart w:id="553" w:name="_Toc22962_WPSOffice_Level3"/>
      <w:bookmarkStart w:id="554" w:name="_Toc1354_WPSOffice_Level3"/>
      <w:bookmarkStart w:id="555" w:name="_Toc2825_WPSOffice_Level3"/>
      <w:r>
        <w:rPr>
          <w:rFonts w:hint="eastAsia" w:ascii="宋体" w:hAnsi="宋体" w:eastAsia="宋体" w:cs="宋体"/>
          <w:b/>
          <w:bCs/>
          <w:color w:val="000000" w:themeColor="text1"/>
          <w:sz w:val="30"/>
          <w:szCs w:val="30"/>
        </w:rPr>
        <w:t>财务状况报告及依法缴纳税收和社会保障资金的相关材料</w:t>
      </w:r>
      <w:bookmarkEnd w:id="552"/>
      <w:bookmarkEnd w:id="553"/>
      <w:bookmarkEnd w:id="554"/>
      <w:bookmarkEnd w:id="555"/>
    </w:p>
    <w:p w14:paraId="032BE4F5">
      <w:pPr>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1、供应商是法人的，提供基本开户银行近三个月内出具的资信证明（同时提供基本存款账户开户许可证）或经第三方审计的（202</w:t>
      </w: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年度或202</w:t>
      </w:r>
      <w:r>
        <w:rPr>
          <w:rFonts w:hint="eastAsia" w:ascii="宋体" w:hAnsi="宋体" w:eastAsia="宋体" w:cs="宋体"/>
          <w:color w:val="000000" w:themeColor="text1"/>
          <w:sz w:val="24"/>
          <w:lang w:val="en-US" w:eastAsia="zh-CN"/>
        </w:rPr>
        <w:t>4</w:t>
      </w:r>
      <w:r>
        <w:rPr>
          <w:rFonts w:hint="eastAsia" w:ascii="宋体" w:hAnsi="宋体" w:eastAsia="宋体" w:cs="宋体"/>
          <w:color w:val="000000" w:themeColor="text1"/>
          <w:sz w:val="24"/>
        </w:rPr>
        <w:t>年度）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0B5AC35B">
      <w:pPr>
        <w:spacing w:line="360" w:lineRule="auto"/>
        <w:ind w:firstLine="480"/>
        <w:rPr>
          <w:rFonts w:ascii="宋体" w:hAnsi="宋体" w:eastAsia="宋体" w:cs="宋体"/>
          <w:color w:val="000000" w:themeColor="text1"/>
          <w:sz w:val="24"/>
        </w:rPr>
      </w:pPr>
      <w:r>
        <w:rPr>
          <w:rFonts w:hint="eastAsia" w:ascii="宋体" w:hAnsi="宋体" w:eastAsia="宋体" w:cs="宋体"/>
          <w:color w:val="000000" w:themeColor="text1"/>
          <w:sz w:val="24"/>
        </w:rPr>
        <w:t>2、提供近半年内任意连续三个月的依法缴纳税收和社会保障资金记录的证明材料；依法免税或不需要缴纳社会保障资金的供应商须提供相应文件证明其依法免税或不需要缴纳社会保障资金。</w:t>
      </w:r>
    </w:p>
    <w:p w14:paraId="1EEF821A">
      <w:pPr>
        <w:spacing w:line="360" w:lineRule="auto"/>
        <w:ind w:firstLine="480"/>
        <w:rPr>
          <w:rFonts w:ascii="宋体" w:hAnsi="宋体" w:eastAsia="宋体" w:cs="宋体"/>
          <w:color w:val="000000" w:themeColor="text1"/>
          <w:sz w:val="24"/>
        </w:rPr>
      </w:pPr>
    </w:p>
    <w:p w14:paraId="23F0685A">
      <w:pPr>
        <w:spacing w:line="360" w:lineRule="auto"/>
        <w:ind w:firstLine="480"/>
        <w:rPr>
          <w:rFonts w:ascii="宋体" w:hAnsi="宋体" w:eastAsia="宋体" w:cs="宋体"/>
          <w:color w:val="FF0000"/>
          <w:sz w:val="24"/>
        </w:rPr>
      </w:pPr>
    </w:p>
    <w:p w14:paraId="0C7E8DD4">
      <w:pPr>
        <w:spacing w:line="360" w:lineRule="auto"/>
        <w:ind w:firstLine="480"/>
        <w:rPr>
          <w:rFonts w:ascii="宋体" w:hAnsi="宋体" w:eastAsia="宋体" w:cs="宋体"/>
          <w:color w:val="FF0000"/>
        </w:rPr>
      </w:pPr>
    </w:p>
    <w:p w14:paraId="43AF13E6">
      <w:pPr>
        <w:spacing w:line="360" w:lineRule="auto"/>
        <w:ind w:firstLine="480"/>
        <w:rPr>
          <w:rFonts w:ascii="宋体" w:hAnsi="宋体" w:eastAsia="宋体" w:cs="宋体"/>
          <w:color w:val="FF0000"/>
        </w:rPr>
      </w:pPr>
    </w:p>
    <w:p w14:paraId="751156FC">
      <w:pPr>
        <w:spacing w:line="360" w:lineRule="auto"/>
        <w:ind w:firstLine="480"/>
        <w:rPr>
          <w:rFonts w:ascii="宋体" w:hAnsi="宋体" w:eastAsia="宋体" w:cs="宋体"/>
          <w:color w:val="FF0000"/>
        </w:rPr>
      </w:pPr>
    </w:p>
    <w:p w14:paraId="54654D5F">
      <w:pPr>
        <w:spacing w:line="360" w:lineRule="auto"/>
        <w:ind w:firstLine="480"/>
        <w:rPr>
          <w:rFonts w:ascii="宋体" w:hAnsi="宋体" w:eastAsia="宋体" w:cs="宋体"/>
          <w:color w:val="FF0000"/>
        </w:rPr>
      </w:pPr>
    </w:p>
    <w:p w14:paraId="2597D503">
      <w:pPr>
        <w:spacing w:line="360" w:lineRule="auto"/>
        <w:ind w:firstLine="480"/>
        <w:rPr>
          <w:rFonts w:ascii="宋体" w:hAnsi="宋体" w:eastAsia="宋体" w:cs="宋体"/>
          <w:color w:val="FF0000"/>
        </w:rPr>
      </w:pPr>
    </w:p>
    <w:p w14:paraId="44FA5ADE">
      <w:pPr>
        <w:spacing w:line="360" w:lineRule="auto"/>
        <w:ind w:firstLine="480"/>
        <w:rPr>
          <w:rFonts w:ascii="宋体" w:hAnsi="宋体" w:eastAsia="宋体" w:cs="宋体"/>
          <w:color w:val="FF0000"/>
        </w:rPr>
      </w:pPr>
    </w:p>
    <w:p w14:paraId="7FC3A9EA">
      <w:pPr>
        <w:spacing w:line="360" w:lineRule="auto"/>
        <w:ind w:firstLine="480"/>
        <w:rPr>
          <w:rFonts w:ascii="宋体" w:hAnsi="宋体" w:eastAsia="宋体" w:cs="宋体"/>
          <w:color w:val="FF0000"/>
        </w:rPr>
      </w:pPr>
    </w:p>
    <w:p w14:paraId="711711D6">
      <w:pPr>
        <w:spacing w:line="360" w:lineRule="auto"/>
        <w:ind w:firstLine="480"/>
        <w:rPr>
          <w:rFonts w:ascii="宋体" w:hAnsi="宋体" w:eastAsia="宋体" w:cs="宋体"/>
          <w:color w:val="FF0000"/>
        </w:rPr>
      </w:pPr>
    </w:p>
    <w:p w14:paraId="4825DD67">
      <w:pPr>
        <w:spacing w:line="360" w:lineRule="auto"/>
        <w:ind w:firstLine="480"/>
        <w:rPr>
          <w:rFonts w:ascii="宋体" w:hAnsi="宋体" w:eastAsia="宋体" w:cs="宋体"/>
          <w:color w:val="FF0000"/>
        </w:rPr>
      </w:pPr>
    </w:p>
    <w:p w14:paraId="30FDC989">
      <w:pPr>
        <w:spacing w:line="360" w:lineRule="auto"/>
        <w:ind w:firstLine="480"/>
        <w:rPr>
          <w:rFonts w:ascii="宋体" w:hAnsi="宋体" w:eastAsia="宋体" w:cs="宋体"/>
          <w:color w:val="FF0000"/>
        </w:rPr>
      </w:pPr>
    </w:p>
    <w:p w14:paraId="74ABFB88">
      <w:pPr>
        <w:spacing w:line="360" w:lineRule="auto"/>
        <w:ind w:firstLine="480"/>
        <w:rPr>
          <w:rFonts w:ascii="宋体" w:hAnsi="宋体" w:eastAsia="宋体" w:cs="宋体"/>
          <w:color w:val="FF0000"/>
        </w:rPr>
      </w:pPr>
    </w:p>
    <w:p w14:paraId="6AFCDE43">
      <w:pPr>
        <w:spacing w:line="360" w:lineRule="auto"/>
        <w:ind w:firstLine="480"/>
        <w:rPr>
          <w:rFonts w:ascii="宋体" w:hAnsi="宋体" w:eastAsia="宋体" w:cs="宋体"/>
          <w:color w:val="FF0000"/>
        </w:rPr>
      </w:pPr>
    </w:p>
    <w:p w14:paraId="1BE95EA9">
      <w:pPr>
        <w:spacing w:line="360" w:lineRule="auto"/>
        <w:ind w:firstLine="480"/>
        <w:rPr>
          <w:rFonts w:ascii="宋体" w:hAnsi="宋体" w:eastAsia="宋体" w:cs="宋体"/>
          <w:color w:val="FF0000"/>
        </w:rPr>
      </w:pPr>
    </w:p>
    <w:p w14:paraId="2BDDF451">
      <w:pPr>
        <w:spacing w:line="360" w:lineRule="auto"/>
        <w:ind w:firstLine="480"/>
        <w:rPr>
          <w:rFonts w:ascii="宋体" w:hAnsi="宋体" w:eastAsia="宋体" w:cs="宋体"/>
          <w:color w:val="FF0000"/>
        </w:rPr>
      </w:pPr>
    </w:p>
    <w:p w14:paraId="4452F014">
      <w:pPr>
        <w:spacing w:line="360" w:lineRule="auto"/>
        <w:ind w:firstLine="480"/>
        <w:rPr>
          <w:rFonts w:ascii="宋体" w:hAnsi="宋体" w:eastAsia="宋体" w:cs="宋体"/>
          <w:color w:val="FF0000"/>
        </w:rPr>
      </w:pPr>
    </w:p>
    <w:p w14:paraId="4B45D06E">
      <w:pPr>
        <w:spacing w:line="360" w:lineRule="auto"/>
        <w:jc w:val="center"/>
        <w:rPr>
          <w:rFonts w:ascii="宋体" w:hAnsi="宋体" w:eastAsia="宋体" w:cs="宋体"/>
          <w:b/>
          <w:bCs/>
          <w:color w:val="000000" w:themeColor="text1"/>
          <w:sz w:val="30"/>
          <w:szCs w:val="30"/>
        </w:rPr>
      </w:pPr>
      <w:bookmarkStart w:id="556" w:name="_Toc201287672"/>
      <w:bookmarkStart w:id="557" w:name="_Toc25872_WPSOffice_Level3"/>
      <w:bookmarkStart w:id="558" w:name="_Toc8204_WPSOffice_Level3"/>
      <w:bookmarkStart w:id="559" w:name="_Toc357004120"/>
      <w:bookmarkStart w:id="560" w:name="_Toc13825_WPSOffice_Level3"/>
      <w:bookmarkStart w:id="561" w:name="_Toc2428_WPSOffice_Level3"/>
      <w:r>
        <w:rPr>
          <w:rFonts w:hint="eastAsia" w:ascii="宋体" w:hAnsi="宋体" w:eastAsia="宋体" w:cs="宋体"/>
          <w:b/>
          <w:bCs/>
          <w:color w:val="000000" w:themeColor="text1"/>
          <w:sz w:val="30"/>
          <w:szCs w:val="30"/>
        </w:rPr>
        <w:t>（</w:t>
      </w:r>
      <w:r>
        <w:rPr>
          <w:rFonts w:hint="eastAsia" w:ascii="宋体" w:hAnsi="宋体" w:cs="宋体"/>
          <w:b/>
          <w:bCs/>
          <w:color w:val="000000" w:themeColor="text1"/>
          <w:sz w:val="30"/>
          <w:szCs w:val="30"/>
          <w:lang w:val="en-US" w:eastAsia="zh-CN"/>
        </w:rPr>
        <w:t>三</w:t>
      </w:r>
      <w:r>
        <w:rPr>
          <w:rFonts w:hint="eastAsia" w:ascii="宋体" w:hAnsi="宋体" w:eastAsia="宋体" w:cs="宋体"/>
          <w:b/>
          <w:bCs/>
          <w:color w:val="000000" w:themeColor="text1"/>
          <w:sz w:val="30"/>
          <w:szCs w:val="30"/>
        </w:rPr>
        <w:t>）</w:t>
      </w:r>
      <w:bookmarkEnd w:id="556"/>
      <w:r>
        <w:rPr>
          <w:rFonts w:hint="eastAsia" w:ascii="宋体" w:hAnsi="宋体" w:eastAsia="宋体" w:cs="宋体"/>
          <w:b/>
          <w:bCs/>
          <w:color w:val="000000" w:themeColor="text1"/>
          <w:sz w:val="30"/>
          <w:szCs w:val="30"/>
        </w:rPr>
        <w:t>其他资格审查资料</w:t>
      </w:r>
      <w:bookmarkEnd w:id="557"/>
      <w:bookmarkEnd w:id="558"/>
      <w:bookmarkEnd w:id="559"/>
      <w:bookmarkEnd w:id="560"/>
      <w:bookmarkEnd w:id="561"/>
    </w:p>
    <w:p w14:paraId="1A0D25BA">
      <w:pPr>
        <w:rPr>
          <w:rFonts w:hint="eastAsia" w:ascii="宋体" w:hAnsi="宋体" w:eastAsia="宋体" w:cs="宋体"/>
          <w:b/>
          <w:color w:val="FF0000"/>
          <w:sz w:val="32"/>
          <w:szCs w:val="32"/>
        </w:rPr>
      </w:pPr>
      <w:bookmarkStart w:id="562" w:name="_Toc27462"/>
      <w:r>
        <w:rPr>
          <w:rFonts w:hint="eastAsia" w:ascii="宋体" w:hAnsi="宋体" w:eastAsia="宋体" w:cs="宋体"/>
          <w:b/>
          <w:color w:val="FF0000"/>
          <w:sz w:val="32"/>
          <w:szCs w:val="32"/>
        </w:rPr>
        <w:br w:type="page"/>
      </w:r>
    </w:p>
    <w:p w14:paraId="1176EDB9">
      <w:pPr>
        <w:spacing w:line="360" w:lineRule="auto"/>
        <w:outlineLvl w:val="1"/>
        <w:rPr>
          <w:rFonts w:ascii="宋体" w:hAnsi="宋体" w:eastAsia="宋体" w:cs="宋体"/>
          <w:b/>
          <w:color w:val="000000" w:themeColor="text1"/>
          <w:sz w:val="32"/>
          <w:szCs w:val="32"/>
          <w:lang w:val="zh-CN"/>
        </w:rPr>
      </w:pPr>
      <w:r>
        <w:rPr>
          <w:rFonts w:hint="eastAsia" w:ascii="宋体" w:hAnsi="宋体" w:eastAsia="宋体" w:cs="宋体"/>
          <w:b/>
          <w:color w:val="000000" w:themeColor="text1"/>
          <w:sz w:val="32"/>
          <w:szCs w:val="32"/>
        </w:rPr>
        <w:t>附件</w:t>
      </w:r>
      <w:r>
        <w:rPr>
          <w:rFonts w:hint="eastAsia" w:ascii="宋体" w:hAnsi="宋体" w:cs="宋体"/>
          <w:b/>
          <w:color w:val="000000" w:themeColor="text1"/>
          <w:sz w:val="32"/>
          <w:szCs w:val="32"/>
          <w:lang w:val="en-US" w:eastAsia="zh-CN"/>
        </w:rPr>
        <w:t>9</w:t>
      </w:r>
      <w:r>
        <w:rPr>
          <w:rFonts w:hint="eastAsia" w:ascii="宋体" w:hAnsi="宋体" w:eastAsia="宋体" w:cs="宋体"/>
          <w:b/>
          <w:color w:val="000000" w:themeColor="text1"/>
          <w:sz w:val="32"/>
          <w:szCs w:val="32"/>
        </w:rPr>
        <w:t>：</w:t>
      </w:r>
      <w:r>
        <w:rPr>
          <w:rFonts w:hint="eastAsia" w:ascii="宋体" w:hAnsi="宋体" w:eastAsia="宋体" w:cs="宋体"/>
          <w:b/>
          <w:color w:val="000000" w:themeColor="text1"/>
          <w:sz w:val="32"/>
          <w:szCs w:val="32"/>
          <w:lang w:val="zh-CN"/>
        </w:rPr>
        <w:t>无重大违法记录声明</w:t>
      </w:r>
      <w:bookmarkEnd w:id="562"/>
    </w:p>
    <w:p w14:paraId="58942B34">
      <w:pPr>
        <w:spacing w:line="360" w:lineRule="auto"/>
        <w:rPr>
          <w:rFonts w:ascii="宋体" w:hAnsi="宋体" w:eastAsia="宋体" w:cs="宋体"/>
          <w:b/>
          <w:color w:val="FF0000"/>
          <w:sz w:val="28"/>
          <w:szCs w:val="28"/>
          <w:lang w:val="zh-CN"/>
        </w:rPr>
      </w:pPr>
    </w:p>
    <w:p w14:paraId="35211C89">
      <w:pPr>
        <w:spacing w:line="360" w:lineRule="auto"/>
        <w:ind w:firstLine="480" w:firstLineChars="0"/>
        <w:rPr>
          <w:rFonts w:ascii="宋体" w:hAnsi="宋体" w:cs="宋体"/>
          <w:b/>
          <w:bCs/>
          <w:color w:val="000000" w:themeColor="text1"/>
          <w:kern w:val="2"/>
          <w:sz w:val="24"/>
          <w:szCs w:val="24"/>
        </w:rPr>
      </w:pPr>
      <w:r>
        <w:rPr>
          <w:rFonts w:hint="eastAsia" w:ascii="宋体" w:hAnsi="宋体" w:cs="宋体"/>
          <w:b/>
          <w:bCs/>
          <w:color w:val="000000" w:themeColor="text1"/>
          <w:kern w:val="2"/>
          <w:sz w:val="24"/>
          <w:szCs w:val="24"/>
        </w:rPr>
        <w:t>致：青海博毅工程管理有限公司</w:t>
      </w:r>
    </w:p>
    <w:p w14:paraId="24CADAF6">
      <w:pPr>
        <w:ind w:firstLine="420"/>
        <w:rPr>
          <w:rFonts w:ascii="仿宋_GB2312" w:eastAsia="仿宋_GB2312"/>
          <w:color w:val="000000" w:themeColor="text1"/>
          <w:szCs w:val="32"/>
        </w:rPr>
      </w:pPr>
    </w:p>
    <w:p w14:paraId="75147F6E">
      <w:pPr>
        <w:spacing w:line="360" w:lineRule="auto"/>
        <w:ind w:firstLine="480" w:firstLineChars="0"/>
        <w:rPr>
          <w:rFonts w:ascii="宋体" w:hAnsi="宋体" w:cs="宋体"/>
          <w:color w:val="000000" w:themeColor="text1"/>
          <w:kern w:val="2"/>
          <w:sz w:val="24"/>
          <w:szCs w:val="24"/>
        </w:rPr>
      </w:pPr>
      <w:r>
        <w:rPr>
          <w:rFonts w:hint="eastAsia" w:ascii="宋体" w:hAnsi="宋体" w:cs="宋体"/>
          <w:color w:val="000000" w:themeColor="text1"/>
          <w:kern w:val="2"/>
          <w:sz w:val="24"/>
          <w:szCs w:val="24"/>
        </w:rPr>
        <w:t>我单位参加本次政府采购项目活动前三年内，在经营活动中无重大违法活动记录，符合《政府采购法》规定的供应商资格条件。我方对此声明负全部法律责任。</w:t>
      </w:r>
    </w:p>
    <w:p w14:paraId="0053D2EF">
      <w:pPr>
        <w:spacing w:line="360" w:lineRule="auto"/>
        <w:ind w:firstLine="480" w:firstLineChars="0"/>
        <w:rPr>
          <w:rFonts w:ascii="宋体" w:hAnsi="宋体" w:cs="宋体"/>
          <w:color w:val="000000" w:themeColor="text1"/>
          <w:kern w:val="2"/>
          <w:sz w:val="24"/>
          <w:szCs w:val="24"/>
        </w:rPr>
      </w:pPr>
      <w:r>
        <w:rPr>
          <w:rFonts w:hint="eastAsia" w:ascii="宋体" w:hAnsi="宋体" w:cs="宋体"/>
          <w:color w:val="000000" w:themeColor="text1"/>
          <w:kern w:val="2"/>
          <w:sz w:val="24"/>
          <w:szCs w:val="24"/>
        </w:rPr>
        <w:t>特此声明。</w:t>
      </w:r>
    </w:p>
    <w:p w14:paraId="20C033AD">
      <w:pPr>
        <w:spacing w:line="360" w:lineRule="auto"/>
        <w:ind w:firstLine="480" w:firstLineChars="0"/>
        <w:rPr>
          <w:rFonts w:ascii="宋体" w:hAnsi="宋体" w:cs="宋体"/>
          <w:color w:val="000000" w:themeColor="text1"/>
          <w:kern w:val="2"/>
          <w:sz w:val="24"/>
          <w:szCs w:val="24"/>
          <w:lang w:val="zh-CN"/>
        </w:rPr>
      </w:pPr>
    </w:p>
    <w:p w14:paraId="420895E1">
      <w:pPr>
        <w:spacing w:line="360" w:lineRule="auto"/>
        <w:ind w:firstLine="480" w:firstLineChars="0"/>
        <w:rPr>
          <w:rFonts w:ascii="宋体" w:hAnsi="宋体" w:cs="宋体"/>
          <w:color w:val="000000" w:themeColor="text1"/>
          <w:kern w:val="2"/>
          <w:sz w:val="24"/>
          <w:szCs w:val="24"/>
          <w:lang w:val="zh-CN"/>
        </w:rPr>
      </w:pPr>
      <w:r>
        <w:rPr>
          <w:rFonts w:hint="eastAsia" w:ascii="宋体" w:hAnsi="宋体" w:cs="宋体"/>
          <w:color w:val="000000" w:themeColor="text1"/>
          <w:kern w:val="2"/>
          <w:sz w:val="24"/>
          <w:szCs w:val="24"/>
          <w:lang w:val="zh-CN"/>
        </w:rPr>
        <w:t>附“信用中国”</w:t>
      </w:r>
      <w:r>
        <w:rPr>
          <w:color w:val="000000" w:themeColor="text1"/>
        </w:rPr>
        <w:fldChar w:fldCharType="begin"/>
      </w:r>
      <w:r>
        <w:rPr>
          <w:color w:val="000000" w:themeColor="text1"/>
        </w:rPr>
        <w:instrText xml:space="preserve">HYPERLINK "https://public.creditchina.gov.cn/credit-check/pdf/download?companyName=%E9%9D%92%E6%B5%B7%E5%A2%9E%E6%B6%A6%E5%B7%A5%E7%A8%8B%E7%AE%A1%E7%90%86%E6%9C%89%E9%99%90%E5%85%AC%E5%8F%B8&amp;entityType=1&amp;uuid=ac3fd6f2c6e6a9f25a58e25e8e3274af&amp;tyshxydm=91630100MA7591F95K"</w:instrText>
      </w:r>
      <w:r>
        <w:rPr>
          <w:color w:val="000000" w:themeColor="text1"/>
        </w:rPr>
        <w:fldChar w:fldCharType="separate"/>
      </w:r>
      <w:r>
        <w:rPr>
          <w:rFonts w:hint="eastAsia" w:ascii="宋体" w:hAnsi="宋体" w:cs="宋体"/>
          <w:color w:val="000000" w:themeColor="text1"/>
          <w:kern w:val="2"/>
          <w:sz w:val="24"/>
          <w:szCs w:val="24"/>
          <w:lang w:val="zh-CN"/>
        </w:rPr>
        <w:t>下载信用信息</w:t>
      </w:r>
      <w:r>
        <w:rPr>
          <w:color w:val="000000" w:themeColor="text1"/>
        </w:rPr>
        <w:fldChar w:fldCharType="end"/>
      </w:r>
      <w:r>
        <w:rPr>
          <w:rFonts w:hint="eastAsia" w:ascii="宋体" w:hAnsi="宋体" w:cs="宋体"/>
          <w:color w:val="000000" w:themeColor="text1"/>
          <w:kern w:val="2"/>
          <w:sz w:val="24"/>
          <w:szCs w:val="24"/>
          <w:lang w:val="zh-CN"/>
        </w:rPr>
        <w:t>，时间为磋商截止时间前</w:t>
      </w:r>
      <w:r>
        <w:rPr>
          <w:rFonts w:hint="eastAsia" w:ascii="宋体" w:hAnsi="宋体" w:cs="宋体"/>
          <w:color w:val="000000" w:themeColor="text1"/>
          <w:kern w:val="2"/>
          <w:sz w:val="24"/>
          <w:szCs w:val="24"/>
        </w:rPr>
        <w:t>10</w:t>
      </w:r>
      <w:r>
        <w:rPr>
          <w:rFonts w:hint="eastAsia" w:ascii="宋体" w:hAnsi="宋体" w:cs="宋体"/>
          <w:color w:val="000000" w:themeColor="text1"/>
          <w:kern w:val="2"/>
          <w:sz w:val="24"/>
          <w:szCs w:val="24"/>
          <w:lang w:val="zh-CN"/>
        </w:rPr>
        <w:t xml:space="preserve">天内。 </w:t>
      </w:r>
    </w:p>
    <w:p w14:paraId="05CCEFDC">
      <w:pPr>
        <w:ind w:firstLine="420"/>
        <w:rPr>
          <w:color w:val="FF0000"/>
          <w:lang w:val="zh-CN"/>
        </w:rPr>
      </w:pPr>
    </w:p>
    <w:p w14:paraId="65A1B6FA">
      <w:pPr>
        <w:ind w:firstLine="420"/>
        <w:rPr>
          <w:color w:val="FF0000"/>
          <w:lang w:val="zh-CN"/>
        </w:rPr>
      </w:pPr>
    </w:p>
    <w:p w14:paraId="405ACAFF">
      <w:pPr>
        <w:ind w:firstLine="420"/>
        <w:rPr>
          <w:color w:val="FF0000"/>
          <w:lang w:val="zh-CN"/>
        </w:rPr>
      </w:pPr>
    </w:p>
    <w:p w14:paraId="0D9196F8">
      <w:pPr>
        <w:ind w:firstLine="420"/>
        <w:rPr>
          <w:color w:val="FF0000"/>
          <w:lang w:val="zh-CN"/>
        </w:rPr>
      </w:pPr>
    </w:p>
    <w:p w14:paraId="66CBC24F">
      <w:pPr>
        <w:ind w:firstLine="420"/>
        <w:rPr>
          <w:color w:val="FF0000"/>
          <w:lang w:val="zh-CN"/>
        </w:rPr>
      </w:pPr>
    </w:p>
    <w:p w14:paraId="265652A9">
      <w:pPr>
        <w:ind w:firstLine="420"/>
        <w:rPr>
          <w:color w:val="FF0000"/>
          <w:lang w:val="zh-CN"/>
        </w:rPr>
      </w:pPr>
    </w:p>
    <w:p w14:paraId="62AC5ABE">
      <w:pPr>
        <w:ind w:firstLine="420"/>
        <w:rPr>
          <w:color w:val="FF0000"/>
          <w:lang w:val="zh-CN"/>
        </w:rPr>
      </w:pPr>
    </w:p>
    <w:p w14:paraId="33AF67DA">
      <w:pPr>
        <w:ind w:firstLine="420"/>
        <w:rPr>
          <w:color w:val="FF0000"/>
          <w:lang w:val="zh-CN"/>
        </w:rPr>
      </w:pPr>
    </w:p>
    <w:p w14:paraId="2DD61A9D">
      <w:pPr>
        <w:ind w:firstLine="420"/>
        <w:rPr>
          <w:color w:val="FF0000"/>
          <w:lang w:val="zh-CN"/>
        </w:rPr>
      </w:pPr>
    </w:p>
    <w:p w14:paraId="7F7BC5D1">
      <w:pPr>
        <w:ind w:firstLine="420"/>
        <w:rPr>
          <w:color w:val="000000" w:themeColor="text1"/>
          <w:lang w:val="zh-CN"/>
        </w:rPr>
      </w:pPr>
    </w:p>
    <w:p w14:paraId="6C1CDE66">
      <w:pPr>
        <w:spacing w:line="360" w:lineRule="auto"/>
        <w:ind w:firstLine="3571" w:firstLineChars="1482"/>
        <w:rPr>
          <w:rFonts w:ascii="宋体" w:hAnsi="宋体"/>
          <w:b/>
          <w:color w:val="000000" w:themeColor="text1"/>
          <w:sz w:val="24"/>
          <w:szCs w:val="24"/>
        </w:rPr>
      </w:pPr>
      <w:r>
        <w:rPr>
          <w:rFonts w:hint="eastAsia" w:ascii="宋体" w:hAnsi="宋体"/>
          <w:b/>
          <w:color w:val="000000" w:themeColor="text1"/>
          <w:sz w:val="24"/>
          <w:szCs w:val="24"/>
        </w:rPr>
        <w:t>投标人：</w:t>
      </w:r>
      <w:r>
        <w:rPr>
          <w:rFonts w:hint="eastAsia" w:ascii="仿宋_GB2312" w:eastAsia="仿宋_GB2312" w:cs="宋体"/>
          <w:color w:val="000000" w:themeColor="text1"/>
          <w:sz w:val="24"/>
          <w:szCs w:val="24"/>
          <w:u w:val="single"/>
        </w:rPr>
        <w:t xml:space="preserve">       </w:t>
      </w:r>
      <w:r>
        <w:rPr>
          <w:rFonts w:hint="eastAsia" w:ascii="宋体" w:hAnsi="宋体"/>
          <w:b/>
          <w:color w:val="000000" w:themeColor="text1"/>
          <w:sz w:val="24"/>
          <w:szCs w:val="24"/>
        </w:rPr>
        <w:t>（公章）</w:t>
      </w:r>
    </w:p>
    <w:p w14:paraId="0F2BA92D">
      <w:pPr>
        <w:spacing w:line="360" w:lineRule="auto"/>
        <w:ind w:firstLine="482"/>
        <w:jc w:val="center"/>
        <w:rPr>
          <w:rFonts w:ascii="宋体" w:hAnsi="宋体"/>
          <w:b/>
          <w:color w:val="000000" w:themeColor="text1"/>
          <w:sz w:val="24"/>
          <w:szCs w:val="24"/>
        </w:rPr>
      </w:pPr>
      <w:r>
        <w:rPr>
          <w:rFonts w:hint="eastAsia" w:ascii="宋体" w:hAnsi="宋体"/>
          <w:b/>
          <w:color w:val="000000" w:themeColor="text1"/>
          <w:sz w:val="24"/>
          <w:szCs w:val="24"/>
        </w:rPr>
        <w:t xml:space="preserve">     法定代表人或委托代理人：</w:t>
      </w:r>
      <w:r>
        <w:rPr>
          <w:rFonts w:hint="eastAsia" w:ascii="仿宋_GB2312" w:eastAsia="仿宋_GB2312" w:cs="宋体"/>
          <w:color w:val="000000" w:themeColor="text1"/>
          <w:sz w:val="24"/>
          <w:szCs w:val="24"/>
          <w:u w:val="single"/>
        </w:rPr>
        <w:t xml:space="preserve">       </w:t>
      </w:r>
      <w:r>
        <w:rPr>
          <w:rFonts w:hint="eastAsia" w:ascii="宋体" w:hAnsi="宋体"/>
          <w:b/>
          <w:color w:val="000000" w:themeColor="text1"/>
          <w:sz w:val="24"/>
          <w:szCs w:val="24"/>
        </w:rPr>
        <w:t>（签字或盖章）</w:t>
      </w:r>
    </w:p>
    <w:p w14:paraId="28DDD4CC">
      <w:pPr>
        <w:spacing w:line="360" w:lineRule="auto"/>
        <w:ind w:firstLine="482"/>
        <w:jc w:val="center"/>
        <w:rPr>
          <w:rFonts w:hint="eastAsia" w:ascii="宋体" w:hAnsi="宋体"/>
          <w:b/>
          <w:color w:val="000000" w:themeColor="text1"/>
          <w:sz w:val="24"/>
          <w:szCs w:val="24"/>
        </w:rPr>
      </w:pPr>
      <w:r>
        <w:rPr>
          <w:rFonts w:hint="eastAsia" w:ascii="宋体" w:hAnsi="宋体"/>
          <w:b/>
          <w:color w:val="000000" w:themeColor="text1"/>
          <w:sz w:val="24"/>
          <w:szCs w:val="24"/>
        </w:rPr>
        <w:t xml:space="preserve">              年   月  日</w:t>
      </w:r>
    </w:p>
    <w:p w14:paraId="5B08189A">
      <w:pPr>
        <w:rPr>
          <w:rFonts w:hint="eastAsia" w:ascii="宋体" w:hAnsi="宋体"/>
          <w:b/>
          <w:color w:val="000000" w:themeColor="text1"/>
          <w:sz w:val="24"/>
          <w:szCs w:val="24"/>
        </w:rPr>
      </w:pPr>
      <w:r>
        <w:rPr>
          <w:rFonts w:hint="eastAsia" w:ascii="宋体" w:hAnsi="宋体"/>
          <w:b/>
          <w:color w:val="000000" w:themeColor="text1"/>
          <w:sz w:val="24"/>
          <w:szCs w:val="24"/>
        </w:rPr>
        <w:br w:type="page"/>
      </w:r>
    </w:p>
    <w:p w14:paraId="378E3EDF">
      <w:pPr>
        <w:pStyle w:val="3"/>
        <w:ind w:firstLine="0" w:firstLineChars="0"/>
        <w:jc w:val="both"/>
        <w:rPr>
          <w:color w:val="000000" w:themeColor="text1"/>
        </w:rPr>
      </w:pPr>
      <w:bookmarkStart w:id="563" w:name="_Toc490642106"/>
      <w:bookmarkStart w:id="564" w:name="_Toc6727"/>
      <w:bookmarkStart w:id="565" w:name="_Toc18226"/>
      <w:bookmarkStart w:id="566" w:name="_Toc5101"/>
      <w:bookmarkStart w:id="567" w:name="_Toc13242"/>
      <w:bookmarkStart w:id="568" w:name="_Toc12189"/>
      <w:bookmarkStart w:id="569" w:name="_Toc24952"/>
      <w:bookmarkStart w:id="570" w:name="_Toc17085"/>
      <w:bookmarkStart w:id="571" w:name="_Toc32512"/>
      <w:r>
        <w:rPr>
          <w:rFonts w:hint="eastAsia"/>
          <w:color w:val="000000" w:themeColor="text1"/>
        </w:rPr>
        <w:t>格式1</w:t>
      </w:r>
      <w:r>
        <w:rPr>
          <w:rFonts w:hint="eastAsia"/>
          <w:color w:val="000000" w:themeColor="text1"/>
          <w:lang w:val="en-US" w:eastAsia="zh-CN"/>
        </w:rPr>
        <w:t>0</w:t>
      </w:r>
      <w:r>
        <w:rPr>
          <w:rFonts w:hint="eastAsia"/>
          <w:color w:val="000000" w:themeColor="text1"/>
        </w:rPr>
        <w:t>：磋商保证金</w:t>
      </w:r>
      <w:bookmarkEnd w:id="563"/>
      <w:bookmarkEnd w:id="564"/>
      <w:bookmarkEnd w:id="565"/>
      <w:bookmarkEnd w:id="566"/>
      <w:bookmarkEnd w:id="567"/>
      <w:bookmarkEnd w:id="568"/>
      <w:bookmarkEnd w:id="569"/>
      <w:bookmarkEnd w:id="570"/>
      <w:bookmarkEnd w:id="571"/>
    </w:p>
    <w:p w14:paraId="762CBFF0">
      <w:pPr>
        <w:autoSpaceDE w:val="0"/>
        <w:autoSpaceDN w:val="0"/>
        <w:adjustRightInd w:val="0"/>
        <w:ind w:firstLine="562"/>
        <w:jc w:val="center"/>
        <w:rPr>
          <w:rFonts w:ascii="宋体" w:cs="宋体"/>
          <w:b/>
          <w:bCs/>
          <w:color w:val="000000" w:themeColor="text1"/>
          <w:sz w:val="28"/>
          <w:szCs w:val="28"/>
          <w:lang w:val="zh-CN"/>
        </w:rPr>
      </w:pPr>
      <w:r>
        <w:rPr>
          <w:rFonts w:hint="eastAsia" w:ascii="宋体" w:cs="宋体"/>
          <w:b/>
          <w:bCs/>
          <w:color w:val="000000" w:themeColor="text1"/>
          <w:sz w:val="28"/>
          <w:szCs w:val="28"/>
          <w:lang w:val="zh-CN"/>
        </w:rPr>
        <w:t>磋商保证金证明</w:t>
      </w:r>
    </w:p>
    <w:p w14:paraId="24E32D12">
      <w:pPr>
        <w:pStyle w:val="67"/>
        <w:rPr>
          <w:color w:val="000000" w:themeColor="text1"/>
          <w:sz w:val="13"/>
          <w:szCs w:val="13"/>
          <w:lang w:val="zh-CN"/>
        </w:rPr>
      </w:pPr>
    </w:p>
    <w:p w14:paraId="0F425007">
      <w:pPr>
        <w:autoSpaceDE w:val="0"/>
        <w:autoSpaceDN w:val="0"/>
        <w:adjustRightInd w:val="0"/>
        <w:ind w:firstLine="562"/>
        <w:rPr>
          <w:rFonts w:ascii="宋体" w:hAnsi="Cambria" w:cs="宋体"/>
          <w:b/>
          <w:bCs/>
          <w:color w:val="000000" w:themeColor="text1"/>
          <w:sz w:val="24"/>
          <w:lang w:val="zh-CN"/>
        </w:rPr>
      </w:pPr>
      <w:r>
        <w:rPr>
          <w:rFonts w:hint="eastAsia" w:ascii="宋体" w:cs="宋体"/>
          <w:b/>
          <w:bCs/>
          <w:color w:val="000000" w:themeColor="text1"/>
          <w:sz w:val="28"/>
          <w:szCs w:val="28"/>
          <w:lang w:val="zh-CN"/>
        </w:rPr>
        <w:t>致：</w:t>
      </w:r>
      <w:r>
        <w:rPr>
          <w:rFonts w:hint="eastAsia" w:ascii="宋体" w:hAnsi="Cambria" w:cs="宋体"/>
          <w:b/>
          <w:bCs/>
          <w:color w:val="000000" w:themeColor="text1"/>
          <w:sz w:val="24"/>
          <w:lang w:val="zh-CN"/>
        </w:rPr>
        <w:t>青海博毅工程管理有限公司</w:t>
      </w:r>
    </w:p>
    <w:p w14:paraId="5CFC41CF">
      <w:pPr>
        <w:autoSpaceDE w:val="0"/>
        <w:autoSpaceDN w:val="0"/>
        <w:adjustRightInd w:val="0"/>
        <w:ind w:firstLine="480"/>
        <w:jc w:val="left"/>
        <w:rPr>
          <w:rFonts w:ascii="宋体" w:hAnsi="Cambria" w:cs="宋体"/>
          <w:color w:val="000000" w:themeColor="text1"/>
          <w:sz w:val="24"/>
          <w:lang w:val="zh-CN"/>
        </w:rPr>
      </w:pPr>
    </w:p>
    <w:p w14:paraId="39BAD92A">
      <w:pPr>
        <w:autoSpaceDE w:val="0"/>
        <w:autoSpaceDN w:val="0"/>
        <w:adjustRightInd w:val="0"/>
        <w:ind w:firstLine="480"/>
        <w:jc w:val="left"/>
        <w:rPr>
          <w:rFonts w:ascii="宋体" w:hAnsi="Cambria" w:cs="宋体"/>
          <w:color w:val="000000" w:themeColor="text1"/>
          <w:sz w:val="24"/>
          <w:lang w:val="zh-CN"/>
        </w:rPr>
      </w:pPr>
      <w:r>
        <w:rPr>
          <w:rFonts w:hint="eastAsia" w:ascii="宋体" w:hAnsi="Cambria" w:cs="宋体"/>
          <w:color w:val="000000" w:themeColor="text1"/>
          <w:sz w:val="24"/>
          <w:lang w:val="zh-CN"/>
        </w:rPr>
        <w:t>我方为</w:t>
      </w:r>
      <w:r>
        <w:rPr>
          <w:rFonts w:hint="eastAsia" w:ascii="宋体" w:hAnsi="宋体" w:cs="宋体"/>
          <w:color w:val="000000" w:themeColor="text1"/>
          <w:sz w:val="24"/>
          <w:u w:val="single"/>
        </w:rPr>
        <w:t xml:space="preserve">                               </w:t>
      </w:r>
      <w:r>
        <w:rPr>
          <w:rFonts w:hint="eastAsia" w:ascii="宋体" w:hAnsi="Cambria" w:cs="宋体"/>
          <w:color w:val="000000" w:themeColor="text1"/>
          <w:sz w:val="24"/>
          <w:u w:val="single"/>
        </w:rPr>
        <w:t>（</w:t>
      </w:r>
      <w:r>
        <w:rPr>
          <w:rFonts w:hint="eastAsia" w:ascii="宋体" w:hAnsi="Cambria" w:cs="宋体"/>
          <w:color w:val="000000" w:themeColor="text1"/>
          <w:sz w:val="24"/>
          <w:u w:val="single"/>
          <w:lang w:eastAsia="zh-CN"/>
        </w:rPr>
        <w:t>青海博毅磋商（</w:t>
      </w:r>
      <w:r>
        <w:rPr>
          <w:rFonts w:hint="eastAsia" w:ascii="宋体" w:hAnsi="Cambria" w:cs="宋体"/>
          <w:color w:val="000000" w:themeColor="text1"/>
          <w:sz w:val="24"/>
          <w:u w:val="single"/>
          <w:lang w:val="en-US" w:eastAsia="zh-CN"/>
        </w:rPr>
        <w:t>工程</w:t>
      </w:r>
      <w:r>
        <w:rPr>
          <w:rFonts w:hint="eastAsia" w:ascii="宋体" w:hAnsi="Cambria" w:cs="宋体"/>
          <w:color w:val="000000" w:themeColor="text1"/>
          <w:sz w:val="24"/>
          <w:u w:val="single"/>
          <w:lang w:eastAsia="zh-CN"/>
        </w:rPr>
        <w:t>）2025-00</w:t>
      </w:r>
      <w:r>
        <w:rPr>
          <w:rFonts w:hint="eastAsia" w:ascii="宋体" w:hAnsi="Cambria" w:cs="宋体"/>
          <w:color w:val="000000" w:themeColor="text1"/>
          <w:sz w:val="24"/>
          <w:u w:val="single"/>
          <w:lang w:val="en-US" w:eastAsia="zh-CN"/>
        </w:rPr>
        <w:t>6</w:t>
      </w:r>
      <w:r>
        <w:rPr>
          <w:rFonts w:hint="eastAsia" w:ascii="宋体" w:hAnsi="Cambria" w:cs="宋体"/>
          <w:color w:val="000000" w:themeColor="text1"/>
          <w:sz w:val="24"/>
          <w:u w:val="single"/>
        </w:rPr>
        <w:t>）</w:t>
      </w:r>
      <w:r>
        <w:rPr>
          <w:rFonts w:hint="eastAsia" w:ascii="宋体" w:hAnsi="Cambria" w:cs="宋体"/>
          <w:color w:val="000000" w:themeColor="text1"/>
          <w:sz w:val="24"/>
          <w:lang w:val="zh-CN"/>
        </w:rPr>
        <w:t>递交保证金人民币</w:t>
      </w:r>
      <w:r>
        <w:rPr>
          <w:rFonts w:hint="eastAsia" w:ascii="宋体" w:hAnsi="Cambria" w:cs="宋体"/>
          <w:color w:val="000000" w:themeColor="text1"/>
          <w:sz w:val="24"/>
          <w:u w:val="single"/>
          <w:lang w:val="zh-CN"/>
        </w:rPr>
        <w:t xml:space="preserve">            </w:t>
      </w:r>
      <w:r>
        <w:rPr>
          <w:rFonts w:hint="eastAsia" w:ascii="宋体" w:hAnsi="Cambria" w:cs="宋体"/>
          <w:color w:val="000000" w:themeColor="text1"/>
          <w:sz w:val="24"/>
          <w:lang w:val="zh-CN"/>
        </w:rPr>
        <w:t>（大写：人民币</w:t>
      </w:r>
      <w:r>
        <w:rPr>
          <w:rFonts w:hint="eastAsia" w:ascii="宋体" w:hAnsi="Cambria" w:cs="宋体"/>
          <w:color w:val="000000" w:themeColor="text1"/>
          <w:sz w:val="24"/>
          <w:u w:val="single"/>
          <w:lang w:val="zh-CN"/>
        </w:rPr>
        <w:t xml:space="preserve">        </w:t>
      </w:r>
      <w:r>
        <w:rPr>
          <w:rFonts w:hint="eastAsia" w:ascii="宋体" w:hAnsi="Cambria" w:cs="宋体"/>
          <w:color w:val="000000" w:themeColor="text1"/>
          <w:sz w:val="24"/>
          <w:lang w:val="zh-CN"/>
        </w:rPr>
        <w:t>元）已于</w:t>
      </w:r>
      <w:r>
        <w:rPr>
          <w:rFonts w:hint="eastAsia" w:ascii="宋体" w:hAnsi="Cambria" w:cs="宋体"/>
          <w:color w:val="000000" w:themeColor="text1"/>
          <w:sz w:val="24"/>
          <w:u w:val="single"/>
          <w:lang w:val="zh-CN"/>
        </w:rPr>
        <w:t xml:space="preserve">     </w:t>
      </w:r>
      <w:r>
        <w:rPr>
          <w:rFonts w:hint="eastAsia" w:ascii="宋体" w:hAnsi="Cambria" w:cs="宋体"/>
          <w:color w:val="000000" w:themeColor="text1"/>
          <w:sz w:val="24"/>
          <w:lang w:val="zh-CN"/>
        </w:rPr>
        <w:t>年</w:t>
      </w:r>
      <w:r>
        <w:rPr>
          <w:rFonts w:hint="eastAsia" w:ascii="宋体" w:hAnsi="Cambria" w:cs="宋体"/>
          <w:color w:val="000000" w:themeColor="text1"/>
          <w:sz w:val="24"/>
          <w:u w:val="single"/>
          <w:lang w:val="zh-CN"/>
        </w:rPr>
        <w:t xml:space="preserve">    </w:t>
      </w:r>
      <w:r>
        <w:rPr>
          <w:rFonts w:hint="eastAsia" w:ascii="宋体" w:hAnsi="Cambria" w:cs="宋体"/>
          <w:color w:val="000000" w:themeColor="text1"/>
          <w:sz w:val="24"/>
          <w:lang w:val="zh-CN"/>
        </w:rPr>
        <w:t>月    日以基本户转账方式汇入你方账户。</w:t>
      </w:r>
    </w:p>
    <w:p w14:paraId="23763D93">
      <w:pPr>
        <w:autoSpaceDE w:val="0"/>
        <w:autoSpaceDN w:val="0"/>
        <w:adjustRightInd w:val="0"/>
        <w:ind w:firstLine="480"/>
        <w:rPr>
          <w:rFonts w:ascii="宋体" w:hAnsi="Cambria" w:cs="宋体"/>
          <w:color w:val="000000" w:themeColor="text1"/>
          <w:sz w:val="24"/>
          <w:lang w:val="zh-CN"/>
        </w:rPr>
      </w:pPr>
    </w:p>
    <w:p w14:paraId="0CDCA23E">
      <w:pPr>
        <w:autoSpaceDE w:val="0"/>
        <w:autoSpaceDN w:val="0"/>
        <w:adjustRightInd w:val="0"/>
        <w:ind w:firstLine="480"/>
        <w:rPr>
          <w:rFonts w:ascii="宋体" w:hAnsi="Cambria" w:cs="宋体"/>
          <w:color w:val="000000" w:themeColor="text1"/>
          <w:sz w:val="24"/>
          <w:lang w:val="zh-CN"/>
        </w:rPr>
      </w:pPr>
      <w:r>
        <w:rPr>
          <w:rFonts w:hint="eastAsia" w:ascii="宋体" w:hAnsi="Cambria" w:cs="宋体"/>
          <w:color w:val="000000" w:themeColor="text1"/>
          <w:sz w:val="24"/>
          <w:lang w:val="zh-CN"/>
        </w:rPr>
        <w:t>附件：</w:t>
      </w:r>
      <w:r>
        <w:rPr>
          <w:rFonts w:hint="eastAsia" w:ascii="宋体" w:hAnsi="Cambria" w:cs="宋体"/>
          <w:b/>
          <w:bCs/>
          <w:color w:val="000000" w:themeColor="text1"/>
          <w:sz w:val="24"/>
          <w:lang w:val="zh-CN"/>
        </w:rPr>
        <w:t>保证金交款证明复印件及开户许可证复印件（加盖公章）</w:t>
      </w:r>
    </w:p>
    <w:p w14:paraId="6F1147C2">
      <w:pPr>
        <w:autoSpaceDE w:val="0"/>
        <w:autoSpaceDN w:val="0"/>
        <w:adjustRightInd w:val="0"/>
        <w:ind w:firstLine="480"/>
        <w:rPr>
          <w:rFonts w:ascii="宋体" w:hAnsi="Cambria" w:cs="宋体"/>
          <w:color w:val="000000" w:themeColor="text1"/>
          <w:sz w:val="24"/>
          <w:lang w:val="zh-CN"/>
        </w:rPr>
      </w:pPr>
      <w:r>
        <w:rPr>
          <w:rFonts w:hint="eastAsia" w:ascii="宋体" w:hAnsi="Cambria" w:cs="宋体"/>
          <w:color w:val="000000" w:themeColor="text1"/>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2241049B">
      <w:pPr>
        <w:autoSpaceDE w:val="0"/>
        <w:autoSpaceDN w:val="0"/>
        <w:adjustRightInd w:val="0"/>
        <w:ind w:firstLine="480"/>
        <w:rPr>
          <w:rFonts w:ascii="宋体" w:hAnsi="宋体" w:cs="宋体"/>
          <w:color w:val="000000" w:themeColor="text1"/>
          <w:sz w:val="24"/>
        </w:rPr>
      </w:pPr>
      <w:r>
        <w:rPr>
          <w:rFonts w:hint="eastAsia" w:ascii="宋体" w:hAnsi="Cambria" w:cs="宋体"/>
          <w:color w:val="000000" w:themeColor="text1"/>
          <w:sz w:val="24"/>
          <w:lang w:val="zh-CN"/>
        </w:rPr>
        <w:t>户    名：</w:t>
      </w:r>
      <w:r>
        <w:rPr>
          <w:rFonts w:hint="eastAsia" w:ascii="宋体" w:hAnsi="宋体" w:cs="宋体"/>
          <w:color w:val="000000" w:themeColor="text1"/>
          <w:sz w:val="24"/>
        </w:rPr>
        <w:t xml:space="preserve"> </w:t>
      </w:r>
    </w:p>
    <w:p w14:paraId="46790E6C">
      <w:pPr>
        <w:autoSpaceDE w:val="0"/>
        <w:autoSpaceDN w:val="0"/>
        <w:adjustRightInd w:val="0"/>
        <w:ind w:firstLine="480"/>
        <w:rPr>
          <w:rFonts w:ascii="宋体" w:hAnsi="Cambria" w:cs="宋体"/>
          <w:color w:val="000000" w:themeColor="text1"/>
          <w:sz w:val="24"/>
          <w:lang w:val="zh-CN"/>
        </w:rPr>
      </w:pPr>
      <w:r>
        <w:rPr>
          <w:rFonts w:hint="eastAsia" w:ascii="宋体" w:hAnsi="Cambria" w:cs="宋体"/>
          <w:color w:val="000000" w:themeColor="text1"/>
          <w:sz w:val="24"/>
          <w:lang w:val="zh-CN"/>
        </w:rPr>
        <w:t>开户银行：</w:t>
      </w:r>
      <w:r>
        <w:rPr>
          <w:rFonts w:hint="eastAsia" w:ascii="宋体" w:hAnsi="宋体" w:cs="宋体"/>
          <w:color w:val="000000" w:themeColor="text1"/>
          <w:sz w:val="24"/>
        </w:rPr>
        <w:t xml:space="preserve"> </w:t>
      </w:r>
    </w:p>
    <w:p w14:paraId="5ED56039">
      <w:pPr>
        <w:ind w:firstLine="480"/>
        <w:rPr>
          <w:rFonts w:ascii="宋体" w:hAnsi="Cambria" w:cs="宋体"/>
          <w:color w:val="000000" w:themeColor="text1"/>
          <w:sz w:val="24"/>
          <w:lang w:val="zh-CN"/>
        </w:rPr>
      </w:pPr>
      <w:r>
        <w:rPr>
          <w:rFonts w:hint="eastAsia" w:ascii="宋体" w:hAnsi="Cambria" w:cs="宋体"/>
          <w:color w:val="000000" w:themeColor="text1"/>
          <w:sz w:val="24"/>
          <w:lang w:val="zh-CN"/>
        </w:rPr>
        <w:t>开户</w:t>
      </w:r>
      <w:r>
        <w:rPr>
          <w:rFonts w:hint="eastAsia" w:ascii="宋体" w:hAnsi="Cambria" w:cs="宋体"/>
          <w:color w:val="000000" w:themeColor="text1"/>
          <w:sz w:val="24"/>
          <w:lang w:val="en-US" w:eastAsia="zh-CN"/>
        </w:rPr>
        <w:t>账</w:t>
      </w:r>
      <w:r>
        <w:rPr>
          <w:rFonts w:hint="eastAsia" w:ascii="宋体" w:hAnsi="Cambria" w:cs="宋体"/>
          <w:color w:val="000000" w:themeColor="text1"/>
          <w:sz w:val="24"/>
          <w:lang w:val="zh-CN"/>
        </w:rPr>
        <w:t>号：</w:t>
      </w:r>
    </w:p>
    <w:p w14:paraId="61CD2B05">
      <w:pPr>
        <w:ind w:firstLine="480"/>
        <w:rPr>
          <w:rFonts w:ascii="宋体" w:hAnsi="Cambria" w:cs="宋体"/>
          <w:color w:val="000000" w:themeColor="text1"/>
          <w:sz w:val="24"/>
          <w:lang w:val="zh-CN"/>
        </w:rPr>
      </w:pPr>
    </w:p>
    <w:p w14:paraId="726D8813">
      <w:pPr>
        <w:ind w:firstLine="480"/>
        <w:rPr>
          <w:rFonts w:ascii="宋体" w:hAnsi="Cambria" w:cs="宋体"/>
          <w:color w:val="FF0000"/>
          <w:sz w:val="24"/>
          <w:lang w:val="zh-CN"/>
        </w:rPr>
      </w:pPr>
    </w:p>
    <w:p w14:paraId="5FBE5CAE">
      <w:pPr>
        <w:ind w:firstLine="480"/>
        <w:rPr>
          <w:rFonts w:ascii="宋体" w:hAnsi="Cambria" w:cs="宋体"/>
          <w:color w:val="FF0000"/>
          <w:sz w:val="24"/>
          <w:lang w:val="zh-CN"/>
        </w:rPr>
      </w:pPr>
    </w:p>
    <w:p w14:paraId="1F4C7C0C">
      <w:pPr>
        <w:ind w:firstLine="480"/>
        <w:rPr>
          <w:rFonts w:ascii="宋体" w:hAnsi="Cambria" w:cs="宋体"/>
          <w:color w:val="FF0000"/>
          <w:sz w:val="24"/>
          <w:lang w:val="zh-CN"/>
        </w:rPr>
      </w:pPr>
    </w:p>
    <w:p w14:paraId="6BAFE53A">
      <w:pPr>
        <w:ind w:firstLine="480"/>
        <w:rPr>
          <w:rFonts w:ascii="宋体" w:hAnsi="Cambria" w:cs="宋体"/>
          <w:color w:val="FF0000"/>
          <w:sz w:val="24"/>
          <w:lang w:val="zh-CN"/>
        </w:rPr>
      </w:pPr>
    </w:p>
    <w:p w14:paraId="1BD27F88">
      <w:pPr>
        <w:ind w:firstLine="480"/>
        <w:rPr>
          <w:rFonts w:ascii="宋体" w:hAnsi="Cambria" w:cs="宋体"/>
          <w:color w:val="FF0000"/>
          <w:sz w:val="24"/>
          <w:lang w:val="zh-CN"/>
        </w:rPr>
      </w:pPr>
    </w:p>
    <w:p w14:paraId="64FC59CB">
      <w:pPr>
        <w:ind w:firstLine="480"/>
        <w:rPr>
          <w:rFonts w:ascii="宋体" w:hAnsi="Cambria" w:cs="宋体"/>
          <w:color w:val="FF0000"/>
          <w:sz w:val="24"/>
          <w:lang w:val="zh-CN"/>
        </w:rPr>
      </w:pPr>
    </w:p>
    <w:p w14:paraId="6C3B9D3D">
      <w:pPr>
        <w:ind w:firstLine="3840" w:firstLineChars="1600"/>
        <w:rPr>
          <w:rFonts w:ascii="宋体" w:hAnsi="Cambria" w:cs="宋体"/>
          <w:color w:val="FF0000"/>
          <w:sz w:val="24"/>
          <w:lang w:val="zh-CN"/>
        </w:rPr>
      </w:pPr>
    </w:p>
    <w:p w14:paraId="4C0F8C55">
      <w:pPr>
        <w:ind w:firstLine="3840" w:firstLineChars="1600"/>
        <w:rPr>
          <w:rFonts w:ascii="宋体" w:hAnsi="Cambria" w:cs="宋体"/>
          <w:color w:val="FF0000"/>
          <w:sz w:val="24"/>
          <w:lang w:val="zh-CN"/>
        </w:rPr>
      </w:pPr>
    </w:p>
    <w:p w14:paraId="2C81309F">
      <w:pPr>
        <w:ind w:firstLine="3840" w:firstLineChars="1600"/>
        <w:rPr>
          <w:rFonts w:ascii="宋体" w:hAnsi="Cambria" w:cs="宋体"/>
          <w:color w:val="FF0000"/>
          <w:sz w:val="24"/>
          <w:lang w:val="zh-CN"/>
        </w:rPr>
      </w:pPr>
    </w:p>
    <w:p w14:paraId="5F21EF26">
      <w:pPr>
        <w:ind w:firstLine="3840" w:firstLineChars="1600"/>
        <w:rPr>
          <w:rFonts w:ascii="宋体" w:hAnsi="Cambria" w:cs="宋体"/>
          <w:color w:val="000000" w:themeColor="text1"/>
          <w:sz w:val="24"/>
          <w:lang w:val="zh-CN"/>
        </w:rPr>
      </w:pPr>
    </w:p>
    <w:p w14:paraId="4B37EDA2">
      <w:pPr>
        <w:ind w:firstLine="3855" w:firstLineChars="1600"/>
        <w:rPr>
          <w:rFonts w:ascii="宋体" w:hAnsi="宋体"/>
          <w:b/>
          <w:color w:val="000000" w:themeColor="text1"/>
          <w:sz w:val="24"/>
          <w:szCs w:val="24"/>
        </w:rPr>
      </w:pPr>
      <w:r>
        <w:rPr>
          <w:rFonts w:hint="eastAsia" w:ascii="宋体" w:hAnsi="宋体"/>
          <w:b/>
          <w:color w:val="000000" w:themeColor="text1"/>
          <w:sz w:val="24"/>
          <w:szCs w:val="24"/>
        </w:rPr>
        <w:t>投标人：</w:t>
      </w:r>
      <w:r>
        <w:rPr>
          <w:rFonts w:hint="eastAsia" w:ascii="仿宋_GB2312" w:eastAsia="仿宋_GB2312" w:cs="宋体"/>
          <w:color w:val="000000" w:themeColor="text1"/>
          <w:sz w:val="24"/>
          <w:szCs w:val="24"/>
          <w:u w:val="single"/>
        </w:rPr>
        <w:t xml:space="preserve">       </w:t>
      </w:r>
      <w:r>
        <w:rPr>
          <w:rFonts w:hint="eastAsia" w:ascii="宋体" w:hAnsi="宋体"/>
          <w:b/>
          <w:color w:val="000000" w:themeColor="text1"/>
          <w:sz w:val="24"/>
          <w:szCs w:val="24"/>
        </w:rPr>
        <w:t>（公章）</w:t>
      </w:r>
    </w:p>
    <w:p w14:paraId="40409A2B">
      <w:pPr>
        <w:spacing w:line="360" w:lineRule="auto"/>
        <w:ind w:firstLine="482"/>
        <w:jc w:val="center"/>
        <w:rPr>
          <w:rFonts w:ascii="宋体" w:hAnsi="宋体"/>
          <w:b/>
          <w:color w:val="000000" w:themeColor="text1"/>
          <w:sz w:val="24"/>
          <w:szCs w:val="24"/>
        </w:rPr>
      </w:pPr>
      <w:r>
        <w:rPr>
          <w:rFonts w:hint="eastAsia" w:ascii="宋体" w:hAnsi="宋体"/>
          <w:b/>
          <w:color w:val="000000" w:themeColor="text1"/>
          <w:sz w:val="24"/>
          <w:szCs w:val="24"/>
        </w:rPr>
        <w:t xml:space="preserve">     法定代表人或委托代理人：</w:t>
      </w:r>
      <w:r>
        <w:rPr>
          <w:rFonts w:hint="eastAsia" w:ascii="仿宋_GB2312" w:eastAsia="仿宋_GB2312" w:cs="宋体"/>
          <w:color w:val="000000" w:themeColor="text1"/>
          <w:sz w:val="24"/>
          <w:szCs w:val="24"/>
          <w:u w:val="single"/>
        </w:rPr>
        <w:t xml:space="preserve">       </w:t>
      </w:r>
      <w:r>
        <w:rPr>
          <w:rFonts w:hint="eastAsia" w:ascii="宋体" w:hAnsi="宋体"/>
          <w:b/>
          <w:color w:val="000000" w:themeColor="text1"/>
          <w:sz w:val="24"/>
          <w:szCs w:val="24"/>
        </w:rPr>
        <w:t>（签字或盖章）</w:t>
      </w:r>
    </w:p>
    <w:p w14:paraId="1E3879FB">
      <w:pPr>
        <w:spacing w:line="360" w:lineRule="auto"/>
        <w:ind w:firstLine="482"/>
        <w:jc w:val="center"/>
        <w:rPr>
          <w:rFonts w:ascii="宋体" w:hAnsi="宋体"/>
          <w:b/>
          <w:color w:val="000000" w:themeColor="text1"/>
          <w:sz w:val="24"/>
          <w:szCs w:val="24"/>
        </w:rPr>
      </w:pPr>
      <w:r>
        <w:rPr>
          <w:rFonts w:hint="eastAsia" w:ascii="宋体" w:hAnsi="宋体"/>
          <w:b/>
          <w:color w:val="000000" w:themeColor="text1"/>
          <w:sz w:val="24"/>
          <w:szCs w:val="24"/>
        </w:rPr>
        <w:t xml:space="preserve">              年   月  日</w:t>
      </w:r>
    </w:p>
    <w:p w14:paraId="4D83384F">
      <w:pPr>
        <w:spacing w:line="360" w:lineRule="auto"/>
        <w:ind w:firstLine="482"/>
        <w:jc w:val="center"/>
        <w:rPr>
          <w:rFonts w:hint="eastAsia" w:ascii="宋体" w:hAnsi="宋体"/>
          <w:b/>
          <w:color w:val="000000" w:themeColor="text1"/>
          <w:sz w:val="24"/>
          <w:szCs w:val="24"/>
        </w:rPr>
      </w:pPr>
    </w:p>
    <w:p w14:paraId="147E22F3">
      <w:pPr>
        <w:ind w:firstLine="420"/>
        <w:rPr>
          <w:color w:val="000000" w:themeColor="text1"/>
          <w:lang w:val="zh-CN"/>
        </w:rPr>
      </w:pPr>
    </w:p>
    <w:p w14:paraId="4F0E84BE">
      <w:pPr>
        <w:ind w:firstLine="420"/>
        <w:rPr>
          <w:color w:val="FF0000"/>
          <w:lang w:val="zh-CN"/>
        </w:rPr>
      </w:pPr>
    </w:p>
    <w:p w14:paraId="14BCAABE">
      <w:pPr>
        <w:spacing w:line="360" w:lineRule="auto"/>
        <w:rPr>
          <w:color w:val="FF0000"/>
        </w:rPr>
      </w:pPr>
    </w:p>
    <w:p w14:paraId="5DEB1EB2">
      <w:pPr>
        <w:autoSpaceDE w:val="0"/>
        <w:autoSpaceDN w:val="0"/>
        <w:adjustRightInd w:val="0"/>
        <w:spacing w:line="360" w:lineRule="auto"/>
        <w:ind w:firstLine="480"/>
        <w:rPr>
          <w:rFonts w:ascii="宋体" w:hAnsi="宋体" w:eastAsia="宋体" w:cs="宋体"/>
          <w:color w:val="FF0000"/>
          <w:sz w:val="24"/>
        </w:rPr>
      </w:pPr>
    </w:p>
    <w:p w14:paraId="5F532A78">
      <w:pPr>
        <w:autoSpaceDE w:val="0"/>
        <w:autoSpaceDN w:val="0"/>
        <w:adjustRightInd w:val="0"/>
        <w:spacing w:line="360" w:lineRule="auto"/>
        <w:ind w:firstLine="480"/>
        <w:rPr>
          <w:rFonts w:ascii="宋体" w:hAnsi="宋体" w:eastAsia="宋体" w:cs="宋体"/>
          <w:color w:val="FF0000"/>
          <w:sz w:val="24"/>
        </w:rPr>
      </w:pPr>
    </w:p>
    <w:p w14:paraId="2907754B">
      <w:pPr>
        <w:autoSpaceDE w:val="0"/>
        <w:autoSpaceDN w:val="0"/>
        <w:adjustRightInd w:val="0"/>
        <w:spacing w:line="360" w:lineRule="auto"/>
        <w:rPr>
          <w:rFonts w:ascii="宋体" w:hAnsi="宋体" w:eastAsia="宋体" w:cs="宋体"/>
          <w:color w:val="FF0000"/>
          <w:sz w:val="24"/>
        </w:rPr>
      </w:pPr>
    </w:p>
    <w:p w14:paraId="7D43A1A6">
      <w:pPr>
        <w:autoSpaceDE w:val="0"/>
        <w:autoSpaceDN w:val="0"/>
        <w:adjustRightInd w:val="0"/>
        <w:spacing w:line="360" w:lineRule="auto"/>
        <w:ind w:firstLine="480"/>
        <w:rPr>
          <w:rFonts w:ascii="宋体" w:hAnsi="宋体" w:eastAsia="宋体" w:cs="宋体"/>
          <w:color w:val="FF0000"/>
          <w:sz w:val="24"/>
        </w:rPr>
      </w:pPr>
    </w:p>
    <w:p w14:paraId="5DAA0B68">
      <w:pPr>
        <w:pStyle w:val="2"/>
        <w:spacing w:line="360" w:lineRule="auto"/>
        <w:rPr>
          <w:color w:val="000000" w:themeColor="text1"/>
        </w:rPr>
      </w:pPr>
      <w:bookmarkStart w:id="572" w:name="_Toc21577"/>
      <w:r>
        <w:rPr>
          <w:rFonts w:hint="eastAsia"/>
          <w:color w:val="000000" w:themeColor="text1"/>
          <w:sz w:val="32"/>
          <w:szCs w:val="32"/>
        </w:rPr>
        <w:t>附件1</w:t>
      </w:r>
      <w:r>
        <w:rPr>
          <w:rFonts w:hint="eastAsia"/>
          <w:color w:val="000000" w:themeColor="text1"/>
          <w:sz w:val="32"/>
          <w:szCs w:val="32"/>
          <w:lang w:val="en-US" w:eastAsia="zh-CN"/>
        </w:rPr>
        <w:t>1</w:t>
      </w:r>
      <w:r>
        <w:rPr>
          <w:rFonts w:hint="eastAsia"/>
          <w:color w:val="000000" w:themeColor="text1"/>
          <w:sz w:val="32"/>
          <w:szCs w:val="32"/>
        </w:rPr>
        <w:t>：供应商认为在其他方面有必要说明的事项</w:t>
      </w:r>
      <w:bookmarkEnd w:id="572"/>
    </w:p>
    <w:p w14:paraId="70517A70">
      <w:pPr>
        <w:autoSpaceDE w:val="0"/>
        <w:autoSpaceDN w:val="0"/>
        <w:adjustRightInd w:val="0"/>
        <w:spacing w:line="360" w:lineRule="auto"/>
        <w:ind w:firstLine="480"/>
        <w:rPr>
          <w:rFonts w:ascii="宋体" w:hAnsi="宋体" w:eastAsia="宋体" w:cs="宋体"/>
          <w:color w:val="000000" w:themeColor="text1"/>
          <w:sz w:val="24"/>
        </w:rPr>
      </w:pPr>
    </w:p>
    <w:p w14:paraId="0659C66A">
      <w:pPr>
        <w:autoSpaceDE w:val="0"/>
        <w:autoSpaceDN w:val="0"/>
        <w:spacing w:line="360" w:lineRule="auto"/>
        <w:ind w:firstLine="602"/>
        <w:jc w:val="center"/>
        <w:rPr>
          <w:rFonts w:ascii="宋体" w:hAnsi="宋体" w:eastAsia="宋体" w:cs="宋体"/>
          <w:b/>
          <w:bCs/>
          <w:color w:val="000000" w:themeColor="text1"/>
          <w:kern w:val="0"/>
          <w:sz w:val="30"/>
          <w:szCs w:val="30"/>
          <w:lang w:val="zh-CN"/>
        </w:rPr>
      </w:pPr>
      <w:bookmarkStart w:id="573" w:name="_Toc10638_WPSOffice_Level3"/>
      <w:bookmarkStart w:id="574" w:name="_Toc21198_WPSOffice_Level3"/>
      <w:bookmarkStart w:id="575" w:name="_Toc25182_WPSOffice_Level3"/>
      <w:bookmarkStart w:id="576" w:name="_Toc7914_WPSOffice_Level3"/>
      <w:r>
        <w:rPr>
          <w:rFonts w:hint="eastAsia" w:ascii="宋体" w:hAnsi="宋体" w:eastAsia="宋体" w:cs="宋体"/>
          <w:b/>
          <w:bCs/>
          <w:color w:val="000000" w:themeColor="text1"/>
          <w:kern w:val="0"/>
          <w:sz w:val="30"/>
          <w:szCs w:val="30"/>
          <w:lang w:val="zh-CN"/>
        </w:rPr>
        <w:t>供应商认为在其他方面有必要说明的事项</w:t>
      </w:r>
      <w:bookmarkEnd w:id="573"/>
      <w:bookmarkEnd w:id="574"/>
      <w:bookmarkEnd w:id="575"/>
      <w:bookmarkEnd w:id="576"/>
    </w:p>
    <w:p w14:paraId="6CDD7CF9">
      <w:pPr>
        <w:autoSpaceDE w:val="0"/>
        <w:autoSpaceDN w:val="0"/>
        <w:adjustRightInd w:val="0"/>
        <w:spacing w:line="360" w:lineRule="auto"/>
        <w:ind w:firstLine="480"/>
        <w:jc w:val="center"/>
        <w:rPr>
          <w:rFonts w:ascii="宋体" w:hAnsi="宋体" w:eastAsia="宋体" w:cs="宋体"/>
          <w:color w:val="000000" w:themeColor="text1"/>
          <w:sz w:val="24"/>
        </w:rPr>
      </w:pPr>
    </w:p>
    <w:p w14:paraId="67117D07">
      <w:pPr>
        <w:autoSpaceDE w:val="0"/>
        <w:autoSpaceDN w:val="0"/>
        <w:adjustRightInd w:val="0"/>
        <w:spacing w:line="360" w:lineRule="auto"/>
        <w:ind w:firstLine="480"/>
        <w:jc w:val="center"/>
        <w:outlineLvl w:val="1"/>
        <w:rPr>
          <w:rFonts w:hint="eastAsia" w:ascii="宋体" w:hAnsi="宋体" w:eastAsia="宋体" w:cs="宋体"/>
          <w:color w:val="000000" w:themeColor="text1"/>
          <w:sz w:val="24"/>
          <w:szCs w:val="24"/>
        </w:rPr>
      </w:pPr>
      <w:bookmarkStart w:id="577" w:name="_Toc10680_WPSOffice_Level2"/>
      <w:bookmarkStart w:id="578" w:name="_Toc5941_WPSOffice_Level2"/>
      <w:bookmarkStart w:id="579" w:name="_Toc23723_WPSOffice_Level2"/>
      <w:bookmarkStart w:id="580" w:name="_Toc31697_WPSOffice_Level2"/>
      <w:bookmarkStart w:id="581" w:name="_Toc152"/>
      <w:bookmarkStart w:id="582" w:name="_Toc13642"/>
      <w:bookmarkStart w:id="583" w:name="_Toc12108"/>
      <w:r>
        <w:rPr>
          <w:rFonts w:hint="eastAsia" w:ascii="宋体" w:hAnsi="宋体" w:eastAsia="宋体" w:cs="宋体"/>
          <w:color w:val="000000" w:themeColor="text1"/>
          <w:sz w:val="24"/>
          <w:szCs w:val="24"/>
        </w:rPr>
        <w:t>格式自拟</w:t>
      </w:r>
      <w:bookmarkEnd w:id="577"/>
      <w:bookmarkEnd w:id="578"/>
      <w:bookmarkEnd w:id="579"/>
      <w:bookmarkEnd w:id="580"/>
      <w:bookmarkEnd w:id="581"/>
      <w:bookmarkEnd w:id="582"/>
      <w:bookmarkEnd w:id="583"/>
    </w:p>
    <w:p w14:paraId="12A97B02">
      <w:pPr>
        <w:autoSpaceDE w:val="0"/>
        <w:autoSpaceDN w:val="0"/>
        <w:adjustRightInd w:val="0"/>
        <w:spacing w:line="360" w:lineRule="auto"/>
        <w:ind w:firstLine="480"/>
        <w:jc w:val="center"/>
        <w:outlineLvl w:val="1"/>
        <w:rPr>
          <w:rFonts w:hint="eastAsia" w:ascii="宋体" w:hAnsi="宋体" w:eastAsia="宋体" w:cs="宋体"/>
          <w:color w:val="FF0000"/>
          <w:sz w:val="24"/>
          <w:szCs w:val="24"/>
        </w:rPr>
      </w:pPr>
    </w:p>
    <w:p w14:paraId="4BB8CF5E">
      <w:pPr>
        <w:autoSpaceDE w:val="0"/>
        <w:autoSpaceDN w:val="0"/>
        <w:adjustRightInd w:val="0"/>
        <w:spacing w:line="360" w:lineRule="auto"/>
        <w:ind w:firstLine="480"/>
        <w:jc w:val="center"/>
        <w:outlineLvl w:val="1"/>
        <w:rPr>
          <w:rFonts w:hint="eastAsia" w:ascii="宋体" w:hAnsi="宋体" w:eastAsia="宋体" w:cs="宋体"/>
          <w:color w:val="FF0000"/>
          <w:sz w:val="24"/>
          <w:szCs w:val="24"/>
        </w:rPr>
      </w:pPr>
    </w:p>
    <w:p w14:paraId="560CEF60">
      <w:pPr>
        <w:autoSpaceDE w:val="0"/>
        <w:autoSpaceDN w:val="0"/>
        <w:adjustRightInd w:val="0"/>
        <w:spacing w:line="360" w:lineRule="auto"/>
        <w:ind w:firstLine="480"/>
        <w:jc w:val="center"/>
        <w:outlineLvl w:val="1"/>
        <w:rPr>
          <w:rFonts w:hint="eastAsia" w:ascii="宋体" w:hAnsi="宋体" w:eastAsia="宋体" w:cs="宋体"/>
          <w:color w:val="FF0000"/>
          <w:sz w:val="24"/>
          <w:szCs w:val="24"/>
        </w:rPr>
      </w:pPr>
    </w:p>
    <w:p w14:paraId="591E7EAE">
      <w:pPr>
        <w:autoSpaceDE w:val="0"/>
        <w:autoSpaceDN w:val="0"/>
        <w:adjustRightInd w:val="0"/>
        <w:spacing w:line="360" w:lineRule="auto"/>
        <w:ind w:firstLine="480"/>
        <w:jc w:val="center"/>
        <w:outlineLvl w:val="1"/>
        <w:rPr>
          <w:rFonts w:hint="eastAsia" w:ascii="宋体" w:hAnsi="宋体" w:eastAsia="宋体" w:cs="宋体"/>
          <w:color w:val="FF0000"/>
          <w:sz w:val="24"/>
          <w:szCs w:val="24"/>
        </w:rPr>
      </w:pPr>
    </w:p>
    <w:p w14:paraId="7CCFE3AA">
      <w:pPr>
        <w:autoSpaceDE w:val="0"/>
        <w:autoSpaceDN w:val="0"/>
        <w:adjustRightInd w:val="0"/>
        <w:spacing w:line="360" w:lineRule="auto"/>
        <w:ind w:firstLine="480"/>
        <w:jc w:val="center"/>
        <w:outlineLvl w:val="1"/>
        <w:rPr>
          <w:rFonts w:hint="eastAsia" w:ascii="宋体" w:hAnsi="宋体" w:eastAsia="宋体" w:cs="宋体"/>
          <w:color w:val="FF0000"/>
          <w:sz w:val="24"/>
          <w:szCs w:val="24"/>
        </w:rPr>
      </w:pPr>
    </w:p>
    <w:p w14:paraId="52769ADE">
      <w:pPr>
        <w:autoSpaceDE w:val="0"/>
        <w:autoSpaceDN w:val="0"/>
        <w:adjustRightInd w:val="0"/>
        <w:spacing w:line="360" w:lineRule="auto"/>
        <w:ind w:firstLine="480"/>
        <w:jc w:val="center"/>
        <w:outlineLvl w:val="1"/>
        <w:rPr>
          <w:rFonts w:hint="eastAsia" w:ascii="宋体" w:hAnsi="宋体" w:eastAsia="宋体" w:cs="宋体"/>
          <w:color w:val="FF0000"/>
          <w:sz w:val="24"/>
          <w:szCs w:val="24"/>
        </w:rPr>
      </w:pPr>
    </w:p>
    <w:p w14:paraId="788FA844">
      <w:pPr>
        <w:autoSpaceDE w:val="0"/>
        <w:autoSpaceDN w:val="0"/>
        <w:adjustRightInd w:val="0"/>
        <w:spacing w:line="360" w:lineRule="auto"/>
        <w:ind w:firstLine="480"/>
        <w:jc w:val="center"/>
        <w:outlineLvl w:val="1"/>
        <w:rPr>
          <w:rFonts w:hint="eastAsia" w:ascii="宋体" w:hAnsi="宋体" w:eastAsia="宋体" w:cs="宋体"/>
          <w:color w:val="FF0000"/>
          <w:sz w:val="24"/>
          <w:szCs w:val="24"/>
        </w:rPr>
      </w:pPr>
    </w:p>
    <w:p w14:paraId="5E38460F">
      <w:pPr>
        <w:autoSpaceDE w:val="0"/>
        <w:autoSpaceDN w:val="0"/>
        <w:adjustRightInd w:val="0"/>
        <w:spacing w:line="360" w:lineRule="auto"/>
        <w:ind w:firstLine="480"/>
        <w:jc w:val="center"/>
        <w:outlineLvl w:val="1"/>
        <w:rPr>
          <w:rFonts w:hint="eastAsia" w:ascii="宋体" w:hAnsi="宋体" w:eastAsia="宋体" w:cs="宋体"/>
          <w:color w:val="FF0000"/>
          <w:sz w:val="24"/>
          <w:szCs w:val="24"/>
        </w:rPr>
      </w:pPr>
    </w:p>
    <w:p w14:paraId="191054DE">
      <w:pPr>
        <w:autoSpaceDE w:val="0"/>
        <w:autoSpaceDN w:val="0"/>
        <w:adjustRightInd w:val="0"/>
        <w:spacing w:line="360" w:lineRule="auto"/>
        <w:ind w:firstLine="480"/>
        <w:jc w:val="center"/>
        <w:outlineLvl w:val="1"/>
        <w:rPr>
          <w:rFonts w:hint="eastAsia" w:ascii="宋体" w:hAnsi="宋体" w:eastAsia="宋体" w:cs="宋体"/>
          <w:color w:val="FF0000"/>
          <w:sz w:val="24"/>
          <w:szCs w:val="24"/>
        </w:rPr>
      </w:pPr>
    </w:p>
    <w:p w14:paraId="0154F1CE">
      <w:pPr>
        <w:autoSpaceDE w:val="0"/>
        <w:autoSpaceDN w:val="0"/>
        <w:adjustRightInd w:val="0"/>
        <w:spacing w:line="360" w:lineRule="auto"/>
        <w:ind w:firstLine="480"/>
        <w:jc w:val="center"/>
        <w:outlineLvl w:val="1"/>
        <w:rPr>
          <w:rFonts w:hint="eastAsia" w:ascii="宋体" w:hAnsi="宋体" w:eastAsia="宋体" w:cs="宋体"/>
          <w:color w:val="FF0000"/>
          <w:sz w:val="24"/>
          <w:szCs w:val="24"/>
        </w:rPr>
      </w:pPr>
    </w:p>
    <w:p w14:paraId="594C09A2">
      <w:pPr>
        <w:autoSpaceDE w:val="0"/>
        <w:autoSpaceDN w:val="0"/>
        <w:adjustRightInd w:val="0"/>
        <w:spacing w:line="360" w:lineRule="auto"/>
        <w:ind w:firstLine="480"/>
        <w:jc w:val="center"/>
        <w:outlineLvl w:val="1"/>
        <w:rPr>
          <w:rFonts w:hint="eastAsia" w:ascii="宋体" w:hAnsi="宋体" w:eastAsia="宋体" w:cs="宋体"/>
          <w:color w:val="FF0000"/>
          <w:sz w:val="24"/>
          <w:szCs w:val="24"/>
        </w:rPr>
      </w:pPr>
    </w:p>
    <w:p w14:paraId="73B1D4BB">
      <w:pPr>
        <w:autoSpaceDE w:val="0"/>
        <w:autoSpaceDN w:val="0"/>
        <w:adjustRightInd w:val="0"/>
        <w:spacing w:line="360" w:lineRule="auto"/>
        <w:ind w:firstLine="480"/>
        <w:jc w:val="center"/>
        <w:outlineLvl w:val="1"/>
        <w:rPr>
          <w:rFonts w:hint="eastAsia" w:ascii="宋体" w:hAnsi="宋体" w:eastAsia="宋体" w:cs="宋体"/>
          <w:color w:val="FF0000"/>
          <w:sz w:val="24"/>
          <w:szCs w:val="24"/>
        </w:rPr>
      </w:pPr>
    </w:p>
    <w:p w14:paraId="745C6319">
      <w:pPr>
        <w:pStyle w:val="12"/>
        <w:spacing w:line="360" w:lineRule="auto"/>
        <w:rPr>
          <w:rFonts w:hint="eastAsia" w:ascii="宋体" w:hAnsi="宋体" w:eastAsia="宋体" w:cs="宋体"/>
          <w:color w:val="FF0000"/>
          <w:sz w:val="28"/>
          <w:szCs w:val="28"/>
        </w:rPr>
      </w:pPr>
    </w:p>
    <w:p w14:paraId="4E267B68">
      <w:pPr>
        <w:pStyle w:val="12"/>
        <w:spacing w:line="360" w:lineRule="auto"/>
        <w:rPr>
          <w:rFonts w:hint="eastAsia" w:ascii="宋体" w:hAnsi="宋体" w:eastAsia="宋体" w:cs="宋体"/>
          <w:color w:val="FF0000"/>
          <w:sz w:val="28"/>
          <w:szCs w:val="28"/>
        </w:rPr>
      </w:pPr>
    </w:p>
    <w:p w14:paraId="6C301986">
      <w:pPr>
        <w:pStyle w:val="12"/>
        <w:spacing w:line="360" w:lineRule="auto"/>
        <w:rPr>
          <w:rFonts w:hint="eastAsia" w:ascii="宋体" w:hAnsi="宋体" w:eastAsia="宋体" w:cs="宋体"/>
          <w:color w:val="FF0000"/>
          <w:sz w:val="28"/>
          <w:szCs w:val="28"/>
        </w:rPr>
      </w:pPr>
    </w:p>
    <w:p w14:paraId="1D162A4B">
      <w:pPr>
        <w:pStyle w:val="12"/>
        <w:spacing w:line="360" w:lineRule="auto"/>
        <w:rPr>
          <w:rFonts w:hint="eastAsia" w:ascii="宋体" w:hAnsi="宋体" w:eastAsia="宋体" w:cs="宋体"/>
          <w:color w:val="FF0000"/>
          <w:sz w:val="28"/>
          <w:szCs w:val="28"/>
        </w:rPr>
      </w:pPr>
    </w:p>
    <w:p w14:paraId="11467811">
      <w:pPr>
        <w:pStyle w:val="12"/>
        <w:spacing w:line="360" w:lineRule="auto"/>
        <w:rPr>
          <w:rFonts w:hint="eastAsia" w:ascii="宋体" w:hAnsi="宋体" w:eastAsia="宋体" w:cs="宋体"/>
          <w:color w:val="FF0000"/>
          <w:sz w:val="28"/>
          <w:szCs w:val="28"/>
        </w:rPr>
      </w:pPr>
    </w:p>
    <w:p w14:paraId="23218D04">
      <w:pPr>
        <w:pStyle w:val="12"/>
        <w:spacing w:line="360" w:lineRule="auto"/>
        <w:rPr>
          <w:rFonts w:hint="eastAsia" w:ascii="宋体" w:hAnsi="宋体" w:eastAsia="宋体" w:cs="宋体"/>
          <w:color w:val="FF0000"/>
          <w:sz w:val="28"/>
          <w:szCs w:val="28"/>
        </w:rPr>
      </w:pPr>
    </w:p>
    <w:p w14:paraId="36AE8879">
      <w:pPr>
        <w:pStyle w:val="2"/>
        <w:spacing w:line="360" w:lineRule="auto"/>
        <w:rPr>
          <w:rFonts w:hint="default" w:ascii="宋体" w:hAnsi="宋体" w:eastAsia="宋体" w:cs="宋体"/>
          <w:color w:val="000000" w:themeColor="text1"/>
          <w:sz w:val="28"/>
          <w:szCs w:val="28"/>
          <w:lang w:val="en-US" w:eastAsia="zh-CN"/>
        </w:rPr>
      </w:pPr>
      <w:bookmarkStart w:id="584" w:name="_Toc4762"/>
      <w:r>
        <w:rPr>
          <w:rFonts w:hint="eastAsia" w:hAnsi="宋体" w:cs="宋体"/>
          <w:b/>
          <w:bCs/>
          <w:color w:val="000000" w:themeColor="text1"/>
          <w:sz w:val="32"/>
          <w:szCs w:val="32"/>
          <w:lang w:eastAsia="zh-CN"/>
        </w:rPr>
        <w:t>附件</w:t>
      </w:r>
      <w:r>
        <w:rPr>
          <w:rFonts w:hint="eastAsia" w:hAnsi="宋体" w:cs="宋体"/>
          <w:b/>
          <w:bCs/>
          <w:color w:val="000000" w:themeColor="text1"/>
          <w:sz w:val="32"/>
          <w:szCs w:val="32"/>
          <w:lang w:val="en-US" w:eastAsia="zh-CN"/>
        </w:rPr>
        <w:t>12：</w:t>
      </w:r>
      <w:r>
        <w:rPr>
          <w:rFonts w:hint="eastAsia" w:ascii="宋体" w:hAnsi="宋体" w:eastAsia="宋体" w:cs="宋体"/>
          <w:b/>
          <w:bCs/>
          <w:color w:val="000000" w:themeColor="text1"/>
          <w:kern w:val="0"/>
          <w:sz w:val="32"/>
          <w:szCs w:val="32"/>
          <w:lang w:val="en-US" w:eastAsia="zh-CN"/>
        </w:rPr>
        <w:t>中小企业声明函</w:t>
      </w:r>
      <w:bookmarkEnd w:id="584"/>
    </w:p>
    <w:p w14:paraId="58949720">
      <w:pPr>
        <w:widowControl/>
        <w:spacing w:line="360" w:lineRule="auto"/>
        <w:jc w:val="center"/>
        <w:rPr>
          <w:rFonts w:hint="eastAsia" w:ascii="宋体" w:hAnsi="宋体" w:eastAsia="宋体" w:cs="宋体"/>
          <w:b/>
          <w:bCs/>
          <w:color w:val="000000" w:themeColor="text1"/>
          <w:kern w:val="0"/>
          <w:sz w:val="30"/>
          <w:szCs w:val="30"/>
          <w:lang w:val="en-US" w:eastAsia="zh-CN"/>
        </w:rPr>
      </w:pPr>
      <w:r>
        <w:rPr>
          <w:rFonts w:hint="eastAsia" w:ascii="宋体" w:hAnsi="宋体" w:eastAsia="宋体" w:cs="宋体"/>
          <w:b/>
          <w:bCs/>
          <w:color w:val="000000" w:themeColor="text1"/>
          <w:kern w:val="0"/>
          <w:sz w:val="30"/>
          <w:szCs w:val="30"/>
          <w:lang w:val="en-US" w:eastAsia="zh-CN"/>
        </w:rPr>
        <w:t>中小企业声明函</w:t>
      </w:r>
    </w:p>
    <w:p w14:paraId="4D427906">
      <w:pPr>
        <w:pStyle w:val="23"/>
        <w:spacing w:line="360" w:lineRule="auto"/>
        <w:rPr>
          <w:color w:val="000000" w:themeColor="text1"/>
        </w:rPr>
      </w:pPr>
    </w:p>
    <w:p w14:paraId="7E8AC988">
      <w:pPr>
        <w:pStyle w:val="23"/>
        <w:spacing w:line="360" w:lineRule="auto"/>
        <w:rPr>
          <w:rFonts w:hint="eastAsia" w:ascii="宋体" w:hAnsi="宋体" w:cs="宋体"/>
          <w:b/>
          <w:color w:val="000000" w:themeColor="text1"/>
          <w:sz w:val="24"/>
          <w:lang w:eastAsia="zh-CN"/>
        </w:rPr>
      </w:pPr>
      <w:r>
        <w:rPr>
          <w:rFonts w:hint="eastAsia" w:ascii="宋体" w:hAnsi="宋体" w:eastAsia="宋体" w:cs="宋体"/>
          <w:b/>
          <w:bCs/>
          <w:color w:val="000000" w:themeColor="text1"/>
          <w:sz w:val="24"/>
        </w:rPr>
        <w:t>致：</w:t>
      </w:r>
      <w:r>
        <w:rPr>
          <w:rFonts w:hint="eastAsia" w:cs="宋体"/>
          <w:b/>
          <w:color w:val="000000" w:themeColor="text1"/>
          <w:sz w:val="24"/>
          <w:lang w:eastAsia="zh-CN"/>
        </w:rPr>
        <w:t>青海博毅工程管理有限公司</w:t>
      </w:r>
    </w:p>
    <w:p w14:paraId="7CF104CF">
      <w:pPr>
        <w:pStyle w:val="23"/>
        <w:spacing w:line="360" w:lineRule="auto"/>
        <w:rPr>
          <w:rFonts w:hint="default" w:ascii="宋体" w:hAnsi="宋体" w:cs="宋体"/>
          <w:b/>
          <w:color w:val="000000" w:themeColor="text1"/>
          <w:sz w:val="24"/>
          <w:lang w:val="en-US" w:eastAsia="zh-CN"/>
        </w:rPr>
      </w:pPr>
    </w:p>
    <w:p w14:paraId="426AE36A">
      <w:pPr>
        <w:spacing w:line="360" w:lineRule="auto"/>
        <w:ind w:firstLine="480" w:firstLineChars="200"/>
        <w:rPr>
          <w:rFonts w:hint="eastAsia"/>
          <w:color w:val="000000" w:themeColor="text1"/>
          <w:sz w:val="24"/>
          <w:szCs w:val="24"/>
        </w:rPr>
      </w:pPr>
      <w:r>
        <w:rPr>
          <w:rFonts w:hint="eastAsia"/>
          <w:color w:val="000000" w:themeColor="text1"/>
          <w:sz w:val="24"/>
          <w:szCs w:val="24"/>
          <w:lang w:val="en-US" w:eastAsia="zh-CN"/>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753B16A1">
      <w:pPr>
        <w:spacing w:line="360" w:lineRule="auto"/>
        <w:ind w:firstLine="480" w:firstLineChars="200"/>
        <w:rPr>
          <w:rFonts w:hint="eastAsia"/>
          <w:color w:val="000000" w:themeColor="text1"/>
          <w:sz w:val="24"/>
          <w:szCs w:val="24"/>
        </w:rPr>
      </w:pPr>
      <w:r>
        <w:rPr>
          <w:rFonts w:hint="eastAsia"/>
          <w:color w:val="000000" w:themeColor="text1"/>
          <w:sz w:val="24"/>
          <w:szCs w:val="24"/>
          <w:lang w:val="en-US" w:eastAsia="zh-CN"/>
        </w:rPr>
        <w:t xml:space="preserve">1. </w:t>
      </w:r>
      <w:r>
        <w:rPr>
          <w:rFonts w:hint="eastAsia"/>
          <w:color w:val="000000" w:themeColor="text1"/>
          <w:sz w:val="24"/>
          <w:szCs w:val="24"/>
          <w:u w:val="single"/>
          <w:lang w:val="en-US" w:eastAsia="zh-CN"/>
        </w:rPr>
        <w:t>（标的名称）</w:t>
      </w:r>
      <w:r>
        <w:rPr>
          <w:rFonts w:hint="eastAsia"/>
          <w:color w:val="000000" w:themeColor="text1"/>
          <w:sz w:val="24"/>
          <w:szCs w:val="24"/>
          <w:lang w:val="en-US" w:eastAsia="zh-CN"/>
        </w:rPr>
        <w:t>，属于</w:t>
      </w:r>
      <w:r>
        <w:rPr>
          <w:rFonts w:hint="eastAsia"/>
          <w:color w:val="000000" w:themeColor="text1"/>
          <w:sz w:val="24"/>
          <w:szCs w:val="24"/>
          <w:u w:val="single"/>
          <w:lang w:val="en-US" w:eastAsia="zh-CN"/>
        </w:rPr>
        <w:t>（建筑业）</w:t>
      </w:r>
      <w:r>
        <w:rPr>
          <w:rFonts w:hint="eastAsia"/>
          <w:color w:val="000000" w:themeColor="text1"/>
          <w:sz w:val="24"/>
          <w:szCs w:val="24"/>
          <w:lang w:val="en-US" w:eastAsia="zh-CN"/>
        </w:rPr>
        <w:t>；承建（承接）企业为</w:t>
      </w:r>
      <w:r>
        <w:rPr>
          <w:rFonts w:hint="eastAsia"/>
          <w:color w:val="000000" w:themeColor="text1"/>
          <w:sz w:val="24"/>
          <w:szCs w:val="24"/>
          <w:u w:val="single"/>
          <w:lang w:val="en-US" w:eastAsia="zh-CN"/>
        </w:rPr>
        <w:t>（企业名称）</w:t>
      </w:r>
      <w:r>
        <w:rPr>
          <w:rFonts w:hint="eastAsia"/>
          <w:color w:val="000000" w:themeColor="text1"/>
          <w:sz w:val="24"/>
          <w:szCs w:val="24"/>
          <w:lang w:val="en-US" w:eastAsia="zh-CN"/>
        </w:rPr>
        <w:t>，从业人员</w:t>
      </w:r>
      <w:r>
        <w:rPr>
          <w:rFonts w:hint="eastAsia"/>
          <w:color w:val="000000" w:themeColor="text1"/>
          <w:sz w:val="24"/>
          <w:szCs w:val="24"/>
          <w:u w:val="single"/>
          <w:lang w:val="en-US" w:eastAsia="zh-CN"/>
        </w:rPr>
        <w:t xml:space="preserve">    </w:t>
      </w:r>
      <w:r>
        <w:rPr>
          <w:rFonts w:hint="eastAsia"/>
          <w:color w:val="000000" w:themeColor="text1"/>
          <w:sz w:val="24"/>
          <w:szCs w:val="24"/>
          <w:lang w:val="en-US" w:eastAsia="zh-CN"/>
        </w:rPr>
        <w:t>人，营业收入为</w:t>
      </w:r>
      <w:r>
        <w:rPr>
          <w:rFonts w:hint="eastAsia"/>
          <w:color w:val="000000" w:themeColor="text1"/>
          <w:sz w:val="24"/>
          <w:szCs w:val="24"/>
          <w:u w:val="single"/>
          <w:lang w:val="en-US" w:eastAsia="zh-CN"/>
        </w:rPr>
        <w:t xml:space="preserve">   </w:t>
      </w:r>
      <w:r>
        <w:rPr>
          <w:rFonts w:hint="eastAsia"/>
          <w:color w:val="000000" w:themeColor="text1"/>
          <w:sz w:val="24"/>
          <w:szCs w:val="24"/>
          <w:lang w:val="en-US" w:eastAsia="zh-CN"/>
        </w:rPr>
        <w:t>万元，资产总额为</w:t>
      </w:r>
      <w:r>
        <w:rPr>
          <w:rFonts w:hint="eastAsia"/>
          <w:color w:val="000000" w:themeColor="text1"/>
          <w:sz w:val="24"/>
          <w:szCs w:val="24"/>
          <w:u w:val="single"/>
          <w:lang w:val="en-US" w:eastAsia="zh-CN"/>
        </w:rPr>
        <w:t xml:space="preserve">   </w:t>
      </w:r>
      <w:r>
        <w:rPr>
          <w:rFonts w:hint="eastAsia"/>
          <w:color w:val="000000" w:themeColor="text1"/>
          <w:sz w:val="24"/>
          <w:szCs w:val="24"/>
          <w:lang w:val="en-US" w:eastAsia="zh-CN"/>
        </w:rPr>
        <w:t>万元，属于</w:t>
      </w:r>
      <w:r>
        <w:rPr>
          <w:rFonts w:hint="eastAsia"/>
          <w:color w:val="000000" w:themeColor="text1"/>
          <w:sz w:val="24"/>
          <w:szCs w:val="24"/>
          <w:u w:val="single"/>
          <w:lang w:val="en-US" w:eastAsia="zh-CN"/>
        </w:rPr>
        <w:t>（中型企业、 小型企业、微型企业）</w:t>
      </w:r>
      <w:r>
        <w:rPr>
          <w:rFonts w:hint="eastAsia"/>
          <w:color w:val="000000" w:themeColor="text1"/>
          <w:sz w:val="24"/>
          <w:szCs w:val="24"/>
          <w:lang w:val="en-US" w:eastAsia="zh-CN"/>
        </w:rPr>
        <w:t xml:space="preserve">； </w:t>
      </w:r>
    </w:p>
    <w:p w14:paraId="6FCC079E">
      <w:pPr>
        <w:spacing w:line="360" w:lineRule="auto"/>
        <w:ind w:firstLine="480" w:firstLineChars="200"/>
        <w:rPr>
          <w:rFonts w:hint="eastAsia"/>
          <w:color w:val="000000" w:themeColor="text1"/>
          <w:sz w:val="24"/>
          <w:szCs w:val="24"/>
        </w:rPr>
      </w:pPr>
      <w:r>
        <w:rPr>
          <w:rFonts w:hint="eastAsia"/>
          <w:color w:val="000000" w:themeColor="text1"/>
          <w:sz w:val="24"/>
          <w:szCs w:val="24"/>
          <w:lang w:val="en-US" w:eastAsia="zh-CN"/>
        </w:rPr>
        <w:t xml:space="preserve">2. </w:t>
      </w:r>
      <w:r>
        <w:rPr>
          <w:rFonts w:hint="eastAsia"/>
          <w:color w:val="000000" w:themeColor="text1"/>
          <w:sz w:val="24"/>
          <w:szCs w:val="24"/>
          <w:u w:val="single"/>
          <w:lang w:val="en-US" w:eastAsia="zh-CN"/>
        </w:rPr>
        <w:t>（标的名称）</w:t>
      </w:r>
      <w:r>
        <w:rPr>
          <w:rFonts w:hint="eastAsia"/>
          <w:color w:val="000000" w:themeColor="text1"/>
          <w:sz w:val="24"/>
          <w:szCs w:val="24"/>
          <w:lang w:val="en-US" w:eastAsia="zh-CN"/>
        </w:rPr>
        <w:t>，属于</w:t>
      </w:r>
      <w:r>
        <w:rPr>
          <w:rFonts w:hint="eastAsia"/>
          <w:color w:val="000000" w:themeColor="text1"/>
          <w:sz w:val="24"/>
          <w:szCs w:val="24"/>
          <w:u w:val="single"/>
          <w:lang w:val="en-US" w:eastAsia="zh-CN"/>
        </w:rPr>
        <w:t>（建筑业）</w:t>
      </w:r>
      <w:r>
        <w:rPr>
          <w:rFonts w:hint="eastAsia"/>
          <w:color w:val="000000" w:themeColor="text1"/>
          <w:sz w:val="24"/>
          <w:szCs w:val="24"/>
          <w:lang w:val="en-US" w:eastAsia="zh-CN"/>
        </w:rPr>
        <w:t>；承建（承接）企业为</w:t>
      </w:r>
      <w:r>
        <w:rPr>
          <w:rFonts w:hint="eastAsia"/>
          <w:color w:val="000000" w:themeColor="text1"/>
          <w:sz w:val="24"/>
          <w:szCs w:val="24"/>
          <w:u w:val="single"/>
          <w:lang w:val="en-US" w:eastAsia="zh-CN"/>
        </w:rPr>
        <w:t>（企业名称）</w:t>
      </w:r>
      <w:r>
        <w:rPr>
          <w:rFonts w:hint="eastAsia"/>
          <w:color w:val="000000" w:themeColor="text1"/>
          <w:sz w:val="24"/>
          <w:szCs w:val="24"/>
          <w:lang w:val="en-US" w:eastAsia="zh-CN"/>
        </w:rPr>
        <w:t>，从业人员</w:t>
      </w:r>
      <w:r>
        <w:rPr>
          <w:rFonts w:hint="eastAsia"/>
          <w:color w:val="000000" w:themeColor="text1"/>
          <w:sz w:val="24"/>
          <w:szCs w:val="24"/>
          <w:u w:val="single"/>
          <w:lang w:val="en-US" w:eastAsia="zh-CN"/>
        </w:rPr>
        <w:t xml:space="preserve">   </w:t>
      </w:r>
      <w:r>
        <w:rPr>
          <w:rFonts w:hint="eastAsia"/>
          <w:color w:val="000000" w:themeColor="text1"/>
          <w:sz w:val="24"/>
          <w:szCs w:val="24"/>
          <w:lang w:val="en-US" w:eastAsia="zh-CN"/>
        </w:rPr>
        <w:t>人，营业 收入为</w:t>
      </w:r>
      <w:r>
        <w:rPr>
          <w:rFonts w:hint="eastAsia"/>
          <w:color w:val="000000" w:themeColor="text1"/>
          <w:sz w:val="24"/>
          <w:szCs w:val="24"/>
          <w:u w:val="single"/>
          <w:lang w:val="en-US" w:eastAsia="zh-CN"/>
        </w:rPr>
        <w:t xml:space="preserve">   </w:t>
      </w:r>
      <w:r>
        <w:rPr>
          <w:rFonts w:hint="eastAsia"/>
          <w:color w:val="000000" w:themeColor="text1"/>
          <w:sz w:val="24"/>
          <w:szCs w:val="24"/>
          <w:lang w:val="en-US" w:eastAsia="zh-CN"/>
        </w:rPr>
        <w:t>万元，资产总额为</w:t>
      </w:r>
      <w:r>
        <w:rPr>
          <w:rFonts w:hint="eastAsia"/>
          <w:color w:val="000000" w:themeColor="text1"/>
          <w:sz w:val="24"/>
          <w:szCs w:val="24"/>
          <w:u w:val="single"/>
          <w:lang w:val="en-US" w:eastAsia="zh-CN"/>
        </w:rPr>
        <w:t xml:space="preserve">   </w:t>
      </w:r>
      <w:r>
        <w:rPr>
          <w:rFonts w:hint="eastAsia"/>
          <w:color w:val="000000" w:themeColor="text1"/>
          <w:sz w:val="24"/>
          <w:szCs w:val="24"/>
          <w:lang w:val="en-US" w:eastAsia="zh-CN"/>
        </w:rPr>
        <w:t>万元，属于</w:t>
      </w:r>
      <w:r>
        <w:rPr>
          <w:rFonts w:hint="eastAsia"/>
          <w:color w:val="000000" w:themeColor="text1"/>
          <w:sz w:val="24"/>
          <w:szCs w:val="24"/>
          <w:u w:val="single"/>
          <w:lang w:val="en-US" w:eastAsia="zh-CN"/>
        </w:rPr>
        <w:t>（中型企业、小型企业、微型企业）</w:t>
      </w:r>
      <w:r>
        <w:rPr>
          <w:rFonts w:hint="eastAsia"/>
          <w:color w:val="000000" w:themeColor="text1"/>
          <w:sz w:val="24"/>
          <w:szCs w:val="24"/>
          <w:lang w:val="en-US" w:eastAsia="zh-CN"/>
        </w:rPr>
        <w:t xml:space="preserve">； </w:t>
      </w:r>
    </w:p>
    <w:p w14:paraId="0A20776E">
      <w:pPr>
        <w:spacing w:line="360" w:lineRule="auto"/>
        <w:ind w:firstLine="480" w:firstLineChars="200"/>
        <w:rPr>
          <w:rFonts w:hint="eastAsia"/>
          <w:color w:val="000000" w:themeColor="text1"/>
          <w:sz w:val="24"/>
          <w:szCs w:val="24"/>
        </w:rPr>
      </w:pPr>
      <w:r>
        <w:rPr>
          <w:rFonts w:hint="eastAsia"/>
          <w:color w:val="000000" w:themeColor="text1"/>
          <w:sz w:val="24"/>
          <w:szCs w:val="24"/>
          <w:lang w:val="en-US" w:eastAsia="zh-CN"/>
        </w:rPr>
        <w:t>……</w:t>
      </w:r>
    </w:p>
    <w:p w14:paraId="79906A27">
      <w:pPr>
        <w:spacing w:line="360" w:lineRule="auto"/>
        <w:ind w:firstLine="480" w:firstLineChars="200"/>
        <w:rPr>
          <w:rFonts w:hint="eastAsia"/>
          <w:color w:val="000000" w:themeColor="text1"/>
          <w:sz w:val="24"/>
          <w:szCs w:val="24"/>
        </w:rPr>
      </w:pPr>
      <w:r>
        <w:rPr>
          <w:rFonts w:hint="eastAsia"/>
          <w:color w:val="000000" w:themeColor="text1"/>
          <w:sz w:val="24"/>
          <w:szCs w:val="24"/>
          <w:lang w:val="en-US" w:eastAsia="zh-CN"/>
        </w:rPr>
        <w:t>以上企业，不属于大企业的分支机构，不存在控股股东为大企业的情形，也不存在与大企业的负责人为同一人的情形。</w:t>
      </w:r>
    </w:p>
    <w:p w14:paraId="634D5357">
      <w:pPr>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本企业对上述声明内容的真实性负责。如有虚假，将依法承担相应责任。</w:t>
      </w:r>
    </w:p>
    <w:p w14:paraId="24A07F0A">
      <w:pPr>
        <w:spacing w:line="360" w:lineRule="auto"/>
        <w:ind w:firstLine="480" w:firstLineChars="200"/>
        <w:rPr>
          <w:rFonts w:hint="eastAsia"/>
          <w:color w:val="000000" w:themeColor="text1"/>
          <w:sz w:val="24"/>
          <w:szCs w:val="24"/>
          <w:lang w:val="en-US" w:eastAsia="zh-CN"/>
        </w:rPr>
      </w:pPr>
    </w:p>
    <w:p w14:paraId="3470887A">
      <w:pPr>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注：1、从业人员、营业收入、资产总额填报上一年度数据，无上一年度数据的新成立企业可不填报。</w:t>
      </w:r>
    </w:p>
    <w:p w14:paraId="744BE96A">
      <w:pPr>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2、若无此项内容，可不提供此函。</w:t>
      </w:r>
    </w:p>
    <w:p w14:paraId="7206549B">
      <w:pPr>
        <w:spacing w:line="360" w:lineRule="auto"/>
        <w:rPr>
          <w:rFonts w:hint="eastAsia"/>
          <w:color w:val="000000" w:themeColor="text1"/>
          <w:sz w:val="24"/>
          <w:szCs w:val="24"/>
          <w:lang w:val="en-US" w:eastAsia="zh-CN"/>
        </w:rPr>
      </w:pPr>
    </w:p>
    <w:p w14:paraId="11FEC3D7">
      <w:pPr>
        <w:spacing w:line="360" w:lineRule="auto"/>
        <w:ind w:firstLine="5040" w:firstLineChars="2100"/>
        <w:rPr>
          <w:rFonts w:hint="eastAsia"/>
          <w:color w:val="000000" w:themeColor="text1"/>
          <w:sz w:val="24"/>
          <w:szCs w:val="24"/>
          <w:lang w:val="en-US" w:eastAsia="zh-CN"/>
        </w:rPr>
      </w:pPr>
    </w:p>
    <w:p w14:paraId="6CC5D218">
      <w:pPr>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 xml:space="preserve">                                  企业名称（盖章）： </w:t>
      </w:r>
    </w:p>
    <w:p w14:paraId="502670F2">
      <w:pPr>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 xml:space="preserve">                                  企业法定代表人：</w:t>
      </w:r>
      <w:r>
        <w:rPr>
          <w:rFonts w:hint="eastAsia"/>
          <w:color w:val="000000" w:themeColor="text1"/>
          <w:sz w:val="24"/>
          <w:szCs w:val="24"/>
          <w:u w:val="single"/>
          <w:lang w:val="en-US" w:eastAsia="zh-CN"/>
        </w:rPr>
        <w:t xml:space="preserve">       </w:t>
      </w:r>
      <w:r>
        <w:rPr>
          <w:rFonts w:hint="eastAsia"/>
          <w:color w:val="000000" w:themeColor="text1"/>
          <w:sz w:val="24"/>
          <w:szCs w:val="24"/>
          <w:lang w:val="en-US" w:eastAsia="zh-CN"/>
        </w:rPr>
        <w:t>（签字或盖章）</w:t>
      </w:r>
    </w:p>
    <w:p w14:paraId="128DBE9B">
      <w:pPr>
        <w:widowControl/>
        <w:snapToGrid w:val="0"/>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 xml:space="preserve">                                               年  月  日</w:t>
      </w:r>
    </w:p>
    <w:p w14:paraId="31D1026C">
      <w:pPr>
        <w:pStyle w:val="12"/>
        <w:spacing w:line="360" w:lineRule="auto"/>
        <w:rPr>
          <w:rFonts w:hint="eastAsia"/>
          <w:color w:val="FF0000"/>
          <w:sz w:val="24"/>
          <w:szCs w:val="24"/>
          <w:lang w:val="en-US" w:eastAsia="zh-CN"/>
        </w:rPr>
      </w:pPr>
    </w:p>
    <w:p w14:paraId="776EE58F">
      <w:pPr>
        <w:pStyle w:val="2"/>
        <w:spacing w:line="360" w:lineRule="auto"/>
        <w:rPr>
          <w:rFonts w:ascii="宋体" w:hAnsi="宋体"/>
          <w:b/>
          <w:bCs/>
          <w:color w:val="000000" w:themeColor="text1"/>
          <w:sz w:val="32"/>
          <w:szCs w:val="32"/>
        </w:rPr>
      </w:pPr>
      <w:bookmarkStart w:id="585" w:name="_Toc15462"/>
      <w:r>
        <w:rPr>
          <w:rFonts w:hint="eastAsia"/>
          <w:b/>
          <w:bCs/>
          <w:color w:val="000000" w:themeColor="text1"/>
          <w:sz w:val="32"/>
          <w:szCs w:val="32"/>
          <w:lang w:val="en-US" w:eastAsia="zh-CN"/>
        </w:rPr>
        <w:t>附件13：</w:t>
      </w:r>
      <w:r>
        <w:rPr>
          <w:rFonts w:hint="eastAsia" w:ascii="宋体" w:hAnsi="宋体"/>
          <w:b/>
          <w:bCs/>
          <w:color w:val="000000" w:themeColor="text1"/>
          <w:sz w:val="32"/>
          <w:szCs w:val="32"/>
        </w:rPr>
        <w:t>残疾人福利性单位声明函</w:t>
      </w:r>
      <w:bookmarkEnd w:id="585"/>
    </w:p>
    <w:p w14:paraId="18FB330D">
      <w:pPr>
        <w:pStyle w:val="12"/>
        <w:spacing w:line="360" w:lineRule="auto"/>
        <w:rPr>
          <w:rFonts w:hint="eastAsia"/>
          <w:color w:val="000000" w:themeColor="text1"/>
          <w:sz w:val="24"/>
          <w:szCs w:val="24"/>
          <w:lang w:val="en-US" w:eastAsia="zh-CN"/>
        </w:rPr>
      </w:pPr>
    </w:p>
    <w:p w14:paraId="24DB7622">
      <w:pPr>
        <w:spacing w:line="360" w:lineRule="auto"/>
        <w:ind w:firstLine="0" w:firstLineChars="0"/>
        <w:jc w:val="center"/>
        <w:rPr>
          <w:rFonts w:ascii="宋体"/>
          <w:b/>
          <w:color w:val="000000" w:themeColor="text1"/>
          <w:sz w:val="28"/>
          <w:szCs w:val="28"/>
        </w:rPr>
      </w:pPr>
      <w:r>
        <w:rPr>
          <w:rFonts w:hint="eastAsia" w:ascii="宋体" w:hAnsi="宋体"/>
          <w:b/>
          <w:color w:val="000000" w:themeColor="text1"/>
          <w:sz w:val="30"/>
          <w:szCs w:val="30"/>
        </w:rPr>
        <w:t>残疾人福利性单位声明函</w:t>
      </w:r>
    </w:p>
    <w:p w14:paraId="7C2B2B79">
      <w:pPr>
        <w:pStyle w:val="23"/>
        <w:spacing w:line="360" w:lineRule="auto"/>
        <w:rPr>
          <w:rFonts w:hint="eastAsia" w:ascii="宋体" w:hAnsi="宋体" w:eastAsia="宋体" w:cs="宋体"/>
          <w:b/>
          <w:bCs/>
          <w:color w:val="000000" w:themeColor="text1"/>
          <w:sz w:val="24"/>
        </w:rPr>
      </w:pPr>
    </w:p>
    <w:p w14:paraId="5F5E3C4A">
      <w:pPr>
        <w:pStyle w:val="23"/>
        <w:spacing w:line="360" w:lineRule="auto"/>
        <w:rPr>
          <w:rFonts w:hint="eastAsia" w:ascii="宋体" w:hAnsi="宋体" w:cs="宋体"/>
          <w:b/>
          <w:color w:val="000000" w:themeColor="text1"/>
          <w:sz w:val="24"/>
          <w:lang w:eastAsia="zh-CN"/>
        </w:rPr>
      </w:pPr>
      <w:r>
        <w:rPr>
          <w:rFonts w:hint="eastAsia" w:ascii="宋体" w:hAnsi="宋体" w:eastAsia="宋体" w:cs="宋体"/>
          <w:b/>
          <w:bCs/>
          <w:color w:val="000000" w:themeColor="text1"/>
          <w:sz w:val="24"/>
        </w:rPr>
        <w:t>致：</w:t>
      </w:r>
      <w:r>
        <w:rPr>
          <w:rFonts w:hint="eastAsia" w:cs="宋体"/>
          <w:b/>
          <w:color w:val="000000" w:themeColor="text1"/>
          <w:sz w:val="24"/>
          <w:lang w:eastAsia="zh-CN"/>
        </w:rPr>
        <w:t>青海博毅工程管理有限公司</w:t>
      </w:r>
    </w:p>
    <w:p w14:paraId="03CF4907">
      <w:pPr>
        <w:pStyle w:val="23"/>
        <w:spacing w:line="360" w:lineRule="auto"/>
        <w:rPr>
          <w:rFonts w:hint="eastAsia" w:ascii="宋体" w:hAnsi="宋体" w:cs="宋体"/>
          <w:b/>
          <w:color w:val="000000" w:themeColor="text1"/>
          <w:sz w:val="24"/>
          <w:lang w:eastAsia="zh-CN"/>
        </w:rPr>
      </w:pPr>
    </w:p>
    <w:p w14:paraId="1716B678">
      <w:pPr>
        <w:spacing w:line="360" w:lineRule="auto"/>
        <w:ind w:firstLine="480"/>
        <w:rPr>
          <w:color w:val="000000" w:themeColor="text1"/>
          <w:sz w:val="24"/>
          <w:szCs w:val="24"/>
        </w:rPr>
      </w:pPr>
      <w:r>
        <w:rPr>
          <w:rFonts w:hint="eastAsia"/>
          <w:color w:val="000000" w:themeColor="text1"/>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color w:val="000000" w:themeColor="text1"/>
          <w:sz w:val="24"/>
          <w:szCs w:val="24"/>
          <w:u w:val="single"/>
        </w:rPr>
        <w:t xml:space="preserve">       </w:t>
      </w:r>
      <w:r>
        <w:rPr>
          <w:rFonts w:hint="eastAsia"/>
          <w:color w:val="000000" w:themeColor="text1"/>
          <w:sz w:val="24"/>
          <w:szCs w:val="24"/>
        </w:rPr>
        <w:t>人，安置的残疾人人数</w:t>
      </w:r>
      <w:r>
        <w:rPr>
          <w:rFonts w:hint="eastAsia"/>
          <w:color w:val="000000" w:themeColor="text1"/>
          <w:sz w:val="24"/>
          <w:szCs w:val="24"/>
          <w:u w:val="single"/>
        </w:rPr>
        <w:t xml:space="preserve">      </w:t>
      </w:r>
      <w:r>
        <w:rPr>
          <w:rFonts w:hint="eastAsia"/>
          <w:color w:val="000000" w:themeColor="text1"/>
          <w:sz w:val="24"/>
          <w:szCs w:val="24"/>
        </w:rPr>
        <w:t>人。且本单位参加______单位的______项目采购活动提供本单位制造的货物（由本单位承担工程/提供服务），或者提供其他残疾人福利性公司制造的货物（不包括使用非残疾人福利性公司注册商标的货物）。</w:t>
      </w:r>
    </w:p>
    <w:p w14:paraId="27549E0E">
      <w:pPr>
        <w:spacing w:line="360" w:lineRule="auto"/>
        <w:ind w:firstLine="480"/>
        <w:rPr>
          <w:color w:val="000000" w:themeColor="text1"/>
          <w:sz w:val="24"/>
          <w:szCs w:val="24"/>
        </w:rPr>
      </w:pPr>
      <w:r>
        <w:rPr>
          <w:rFonts w:hint="eastAsia"/>
          <w:color w:val="000000" w:themeColor="text1"/>
          <w:sz w:val="24"/>
          <w:szCs w:val="24"/>
        </w:rPr>
        <w:t>本公司对上述声明的真实性负责。如有虚假，将依法承担相应责任。</w:t>
      </w:r>
    </w:p>
    <w:p w14:paraId="47A946A3">
      <w:pPr>
        <w:spacing w:line="360" w:lineRule="auto"/>
        <w:ind w:firstLine="480"/>
        <w:rPr>
          <w:color w:val="000000" w:themeColor="text1"/>
          <w:sz w:val="24"/>
          <w:szCs w:val="24"/>
        </w:rPr>
      </w:pPr>
    </w:p>
    <w:p w14:paraId="41A00904">
      <w:pPr>
        <w:spacing w:line="360" w:lineRule="auto"/>
        <w:ind w:firstLine="0" w:firstLineChars="0"/>
        <w:rPr>
          <w:color w:val="000000" w:themeColor="text1"/>
          <w:sz w:val="24"/>
          <w:szCs w:val="24"/>
        </w:rPr>
      </w:pPr>
      <w:r>
        <w:rPr>
          <w:rFonts w:hint="eastAsia"/>
          <w:color w:val="000000" w:themeColor="text1"/>
          <w:sz w:val="24"/>
          <w:szCs w:val="24"/>
        </w:rPr>
        <w:t>注：</w:t>
      </w:r>
      <w:r>
        <w:rPr>
          <w:rFonts w:hint="eastAsia" w:ascii="宋体" w:hAnsi="宋体"/>
          <w:color w:val="000000" w:themeColor="text1"/>
          <w:sz w:val="24"/>
          <w:szCs w:val="24"/>
        </w:rPr>
        <w:t>若无此项内容，可不提供此函。</w:t>
      </w:r>
    </w:p>
    <w:p w14:paraId="4070F61C">
      <w:pPr>
        <w:spacing w:line="360" w:lineRule="auto"/>
        <w:ind w:firstLine="0" w:firstLineChars="0"/>
        <w:rPr>
          <w:color w:val="000000" w:themeColor="text1"/>
          <w:sz w:val="24"/>
          <w:szCs w:val="24"/>
        </w:rPr>
      </w:pPr>
    </w:p>
    <w:p w14:paraId="5AD62F4C">
      <w:pPr>
        <w:spacing w:line="360" w:lineRule="auto"/>
        <w:ind w:firstLine="0" w:firstLineChars="0"/>
        <w:rPr>
          <w:color w:val="000000" w:themeColor="text1"/>
          <w:sz w:val="24"/>
          <w:szCs w:val="24"/>
        </w:rPr>
      </w:pPr>
    </w:p>
    <w:p w14:paraId="316C29AF">
      <w:pPr>
        <w:spacing w:line="360" w:lineRule="auto"/>
        <w:ind w:firstLine="0" w:firstLineChars="0"/>
        <w:rPr>
          <w:color w:val="FF0000"/>
          <w:sz w:val="24"/>
          <w:szCs w:val="24"/>
        </w:rPr>
      </w:pPr>
    </w:p>
    <w:p w14:paraId="6AF18914">
      <w:pPr>
        <w:spacing w:line="360" w:lineRule="auto"/>
        <w:ind w:firstLine="0" w:firstLineChars="0"/>
        <w:rPr>
          <w:color w:val="FF0000"/>
          <w:sz w:val="24"/>
          <w:szCs w:val="24"/>
        </w:rPr>
      </w:pPr>
    </w:p>
    <w:p w14:paraId="54513410">
      <w:pPr>
        <w:spacing w:line="360" w:lineRule="auto"/>
        <w:ind w:firstLine="0" w:firstLineChars="0"/>
        <w:rPr>
          <w:color w:val="FF0000"/>
          <w:sz w:val="24"/>
          <w:szCs w:val="24"/>
        </w:rPr>
      </w:pPr>
    </w:p>
    <w:p w14:paraId="693E4898">
      <w:pPr>
        <w:spacing w:line="360" w:lineRule="auto"/>
        <w:ind w:firstLine="0" w:firstLineChars="0"/>
        <w:rPr>
          <w:color w:val="FF0000"/>
          <w:sz w:val="24"/>
          <w:szCs w:val="24"/>
        </w:rPr>
      </w:pPr>
    </w:p>
    <w:p w14:paraId="58FBC007">
      <w:pPr>
        <w:spacing w:line="360" w:lineRule="auto"/>
        <w:ind w:firstLine="0" w:firstLineChars="0"/>
        <w:rPr>
          <w:color w:val="FF0000"/>
          <w:sz w:val="24"/>
          <w:szCs w:val="24"/>
        </w:rPr>
      </w:pPr>
    </w:p>
    <w:p w14:paraId="6F22F201">
      <w:pPr>
        <w:spacing w:line="360" w:lineRule="auto"/>
        <w:ind w:firstLine="0" w:firstLineChars="0"/>
        <w:rPr>
          <w:color w:val="FF0000"/>
          <w:sz w:val="24"/>
          <w:szCs w:val="24"/>
        </w:rPr>
      </w:pPr>
    </w:p>
    <w:p w14:paraId="2CF9B831">
      <w:pPr>
        <w:spacing w:line="360" w:lineRule="auto"/>
        <w:ind w:firstLine="0" w:firstLineChars="0"/>
        <w:rPr>
          <w:color w:val="FF0000"/>
          <w:sz w:val="24"/>
          <w:szCs w:val="24"/>
        </w:rPr>
      </w:pPr>
    </w:p>
    <w:p w14:paraId="474FE28B">
      <w:pPr>
        <w:spacing w:line="360" w:lineRule="auto"/>
        <w:rPr>
          <w:rFonts w:hint="eastAsia"/>
          <w:color w:val="000000" w:themeColor="text1"/>
          <w:sz w:val="24"/>
          <w:szCs w:val="24"/>
          <w:lang w:val="en-US" w:eastAsia="zh-CN"/>
        </w:rPr>
      </w:pPr>
      <w:r>
        <w:rPr>
          <w:rFonts w:hint="eastAsia"/>
          <w:color w:val="FF0000"/>
          <w:sz w:val="24"/>
          <w:szCs w:val="24"/>
          <w:lang w:val="en-US" w:eastAsia="zh-CN"/>
        </w:rPr>
        <w:t xml:space="preserve">                                </w:t>
      </w:r>
      <w:r>
        <w:rPr>
          <w:rFonts w:hint="eastAsia"/>
          <w:color w:val="000000" w:themeColor="text1"/>
          <w:sz w:val="24"/>
          <w:szCs w:val="24"/>
          <w:lang w:val="en-US" w:eastAsia="zh-CN"/>
        </w:rPr>
        <w:t xml:space="preserve">  企业名称（盖章）： </w:t>
      </w:r>
    </w:p>
    <w:p w14:paraId="3C15D3B1">
      <w:pPr>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 xml:space="preserve">                                  企业法定代表人：</w:t>
      </w:r>
      <w:r>
        <w:rPr>
          <w:rFonts w:hint="eastAsia"/>
          <w:color w:val="000000" w:themeColor="text1"/>
          <w:sz w:val="24"/>
          <w:szCs w:val="24"/>
          <w:u w:val="single"/>
          <w:lang w:val="en-US" w:eastAsia="zh-CN"/>
        </w:rPr>
        <w:t xml:space="preserve">       </w:t>
      </w:r>
      <w:r>
        <w:rPr>
          <w:rFonts w:hint="eastAsia"/>
          <w:color w:val="000000" w:themeColor="text1"/>
          <w:sz w:val="24"/>
          <w:szCs w:val="24"/>
          <w:lang w:val="en-US" w:eastAsia="zh-CN"/>
        </w:rPr>
        <w:t>（签字或盖章）</w:t>
      </w:r>
    </w:p>
    <w:p w14:paraId="0644A586">
      <w:pPr>
        <w:widowControl/>
        <w:snapToGrid w:val="0"/>
        <w:spacing w:line="360" w:lineRule="auto"/>
        <w:rPr>
          <w:rFonts w:hint="eastAsia"/>
          <w:color w:val="000000" w:themeColor="text1"/>
          <w:sz w:val="24"/>
          <w:szCs w:val="24"/>
          <w:lang w:val="en-US" w:eastAsia="zh-CN"/>
        </w:rPr>
      </w:pPr>
      <w:r>
        <w:rPr>
          <w:rFonts w:hint="eastAsia"/>
          <w:color w:val="000000" w:themeColor="text1"/>
          <w:sz w:val="24"/>
          <w:szCs w:val="24"/>
          <w:lang w:val="en-US" w:eastAsia="zh-CN"/>
        </w:rPr>
        <w:t xml:space="preserve">                                    </w:t>
      </w:r>
      <w:bookmarkStart w:id="586" w:name="_Toc72416754"/>
      <w:bookmarkStart w:id="587" w:name="_Toc72167658"/>
      <w:bookmarkStart w:id="588" w:name="_Toc74144467"/>
      <w:bookmarkStart w:id="589" w:name="_Toc74231772"/>
      <w:r>
        <w:rPr>
          <w:rFonts w:hint="eastAsia"/>
          <w:color w:val="000000" w:themeColor="text1"/>
          <w:sz w:val="24"/>
          <w:szCs w:val="24"/>
          <w:lang w:val="en-US" w:eastAsia="zh-CN"/>
        </w:rPr>
        <w:t xml:space="preserve">           年  月  日</w:t>
      </w:r>
      <w:bookmarkEnd w:id="586"/>
      <w:bookmarkEnd w:id="587"/>
      <w:bookmarkEnd w:id="588"/>
      <w:bookmarkEnd w:id="589"/>
    </w:p>
    <w:p w14:paraId="5AA5B0CD">
      <w:pPr>
        <w:rPr>
          <w:rFonts w:hint="eastAsia"/>
          <w:color w:val="000000" w:themeColor="text1"/>
          <w:sz w:val="24"/>
          <w:szCs w:val="24"/>
          <w:lang w:val="en-US" w:eastAsia="zh-CN"/>
        </w:rPr>
      </w:pPr>
      <w:r>
        <w:rPr>
          <w:rFonts w:hint="eastAsia"/>
          <w:color w:val="000000" w:themeColor="text1"/>
          <w:sz w:val="24"/>
          <w:szCs w:val="24"/>
          <w:lang w:val="en-US" w:eastAsia="zh-CN"/>
        </w:rPr>
        <w:br w:type="page"/>
      </w:r>
    </w:p>
    <w:p w14:paraId="6B52119F">
      <w:pPr>
        <w:pStyle w:val="3"/>
        <w:ind w:firstLine="0" w:firstLineChars="0"/>
        <w:jc w:val="both"/>
        <w:rPr>
          <w:rFonts w:ascii="宋体"/>
          <w:color w:val="000000" w:themeColor="text1"/>
          <w:sz w:val="36"/>
          <w:szCs w:val="36"/>
        </w:rPr>
      </w:pPr>
      <w:bookmarkStart w:id="590" w:name="_Toc11799"/>
      <w:bookmarkStart w:id="591" w:name="_Toc28274"/>
      <w:bookmarkStart w:id="592" w:name="_Toc32178"/>
      <w:bookmarkStart w:id="593" w:name="_Toc29557"/>
      <w:bookmarkStart w:id="594" w:name="_Toc23070"/>
      <w:bookmarkStart w:id="595" w:name="_Toc31835"/>
      <w:bookmarkStart w:id="596" w:name="_Toc24837"/>
      <w:r>
        <w:rPr>
          <w:rFonts w:hint="eastAsia"/>
          <w:color w:val="000000" w:themeColor="text1"/>
        </w:rPr>
        <w:t>格式</w:t>
      </w:r>
      <w:r>
        <w:rPr>
          <w:rFonts w:hint="eastAsia" w:ascii="宋体" w:hAnsi="宋体" w:cs="宋体"/>
          <w:color w:val="000000" w:themeColor="text1"/>
          <w:lang w:val="en-US" w:eastAsia="zh-CN"/>
        </w:rPr>
        <w:t>14</w:t>
      </w:r>
      <w:r>
        <w:rPr>
          <w:rFonts w:hint="eastAsia"/>
          <w:color w:val="000000" w:themeColor="text1"/>
        </w:rPr>
        <w:t>：</w:t>
      </w:r>
      <w:bookmarkEnd w:id="590"/>
      <w:bookmarkEnd w:id="591"/>
      <w:bookmarkEnd w:id="592"/>
      <w:bookmarkEnd w:id="593"/>
      <w:bookmarkEnd w:id="594"/>
      <w:r>
        <w:rPr>
          <w:rFonts w:hint="eastAsia"/>
          <w:color w:val="000000" w:themeColor="text1"/>
        </w:rPr>
        <w:t>供应商最终报价表</w:t>
      </w:r>
      <w:bookmarkEnd w:id="595"/>
      <w:bookmarkEnd w:id="596"/>
    </w:p>
    <w:p w14:paraId="030830AE">
      <w:pPr>
        <w:spacing w:line="360" w:lineRule="auto"/>
        <w:ind w:firstLine="0" w:firstLineChars="0"/>
        <w:jc w:val="center"/>
        <w:rPr>
          <w:rFonts w:ascii="宋体" w:hAnsi="宋体"/>
          <w:b/>
          <w:color w:val="000000" w:themeColor="text1"/>
          <w:sz w:val="32"/>
          <w:szCs w:val="32"/>
        </w:rPr>
      </w:pPr>
      <w:r>
        <w:rPr>
          <w:rFonts w:hint="eastAsia" w:ascii="宋体" w:hAnsi="宋体"/>
          <w:b/>
          <w:color w:val="000000" w:themeColor="text1"/>
          <w:sz w:val="32"/>
          <w:szCs w:val="32"/>
        </w:rPr>
        <w:t>供应商最终报价表</w:t>
      </w:r>
    </w:p>
    <w:tbl>
      <w:tblPr>
        <w:tblStyle w:val="28"/>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6"/>
        <w:gridCol w:w="1476"/>
        <w:gridCol w:w="1476"/>
        <w:gridCol w:w="1476"/>
        <w:gridCol w:w="1476"/>
        <w:gridCol w:w="1480"/>
      </w:tblGrid>
      <w:tr w14:paraId="69A3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76" w:type="dxa"/>
            <w:vAlign w:val="center"/>
          </w:tcPr>
          <w:p w14:paraId="34BA90CD">
            <w:pPr>
              <w:pStyle w:val="12"/>
              <w:ind w:firstLine="0" w:firstLineChars="0"/>
              <w:jc w:val="center"/>
              <w:rPr>
                <w:rFonts w:hAnsi="宋体"/>
                <w:color w:val="000000" w:themeColor="text1"/>
                <w:sz w:val="24"/>
              </w:rPr>
            </w:pPr>
            <w:r>
              <w:rPr>
                <w:rFonts w:hint="eastAsia" w:hAnsi="宋体"/>
                <w:color w:val="000000" w:themeColor="text1"/>
                <w:sz w:val="24"/>
              </w:rPr>
              <w:t>项目名称</w:t>
            </w:r>
          </w:p>
        </w:tc>
        <w:tc>
          <w:tcPr>
            <w:tcW w:w="1476" w:type="dxa"/>
            <w:vAlign w:val="center"/>
          </w:tcPr>
          <w:p w14:paraId="5D20EF53">
            <w:pPr>
              <w:pStyle w:val="12"/>
              <w:ind w:firstLine="0" w:firstLineChars="0"/>
              <w:jc w:val="center"/>
              <w:rPr>
                <w:rFonts w:hAnsi="宋体"/>
                <w:color w:val="000000" w:themeColor="text1"/>
                <w:sz w:val="24"/>
              </w:rPr>
            </w:pPr>
            <w:r>
              <w:rPr>
                <w:rFonts w:hint="eastAsia" w:hAnsi="宋体"/>
                <w:color w:val="000000" w:themeColor="text1"/>
                <w:sz w:val="24"/>
              </w:rPr>
              <w:t>首次报价</w:t>
            </w:r>
          </w:p>
        </w:tc>
        <w:tc>
          <w:tcPr>
            <w:tcW w:w="1476" w:type="dxa"/>
            <w:vAlign w:val="center"/>
          </w:tcPr>
          <w:p w14:paraId="30ADF498">
            <w:pPr>
              <w:pStyle w:val="12"/>
              <w:ind w:firstLine="0" w:firstLineChars="0"/>
              <w:jc w:val="center"/>
              <w:rPr>
                <w:rFonts w:hAnsi="宋体"/>
                <w:color w:val="000000" w:themeColor="text1"/>
                <w:sz w:val="24"/>
              </w:rPr>
            </w:pPr>
            <w:r>
              <w:rPr>
                <w:rFonts w:hint="eastAsia" w:hAnsi="宋体"/>
                <w:color w:val="000000" w:themeColor="text1"/>
                <w:sz w:val="24"/>
              </w:rPr>
              <w:t>调整因素</w:t>
            </w:r>
          </w:p>
        </w:tc>
        <w:tc>
          <w:tcPr>
            <w:tcW w:w="1476" w:type="dxa"/>
            <w:vAlign w:val="center"/>
          </w:tcPr>
          <w:p w14:paraId="48407F53">
            <w:pPr>
              <w:pStyle w:val="12"/>
              <w:ind w:firstLine="0" w:firstLineChars="0"/>
              <w:jc w:val="center"/>
              <w:rPr>
                <w:rFonts w:hAnsi="宋体"/>
                <w:color w:val="000000" w:themeColor="text1"/>
                <w:sz w:val="24"/>
              </w:rPr>
            </w:pPr>
            <w:r>
              <w:rPr>
                <w:rFonts w:hint="eastAsia" w:hAnsi="宋体"/>
                <w:color w:val="000000" w:themeColor="text1"/>
                <w:sz w:val="24"/>
              </w:rPr>
              <w:t>最终报价</w:t>
            </w:r>
          </w:p>
        </w:tc>
        <w:tc>
          <w:tcPr>
            <w:tcW w:w="1476" w:type="dxa"/>
            <w:vAlign w:val="center"/>
          </w:tcPr>
          <w:p w14:paraId="402684DC">
            <w:pPr>
              <w:spacing w:line="360" w:lineRule="auto"/>
              <w:jc w:val="center"/>
              <w:rPr>
                <w:rFonts w:ascii="宋体" w:hAnsi="宋体" w:eastAsia="宋体" w:cs="宋体"/>
                <w:bCs/>
                <w:sz w:val="24"/>
              </w:rPr>
            </w:pPr>
            <w:r>
              <w:rPr>
                <w:rFonts w:hint="eastAsia" w:ascii="宋体" w:hAnsi="宋体" w:eastAsia="宋体" w:cs="宋体"/>
                <w:bCs/>
                <w:sz w:val="24"/>
              </w:rPr>
              <w:t>工程</w:t>
            </w:r>
          </w:p>
          <w:p w14:paraId="3047BDCC">
            <w:pPr>
              <w:spacing w:line="360" w:lineRule="auto"/>
              <w:jc w:val="center"/>
              <w:rPr>
                <w:rFonts w:hAnsi="宋体"/>
                <w:color w:val="000000" w:themeColor="text1"/>
                <w:sz w:val="24"/>
              </w:rPr>
            </w:pPr>
            <w:r>
              <w:rPr>
                <w:rFonts w:hint="eastAsia" w:ascii="宋体" w:hAnsi="宋体" w:eastAsia="宋体" w:cs="宋体"/>
                <w:bCs/>
                <w:sz w:val="24"/>
              </w:rPr>
              <w:t>质量</w:t>
            </w:r>
          </w:p>
        </w:tc>
        <w:tc>
          <w:tcPr>
            <w:tcW w:w="1476" w:type="dxa"/>
            <w:vAlign w:val="center"/>
          </w:tcPr>
          <w:p w14:paraId="3EB88622">
            <w:pPr>
              <w:spacing w:line="360" w:lineRule="auto"/>
              <w:jc w:val="center"/>
              <w:rPr>
                <w:rFonts w:hint="default" w:hAnsi="宋体"/>
                <w:color w:val="000000" w:themeColor="text1"/>
                <w:sz w:val="24"/>
                <w:lang w:val="en-US" w:eastAsia="zh-CN"/>
              </w:rPr>
            </w:pPr>
            <w:r>
              <w:rPr>
                <w:rFonts w:hint="eastAsia" w:ascii="宋体" w:hAnsi="宋体" w:eastAsia="宋体" w:cs="宋体"/>
                <w:bCs/>
                <w:sz w:val="24"/>
              </w:rPr>
              <w:t>工期</w:t>
            </w:r>
          </w:p>
        </w:tc>
        <w:tc>
          <w:tcPr>
            <w:tcW w:w="1480" w:type="dxa"/>
            <w:vAlign w:val="center"/>
          </w:tcPr>
          <w:p w14:paraId="5FADBACB">
            <w:pPr>
              <w:spacing w:line="360" w:lineRule="auto"/>
              <w:jc w:val="center"/>
              <w:rPr>
                <w:rFonts w:hint="default" w:hAnsi="宋体"/>
                <w:color w:val="000000" w:themeColor="text1"/>
                <w:sz w:val="24"/>
                <w:lang w:val="en-US" w:eastAsia="zh-CN"/>
              </w:rPr>
            </w:pPr>
            <w:r>
              <w:rPr>
                <w:rFonts w:hint="eastAsia" w:ascii="宋体" w:hAnsi="宋体" w:cs="宋体"/>
                <w:bCs/>
                <w:sz w:val="24"/>
                <w:lang w:val="en-US" w:eastAsia="zh-CN"/>
              </w:rPr>
              <w:t>项目经理</w:t>
            </w:r>
          </w:p>
        </w:tc>
      </w:tr>
      <w:tr w14:paraId="4B7E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1476" w:type="dxa"/>
          </w:tcPr>
          <w:p w14:paraId="22653B4B">
            <w:pPr>
              <w:pStyle w:val="12"/>
              <w:ind w:firstLine="480"/>
              <w:rPr>
                <w:rFonts w:hAnsi="宋体"/>
                <w:bCs/>
                <w:color w:val="000000" w:themeColor="text1"/>
                <w:sz w:val="24"/>
              </w:rPr>
            </w:pPr>
          </w:p>
        </w:tc>
        <w:tc>
          <w:tcPr>
            <w:tcW w:w="1476" w:type="dxa"/>
          </w:tcPr>
          <w:p w14:paraId="6F218B13">
            <w:pPr>
              <w:pStyle w:val="12"/>
              <w:ind w:firstLine="960" w:firstLineChars="400"/>
              <w:rPr>
                <w:rFonts w:hAnsi="宋体"/>
                <w:bCs/>
                <w:color w:val="000000" w:themeColor="text1"/>
                <w:sz w:val="24"/>
              </w:rPr>
            </w:pPr>
          </w:p>
        </w:tc>
        <w:tc>
          <w:tcPr>
            <w:tcW w:w="1476" w:type="dxa"/>
          </w:tcPr>
          <w:p w14:paraId="465D4B42">
            <w:pPr>
              <w:pStyle w:val="12"/>
              <w:ind w:firstLine="480"/>
              <w:rPr>
                <w:rFonts w:hAnsi="宋体"/>
                <w:bCs/>
                <w:color w:val="000000" w:themeColor="text1"/>
                <w:sz w:val="24"/>
              </w:rPr>
            </w:pPr>
          </w:p>
        </w:tc>
        <w:tc>
          <w:tcPr>
            <w:tcW w:w="1476" w:type="dxa"/>
          </w:tcPr>
          <w:p w14:paraId="3A59AA81">
            <w:pPr>
              <w:pStyle w:val="12"/>
              <w:ind w:firstLine="960" w:firstLineChars="400"/>
              <w:rPr>
                <w:rFonts w:hAnsi="宋体"/>
                <w:bCs/>
                <w:color w:val="000000" w:themeColor="text1"/>
                <w:sz w:val="24"/>
              </w:rPr>
            </w:pPr>
          </w:p>
        </w:tc>
        <w:tc>
          <w:tcPr>
            <w:tcW w:w="1476" w:type="dxa"/>
          </w:tcPr>
          <w:p w14:paraId="57168A9B">
            <w:pPr>
              <w:pStyle w:val="12"/>
              <w:ind w:firstLine="480"/>
              <w:rPr>
                <w:rFonts w:hAnsi="宋体"/>
                <w:bCs/>
                <w:color w:val="000000" w:themeColor="text1"/>
                <w:sz w:val="24"/>
              </w:rPr>
            </w:pPr>
          </w:p>
        </w:tc>
        <w:tc>
          <w:tcPr>
            <w:tcW w:w="1476" w:type="dxa"/>
          </w:tcPr>
          <w:p w14:paraId="457D87ED">
            <w:pPr>
              <w:pStyle w:val="12"/>
              <w:ind w:firstLine="480"/>
              <w:rPr>
                <w:rFonts w:hAnsi="宋体"/>
                <w:bCs/>
                <w:color w:val="000000" w:themeColor="text1"/>
                <w:sz w:val="24"/>
              </w:rPr>
            </w:pPr>
          </w:p>
        </w:tc>
        <w:tc>
          <w:tcPr>
            <w:tcW w:w="1480" w:type="dxa"/>
          </w:tcPr>
          <w:p w14:paraId="372BAE1B">
            <w:pPr>
              <w:pStyle w:val="12"/>
              <w:ind w:firstLine="480"/>
              <w:rPr>
                <w:rFonts w:hAnsi="宋体"/>
                <w:bCs/>
                <w:color w:val="000000" w:themeColor="text1"/>
                <w:sz w:val="24"/>
              </w:rPr>
            </w:pPr>
          </w:p>
        </w:tc>
      </w:tr>
      <w:tr w14:paraId="680C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5" w:hRule="atLeast"/>
          <w:jc w:val="center"/>
        </w:trPr>
        <w:tc>
          <w:tcPr>
            <w:tcW w:w="10336" w:type="dxa"/>
            <w:gridSpan w:val="7"/>
          </w:tcPr>
          <w:p w14:paraId="5DAF7FE7">
            <w:pPr>
              <w:pStyle w:val="12"/>
              <w:ind w:firstLine="480"/>
              <w:rPr>
                <w:rFonts w:hAnsi="宋体"/>
                <w:bCs/>
                <w:color w:val="000000" w:themeColor="text1"/>
                <w:sz w:val="24"/>
              </w:rPr>
            </w:pPr>
            <w:r>
              <w:rPr>
                <w:rFonts w:hint="eastAsia" w:hAnsi="宋体"/>
                <w:bCs/>
                <w:color w:val="000000" w:themeColor="text1"/>
                <w:sz w:val="24"/>
              </w:rPr>
              <w:t xml:space="preserve">     </w:t>
            </w:r>
          </w:p>
          <w:p w14:paraId="71232F1E">
            <w:pPr>
              <w:pStyle w:val="12"/>
              <w:ind w:firstLine="480"/>
              <w:rPr>
                <w:rFonts w:hAnsi="宋体"/>
                <w:bCs/>
                <w:color w:val="000000" w:themeColor="text1"/>
                <w:sz w:val="24"/>
              </w:rPr>
            </w:pPr>
          </w:p>
          <w:p w14:paraId="1B448A17">
            <w:pPr>
              <w:pStyle w:val="12"/>
              <w:ind w:firstLine="480"/>
              <w:rPr>
                <w:rFonts w:hAnsi="宋体"/>
                <w:bCs/>
                <w:color w:val="000000" w:themeColor="text1"/>
                <w:sz w:val="24"/>
              </w:rPr>
            </w:pPr>
          </w:p>
          <w:p w14:paraId="27385039">
            <w:pPr>
              <w:pStyle w:val="12"/>
              <w:ind w:firstLine="480"/>
              <w:rPr>
                <w:rFonts w:hAnsi="宋体"/>
                <w:bCs/>
                <w:color w:val="000000" w:themeColor="text1"/>
                <w:sz w:val="24"/>
              </w:rPr>
            </w:pPr>
          </w:p>
          <w:p w14:paraId="7226E619">
            <w:pPr>
              <w:pStyle w:val="12"/>
              <w:ind w:firstLine="480"/>
              <w:rPr>
                <w:rFonts w:hAnsi="宋体"/>
                <w:bCs/>
                <w:color w:val="000000" w:themeColor="text1"/>
                <w:sz w:val="24"/>
              </w:rPr>
            </w:pPr>
          </w:p>
          <w:p w14:paraId="358AAC46">
            <w:pPr>
              <w:pStyle w:val="12"/>
              <w:ind w:firstLine="480"/>
              <w:rPr>
                <w:rFonts w:hAnsi="宋体"/>
                <w:bCs/>
                <w:color w:val="000000" w:themeColor="text1"/>
                <w:sz w:val="24"/>
              </w:rPr>
            </w:pPr>
          </w:p>
          <w:p w14:paraId="3F685795">
            <w:pPr>
              <w:pStyle w:val="12"/>
              <w:ind w:firstLine="0" w:firstLineChars="0"/>
              <w:rPr>
                <w:rFonts w:hAnsi="宋体"/>
                <w:bCs/>
                <w:color w:val="000000" w:themeColor="text1"/>
                <w:sz w:val="24"/>
              </w:rPr>
            </w:pPr>
            <w:r>
              <w:rPr>
                <w:rFonts w:hint="eastAsia" w:hAnsi="宋体"/>
                <w:bCs/>
                <w:color w:val="000000" w:themeColor="text1"/>
                <w:sz w:val="24"/>
              </w:rPr>
              <w:t>其他：</w:t>
            </w:r>
          </w:p>
          <w:p w14:paraId="4CB187B9">
            <w:pPr>
              <w:pStyle w:val="12"/>
              <w:ind w:firstLine="480"/>
              <w:rPr>
                <w:rFonts w:hAnsi="宋体"/>
                <w:bCs/>
                <w:color w:val="000000" w:themeColor="text1"/>
                <w:sz w:val="24"/>
              </w:rPr>
            </w:pPr>
          </w:p>
          <w:p w14:paraId="1A0AE322">
            <w:pPr>
              <w:pStyle w:val="12"/>
              <w:ind w:firstLine="480"/>
              <w:rPr>
                <w:rFonts w:hAnsi="宋体"/>
                <w:bCs/>
                <w:color w:val="000000" w:themeColor="text1"/>
                <w:sz w:val="24"/>
              </w:rPr>
            </w:pPr>
          </w:p>
          <w:p w14:paraId="71020A74">
            <w:pPr>
              <w:pStyle w:val="12"/>
              <w:ind w:firstLine="480"/>
              <w:jc w:val="center"/>
              <w:rPr>
                <w:rFonts w:hAnsi="宋体"/>
                <w:bCs/>
                <w:color w:val="000000" w:themeColor="text1"/>
                <w:sz w:val="24"/>
              </w:rPr>
            </w:pPr>
          </w:p>
          <w:p w14:paraId="56D17D0A">
            <w:pPr>
              <w:pStyle w:val="12"/>
              <w:ind w:firstLine="480"/>
              <w:rPr>
                <w:rFonts w:hAnsi="宋体"/>
                <w:bCs/>
                <w:color w:val="000000" w:themeColor="text1"/>
                <w:sz w:val="24"/>
              </w:rPr>
            </w:pPr>
          </w:p>
          <w:p w14:paraId="2E7ABACB">
            <w:pPr>
              <w:pStyle w:val="12"/>
              <w:ind w:firstLine="480"/>
              <w:rPr>
                <w:rFonts w:hAnsi="宋体"/>
                <w:bCs/>
                <w:color w:val="000000" w:themeColor="text1"/>
                <w:sz w:val="24"/>
              </w:rPr>
            </w:pPr>
          </w:p>
          <w:p w14:paraId="16721B8B">
            <w:pPr>
              <w:pStyle w:val="12"/>
              <w:ind w:firstLine="480"/>
              <w:rPr>
                <w:rFonts w:hAnsi="宋体"/>
                <w:bCs/>
                <w:color w:val="000000" w:themeColor="text1"/>
                <w:sz w:val="24"/>
              </w:rPr>
            </w:pPr>
          </w:p>
        </w:tc>
      </w:tr>
    </w:tbl>
    <w:p w14:paraId="31BA719B">
      <w:pPr>
        <w:ind w:firstLine="352" w:firstLineChars="147"/>
        <w:jc w:val="left"/>
        <w:rPr>
          <w:rFonts w:ascii="宋体" w:hAnsi="宋体" w:cs="宋体"/>
          <w:color w:val="000000" w:themeColor="text1"/>
          <w:kern w:val="2"/>
          <w:sz w:val="24"/>
          <w:szCs w:val="24"/>
        </w:rPr>
      </w:pPr>
      <w:r>
        <w:rPr>
          <w:rFonts w:hint="eastAsia" w:ascii="宋体" w:hAnsi="宋体" w:cs="宋体"/>
          <w:color w:val="000000" w:themeColor="text1"/>
          <w:kern w:val="2"/>
          <w:sz w:val="24"/>
          <w:szCs w:val="24"/>
        </w:rPr>
        <w:t>注：1、在磋商过程中，最终磋商报价与首次报价的价格发生的浮动比例，在项目签订合同时对首次报价单价的基础上进行同比例浮动，作为签订合同的最终单价。</w:t>
      </w:r>
    </w:p>
    <w:p w14:paraId="775C9C5C">
      <w:pPr>
        <w:tabs>
          <w:tab w:val="left" w:pos="4000"/>
        </w:tabs>
        <w:snapToGrid w:val="0"/>
        <w:spacing w:line="500" w:lineRule="exact"/>
        <w:ind w:firstLine="723" w:firstLineChars="300"/>
        <w:rPr>
          <w:rFonts w:ascii="宋体" w:hAnsi="宋体"/>
          <w:b/>
          <w:bCs/>
          <w:color w:val="000000" w:themeColor="text1"/>
          <w:sz w:val="24"/>
        </w:rPr>
      </w:pPr>
      <w:r>
        <w:rPr>
          <w:rFonts w:hint="eastAsia" w:ascii="宋体" w:hAnsi="宋体"/>
          <w:b/>
          <w:bCs/>
          <w:color w:val="000000" w:themeColor="text1"/>
          <w:sz w:val="24"/>
        </w:rPr>
        <w:t>此表不需要单独提交，在政采云系统填写即可。</w:t>
      </w:r>
    </w:p>
    <w:p w14:paraId="5E1F8995">
      <w:pPr>
        <w:ind w:firstLine="560"/>
        <w:rPr>
          <w:rFonts w:ascii="宋体" w:hAnsi="宋体"/>
          <w:color w:val="000000" w:themeColor="text1"/>
          <w:sz w:val="28"/>
        </w:rPr>
      </w:pPr>
    </w:p>
    <w:p w14:paraId="4B12F11E">
      <w:pPr>
        <w:tabs>
          <w:tab w:val="left" w:pos="168"/>
        </w:tabs>
        <w:adjustRightInd w:val="0"/>
        <w:spacing w:line="360" w:lineRule="auto"/>
        <w:ind w:firstLine="0" w:firstLineChars="0"/>
        <w:textAlignment w:val="baseline"/>
        <w:rPr>
          <w:rFonts w:ascii="宋体" w:hAnsi="宋体"/>
          <w:b/>
          <w:bCs/>
          <w:color w:val="000000" w:themeColor="text1"/>
          <w:sz w:val="28"/>
        </w:rPr>
      </w:pPr>
    </w:p>
    <w:p w14:paraId="32A743F4">
      <w:pPr>
        <w:spacing w:line="360" w:lineRule="auto"/>
        <w:ind w:firstLine="3571" w:firstLineChars="1482"/>
        <w:rPr>
          <w:rFonts w:ascii="宋体" w:hAnsi="宋体"/>
          <w:b/>
          <w:color w:val="000000" w:themeColor="text1"/>
          <w:sz w:val="24"/>
          <w:szCs w:val="24"/>
        </w:rPr>
      </w:pPr>
      <w:r>
        <w:rPr>
          <w:rFonts w:hint="eastAsia" w:ascii="宋体" w:hAnsi="宋体"/>
          <w:b/>
          <w:color w:val="000000" w:themeColor="text1"/>
          <w:sz w:val="24"/>
          <w:szCs w:val="24"/>
        </w:rPr>
        <w:t>投标人：</w:t>
      </w:r>
      <w:r>
        <w:rPr>
          <w:rFonts w:hint="eastAsia" w:ascii="仿宋_GB2312" w:eastAsia="仿宋_GB2312" w:cs="宋体"/>
          <w:color w:val="000000" w:themeColor="text1"/>
          <w:sz w:val="24"/>
          <w:szCs w:val="24"/>
          <w:u w:val="single"/>
        </w:rPr>
        <w:t xml:space="preserve">       </w:t>
      </w:r>
      <w:r>
        <w:rPr>
          <w:rFonts w:hint="eastAsia" w:ascii="宋体" w:hAnsi="宋体"/>
          <w:b/>
          <w:color w:val="000000" w:themeColor="text1"/>
          <w:sz w:val="24"/>
          <w:szCs w:val="24"/>
        </w:rPr>
        <w:t>（公章）</w:t>
      </w:r>
    </w:p>
    <w:p w14:paraId="20B8746A">
      <w:pPr>
        <w:spacing w:line="360" w:lineRule="auto"/>
        <w:ind w:firstLine="482"/>
        <w:jc w:val="center"/>
        <w:rPr>
          <w:rFonts w:ascii="宋体" w:hAnsi="宋体"/>
          <w:b/>
          <w:color w:val="000000" w:themeColor="text1"/>
          <w:sz w:val="24"/>
          <w:szCs w:val="24"/>
        </w:rPr>
      </w:pPr>
      <w:r>
        <w:rPr>
          <w:rFonts w:hint="eastAsia" w:ascii="宋体" w:hAnsi="宋体"/>
          <w:b/>
          <w:color w:val="000000" w:themeColor="text1"/>
          <w:sz w:val="24"/>
          <w:szCs w:val="24"/>
        </w:rPr>
        <w:t xml:space="preserve">     法定代表人或委托代理人：</w:t>
      </w:r>
      <w:r>
        <w:rPr>
          <w:rFonts w:hint="eastAsia" w:ascii="仿宋_GB2312" w:eastAsia="仿宋_GB2312" w:cs="宋体"/>
          <w:color w:val="000000" w:themeColor="text1"/>
          <w:sz w:val="24"/>
          <w:szCs w:val="24"/>
          <w:u w:val="single"/>
        </w:rPr>
        <w:t xml:space="preserve">       </w:t>
      </w:r>
      <w:r>
        <w:rPr>
          <w:rFonts w:hint="eastAsia" w:ascii="宋体" w:hAnsi="宋体"/>
          <w:b/>
          <w:color w:val="000000" w:themeColor="text1"/>
          <w:sz w:val="24"/>
          <w:szCs w:val="24"/>
        </w:rPr>
        <w:t>（签字或盖章）</w:t>
      </w:r>
    </w:p>
    <w:p w14:paraId="6EEA514B">
      <w:pPr>
        <w:spacing w:line="360" w:lineRule="auto"/>
        <w:ind w:firstLine="422"/>
        <w:jc w:val="center"/>
        <w:rPr>
          <w:rFonts w:ascii="宋体" w:hAnsi="宋体"/>
          <w:b/>
          <w:color w:val="000000" w:themeColor="text1"/>
        </w:rPr>
      </w:pPr>
      <w:r>
        <w:rPr>
          <w:rFonts w:hint="eastAsia" w:ascii="宋体" w:hAnsi="宋体"/>
          <w:b/>
          <w:color w:val="000000" w:themeColor="text1"/>
        </w:rPr>
        <w:t xml:space="preserve">              年   月  日</w:t>
      </w:r>
    </w:p>
    <w:p w14:paraId="375EE2B9">
      <w:pPr>
        <w:rPr>
          <w:rFonts w:hint="eastAsia"/>
          <w:color w:val="000000" w:themeColor="text1"/>
          <w:sz w:val="24"/>
          <w:szCs w:val="24"/>
          <w:lang w:val="en-US" w:eastAsia="zh-CN"/>
        </w:rPr>
      </w:pPr>
      <w:r>
        <w:rPr>
          <w:rFonts w:hint="eastAsia" w:ascii="宋体"/>
          <w:color w:val="000000" w:themeColor="text1"/>
          <w:szCs w:val="32"/>
        </w:rPr>
        <w:br w:type="page"/>
      </w:r>
    </w:p>
    <w:p w14:paraId="29CB0B27">
      <w:pPr>
        <w:pStyle w:val="23"/>
        <w:spacing w:line="360" w:lineRule="auto"/>
        <w:rPr>
          <w:rFonts w:hint="eastAsia"/>
          <w:color w:val="FF0000"/>
          <w:sz w:val="24"/>
          <w:szCs w:val="24"/>
          <w:lang w:val="en-US" w:eastAsia="zh-CN"/>
        </w:rPr>
      </w:pPr>
    </w:p>
    <w:p w14:paraId="508D05C1">
      <w:pPr>
        <w:numPr>
          <w:ilvl w:val="0"/>
          <w:numId w:val="7"/>
        </w:numPr>
        <w:spacing w:line="360" w:lineRule="auto"/>
        <w:jc w:val="center"/>
        <w:outlineLvl w:val="0"/>
        <w:rPr>
          <w:rFonts w:hint="eastAsia" w:eastAsia="宋体"/>
          <w:b/>
          <w:bCs/>
          <w:color w:val="000000" w:themeColor="text1"/>
          <w:sz w:val="36"/>
          <w:szCs w:val="36"/>
          <w:lang w:val="en-US" w:eastAsia="zh-CN"/>
        </w:rPr>
      </w:pPr>
      <w:bookmarkStart w:id="597" w:name="_Toc4547"/>
      <w:r>
        <w:rPr>
          <w:rFonts w:hint="eastAsia" w:ascii="宋体" w:hAnsi="宋体" w:eastAsia="宋体" w:cs="宋体"/>
          <w:b/>
          <w:bCs/>
          <w:color w:val="000000" w:themeColor="text1"/>
          <w:sz w:val="36"/>
          <w:szCs w:val="36"/>
        </w:rPr>
        <w:t>工程量清单</w:t>
      </w:r>
      <w:bookmarkEnd w:id="597"/>
      <w:r>
        <w:rPr>
          <w:rFonts w:hint="eastAsia" w:ascii="宋体" w:hAnsi="宋体" w:cs="宋体"/>
          <w:b/>
          <w:bCs/>
          <w:color w:val="000000" w:themeColor="text1"/>
          <w:sz w:val="36"/>
          <w:szCs w:val="36"/>
          <w:lang w:val="en-US" w:eastAsia="zh-CN"/>
        </w:rPr>
        <w:t>及图纸</w:t>
      </w:r>
      <w:r>
        <w:rPr>
          <w:rFonts w:hint="eastAsia" w:ascii="宋体" w:hAnsi="宋体" w:cs="宋体"/>
          <w:b/>
          <w:bCs/>
          <w:color w:val="000000" w:themeColor="text1"/>
          <w:sz w:val="36"/>
          <w:szCs w:val="36"/>
          <w:lang w:eastAsia="zh-CN"/>
        </w:rPr>
        <w:t>（</w:t>
      </w:r>
      <w:r>
        <w:rPr>
          <w:rFonts w:hint="eastAsia" w:ascii="宋体" w:hAnsi="宋体" w:cs="宋体"/>
          <w:b/>
          <w:bCs/>
          <w:color w:val="000000" w:themeColor="text1"/>
          <w:sz w:val="36"/>
          <w:szCs w:val="36"/>
          <w:lang w:val="en-US" w:eastAsia="zh-CN"/>
        </w:rPr>
        <w:t>另附</w:t>
      </w:r>
      <w:r>
        <w:rPr>
          <w:rFonts w:hint="eastAsia" w:ascii="宋体" w:hAnsi="宋体" w:cs="宋体"/>
          <w:b/>
          <w:bCs/>
          <w:color w:val="000000" w:themeColor="text1"/>
          <w:sz w:val="36"/>
          <w:szCs w:val="36"/>
          <w:lang w:eastAsia="zh-CN"/>
        </w:rPr>
        <w:t>）</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5083D">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1FC2D">
    <w:pPr>
      <w:pStyle w:val="16"/>
    </w:pPr>
    <w:r>
      <w:rPr>
        <w:rFonts w:ascii="Times New Roman" w:hAnsi="Times New Roman" w:eastAsia="宋体" w:cs="Times New Roman"/>
        <w:kern w:val="2"/>
        <w:sz w:val="18"/>
        <w:szCs w:val="24"/>
        <w:lang w:val="en-US" w:eastAsia="zh-CN" w:bidi="ar-SA"/>
      </w:rPr>
      <w:pict>
        <v:rect id="Quad Arrow 3074"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9B34EF1">
                <w:pPr>
                  <w:pStyle w:val="16"/>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73CE5">
    <w:pPr>
      <w:pStyle w:val="17"/>
      <w:tabs>
        <w:tab w:val="left" w:pos="2372"/>
        <w:tab w:val="clear" w:pos="4153"/>
      </w:tabs>
      <w:jc w:val="left"/>
      <w:rPr>
        <w:rFonts w:hint="default" w:eastAsia="宋体"/>
        <w:sz w:val="24"/>
        <w:szCs w:val="2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F7FA1"/>
    <w:multiLevelType w:val="singleLevel"/>
    <w:tmpl w:val="B03F7FA1"/>
    <w:lvl w:ilvl="0" w:tentative="0">
      <w:start w:val="7"/>
      <w:numFmt w:val="chineseCounting"/>
      <w:suff w:val="space"/>
      <w:lvlText w:val="第%1部分"/>
      <w:lvlJc w:val="left"/>
      <w:rPr>
        <w:rFonts w:hint="eastAsia"/>
      </w:rPr>
    </w:lvl>
  </w:abstractNum>
  <w:abstractNum w:abstractNumId="1">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CA59AB5"/>
    <w:multiLevelType w:val="singleLevel"/>
    <w:tmpl w:val="4CA59AB5"/>
    <w:lvl w:ilvl="0" w:tentative="0">
      <w:start w:val="3"/>
      <w:numFmt w:val="chineseCounting"/>
      <w:suff w:val="nothing"/>
      <w:lvlText w:val="%1、"/>
      <w:lvlJc w:val="left"/>
      <w:rPr>
        <w:rFonts w:hint="eastAsia"/>
      </w:rPr>
    </w:lvl>
  </w:abstractNum>
  <w:abstractNum w:abstractNumId="3">
    <w:nsid w:val="58D09516"/>
    <w:multiLevelType w:val="singleLevel"/>
    <w:tmpl w:val="58D09516"/>
    <w:lvl w:ilvl="0" w:tentative="0">
      <w:start w:val="11"/>
      <w:numFmt w:val="chineseCounting"/>
      <w:suff w:val="nothing"/>
      <w:lvlText w:val="%1、"/>
      <w:lvlJc w:val="left"/>
    </w:lvl>
  </w:abstractNum>
  <w:abstractNum w:abstractNumId="4">
    <w:nsid w:val="59882B96"/>
    <w:multiLevelType w:val="singleLevel"/>
    <w:tmpl w:val="59882B96"/>
    <w:lvl w:ilvl="0" w:tentative="0">
      <w:start w:val="2"/>
      <w:numFmt w:val="chineseCounting"/>
      <w:suff w:val="nothing"/>
      <w:lvlText w:val="（%1）"/>
      <w:lvlJc w:val="left"/>
    </w:lvl>
  </w:abstractNum>
  <w:abstractNum w:abstractNumId="5">
    <w:nsid w:val="5A178887"/>
    <w:multiLevelType w:val="singleLevel"/>
    <w:tmpl w:val="5A178887"/>
    <w:lvl w:ilvl="0" w:tentative="0">
      <w:start w:val="2"/>
      <w:numFmt w:val="chineseCounting"/>
      <w:suff w:val="nothing"/>
      <w:lvlText w:val="（%1）"/>
      <w:lvlJc w:val="left"/>
      <w:pPr>
        <w:ind w:left="210"/>
      </w:pPr>
    </w:lvl>
  </w:abstractNum>
  <w:abstractNum w:abstractNumId="6">
    <w:nsid w:val="7286A409"/>
    <w:multiLevelType w:val="singleLevel"/>
    <w:tmpl w:val="7286A409"/>
    <w:lvl w:ilvl="0" w:tentative="0">
      <w:start w:val="4"/>
      <w:numFmt w:val="decimal"/>
      <w:suff w:val="nothing"/>
      <w:lvlText w:val="%1、"/>
      <w:lvlJc w:val="left"/>
    </w:lvl>
  </w:abstractNum>
  <w:num w:numId="1">
    <w:abstractNumId w:val="1"/>
  </w:num>
  <w:num w:numId="2">
    <w:abstractNumId w:val="3"/>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GMzMGU4ZmNmNzhmNDAwNmM1NTJlN2Q3NTEzY2Q0MWUifQ=="/>
  </w:docVars>
  <w:rsids>
    <w:rsidRoot w:val="00000000"/>
    <w:rsid w:val="001970BE"/>
    <w:rsid w:val="01D63391"/>
    <w:rsid w:val="01E925F2"/>
    <w:rsid w:val="022226E4"/>
    <w:rsid w:val="02D36DFE"/>
    <w:rsid w:val="038B1487"/>
    <w:rsid w:val="04E73F99"/>
    <w:rsid w:val="05467EF7"/>
    <w:rsid w:val="07091A73"/>
    <w:rsid w:val="075878F0"/>
    <w:rsid w:val="08C070D1"/>
    <w:rsid w:val="09153CCC"/>
    <w:rsid w:val="095D5673"/>
    <w:rsid w:val="0B1526A9"/>
    <w:rsid w:val="0B5A3B83"/>
    <w:rsid w:val="0BC11EE9"/>
    <w:rsid w:val="0C164766"/>
    <w:rsid w:val="0E2009ED"/>
    <w:rsid w:val="0E5232CD"/>
    <w:rsid w:val="0E6D6359"/>
    <w:rsid w:val="0F556E75"/>
    <w:rsid w:val="105B6243"/>
    <w:rsid w:val="117A5014"/>
    <w:rsid w:val="11C05DF7"/>
    <w:rsid w:val="11EB7CC0"/>
    <w:rsid w:val="12AE35A6"/>
    <w:rsid w:val="13CC1D73"/>
    <w:rsid w:val="149C34F4"/>
    <w:rsid w:val="14BB1CD9"/>
    <w:rsid w:val="160C476B"/>
    <w:rsid w:val="1647748F"/>
    <w:rsid w:val="173145CE"/>
    <w:rsid w:val="17345F47"/>
    <w:rsid w:val="182A0E16"/>
    <w:rsid w:val="1A161863"/>
    <w:rsid w:val="1AE2543D"/>
    <w:rsid w:val="1B122A89"/>
    <w:rsid w:val="1C272E57"/>
    <w:rsid w:val="1E760144"/>
    <w:rsid w:val="1E7E68C7"/>
    <w:rsid w:val="1EB1403F"/>
    <w:rsid w:val="1F933745"/>
    <w:rsid w:val="1FC96F1B"/>
    <w:rsid w:val="20F63F8C"/>
    <w:rsid w:val="21F04E7F"/>
    <w:rsid w:val="223D6CCE"/>
    <w:rsid w:val="2271340A"/>
    <w:rsid w:val="22D327D6"/>
    <w:rsid w:val="241144E9"/>
    <w:rsid w:val="25512EB8"/>
    <w:rsid w:val="255B6AB3"/>
    <w:rsid w:val="25C12DBA"/>
    <w:rsid w:val="25C41056"/>
    <w:rsid w:val="25D14179"/>
    <w:rsid w:val="25D33BA8"/>
    <w:rsid w:val="26773DC1"/>
    <w:rsid w:val="268564DD"/>
    <w:rsid w:val="26B175D9"/>
    <w:rsid w:val="26B537A3"/>
    <w:rsid w:val="27330264"/>
    <w:rsid w:val="278B0348"/>
    <w:rsid w:val="27EE6DB4"/>
    <w:rsid w:val="28067633"/>
    <w:rsid w:val="286B1703"/>
    <w:rsid w:val="288527C5"/>
    <w:rsid w:val="29017971"/>
    <w:rsid w:val="29EC6874"/>
    <w:rsid w:val="2A2658E2"/>
    <w:rsid w:val="2A7F53D7"/>
    <w:rsid w:val="2A994305"/>
    <w:rsid w:val="2B7E7144"/>
    <w:rsid w:val="2B846E7F"/>
    <w:rsid w:val="2BCC24B9"/>
    <w:rsid w:val="2C3D5164"/>
    <w:rsid w:val="2C8B3410"/>
    <w:rsid w:val="2D236108"/>
    <w:rsid w:val="2E080B83"/>
    <w:rsid w:val="2E1D349F"/>
    <w:rsid w:val="2E336DBB"/>
    <w:rsid w:val="2E782484"/>
    <w:rsid w:val="2EE11339"/>
    <w:rsid w:val="2F126BAA"/>
    <w:rsid w:val="2F2E55D5"/>
    <w:rsid w:val="2F3A6EA8"/>
    <w:rsid w:val="2F8F217B"/>
    <w:rsid w:val="302964D3"/>
    <w:rsid w:val="30331101"/>
    <w:rsid w:val="30D75B88"/>
    <w:rsid w:val="30E67D26"/>
    <w:rsid w:val="30F57DBC"/>
    <w:rsid w:val="311B7F4D"/>
    <w:rsid w:val="33291F9F"/>
    <w:rsid w:val="33F97BC3"/>
    <w:rsid w:val="35D76F89"/>
    <w:rsid w:val="35FF6712"/>
    <w:rsid w:val="36CA5847"/>
    <w:rsid w:val="37F963E3"/>
    <w:rsid w:val="396E1053"/>
    <w:rsid w:val="39852A77"/>
    <w:rsid w:val="3ABE1B66"/>
    <w:rsid w:val="3C344C3B"/>
    <w:rsid w:val="3DBA06DB"/>
    <w:rsid w:val="3E0C2BE9"/>
    <w:rsid w:val="3EC6723B"/>
    <w:rsid w:val="3ECD7F3A"/>
    <w:rsid w:val="3F147EE1"/>
    <w:rsid w:val="3F9B685C"/>
    <w:rsid w:val="3FB91F1E"/>
    <w:rsid w:val="40302BBE"/>
    <w:rsid w:val="40F621C4"/>
    <w:rsid w:val="41C7503C"/>
    <w:rsid w:val="41DF2927"/>
    <w:rsid w:val="426E477F"/>
    <w:rsid w:val="42B172E4"/>
    <w:rsid w:val="42B5384F"/>
    <w:rsid w:val="42C26998"/>
    <w:rsid w:val="42E61C5A"/>
    <w:rsid w:val="431F43AA"/>
    <w:rsid w:val="4497791F"/>
    <w:rsid w:val="4537679D"/>
    <w:rsid w:val="474018AA"/>
    <w:rsid w:val="47D97FDF"/>
    <w:rsid w:val="48A25C1F"/>
    <w:rsid w:val="49A93917"/>
    <w:rsid w:val="4A0D1E66"/>
    <w:rsid w:val="4B351DC6"/>
    <w:rsid w:val="4B8C6383"/>
    <w:rsid w:val="4BA32408"/>
    <w:rsid w:val="4BDA627B"/>
    <w:rsid w:val="4C150901"/>
    <w:rsid w:val="4C1B4847"/>
    <w:rsid w:val="4D2C295F"/>
    <w:rsid w:val="4D5011E4"/>
    <w:rsid w:val="4D8D19D2"/>
    <w:rsid w:val="4DE44FE8"/>
    <w:rsid w:val="4E142D9E"/>
    <w:rsid w:val="4F425205"/>
    <w:rsid w:val="4FC96B8B"/>
    <w:rsid w:val="52720E14"/>
    <w:rsid w:val="53CB5C3E"/>
    <w:rsid w:val="53D82B53"/>
    <w:rsid w:val="54B72BDE"/>
    <w:rsid w:val="54BE5576"/>
    <w:rsid w:val="55807426"/>
    <w:rsid w:val="56097CE2"/>
    <w:rsid w:val="56A56DE2"/>
    <w:rsid w:val="57A1050A"/>
    <w:rsid w:val="596A0A97"/>
    <w:rsid w:val="59EE791A"/>
    <w:rsid w:val="5A7A7400"/>
    <w:rsid w:val="5A985AD8"/>
    <w:rsid w:val="5ACB7C38"/>
    <w:rsid w:val="5BE373B9"/>
    <w:rsid w:val="5D6F7EB3"/>
    <w:rsid w:val="5DA56FD4"/>
    <w:rsid w:val="5DB30B60"/>
    <w:rsid w:val="5DB524FD"/>
    <w:rsid w:val="5E824AD5"/>
    <w:rsid w:val="5E894775"/>
    <w:rsid w:val="5FDA1514"/>
    <w:rsid w:val="60975A4C"/>
    <w:rsid w:val="61516758"/>
    <w:rsid w:val="61B76844"/>
    <w:rsid w:val="61FC72B8"/>
    <w:rsid w:val="62B92A90"/>
    <w:rsid w:val="634B5702"/>
    <w:rsid w:val="64E77440"/>
    <w:rsid w:val="654571B9"/>
    <w:rsid w:val="65864EAB"/>
    <w:rsid w:val="65881026"/>
    <w:rsid w:val="66065570"/>
    <w:rsid w:val="66D659BE"/>
    <w:rsid w:val="66DB4D83"/>
    <w:rsid w:val="673421A1"/>
    <w:rsid w:val="67CB4E45"/>
    <w:rsid w:val="681E1FDF"/>
    <w:rsid w:val="695B03FD"/>
    <w:rsid w:val="6A1F3F21"/>
    <w:rsid w:val="6A590DE0"/>
    <w:rsid w:val="6A8B2F63"/>
    <w:rsid w:val="6D0843F7"/>
    <w:rsid w:val="6D10437E"/>
    <w:rsid w:val="6D6A3D9A"/>
    <w:rsid w:val="6F740A49"/>
    <w:rsid w:val="703B6EE2"/>
    <w:rsid w:val="70762515"/>
    <w:rsid w:val="71787552"/>
    <w:rsid w:val="71E03B95"/>
    <w:rsid w:val="72524A70"/>
    <w:rsid w:val="72F65EB8"/>
    <w:rsid w:val="731E45D5"/>
    <w:rsid w:val="74B17339"/>
    <w:rsid w:val="75640639"/>
    <w:rsid w:val="762D4ECF"/>
    <w:rsid w:val="77DE539F"/>
    <w:rsid w:val="77F00568"/>
    <w:rsid w:val="78B44290"/>
    <w:rsid w:val="78EB1284"/>
    <w:rsid w:val="7A792DD8"/>
    <w:rsid w:val="7B164183"/>
    <w:rsid w:val="7B711D02"/>
    <w:rsid w:val="7BDB7C2A"/>
    <w:rsid w:val="7C135386"/>
    <w:rsid w:val="7C172241"/>
    <w:rsid w:val="7C634D06"/>
    <w:rsid w:val="7CFB77DC"/>
    <w:rsid w:val="7D311BA8"/>
    <w:rsid w:val="7F233313"/>
    <w:rsid w:val="7F6D458E"/>
    <w:rsid w:val="7FB126CD"/>
    <w:rsid w:val="7FBD3A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8" w:lineRule="auto"/>
      <w:outlineLvl w:val="0"/>
    </w:pPr>
    <w:rPr>
      <w:b/>
      <w:bCs/>
      <w:kern w:val="44"/>
      <w:sz w:val="44"/>
      <w:szCs w:val="44"/>
    </w:rPr>
  </w:style>
  <w:style w:type="paragraph" w:styleId="3">
    <w:name w:val="heading 2"/>
    <w:basedOn w:val="1"/>
    <w:next w:val="4"/>
    <w:link w:val="45"/>
    <w:autoRedefine/>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numPr>
        <w:ilvl w:val="2"/>
        <w:numId w:val="1"/>
      </w:numPr>
      <w:tabs>
        <w:tab w:val="left" w:pos="567"/>
      </w:tabs>
      <w:spacing w:before="260" w:after="260" w:line="416" w:lineRule="auto"/>
      <w:outlineLvl w:val="2"/>
    </w:pPr>
    <w:rPr>
      <w:b/>
      <w:bCs/>
      <w:sz w:val="32"/>
      <w:szCs w:val="32"/>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 w:val="21"/>
    </w:rPr>
  </w:style>
  <w:style w:type="paragraph" w:styleId="6">
    <w:name w:val="Body Text"/>
    <w:basedOn w:val="1"/>
    <w:next w:val="7"/>
    <w:autoRedefine/>
    <w:qFormat/>
    <w:uiPriority w:val="0"/>
    <w:pPr>
      <w:spacing w:line="360" w:lineRule="exact"/>
    </w:pPr>
    <w:rPr>
      <w:sz w:val="24"/>
    </w:rPr>
  </w:style>
  <w:style w:type="paragraph" w:customStyle="1" w:styleId="7">
    <w:name w:val="一级条标题"/>
    <w:basedOn w:val="8"/>
    <w:next w:val="9"/>
    <w:autoRedefine/>
    <w:qFormat/>
    <w:uiPriority w:val="0"/>
    <w:pPr>
      <w:spacing w:line="240" w:lineRule="auto"/>
      <w:ind w:left="420"/>
      <w:outlineLvl w:val="2"/>
    </w:pPr>
  </w:style>
  <w:style w:type="paragraph" w:customStyle="1" w:styleId="8">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autoRedefine/>
    <w:qFormat/>
    <w:uiPriority w:val="0"/>
    <w:rPr>
      <w:rFonts w:ascii="宋体" w:hAnsi="Courier New"/>
      <w:szCs w:val="21"/>
    </w:rPr>
  </w:style>
  <w:style w:type="paragraph" w:styleId="13">
    <w:name w:val="Date"/>
    <w:basedOn w:val="1"/>
    <w:next w:val="1"/>
    <w:autoRedefine/>
    <w:qFormat/>
    <w:uiPriority w:val="0"/>
    <w:pPr>
      <w:spacing w:line="360" w:lineRule="auto"/>
    </w:pPr>
    <w:rPr>
      <w:rFonts w:ascii="宋体"/>
      <w:sz w:val="24"/>
      <w:szCs w:val="20"/>
    </w:rPr>
  </w:style>
  <w:style w:type="paragraph" w:styleId="14">
    <w:name w:val="Body Text Indent 2"/>
    <w:basedOn w:val="1"/>
    <w:autoRedefine/>
    <w:qFormat/>
    <w:uiPriority w:val="0"/>
    <w:pPr>
      <w:spacing w:line="360" w:lineRule="auto"/>
      <w:ind w:firstLine="570"/>
    </w:pPr>
    <w:rPr>
      <w:rFonts w:ascii="宋体" w:hAnsi="宋体"/>
      <w:iCs/>
      <w:sz w:val="28"/>
      <w:szCs w:val="20"/>
    </w:rPr>
  </w:style>
  <w:style w:type="paragraph" w:styleId="15">
    <w:name w:val="Balloon Text"/>
    <w:basedOn w:val="1"/>
    <w:link w:val="49"/>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0"/>
    <w:pPr>
      <w:spacing w:before="120" w:after="120" w:line="400" w:lineRule="exact"/>
      <w:ind w:firstLine="200" w:firstLineChars="200"/>
      <w:jc w:val="left"/>
    </w:pPr>
    <w:rPr>
      <w:rFonts w:ascii="Calibri" w:hAnsi="Calibri"/>
      <w:b/>
      <w:bCs/>
      <w:caps/>
      <w:sz w:val="24"/>
      <w:szCs w:val="20"/>
    </w:rPr>
  </w:style>
  <w:style w:type="paragraph" w:styleId="19">
    <w:name w:val="index heading"/>
    <w:basedOn w:val="1"/>
    <w:next w:val="20"/>
    <w:autoRedefine/>
    <w:qFormat/>
    <w:uiPriority w:val="0"/>
    <w:rPr>
      <w:sz w:val="28"/>
      <w:szCs w:val="20"/>
    </w:rPr>
  </w:style>
  <w:style w:type="paragraph" w:styleId="20">
    <w:name w:val="index 1"/>
    <w:basedOn w:val="1"/>
    <w:next w:val="1"/>
    <w:autoRedefine/>
    <w:qFormat/>
    <w:uiPriority w:val="0"/>
    <w:rPr>
      <w:sz w:val="28"/>
      <w:szCs w:val="20"/>
    </w:rPr>
  </w:style>
  <w:style w:type="paragraph" w:styleId="21">
    <w:name w:val="toc 2"/>
    <w:basedOn w:val="1"/>
    <w:next w:val="1"/>
    <w:autoRedefine/>
    <w:qFormat/>
    <w:uiPriority w:val="0"/>
    <w:pPr>
      <w:ind w:left="420" w:leftChars="200"/>
    </w:pPr>
  </w:style>
  <w:style w:type="paragraph" w:styleId="2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4">
    <w:name w:val="Normal (Web)"/>
    <w:basedOn w:val="1"/>
    <w:autoRedefine/>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 w:type="paragraph" w:styleId="25">
    <w:name w:val="Title"/>
    <w:basedOn w:val="1"/>
    <w:next w:val="1"/>
    <w:autoRedefine/>
    <w:qFormat/>
    <w:uiPriority w:val="0"/>
    <w:pPr>
      <w:spacing w:before="240" w:after="60"/>
      <w:jc w:val="center"/>
      <w:outlineLvl w:val="0"/>
    </w:pPr>
    <w:rPr>
      <w:rFonts w:ascii="Cambria" w:hAnsi="Cambria"/>
      <w:b/>
      <w:bCs/>
      <w:sz w:val="36"/>
      <w:szCs w:val="32"/>
    </w:rPr>
  </w:style>
  <w:style w:type="paragraph" w:styleId="26">
    <w:name w:val="Body Text First Indent"/>
    <w:basedOn w:val="6"/>
    <w:next w:val="1"/>
    <w:autoRedefine/>
    <w:qFormat/>
    <w:uiPriority w:val="0"/>
    <w:pPr>
      <w:ind w:firstLine="420" w:firstLineChars="100"/>
    </w:pPr>
    <w:rPr>
      <w:lang w:val="en-US" w:eastAsia="zh-CN"/>
    </w:rPr>
  </w:style>
  <w:style w:type="paragraph" w:styleId="27">
    <w:name w:val="Body Text First Indent 2"/>
    <w:basedOn w:val="10"/>
    <w:autoRedefine/>
    <w:qFormat/>
    <w:uiPriority w:val="0"/>
    <w:pPr>
      <w:ind w:firstLine="420" w:firstLineChars="200"/>
    </w:pPr>
    <w:rPr>
      <w:rFonts w:ascii="Times New Roman" w:hAnsi="Times New Roman" w:cs="Times New Roman"/>
      <w:sz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qFormat/>
    <w:uiPriority w:val="0"/>
    <w:rPr>
      <w:color w:val="800080"/>
      <w:u w:val="none"/>
    </w:rPr>
  </w:style>
  <w:style w:type="character" w:styleId="34">
    <w:name w:val="Emphasis"/>
    <w:basedOn w:val="30"/>
    <w:autoRedefine/>
    <w:qFormat/>
    <w:uiPriority w:val="0"/>
  </w:style>
  <w:style w:type="character" w:styleId="35">
    <w:name w:val="HTML Definition"/>
    <w:basedOn w:val="30"/>
    <w:autoRedefine/>
    <w:qFormat/>
    <w:uiPriority w:val="0"/>
    <w:rPr>
      <w:i/>
    </w:rPr>
  </w:style>
  <w:style w:type="character" w:styleId="36">
    <w:name w:val="Hyperlink"/>
    <w:autoRedefine/>
    <w:qFormat/>
    <w:uiPriority w:val="0"/>
    <w:rPr>
      <w:color w:val="000099"/>
      <w:u w:val="none"/>
    </w:rPr>
  </w:style>
  <w:style w:type="character" w:styleId="37">
    <w:name w:val="HTML Code"/>
    <w:basedOn w:val="30"/>
    <w:autoRedefine/>
    <w:qFormat/>
    <w:uiPriority w:val="0"/>
    <w:rPr>
      <w:rFonts w:hint="default" w:ascii="Consolas" w:hAnsi="Consolas" w:eastAsia="Consolas" w:cs="Consolas"/>
      <w:color w:val="C7254E"/>
      <w:sz w:val="21"/>
      <w:szCs w:val="21"/>
      <w:shd w:val="clear" w:color="040000" w:fill="F9F2F4"/>
    </w:rPr>
  </w:style>
  <w:style w:type="character" w:styleId="38">
    <w:name w:val="HTML Keyboard"/>
    <w:basedOn w:val="30"/>
    <w:autoRedefine/>
    <w:qFormat/>
    <w:uiPriority w:val="0"/>
    <w:rPr>
      <w:rFonts w:ascii="Consolas" w:hAnsi="Consolas" w:eastAsia="Consolas" w:cs="Consolas"/>
      <w:color w:val="FFFFFF"/>
      <w:sz w:val="21"/>
      <w:szCs w:val="21"/>
      <w:shd w:val="clear" w:color="040000" w:fill="333333"/>
    </w:rPr>
  </w:style>
  <w:style w:type="character" w:styleId="39">
    <w:name w:val="HTML Sample"/>
    <w:basedOn w:val="30"/>
    <w:autoRedefine/>
    <w:qFormat/>
    <w:uiPriority w:val="0"/>
    <w:rPr>
      <w:rFonts w:hint="default" w:ascii="Consolas" w:hAnsi="Consolas" w:eastAsia="Consolas" w:cs="Consolas"/>
      <w:sz w:val="21"/>
      <w:szCs w:val="21"/>
    </w:rPr>
  </w:style>
  <w:style w:type="paragraph" w:customStyle="1" w:styleId="40">
    <w:name w:val="正文-1"/>
    <w:basedOn w:val="1"/>
    <w:autoRedefine/>
    <w:qFormat/>
    <w:uiPriority w:val="0"/>
    <w:pPr>
      <w:spacing w:line="360" w:lineRule="auto"/>
      <w:ind w:firstLine="560"/>
    </w:pPr>
    <w:rPr>
      <w:rFonts w:eastAsia="仿宋_GB2312"/>
      <w:sz w:val="28"/>
      <w:szCs w:val="28"/>
    </w:rPr>
  </w:style>
  <w:style w:type="paragraph" w:customStyle="1" w:styleId="41">
    <w:name w:val="_Style 9"/>
    <w:basedOn w:val="1"/>
    <w:autoRedefine/>
    <w:qFormat/>
    <w:uiPriority w:val="0"/>
    <w:pPr>
      <w:ind w:firstLine="420" w:firstLineChars="200"/>
    </w:pPr>
  </w:style>
  <w:style w:type="paragraph" w:customStyle="1" w:styleId="4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3">
    <w:name w:val="WPSOffice手动目录 1"/>
    <w:autoRedefine/>
    <w:qFormat/>
    <w:uiPriority w:val="0"/>
    <w:rPr>
      <w:rFonts w:ascii="Times New Roman" w:hAnsi="Times New Roman" w:eastAsia="宋体" w:cs="Times New Roman"/>
      <w:lang w:val="en-US" w:eastAsia="zh-CN" w:bidi="ar-SA"/>
    </w:rPr>
  </w:style>
  <w:style w:type="paragraph" w:customStyle="1" w:styleId="44">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45">
    <w:name w:val="标题 2 Char"/>
    <w:link w:val="3"/>
    <w:autoRedefine/>
    <w:qFormat/>
    <w:uiPriority w:val="0"/>
    <w:rPr>
      <w:rFonts w:ascii="Cambria" w:hAnsi="Cambria"/>
      <w:b/>
      <w:bCs/>
      <w:sz w:val="32"/>
      <w:szCs w:val="32"/>
    </w:rPr>
  </w:style>
  <w:style w:type="character" w:customStyle="1" w:styleId="46">
    <w:name w:val="font11"/>
    <w:basedOn w:val="30"/>
    <w:autoRedefine/>
    <w:qFormat/>
    <w:uiPriority w:val="0"/>
    <w:rPr>
      <w:rFonts w:hint="eastAsia" w:ascii="宋体" w:hAnsi="宋体" w:eastAsia="宋体" w:cs="宋体"/>
      <w:color w:val="000000"/>
      <w:sz w:val="22"/>
      <w:szCs w:val="22"/>
      <w:u w:val="none"/>
    </w:rPr>
  </w:style>
  <w:style w:type="character" w:customStyle="1" w:styleId="47">
    <w:name w:val="font01"/>
    <w:basedOn w:val="30"/>
    <w:autoRedefine/>
    <w:qFormat/>
    <w:uiPriority w:val="0"/>
    <w:rPr>
      <w:rFonts w:hint="eastAsia" w:ascii="宋体" w:hAnsi="宋体" w:eastAsia="宋体" w:cs="宋体"/>
      <w:b/>
      <w:color w:val="000000"/>
      <w:sz w:val="22"/>
      <w:szCs w:val="22"/>
      <w:u w:val="none"/>
    </w:rPr>
  </w:style>
  <w:style w:type="character" w:customStyle="1" w:styleId="48">
    <w:name w:val="标题 3 Char"/>
    <w:basedOn w:val="30"/>
    <w:autoRedefine/>
    <w:qFormat/>
    <w:uiPriority w:val="0"/>
    <w:rPr>
      <w:rFonts w:eastAsia="宋体"/>
      <w:b/>
      <w:bCs/>
      <w:kern w:val="2"/>
      <w:sz w:val="32"/>
      <w:szCs w:val="32"/>
      <w:lang w:val="en-US" w:eastAsia="zh-CN" w:bidi="ar-SA"/>
    </w:rPr>
  </w:style>
  <w:style w:type="character" w:customStyle="1" w:styleId="49">
    <w:name w:val="批注框文本 Char"/>
    <w:basedOn w:val="30"/>
    <w:link w:val="15"/>
    <w:autoRedefine/>
    <w:qFormat/>
    <w:uiPriority w:val="0"/>
    <w:rPr>
      <w:rFonts w:ascii="Times New Roman" w:hAnsi="Times New Roman"/>
      <w:kern w:val="2"/>
      <w:sz w:val="18"/>
      <w:szCs w:val="18"/>
    </w:rPr>
  </w:style>
  <w:style w:type="character" w:customStyle="1" w:styleId="50">
    <w:name w:val="hover4"/>
    <w:basedOn w:val="30"/>
    <w:autoRedefine/>
    <w:qFormat/>
    <w:uiPriority w:val="0"/>
    <w:rPr>
      <w:color w:val="999999"/>
    </w:rPr>
  </w:style>
  <w:style w:type="character" w:customStyle="1" w:styleId="51">
    <w:name w:val="ant-radio+*"/>
    <w:basedOn w:val="30"/>
    <w:autoRedefine/>
    <w:qFormat/>
    <w:uiPriority w:val="0"/>
  </w:style>
  <w:style w:type="character" w:customStyle="1" w:styleId="52">
    <w:name w:val="ant-radio+*1"/>
    <w:basedOn w:val="30"/>
    <w:autoRedefine/>
    <w:qFormat/>
    <w:uiPriority w:val="0"/>
  </w:style>
  <w:style w:type="character" w:customStyle="1" w:styleId="53">
    <w:name w:val="nc-lang-cnt"/>
    <w:basedOn w:val="30"/>
    <w:autoRedefine/>
    <w:qFormat/>
    <w:uiPriority w:val="0"/>
  </w:style>
  <w:style w:type="character" w:customStyle="1" w:styleId="54">
    <w:name w:val="nc-lang-cnt1"/>
    <w:basedOn w:val="30"/>
    <w:autoRedefine/>
    <w:qFormat/>
    <w:uiPriority w:val="0"/>
  </w:style>
  <w:style w:type="character" w:customStyle="1" w:styleId="55">
    <w:name w:val="nc-lang-cnt2"/>
    <w:basedOn w:val="30"/>
    <w:autoRedefine/>
    <w:qFormat/>
    <w:uiPriority w:val="0"/>
  </w:style>
  <w:style w:type="character" w:customStyle="1" w:styleId="56">
    <w:name w:val="nc-lang-cnt3"/>
    <w:basedOn w:val="30"/>
    <w:autoRedefine/>
    <w:qFormat/>
    <w:uiPriority w:val="0"/>
  </w:style>
  <w:style w:type="character" w:customStyle="1" w:styleId="57">
    <w:name w:val="nc-lang-cnt4"/>
    <w:basedOn w:val="30"/>
    <w:autoRedefine/>
    <w:qFormat/>
    <w:uiPriority w:val="0"/>
  </w:style>
  <w:style w:type="character" w:customStyle="1" w:styleId="58">
    <w:name w:val="nc-lang-cnt5"/>
    <w:basedOn w:val="30"/>
    <w:autoRedefine/>
    <w:qFormat/>
    <w:uiPriority w:val="0"/>
  </w:style>
  <w:style w:type="character" w:customStyle="1" w:styleId="59">
    <w:name w:val="nc-lang-cnt6"/>
    <w:basedOn w:val="30"/>
    <w:autoRedefine/>
    <w:qFormat/>
    <w:uiPriority w:val="0"/>
  </w:style>
  <w:style w:type="character" w:customStyle="1" w:styleId="60">
    <w:name w:val="ant-input18"/>
    <w:basedOn w:val="30"/>
    <w:autoRedefine/>
    <w:qFormat/>
    <w:uiPriority w:val="0"/>
  </w:style>
  <w:style w:type="character" w:customStyle="1" w:styleId="61">
    <w:name w:val="ant-select-tree-iconele"/>
    <w:basedOn w:val="30"/>
    <w:autoRedefine/>
    <w:qFormat/>
    <w:uiPriority w:val="0"/>
  </w:style>
  <w:style w:type="character" w:customStyle="1" w:styleId="62">
    <w:name w:val="ant-select-tree-checkbox2"/>
    <w:basedOn w:val="30"/>
    <w:autoRedefine/>
    <w:qFormat/>
    <w:uiPriority w:val="0"/>
  </w:style>
  <w:style w:type="character" w:customStyle="1" w:styleId="63">
    <w:name w:val="ant-select-tree-switcher"/>
    <w:basedOn w:val="30"/>
    <w:autoRedefine/>
    <w:qFormat/>
    <w:uiPriority w:val="0"/>
  </w:style>
  <w:style w:type="character" w:customStyle="1" w:styleId="64">
    <w:name w:val="ant-upload-download"/>
    <w:basedOn w:val="30"/>
    <w:autoRedefine/>
    <w:qFormat/>
    <w:uiPriority w:val="0"/>
  </w:style>
  <w:style w:type="character" w:customStyle="1" w:styleId="65">
    <w:name w:val="ant-form-item-children1"/>
    <w:basedOn w:val="30"/>
    <w:autoRedefine/>
    <w:qFormat/>
    <w:uiPriority w:val="0"/>
  </w:style>
  <w:style w:type="paragraph" w:customStyle="1" w:styleId="66">
    <w:name w:val="_Style 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TOC 标题1"/>
    <w:basedOn w:val="2"/>
    <w:next w:val="1"/>
    <w:autoRedefine/>
    <w:qFormat/>
    <w:uiPriority w:val="0"/>
    <w:pPr>
      <w:widowControl/>
      <w:spacing w:before="480" w:after="0" w:line="276" w:lineRule="auto"/>
      <w:ind w:firstLine="0" w:firstLineChars="0"/>
      <w:jc w:val="left"/>
      <w:outlineLvl w:val="9"/>
    </w:pPr>
    <w:rPr>
      <w:rFonts w:ascii="Cambria" w:hAnsi="Cambria"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6913</Words>
  <Characters>7407</Characters>
  <Lines>183</Lines>
  <Paragraphs>51</Paragraphs>
  <TotalTime>47</TotalTime>
  <ScaleCrop>false</ScaleCrop>
  <LinksUpToDate>false</LinksUpToDate>
  <CharactersWithSpaces>7586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2016-09-20T13:27:00Z</dcterms:created>
  <dc:creator>Administrator</dc:creator>
  <cp:lastModifiedBy>Administrator</cp:lastModifiedBy>
  <cp:lastPrinted>2021-11-17T11:58:00Z</cp:lastPrinted>
  <dcterms:modified xsi:type="dcterms:W3CDTF">2025-03-17T03:35:00Z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C7824137DDB84D1BBA9FFD468BF08813_13</vt:lpwstr>
  </property>
  <property fmtid="{D5CDD505-2E9C-101B-9397-08002B2CF9AE}" pid="4" name="KSOTemplateDocerSaveRecord">
    <vt:lpwstr>eyJoZGlkIjoiOWY4NjMxY2UzYTU3OTBiODE1ZDkxZmMwZWIzZGQyYjIifQ==</vt:lpwstr>
  </property>
</Properties>
</file>