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87159" w14:textId="77777777" w:rsidR="003C24C2" w:rsidRDefault="003C24C2">
      <w:pPr>
        <w:rPr>
          <w:rFonts w:cs="Calibri"/>
          <w:b/>
          <w:color w:val="000000"/>
          <w:szCs w:val="21"/>
        </w:rPr>
      </w:pPr>
    </w:p>
    <w:p w14:paraId="54912232" w14:textId="77777777" w:rsidR="003C24C2" w:rsidRDefault="003C24C2">
      <w:pPr>
        <w:rPr>
          <w:rFonts w:cs="Calibri"/>
          <w:b/>
          <w:color w:val="000000"/>
          <w:szCs w:val="21"/>
        </w:rPr>
      </w:pPr>
    </w:p>
    <w:p w14:paraId="5ED9C136" w14:textId="77777777" w:rsidR="003C24C2" w:rsidRDefault="003C24C2">
      <w:pPr>
        <w:rPr>
          <w:rFonts w:cs="Calibri"/>
          <w:b/>
          <w:color w:val="000000"/>
          <w:szCs w:val="21"/>
        </w:rPr>
      </w:pPr>
    </w:p>
    <w:p w14:paraId="62D627C8" w14:textId="77777777" w:rsidR="003C24C2" w:rsidRDefault="003C24C2">
      <w:pPr>
        <w:rPr>
          <w:rFonts w:cs="Calibri"/>
          <w:b/>
          <w:color w:val="000000"/>
          <w:szCs w:val="21"/>
        </w:rPr>
      </w:pPr>
    </w:p>
    <w:p w14:paraId="4CC10477" w14:textId="77777777" w:rsidR="003C24C2"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23D516C9" w14:textId="77777777" w:rsidR="003C24C2" w:rsidRDefault="00000000">
      <w:pPr>
        <w:jc w:val="center"/>
        <w:rPr>
          <w:rFonts w:cs="Calibri"/>
          <w:b/>
          <w:color w:val="000000"/>
          <w:sz w:val="32"/>
          <w:szCs w:val="32"/>
        </w:rPr>
      </w:pPr>
      <w:r>
        <w:rPr>
          <w:rFonts w:cs="Calibri" w:hint="eastAsia"/>
          <w:b/>
          <w:color w:val="000000"/>
          <w:sz w:val="32"/>
          <w:szCs w:val="32"/>
        </w:rPr>
        <w:t>浙江嵊泗海岛核电重大项目研究</w:t>
      </w:r>
    </w:p>
    <w:p w14:paraId="40D7D06C" w14:textId="77777777" w:rsidR="003C24C2" w:rsidRDefault="003C24C2">
      <w:pPr>
        <w:rPr>
          <w:rFonts w:cs="Calibri"/>
          <w:b/>
          <w:color w:val="000000"/>
          <w:szCs w:val="21"/>
          <w:u w:val="single"/>
        </w:rPr>
      </w:pPr>
    </w:p>
    <w:p w14:paraId="326389F0" w14:textId="77777777" w:rsidR="003C24C2" w:rsidRDefault="003C24C2">
      <w:pPr>
        <w:rPr>
          <w:rFonts w:cs="Calibri"/>
          <w:b/>
          <w:color w:val="000000"/>
          <w:szCs w:val="21"/>
          <w:u w:val="single"/>
        </w:rPr>
      </w:pPr>
    </w:p>
    <w:p w14:paraId="2FAF99B3" w14:textId="77777777" w:rsidR="003C24C2" w:rsidRDefault="00000000">
      <w:pPr>
        <w:jc w:val="center"/>
        <w:rPr>
          <w:rFonts w:cs="Calibri"/>
          <w:b/>
          <w:color w:val="000000"/>
          <w:sz w:val="100"/>
          <w:szCs w:val="100"/>
        </w:rPr>
      </w:pPr>
      <w:r>
        <w:rPr>
          <w:rFonts w:cs="Calibri"/>
          <w:b/>
          <w:color w:val="000000"/>
          <w:sz w:val="100"/>
          <w:szCs w:val="100"/>
        </w:rPr>
        <w:t>采购文件</w:t>
      </w:r>
    </w:p>
    <w:p w14:paraId="7EA835E0" w14:textId="77777777" w:rsidR="003C24C2" w:rsidRDefault="003C24C2">
      <w:pPr>
        <w:rPr>
          <w:rFonts w:cs="Calibri"/>
          <w:b/>
          <w:color w:val="000000"/>
          <w:szCs w:val="21"/>
        </w:rPr>
      </w:pPr>
    </w:p>
    <w:p w14:paraId="1627C804" w14:textId="77777777" w:rsidR="003C24C2" w:rsidRDefault="003C24C2">
      <w:pPr>
        <w:rPr>
          <w:rFonts w:cs="Calibri"/>
          <w:b/>
          <w:color w:val="000000"/>
          <w:szCs w:val="21"/>
        </w:rPr>
      </w:pPr>
    </w:p>
    <w:p w14:paraId="0F30FBD3" w14:textId="77777777" w:rsidR="003C24C2" w:rsidRDefault="00000000">
      <w:pPr>
        <w:jc w:val="center"/>
        <w:rPr>
          <w:rFonts w:cs="Calibri"/>
          <w:b/>
          <w:color w:val="000000"/>
          <w:sz w:val="36"/>
        </w:rPr>
      </w:pPr>
      <w:r>
        <w:rPr>
          <w:rFonts w:cs="Calibri"/>
          <w:noProof/>
        </w:rPr>
        <w:drawing>
          <wp:inline distT="0" distB="0" distL="114300" distR="114300" wp14:anchorId="2B2FD894" wp14:editId="6594684D">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6539943C" w14:textId="77777777" w:rsidR="003C24C2" w:rsidRDefault="003C24C2">
      <w:pPr>
        <w:rPr>
          <w:rFonts w:cs="Calibri"/>
          <w:b/>
          <w:color w:val="000000"/>
          <w:szCs w:val="21"/>
        </w:rPr>
      </w:pPr>
    </w:p>
    <w:p w14:paraId="6CF89FAE" w14:textId="77777777" w:rsidR="003C24C2" w:rsidRDefault="003C24C2">
      <w:pPr>
        <w:rPr>
          <w:rFonts w:cs="Calibri"/>
          <w:b/>
          <w:color w:val="000000"/>
          <w:szCs w:val="21"/>
        </w:rPr>
      </w:pPr>
    </w:p>
    <w:p w14:paraId="1912C6E8" w14:textId="77777777" w:rsidR="003C24C2" w:rsidRDefault="00000000">
      <w:pPr>
        <w:ind w:firstLineChars="496" w:firstLine="1494"/>
        <w:rPr>
          <w:rFonts w:cs="Calibri"/>
          <w:b/>
          <w:color w:val="000000"/>
          <w:sz w:val="30"/>
          <w:szCs w:val="30"/>
        </w:rPr>
      </w:pPr>
      <w:r>
        <w:rPr>
          <w:rFonts w:cs="Calibri"/>
          <w:b/>
          <w:color w:val="000000"/>
          <w:sz w:val="30"/>
          <w:szCs w:val="30"/>
        </w:rPr>
        <w:t>采购方式：竞争性磋商</w:t>
      </w:r>
    </w:p>
    <w:p w14:paraId="00656CF4" w14:textId="77777777" w:rsidR="003C24C2"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CTZB-2024100429</w:t>
      </w:r>
    </w:p>
    <w:p w14:paraId="4E1188BC" w14:textId="77777777" w:rsidR="003C24C2" w:rsidRDefault="003C24C2">
      <w:pPr>
        <w:rPr>
          <w:rFonts w:cs="Calibri"/>
          <w:b/>
          <w:color w:val="000000"/>
          <w:szCs w:val="21"/>
        </w:rPr>
      </w:pPr>
    </w:p>
    <w:p w14:paraId="11B761B4" w14:textId="77777777" w:rsidR="003C24C2" w:rsidRDefault="003C24C2">
      <w:pPr>
        <w:rPr>
          <w:rFonts w:cs="Calibri"/>
          <w:b/>
          <w:color w:val="000000"/>
          <w:szCs w:val="21"/>
        </w:rPr>
      </w:pPr>
    </w:p>
    <w:p w14:paraId="432BEA3E" w14:textId="77777777" w:rsidR="003C24C2" w:rsidRDefault="003C24C2">
      <w:pPr>
        <w:rPr>
          <w:rFonts w:cs="Calibri"/>
          <w:b/>
          <w:color w:val="000000"/>
          <w:szCs w:val="21"/>
        </w:rPr>
      </w:pPr>
    </w:p>
    <w:p w14:paraId="06C61AAD" w14:textId="77777777" w:rsidR="003C24C2" w:rsidRDefault="003C24C2">
      <w:pPr>
        <w:rPr>
          <w:rFonts w:cs="Calibri"/>
          <w:b/>
          <w:color w:val="000000"/>
          <w:szCs w:val="21"/>
        </w:rPr>
      </w:pPr>
    </w:p>
    <w:p w14:paraId="78FA23A1" w14:textId="77777777" w:rsidR="003C24C2"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2F35CDF4" w14:textId="77777777" w:rsidR="003C24C2"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3E2AC3DC" w14:textId="77777777" w:rsidR="003C24C2" w:rsidRDefault="003C24C2">
      <w:pPr>
        <w:jc w:val="center"/>
        <w:rPr>
          <w:rFonts w:cs="Calibri"/>
          <w:b/>
          <w:color w:val="000000"/>
          <w:sz w:val="30"/>
          <w:szCs w:val="30"/>
        </w:rPr>
      </w:pPr>
    </w:p>
    <w:p w14:paraId="09A8ADEF" w14:textId="004ED4D7" w:rsidR="003C24C2"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四</w:t>
      </w:r>
      <w:r>
        <w:rPr>
          <w:rFonts w:cs="Calibri"/>
          <w:b/>
          <w:color w:val="000000"/>
          <w:sz w:val="30"/>
          <w:szCs w:val="30"/>
        </w:rPr>
        <w:t>年</w:t>
      </w:r>
      <w:r>
        <w:rPr>
          <w:rFonts w:cs="Calibri" w:hint="eastAsia"/>
          <w:b/>
          <w:color w:val="000000"/>
          <w:sz w:val="30"/>
          <w:szCs w:val="30"/>
        </w:rPr>
        <w:t>十</w:t>
      </w:r>
      <w:r w:rsidR="001839D7">
        <w:rPr>
          <w:rFonts w:cs="Calibri" w:hint="eastAsia"/>
          <w:b/>
          <w:color w:val="000000"/>
          <w:sz w:val="30"/>
          <w:szCs w:val="30"/>
        </w:rPr>
        <w:t>一</w:t>
      </w:r>
      <w:r>
        <w:rPr>
          <w:rFonts w:cs="Calibri"/>
          <w:b/>
          <w:color w:val="000000"/>
          <w:sz w:val="30"/>
          <w:szCs w:val="30"/>
        </w:rPr>
        <w:t>月</w:t>
      </w:r>
    </w:p>
    <w:p w14:paraId="27256997" w14:textId="77777777" w:rsidR="003C24C2" w:rsidRDefault="00000000">
      <w:pPr>
        <w:pStyle w:val="1"/>
        <w:rPr>
          <w:rFonts w:cs="Calibri"/>
        </w:rPr>
      </w:pPr>
      <w:r>
        <w:rPr>
          <w:rFonts w:cs="Calibri"/>
        </w:rPr>
        <w:br w:type="page"/>
      </w:r>
      <w:bookmarkStart w:id="0" w:name="_Toc23506"/>
      <w:bookmarkStart w:id="1" w:name="_Toc25903"/>
      <w:r>
        <w:rPr>
          <w:rFonts w:cs="Calibri"/>
        </w:rPr>
        <w:lastRenderedPageBreak/>
        <w:t>目录</w:t>
      </w:r>
      <w:bookmarkEnd w:id="0"/>
      <w:bookmarkEnd w:id="1"/>
    </w:p>
    <w:p w14:paraId="61508F6F" w14:textId="77777777" w:rsidR="003C24C2" w:rsidRDefault="00000000">
      <w:pPr>
        <w:pStyle w:val="TOC1"/>
        <w:tabs>
          <w:tab w:val="clear" w:pos="9403"/>
          <w:tab w:val="right" w:leader="dot" w:pos="9186"/>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25903" w:history="1">
        <w:r>
          <w:rPr>
            <w:rFonts w:cs="Calibri"/>
          </w:rPr>
          <w:t>目录</w:t>
        </w:r>
        <w:r>
          <w:tab/>
        </w:r>
        <w:r>
          <w:fldChar w:fldCharType="begin"/>
        </w:r>
        <w:r>
          <w:instrText xml:space="preserve"> PAGEREF _Toc25903 \h </w:instrText>
        </w:r>
        <w:r>
          <w:fldChar w:fldCharType="separate"/>
        </w:r>
        <w:r>
          <w:t>2</w:t>
        </w:r>
        <w:r>
          <w:fldChar w:fldCharType="end"/>
        </w:r>
      </w:hyperlink>
    </w:p>
    <w:p w14:paraId="6A9B7D66" w14:textId="77777777" w:rsidR="003C24C2" w:rsidRDefault="00000000">
      <w:pPr>
        <w:pStyle w:val="TOC1"/>
        <w:tabs>
          <w:tab w:val="clear" w:pos="9403"/>
          <w:tab w:val="right" w:leader="dot" w:pos="9186"/>
        </w:tabs>
      </w:pPr>
      <w:hyperlink w:anchor="_Toc4036" w:history="1">
        <w:r>
          <w:rPr>
            <w:rFonts w:cs="Calibri"/>
          </w:rPr>
          <w:t>第一章</w:t>
        </w:r>
        <w:r>
          <w:rPr>
            <w:rFonts w:cs="Calibri"/>
          </w:rPr>
          <w:t xml:space="preserve">  </w:t>
        </w:r>
        <w:r>
          <w:rPr>
            <w:rFonts w:cs="Calibri"/>
          </w:rPr>
          <w:t>竞争性磋商采购公告</w:t>
        </w:r>
        <w:r>
          <w:tab/>
        </w:r>
        <w:r>
          <w:fldChar w:fldCharType="begin"/>
        </w:r>
        <w:r>
          <w:instrText xml:space="preserve"> PAGEREF _Toc4036 \h </w:instrText>
        </w:r>
        <w:r>
          <w:fldChar w:fldCharType="separate"/>
        </w:r>
        <w:r>
          <w:t>3</w:t>
        </w:r>
        <w:r>
          <w:fldChar w:fldCharType="end"/>
        </w:r>
      </w:hyperlink>
    </w:p>
    <w:p w14:paraId="6A26975B" w14:textId="77777777" w:rsidR="003C24C2" w:rsidRDefault="00000000">
      <w:pPr>
        <w:pStyle w:val="TOC1"/>
        <w:tabs>
          <w:tab w:val="clear" w:pos="9403"/>
          <w:tab w:val="right" w:leader="dot" w:pos="9186"/>
        </w:tabs>
      </w:pPr>
      <w:hyperlink w:anchor="_Toc13685" w:history="1">
        <w:r>
          <w:rPr>
            <w:rFonts w:cs="Calibri"/>
          </w:rPr>
          <w:t>第二章</w:t>
        </w:r>
        <w:r>
          <w:rPr>
            <w:rFonts w:cs="Calibri"/>
          </w:rPr>
          <w:t xml:space="preserve">  </w:t>
        </w:r>
        <w:r>
          <w:rPr>
            <w:rFonts w:cs="Calibri"/>
          </w:rPr>
          <w:t>采购项目总体要求</w:t>
        </w:r>
        <w:r>
          <w:tab/>
        </w:r>
        <w:r>
          <w:fldChar w:fldCharType="begin"/>
        </w:r>
        <w:r>
          <w:instrText xml:space="preserve"> PAGEREF _Toc13685 \h </w:instrText>
        </w:r>
        <w:r>
          <w:fldChar w:fldCharType="separate"/>
        </w:r>
        <w:r>
          <w:t>6</w:t>
        </w:r>
        <w:r>
          <w:fldChar w:fldCharType="end"/>
        </w:r>
      </w:hyperlink>
    </w:p>
    <w:p w14:paraId="65896E13" w14:textId="77777777" w:rsidR="003C24C2" w:rsidRDefault="00000000">
      <w:pPr>
        <w:pStyle w:val="TOC1"/>
        <w:tabs>
          <w:tab w:val="clear" w:pos="9403"/>
          <w:tab w:val="right" w:leader="dot" w:pos="9186"/>
        </w:tabs>
      </w:pPr>
      <w:hyperlink w:anchor="_Toc28546"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_Toc28546 \h </w:instrText>
        </w:r>
        <w:r>
          <w:fldChar w:fldCharType="separate"/>
        </w:r>
        <w:r>
          <w:t>7</w:t>
        </w:r>
        <w:r>
          <w:fldChar w:fldCharType="end"/>
        </w:r>
      </w:hyperlink>
    </w:p>
    <w:p w14:paraId="6450BDF2" w14:textId="77777777" w:rsidR="003C24C2" w:rsidRDefault="00000000">
      <w:pPr>
        <w:pStyle w:val="TOC1"/>
        <w:tabs>
          <w:tab w:val="clear" w:pos="9403"/>
          <w:tab w:val="right" w:leader="dot" w:pos="9186"/>
        </w:tabs>
      </w:pPr>
      <w:hyperlink w:anchor="_Toc11693" w:history="1">
        <w:r>
          <w:rPr>
            <w:rFonts w:cs="Calibri"/>
          </w:rPr>
          <w:t>第四章</w:t>
        </w:r>
        <w:r>
          <w:rPr>
            <w:rFonts w:cs="Calibri"/>
          </w:rPr>
          <w:t xml:space="preserve">  </w:t>
        </w:r>
        <w:r>
          <w:rPr>
            <w:rFonts w:cs="Calibri"/>
          </w:rPr>
          <w:t>合同草案条款</w:t>
        </w:r>
        <w:r>
          <w:tab/>
        </w:r>
        <w:r>
          <w:fldChar w:fldCharType="begin"/>
        </w:r>
        <w:r>
          <w:instrText xml:space="preserve"> PAGEREF _Toc11693 \h </w:instrText>
        </w:r>
        <w:r>
          <w:fldChar w:fldCharType="separate"/>
        </w:r>
        <w:r>
          <w:t>11</w:t>
        </w:r>
        <w:r>
          <w:fldChar w:fldCharType="end"/>
        </w:r>
      </w:hyperlink>
    </w:p>
    <w:p w14:paraId="0893CE1A" w14:textId="77777777" w:rsidR="003C24C2" w:rsidRDefault="00000000">
      <w:pPr>
        <w:pStyle w:val="TOC1"/>
        <w:tabs>
          <w:tab w:val="clear" w:pos="9403"/>
          <w:tab w:val="right" w:leader="dot" w:pos="9186"/>
        </w:tabs>
      </w:pPr>
      <w:hyperlink w:anchor="_Toc9512" w:history="1">
        <w:r>
          <w:rPr>
            <w:rFonts w:cs="Calibri"/>
          </w:rPr>
          <w:t>第五章</w:t>
        </w:r>
        <w:r>
          <w:rPr>
            <w:rFonts w:cs="Calibri"/>
          </w:rPr>
          <w:t xml:space="preserve">  </w:t>
        </w:r>
        <w:r>
          <w:rPr>
            <w:rFonts w:cs="Calibri" w:hint="eastAsia"/>
          </w:rPr>
          <w:t>评审办法</w:t>
        </w:r>
        <w:r>
          <w:tab/>
        </w:r>
        <w:r>
          <w:fldChar w:fldCharType="begin"/>
        </w:r>
        <w:r>
          <w:instrText xml:space="preserve"> PAGEREF _Toc9512 \h </w:instrText>
        </w:r>
        <w:r>
          <w:fldChar w:fldCharType="separate"/>
        </w:r>
        <w:r>
          <w:t>15</w:t>
        </w:r>
        <w:r>
          <w:fldChar w:fldCharType="end"/>
        </w:r>
      </w:hyperlink>
    </w:p>
    <w:p w14:paraId="29565F1D" w14:textId="77777777" w:rsidR="003C24C2" w:rsidRDefault="00000000">
      <w:pPr>
        <w:pStyle w:val="TOC1"/>
        <w:tabs>
          <w:tab w:val="clear" w:pos="9403"/>
          <w:tab w:val="right" w:leader="dot" w:pos="9186"/>
        </w:tabs>
      </w:pPr>
      <w:hyperlink w:anchor="_Toc1008" w:history="1">
        <w:r>
          <w:rPr>
            <w:rFonts w:cs="Calibri"/>
          </w:rPr>
          <w:t>第六章</w:t>
        </w:r>
        <w:r>
          <w:rPr>
            <w:rFonts w:cs="Calibri"/>
          </w:rPr>
          <w:t xml:space="preserve">  </w:t>
        </w:r>
        <w:r>
          <w:rPr>
            <w:rFonts w:cs="Calibri"/>
          </w:rPr>
          <w:t>磋商须知</w:t>
        </w:r>
        <w:r>
          <w:tab/>
        </w:r>
        <w:r>
          <w:fldChar w:fldCharType="begin"/>
        </w:r>
        <w:r>
          <w:instrText xml:space="preserve"> PAGEREF _Toc1008 \h </w:instrText>
        </w:r>
        <w:r>
          <w:fldChar w:fldCharType="separate"/>
        </w:r>
        <w:r>
          <w:t>23</w:t>
        </w:r>
        <w:r>
          <w:fldChar w:fldCharType="end"/>
        </w:r>
      </w:hyperlink>
    </w:p>
    <w:p w14:paraId="718BA0B1" w14:textId="77777777" w:rsidR="003C24C2" w:rsidRDefault="00000000">
      <w:pPr>
        <w:pStyle w:val="TOC1"/>
        <w:tabs>
          <w:tab w:val="clear" w:pos="9403"/>
          <w:tab w:val="right" w:leader="dot" w:pos="9186"/>
        </w:tabs>
      </w:pPr>
      <w:hyperlink w:anchor="_Toc18013" w:history="1">
        <w:r>
          <w:rPr>
            <w:rFonts w:cs="Calibri"/>
          </w:rPr>
          <w:t>第七章</w:t>
        </w:r>
        <w:r>
          <w:rPr>
            <w:rFonts w:cs="Calibri"/>
          </w:rPr>
          <w:t xml:space="preserve">  </w:t>
        </w:r>
        <w:r>
          <w:rPr>
            <w:rFonts w:cs="Calibri"/>
          </w:rPr>
          <w:t>磋商响应文件格式</w:t>
        </w:r>
        <w:r>
          <w:tab/>
        </w:r>
        <w:r>
          <w:fldChar w:fldCharType="begin"/>
        </w:r>
        <w:r>
          <w:instrText xml:space="preserve"> PAGEREF _Toc18013 \h </w:instrText>
        </w:r>
        <w:r>
          <w:fldChar w:fldCharType="separate"/>
        </w:r>
        <w:r>
          <w:t>36</w:t>
        </w:r>
        <w:r>
          <w:fldChar w:fldCharType="end"/>
        </w:r>
      </w:hyperlink>
    </w:p>
    <w:p w14:paraId="14A0993E" w14:textId="77777777" w:rsidR="003C24C2" w:rsidRDefault="00000000">
      <w:pPr>
        <w:pStyle w:val="TOC1"/>
        <w:tabs>
          <w:tab w:val="clear" w:pos="9403"/>
          <w:tab w:val="right" w:leader="dot" w:pos="9186"/>
        </w:tabs>
      </w:pPr>
      <w:hyperlink w:anchor="_Toc6007" w:history="1">
        <w:r>
          <w:rPr>
            <w:rFonts w:hint="eastAsia"/>
          </w:rPr>
          <w:t>第八章</w:t>
        </w:r>
        <w:r>
          <w:rPr>
            <w:rFonts w:hint="eastAsia"/>
          </w:rPr>
          <w:t xml:space="preserve">  </w:t>
        </w:r>
        <w:r>
          <w:rPr>
            <w:rFonts w:hint="eastAsia"/>
          </w:rPr>
          <w:t>采购文件附件</w:t>
        </w:r>
        <w:r>
          <w:tab/>
        </w:r>
        <w:r>
          <w:fldChar w:fldCharType="begin"/>
        </w:r>
        <w:r>
          <w:instrText xml:space="preserve"> PAGEREF _Toc6007 \h </w:instrText>
        </w:r>
        <w:r>
          <w:fldChar w:fldCharType="separate"/>
        </w:r>
        <w:r>
          <w:t>59</w:t>
        </w:r>
        <w:r>
          <w:fldChar w:fldCharType="end"/>
        </w:r>
      </w:hyperlink>
    </w:p>
    <w:p w14:paraId="7023AB93" w14:textId="77777777" w:rsidR="003C24C2" w:rsidRDefault="00000000">
      <w:pPr>
        <w:pStyle w:val="1"/>
        <w:rPr>
          <w:rFonts w:cs="Calibri"/>
        </w:rPr>
      </w:pPr>
      <w:r>
        <w:rPr>
          <w:rFonts w:cs="Calibri"/>
          <w:kern w:val="0"/>
        </w:rPr>
        <w:fldChar w:fldCharType="end"/>
      </w:r>
      <w:bookmarkStart w:id="2" w:name="_Toc4036"/>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237A0E41" w14:textId="77777777" w:rsidR="003C24C2" w:rsidRDefault="00000000">
      <w:pPr>
        <w:pStyle w:val="2"/>
        <w:ind w:firstLine="420"/>
      </w:pPr>
      <w:r>
        <w:t>项目概况</w:t>
      </w:r>
    </w:p>
    <w:p w14:paraId="1C81A42A" w14:textId="6BA4DC58" w:rsidR="003C24C2" w:rsidRDefault="00000000">
      <w:pPr>
        <w:ind w:firstLineChars="200" w:firstLine="420"/>
        <w:rPr>
          <w:rFonts w:cs="Calibri"/>
          <w:szCs w:val="21"/>
        </w:rPr>
      </w:pPr>
      <w:r>
        <w:rPr>
          <w:rFonts w:cs="Calibri" w:hint="eastAsia"/>
        </w:rPr>
        <w:t>浙江省发展和改革委员会浙江嵊泗海岛核电重大项目研究</w:t>
      </w:r>
      <w:r>
        <w:rPr>
          <w:rFonts w:cs="Calibri"/>
          <w:szCs w:val="21"/>
        </w:rPr>
        <w:t>的潜在供应商应在浙江政府采购网（</w:t>
      </w:r>
      <w:r>
        <w:rPr>
          <w:rFonts w:cs="Calibri"/>
          <w:szCs w:val="21"/>
        </w:rPr>
        <w:t>http://zfcg.czt.zj.gov.cn/</w:t>
      </w:r>
      <w:r>
        <w:rPr>
          <w:rFonts w:cs="Calibri"/>
          <w:szCs w:val="21"/>
        </w:rPr>
        <w:t>）获取（下载）采购文件，并于</w:t>
      </w:r>
      <w:r w:rsidR="001839D7">
        <w:rPr>
          <w:rFonts w:cs="Calibri" w:hint="eastAsia"/>
          <w:szCs w:val="21"/>
        </w:rPr>
        <w:t>2024</w:t>
      </w:r>
      <w:r w:rsidR="001839D7">
        <w:rPr>
          <w:rFonts w:cs="Calibri" w:hint="eastAsia"/>
          <w:szCs w:val="21"/>
        </w:rPr>
        <w:t>年</w:t>
      </w:r>
      <w:r w:rsidR="001839D7">
        <w:rPr>
          <w:rFonts w:cs="Calibri" w:hint="eastAsia"/>
          <w:szCs w:val="21"/>
        </w:rPr>
        <w:t>11</w:t>
      </w:r>
      <w:r w:rsidR="001839D7">
        <w:rPr>
          <w:rFonts w:cs="Calibri" w:hint="eastAsia"/>
          <w:szCs w:val="21"/>
        </w:rPr>
        <w:t>月</w:t>
      </w:r>
      <w:r w:rsidR="001839D7">
        <w:rPr>
          <w:rFonts w:cs="Calibri" w:hint="eastAsia"/>
          <w:szCs w:val="21"/>
        </w:rPr>
        <w:t>15</w:t>
      </w:r>
      <w:r w:rsidR="001839D7">
        <w:rPr>
          <w:rFonts w:cs="Calibri" w:hint="eastAsia"/>
          <w:szCs w:val="21"/>
        </w:rPr>
        <w:t>日</w:t>
      </w:r>
      <w:r w:rsidR="001839D7">
        <w:rPr>
          <w:rFonts w:cs="Calibri" w:hint="eastAsia"/>
          <w:szCs w:val="21"/>
        </w:rPr>
        <w:t>14</w:t>
      </w:r>
      <w:r w:rsidR="001839D7">
        <w:rPr>
          <w:rFonts w:cs="Calibri" w:hint="eastAsia"/>
          <w:szCs w:val="21"/>
        </w:rPr>
        <w:t>时</w:t>
      </w:r>
      <w:r w:rsidR="001839D7">
        <w:rPr>
          <w:rFonts w:cs="Calibri" w:hint="eastAsia"/>
          <w:szCs w:val="21"/>
        </w:rPr>
        <w:t>30</w:t>
      </w:r>
      <w:r w:rsidR="001839D7">
        <w:rPr>
          <w:rFonts w:cs="Calibri" w:hint="eastAsia"/>
          <w:szCs w:val="21"/>
        </w:rPr>
        <w:t>分</w:t>
      </w:r>
      <w:r>
        <w:rPr>
          <w:rFonts w:cs="Calibri"/>
          <w:szCs w:val="21"/>
        </w:rPr>
        <w:t>（北京时间）前递交（上传）响应文件。</w:t>
      </w:r>
    </w:p>
    <w:p w14:paraId="34839CDA" w14:textId="77777777" w:rsidR="003C24C2" w:rsidRDefault="00000000">
      <w:pPr>
        <w:pStyle w:val="2"/>
        <w:ind w:firstLine="420"/>
      </w:pPr>
      <w:bookmarkStart w:id="4" w:name="_Toc28359012"/>
      <w:bookmarkStart w:id="5" w:name="_Toc35393798"/>
      <w:bookmarkStart w:id="6" w:name="_Toc28359089"/>
      <w:bookmarkStart w:id="7" w:name="_Toc35393629"/>
      <w:r>
        <w:t>一、项目基本情况</w:t>
      </w:r>
      <w:bookmarkEnd w:id="4"/>
      <w:bookmarkEnd w:id="5"/>
      <w:bookmarkEnd w:id="6"/>
      <w:bookmarkEnd w:id="7"/>
    </w:p>
    <w:p w14:paraId="38251683" w14:textId="77777777" w:rsidR="003C24C2" w:rsidRDefault="00000000">
      <w:pPr>
        <w:ind w:firstLineChars="200" w:firstLine="420"/>
        <w:rPr>
          <w:rFonts w:cs="Calibri"/>
          <w:kern w:val="0"/>
          <w:szCs w:val="21"/>
        </w:rPr>
      </w:pPr>
      <w:r>
        <w:rPr>
          <w:rFonts w:cs="Calibri"/>
          <w:szCs w:val="21"/>
        </w:rPr>
        <w:t>项目编号：</w:t>
      </w:r>
      <w:r>
        <w:rPr>
          <w:rFonts w:cs="Calibri" w:hint="eastAsia"/>
          <w:kern w:val="0"/>
          <w:szCs w:val="21"/>
        </w:rPr>
        <w:t>CTZB-2024100429</w:t>
      </w:r>
    </w:p>
    <w:p w14:paraId="01DD65BA" w14:textId="77777777" w:rsidR="003C24C2" w:rsidRDefault="00000000">
      <w:pPr>
        <w:ind w:firstLineChars="200" w:firstLine="420"/>
        <w:rPr>
          <w:rFonts w:cs="Calibri"/>
          <w:szCs w:val="21"/>
          <w:u w:val="single"/>
        </w:rPr>
      </w:pPr>
      <w:r>
        <w:rPr>
          <w:rFonts w:cs="Calibri"/>
          <w:szCs w:val="21"/>
        </w:rPr>
        <w:t>项目名称：</w:t>
      </w:r>
      <w:r>
        <w:rPr>
          <w:rFonts w:cs="Calibri" w:hint="eastAsia"/>
          <w:szCs w:val="21"/>
        </w:rPr>
        <w:t>浙江嵊泗海岛核电重大项目研究</w:t>
      </w:r>
    </w:p>
    <w:p w14:paraId="259444A6" w14:textId="77777777" w:rsidR="003C24C2" w:rsidRDefault="00000000">
      <w:pPr>
        <w:ind w:firstLineChars="200" w:firstLine="420"/>
        <w:rPr>
          <w:rFonts w:cs="Calibri"/>
          <w:szCs w:val="21"/>
        </w:rPr>
      </w:pPr>
      <w:r>
        <w:rPr>
          <w:rFonts w:cs="Calibri"/>
          <w:szCs w:val="21"/>
        </w:rPr>
        <w:t>采购方式：竞争性磋商</w:t>
      </w:r>
    </w:p>
    <w:p w14:paraId="441A5100" w14:textId="77777777" w:rsidR="003C24C2"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2000000</w:t>
      </w:r>
    </w:p>
    <w:p w14:paraId="40A23C6D" w14:textId="77777777" w:rsidR="003C24C2" w:rsidRDefault="00000000">
      <w:pPr>
        <w:ind w:firstLineChars="200" w:firstLine="420"/>
        <w:rPr>
          <w:rFonts w:cs="Calibri"/>
          <w:szCs w:val="21"/>
        </w:rPr>
      </w:pPr>
      <w:r>
        <w:rPr>
          <w:rFonts w:cs="Calibri"/>
          <w:kern w:val="0"/>
          <w:szCs w:val="21"/>
        </w:rPr>
        <w:t>最高限价（元）：</w:t>
      </w:r>
      <w:r>
        <w:rPr>
          <w:rFonts w:cs="Calibri" w:hint="eastAsia"/>
          <w:kern w:val="0"/>
          <w:szCs w:val="21"/>
        </w:rPr>
        <w:t>2000000</w:t>
      </w:r>
    </w:p>
    <w:p w14:paraId="2AF4E9C1" w14:textId="77777777" w:rsidR="003C24C2"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3C24C2" w14:paraId="2A8F8D93"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10B867E2" w14:textId="77777777" w:rsidR="003C24C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0D76099E" w14:textId="77777777" w:rsidR="003C24C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045BB4F0" w14:textId="77777777" w:rsidR="003C24C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4D391A0D" w14:textId="77777777" w:rsidR="003C24C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22A94DC6" w14:textId="77777777" w:rsidR="003C24C2"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541971BB" w14:textId="77777777" w:rsidR="003C24C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6F2CF3BD" w14:textId="77777777" w:rsidR="003C24C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3C24C2" w14:paraId="6C0B5ED6"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60371A3D" w14:textId="77777777" w:rsidR="003C24C2"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3CF68E32" w14:textId="77777777" w:rsidR="003C24C2" w:rsidRDefault="00000000">
            <w:pPr>
              <w:widowControl/>
              <w:jc w:val="center"/>
              <w:rPr>
                <w:rFonts w:cs="Calibri"/>
                <w:kern w:val="0"/>
                <w:szCs w:val="21"/>
              </w:rPr>
            </w:pPr>
            <w:r>
              <w:rPr>
                <w:rFonts w:cs="Calibri" w:hint="eastAsia"/>
                <w:kern w:val="0"/>
                <w:szCs w:val="21"/>
              </w:rPr>
              <w:t>浙江嵊泗海岛核电重大项目研究</w:t>
            </w:r>
          </w:p>
        </w:tc>
        <w:tc>
          <w:tcPr>
            <w:tcW w:w="759" w:type="dxa"/>
            <w:tcBorders>
              <w:top w:val="single" w:sz="4" w:space="0" w:color="auto"/>
              <w:left w:val="single" w:sz="4" w:space="0" w:color="auto"/>
              <w:bottom w:val="single" w:sz="4" w:space="0" w:color="auto"/>
              <w:right w:val="single" w:sz="4" w:space="0" w:color="auto"/>
            </w:tcBorders>
            <w:vAlign w:val="center"/>
          </w:tcPr>
          <w:p w14:paraId="59B9ED8D" w14:textId="77777777" w:rsidR="003C24C2"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4CDB2ED0" w14:textId="77777777" w:rsidR="003C24C2"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0F9FAD51" w14:textId="77777777" w:rsidR="003C24C2" w:rsidRDefault="00000000">
            <w:pPr>
              <w:widowControl/>
              <w:jc w:val="center"/>
              <w:rPr>
                <w:rFonts w:cs="Calibri"/>
                <w:kern w:val="0"/>
                <w:szCs w:val="21"/>
              </w:rPr>
            </w:pPr>
            <w:r>
              <w:rPr>
                <w:rFonts w:cs="Calibri" w:hint="eastAsia"/>
                <w:kern w:val="0"/>
                <w:szCs w:val="21"/>
              </w:rPr>
              <w:t>2000000</w:t>
            </w:r>
          </w:p>
        </w:tc>
        <w:tc>
          <w:tcPr>
            <w:tcW w:w="1884" w:type="dxa"/>
            <w:tcBorders>
              <w:top w:val="single" w:sz="4" w:space="0" w:color="auto"/>
              <w:left w:val="single" w:sz="4" w:space="0" w:color="auto"/>
              <w:bottom w:val="single" w:sz="4" w:space="0" w:color="auto"/>
              <w:right w:val="single" w:sz="4" w:space="0" w:color="auto"/>
            </w:tcBorders>
            <w:vAlign w:val="center"/>
          </w:tcPr>
          <w:p w14:paraId="7BC8C866" w14:textId="77777777" w:rsidR="003C24C2" w:rsidRDefault="00000000">
            <w:pPr>
              <w:widowControl/>
              <w:jc w:val="left"/>
              <w:rPr>
                <w:rFonts w:cs="Calibri"/>
                <w:szCs w:val="21"/>
              </w:rPr>
            </w:pPr>
            <w:r>
              <w:rPr>
                <w:rFonts w:cs="Calibri" w:hint="eastAsia"/>
                <w:kern w:val="0"/>
                <w:szCs w:val="21"/>
              </w:rPr>
              <w:t>浙江嵊泗海岛核电重大项目研究</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60BCF84C" w14:textId="5514CD42" w:rsidR="003C24C2"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1839D7">
              <w:rPr>
                <w:rFonts w:cs="Calibri" w:hint="eastAsia"/>
                <w:kern w:val="0"/>
                <w:szCs w:val="21"/>
              </w:rPr>
              <w:t>临</w:t>
            </w:r>
            <w:r w:rsidR="001839D7">
              <w:rPr>
                <w:rFonts w:cs="Calibri" w:hint="eastAsia"/>
                <w:kern w:val="0"/>
                <w:szCs w:val="21"/>
              </w:rPr>
              <w:t>[2024]74136</w:t>
            </w:r>
            <w:r w:rsidR="001839D7">
              <w:rPr>
                <w:rFonts w:cs="Calibri" w:hint="eastAsia"/>
                <w:kern w:val="0"/>
                <w:szCs w:val="21"/>
              </w:rPr>
              <w:t>号</w:t>
            </w:r>
            <w:r>
              <w:rPr>
                <w:rFonts w:cs="Calibri"/>
                <w:kern w:val="0"/>
                <w:szCs w:val="21"/>
              </w:rPr>
              <w:t>；</w:t>
            </w:r>
          </w:p>
          <w:p w14:paraId="4C8E7691" w14:textId="77777777" w:rsidR="003C24C2" w:rsidRDefault="00000000">
            <w:pPr>
              <w:widowControl/>
              <w:jc w:val="left"/>
              <w:rPr>
                <w:rFonts w:cs="Calibri"/>
                <w:kern w:val="0"/>
                <w:szCs w:val="21"/>
              </w:rPr>
            </w:pPr>
            <w:r>
              <w:rPr>
                <w:rFonts w:cs="Calibri"/>
                <w:kern w:val="0"/>
                <w:szCs w:val="21"/>
              </w:rPr>
              <w:t>最高限价：</w:t>
            </w:r>
            <w:r>
              <w:rPr>
                <w:rFonts w:cs="Calibri" w:hint="eastAsia"/>
                <w:kern w:val="0"/>
                <w:szCs w:val="21"/>
              </w:rPr>
              <w:t>2000000</w:t>
            </w:r>
            <w:r>
              <w:rPr>
                <w:rFonts w:cs="Calibri"/>
                <w:kern w:val="0"/>
                <w:szCs w:val="21"/>
              </w:rPr>
              <w:t>元；</w:t>
            </w:r>
          </w:p>
          <w:p w14:paraId="1067754A" w14:textId="77777777" w:rsidR="003C24C2"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0B423879" w14:textId="77777777" w:rsidR="003C24C2" w:rsidRDefault="00000000">
      <w:pPr>
        <w:ind w:firstLineChars="200" w:firstLine="420"/>
        <w:rPr>
          <w:rFonts w:cs="Calibri"/>
          <w:szCs w:val="21"/>
          <w:u w:val="single"/>
        </w:rPr>
      </w:pPr>
      <w:r>
        <w:rPr>
          <w:rFonts w:cs="Calibri"/>
          <w:szCs w:val="21"/>
        </w:rPr>
        <w:t>合同履行期限：按采购文件规定</w:t>
      </w:r>
    </w:p>
    <w:p w14:paraId="067D2FD6" w14:textId="77777777" w:rsidR="003C24C2" w:rsidRDefault="00000000">
      <w:pPr>
        <w:ind w:firstLineChars="200" w:firstLine="420"/>
        <w:rPr>
          <w:rFonts w:cs="Calibri"/>
          <w:szCs w:val="21"/>
        </w:rPr>
      </w:pPr>
      <w:r>
        <w:rPr>
          <w:rFonts w:cs="Calibri"/>
          <w:szCs w:val="21"/>
        </w:rPr>
        <w:t>本项目（是）接受联合体响应</w:t>
      </w:r>
    </w:p>
    <w:p w14:paraId="0BA0C8DC" w14:textId="77777777" w:rsidR="003C24C2" w:rsidRDefault="00000000">
      <w:pPr>
        <w:pStyle w:val="2"/>
        <w:ind w:firstLine="420"/>
      </w:pPr>
      <w:bookmarkStart w:id="8" w:name="_Toc35393630"/>
      <w:bookmarkStart w:id="9" w:name="_Toc28359013"/>
      <w:bookmarkStart w:id="10" w:name="_Toc35393799"/>
      <w:bookmarkStart w:id="11" w:name="_Toc28359090"/>
      <w:r>
        <w:t>二、供应商的资格要求</w:t>
      </w:r>
      <w:bookmarkEnd w:id="8"/>
      <w:bookmarkEnd w:id="9"/>
      <w:bookmarkEnd w:id="10"/>
      <w:bookmarkEnd w:id="11"/>
    </w:p>
    <w:p w14:paraId="32466887" w14:textId="77777777" w:rsidR="003C24C2"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5224DD41" w14:textId="77777777" w:rsidR="003C24C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6B48FB20" w14:textId="77777777" w:rsidR="003C24C2"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69D6E5C5" w14:textId="77777777" w:rsidR="003C24C2"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7439AD2D" w14:textId="77777777" w:rsidR="003C24C2"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14:paraId="63B585CA" w14:textId="77777777" w:rsidR="003C24C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kern w:val="0"/>
          <w:szCs w:val="21"/>
        </w:rPr>
        <w:t>个体工商户</w:t>
      </w:r>
      <w:r>
        <w:rPr>
          <w:rFonts w:cs="Calibri"/>
          <w:kern w:val="0"/>
          <w:szCs w:val="21"/>
        </w:rPr>
        <w:t>、个人独资企业、合伙企业（应依法办理了工商、税务和社保登记手续，能够提供房产权证或其他有效财产证明材料，能证明其具备实际承担责任的能力和法定的缔结合同能力）；</w:t>
      </w:r>
    </w:p>
    <w:p w14:paraId="45DA8CB2" w14:textId="77777777" w:rsidR="003C24C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6C545B3C" w14:textId="77777777" w:rsidR="003C24C2"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7B3CED14" w14:textId="77777777" w:rsidR="003C24C2"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w:t>
      </w:r>
      <w:r>
        <w:rPr>
          <w:rFonts w:cs="Calibri"/>
          <w:kern w:val="0"/>
          <w:szCs w:val="21"/>
        </w:rPr>
        <w:lastRenderedPageBreak/>
        <w:t>项目</w:t>
      </w:r>
      <w:r>
        <w:rPr>
          <w:rFonts w:cs="Calibri" w:hint="eastAsia"/>
          <w:kern w:val="0"/>
          <w:szCs w:val="21"/>
        </w:rPr>
        <w:t>的</w:t>
      </w:r>
      <w:r>
        <w:rPr>
          <w:rFonts w:cs="Calibri"/>
          <w:kern w:val="0"/>
          <w:szCs w:val="21"/>
        </w:rPr>
        <w:t>政府采购活动，联合体在响应文件中提供联合协议书并明确分工；</w:t>
      </w:r>
    </w:p>
    <w:p w14:paraId="6B6001D6" w14:textId="77777777" w:rsidR="003C24C2"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5D336C65" w14:textId="77777777" w:rsidR="003C24C2"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18D25010" w14:textId="77777777" w:rsidR="003C24C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57562278" w14:textId="77777777" w:rsidR="003C24C2" w:rsidRDefault="00000000">
      <w:pPr>
        <w:pStyle w:val="2"/>
        <w:ind w:firstLine="420"/>
      </w:pPr>
      <w:r>
        <w:t>三、获取（下载）采购文件</w:t>
      </w:r>
    </w:p>
    <w:p w14:paraId="1E753953" w14:textId="77777777" w:rsidR="003C24C2" w:rsidRDefault="00000000">
      <w:pPr>
        <w:ind w:firstLineChars="200" w:firstLine="420"/>
        <w:rPr>
          <w:rFonts w:cs="Calibri"/>
          <w:szCs w:val="21"/>
        </w:rPr>
      </w:pPr>
      <w:r>
        <w:rPr>
          <w:rFonts w:cs="Calibri"/>
          <w:szCs w:val="21"/>
        </w:rPr>
        <w:t>时间：采购公告发布之日起至磋商响应文件提交截止时间前；</w:t>
      </w:r>
    </w:p>
    <w:p w14:paraId="1224F5EE" w14:textId="77777777" w:rsidR="003C24C2"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2EFB5798" w14:textId="77777777" w:rsidR="003C24C2"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7B5C3B88" w14:textId="77777777" w:rsidR="003C24C2"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1C64BE07" w14:textId="77777777" w:rsidR="003C24C2" w:rsidRDefault="00000000">
      <w:pPr>
        <w:pStyle w:val="2"/>
        <w:ind w:firstLine="420"/>
      </w:pPr>
      <w:r>
        <w:t>四、响应文件提交（上传）</w:t>
      </w:r>
    </w:p>
    <w:p w14:paraId="5FDAE27D" w14:textId="33F2C88F" w:rsidR="003C24C2" w:rsidRDefault="00000000">
      <w:pPr>
        <w:ind w:firstLineChars="200" w:firstLine="420"/>
        <w:rPr>
          <w:rFonts w:cs="Calibri"/>
          <w:szCs w:val="21"/>
        </w:rPr>
      </w:pPr>
      <w:r>
        <w:rPr>
          <w:rFonts w:cs="Calibri"/>
          <w:szCs w:val="21"/>
        </w:rPr>
        <w:t>截止时间：</w:t>
      </w:r>
      <w:r w:rsidR="001839D7">
        <w:rPr>
          <w:rFonts w:cs="Calibri" w:hint="eastAsia"/>
          <w:szCs w:val="21"/>
        </w:rPr>
        <w:t>2024</w:t>
      </w:r>
      <w:r w:rsidR="001839D7">
        <w:rPr>
          <w:rFonts w:cs="Calibri" w:hint="eastAsia"/>
          <w:szCs w:val="21"/>
        </w:rPr>
        <w:t>年</w:t>
      </w:r>
      <w:r w:rsidR="001839D7">
        <w:rPr>
          <w:rFonts w:cs="Calibri" w:hint="eastAsia"/>
          <w:szCs w:val="21"/>
        </w:rPr>
        <w:t>11</w:t>
      </w:r>
      <w:r w:rsidR="001839D7">
        <w:rPr>
          <w:rFonts w:cs="Calibri" w:hint="eastAsia"/>
          <w:szCs w:val="21"/>
        </w:rPr>
        <w:t>月</w:t>
      </w:r>
      <w:r w:rsidR="001839D7">
        <w:rPr>
          <w:rFonts w:cs="Calibri" w:hint="eastAsia"/>
          <w:szCs w:val="21"/>
        </w:rPr>
        <w:t>15</w:t>
      </w:r>
      <w:r w:rsidR="001839D7">
        <w:rPr>
          <w:rFonts w:cs="Calibri" w:hint="eastAsia"/>
          <w:szCs w:val="21"/>
        </w:rPr>
        <w:t>日</w:t>
      </w:r>
      <w:r w:rsidR="001839D7">
        <w:rPr>
          <w:rFonts w:cs="Calibri" w:hint="eastAsia"/>
          <w:szCs w:val="21"/>
        </w:rPr>
        <w:t>14</w:t>
      </w:r>
      <w:r w:rsidR="001839D7">
        <w:rPr>
          <w:rFonts w:cs="Calibri" w:hint="eastAsia"/>
          <w:szCs w:val="21"/>
        </w:rPr>
        <w:t>时</w:t>
      </w:r>
      <w:r w:rsidR="001839D7">
        <w:rPr>
          <w:rFonts w:cs="Calibri" w:hint="eastAsia"/>
          <w:szCs w:val="21"/>
        </w:rPr>
        <w:t>30</w:t>
      </w:r>
      <w:r w:rsidR="001839D7">
        <w:rPr>
          <w:rFonts w:cs="Calibri" w:hint="eastAsia"/>
          <w:szCs w:val="21"/>
        </w:rPr>
        <w:t>分</w:t>
      </w:r>
      <w:r>
        <w:rPr>
          <w:rFonts w:cs="Calibri"/>
          <w:kern w:val="0"/>
          <w:szCs w:val="21"/>
        </w:rPr>
        <w:t>；</w:t>
      </w:r>
    </w:p>
    <w:p w14:paraId="6B2FCE58" w14:textId="77777777" w:rsidR="003C24C2"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240BE641" w14:textId="77777777" w:rsidR="003C24C2"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778D0ED2" w14:textId="77777777" w:rsidR="003C24C2" w:rsidRDefault="00000000">
      <w:pPr>
        <w:pStyle w:val="2"/>
        <w:ind w:firstLine="420"/>
      </w:pPr>
      <w:r>
        <w:t>五、开启</w:t>
      </w:r>
    </w:p>
    <w:p w14:paraId="797E8BDE" w14:textId="4C058ED7" w:rsidR="003C24C2" w:rsidRDefault="00000000">
      <w:pPr>
        <w:ind w:firstLineChars="200" w:firstLine="420"/>
        <w:rPr>
          <w:rFonts w:cs="Calibri"/>
          <w:szCs w:val="21"/>
        </w:rPr>
      </w:pPr>
      <w:r>
        <w:rPr>
          <w:rFonts w:cs="Calibri"/>
          <w:szCs w:val="21"/>
        </w:rPr>
        <w:t>时间：</w:t>
      </w:r>
      <w:r w:rsidR="001839D7">
        <w:rPr>
          <w:rFonts w:cs="Calibri" w:hint="eastAsia"/>
          <w:szCs w:val="21"/>
        </w:rPr>
        <w:t>2024</w:t>
      </w:r>
      <w:r w:rsidR="001839D7">
        <w:rPr>
          <w:rFonts w:cs="Calibri" w:hint="eastAsia"/>
          <w:szCs w:val="21"/>
        </w:rPr>
        <w:t>年</w:t>
      </w:r>
      <w:r w:rsidR="001839D7">
        <w:rPr>
          <w:rFonts w:cs="Calibri" w:hint="eastAsia"/>
          <w:szCs w:val="21"/>
        </w:rPr>
        <w:t>11</w:t>
      </w:r>
      <w:r w:rsidR="001839D7">
        <w:rPr>
          <w:rFonts w:cs="Calibri" w:hint="eastAsia"/>
          <w:szCs w:val="21"/>
        </w:rPr>
        <w:t>月</w:t>
      </w:r>
      <w:r w:rsidR="001839D7">
        <w:rPr>
          <w:rFonts w:cs="Calibri" w:hint="eastAsia"/>
          <w:szCs w:val="21"/>
        </w:rPr>
        <w:t>15</w:t>
      </w:r>
      <w:r w:rsidR="001839D7">
        <w:rPr>
          <w:rFonts w:cs="Calibri" w:hint="eastAsia"/>
          <w:szCs w:val="21"/>
        </w:rPr>
        <w:t>日</w:t>
      </w:r>
      <w:r w:rsidR="001839D7">
        <w:rPr>
          <w:rFonts w:cs="Calibri" w:hint="eastAsia"/>
          <w:szCs w:val="21"/>
        </w:rPr>
        <w:t>14</w:t>
      </w:r>
      <w:r w:rsidR="001839D7">
        <w:rPr>
          <w:rFonts w:cs="Calibri" w:hint="eastAsia"/>
          <w:szCs w:val="21"/>
        </w:rPr>
        <w:t>时</w:t>
      </w:r>
      <w:r w:rsidR="001839D7">
        <w:rPr>
          <w:rFonts w:cs="Calibri" w:hint="eastAsia"/>
          <w:szCs w:val="21"/>
        </w:rPr>
        <w:t>30</w:t>
      </w:r>
      <w:r w:rsidR="001839D7">
        <w:rPr>
          <w:rFonts w:cs="Calibri" w:hint="eastAsia"/>
          <w:szCs w:val="21"/>
        </w:rPr>
        <w:t>分</w:t>
      </w:r>
      <w:r>
        <w:rPr>
          <w:rFonts w:cs="Calibri"/>
          <w:kern w:val="0"/>
          <w:szCs w:val="21"/>
        </w:rPr>
        <w:t>；</w:t>
      </w:r>
    </w:p>
    <w:p w14:paraId="06C8ADFA" w14:textId="77777777" w:rsidR="003C24C2"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5BC6F9B4" w14:textId="77777777" w:rsidR="003C24C2" w:rsidRDefault="00000000">
      <w:pPr>
        <w:pStyle w:val="2"/>
        <w:ind w:firstLine="420"/>
      </w:pPr>
      <w:r>
        <w:t>六、公告期限</w:t>
      </w:r>
    </w:p>
    <w:p w14:paraId="7B665CD5" w14:textId="77777777" w:rsidR="003C24C2"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21044D8B" w14:textId="77777777" w:rsidR="003C24C2" w:rsidRDefault="00000000">
      <w:pPr>
        <w:pStyle w:val="2"/>
        <w:ind w:firstLine="420"/>
      </w:pPr>
      <w:r>
        <w:t>七、其他补充事宜</w:t>
      </w:r>
    </w:p>
    <w:p w14:paraId="3D1F9235" w14:textId="77777777" w:rsidR="003C24C2"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7F38C461" w14:textId="77777777" w:rsidR="003C24C2"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3FD2C83B" w14:textId="77777777" w:rsidR="003C24C2"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58572D" w14:textId="77777777" w:rsidR="003C24C2"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1C1527BA" w14:textId="77777777" w:rsidR="003C24C2"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72A1BDE5" w14:textId="77777777" w:rsidR="003C24C2"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41FEE44A" w14:textId="77777777" w:rsidR="003C24C2"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2</w:t>
      </w:r>
      <w:r>
        <w:rPr>
          <w:rFonts w:cs="Calibri"/>
          <w:szCs w:val="21"/>
        </w:rPr>
        <w:t>）经采购人确定，本项目不属于预留采购份额专门面向中小企业采购项目。</w:t>
      </w:r>
    </w:p>
    <w:p w14:paraId="6A88CC83" w14:textId="77777777" w:rsidR="003C24C2"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1D1AB16E" w14:textId="77777777" w:rsidR="003C24C2"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24159BC2" w14:textId="77777777" w:rsidR="003C24C2"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6C05304C" w14:textId="77777777" w:rsidR="003C24C2"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1E1AD71C" w14:textId="77777777" w:rsidR="003C24C2"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06BB1E9F" w14:textId="77777777" w:rsidR="003C24C2"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53927E3F" w14:textId="77777777" w:rsidR="003C24C2"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3602117A" w14:textId="77777777" w:rsidR="003C24C2"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08653FF4" w14:textId="77777777" w:rsidR="003C24C2"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2F5323D2" w14:textId="77777777" w:rsidR="003C24C2"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23920143" w14:textId="77777777" w:rsidR="003C24C2" w:rsidRDefault="00000000">
      <w:pPr>
        <w:pStyle w:val="2"/>
        <w:ind w:firstLine="420"/>
      </w:pPr>
      <w:bookmarkStart w:id="12" w:name="_Toc35393805"/>
      <w:bookmarkStart w:id="13" w:name="_Toc35393636"/>
      <w:bookmarkStart w:id="14" w:name="_Toc28359095"/>
      <w:bookmarkStart w:id="15" w:name="_Toc28359018"/>
      <w:r>
        <w:t>八、</w:t>
      </w:r>
      <w:bookmarkEnd w:id="12"/>
      <w:bookmarkEnd w:id="13"/>
      <w:bookmarkEnd w:id="14"/>
      <w:bookmarkEnd w:id="15"/>
      <w:r>
        <w:t>对本次采购提出询问、质疑、投诉，请按以下方式联系。</w:t>
      </w:r>
    </w:p>
    <w:p w14:paraId="3347363E" w14:textId="77777777" w:rsidR="003C24C2" w:rsidRDefault="00000000">
      <w:pPr>
        <w:widowControl/>
        <w:ind w:firstLineChars="200" w:firstLine="420"/>
        <w:rPr>
          <w:rFonts w:cs="Calibri"/>
          <w:kern w:val="0"/>
          <w:szCs w:val="21"/>
        </w:rPr>
      </w:pPr>
      <w:bookmarkStart w:id="16" w:name="_Toc28359019"/>
      <w:bookmarkStart w:id="17" w:name="_Toc35393806"/>
      <w:bookmarkStart w:id="18" w:name="_Toc35393637"/>
      <w:bookmarkStart w:id="19" w:name="_Toc28359096"/>
      <w:r>
        <w:rPr>
          <w:rFonts w:cs="Calibri"/>
          <w:szCs w:val="21"/>
        </w:rPr>
        <w:t>1</w:t>
      </w:r>
      <w:r>
        <w:rPr>
          <w:rFonts w:cs="Calibri" w:hint="eastAsia"/>
          <w:szCs w:val="21"/>
        </w:rPr>
        <w:t>.</w:t>
      </w:r>
      <w:r>
        <w:rPr>
          <w:rFonts w:cs="Calibri"/>
          <w:szCs w:val="21"/>
        </w:rPr>
        <w:t>采购人信息</w:t>
      </w:r>
    </w:p>
    <w:p w14:paraId="4DF8A644" w14:textId="77777777" w:rsidR="003C24C2"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570F4BF4" w14:textId="77777777" w:rsidR="003C24C2"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00E1B3E6" w14:textId="3EC6C8DF" w:rsidR="003C24C2" w:rsidRDefault="00000000">
      <w:pPr>
        <w:widowControl/>
        <w:ind w:firstLineChars="200" w:firstLine="420"/>
        <w:rPr>
          <w:rFonts w:cs="Calibri"/>
          <w:kern w:val="0"/>
          <w:szCs w:val="21"/>
        </w:rPr>
      </w:pPr>
      <w:r>
        <w:rPr>
          <w:rFonts w:cs="Calibri"/>
          <w:kern w:val="0"/>
          <w:szCs w:val="21"/>
        </w:rPr>
        <w:t>项目联系人（询问）：</w:t>
      </w:r>
      <w:r w:rsidR="001839D7">
        <w:rPr>
          <w:rFonts w:cs="Calibri"/>
          <w:kern w:val="0"/>
          <w:szCs w:val="21"/>
        </w:rPr>
        <w:t>付韬</w:t>
      </w:r>
    </w:p>
    <w:p w14:paraId="6DBF3360" w14:textId="4C284C2C" w:rsidR="003C24C2" w:rsidRDefault="00000000">
      <w:pPr>
        <w:widowControl/>
        <w:ind w:firstLineChars="200" w:firstLine="420"/>
        <w:jc w:val="left"/>
        <w:rPr>
          <w:rFonts w:cs="Calibri"/>
          <w:kern w:val="0"/>
          <w:szCs w:val="21"/>
        </w:rPr>
      </w:pPr>
      <w:r>
        <w:rPr>
          <w:rFonts w:cs="Calibri"/>
          <w:kern w:val="0"/>
          <w:szCs w:val="21"/>
        </w:rPr>
        <w:t>联系电话（询问）：</w:t>
      </w:r>
      <w:r w:rsidR="001839D7">
        <w:rPr>
          <w:rFonts w:cs="Calibri"/>
          <w:kern w:val="0"/>
          <w:szCs w:val="21"/>
        </w:rPr>
        <w:t>0571-87051759</w:t>
      </w:r>
    </w:p>
    <w:p w14:paraId="5B22EC40" w14:textId="38AF0F38" w:rsidR="003C24C2" w:rsidRDefault="00000000">
      <w:pPr>
        <w:widowControl/>
        <w:ind w:firstLineChars="200" w:firstLine="420"/>
        <w:jc w:val="left"/>
        <w:rPr>
          <w:rFonts w:cs="Calibri"/>
          <w:kern w:val="0"/>
          <w:szCs w:val="21"/>
        </w:rPr>
      </w:pPr>
      <w:r>
        <w:rPr>
          <w:rFonts w:cs="Calibri"/>
          <w:kern w:val="0"/>
          <w:szCs w:val="21"/>
        </w:rPr>
        <w:t>质疑联系人：</w:t>
      </w:r>
      <w:r w:rsidR="001839D7" w:rsidRPr="001839D7">
        <w:rPr>
          <w:rFonts w:cs="Calibri" w:hint="eastAsia"/>
          <w:kern w:val="0"/>
          <w:szCs w:val="21"/>
        </w:rPr>
        <w:t>周震宇</w:t>
      </w:r>
    </w:p>
    <w:p w14:paraId="65CE3AB9" w14:textId="0E4FA74A" w:rsidR="003C24C2" w:rsidRDefault="00000000">
      <w:pPr>
        <w:widowControl/>
        <w:ind w:firstLineChars="200" w:firstLine="420"/>
        <w:jc w:val="left"/>
        <w:rPr>
          <w:rFonts w:cs="Calibri"/>
          <w:kern w:val="0"/>
          <w:szCs w:val="21"/>
        </w:rPr>
      </w:pPr>
      <w:r>
        <w:rPr>
          <w:rFonts w:cs="Calibri"/>
          <w:kern w:val="0"/>
          <w:szCs w:val="21"/>
        </w:rPr>
        <w:t>质疑联系方式：</w:t>
      </w:r>
      <w:r w:rsidR="001839D7" w:rsidRPr="001839D7">
        <w:rPr>
          <w:rFonts w:cs="Calibri" w:hint="eastAsia"/>
          <w:kern w:val="0"/>
          <w:szCs w:val="21"/>
        </w:rPr>
        <w:t>0571-87052581</w:t>
      </w:r>
    </w:p>
    <w:p w14:paraId="33AFC57E" w14:textId="77777777" w:rsidR="003C24C2"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79383708" w14:textId="77777777" w:rsidR="003C24C2" w:rsidRDefault="00000000">
      <w:pPr>
        <w:widowControl/>
        <w:ind w:firstLineChars="200" w:firstLine="420"/>
        <w:rPr>
          <w:rFonts w:cs="Calibri"/>
          <w:kern w:val="0"/>
          <w:szCs w:val="21"/>
        </w:rPr>
      </w:pPr>
      <w:r>
        <w:rPr>
          <w:rFonts w:cs="Calibri"/>
          <w:kern w:val="0"/>
          <w:szCs w:val="21"/>
        </w:rPr>
        <w:t>名称：浙江省成套招标代理有限公司</w:t>
      </w:r>
    </w:p>
    <w:p w14:paraId="7CA419F3" w14:textId="77777777" w:rsidR="003C24C2"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3E847CC8" w14:textId="77777777" w:rsidR="003C24C2" w:rsidRDefault="00000000">
      <w:pPr>
        <w:widowControl/>
        <w:ind w:firstLineChars="200" w:firstLine="420"/>
        <w:rPr>
          <w:rFonts w:cs="Calibri"/>
          <w:kern w:val="0"/>
          <w:szCs w:val="21"/>
        </w:rPr>
      </w:pPr>
      <w:r>
        <w:rPr>
          <w:rFonts w:cs="Calibri"/>
          <w:kern w:val="0"/>
          <w:szCs w:val="21"/>
        </w:rPr>
        <w:t>项目联系人（询问）：徐均</w:t>
      </w:r>
    </w:p>
    <w:p w14:paraId="7BB3E815" w14:textId="77777777" w:rsidR="003C24C2"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3FDB6F41" w14:textId="77777777" w:rsidR="003C24C2" w:rsidRDefault="00000000">
      <w:pPr>
        <w:widowControl/>
        <w:ind w:firstLineChars="200" w:firstLine="420"/>
        <w:jc w:val="left"/>
        <w:rPr>
          <w:rFonts w:cs="Calibri"/>
          <w:kern w:val="0"/>
          <w:szCs w:val="21"/>
        </w:rPr>
      </w:pPr>
      <w:r>
        <w:rPr>
          <w:rFonts w:cs="Calibri"/>
          <w:kern w:val="0"/>
          <w:szCs w:val="21"/>
        </w:rPr>
        <w:t>质疑联系人：冯东东</w:t>
      </w:r>
    </w:p>
    <w:p w14:paraId="6047F3BE" w14:textId="77777777" w:rsidR="003C24C2"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435EA5C7" w14:textId="77777777" w:rsidR="003C24C2"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210A9065" w14:textId="77777777" w:rsidR="003C24C2"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2D524903" w14:textId="77777777" w:rsidR="003C24C2"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48C7B528" w14:textId="77777777" w:rsidR="003C24C2"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307D9ACC" w14:textId="77777777" w:rsidR="003C24C2"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5DA840BA" w14:textId="77777777" w:rsidR="003C24C2"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1AC7F764" w14:textId="77777777" w:rsidR="003C24C2" w:rsidRDefault="00000000">
      <w:pPr>
        <w:pStyle w:val="1"/>
        <w:rPr>
          <w:rFonts w:cs="Calibri"/>
        </w:rPr>
      </w:pPr>
      <w:r>
        <w:rPr>
          <w:rFonts w:cs="Calibri"/>
          <w:kern w:val="0"/>
          <w:szCs w:val="21"/>
        </w:rPr>
        <w:br w:type="page"/>
      </w:r>
      <w:bookmarkStart w:id="20" w:name="_Toc413075737"/>
      <w:bookmarkStart w:id="21" w:name="_Toc8477"/>
      <w:bookmarkStart w:id="22" w:name="_Toc13685"/>
      <w:r>
        <w:rPr>
          <w:rFonts w:cs="Calibri"/>
        </w:rPr>
        <w:lastRenderedPageBreak/>
        <w:t>第二章</w:t>
      </w:r>
      <w:r>
        <w:rPr>
          <w:rFonts w:cs="Calibri"/>
        </w:rPr>
        <w:t xml:space="preserve">  </w:t>
      </w:r>
      <w:r>
        <w:rPr>
          <w:rFonts w:cs="Calibri"/>
        </w:rPr>
        <w:t>采购项目总体要求</w:t>
      </w:r>
      <w:bookmarkEnd w:id="20"/>
      <w:bookmarkEnd w:id="21"/>
      <w:bookmarkEnd w:id="22"/>
    </w:p>
    <w:p w14:paraId="046A6650" w14:textId="77777777" w:rsidR="003C24C2" w:rsidRDefault="00000000">
      <w:pPr>
        <w:pStyle w:val="2"/>
        <w:ind w:firstLine="420"/>
        <w:rPr>
          <w:rFonts w:cs="Calibri"/>
        </w:rPr>
      </w:pPr>
      <w:bookmarkStart w:id="23" w:name="_Toc335039016"/>
      <w:bookmarkStart w:id="24" w:name="_Toc413075738"/>
      <w:bookmarkStart w:id="25" w:name="_Toc82873320"/>
      <w:bookmarkStart w:id="26" w:name="_Toc82873318"/>
      <w:bookmarkStart w:id="27" w:name="_Toc82338235"/>
      <w:bookmarkStart w:id="28" w:name="_Toc82338237"/>
      <w:r>
        <w:rPr>
          <w:rFonts w:cs="Calibri"/>
        </w:rPr>
        <w:t>一、技术标准、规范（不限于以下）</w:t>
      </w:r>
      <w:bookmarkEnd w:id="23"/>
      <w:bookmarkEnd w:id="24"/>
    </w:p>
    <w:p w14:paraId="00E3BA46" w14:textId="77777777" w:rsidR="003C24C2"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3B6DAD2D" w14:textId="77777777" w:rsidR="003C24C2"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79997575" w14:textId="77777777" w:rsidR="003C24C2"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0F3BF435" w14:textId="77777777" w:rsidR="003C24C2"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0A143B8C" w14:textId="77777777" w:rsidR="003C24C2" w:rsidRDefault="00000000">
      <w:pPr>
        <w:pStyle w:val="2"/>
        <w:ind w:firstLine="420"/>
        <w:rPr>
          <w:rFonts w:cs="Calibri"/>
        </w:rPr>
      </w:pPr>
      <w:bookmarkStart w:id="29" w:name="_Toc328992072"/>
      <w:bookmarkStart w:id="30" w:name="_Toc413075739"/>
      <w:bookmarkStart w:id="31" w:name="_Toc329113953"/>
      <w:bookmarkStart w:id="32" w:name="_Toc335039018"/>
      <w:bookmarkEnd w:id="25"/>
      <w:bookmarkEnd w:id="26"/>
      <w:bookmarkEnd w:id="27"/>
      <w:bookmarkEnd w:id="28"/>
      <w:r>
        <w:rPr>
          <w:rFonts w:cs="Calibri"/>
        </w:rPr>
        <w:t>二、</w:t>
      </w:r>
      <w:bookmarkEnd w:id="29"/>
      <w:bookmarkEnd w:id="30"/>
      <w:bookmarkEnd w:id="31"/>
      <w:bookmarkEnd w:id="32"/>
      <w:r>
        <w:rPr>
          <w:rFonts w:cs="Calibri"/>
        </w:rPr>
        <w:t>采购需求</w:t>
      </w:r>
    </w:p>
    <w:p w14:paraId="453D165E" w14:textId="77777777" w:rsidR="003C24C2"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538FE9F1" w14:textId="77777777" w:rsidR="003C24C2" w:rsidRDefault="00000000">
      <w:pPr>
        <w:pStyle w:val="2"/>
        <w:ind w:firstLine="420"/>
        <w:rPr>
          <w:rFonts w:cs="Calibri"/>
        </w:rPr>
      </w:pPr>
      <w:bookmarkStart w:id="33" w:name="_Toc328992073"/>
      <w:bookmarkStart w:id="34" w:name="_Toc329113954"/>
      <w:bookmarkStart w:id="35" w:name="_Toc413075740"/>
      <w:bookmarkStart w:id="36" w:name="_Toc335039019"/>
      <w:r>
        <w:rPr>
          <w:rFonts w:cs="Calibri"/>
        </w:rPr>
        <w:t>三、工作范围</w:t>
      </w:r>
      <w:bookmarkEnd w:id="33"/>
      <w:bookmarkEnd w:id="34"/>
      <w:bookmarkEnd w:id="35"/>
      <w:bookmarkEnd w:id="36"/>
    </w:p>
    <w:p w14:paraId="530E9B91" w14:textId="77777777" w:rsidR="003C24C2" w:rsidRDefault="00000000">
      <w:pPr>
        <w:ind w:firstLineChars="200" w:firstLine="420"/>
        <w:rPr>
          <w:rFonts w:cs="Calibri"/>
        </w:rPr>
      </w:pPr>
      <w:r>
        <w:rPr>
          <w:rFonts w:cs="Calibri"/>
        </w:rPr>
        <w:t>各供应商须按国家有关标准及规范完成采购文件规定的所有工作内容：</w:t>
      </w:r>
    </w:p>
    <w:p w14:paraId="7272DB6B" w14:textId="77777777" w:rsidR="003C24C2"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3B589E98" w14:textId="77777777" w:rsidR="003C24C2"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51C8F779" w14:textId="77777777" w:rsidR="003C24C2" w:rsidRDefault="00000000">
      <w:pPr>
        <w:pStyle w:val="1"/>
        <w:rPr>
          <w:rFonts w:cs="Calibri"/>
          <w:szCs w:val="30"/>
        </w:rPr>
      </w:pPr>
      <w:r>
        <w:rPr>
          <w:rFonts w:cs="Calibri"/>
          <w:bCs/>
        </w:rPr>
        <w:br w:type="page"/>
      </w:r>
      <w:bookmarkStart w:id="37" w:name="_Toc82338234"/>
      <w:bookmarkStart w:id="38" w:name="_Toc350453730"/>
      <w:bookmarkStart w:id="39" w:name="_Toc211745566"/>
      <w:bookmarkStart w:id="40" w:name="_Toc82873317"/>
      <w:bookmarkStart w:id="41" w:name="_Toc15478"/>
      <w:bookmarkStart w:id="42" w:name="_Toc28546"/>
      <w:r>
        <w:rPr>
          <w:rFonts w:cs="Calibri"/>
          <w:szCs w:val="30"/>
        </w:rPr>
        <w:lastRenderedPageBreak/>
        <w:t>第三章</w:t>
      </w:r>
      <w:r>
        <w:rPr>
          <w:rFonts w:cs="Calibri"/>
          <w:szCs w:val="30"/>
        </w:rPr>
        <w:t xml:space="preserve">  </w:t>
      </w:r>
      <w:bookmarkStart w:id="43" w:name="_Toc82338247"/>
      <w:bookmarkStart w:id="44" w:name="_Toc82873330"/>
      <w:bookmarkStart w:id="45" w:name="_Toc259644123"/>
      <w:bookmarkStart w:id="46" w:name="_Toc330306493"/>
      <w:bookmarkEnd w:id="37"/>
      <w:bookmarkEnd w:id="38"/>
      <w:bookmarkEnd w:id="39"/>
      <w:bookmarkEnd w:id="40"/>
      <w:r>
        <w:rPr>
          <w:rFonts w:cs="Calibri"/>
          <w:szCs w:val="30"/>
        </w:rPr>
        <w:t>采购需求</w:t>
      </w:r>
      <w:bookmarkEnd w:id="41"/>
      <w:bookmarkEnd w:id="42"/>
    </w:p>
    <w:p w14:paraId="25CAB706" w14:textId="77777777" w:rsidR="003C24C2" w:rsidRDefault="00000000">
      <w:pPr>
        <w:pStyle w:val="2"/>
        <w:ind w:firstLine="420"/>
        <w:rPr>
          <w:rFonts w:cs="Calibri"/>
        </w:rPr>
      </w:pPr>
      <w:r>
        <w:rPr>
          <w:rFonts w:cs="Calibri" w:hint="eastAsia"/>
        </w:rPr>
        <w:t>项目概况</w:t>
      </w:r>
    </w:p>
    <w:p w14:paraId="6CDC2164" w14:textId="77777777" w:rsidR="003C24C2" w:rsidRDefault="00000000">
      <w:pPr>
        <w:ind w:firstLineChars="200" w:firstLine="420"/>
        <w:rPr>
          <w:rFonts w:cs="Calibri"/>
        </w:rPr>
      </w:pPr>
      <w:r>
        <w:rPr>
          <w:rFonts w:cs="Calibri"/>
        </w:rPr>
        <w:t>1.</w:t>
      </w:r>
      <w:r>
        <w:rPr>
          <w:rFonts w:cs="Calibri"/>
          <w:color w:val="000000" w:themeColor="text1"/>
          <w:szCs w:val="21"/>
        </w:rPr>
        <w:t>研究背景和意义</w:t>
      </w:r>
      <w:r>
        <w:rPr>
          <w:rFonts w:cs="Calibri"/>
        </w:rPr>
        <w:t>。</w:t>
      </w:r>
    </w:p>
    <w:p w14:paraId="53F9ECB8" w14:textId="77777777" w:rsidR="003C24C2" w:rsidRDefault="00000000">
      <w:pPr>
        <w:ind w:firstLineChars="200" w:firstLine="420"/>
        <w:rPr>
          <w:rFonts w:cs="Calibri"/>
        </w:rPr>
      </w:pPr>
      <w:r>
        <w:rPr>
          <w:rFonts w:cs="Calibri"/>
        </w:rPr>
        <w:t>加快核电建设是提高浙江一次能源自给水平、降低资源市场波动影响、增强能源供应保障能力的重要途径。核电项目投资大、要求高、审批难度大、建设周期长，受周边环境及相关规划影响较大。近期，国家能源局建议我省立足</w:t>
      </w:r>
      <w:r>
        <w:rPr>
          <w:rFonts w:cs="Calibri"/>
        </w:rPr>
        <w:t>“</w:t>
      </w:r>
      <w:r>
        <w:rPr>
          <w:rFonts w:cs="Calibri"/>
        </w:rPr>
        <w:t>长三角一体化</w:t>
      </w:r>
      <w:r>
        <w:rPr>
          <w:rFonts w:cs="Calibri"/>
        </w:rPr>
        <w:t>”</w:t>
      </w:r>
      <w:r>
        <w:rPr>
          <w:rFonts w:cs="Calibri"/>
        </w:rPr>
        <w:t>国家战略，加快开展海岛核电开发。课题研究有利于我省中长期能源绿色转型和保供稳价，响应</w:t>
      </w:r>
      <w:r>
        <w:rPr>
          <w:rFonts w:cs="Calibri"/>
        </w:rPr>
        <w:t>“</w:t>
      </w:r>
      <w:r>
        <w:rPr>
          <w:rFonts w:cs="Calibri"/>
        </w:rPr>
        <w:t>长三角一体化</w:t>
      </w:r>
      <w:r>
        <w:rPr>
          <w:rFonts w:cs="Calibri"/>
        </w:rPr>
        <w:t>”</w:t>
      </w:r>
      <w:r>
        <w:rPr>
          <w:rFonts w:cs="Calibri"/>
        </w:rPr>
        <w:t>国家战略。</w:t>
      </w:r>
    </w:p>
    <w:p w14:paraId="35FB1E32" w14:textId="77777777" w:rsidR="003C24C2" w:rsidRDefault="00000000">
      <w:pPr>
        <w:ind w:firstLineChars="200" w:firstLine="420"/>
        <w:rPr>
          <w:rFonts w:cs="Calibri"/>
        </w:rPr>
      </w:pPr>
      <w:r>
        <w:rPr>
          <w:rFonts w:cs="Calibri"/>
        </w:rPr>
        <w:t>2.</w:t>
      </w:r>
      <w:r>
        <w:rPr>
          <w:rFonts w:cs="Calibri"/>
        </w:rPr>
        <w:t>被研究对象现状。</w:t>
      </w:r>
    </w:p>
    <w:p w14:paraId="7DC22559" w14:textId="77777777" w:rsidR="003C24C2" w:rsidRDefault="00000000">
      <w:pPr>
        <w:ind w:firstLine="200"/>
        <w:rPr>
          <w:rFonts w:cs="Calibri"/>
          <w:bCs/>
        </w:rPr>
      </w:pPr>
      <w:r>
        <w:rPr>
          <w:rFonts w:cs="Calibri"/>
        </w:rPr>
        <w:t>浙江是中国核电发展的摇篮，从秦山核电一期工程起步，目前全省建成核电装机规模</w:t>
      </w:r>
      <w:r>
        <w:rPr>
          <w:rFonts w:cs="Calibri"/>
        </w:rPr>
        <w:t>916</w:t>
      </w:r>
      <w:r>
        <w:rPr>
          <w:rFonts w:cs="Calibri"/>
        </w:rPr>
        <w:t>万千瓦，在建核电装机规模</w:t>
      </w:r>
      <w:r>
        <w:rPr>
          <w:rFonts w:cs="Calibri"/>
        </w:rPr>
        <w:t>490</w:t>
      </w:r>
      <w:r>
        <w:rPr>
          <w:rFonts w:cs="Calibri"/>
        </w:rPr>
        <w:t>万千瓦，已形成秦山、三门、三澳三大核电基地。《长三角地区一体化发展三年行动计划（</w:t>
      </w:r>
      <w:r>
        <w:rPr>
          <w:rFonts w:cs="Calibri"/>
        </w:rPr>
        <w:t>2024—2026</w:t>
      </w:r>
      <w:r>
        <w:rPr>
          <w:rFonts w:cs="Calibri"/>
        </w:rPr>
        <w:t>年）》推进区域绿色低碳发展，保障区域能源安全。嵊泗海岛核电已纳入我省能源绿色低碳发展和保供稳价工程重点谋划项目盯控清单。</w:t>
      </w:r>
    </w:p>
    <w:p w14:paraId="1C1FC896" w14:textId="77777777" w:rsidR="003C24C2"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0A5EE2B6" w14:textId="77777777" w:rsidR="003C24C2"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3C24C2" w14:paraId="45DB57ED"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752C06C7" w14:textId="77777777" w:rsidR="003C24C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350CF602" w14:textId="77777777" w:rsidR="003C24C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4D466BFD" w14:textId="77777777" w:rsidR="003C24C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21A9AAC5" w14:textId="77777777" w:rsidR="003C24C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05090397" w14:textId="77777777" w:rsidR="003C24C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3C24C2" w14:paraId="752F3EFB"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0AC8EF0D" w14:textId="77777777" w:rsidR="003C24C2"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598771EE" w14:textId="77777777" w:rsidR="003C24C2" w:rsidRDefault="00000000">
            <w:pPr>
              <w:widowControl/>
              <w:jc w:val="center"/>
              <w:rPr>
                <w:rFonts w:cs="Calibri"/>
                <w:kern w:val="0"/>
                <w:szCs w:val="21"/>
              </w:rPr>
            </w:pPr>
            <w:r>
              <w:rPr>
                <w:rFonts w:cs="Calibri" w:hint="eastAsia"/>
                <w:kern w:val="0"/>
                <w:szCs w:val="21"/>
              </w:rPr>
              <w:t>浙江嵊泗海岛核电重大项目研究</w:t>
            </w:r>
          </w:p>
        </w:tc>
        <w:tc>
          <w:tcPr>
            <w:tcW w:w="1075" w:type="dxa"/>
            <w:tcBorders>
              <w:top w:val="single" w:sz="4" w:space="0" w:color="auto"/>
              <w:left w:val="single" w:sz="4" w:space="0" w:color="auto"/>
              <w:bottom w:val="single" w:sz="4" w:space="0" w:color="auto"/>
              <w:right w:val="single" w:sz="4" w:space="0" w:color="auto"/>
            </w:tcBorders>
            <w:vAlign w:val="center"/>
          </w:tcPr>
          <w:p w14:paraId="3C2A97BF" w14:textId="77777777" w:rsidR="003C24C2" w:rsidRDefault="00000000">
            <w:pPr>
              <w:widowControl/>
              <w:jc w:val="center"/>
              <w:rPr>
                <w:rFonts w:cs="Calibri"/>
                <w:kern w:val="0"/>
                <w:szCs w:val="21"/>
              </w:rPr>
            </w:pPr>
            <w:r>
              <w:rPr>
                <w:rFonts w:cs="Calibri" w:hint="eastAsia"/>
                <w:kern w:val="0"/>
                <w:szCs w:val="21"/>
              </w:rPr>
              <w:t>2000000</w:t>
            </w:r>
          </w:p>
        </w:tc>
        <w:tc>
          <w:tcPr>
            <w:tcW w:w="1903" w:type="dxa"/>
            <w:tcBorders>
              <w:top w:val="single" w:sz="4" w:space="0" w:color="auto"/>
              <w:left w:val="single" w:sz="4" w:space="0" w:color="auto"/>
              <w:bottom w:val="single" w:sz="4" w:space="0" w:color="auto"/>
              <w:right w:val="single" w:sz="4" w:space="0" w:color="auto"/>
            </w:tcBorders>
            <w:vAlign w:val="center"/>
          </w:tcPr>
          <w:p w14:paraId="490C3D86" w14:textId="77777777" w:rsidR="003C24C2"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75A10DED" w14:textId="6D44CBF1" w:rsidR="003C24C2"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1839D7">
              <w:rPr>
                <w:rFonts w:cs="Calibri" w:hint="eastAsia"/>
                <w:kern w:val="0"/>
                <w:szCs w:val="21"/>
              </w:rPr>
              <w:t>临</w:t>
            </w:r>
            <w:r w:rsidR="001839D7">
              <w:rPr>
                <w:rFonts w:cs="Calibri" w:hint="eastAsia"/>
                <w:kern w:val="0"/>
                <w:szCs w:val="21"/>
              </w:rPr>
              <w:t>[2024]74136</w:t>
            </w:r>
            <w:r w:rsidR="001839D7">
              <w:rPr>
                <w:rFonts w:cs="Calibri" w:hint="eastAsia"/>
                <w:kern w:val="0"/>
                <w:szCs w:val="21"/>
              </w:rPr>
              <w:t>号</w:t>
            </w:r>
            <w:r>
              <w:rPr>
                <w:rFonts w:cs="Calibri"/>
                <w:kern w:val="0"/>
                <w:szCs w:val="21"/>
              </w:rPr>
              <w:t>；</w:t>
            </w:r>
          </w:p>
          <w:p w14:paraId="3EA02B8B" w14:textId="77777777" w:rsidR="003C24C2" w:rsidRDefault="00000000">
            <w:pPr>
              <w:widowControl/>
              <w:jc w:val="left"/>
              <w:rPr>
                <w:rFonts w:cs="Calibri"/>
                <w:kern w:val="0"/>
                <w:szCs w:val="21"/>
              </w:rPr>
            </w:pPr>
            <w:r>
              <w:rPr>
                <w:rFonts w:cs="Calibri"/>
                <w:kern w:val="0"/>
                <w:szCs w:val="21"/>
              </w:rPr>
              <w:t>最高限价：</w:t>
            </w:r>
            <w:r>
              <w:rPr>
                <w:rFonts w:cs="Calibri" w:hint="eastAsia"/>
                <w:kern w:val="0"/>
                <w:szCs w:val="21"/>
              </w:rPr>
              <w:t>2000000</w:t>
            </w:r>
            <w:r>
              <w:rPr>
                <w:rFonts w:cs="Calibri"/>
                <w:kern w:val="0"/>
                <w:szCs w:val="21"/>
              </w:rPr>
              <w:t>元；</w:t>
            </w:r>
          </w:p>
          <w:p w14:paraId="21B34372" w14:textId="77777777" w:rsidR="003C24C2"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309029D5" w14:textId="77777777" w:rsidR="003C24C2"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3C24C2" w14:paraId="360EBCFB"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25A19397" w14:textId="77777777" w:rsidR="003C24C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42A7DF12" w14:textId="77777777" w:rsidR="003C24C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3D259FDD" w14:textId="77777777" w:rsidR="003C24C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6772B175" w14:textId="77777777" w:rsidR="003C24C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3C24C2" w14:paraId="1E82E457"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E74BD1A" w14:textId="77777777" w:rsidR="003C24C2" w:rsidRDefault="00000000">
            <w:pPr>
              <w:widowControl/>
              <w:adjustRightInd w:val="0"/>
              <w:rPr>
                <w:rFonts w:cs="Calibri"/>
                <w:color w:val="000000"/>
                <w:kern w:val="0"/>
                <w:szCs w:val="21"/>
              </w:rPr>
            </w:pPr>
            <w:r>
              <w:rPr>
                <w:rFonts w:cs="Calibri" w:hint="eastAsia"/>
                <w:color w:val="000000"/>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0F877912" w14:textId="77777777" w:rsidR="003C24C2" w:rsidRDefault="00000000">
            <w:pPr>
              <w:jc w:val="center"/>
              <w:rPr>
                <w:rFonts w:cs="Calibri"/>
                <w:sz w:val="22"/>
              </w:rPr>
            </w:pPr>
            <w:r>
              <w:rPr>
                <w:rFonts w:cs="Calibri" w:hint="eastAsia"/>
                <w:kern w:val="0"/>
                <w:szCs w:val="21"/>
              </w:rPr>
              <w:t>浙江嵊泗海岛核电重大项目研究</w:t>
            </w:r>
          </w:p>
        </w:tc>
        <w:tc>
          <w:tcPr>
            <w:tcW w:w="900" w:type="dxa"/>
            <w:tcBorders>
              <w:top w:val="single" w:sz="4" w:space="0" w:color="auto"/>
              <w:left w:val="single" w:sz="4" w:space="0" w:color="auto"/>
              <w:bottom w:val="single" w:sz="4" w:space="0" w:color="auto"/>
              <w:right w:val="single" w:sz="4" w:space="0" w:color="auto"/>
            </w:tcBorders>
            <w:vAlign w:val="center"/>
          </w:tcPr>
          <w:p w14:paraId="5B3C6D4C" w14:textId="77777777" w:rsidR="003C24C2"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3839DA92" w14:textId="77777777" w:rsidR="003C24C2"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1E7E9428" w14:textId="77777777" w:rsidR="003C24C2"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79067EFF" w14:textId="77777777" w:rsidR="003C24C2" w:rsidRDefault="00000000">
      <w:pPr>
        <w:pStyle w:val="2"/>
        <w:ind w:firstLine="420"/>
      </w:pPr>
      <w:r>
        <w:rPr>
          <w:rFonts w:hint="eastAsia"/>
        </w:rPr>
        <w:t>一、研究内容及要求</w:t>
      </w:r>
    </w:p>
    <w:p w14:paraId="0942ECE2" w14:textId="77777777" w:rsidR="003C24C2" w:rsidRDefault="00000000">
      <w:pPr>
        <w:ind w:firstLineChars="200" w:firstLine="420"/>
      </w:pPr>
      <w:r>
        <w:rPr>
          <w:rFonts w:hint="eastAsia"/>
        </w:rPr>
        <w:t>开展浙江嵊泗海岛核电重大项目研究，包含研究内容如下：</w:t>
      </w:r>
    </w:p>
    <w:p w14:paraId="67865179" w14:textId="77777777" w:rsidR="003C24C2" w:rsidRDefault="00000000">
      <w:pPr>
        <w:ind w:firstLineChars="200" w:firstLine="420"/>
        <w:rPr>
          <w:rFonts w:ascii="宋体" w:hAnsi="宋体" w:hint="eastAsia"/>
          <w:szCs w:val="21"/>
        </w:rPr>
      </w:pPr>
      <w:r>
        <w:rPr>
          <w:rFonts w:ascii="宋体" w:hAnsi="宋体" w:hint="eastAsia"/>
          <w:szCs w:val="21"/>
        </w:rPr>
        <w:t>1.是分析我省中长期电力发展形势，提出我省核电发展定位和后续电力市场空间。</w:t>
      </w:r>
    </w:p>
    <w:p w14:paraId="26F071B7" w14:textId="77777777" w:rsidR="003C24C2" w:rsidRDefault="00000000">
      <w:pPr>
        <w:ind w:firstLineChars="200" w:firstLine="420"/>
        <w:rPr>
          <w:rFonts w:ascii="宋体" w:hAnsi="宋体" w:hint="eastAsia"/>
          <w:szCs w:val="21"/>
        </w:rPr>
      </w:pPr>
      <w:r>
        <w:rPr>
          <w:rFonts w:ascii="宋体" w:hAnsi="宋体" w:hint="eastAsia"/>
          <w:szCs w:val="21"/>
        </w:rPr>
        <w:t>2.是开展嵊泗海岛核电厂址条件、工程方案设想、环境保护等方案研究。</w:t>
      </w:r>
    </w:p>
    <w:p w14:paraId="71473C64" w14:textId="77777777" w:rsidR="003C24C2" w:rsidRDefault="00000000">
      <w:pPr>
        <w:ind w:firstLineChars="200" w:firstLine="420"/>
        <w:rPr>
          <w:rFonts w:ascii="宋体" w:hAnsi="宋体" w:hint="eastAsia"/>
          <w:szCs w:val="21"/>
        </w:rPr>
      </w:pPr>
      <w:r>
        <w:rPr>
          <w:rFonts w:ascii="宋体" w:hAnsi="宋体" w:hint="eastAsia"/>
          <w:szCs w:val="21"/>
        </w:rPr>
        <w:t>3.是开展嵊泗海岛核电接入电力系统设想，开展多方案比选，分析送沪分浙可行性，及我省配套外送抽水蓄能电站规模等。</w:t>
      </w:r>
    </w:p>
    <w:p w14:paraId="54E4AA09" w14:textId="77777777" w:rsidR="003C24C2" w:rsidRDefault="00000000">
      <w:pPr>
        <w:ind w:firstLineChars="200" w:firstLine="420"/>
        <w:rPr>
          <w:rFonts w:ascii="宋体" w:hAnsi="宋体" w:hint="eastAsia"/>
          <w:szCs w:val="21"/>
        </w:rPr>
      </w:pPr>
      <w:r>
        <w:rPr>
          <w:rFonts w:ascii="宋体" w:hAnsi="宋体" w:hint="eastAsia"/>
          <w:szCs w:val="21"/>
        </w:rPr>
        <w:t>4.是开展嵊泗海岛核电开发思路研究，从电力供应、绿电消纳、项目建设、稳价降价等角度制定浙江开发策略。</w:t>
      </w:r>
    </w:p>
    <w:p w14:paraId="635BEFB6" w14:textId="77777777" w:rsidR="003C24C2" w:rsidRDefault="00000000">
      <w:pPr>
        <w:ind w:firstLineChars="200" w:firstLine="420"/>
        <w:rPr>
          <w:rFonts w:ascii="宋体" w:hAnsi="宋体" w:hint="eastAsia"/>
          <w:szCs w:val="21"/>
        </w:rPr>
      </w:pPr>
      <w:r>
        <w:rPr>
          <w:rFonts w:ascii="宋体" w:hAnsi="宋体" w:hint="eastAsia"/>
          <w:szCs w:val="21"/>
        </w:rPr>
        <w:t>5.是针对嵊泗海岛核电本体、电力送出等进行投资估算，并对电价水平等进行经济性分析。</w:t>
      </w:r>
    </w:p>
    <w:p w14:paraId="59080E27" w14:textId="77777777" w:rsidR="003C24C2" w:rsidRDefault="00000000">
      <w:pPr>
        <w:ind w:firstLineChars="200" w:firstLine="420"/>
      </w:pPr>
      <w:r>
        <w:rPr>
          <w:rFonts w:ascii="宋体" w:hAnsi="宋体" w:hint="eastAsia"/>
          <w:szCs w:val="21"/>
        </w:rPr>
        <w:t>6.是综合提出嵊泗海岛核电开发的实施建议。</w:t>
      </w:r>
    </w:p>
    <w:p w14:paraId="2513E3BC" w14:textId="77777777" w:rsidR="003C24C2" w:rsidRDefault="00000000">
      <w:pPr>
        <w:pStyle w:val="2"/>
        <w:ind w:firstLine="420"/>
      </w:pPr>
      <w:r>
        <w:rPr>
          <w:rFonts w:hint="eastAsia"/>
        </w:rPr>
        <w:t>二、研究成果要求</w:t>
      </w:r>
    </w:p>
    <w:p w14:paraId="0714568D" w14:textId="77777777" w:rsidR="003C24C2" w:rsidRDefault="00000000">
      <w:pPr>
        <w:ind w:firstLineChars="200" w:firstLine="420"/>
      </w:pPr>
      <w:r>
        <w:rPr>
          <w:rFonts w:ascii="宋体" w:hAnsi="宋体" w:hint="eastAsia"/>
          <w:szCs w:val="21"/>
        </w:rPr>
        <w:t>形成嵊泗海岛核电初步可行性分析报告，形成嵊泗海岛核电开发思路报告，为项目决策提供支撑。</w:t>
      </w:r>
    </w:p>
    <w:p w14:paraId="32491BFE" w14:textId="77777777" w:rsidR="003C24C2" w:rsidRDefault="00000000">
      <w:pPr>
        <w:pStyle w:val="2"/>
        <w:ind w:firstLine="420"/>
      </w:pPr>
      <w:r>
        <w:rPr>
          <w:rFonts w:hint="eastAsia"/>
        </w:rPr>
        <w:t>三、研究进度要求</w:t>
      </w:r>
    </w:p>
    <w:tbl>
      <w:tblPr>
        <w:tblStyle w:val="af1"/>
        <w:tblW w:w="5000" w:type="pct"/>
        <w:tblLook w:val="04A0" w:firstRow="1" w:lastRow="0" w:firstColumn="1" w:lastColumn="0" w:noHBand="0" w:noVBand="1"/>
      </w:tblPr>
      <w:tblGrid>
        <w:gridCol w:w="957"/>
        <w:gridCol w:w="3480"/>
        <w:gridCol w:w="4965"/>
      </w:tblGrid>
      <w:tr w:rsidR="003C24C2" w14:paraId="424AE997" w14:textId="77777777">
        <w:trPr>
          <w:trHeight w:val="454"/>
        </w:trPr>
        <w:tc>
          <w:tcPr>
            <w:tcW w:w="957" w:type="dxa"/>
            <w:vAlign w:val="center"/>
          </w:tcPr>
          <w:p w14:paraId="39C39EAA" w14:textId="77777777" w:rsidR="003C24C2" w:rsidRDefault="00000000">
            <w:r>
              <w:rPr>
                <w:rFonts w:hint="eastAsia"/>
              </w:rPr>
              <w:t>序号</w:t>
            </w:r>
          </w:p>
        </w:tc>
        <w:tc>
          <w:tcPr>
            <w:tcW w:w="3480" w:type="dxa"/>
            <w:vAlign w:val="center"/>
          </w:tcPr>
          <w:p w14:paraId="20AAACDC" w14:textId="77777777" w:rsidR="003C24C2" w:rsidRDefault="00000000">
            <w:r>
              <w:rPr>
                <w:rFonts w:hint="eastAsia"/>
              </w:rPr>
              <w:t>时间周期</w:t>
            </w:r>
          </w:p>
        </w:tc>
        <w:tc>
          <w:tcPr>
            <w:tcW w:w="4965" w:type="dxa"/>
            <w:vAlign w:val="center"/>
          </w:tcPr>
          <w:p w14:paraId="4EB64A3D" w14:textId="77777777" w:rsidR="003C24C2" w:rsidRDefault="00000000">
            <w:r>
              <w:rPr>
                <w:rFonts w:hint="eastAsia"/>
              </w:rPr>
              <w:t>完成的工作内容及所要提交的成果</w:t>
            </w:r>
          </w:p>
        </w:tc>
      </w:tr>
      <w:tr w:rsidR="003C24C2" w14:paraId="3000DDEE" w14:textId="77777777">
        <w:trPr>
          <w:trHeight w:val="454"/>
        </w:trPr>
        <w:tc>
          <w:tcPr>
            <w:tcW w:w="957" w:type="dxa"/>
            <w:vAlign w:val="center"/>
          </w:tcPr>
          <w:p w14:paraId="4EF0211E" w14:textId="77777777" w:rsidR="003C24C2" w:rsidRDefault="00000000">
            <w:r>
              <w:rPr>
                <w:rFonts w:hint="eastAsia"/>
              </w:rPr>
              <w:t>1</w:t>
            </w:r>
          </w:p>
        </w:tc>
        <w:tc>
          <w:tcPr>
            <w:tcW w:w="3480" w:type="dxa"/>
            <w:shd w:val="clear" w:color="auto" w:fill="auto"/>
            <w:vAlign w:val="center"/>
          </w:tcPr>
          <w:p w14:paraId="6D335EE0" w14:textId="77777777" w:rsidR="003C24C2" w:rsidRDefault="00000000">
            <w:r>
              <w:rPr>
                <w:rFonts w:cs="Calibri"/>
              </w:rPr>
              <w:t>2024</w:t>
            </w:r>
            <w:r>
              <w:rPr>
                <w:rFonts w:cs="Calibri"/>
              </w:rPr>
              <w:t>年</w:t>
            </w:r>
            <w:r>
              <w:rPr>
                <w:rFonts w:cs="Calibri"/>
              </w:rPr>
              <w:t>11</w:t>
            </w:r>
            <w:r>
              <w:rPr>
                <w:rFonts w:cs="Calibri"/>
              </w:rPr>
              <w:t>月</w:t>
            </w:r>
          </w:p>
        </w:tc>
        <w:tc>
          <w:tcPr>
            <w:tcW w:w="4965" w:type="dxa"/>
            <w:shd w:val="clear" w:color="auto" w:fill="auto"/>
            <w:vAlign w:val="center"/>
          </w:tcPr>
          <w:p w14:paraId="66CBB58D" w14:textId="77777777" w:rsidR="003C24C2" w:rsidRDefault="00000000">
            <w:r>
              <w:rPr>
                <w:rFonts w:cs="Calibri"/>
              </w:rPr>
              <w:t>完成项目开题，提交开题报告。</w:t>
            </w:r>
          </w:p>
        </w:tc>
      </w:tr>
      <w:tr w:rsidR="003C24C2" w14:paraId="5A948A8C" w14:textId="77777777">
        <w:trPr>
          <w:trHeight w:val="454"/>
        </w:trPr>
        <w:tc>
          <w:tcPr>
            <w:tcW w:w="957" w:type="dxa"/>
            <w:vAlign w:val="center"/>
          </w:tcPr>
          <w:p w14:paraId="2C4EC908" w14:textId="77777777" w:rsidR="003C24C2" w:rsidRDefault="00000000">
            <w:r>
              <w:rPr>
                <w:rFonts w:hint="eastAsia"/>
              </w:rPr>
              <w:t>2</w:t>
            </w:r>
          </w:p>
        </w:tc>
        <w:tc>
          <w:tcPr>
            <w:tcW w:w="3480" w:type="dxa"/>
            <w:shd w:val="clear" w:color="auto" w:fill="auto"/>
            <w:vAlign w:val="center"/>
          </w:tcPr>
          <w:p w14:paraId="6582FC04" w14:textId="77777777" w:rsidR="003C24C2" w:rsidRDefault="00000000">
            <w:r>
              <w:rPr>
                <w:rFonts w:cs="Calibri"/>
              </w:rPr>
              <w:t>2025</w:t>
            </w:r>
            <w:r>
              <w:rPr>
                <w:rFonts w:cs="Calibri"/>
              </w:rPr>
              <w:t>年</w:t>
            </w:r>
            <w:r>
              <w:rPr>
                <w:rFonts w:cs="Calibri"/>
              </w:rPr>
              <w:t>3</w:t>
            </w:r>
            <w:r>
              <w:rPr>
                <w:rFonts w:cs="Calibri"/>
              </w:rPr>
              <w:t>月</w:t>
            </w:r>
          </w:p>
        </w:tc>
        <w:tc>
          <w:tcPr>
            <w:tcW w:w="4965" w:type="dxa"/>
            <w:shd w:val="clear" w:color="auto" w:fill="auto"/>
            <w:vAlign w:val="center"/>
          </w:tcPr>
          <w:p w14:paraId="6D0B0390" w14:textId="77777777" w:rsidR="003C24C2" w:rsidRDefault="00000000">
            <w:r>
              <w:rPr>
                <w:rFonts w:cs="Calibri"/>
              </w:rPr>
              <w:t>提交初稿，完成项目中期评审。</w:t>
            </w:r>
          </w:p>
        </w:tc>
      </w:tr>
      <w:tr w:rsidR="003C24C2" w14:paraId="16109750" w14:textId="77777777">
        <w:trPr>
          <w:trHeight w:val="454"/>
        </w:trPr>
        <w:tc>
          <w:tcPr>
            <w:tcW w:w="957" w:type="dxa"/>
            <w:vAlign w:val="center"/>
          </w:tcPr>
          <w:p w14:paraId="0F93F19B" w14:textId="77777777" w:rsidR="003C24C2" w:rsidRDefault="00000000">
            <w:r>
              <w:rPr>
                <w:rFonts w:hint="eastAsia"/>
              </w:rPr>
              <w:lastRenderedPageBreak/>
              <w:t>3</w:t>
            </w:r>
          </w:p>
        </w:tc>
        <w:tc>
          <w:tcPr>
            <w:tcW w:w="3480" w:type="dxa"/>
            <w:shd w:val="clear" w:color="auto" w:fill="auto"/>
            <w:vAlign w:val="center"/>
          </w:tcPr>
          <w:p w14:paraId="39A88B7E" w14:textId="77777777" w:rsidR="003C24C2" w:rsidRDefault="00000000">
            <w:r>
              <w:rPr>
                <w:rFonts w:cs="Calibri"/>
              </w:rPr>
              <w:t>2025</w:t>
            </w:r>
            <w:r>
              <w:rPr>
                <w:rFonts w:cs="Calibri"/>
              </w:rPr>
              <w:t>年</w:t>
            </w:r>
            <w:r>
              <w:rPr>
                <w:rFonts w:cs="Calibri"/>
              </w:rPr>
              <w:t>6</w:t>
            </w:r>
            <w:r>
              <w:rPr>
                <w:rFonts w:cs="Calibri"/>
              </w:rPr>
              <w:t>月</w:t>
            </w:r>
          </w:p>
        </w:tc>
        <w:tc>
          <w:tcPr>
            <w:tcW w:w="4965" w:type="dxa"/>
            <w:shd w:val="clear" w:color="auto" w:fill="auto"/>
            <w:vAlign w:val="center"/>
          </w:tcPr>
          <w:p w14:paraId="11FC45DB" w14:textId="77777777" w:rsidR="003C24C2" w:rsidRDefault="00000000">
            <w:r>
              <w:rPr>
                <w:rFonts w:cs="Calibri"/>
              </w:rPr>
              <w:t>提交送审稿，完成项目结题验收，修改完善形成终稿。</w:t>
            </w:r>
          </w:p>
        </w:tc>
      </w:tr>
    </w:tbl>
    <w:p w14:paraId="158986BF" w14:textId="77777777" w:rsidR="003C24C2" w:rsidRDefault="00000000">
      <w:pPr>
        <w:pStyle w:val="2"/>
        <w:ind w:firstLine="420"/>
      </w:pPr>
      <w:r>
        <w:rPr>
          <w:rFonts w:hint="eastAsia"/>
        </w:rPr>
        <w:t>四、研究团队要求</w:t>
      </w:r>
    </w:p>
    <w:tbl>
      <w:tblPr>
        <w:tblStyle w:val="af1"/>
        <w:tblW w:w="5000" w:type="pct"/>
        <w:tblLook w:val="04A0" w:firstRow="1" w:lastRow="0" w:firstColumn="1" w:lastColumn="0" w:noHBand="0" w:noVBand="1"/>
      </w:tblPr>
      <w:tblGrid>
        <w:gridCol w:w="957"/>
        <w:gridCol w:w="1975"/>
        <w:gridCol w:w="6470"/>
      </w:tblGrid>
      <w:tr w:rsidR="003C24C2" w14:paraId="0ACDE8C0" w14:textId="77777777">
        <w:trPr>
          <w:trHeight w:val="454"/>
        </w:trPr>
        <w:tc>
          <w:tcPr>
            <w:tcW w:w="957" w:type="dxa"/>
            <w:vAlign w:val="center"/>
          </w:tcPr>
          <w:p w14:paraId="58030715" w14:textId="77777777" w:rsidR="003C24C2" w:rsidRDefault="00000000">
            <w:r>
              <w:rPr>
                <w:rFonts w:hint="eastAsia"/>
              </w:rPr>
              <w:t>序号</w:t>
            </w:r>
          </w:p>
        </w:tc>
        <w:tc>
          <w:tcPr>
            <w:tcW w:w="1975" w:type="dxa"/>
            <w:vAlign w:val="center"/>
          </w:tcPr>
          <w:p w14:paraId="0733853A" w14:textId="77777777" w:rsidR="003C24C2" w:rsidRDefault="00000000">
            <w:r>
              <w:rPr>
                <w:rFonts w:hint="eastAsia"/>
              </w:rPr>
              <w:t>岗位名称</w:t>
            </w:r>
          </w:p>
        </w:tc>
        <w:tc>
          <w:tcPr>
            <w:tcW w:w="6470" w:type="dxa"/>
            <w:vAlign w:val="center"/>
          </w:tcPr>
          <w:p w14:paraId="5E8AB851" w14:textId="77777777" w:rsidR="003C24C2" w:rsidRDefault="00000000">
            <w:pPr>
              <w:rPr>
                <w:rFonts w:cs="Calibri"/>
              </w:rPr>
            </w:pPr>
            <w:r>
              <w:rPr>
                <w:rFonts w:cs="Calibri"/>
              </w:rPr>
              <w:t>人员能力要求</w:t>
            </w:r>
          </w:p>
        </w:tc>
      </w:tr>
      <w:tr w:rsidR="003C24C2" w14:paraId="038E47FF" w14:textId="77777777">
        <w:trPr>
          <w:trHeight w:val="454"/>
        </w:trPr>
        <w:tc>
          <w:tcPr>
            <w:tcW w:w="957" w:type="dxa"/>
            <w:vAlign w:val="center"/>
          </w:tcPr>
          <w:p w14:paraId="1866C1C1" w14:textId="77777777" w:rsidR="003C24C2" w:rsidRDefault="00000000">
            <w:r>
              <w:rPr>
                <w:rFonts w:hint="eastAsia"/>
              </w:rPr>
              <w:t>1</w:t>
            </w:r>
          </w:p>
        </w:tc>
        <w:tc>
          <w:tcPr>
            <w:tcW w:w="1975" w:type="dxa"/>
            <w:vAlign w:val="center"/>
          </w:tcPr>
          <w:p w14:paraId="3923BED6" w14:textId="77777777" w:rsidR="003C24C2" w:rsidRDefault="00000000">
            <w:r>
              <w:rPr>
                <w:rFonts w:hint="eastAsia"/>
              </w:rPr>
              <w:t>项目负责人</w:t>
            </w:r>
            <w:r>
              <w:rPr>
                <w:rFonts w:hint="eastAsia"/>
              </w:rPr>
              <w:t>1</w:t>
            </w:r>
            <w:r>
              <w:rPr>
                <w:rFonts w:hint="eastAsia"/>
              </w:rPr>
              <w:t>人</w:t>
            </w:r>
          </w:p>
        </w:tc>
        <w:tc>
          <w:tcPr>
            <w:tcW w:w="6470" w:type="dxa"/>
            <w:vAlign w:val="center"/>
          </w:tcPr>
          <w:p w14:paraId="2B5CFAA6" w14:textId="77777777" w:rsidR="003C24C2" w:rsidRDefault="00000000">
            <w:pPr>
              <w:rPr>
                <w:rFonts w:cs="Calibri"/>
              </w:rPr>
            </w:pPr>
            <w:r>
              <w:rPr>
                <w:rFonts w:cs="Calibri" w:hint="eastAsia"/>
              </w:rPr>
              <w:t>1.</w:t>
            </w:r>
            <w:r>
              <w:rPr>
                <w:rFonts w:cs="Calibri"/>
              </w:rPr>
              <w:t>具有电力相关专业副高级及以上技术职称</w:t>
            </w:r>
            <w:r>
              <w:rPr>
                <w:rFonts w:cs="Calibri" w:hint="eastAsia"/>
              </w:rPr>
              <w:t>。</w:t>
            </w:r>
          </w:p>
          <w:p w14:paraId="29088327" w14:textId="77777777" w:rsidR="003C24C2" w:rsidRDefault="00000000">
            <w:pPr>
              <w:rPr>
                <w:rFonts w:cs="Calibri"/>
              </w:rPr>
            </w:pPr>
            <w:r>
              <w:rPr>
                <w:rFonts w:cs="Calibri" w:hint="eastAsia"/>
              </w:rPr>
              <w:t>2.</w:t>
            </w:r>
            <w:r>
              <w:rPr>
                <w:rFonts w:cs="Calibri"/>
                <w:lang w:eastAsia="zh-Hans"/>
              </w:rPr>
              <w:t>具有咨询工程师（投资）</w:t>
            </w:r>
            <w:r>
              <w:rPr>
                <w:rFonts w:cs="Calibri"/>
              </w:rPr>
              <w:t>或注册公用设备工程师（动力）</w:t>
            </w:r>
            <w:r>
              <w:rPr>
                <w:rFonts w:cs="Calibri" w:hint="eastAsia"/>
                <w:szCs w:val="21"/>
              </w:rPr>
              <w:t>职业资格</w:t>
            </w:r>
            <w:r>
              <w:rPr>
                <w:rFonts w:cs="Calibri" w:hint="eastAsia"/>
              </w:rPr>
              <w:t>。</w:t>
            </w:r>
          </w:p>
          <w:p w14:paraId="469C48A2" w14:textId="77777777" w:rsidR="003C24C2" w:rsidRDefault="00000000">
            <w:pPr>
              <w:rPr>
                <w:rFonts w:cs="Calibri"/>
              </w:rPr>
            </w:pPr>
            <w:r>
              <w:rPr>
                <w:rFonts w:cs="Calibri" w:hint="eastAsia"/>
              </w:rPr>
              <w:t>3.</w:t>
            </w:r>
            <w:r>
              <w:rPr>
                <w:rFonts w:cs="Calibri"/>
              </w:rPr>
              <w:t>2020</w:t>
            </w:r>
            <w:r>
              <w:rPr>
                <w:rFonts w:cs="Calibri"/>
              </w:rPr>
              <w:t>年</w:t>
            </w:r>
            <w:r>
              <w:rPr>
                <w:rFonts w:cs="Calibri"/>
              </w:rPr>
              <w:t>1</w:t>
            </w:r>
            <w:r>
              <w:rPr>
                <w:rFonts w:cs="Calibri"/>
              </w:rPr>
              <w:t>月</w:t>
            </w:r>
            <w:r>
              <w:rPr>
                <w:rFonts w:cs="Calibri"/>
              </w:rPr>
              <w:t>1</w:t>
            </w:r>
            <w:r>
              <w:rPr>
                <w:rFonts w:cs="Calibri"/>
              </w:rPr>
              <w:t>日起至今（合同签订时间）承担过</w:t>
            </w:r>
            <w:r>
              <w:rPr>
                <w:rFonts w:cs="Calibri" w:hint="eastAsia"/>
              </w:rPr>
              <w:t>以下</w:t>
            </w:r>
            <w:r>
              <w:rPr>
                <w:rFonts w:cs="Calibri"/>
              </w:rPr>
              <w:t>至少一</w:t>
            </w:r>
            <w:r>
              <w:rPr>
                <w:rFonts w:cs="Calibri" w:hint="eastAsia"/>
              </w:rPr>
              <w:t>类研究</w:t>
            </w:r>
            <w:r>
              <w:rPr>
                <w:rFonts w:cs="Calibri"/>
              </w:rPr>
              <w:t>：核电项目前期选址课题</w:t>
            </w:r>
            <w:r>
              <w:rPr>
                <w:rFonts w:cs="Calibri" w:hint="eastAsia"/>
              </w:rPr>
              <w:t>研究；</w:t>
            </w:r>
            <w:r>
              <w:rPr>
                <w:rFonts w:cs="Calibri"/>
              </w:rPr>
              <w:t>能源或电力规划、中期评估、前期研究</w:t>
            </w:r>
            <w:r>
              <w:rPr>
                <w:rFonts w:cs="Calibri" w:hint="eastAsia"/>
              </w:rPr>
              <w:t>；</w:t>
            </w:r>
            <w:r>
              <w:rPr>
                <w:rFonts w:cs="Calibri"/>
              </w:rPr>
              <w:t>电网规划及网架方案研究</w:t>
            </w:r>
            <w:r>
              <w:rPr>
                <w:rFonts w:cs="Calibri" w:hint="eastAsia"/>
              </w:rPr>
              <w:t>；</w:t>
            </w:r>
            <w:r>
              <w:rPr>
                <w:rFonts w:cs="Calibri"/>
              </w:rPr>
              <w:t>核电初步可行性研究、可行性研究。</w:t>
            </w:r>
          </w:p>
          <w:p w14:paraId="749B440B" w14:textId="77777777" w:rsidR="003C24C2" w:rsidRDefault="00000000">
            <w:r>
              <w:rPr>
                <w:rFonts w:cs="Calibri"/>
                <w:szCs w:val="21"/>
              </w:rPr>
              <w:t>4.</w:t>
            </w:r>
            <w:r>
              <w:rPr>
                <w:rFonts w:cs="Calibri"/>
                <w:szCs w:val="21"/>
              </w:rPr>
              <w:t>挂名或不担负实质性研究工作的不得作为项目负责人，如供应商为联合体，项目负责人由联合体主办单位派遣。</w:t>
            </w:r>
          </w:p>
        </w:tc>
      </w:tr>
      <w:tr w:rsidR="003C24C2" w14:paraId="17122C47" w14:textId="77777777">
        <w:trPr>
          <w:trHeight w:val="454"/>
        </w:trPr>
        <w:tc>
          <w:tcPr>
            <w:tcW w:w="957" w:type="dxa"/>
            <w:vAlign w:val="center"/>
          </w:tcPr>
          <w:p w14:paraId="046CA7A1" w14:textId="77777777" w:rsidR="003C24C2" w:rsidRDefault="00000000">
            <w:r>
              <w:rPr>
                <w:rFonts w:hint="eastAsia"/>
              </w:rPr>
              <w:t>2</w:t>
            </w:r>
          </w:p>
        </w:tc>
        <w:tc>
          <w:tcPr>
            <w:tcW w:w="1975" w:type="dxa"/>
            <w:vAlign w:val="center"/>
          </w:tcPr>
          <w:p w14:paraId="5767827C" w14:textId="77777777" w:rsidR="003C24C2" w:rsidRDefault="00000000">
            <w:r>
              <w:rPr>
                <w:rFonts w:hint="eastAsia"/>
              </w:rPr>
              <w:t>技术负责人</w:t>
            </w:r>
            <w:r>
              <w:rPr>
                <w:rFonts w:hint="eastAsia"/>
              </w:rPr>
              <w:t>1</w:t>
            </w:r>
            <w:r>
              <w:rPr>
                <w:rFonts w:hint="eastAsia"/>
              </w:rPr>
              <w:t>人</w:t>
            </w:r>
          </w:p>
        </w:tc>
        <w:tc>
          <w:tcPr>
            <w:tcW w:w="6470" w:type="dxa"/>
            <w:vAlign w:val="center"/>
          </w:tcPr>
          <w:p w14:paraId="3905B553" w14:textId="77777777" w:rsidR="003C24C2" w:rsidRDefault="00000000">
            <w:pPr>
              <w:rPr>
                <w:rFonts w:cs="Calibri"/>
              </w:rPr>
            </w:pPr>
            <w:r>
              <w:rPr>
                <w:rFonts w:cs="Calibri" w:hint="eastAsia"/>
              </w:rPr>
              <w:t>1.</w:t>
            </w:r>
            <w:r>
              <w:rPr>
                <w:rFonts w:cs="Calibri"/>
              </w:rPr>
              <w:t>具有电力相关专业副高级及以上技术职称</w:t>
            </w:r>
            <w:r>
              <w:rPr>
                <w:rFonts w:cs="Calibri" w:hint="eastAsia"/>
              </w:rPr>
              <w:t>。</w:t>
            </w:r>
          </w:p>
          <w:p w14:paraId="2B0A08AC" w14:textId="77777777" w:rsidR="003C24C2" w:rsidRDefault="00000000">
            <w:pPr>
              <w:rPr>
                <w:rFonts w:cs="Calibri"/>
              </w:rPr>
            </w:pPr>
            <w:r>
              <w:rPr>
                <w:rFonts w:cs="Calibri" w:hint="eastAsia"/>
              </w:rPr>
              <w:t>2.</w:t>
            </w:r>
            <w:r>
              <w:rPr>
                <w:rFonts w:cs="Calibri"/>
              </w:rPr>
              <w:t>具有咨询工程师（投资）或注册公用设备工程师（动力）</w:t>
            </w:r>
            <w:r>
              <w:rPr>
                <w:rFonts w:cs="Calibri" w:hint="eastAsia"/>
                <w:szCs w:val="21"/>
              </w:rPr>
              <w:t>职业资格</w:t>
            </w:r>
            <w:r>
              <w:rPr>
                <w:rFonts w:cs="Calibri" w:hint="eastAsia"/>
              </w:rPr>
              <w:t>。</w:t>
            </w:r>
          </w:p>
          <w:p w14:paraId="3AFB67F4" w14:textId="77777777" w:rsidR="003C24C2" w:rsidRDefault="00000000">
            <w:pPr>
              <w:rPr>
                <w:rFonts w:cs="Calibri"/>
              </w:rPr>
            </w:pPr>
            <w:r>
              <w:rPr>
                <w:rFonts w:cs="Calibri" w:hint="eastAsia"/>
              </w:rPr>
              <w:t>3.</w:t>
            </w:r>
            <w:r>
              <w:rPr>
                <w:rFonts w:cs="Calibri"/>
              </w:rPr>
              <w:t>2020</w:t>
            </w:r>
            <w:r>
              <w:rPr>
                <w:rFonts w:cs="Calibri"/>
              </w:rPr>
              <w:t>年</w:t>
            </w:r>
            <w:r>
              <w:rPr>
                <w:rFonts w:cs="Calibri"/>
              </w:rPr>
              <w:t>1</w:t>
            </w:r>
            <w:r>
              <w:rPr>
                <w:rFonts w:cs="Calibri"/>
              </w:rPr>
              <w:t>月</w:t>
            </w:r>
            <w:r>
              <w:rPr>
                <w:rFonts w:cs="Calibri"/>
              </w:rPr>
              <w:t>1</w:t>
            </w:r>
            <w:r>
              <w:rPr>
                <w:rFonts w:cs="Calibri"/>
              </w:rPr>
              <w:t>日起至今（合同签订时间）承担过</w:t>
            </w:r>
            <w:r>
              <w:rPr>
                <w:rFonts w:cs="Calibri" w:hint="eastAsia"/>
              </w:rPr>
              <w:t>以下</w:t>
            </w:r>
            <w:r>
              <w:rPr>
                <w:rFonts w:cs="Calibri"/>
              </w:rPr>
              <w:t>至少一</w:t>
            </w:r>
            <w:r>
              <w:rPr>
                <w:rFonts w:cs="Calibri" w:hint="eastAsia"/>
              </w:rPr>
              <w:t>类研究</w:t>
            </w:r>
            <w:r>
              <w:rPr>
                <w:rFonts w:cs="Calibri"/>
              </w:rPr>
              <w:t>：核电项目前期选址课题</w:t>
            </w:r>
            <w:r>
              <w:rPr>
                <w:rFonts w:cs="Calibri" w:hint="eastAsia"/>
              </w:rPr>
              <w:t>研究；</w:t>
            </w:r>
            <w:r>
              <w:rPr>
                <w:rFonts w:cs="Calibri"/>
              </w:rPr>
              <w:t>能源或电力规划、中期评估、前期研究</w:t>
            </w:r>
            <w:r>
              <w:rPr>
                <w:rFonts w:cs="Calibri" w:hint="eastAsia"/>
              </w:rPr>
              <w:t>；</w:t>
            </w:r>
            <w:r>
              <w:rPr>
                <w:rFonts w:cs="Calibri"/>
              </w:rPr>
              <w:t>电网规划及网架方案研究</w:t>
            </w:r>
            <w:r>
              <w:rPr>
                <w:rFonts w:cs="Calibri" w:hint="eastAsia"/>
              </w:rPr>
              <w:t>；</w:t>
            </w:r>
            <w:r>
              <w:rPr>
                <w:rFonts w:cs="Calibri"/>
              </w:rPr>
              <w:t>核电初步可行性研究、可行性研究。</w:t>
            </w:r>
          </w:p>
          <w:p w14:paraId="59CFE1B1" w14:textId="77777777" w:rsidR="003C24C2" w:rsidRDefault="00000000">
            <w:pPr>
              <w:rPr>
                <w:rFonts w:cs="Calibri"/>
              </w:rPr>
            </w:pPr>
            <w:r>
              <w:rPr>
                <w:rFonts w:cs="Calibri"/>
              </w:rPr>
              <w:t>4.</w:t>
            </w:r>
            <w:r>
              <w:rPr>
                <w:rFonts w:cs="Calibri"/>
              </w:rPr>
              <w:t>挂名或不担负实质性研究工作的不得作为技术负责人，</w:t>
            </w:r>
            <w:r>
              <w:rPr>
                <w:rFonts w:cs="Calibri"/>
                <w:szCs w:val="21"/>
              </w:rPr>
              <w:t>如供应商为联合体，技术负责人由联合体主办单位派遣。</w:t>
            </w:r>
          </w:p>
        </w:tc>
      </w:tr>
      <w:tr w:rsidR="003C24C2" w14:paraId="1658BFF7" w14:textId="77777777">
        <w:trPr>
          <w:trHeight w:val="454"/>
        </w:trPr>
        <w:tc>
          <w:tcPr>
            <w:tcW w:w="957" w:type="dxa"/>
            <w:vAlign w:val="center"/>
          </w:tcPr>
          <w:p w14:paraId="2F3965A1" w14:textId="77777777" w:rsidR="003C24C2" w:rsidRDefault="00000000">
            <w:r>
              <w:rPr>
                <w:rFonts w:hint="eastAsia"/>
              </w:rPr>
              <w:t>3</w:t>
            </w:r>
          </w:p>
        </w:tc>
        <w:tc>
          <w:tcPr>
            <w:tcW w:w="1975" w:type="dxa"/>
            <w:vAlign w:val="center"/>
          </w:tcPr>
          <w:p w14:paraId="47FC900E" w14:textId="77777777" w:rsidR="003C24C2" w:rsidRDefault="00000000">
            <w:r>
              <w:rPr>
                <w:rFonts w:hint="eastAsia"/>
              </w:rPr>
              <w:t>其他成员</w:t>
            </w:r>
          </w:p>
        </w:tc>
        <w:tc>
          <w:tcPr>
            <w:tcW w:w="6470" w:type="dxa"/>
            <w:vAlign w:val="center"/>
          </w:tcPr>
          <w:p w14:paraId="3F2F3643" w14:textId="77777777" w:rsidR="003C24C2" w:rsidRDefault="00000000">
            <w:pPr>
              <w:rPr>
                <w:rFonts w:cs="Calibri"/>
                <w:szCs w:val="21"/>
              </w:rPr>
            </w:pPr>
            <w:r>
              <w:rPr>
                <w:rFonts w:cs="Calibri" w:hint="eastAsia"/>
                <w:szCs w:val="21"/>
              </w:rPr>
              <w:t>1.</w:t>
            </w:r>
            <w:r>
              <w:rPr>
                <w:rFonts w:cs="Calibri"/>
                <w:szCs w:val="21"/>
              </w:rPr>
              <w:t>其他成员人数</w:t>
            </w:r>
            <w:r>
              <w:rPr>
                <w:rFonts w:cs="Calibri"/>
                <w:color w:val="000000"/>
                <w:szCs w:val="21"/>
              </w:rPr>
              <w:t>不少于</w:t>
            </w:r>
            <w:r>
              <w:rPr>
                <w:rFonts w:cs="Calibri"/>
                <w:color w:val="000000"/>
                <w:szCs w:val="21"/>
              </w:rPr>
              <w:t>10</w:t>
            </w:r>
            <w:r>
              <w:rPr>
                <w:rFonts w:cs="Calibri"/>
                <w:color w:val="000000"/>
                <w:szCs w:val="21"/>
              </w:rPr>
              <w:t>人。</w:t>
            </w:r>
          </w:p>
          <w:p w14:paraId="114185A1" w14:textId="77777777" w:rsidR="003C24C2" w:rsidRDefault="00000000">
            <w:r>
              <w:rPr>
                <w:rFonts w:hint="eastAsia"/>
              </w:rPr>
              <w:t>2.</w:t>
            </w:r>
            <w:r>
              <w:t>其他成员由</w:t>
            </w:r>
            <w:r>
              <w:rPr>
                <w:rFonts w:hint="eastAsia"/>
              </w:rPr>
              <w:t>包括但不限于</w:t>
            </w:r>
            <w:r>
              <w:t>具有以下条件的人员组成</w:t>
            </w:r>
            <w:r>
              <w:rPr>
                <w:rFonts w:hint="eastAsia"/>
              </w:rPr>
              <w:t>。</w:t>
            </w:r>
          </w:p>
          <w:p w14:paraId="19B02A70" w14:textId="77777777" w:rsidR="003C24C2" w:rsidRDefault="00000000">
            <w:pPr>
              <w:pStyle w:val="a6"/>
              <w:spacing w:line="300" w:lineRule="auto"/>
              <w:rPr>
                <w:rFonts w:ascii="楷体" w:eastAsia="楷体" w:hAnsi="楷体" w:hint="eastAsia"/>
              </w:rPr>
            </w:pPr>
            <w:r>
              <w:rPr>
                <w:rFonts w:ascii="Calibri" w:eastAsia="宋体" w:cs="Calibri" w:hint="eastAsia"/>
                <w:color w:val="000000"/>
                <w:sz w:val="21"/>
                <w:szCs w:val="21"/>
              </w:rPr>
              <w:t>2.1</w:t>
            </w:r>
            <w:r>
              <w:rPr>
                <w:rFonts w:ascii="Calibri" w:eastAsia="宋体" w:cs="Calibri"/>
                <w:color w:val="000000"/>
                <w:sz w:val="21"/>
                <w:szCs w:val="21"/>
              </w:rPr>
              <w:t>具有</w:t>
            </w:r>
            <w:r>
              <w:rPr>
                <w:rFonts w:ascii="Calibri" w:eastAsia="宋体" w:cs="Calibri" w:hint="eastAsia"/>
                <w:sz w:val="21"/>
                <w:szCs w:val="21"/>
              </w:rPr>
              <w:t>电力相关专业</w:t>
            </w:r>
            <w:r>
              <w:rPr>
                <w:rFonts w:ascii="Calibri" w:eastAsia="宋体" w:cs="Calibri"/>
                <w:sz w:val="21"/>
                <w:szCs w:val="21"/>
              </w:rPr>
              <w:t>副高级及以上技术职称或博士学位。咨询工程师（投资）、</w:t>
            </w:r>
            <w:r>
              <w:rPr>
                <w:rFonts w:ascii="Calibri" w:eastAsia="宋体" w:cs="Calibri"/>
                <w:kern w:val="2"/>
                <w:sz w:val="21"/>
                <w:szCs w:val="21"/>
              </w:rPr>
              <w:t>注册公用设备工程师（动力）或注册电气工程师</w:t>
            </w:r>
            <w:r>
              <w:rPr>
                <w:rFonts w:ascii="Calibri" w:eastAsia="宋体" w:cs="Calibri"/>
                <w:sz w:val="21"/>
                <w:szCs w:val="21"/>
              </w:rPr>
              <w:t>职业资格。覆盖电力工程技术、动力、电气、核安全、给排水、环保、岩土、结构、城乡规划、技术经济等相同或相近专业。</w:t>
            </w:r>
          </w:p>
        </w:tc>
      </w:tr>
    </w:tbl>
    <w:p w14:paraId="65C91FD3" w14:textId="77777777" w:rsidR="003C24C2" w:rsidRDefault="00000000">
      <w:pPr>
        <w:ind w:firstLineChars="200" w:firstLine="420"/>
      </w:pPr>
      <w:r>
        <w:rPr>
          <w:rFonts w:hint="eastAsia"/>
        </w:rPr>
        <w:t>上述人员必须均为供应商在职员工，即上述人员在响应文件提交截止时间前已和供应商单位依法签订劳动合同，并在供应商单位缴纳社会保险金。成交后，供应商在响应文件中承诺的研究人员应及时到位，专业配套，做好研究服务工作，一人一岗，不得互相兼任。</w:t>
      </w:r>
    </w:p>
    <w:p w14:paraId="6FD6CB39" w14:textId="77777777" w:rsidR="003C24C2" w:rsidRDefault="00000000">
      <w:pPr>
        <w:pStyle w:val="2"/>
        <w:ind w:firstLine="420"/>
      </w:pPr>
      <w:r>
        <w:t>第三部分</w:t>
      </w:r>
      <w:r>
        <w:t xml:space="preserve"> </w:t>
      </w:r>
      <w:r>
        <w:t>商务要求</w:t>
      </w:r>
    </w:p>
    <w:tbl>
      <w:tblPr>
        <w:tblStyle w:val="af1"/>
        <w:tblW w:w="5000" w:type="pct"/>
        <w:tblLook w:val="04A0" w:firstRow="1" w:lastRow="0" w:firstColumn="1" w:lastColumn="0" w:noHBand="0" w:noVBand="1"/>
      </w:tblPr>
      <w:tblGrid>
        <w:gridCol w:w="643"/>
        <w:gridCol w:w="1290"/>
        <w:gridCol w:w="7460"/>
        <w:gridCol w:w="9"/>
      </w:tblGrid>
      <w:tr w:rsidR="003C24C2" w14:paraId="42C3BE34" w14:textId="77777777">
        <w:trPr>
          <w:trHeight w:val="454"/>
        </w:trPr>
        <w:tc>
          <w:tcPr>
            <w:tcW w:w="643" w:type="dxa"/>
            <w:vAlign w:val="center"/>
          </w:tcPr>
          <w:p w14:paraId="1E3F474A" w14:textId="77777777" w:rsidR="003C24C2"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7C9EA5D7" w14:textId="77777777" w:rsidR="003C24C2"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6D4D1FA4" w14:textId="77777777" w:rsidR="003C24C2"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3C24C2" w14:paraId="7E4A950E" w14:textId="77777777">
        <w:trPr>
          <w:trHeight w:val="454"/>
        </w:trPr>
        <w:tc>
          <w:tcPr>
            <w:tcW w:w="643" w:type="dxa"/>
            <w:vAlign w:val="center"/>
          </w:tcPr>
          <w:p w14:paraId="6A64B2D2" w14:textId="77777777" w:rsidR="003C24C2" w:rsidRDefault="003C24C2">
            <w:pPr>
              <w:numPr>
                <w:ilvl w:val="0"/>
                <w:numId w:val="1"/>
              </w:numPr>
              <w:ind w:firstLine="0"/>
              <w:rPr>
                <w:rFonts w:cs="Calibri"/>
              </w:rPr>
            </w:pPr>
          </w:p>
        </w:tc>
        <w:tc>
          <w:tcPr>
            <w:tcW w:w="1290" w:type="dxa"/>
            <w:vAlign w:val="center"/>
          </w:tcPr>
          <w:p w14:paraId="342D0BA4" w14:textId="77777777" w:rsidR="003C24C2" w:rsidRDefault="00000000">
            <w:pPr>
              <w:rPr>
                <w:rFonts w:cs="Calibri"/>
              </w:rPr>
            </w:pPr>
            <w:r>
              <w:rPr>
                <w:rFonts w:cs="Calibri"/>
              </w:rPr>
              <w:t>报价要求</w:t>
            </w:r>
          </w:p>
        </w:tc>
        <w:tc>
          <w:tcPr>
            <w:tcW w:w="7469" w:type="dxa"/>
            <w:gridSpan w:val="2"/>
            <w:vAlign w:val="center"/>
          </w:tcPr>
          <w:p w14:paraId="3F2454E4" w14:textId="77777777" w:rsidR="003C24C2"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6FD97F26" w14:textId="77777777" w:rsidR="003C24C2"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05EFCA39" w14:textId="77777777" w:rsidR="003C24C2"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5B2D9218" w14:textId="77777777" w:rsidR="003C24C2"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3C24C2" w14:paraId="71E80FFF" w14:textId="77777777">
        <w:trPr>
          <w:trHeight w:val="454"/>
        </w:trPr>
        <w:tc>
          <w:tcPr>
            <w:tcW w:w="643" w:type="dxa"/>
            <w:vAlign w:val="center"/>
          </w:tcPr>
          <w:p w14:paraId="0E454156" w14:textId="77777777" w:rsidR="003C24C2" w:rsidRDefault="003C24C2">
            <w:pPr>
              <w:numPr>
                <w:ilvl w:val="0"/>
                <w:numId w:val="1"/>
              </w:numPr>
              <w:ind w:firstLine="0"/>
              <w:rPr>
                <w:rFonts w:cs="Calibri"/>
              </w:rPr>
            </w:pPr>
          </w:p>
        </w:tc>
        <w:tc>
          <w:tcPr>
            <w:tcW w:w="1290" w:type="dxa"/>
            <w:vAlign w:val="center"/>
          </w:tcPr>
          <w:p w14:paraId="11E82E7A" w14:textId="77777777" w:rsidR="003C24C2" w:rsidRDefault="00000000">
            <w:pPr>
              <w:rPr>
                <w:rFonts w:cs="Calibri"/>
              </w:rPr>
            </w:pPr>
            <w:r>
              <w:rPr>
                <w:rFonts w:cs="Calibri"/>
              </w:rPr>
              <w:t>签订合同</w:t>
            </w:r>
          </w:p>
        </w:tc>
        <w:tc>
          <w:tcPr>
            <w:tcW w:w="7469" w:type="dxa"/>
            <w:gridSpan w:val="2"/>
            <w:vAlign w:val="center"/>
          </w:tcPr>
          <w:p w14:paraId="134BB492" w14:textId="77777777" w:rsidR="003C24C2"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5A5B0BFF" w14:textId="77777777" w:rsidR="003C24C2" w:rsidRDefault="00000000">
            <w:pPr>
              <w:ind w:firstLineChars="100" w:firstLine="211"/>
              <w:rPr>
                <w:rFonts w:cs="Calibri"/>
              </w:rPr>
            </w:pPr>
            <w:r>
              <w:rPr>
                <w:rFonts w:cs="Calibri" w:hint="eastAsia"/>
                <w:b/>
                <w:bCs/>
              </w:rPr>
              <w:t>2.</w:t>
            </w:r>
            <w:r>
              <w:rPr>
                <w:rFonts w:cs="Calibri"/>
                <w:b/>
                <w:bCs/>
              </w:rPr>
              <w:t>合同款由甲方支付给乙方。</w:t>
            </w:r>
          </w:p>
        </w:tc>
      </w:tr>
      <w:tr w:rsidR="003C24C2" w14:paraId="00096FAD" w14:textId="77777777">
        <w:trPr>
          <w:trHeight w:val="454"/>
        </w:trPr>
        <w:tc>
          <w:tcPr>
            <w:tcW w:w="643" w:type="dxa"/>
            <w:vAlign w:val="center"/>
          </w:tcPr>
          <w:p w14:paraId="6EBAAC16" w14:textId="77777777" w:rsidR="003C24C2" w:rsidRDefault="003C24C2">
            <w:pPr>
              <w:numPr>
                <w:ilvl w:val="0"/>
                <w:numId w:val="1"/>
              </w:numPr>
              <w:ind w:firstLine="0"/>
              <w:rPr>
                <w:rFonts w:cs="Calibri"/>
              </w:rPr>
            </w:pPr>
          </w:p>
        </w:tc>
        <w:tc>
          <w:tcPr>
            <w:tcW w:w="1290" w:type="dxa"/>
            <w:vAlign w:val="center"/>
          </w:tcPr>
          <w:p w14:paraId="0A68AAFA" w14:textId="77777777" w:rsidR="003C24C2" w:rsidRDefault="00000000">
            <w:pPr>
              <w:rPr>
                <w:rFonts w:cs="Calibri"/>
              </w:rPr>
            </w:pPr>
            <w:r>
              <w:rPr>
                <w:rFonts w:cs="Calibri"/>
              </w:rPr>
              <w:t>转包或分包</w:t>
            </w:r>
          </w:p>
        </w:tc>
        <w:tc>
          <w:tcPr>
            <w:tcW w:w="7469" w:type="dxa"/>
            <w:gridSpan w:val="2"/>
            <w:vAlign w:val="center"/>
          </w:tcPr>
          <w:p w14:paraId="6C73EA58" w14:textId="77777777" w:rsidR="003C24C2"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35F234A5" w14:textId="77777777" w:rsidR="003C24C2"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27DA6F64" w14:textId="77777777" w:rsidR="003C24C2"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01F013D1" w14:textId="77777777" w:rsidR="003C24C2"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7234ED26" w14:textId="77777777" w:rsidR="003C24C2" w:rsidRDefault="00000000">
            <w:pPr>
              <w:ind w:firstLineChars="100" w:firstLine="211"/>
              <w:rPr>
                <w:rFonts w:cs="Calibri"/>
                <w:b/>
                <w:bCs/>
                <w:u w:val="single"/>
              </w:rPr>
            </w:pPr>
            <w:r>
              <w:rPr>
                <w:rFonts w:cs="Calibri"/>
                <w:b/>
                <w:bCs/>
                <w:u w:val="single"/>
              </w:rPr>
              <w:lastRenderedPageBreak/>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737ABBCC" w14:textId="77777777" w:rsidR="003C24C2"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46836EBB" w14:textId="77777777" w:rsidR="003C24C2"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3B3BCBE2" w14:textId="77777777" w:rsidR="003C24C2"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3C24C2" w14:paraId="64A3A616" w14:textId="77777777">
        <w:trPr>
          <w:gridAfter w:val="1"/>
          <w:wAfter w:w="9" w:type="dxa"/>
          <w:trHeight w:val="454"/>
        </w:trPr>
        <w:tc>
          <w:tcPr>
            <w:tcW w:w="643" w:type="dxa"/>
            <w:vAlign w:val="center"/>
          </w:tcPr>
          <w:p w14:paraId="050DF9C5" w14:textId="77777777" w:rsidR="003C24C2" w:rsidRDefault="003C24C2">
            <w:pPr>
              <w:numPr>
                <w:ilvl w:val="0"/>
                <w:numId w:val="1"/>
              </w:numPr>
              <w:ind w:firstLine="0"/>
              <w:rPr>
                <w:rFonts w:cs="Calibri"/>
              </w:rPr>
            </w:pPr>
          </w:p>
        </w:tc>
        <w:tc>
          <w:tcPr>
            <w:tcW w:w="1290" w:type="dxa"/>
            <w:vAlign w:val="center"/>
          </w:tcPr>
          <w:p w14:paraId="0433BDB5" w14:textId="77777777" w:rsidR="003C24C2" w:rsidRDefault="00000000">
            <w:pPr>
              <w:rPr>
                <w:rFonts w:cs="Calibri"/>
              </w:rPr>
            </w:pPr>
            <w:r>
              <w:rPr>
                <w:rFonts w:cs="Calibri"/>
              </w:rPr>
              <w:t>履约保证金</w:t>
            </w:r>
          </w:p>
        </w:tc>
        <w:tc>
          <w:tcPr>
            <w:tcW w:w="7460" w:type="dxa"/>
            <w:vAlign w:val="center"/>
          </w:tcPr>
          <w:p w14:paraId="5001804B" w14:textId="77777777" w:rsidR="003C24C2" w:rsidRDefault="00000000">
            <w:pPr>
              <w:ind w:firstLineChars="100" w:firstLine="210"/>
              <w:rPr>
                <w:rFonts w:cs="Calibri"/>
                <w:szCs w:val="21"/>
              </w:rPr>
            </w:pPr>
            <w:r>
              <w:rPr>
                <w:rFonts w:cs="Calibri" w:hint="eastAsia"/>
                <w:szCs w:val="21"/>
              </w:rPr>
              <w:t>无需缴纳履约保证金。</w:t>
            </w:r>
          </w:p>
        </w:tc>
      </w:tr>
      <w:tr w:rsidR="003C24C2" w14:paraId="544B1D93" w14:textId="77777777">
        <w:trPr>
          <w:gridAfter w:val="1"/>
          <w:wAfter w:w="9" w:type="dxa"/>
          <w:trHeight w:val="454"/>
        </w:trPr>
        <w:tc>
          <w:tcPr>
            <w:tcW w:w="643" w:type="dxa"/>
            <w:vAlign w:val="center"/>
          </w:tcPr>
          <w:p w14:paraId="752796BF" w14:textId="77777777" w:rsidR="003C24C2" w:rsidRDefault="003C24C2">
            <w:pPr>
              <w:numPr>
                <w:ilvl w:val="0"/>
                <w:numId w:val="1"/>
              </w:numPr>
              <w:ind w:firstLine="0"/>
              <w:rPr>
                <w:rFonts w:cs="Calibri"/>
              </w:rPr>
            </w:pPr>
          </w:p>
        </w:tc>
        <w:tc>
          <w:tcPr>
            <w:tcW w:w="1290" w:type="dxa"/>
            <w:vAlign w:val="center"/>
          </w:tcPr>
          <w:p w14:paraId="0ACF07CA" w14:textId="77777777" w:rsidR="003C24C2" w:rsidRDefault="00000000">
            <w:pPr>
              <w:rPr>
                <w:rFonts w:cs="Calibri"/>
              </w:rPr>
            </w:pPr>
            <w:r>
              <w:rPr>
                <w:rFonts w:cs="Calibri"/>
              </w:rPr>
              <w:t>付款条件</w:t>
            </w:r>
          </w:p>
        </w:tc>
        <w:tc>
          <w:tcPr>
            <w:tcW w:w="7460" w:type="dxa"/>
            <w:vAlign w:val="center"/>
          </w:tcPr>
          <w:tbl>
            <w:tblPr>
              <w:tblStyle w:val="af1"/>
              <w:tblW w:w="5000" w:type="pct"/>
              <w:tblLook w:val="04A0" w:firstRow="1" w:lastRow="0" w:firstColumn="1" w:lastColumn="0" w:noHBand="0" w:noVBand="1"/>
            </w:tblPr>
            <w:tblGrid>
              <w:gridCol w:w="672"/>
              <w:gridCol w:w="1918"/>
              <w:gridCol w:w="4644"/>
            </w:tblGrid>
            <w:tr w:rsidR="003C24C2" w14:paraId="65DE6798" w14:textId="77777777">
              <w:trPr>
                <w:trHeight w:val="454"/>
              </w:trPr>
              <w:tc>
                <w:tcPr>
                  <w:tcW w:w="672" w:type="dxa"/>
                  <w:vAlign w:val="center"/>
                </w:tcPr>
                <w:p w14:paraId="436A8129" w14:textId="77777777" w:rsidR="003C24C2" w:rsidRDefault="00000000">
                  <w:pPr>
                    <w:jc w:val="left"/>
                    <w:rPr>
                      <w:rFonts w:cs="Calibri"/>
                    </w:rPr>
                  </w:pPr>
                  <w:r>
                    <w:rPr>
                      <w:rFonts w:cs="Calibri"/>
                    </w:rPr>
                    <w:t>付款次</w:t>
                  </w:r>
                  <w:r>
                    <w:rPr>
                      <w:rFonts w:cs="Calibri" w:hint="eastAsia"/>
                    </w:rPr>
                    <w:t>序</w:t>
                  </w:r>
                </w:p>
              </w:tc>
              <w:tc>
                <w:tcPr>
                  <w:tcW w:w="1918" w:type="dxa"/>
                  <w:vAlign w:val="center"/>
                </w:tcPr>
                <w:p w14:paraId="67E9E53F" w14:textId="77777777" w:rsidR="003C24C2" w:rsidRDefault="00000000">
                  <w:pPr>
                    <w:rPr>
                      <w:rFonts w:cs="Calibri"/>
                    </w:rPr>
                  </w:pPr>
                  <w:r>
                    <w:rPr>
                      <w:rFonts w:cs="Calibri"/>
                    </w:rPr>
                    <w:t>约定支付条件</w:t>
                  </w:r>
                </w:p>
              </w:tc>
              <w:tc>
                <w:tcPr>
                  <w:tcW w:w="4644" w:type="dxa"/>
                  <w:vAlign w:val="center"/>
                </w:tcPr>
                <w:p w14:paraId="130C9C8C" w14:textId="77777777" w:rsidR="003C24C2" w:rsidRDefault="00000000">
                  <w:pPr>
                    <w:rPr>
                      <w:rFonts w:cs="Calibri"/>
                    </w:rPr>
                  </w:pPr>
                  <w:r>
                    <w:rPr>
                      <w:rFonts w:cs="Calibri"/>
                    </w:rPr>
                    <w:t>付款条件</w:t>
                  </w:r>
                </w:p>
              </w:tc>
            </w:tr>
            <w:tr w:rsidR="003C24C2" w14:paraId="5C299138" w14:textId="77777777">
              <w:trPr>
                <w:trHeight w:val="454"/>
              </w:trPr>
              <w:tc>
                <w:tcPr>
                  <w:tcW w:w="672" w:type="dxa"/>
                  <w:vAlign w:val="center"/>
                </w:tcPr>
                <w:p w14:paraId="20393007" w14:textId="77777777" w:rsidR="003C24C2" w:rsidRDefault="00000000">
                  <w:pPr>
                    <w:rPr>
                      <w:rFonts w:cs="Calibri"/>
                    </w:rPr>
                  </w:pPr>
                  <w:r>
                    <w:rPr>
                      <w:rFonts w:cs="Calibri" w:hint="eastAsia"/>
                    </w:rPr>
                    <w:t>1</w:t>
                  </w:r>
                </w:p>
              </w:tc>
              <w:tc>
                <w:tcPr>
                  <w:tcW w:w="1918" w:type="dxa"/>
                  <w:shd w:val="clear" w:color="auto" w:fill="auto"/>
                  <w:vAlign w:val="center"/>
                </w:tcPr>
                <w:p w14:paraId="4CF42F0B" w14:textId="77777777" w:rsidR="003C24C2" w:rsidRDefault="00000000">
                  <w:pPr>
                    <w:rPr>
                      <w:rFonts w:cs="Calibri"/>
                    </w:rPr>
                  </w:pPr>
                  <w:r>
                    <w:rPr>
                      <w:rFonts w:cs="Calibri" w:hint="eastAsia"/>
                      <w:snapToGrid w:val="0"/>
                      <w:szCs w:val="21"/>
                    </w:rPr>
                    <w:t>完成开题，提交开题报告</w:t>
                  </w:r>
                </w:p>
              </w:tc>
              <w:tc>
                <w:tcPr>
                  <w:tcW w:w="4644" w:type="dxa"/>
                  <w:shd w:val="clear" w:color="auto" w:fill="auto"/>
                  <w:vAlign w:val="center"/>
                </w:tcPr>
                <w:p w14:paraId="4EBDA32B" w14:textId="77777777" w:rsidR="003C24C2"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3C24C2" w14:paraId="453B06BA" w14:textId="77777777">
              <w:trPr>
                <w:trHeight w:val="454"/>
              </w:trPr>
              <w:tc>
                <w:tcPr>
                  <w:tcW w:w="672" w:type="dxa"/>
                  <w:vAlign w:val="center"/>
                </w:tcPr>
                <w:p w14:paraId="41B50110" w14:textId="77777777" w:rsidR="003C24C2" w:rsidRDefault="00000000">
                  <w:pPr>
                    <w:rPr>
                      <w:rFonts w:cs="Calibri"/>
                    </w:rPr>
                  </w:pPr>
                  <w:r>
                    <w:rPr>
                      <w:rFonts w:cs="Calibri" w:hint="eastAsia"/>
                    </w:rPr>
                    <w:t>2</w:t>
                  </w:r>
                </w:p>
              </w:tc>
              <w:tc>
                <w:tcPr>
                  <w:tcW w:w="1918" w:type="dxa"/>
                  <w:shd w:val="clear" w:color="auto" w:fill="auto"/>
                  <w:vAlign w:val="center"/>
                </w:tcPr>
                <w:p w14:paraId="57F695FB" w14:textId="77777777" w:rsidR="003C24C2" w:rsidRDefault="00000000">
                  <w:pPr>
                    <w:rPr>
                      <w:rFonts w:cs="Calibri"/>
                      <w:snapToGrid w:val="0"/>
                      <w:szCs w:val="21"/>
                    </w:rPr>
                  </w:pPr>
                  <w:r>
                    <w:rPr>
                      <w:rFonts w:cs="Calibri" w:hint="eastAsia"/>
                      <w:snapToGrid w:val="0"/>
                      <w:szCs w:val="21"/>
                    </w:rPr>
                    <w:t>提交初稿</w:t>
                  </w:r>
                </w:p>
              </w:tc>
              <w:tc>
                <w:tcPr>
                  <w:tcW w:w="4644" w:type="dxa"/>
                  <w:shd w:val="clear" w:color="auto" w:fill="auto"/>
                  <w:vAlign w:val="center"/>
                </w:tcPr>
                <w:p w14:paraId="29E4AFDA" w14:textId="77777777" w:rsidR="003C24C2"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3C24C2" w14:paraId="4EBC36E2" w14:textId="77777777">
              <w:trPr>
                <w:trHeight w:val="454"/>
              </w:trPr>
              <w:tc>
                <w:tcPr>
                  <w:tcW w:w="672" w:type="dxa"/>
                  <w:vAlign w:val="center"/>
                </w:tcPr>
                <w:p w14:paraId="047DE0D2" w14:textId="77777777" w:rsidR="003C24C2" w:rsidRDefault="00000000">
                  <w:pPr>
                    <w:rPr>
                      <w:rFonts w:cs="Calibri"/>
                    </w:rPr>
                  </w:pPr>
                  <w:r>
                    <w:rPr>
                      <w:rFonts w:cs="Calibri" w:hint="eastAsia"/>
                    </w:rPr>
                    <w:t>3</w:t>
                  </w:r>
                </w:p>
              </w:tc>
              <w:tc>
                <w:tcPr>
                  <w:tcW w:w="1918" w:type="dxa"/>
                  <w:shd w:val="clear" w:color="auto" w:fill="auto"/>
                  <w:vAlign w:val="center"/>
                </w:tcPr>
                <w:p w14:paraId="6C268432" w14:textId="77777777" w:rsidR="003C24C2" w:rsidRDefault="00000000">
                  <w:pPr>
                    <w:rPr>
                      <w:rFonts w:cs="Calibri"/>
                      <w:snapToGrid w:val="0"/>
                      <w:szCs w:val="21"/>
                    </w:rPr>
                  </w:pPr>
                  <w:r>
                    <w:rPr>
                      <w:rFonts w:cs="Calibri" w:hint="eastAsia"/>
                      <w:snapToGrid w:val="0"/>
                      <w:szCs w:val="21"/>
                    </w:rPr>
                    <w:t>提交评审稿</w:t>
                  </w:r>
                </w:p>
              </w:tc>
              <w:tc>
                <w:tcPr>
                  <w:tcW w:w="4644" w:type="dxa"/>
                  <w:shd w:val="clear" w:color="auto" w:fill="auto"/>
                  <w:vAlign w:val="center"/>
                </w:tcPr>
                <w:p w14:paraId="1CAA5CF0" w14:textId="77777777" w:rsidR="003C24C2"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3C24C2" w14:paraId="516AF64E" w14:textId="77777777">
              <w:trPr>
                <w:trHeight w:val="454"/>
              </w:trPr>
              <w:tc>
                <w:tcPr>
                  <w:tcW w:w="672" w:type="dxa"/>
                  <w:vAlign w:val="center"/>
                </w:tcPr>
                <w:p w14:paraId="259251D2" w14:textId="77777777" w:rsidR="003C24C2" w:rsidRDefault="00000000">
                  <w:pPr>
                    <w:rPr>
                      <w:rFonts w:cs="Calibri"/>
                    </w:rPr>
                  </w:pPr>
                  <w:r>
                    <w:rPr>
                      <w:rFonts w:cs="Calibri" w:hint="eastAsia"/>
                    </w:rPr>
                    <w:t>4</w:t>
                  </w:r>
                </w:p>
              </w:tc>
              <w:tc>
                <w:tcPr>
                  <w:tcW w:w="1918" w:type="dxa"/>
                  <w:shd w:val="clear" w:color="auto" w:fill="auto"/>
                  <w:vAlign w:val="center"/>
                </w:tcPr>
                <w:p w14:paraId="7959B755" w14:textId="77777777" w:rsidR="003C24C2" w:rsidRDefault="00000000">
                  <w:pPr>
                    <w:rPr>
                      <w:rFonts w:cs="Calibri"/>
                      <w:snapToGrid w:val="0"/>
                      <w:szCs w:val="21"/>
                    </w:rPr>
                  </w:pPr>
                  <w:r>
                    <w:rPr>
                      <w:rFonts w:cs="Calibri" w:hint="eastAsia"/>
                      <w:snapToGrid w:val="0"/>
                      <w:szCs w:val="21"/>
                    </w:rPr>
                    <w:t>通过验收并提交终稿</w:t>
                  </w:r>
                </w:p>
              </w:tc>
              <w:tc>
                <w:tcPr>
                  <w:tcW w:w="4644" w:type="dxa"/>
                  <w:shd w:val="clear" w:color="auto" w:fill="auto"/>
                  <w:vAlign w:val="center"/>
                </w:tcPr>
                <w:p w14:paraId="01DB341D" w14:textId="77777777" w:rsidR="003C24C2"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bl>
          <w:p w14:paraId="0F77E9E7" w14:textId="77777777" w:rsidR="003C24C2"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06550C0D" w14:textId="77777777" w:rsidR="003C24C2"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07BC0CFE" w14:textId="77777777" w:rsidR="003C24C2"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3C24C2" w14:paraId="3326A56A" w14:textId="77777777">
        <w:trPr>
          <w:trHeight w:val="454"/>
        </w:trPr>
        <w:tc>
          <w:tcPr>
            <w:tcW w:w="643" w:type="dxa"/>
            <w:vAlign w:val="center"/>
          </w:tcPr>
          <w:p w14:paraId="60BA7E2C" w14:textId="77777777" w:rsidR="003C24C2" w:rsidRDefault="003C24C2">
            <w:pPr>
              <w:numPr>
                <w:ilvl w:val="0"/>
                <w:numId w:val="1"/>
              </w:numPr>
              <w:ind w:firstLine="0"/>
              <w:rPr>
                <w:rFonts w:cs="Calibri"/>
              </w:rPr>
            </w:pPr>
          </w:p>
        </w:tc>
        <w:tc>
          <w:tcPr>
            <w:tcW w:w="1290" w:type="dxa"/>
            <w:vAlign w:val="center"/>
          </w:tcPr>
          <w:p w14:paraId="6D873BCB" w14:textId="77777777" w:rsidR="003C24C2" w:rsidRDefault="00000000">
            <w:pPr>
              <w:rPr>
                <w:rFonts w:cs="Calibri"/>
              </w:rPr>
            </w:pPr>
            <w:r>
              <w:rPr>
                <w:rFonts w:hint="eastAsia"/>
              </w:rPr>
              <w:t>服务期</w:t>
            </w:r>
            <w:r>
              <w:rPr>
                <w:rFonts w:cs="Calibri"/>
              </w:rPr>
              <w:t>及服务地点</w:t>
            </w:r>
          </w:p>
        </w:tc>
        <w:tc>
          <w:tcPr>
            <w:tcW w:w="7469" w:type="dxa"/>
            <w:gridSpan w:val="2"/>
            <w:vAlign w:val="center"/>
          </w:tcPr>
          <w:p w14:paraId="780DC478" w14:textId="77777777" w:rsidR="003C24C2" w:rsidRDefault="00000000">
            <w:pPr>
              <w:ind w:firstLineChars="100" w:firstLine="210"/>
              <w:rPr>
                <w:rFonts w:cs="Calibri"/>
              </w:rPr>
            </w:pPr>
            <w:r>
              <w:rPr>
                <w:rFonts w:cs="Calibri" w:hint="eastAsia"/>
              </w:rPr>
              <w:t>1.</w:t>
            </w:r>
            <w:r>
              <w:rPr>
                <w:rFonts w:cs="Calibri" w:hint="eastAsia"/>
              </w:rPr>
              <w:t>服务周期：按采购需求要求。</w:t>
            </w:r>
          </w:p>
          <w:p w14:paraId="433714D2" w14:textId="77777777" w:rsidR="003C24C2" w:rsidRDefault="00000000">
            <w:pPr>
              <w:ind w:firstLineChars="100" w:firstLine="210"/>
              <w:rPr>
                <w:rFonts w:cs="Calibri"/>
              </w:rPr>
            </w:pPr>
            <w:r>
              <w:rPr>
                <w:rFonts w:cs="Calibri" w:hint="eastAsia"/>
              </w:rPr>
              <w:t>2.</w:t>
            </w:r>
            <w:r>
              <w:rPr>
                <w:rFonts w:cs="Calibri" w:hint="eastAsia"/>
              </w:rPr>
              <w:t>服务地点：具备完成采购需求规定内容的条件。</w:t>
            </w:r>
          </w:p>
        </w:tc>
      </w:tr>
      <w:tr w:rsidR="003C24C2" w14:paraId="047FEBEE" w14:textId="77777777">
        <w:trPr>
          <w:trHeight w:val="454"/>
        </w:trPr>
        <w:tc>
          <w:tcPr>
            <w:tcW w:w="643" w:type="dxa"/>
            <w:vAlign w:val="center"/>
          </w:tcPr>
          <w:p w14:paraId="6CA4A746" w14:textId="77777777" w:rsidR="003C24C2" w:rsidRDefault="003C24C2">
            <w:pPr>
              <w:numPr>
                <w:ilvl w:val="0"/>
                <w:numId w:val="1"/>
              </w:numPr>
              <w:ind w:firstLine="0"/>
              <w:rPr>
                <w:rFonts w:cs="Calibri"/>
              </w:rPr>
            </w:pPr>
          </w:p>
        </w:tc>
        <w:tc>
          <w:tcPr>
            <w:tcW w:w="1290" w:type="dxa"/>
            <w:vAlign w:val="center"/>
          </w:tcPr>
          <w:p w14:paraId="03B22B7C" w14:textId="77777777" w:rsidR="003C24C2" w:rsidRDefault="00000000">
            <w:pPr>
              <w:rPr>
                <w:rFonts w:cs="Calibri"/>
              </w:rPr>
            </w:pPr>
            <w:r>
              <w:rPr>
                <w:rFonts w:cs="Calibri"/>
              </w:rPr>
              <w:t>项目验收</w:t>
            </w:r>
          </w:p>
        </w:tc>
        <w:tc>
          <w:tcPr>
            <w:tcW w:w="7469" w:type="dxa"/>
            <w:gridSpan w:val="2"/>
            <w:vAlign w:val="center"/>
          </w:tcPr>
          <w:p w14:paraId="653ADBAF" w14:textId="77777777" w:rsidR="003C24C2"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1E0AA5CA" w14:textId="77777777" w:rsidR="003C24C2"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1986E85D" w14:textId="77777777" w:rsidR="003C24C2" w:rsidRDefault="00000000">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678CF12E" w14:textId="77777777" w:rsidR="003C24C2"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250D50CC" w14:textId="77777777" w:rsidR="003C24C2"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对验收未通过的项目，将按合同约定要求供应商限期整改。对无法整改或整改后仍未达到合同要求的项目，将按验收不通过处理，将终止合同，并有权要求乙方退回全部已支付的价款。</w:t>
            </w:r>
          </w:p>
          <w:p w14:paraId="0AE168D8" w14:textId="77777777" w:rsidR="003C24C2"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3C24C2" w14:paraId="5B6F83D3" w14:textId="77777777">
        <w:trPr>
          <w:trHeight w:val="454"/>
        </w:trPr>
        <w:tc>
          <w:tcPr>
            <w:tcW w:w="643" w:type="dxa"/>
            <w:vAlign w:val="center"/>
          </w:tcPr>
          <w:p w14:paraId="3A8ACB8C" w14:textId="77777777" w:rsidR="003C24C2" w:rsidRDefault="003C24C2">
            <w:pPr>
              <w:numPr>
                <w:ilvl w:val="0"/>
                <w:numId w:val="1"/>
              </w:numPr>
              <w:ind w:firstLine="0"/>
              <w:rPr>
                <w:rFonts w:cs="Calibri"/>
              </w:rPr>
            </w:pPr>
          </w:p>
        </w:tc>
        <w:tc>
          <w:tcPr>
            <w:tcW w:w="1290" w:type="dxa"/>
            <w:vAlign w:val="center"/>
          </w:tcPr>
          <w:p w14:paraId="79AF9BA3" w14:textId="77777777" w:rsidR="003C24C2" w:rsidRDefault="00000000">
            <w:pPr>
              <w:rPr>
                <w:rFonts w:cs="Calibri"/>
              </w:rPr>
            </w:pPr>
            <w:r>
              <w:rPr>
                <w:rFonts w:cs="Calibri"/>
              </w:rPr>
              <w:t>其他内容</w:t>
            </w:r>
          </w:p>
        </w:tc>
        <w:tc>
          <w:tcPr>
            <w:tcW w:w="7469" w:type="dxa"/>
            <w:gridSpan w:val="2"/>
            <w:vAlign w:val="center"/>
          </w:tcPr>
          <w:p w14:paraId="60F2BDFD" w14:textId="77777777" w:rsidR="003C24C2"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60212B96" w14:textId="77777777" w:rsidR="003C24C2"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739215F2" w14:textId="77777777" w:rsidR="003C24C2" w:rsidRDefault="00000000">
      <w:pPr>
        <w:pStyle w:val="2"/>
        <w:ind w:firstLine="420"/>
        <w:rPr>
          <w:rFonts w:cs="Calibri"/>
        </w:rPr>
      </w:pPr>
      <w:r>
        <w:rPr>
          <w:rFonts w:cs="Calibri"/>
        </w:rPr>
        <w:lastRenderedPageBreak/>
        <w:t>第四部分</w:t>
      </w:r>
      <w:r>
        <w:rPr>
          <w:rFonts w:cs="Calibri"/>
        </w:rPr>
        <w:t xml:space="preserve"> </w:t>
      </w:r>
      <w:r>
        <w:rPr>
          <w:rFonts w:cs="Calibri"/>
        </w:rPr>
        <w:t>政府采购政策要求</w:t>
      </w:r>
    </w:p>
    <w:p w14:paraId="4660D9CD" w14:textId="77777777" w:rsidR="003C24C2" w:rsidRDefault="00000000">
      <w:pPr>
        <w:pStyle w:val="2"/>
        <w:ind w:firstLine="420"/>
      </w:pPr>
      <w:r>
        <w:rPr>
          <w:rFonts w:hint="eastAsia"/>
        </w:rPr>
        <w:t>一、采购本国货物、工程和服务</w:t>
      </w:r>
    </w:p>
    <w:p w14:paraId="0C90751A" w14:textId="77777777" w:rsidR="003C24C2"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1CE921F1" w14:textId="77777777" w:rsidR="003C24C2" w:rsidRDefault="00000000">
      <w:pPr>
        <w:pStyle w:val="2"/>
        <w:ind w:firstLine="420"/>
      </w:pPr>
      <w:r>
        <w:rPr>
          <w:rFonts w:hint="eastAsia"/>
        </w:rPr>
        <w:t>二、支持绿色发展</w:t>
      </w:r>
    </w:p>
    <w:p w14:paraId="36C7D692" w14:textId="77777777" w:rsidR="003C24C2" w:rsidRDefault="00000000">
      <w:pPr>
        <w:ind w:firstLineChars="200" w:firstLine="420"/>
      </w:pPr>
      <w:r>
        <w:rPr>
          <w:rFonts w:hint="eastAsia"/>
        </w:rPr>
        <w:t>1.</w:t>
      </w:r>
      <w:r>
        <w:t>节能产品的强制采购政策</w:t>
      </w:r>
    </w:p>
    <w:p w14:paraId="2B7F6579" w14:textId="77777777" w:rsidR="003C24C2"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5164A2E8" w14:textId="77777777" w:rsidR="003C24C2" w:rsidRDefault="00000000">
      <w:pPr>
        <w:ind w:firstLineChars="200" w:firstLine="420"/>
      </w:pPr>
      <w:r>
        <w:rPr>
          <w:rFonts w:hint="eastAsia"/>
        </w:rPr>
        <w:t>2.</w:t>
      </w:r>
      <w:r>
        <w:t>节能产品、环境标志产品的优先采购政策</w:t>
      </w:r>
    </w:p>
    <w:p w14:paraId="1CCA70DB" w14:textId="77777777" w:rsidR="003C24C2"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1D583B7B" w14:textId="77777777" w:rsidR="003C24C2"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5CEEA0D1" w14:textId="77777777" w:rsidR="003C24C2"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499C6889" w14:textId="77777777" w:rsidR="003C24C2" w:rsidRDefault="00000000">
      <w:pPr>
        <w:pStyle w:val="2"/>
        <w:ind w:firstLine="420"/>
      </w:pPr>
      <w:r>
        <w:rPr>
          <w:rFonts w:hint="eastAsia"/>
        </w:rPr>
        <w:t>三、</w:t>
      </w:r>
      <w:r>
        <w:t>支持创新发展</w:t>
      </w:r>
    </w:p>
    <w:p w14:paraId="10633E38" w14:textId="77777777" w:rsidR="003C24C2"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A5693C7" w14:textId="77777777" w:rsidR="003C24C2"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7670244A" w14:textId="77777777" w:rsidR="003C24C2" w:rsidRDefault="00000000">
      <w:pPr>
        <w:pStyle w:val="2"/>
        <w:ind w:firstLine="420"/>
      </w:pPr>
      <w:r>
        <w:rPr>
          <w:rFonts w:hint="eastAsia"/>
        </w:rPr>
        <w:t>四</w:t>
      </w:r>
      <w:r>
        <w:t>、</w:t>
      </w:r>
      <w:r>
        <w:rPr>
          <w:rFonts w:hint="eastAsia"/>
        </w:rPr>
        <w:t>支持中小企业发展</w:t>
      </w:r>
    </w:p>
    <w:p w14:paraId="472D1368" w14:textId="77777777" w:rsidR="003C24C2"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274E659C" w14:textId="77777777" w:rsidR="003C24C2"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其他未列明行业</w:t>
      </w:r>
      <w:r>
        <w:rPr>
          <w:rFonts w:cs="Calibri"/>
          <w:szCs w:val="21"/>
        </w:rPr>
        <w:t>】；</w:t>
      </w:r>
    </w:p>
    <w:p w14:paraId="059CC993" w14:textId="77777777" w:rsidR="003C24C2"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6AEDACD8" w14:textId="77777777" w:rsidR="003C24C2"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3B0CCD42" w14:textId="77777777" w:rsidR="003C24C2"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752B414D" w14:textId="77777777" w:rsidR="003C24C2" w:rsidRDefault="00000000">
      <w:pPr>
        <w:pStyle w:val="2"/>
        <w:ind w:firstLine="420"/>
        <w:rPr>
          <w:rFonts w:cs="Calibri"/>
        </w:rPr>
      </w:pPr>
      <w:r>
        <w:rPr>
          <w:rFonts w:cs="Calibri"/>
        </w:rPr>
        <w:t>第五部分</w:t>
      </w:r>
      <w:r>
        <w:rPr>
          <w:rFonts w:cs="Calibri"/>
        </w:rPr>
        <w:t xml:space="preserve"> </w:t>
      </w:r>
      <w:r>
        <w:rPr>
          <w:rFonts w:cs="Calibri"/>
        </w:rPr>
        <w:t>实质性要求</w:t>
      </w:r>
      <w:r>
        <w:rPr>
          <w:rFonts w:cs="Calibri" w:hint="eastAsia"/>
          <w:color w:val="000000"/>
          <w:szCs w:val="21"/>
        </w:rPr>
        <w:t>和条件</w:t>
      </w:r>
    </w:p>
    <w:p w14:paraId="17752F7F" w14:textId="77777777" w:rsidR="003C24C2" w:rsidRDefault="00000000">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05ABCCD1" w14:textId="77777777" w:rsidR="003C24C2" w:rsidRDefault="00000000">
      <w:pPr>
        <w:pStyle w:val="1"/>
        <w:rPr>
          <w:rFonts w:cs="Calibri"/>
        </w:rPr>
      </w:pPr>
      <w:r>
        <w:rPr>
          <w:rFonts w:cs="Calibri"/>
          <w:szCs w:val="21"/>
        </w:rPr>
        <w:br w:type="page"/>
      </w:r>
      <w:bookmarkStart w:id="47" w:name="_Toc325532437"/>
      <w:bookmarkStart w:id="48" w:name="_Toc14187"/>
      <w:bookmarkStart w:id="49" w:name="_Toc11693"/>
      <w:r>
        <w:rPr>
          <w:rFonts w:cs="Calibri"/>
        </w:rPr>
        <w:lastRenderedPageBreak/>
        <w:t>第四章</w:t>
      </w:r>
      <w:r>
        <w:rPr>
          <w:rFonts w:cs="Calibri"/>
        </w:rPr>
        <w:t xml:space="preserve">  </w:t>
      </w:r>
      <w:bookmarkEnd w:id="47"/>
      <w:r>
        <w:rPr>
          <w:rFonts w:cs="Calibri"/>
        </w:rPr>
        <w:t>合同草案条款</w:t>
      </w:r>
      <w:bookmarkEnd w:id="48"/>
      <w:bookmarkEnd w:id="49"/>
    </w:p>
    <w:p w14:paraId="2ADD31D0" w14:textId="77777777" w:rsidR="003C24C2" w:rsidRDefault="003C24C2"/>
    <w:p w14:paraId="02CCC1C6" w14:textId="77777777" w:rsidR="003C24C2" w:rsidRDefault="003C24C2"/>
    <w:p w14:paraId="043267CE" w14:textId="77777777" w:rsidR="003C24C2"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1CC4F706" w14:textId="77777777" w:rsidR="003C24C2" w:rsidRDefault="003C24C2"/>
    <w:p w14:paraId="4B455997" w14:textId="77777777" w:rsidR="003C24C2" w:rsidRDefault="003C24C2"/>
    <w:p w14:paraId="3E8ADE32" w14:textId="77777777" w:rsidR="003C24C2"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sz w:val="24"/>
          <w:u w:val="single"/>
        </w:rPr>
        <w:t>填写合同编号</w:t>
      </w:r>
      <w:r>
        <w:rPr>
          <w:rFonts w:cs="Calibri" w:hint="eastAsia"/>
          <w:sz w:val="24"/>
          <w:szCs w:val="18"/>
        </w:rPr>
        <w:t>】</w:t>
      </w:r>
    </w:p>
    <w:p w14:paraId="707AE859" w14:textId="77777777" w:rsidR="003C24C2" w:rsidRDefault="003C24C2"/>
    <w:p w14:paraId="36308369" w14:textId="77777777" w:rsidR="003C24C2" w:rsidRDefault="003C24C2"/>
    <w:p w14:paraId="7E2E2E54" w14:textId="77777777" w:rsidR="003C24C2" w:rsidRDefault="003C24C2"/>
    <w:p w14:paraId="4CB44EE4" w14:textId="77777777" w:rsidR="003C24C2" w:rsidRDefault="003C24C2"/>
    <w:p w14:paraId="3C435CC4" w14:textId="77777777" w:rsidR="003C24C2" w:rsidRDefault="003C24C2"/>
    <w:p w14:paraId="7F4AA02B" w14:textId="77777777" w:rsidR="003C24C2" w:rsidRDefault="003C24C2"/>
    <w:p w14:paraId="6CEF9112" w14:textId="77777777" w:rsidR="003C24C2" w:rsidRDefault="00000000">
      <w:pPr>
        <w:adjustRightInd w:val="0"/>
        <w:jc w:val="center"/>
        <w:rPr>
          <w:rFonts w:cs="Calibri"/>
          <w:b/>
          <w:sz w:val="44"/>
        </w:rPr>
      </w:pPr>
      <w:r>
        <w:rPr>
          <w:rFonts w:cs="Calibri"/>
          <w:b/>
          <w:sz w:val="44"/>
        </w:rPr>
        <w:t>服务项目合同</w:t>
      </w:r>
    </w:p>
    <w:p w14:paraId="3D9D5EB1" w14:textId="77777777" w:rsidR="003C24C2" w:rsidRDefault="003C24C2"/>
    <w:p w14:paraId="59468F94" w14:textId="77777777" w:rsidR="003C24C2" w:rsidRDefault="003C24C2"/>
    <w:p w14:paraId="02FF1475" w14:textId="77777777" w:rsidR="003C24C2" w:rsidRDefault="003C24C2"/>
    <w:p w14:paraId="0EC0915E" w14:textId="77777777" w:rsidR="003C24C2" w:rsidRDefault="003C24C2"/>
    <w:p w14:paraId="0C9573DC" w14:textId="77777777" w:rsidR="003C24C2" w:rsidRDefault="003C24C2"/>
    <w:p w14:paraId="5C8A6595" w14:textId="77777777" w:rsidR="003C24C2" w:rsidRDefault="003C24C2"/>
    <w:p w14:paraId="4467FAD7" w14:textId="77777777" w:rsidR="003C24C2" w:rsidRDefault="003C24C2"/>
    <w:p w14:paraId="640EF1A8" w14:textId="77777777" w:rsidR="003C24C2" w:rsidRDefault="003C24C2"/>
    <w:p w14:paraId="2C5994EC" w14:textId="77777777" w:rsidR="003C24C2" w:rsidRDefault="003C24C2"/>
    <w:p w14:paraId="03B2E1E1" w14:textId="77777777" w:rsidR="003C24C2" w:rsidRDefault="003C24C2"/>
    <w:p w14:paraId="00901470" w14:textId="77777777" w:rsidR="003C24C2" w:rsidRDefault="003C24C2"/>
    <w:p w14:paraId="326CB9CC" w14:textId="77777777" w:rsidR="003C24C2" w:rsidRDefault="003C24C2"/>
    <w:p w14:paraId="102087ED" w14:textId="77777777" w:rsidR="003C24C2" w:rsidRDefault="003C24C2"/>
    <w:p w14:paraId="4B0B52A5" w14:textId="77777777" w:rsidR="003C24C2" w:rsidRDefault="00000000">
      <w:pPr>
        <w:adjustRightInd w:val="0"/>
        <w:ind w:left="1375" w:hanging="1375"/>
        <w:rPr>
          <w:rFonts w:cs="Calibri"/>
          <w:sz w:val="30"/>
          <w:szCs w:val="30"/>
          <w:u w:val="single"/>
        </w:rPr>
      </w:pPr>
      <w:r>
        <w:rPr>
          <w:rFonts w:cs="Calibri"/>
          <w:sz w:val="30"/>
          <w:szCs w:val="30"/>
        </w:rPr>
        <w:t>项目名称：</w:t>
      </w:r>
      <w:r>
        <w:rPr>
          <w:rFonts w:cs="Calibri" w:hint="eastAsia"/>
          <w:sz w:val="30"/>
          <w:szCs w:val="30"/>
        </w:rPr>
        <w:t>浙江嵊泗海岛核电重大项目研究</w:t>
      </w:r>
    </w:p>
    <w:p w14:paraId="0C6E6756" w14:textId="77777777" w:rsidR="003C24C2"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方：浙江省发展和改革委员会</w:t>
      </w:r>
    </w:p>
    <w:p w14:paraId="027F12E1" w14:textId="77777777" w:rsidR="003C24C2" w:rsidRDefault="00000000">
      <w:pPr>
        <w:adjustRightInd w:val="0"/>
        <w:rPr>
          <w:rFonts w:cs="Calibri"/>
          <w:sz w:val="30"/>
          <w:szCs w:val="30"/>
        </w:rPr>
      </w:pPr>
      <w:r>
        <w:rPr>
          <w:rFonts w:cs="Calibri"/>
          <w:sz w:val="30"/>
          <w:szCs w:val="30"/>
        </w:rPr>
        <w:t>（甲方）</w:t>
      </w:r>
    </w:p>
    <w:p w14:paraId="600403E6" w14:textId="77777777" w:rsidR="003C24C2"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sz w:val="30"/>
          <w:szCs w:val="30"/>
          <w:u w:val="single"/>
        </w:rPr>
        <w:t>填写乙方名称</w:t>
      </w:r>
      <w:r>
        <w:rPr>
          <w:rFonts w:cs="Calibri"/>
          <w:sz w:val="30"/>
          <w:szCs w:val="30"/>
        </w:rPr>
        <w:t>】</w:t>
      </w:r>
    </w:p>
    <w:p w14:paraId="1516774F" w14:textId="77777777" w:rsidR="003C24C2" w:rsidRDefault="00000000">
      <w:pPr>
        <w:adjustRightInd w:val="0"/>
        <w:rPr>
          <w:rFonts w:cs="Calibri"/>
          <w:sz w:val="30"/>
          <w:szCs w:val="30"/>
        </w:rPr>
      </w:pPr>
      <w:r>
        <w:rPr>
          <w:rFonts w:cs="Calibri"/>
          <w:sz w:val="30"/>
          <w:szCs w:val="30"/>
        </w:rPr>
        <w:t>（乙方）</w:t>
      </w:r>
    </w:p>
    <w:p w14:paraId="19EBD9A2" w14:textId="77777777" w:rsidR="003C24C2" w:rsidRDefault="003C24C2"/>
    <w:p w14:paraId="0808DDB8" w14:textId="77777777" w:rsidR="003C24C2" w:rsidRDefault="00000000">
      <w:pPr>
        <w:adjustRightInd w:val="0"/>
        <w:rPr>
          <w:rFonts w:cs="Calibri"/>
          <w:sz w:val="30"/>
          <w:szCs w:val="30"/>
        </w:rPr>
      </w:pPr>
      <w:r>
        <w:rPr>
          <w:rFonts w:cs="Calibri"/>
          <w:sz w:val="30"/>
          <w:szCs w:val="30"/>
        </w:rPr>
        <w:t>签订地址：浙江省杭州市</w:t>
      </w:r>
    </w:p>
    <w:p w14:paraId="572E825B" w14:textId="77777777" w:rsidR="003C24C2"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2E4BC4D6" w14:textId="77777777" w:rsidR="003C24C2"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2BCB0F2C" w14:textId="77777777" w:rsidR="003C24C2"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snapToGrid w:val="0"/>
          <w:szCs w:val="21"/>
          <w:u w:val="single"/>
        </w:rPr>
        <w:t>填写项目内容</w:t>
      </w:r>
      <w:r>
        <w:rPr>
          <w:rFonts w:cs="Calibri" w:hint="eastAsia"/>
          <w:snapToGrid w:val="0"/>
          <w:szCs w:val="21"/>
        </w:rPr>
        <w:t>】</w:t>
      </w:r>
    </w:p>
    <w:p w14:paraId="2811E520" w14:textId="77777777" w:rsidR="003C24C2"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snapToGrid w:val="0"/>
          <w:szCs w:val="21"/>
          <w:u w:val="single"/>
        </w:rPr>
        <w:t>填写质量要求</w:t>
      </w:r>
      <w:r>
        <w:rPr>
          <w:rFonts w:cs="Calibri" w:hint="eastAsia"/>
          <w:snapToGrid w:val="0"/>
          <w:szCs w:val="21"/>
        </w:rPr>
        <w:t>】</w:t>
      </w:r>
    </w:p>
    <w:p w14:paraId="518FC3CE" w14:textId="77777777" w:rsidR="003C24C2"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snapToGrid w:val="0"/>
          <w:szCs w:val="21"/>
          <w:u w:val="single"/>
        </w:rPr>
        <w:t>填写成果形式</w:t>
      </w:r>
      <w:r>
        <w:rPr>
          <w:rFonts w:cs="Calibri" w:hint="eastAsia"/>
          <w:snapToGrid w:val="0"/>
          <w:szCs w:val="21"/>
        </w:rPr>
        <w:t>】</w:t>
      </w:r>
    </w:p>
    <w:p w14:paraId="1357A51C" w14:textId="77777777" w:rsidR="003C24C2"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644"/>
        <w:gridCol w:w="2654"/>
      </w:tblGrid>
      <w:tr w:rsidR="003C24C2" w14:paraId="116FD19F" w14:textId="77777777">
        <w:trPr>
          <w:trHeight w:val="454"/>
        </w:trPr>
        <w:tc>
          <w:tcPr>
            <w:tcW w:w="2103" w:type="dxa"/>
            <w:vAlign w:val="bottom"/>
          </w:tcPr>
          <w:p w14:paraId="2465CC89" w14:textId="77777777" w:rsidR="003C24C2" w:rsidRDefault="00000000">
            <w:pPr>
              <w:adjustRightInd w:val="0"/>
              <w:jc w:val="center"/>
              <w:rPr>
                <w:rFonts w:cs="Calibri"/>
                <w:snapToGrid w:val="0"/>
                <w:szCs w:val="21"/>
              </w:rPr>
            </w:pPr>
            <w:r>
              <w:rPr>
                <w:rFonts w:cs="Calibri"/>
                <w:snapToGrid w:val="0"/>
                <w:szCs w:val="21"/>
              </w:rPr>
              <w:t>起止年月</w:t>
            </w:r>
          </w:p>
        </w:tc>
        <w:tc>
          <w:tcPr>
            <w:tcW w:w="4644" w:type="dxa"/>
            <w:vAlign w:val="bottom"/>
          </w:tcPr>
          <w:p w14:paraId="7064616F" w14:textId="77777777" w:rsidR="003C24C2" w:rsidRDefault="00000000">
            <w:pPr>
              <w:adjustRightInd w:val="0"/>
              <w:jc w:val="center"/>
              <w:rPr>
                <w:rFonts w:cs="Calibri"/>
                <w:snapToGrid w:val="0"/>
                <w:szCs w:val="21"/>
              </w:rPr>
            </w:pPr>
            <w:r>
              <w:rPr>
                <w:rFonts w:cs="Calibri"/>
                <w:snapToGrid w:val="0"/>
                <w:szCs w:val="21"/>
              </w:rPr>
              <w:t>进度目标</w:t>
            </w:r>
          </w:p>
        </w:tc>
        <w:tc>
          <w:tcPr>
            <w:tcW w:w="2654" w:type="dxa"/>
            <w:vAlign w:val="bottom"/>
          </w:tcPr>
          <w:p w14:paraId="55FACBF8" w14:textId="77777777" w:rsidR="003C24C2" w:rsidRDefault="00000000">
            <w:pPr>
              <w:adjustRightInd w:val="0"/>
              <w:jc w:val="center"/>
              <w:rPr>
                <w:rFonts w:cs="Calibri"/>
                <w:snapToGrid w:val="0"/>
                <w:szCs w:val="21"/>
              </w:rPr>
            </w:pPr>
            <w:r>
              <w:rPr>
                <w:rFonts w:cs="Calibri"/>
                <w:snapToGrid w:val="0"/>
                <w:szCs w:val="21"/>
              </w:rPr>
              <w:t>备注</w:t>
            </w:r>
          </w:p>
        </w:tc>
      </w:tr>
      <w:tr w:rsidR="003C24C2" w14:paraId="24858125" w14:textId="77777777">
        <w:trPr>
          <w:trHeight w:val="454"/>
        </w:trPr>
        <w:tc>
          <w:tcPr>
            <w:tcW w:w="2103" w:type="dxa"/>
          </w:tcPr>
          <w:p w14:paraId="09C98327" w14:textId="77777777" w:rsidR="003C24C2" w:rsidRDefault="003C24C2">
            <w:pPr>
              <w:adjustRightInd w:val="0"/>
              <w:rPr>
                <w:rFonts w:cs="Calibri"/>
                <w:snapToGrid w:val="0"/>
                <w:szCs w:val="21"/>
              </w:rPr>
            </w:pPr>
          </w:p>
        </w:tc>
        <w:tc>
          <w:tcPr>
            <w:tcW w:w="4644" w:type="dxa"/>
          </w:tcPr>
          <w:p w14:paraId="12B92019" w14:textId="77777777" w:rsidR="003C24C2" w:rsidRDefault="003C24C2">
            <w:pPr>
              <w:adjustRightInd w:val="0"/>
              <w:rPr>
                <w:rFonts w:cs="Calibri"/>
                <w:snapToGrid w:val="0"/>
                <w:szCs w:val="21"/>
              </w:rPr>
            </w:pPr>
          </w:p>
        </w:tc>
        <w:tc>
          <w:tcPr>
            <w:tcW w:w="2654" w:type="dxa"/>
          </w:tcPr>
          <w:p w14:paraId="63112A02" w14:textId="77777777" w:rsidR="003C24C2" w:rsidRDefault="003C24C2">
            <w:pPr>
              <w:adjustRightInd w:val="0"/>
              <w:rPr>
                <w:rFonts w:cs="Calibri"/>
                <w:snapToGrid w:val="0"/>
                <w:szCs w:val="21"/>
              </w:rPr>
            </w:pPr>
          </w:p>
        </w:tc>
      </w:tr>
      <w:tr w:rsidR="003C24C2" w14:paraId="0F04F51C" w14:textId="77777777">
        <w:trPr>
          <w:trHeight w:val="454"/>
        </w:trPr>
        <w:tc>
          <w:tcPr>
            <w:tcW w:w="2103" w:type="dxa"/>
          </w:tcPr>
          <w:p w14:paraId="30B829EE" w14:textId="77777777" w:rsidR="003C24C2" w:rsidRDefault="003C24C2">
            <w:pPr>
              <w:adjustRightInd w:val="0"/>
              <w:rPr>
                <w:rFonts w:cs="Calibri"/>
                <w:snapToGrid w:val="0"/>
                <w:szCs w:val="21"/>
              </w:rPr>
            </w:pPr>
          </w:p>
        </w:tc>
        <w:tc>
          <w:tcPr>
            <w:tcW w:w="4644" w:type="dxa"/>
          </w:tcPr>
          <w:p w14:paraId="242D5FDC" w14:textId="77777777" w:rsidR="003C24C2" w:rsidRDefault="003C24C2">
            <w:pPr>
              <w:adjustRightInd w:val="0"/>
              <w:rPr>
                <w:rFonts w:cs="Calibri"/>
                <w:snapToGrid w:val="0"/>
                <w:szCs w:val="21"/>
              </w:rPr>
            </w:pPr>
          </w:p>
        </w:tc>
        <w:tc>
          <w:tcPr>
            <w:tcW w:w="2654" w:type="dxa"/>
          </w:tcPr>
          <w:p w14:paraId="7BC350F0" w14:textId="77777777" w:rsidR="003C24C2" w:rsidRDefault="003C24C2">
            <w:pPr>
              <w:adjustRightInd w:val="0"/>
              <w:rPr>
                <w:rFonts w:cs="Calibri"/>
                <w:snapToGrid w:val="0"/>
                <w:szCs w:val="21"/>
              </w:rPr>
            </w:pPr>
          </w:p>
        </w:tc>
      </w:tr>
    </w:tbl>
    <w:p w14:paraId="4C3BF8A1" w14:textId="77777777" w:rsidR="003C24C2"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33BE20F0" w14:textId="77777777" w:rsidR="003C24C2"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snapToGrid w:val="0"/>
          <w:szCs w:val="21"/>
          <w:u w:val="single"/>
        </w:rPr>
        <w:t>填写承担单位名称</w:t>
      </w:r>
      <w:r>
        <w:rPr>
          <w:rFonts w:cs="Calibri" w:hint="eastAsia"/>
          <w:snapToGrid w:val="0"/>
          <w:szCs w:val="21"/>
        </w:rPr>
        <w:t>】</w:t>
      </w:r>
    </w:p>
    <w:p w14:paraId="200278F9" w14:textId="77777777" w:rsidR="003C24C2"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snapToGrid w:val="0"/>
          <w:szCs w:val="21"/>
          <w:u w:val="single"/>
        </w:rPr>
        <w:t>填写协作单位名称</w:t>
      </w:r>
      <w:r>
        <w:rPr>
          <w:rFonts w:cs="Calibri" w:hint="eastAsia"/>
          <w:snapToGrid w:val="0"/>
          <w:szCs w:val="21"/>
        </w:rPr>
        <w:t>】</w:t>
      </w:r>
    </w:p>
    <w:p w14:paraId="19E79D82" w14:textId="77777777" w:rsidR="003C24C2"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95"/>
        <w:gridCol w:w="2322"/>
        <w:gridCol w:w="1658"/>
        <w:gridCol w:w="1658"/>
        <w:gridCol w:w="1659"/>
      </w:tblGrid>
      <w:tr w:rsidR="003C24C2" w14:paraId="59D7E865" w14:textId="77777777">
        <w:trPr>
          <w:trHeight w:val="454"/>
        </w:trPr>
        <w:tc>
          <w:tcPr>
            <w:tcW w:w="1109" w:type="dxa"/>
            <w:vAlign w:val="center"/>
          </w:tcPr>
          <w:p w14:paraId="65924EC7" w14:textId="77777777" w:rsidR="003C24C2"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38E51E3B" w14:textId="77777777" w:rsidR="003C24C2"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48C59387" w14:textId="77777777" w:rsidR="003C24C2"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5EB97091" w14:textId="77777777" w:rsidR="003C24C2"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0B20524E" w14:textId="77777777" w:rsidR="003C24C2"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720235D4" w14:textId="77777777" w:rsidR="003C24C2" w:rsidRDefault="00000000">
            <w:pPr>
              <w:adjustRightInd w:val="0"/>
              <w:jc w:val="center"/>
              <w:rPr>
                <w:rFonts w:cs="Calibri"/>
                <w:snapToGrid w:val="0"/>
                <w:szCs w:val="21"/>
              </w:rPr>
            </w:pPr>
            <w:r>
              <w:rPr>
                <w:rFonts w:cs="Calibri"/>
                <w:snapToGrid w:val="0"/>
                <w:szCs w:val="21"/>
              </w:rPr>
              <w:t>联系电话</w:t>
            </w:r>
          </w:p>
        </w:tc>
      </w:tr>
      <w:tr w:rsidR="003C24C2" w14:paraId="3F49E0C2" w14:textId="77777777">
        <w:trPr>
          <w:trHeight w:val="454"/>
        </w:trPr>
        <w:tc>
          <w:tcPr>
            <w:tcW w:w="1109" w:type="dxa"/>
          </w:tcPr>
          <w:p w14:paraId="4AFB5790" w14:textId="77777777" w:rsidR="003C24C2" w:rsidRDefault="003C24C2">
            <w:pPr>
              <w:adjustRightInd w:val="0"/>
              <w:rPr>
                <w:rFonts w:cs="Calibri"/>
                <w:snapToGrid w:val="0"/>
                <w:szCs w:val="21"/>
              </w:rPr>
            </w:pPr>
          </w:p>
        </w:tc>
        <w:tc>
          <w:tcPr>
            <w:tcW w:w="995" w:type="dxa"/>
          </w:tcPr>
          <w:p w14:paraId="275B063B" w14:textId="77777777" w:rsidR="003C24C2" w:rsidRDefault="003C24C2">
            <w:pPr>
              <w:adjustRightInd w:val="0"/>
              <w:rPr>
                <w:rFonts w:cs="Calibri"/>
                <w:snapToGrid w:val="0"/>
                <w:szCs w:val="21"/>
              </w:rPr>
            </w:pPr>
          </w:p>
        </w:tc>
        <w:tc>
          <w:tcPr>
            <w:tcW w:w="2322" w:type="dxa"/>
          </w:tcPr>
          <w:p w14:paraId="6A0AD3E2" w14:textId="77777777" w:rsidR="003C24C2" w:rsidRDefault="003C24C2">
            <w:pPr>
              <w:adjustRightInd w:val="0"/>
              <w:rPr>
                <w:rFonts w:cs="Calibri"/>
                <w:snapToGrid w:val="0"/>
                <w:szCs w:val="21"/>
              </w:rPr>
            </w:pPr>
          </w:p>
        </w:tc>
        <w:tc>
          <w:tcPr>
            <w:tcW w:w="1658" w:type="dxa"/>
          </w:tcPr>
          <w:p w14:paraId="3C6F65C2" w14:textId="77777777" w:rsidR="003C24C2" w:rsidRDefault="003C24C2">
            <w:pPr>
              <w:adjustRightInd w:val="0"/>
              <w:rPr>
                <w:rFonts w:cs="Calibri"/>
                <w:snapToGrid w:val="0"/>
                <w:szCs w:val="21"/>
              </w:rPr>
            </w:pPr>
          </w:p>
        </w:tc>
        <w:tc>
          <w:tcPr>
            <w:tcW w:w="1658" w:type="dxa"/>
          </w:tcPr>
          <w:p w14:paraId="189FA975" w14:textId="77777777" w:rsidR="003C24C2" w:rsidRDefault="003C24C2">
            <w:pPr>
              <w:adjustRightInd w:val="0"/>
              <w:rPr>
                <w:rFonts w:cs="Calibri"/>
                <w:snapToGrid w:val="0"/>
                <w:szCs w:val="21"/>
              </w:rPr>
            </w:pPr>
          </w:p>
        </w:tc>
        <w:tc>
          <w:tcPr>
            <w:tcW w:w="1659" w:type="dxa"/>
          </w:tcPr>
          <w:p w14:paraId="4034A926" w14:textId="77777777" w:rsidR="003C24C2" w:rsidRDefault="003C24C2">
            <w:pPr>
              <w:adjustRightInd w:val="0"/>
              <w:rPr>
                <w:rFonts w:cs="Calibri"/>
                <w:snapToGrid w:val="0"/>
                <w:szCs w:val="21"/>
              </w:rPr>
            </w:pPr>
          </w:p>
        </w:tc>
      </w:tr>
      <w:tr w:rsidR="003C24C2" w14:paraId="72CE61FB" w14:textId="77777777">
        <w:trPr>
          <w:trHeight w:val="454"/>
        </w:trPr>
        <w:tc>
          <w:tcPr>
            <w:tcW w:w="1109" w:type="dxa"/>
          </w:tcPr>
          <w:p w14:paraId="10405709" w14:textId="77777777" w:rsidR="003C24C2" w:rsidRDefault="003C24C2">
            <w:pPr>
              <w:adjustRightInd w:val="0"/>
              <w:rPr>
                <w:rFonts w:cs="Calibri"/>
                <w:snapToGrid w:val="0"/>
                <w:szCs w:val="21"/>
              </w:rPr>
            </w:pPr>
          </w:p>
        </w:tc>
        <w:tc>
          <w:tcPr>
            <w:tcW w:w="995" w:type="dxa"/>
          </w:tcPr>
          <w:p w14:paraId="0F579E9B" w14:textId="77777777" w:rsidR="003C24C2" w:rsidRDefault="003C24C2">
            <w:pPr>
              <w:adjustRightInd w:val="0"/>
              <w:rPr>
                <w:rFonts w:cs="Calibri"/>
                <w:snapToGrid w:val="0"/>
                <w:szCs w:val="21"/>
              </w:rPr>
            </w:pPr>
          </w:p>
        </w:tc>
        <w:tc>
          <w:tcPr>
            <w:tcW w:w="2322" w:type="dxa"/>
          </w:tcPr>
          <w:p w14:paraId="2F6C6BD6" w14:textId="77777777" w:rsidR="003C24C2" w:rsidRDefault="003C24C2">
            <w:pPr>
              <w:adjustRightInd w:val="0"/>
              <w:rPr>
                <w:rFonts w:cs="Calibri"/>
                <w:snapToGrid w:val="0"/>
                <w:szCs w:val="21"/>
              </w:rPr>
            </w:pPr>
          </w:p>
        </w:tc>
        <w:tc>
          <w:tcPr>
            <w:tcW w:w="1658" w:type="dxa"/>
          </w:tcPr>
          <w:p w14:paraId="6D71CE2D" w14:textId="77777777" w:rsidR="003C24C2" w:rsidRDefault="003C24C2">
            <w:pPr>
              <w:adjustRightInd w:val="0"/>
              <w:rPr>
                <w:rFonts w:cs="Calibri"/>
                <w:snapToGrid w:val="0"/>
                <w:szCs w:val="21"/>
              </w:rPr>
            </w:pPr>
          </w:p>
        </w:tc>
        <w:tc>
          <w:tcPr>
            <w:tcW w:w="1658" w:type="dxa"/>
          </w:tcPr>
          <w:p w14:paraId="41FF8198" w14:textId="77777777" w:rsidR="003C24C2" w:rsidRDefault="003C24C2">
            <w:pPr>
              <w:adjustRightInd w:val="0"/>
              <w:rPr>
                <w:rFonts w:cs="Calibri"/>
                <w:snapToGrid w:val="0"/>
                <w:szCs w:val="21"/>
              </w:rPr>
            </w:pPr>
          </w:p>
        </w:tc>
        <w:tc>
          <w:tcPr>
            <w:tcW w:w="1659" w:type="dxa"/>
          </w:tcPr>
          <w:p w14:paraId="021B77C5" w14:textId="77777777" w:rsidR="003C24C2" w:rsidRDefault="003C24C2">
            <w:pPr>
              <w:adjustRightInd w:val="0"/>
              <w:rPr>
                <w:rFonts w:cs="Calibri"/>
                <w:snapToGrid w:val="0"/>
                <w:szCs w:val="21"/>
              </w:rPr>
            </w:pPr>
          </w:p>
        </w:tc>
      </w:tr>
      <w:tr w:rsidR="003C24C2" w14:paraId="4F401423" w14:textId="77777777">
        <w:trPr>
          <w:trHeight w:val="454"/>
        </w:trPr>
        <w:tc>
          <w:tcPr>
            <w:tcW w:w="1109" w:type="dxa"/>
          </w:tcPr>
          <w:p w14:paraId="7291DAD6" w14:textId="77777777" w:rsidR="003C24C2" w:rsidRDefault="003C24C2">
            <w:pPr>
              <w:adjustRightInd w:val="0"/>
              <w:rPr>
                <w:rFonts w:cs="Calibri"/>
                <w:snapToGrid w:val="0"/>
                <w:szCs w:val="21"/>
              </w:rPr>
            </w:pPr>
          </w:p>
        </w:tc>
        <w:tc>
          <w:tcPr>
            <w:tcW w:w="995" w:type="dxa"/>
          </w:tcPr>
          <w:p w14:paraId="60852FDD" w14:textId="77777777" w:rsidR="003C24C2" w:rsidRDefault="003C24C2">
            <w:pPr>
              <w:adjustRightInd w:val="0"/>
              <w:rPr>
                <w:rFonts w:cs="Calibri"/>
                <w:snapToGrid w:val="0"/>
                <w:szCs w:val="21"/>
              </w:rPr>
            </w:pPr>
          </w:p>
        </w:tc>
        <w:tc>
          <w:tcPr>
            <w:tcW w:w="2322" w:type="dxa"/>
          </w:tcPr>
          <w:p w14:paraId="708A0F51" w14:textId="77777777" w:rsidR="003C24C2" w:rsidRDefault="003C24C2">
            <w:pPr>
              <w:adjustRightInd w:val="0"/>
              <w:rPr>
                <w:rFonts w:cs="Calibri"/>
                <w:snapToGrid w:val="0"/>
                <w:szCs w:val="21"/>
              </w:rPr>
            </w:pPr>
          </w:p>
        </w:tc>
        <w:tc>
          <w:tcPr>
            <w:tcW w:w="1658" w:type="dxa"/>
          </w:tcPr>
          <w:p w14:paraId="7B7A950D" w14:textId="77777777" w:rsidR="003C24C2" w:rsidRDefault="003C24C2">
            <w:pPr>
              <w:adjustRightInd w:val="0"/>
              <w:rPr>
                <w:rFonts w:cs="Calibri"/>
                <w:snapToGrid w:val="0"/>
                <w:szCs w:val="21"/>
              </w:rPr>
            </w:pPr>
          </w:p>
        </w:tc>
        <w:tc>
          <w:tcPr>
            <w:tcW w:w="1658" w:type="dxa"/>
          </w:tcPr>
          <w:p w14:paraId="28B51307" w14:textId="77777777" w:rsidR="003C24C2" w:rsidRDefault="003C24C2">
            <w:pPr>
              <w:adjustRightInd w:val="0"/>
              <w:rPr>
                <w:rFonts w:cs="Calibri"/>
                <w:snapToGrid w:val="0"/>
                <w:szCs w:val="21"/>
              </w:rPr>
            </w:pPr>
          </w:p>
        </w:tc>
        <w:tc>
          <w:tcPr>
            <w:tcW w:w="1659" w:type="dxa"/>
          </w:tcPr>
          <w:p w14:paraId="45A7BE65" w14:textId="77777777" w:rsidR="003C24C2" w:rsidRDefault="003C24C2">
            <w:pPr>
              <w:adjustRightInd w:val="0"/>
              <w:rPr>
                <w:rFonts w:cs="Calibri"/>
                <w:snapToGrid w:val="0"/>
                <w:szCs w:val="21"/>
              </w:rPr>
            </w:pPr>
          </w:p>
        </w:tc>
      </w:tr>
    </w:tbl>
    <w:p w14:paraId="68516EAF" w14:textId="77777777" w:rsidR="003C24C2" w:rsidRDefault="00000000">
      <w:pPr>
        <w:adjustRightInd w:val="0"/>
        <w:ind w:firstLineChars="200" w:firstLine="422"/>
        <w:rPr>
          <w:rFonts w:cs="Calibri"/>
          <w:b/>
          <w:snapToGrid w:val="0"/>
          <w:szCs w:val="21"/>
        </w:rPr>
      </w:pPr>
      <w:r>
        <w:rPr>
          <w:rFonts w:cs="Calibri"/>
          <w:b/>
          <w:snapToGrid w:val="0"/>
          <w:szCs w:val="21"/>
        </w:rPr>
        <w:t>四、委托方的协作事项：</w:t>
      </w:r>
    </w:p>
    <w:p w14:paraId="171025F7" w14:textId="77777777" w:rsidR="003C24C2"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ascii="楷体" w:eastAsia="楷体" w:hAnsi="楷体" w:cs="楷体" w:hint="eastAsia"/>
          <w:snapToGrid w:val="0"/>
          <w:szCs w:val="21"/>
          <w:u w:val="single"/>
        </w:rPr>
        <w:t>填写时间</w:t>
      </w:r>
      <w:r>
        <w:rPr>
          <w:rFonts w:cs="Calibri" w:hint="eastAsia"/>
          <w:snapToGrid w:val="0"/>
          <w:szCs w:val="21"/>
        </w:rPr>
        <w:t>】</w:t>
      </w:r>
      <w:r>
        <w:rPr>
          <w:rFonts w:cs="Calibri"/>
          <w:snapToGrid w:val="0"/>
          <w:szCs w:val="21"/>
        </w:rPr>
        <w:t>个工作日内，委托方应向承担方提供下列资料和工作条件：</w:t>
      </w:r>
      <w:r>
        <w:rPr>
          <w:rFonts w:cs="Calibri" w:hint="eastAsia"/>
          <w:snapToGrid w:val="0"/>
          <w:szCs w:val="21"/>
        </w:rPr>
        <w:t>与本项目合同履行有关的必要资料。</w:t>
      </w:r>
    </w:p>
    <w:p w14:paraId="618D27E8" w14:textId="77777777" w:rsidR="003C24C2"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7F40CB71" w14:textId="77777777" w:rsidR="003C24C2"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73C997EC" w14:textId="77777777" w:rsidR="003C24C2" w:rsidRDefault="00000000">
      <w:pPr>
        <w:adjustRightInd w:val="0"/>
        <w:ind w:firstLineChars="200" w:firstLine="422"/>
        <w:rPr>
          <w:rFonts w:cs="Calibri"/>
          <w:b/>
          <w:snapToGrid w:val="0"/>
          <w:szCs w:val="21"/>
        </w:rPr>
      </w:pPr>
      <w:r>
        <w:rPr>
          <w:rFonts w:cs="Calibri"/>
          <w:b/>
          <w:snapToGrid w:val="0"/>
          <w:szCs w:val="21"/>
        </w:rPr>
        <w:t>六、成果应用和版权约定：</w:t>
      </w:r>
    </w:p>
    <w:p w14:paraId="17D62BE7" w14:textId="77777777" w:rsidR="003C24C2"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0E5EF771" w14:textId="77777777" w:rsidR="003C24C2" w:rsidRDefault="00000000">
      <w:pPr>
        <w:adjustRightInd w:val="0"/>
        <w:ind w:firstLineChars="200" w:firstLine="422"/>
        <w:rPr>
          <w:rFonts w:cs="Calibri"/>
          <w:b/>
          <w:snapToGrid w:val="0"/>
          <w:szCs w:val="21"/>
        </w:rPr>
      </w:pPr>
      <w:r>
        <w:rPr>
          <w:rFonts w:cs="Calibri"/>
          <w:b/>
          <w:snapToGrid w:val="0"/>
          <w:szCs w:val="21"/>
        </w:rPr>
        <w:t>七、验收评价方式：</w:t>
      </w:r>
    </w:p>
    <w:p w14:paraId="6C475834" w14:textId="77777777" w:rsidR="003C24C2" w:rsidRDefault="00000000">
      <w:pPr>
        <w:adjustRightInd w:val="0"/>
        <w:ind w:firstLineChars="200" w:firstLine="420"/>
        <w:rPr>
          <w:rFonts w:cs="Calibri"/>
          <w:snapToGrid w:val="0"/>
          <w:szCs w:val="21"/>
        </w:rPr>
      </w:pP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080FBEE7" w14:textId="77777777" w:rsidR="003C24C2"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5F1B48B5" w14:textId="77777777" w:rsidR="003C24C2"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合同总价</w:t>
      </w:r>
      <w:r>
        <w:rPr>
          <w:rFonts w:cs="Calibri"/>
          <w:snapToGrid w:val="0"/>
          <w:szCs w:val="21"/>
        </w:rPr>
        <w:t>共计</w:t>
      </w:r>
      <w:r>
        <w:rPr>
          <w:rFonts w:cs="Calibri" w:hint="eastAsia"/>
          <w:snapToGrid w:val="0"/>
          <w:szCs w:val="21"/>
        </w:rPr>
        <w:t>【</w:t>
      </w:r>
      <w:r>
        <w:rPr>
          <w:rFonts w:ascii="楷体" w:eastAsia="楷体" w:hAnsi="楷体" w:cs="楷体" w:hint="eastAsia"/>
          <w:snapToGrid w:val="0"/>
          <w:szCs w:val="21"/>
          <w:u w:val="single"/>
        </w:rPr>
        <w:t>填写合同总价小写</w:t>
      </w:r>
      <w:r>
        <w:rPr>
          <w:rFonts w:cs="Calibri" w:hint="eastAsia"/>
          <w:snapToGrid w:val="0"/>
          <w:szCs w:val="21"/>
        </w:rPr>
        <w:t>】</w:t>
      </w:r>
      <w:r>
        <w:rPr>
          <w:rFonts w:cs="Calibri"/>
          <w:snapToGrid w:val="0"/>
          <w:szCs w:val="21"/>
        </w:rPr>
        <w:t>元（大写：</w:t>
      </w:r>
      <w:r>
        <w:rPr>
          <w:rFonts w:cs="Calibri" w:hint="eastAsia"/>
          <w:snapToGrid w:val="0"/>
          <w:szCs w:val="21"/>
        </w:rPr>
        <w:t>【</w:t>
      </w:r>
      <w:r>
        <w:rPr>
          <w:rFonts w:ascii="楷体" w:eastAsia="楷体" w:hAnsi="楷体" w:cs="楷体" w:hint="eastAsia"/>
          <w:snapToGrid w:val="0"/>
          <w:szCs w:val="21"/>
          <w:u w:val="single"/>
        </w:rPr>
        <w:t>填写合同总价大写</w:t>
      </w:r>
      <w:r>
        <w:rPr>
          <w:rFonts w:cs="Calibri" w:hint="eastAsia"/>
          <w:snapToGrid w:val="0"/>
          <w:szCs w:val="21"/>
        </w:rPr>
        <w:t>】</w:t>
      </w:r>
      <w:r>
        <w:rPr>
          <w:rFonts w:cs="Calibri"/>
          <w:snapToGrid w:val="0"/>
          <w:szCs w:val="21"/>
        </w:rPr>
        <w:t>元）。</w:t>
      </w:r>
    </w:p>
    <w:p w14:paraId="34C128B6" w14:textId="77777777" w:rsidR="003C24C2"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7143A99A" w14:textId="77777777" w:rsidR="003C24C2"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4BCE70D5" w14:textId="77777777" w:rsidR="003C24C2"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f1"/>
        <w:tblW w:w="4996" w:type="pct"/>
        <w:tblLook w:val="04A0" w:firstRow="1" w:lastRow="0" w:firstColumn="1" w:lastColumn="0" w:noHBand="0" w:noVBand="1"/>
      </w:tblPr>
      <w:tblGrid>
        <w:gridCol w:w="687"/>
        <w:gridCol w:w="1691"/>
        <w:gridCol w:w="7016"/>
      </w:tblGrid>
      <w:tr w:rsidR="003C24C2" w14:paraId="7EA61EC2" w14:textId="77777777">
        <w:trPr>
          <w:trHeight w:val="454"/>
        </w:trPr>
        <w:tc>
          <w:tcPr>
            <w:tcW w:w="687" w:type="dxa"/>
            <w:vAlign w:val="center"/>
          </w:tcPr>
          <w:p w14:paraId="49CB66D5" w14:textId="77777777" w:rsidR="003C24C2" w:rsidRDefault="00000000">
            <w:pPr>
              <w:jc w:val="left"/>
              <w:rPr>
                <w:rFonts w:cs="Calibri"/>
              </w:rPr>
            </w:pPr>
            <w:r>
              <w:rPr>
                <w:rFonts w:cs="Calibri"/>
              </w:rPr>
              <w:lastRenderedPageBreak/>
              <w:t>付款次</w:t>
            </w:r>
            <w:r>
              <w:rPr>
                <w:rFonts w:cs="Calibri" w:hint="eastAsia"/>
              </w:rPr>
              <w:t>序</w:t>
            </w:r>
          </w:p>
        </w:tc>
        <w:tc>
          <w:tcPr>
            <w:tcW w:w="1691" w:type="dxa"/>
            <w:vAlign w:val="center"/>
          </w:tcPr>
          <w:p w14:paraId="1B34CFD9" w14:textId="77777777" w:rsidR="003C24C2" w:rsidRDefault="00000000">
            <w:pPr>
              <w:rPr>
                <w:rFonts w:cs="Calibri"/>
              </w:rPr>
            </w:pPr>
            <w:r>
              <w:rPr>
                <w:rFonts w:cs="Calibri"/>
              </w:rPr>
              <w:t>约定支付条件</w:t>
            </w:r>
          </w:p>
        </w:tc>
        <w:tc>
          <w:tcPr>
            <w:tcW w:w="7018" w:type="dxa"/>
            <w:vAlign w:val="center"/>
          </w:tcPr>
          <w:p w14:paraId="541682D6" w14:textId="77777777" w:rsidR="003C24C2" w:rsidRDefault="00000000">
            <w:pPr>
              <w:rPr>
                <w:rFonts w:cs="Calibri"/>
              </w:rPr>
            </w:pPr>
            <w:r>
              <w:rPr>
                <w:rFonts w:cs="Calibri"/>
              </w:rPr>
              <w:t>付款条件</w:t>
            </w:r>
          </w:p>
        </w:tc>
      </w:tr>
      <w:tr w:rsidR="003C24C2" w14:paraId="6751CBA7" w14:textId="77777777">
        <w:trPr>
          <w:trHeight w:val="454"/>
        </w:trPr>
        <w:tc>
          <w:tcPr>
            <w:tcW w:w="687" w:type="dxa"/>
            <w:vAlign w:val="center"/>
          </w:tcPr>
          <w:p w14:paraId="45F70292" w14:textId="77777777" w:rsidR="003C24C2" w:rsidRDefault="00000000">
            <w:pPr>
              <w:rPr>
                <w:rFonts w:cs="Calibri"/>
              </w:rPr>
            </w:pPr>
            <w:r>
              <w:rPr>
                <w:rFonts w:cs="Calibri" w:hint="eastAsia"/>
              </w:rPr>
              <w:t>1</w:t>
            </w:r>
          </w:p>
        </w:tc>
        <w:tc>
          <w:tcPr>
            <w:tcW w:w="1691" w:type="dxa"/>
            <w:shd w:val="clear" w:color="auto" w:fill="auto"/>
            <w:vAlign w:val="center"/>
          </w:tcPr>
          <w:p w14:paraId="302A6BE3" w14:textId="77777777" w:rsidR="003C24C2" w:rsidRDefault="00000000">
            <w:pPr>
              <w:rPr>
                <w:rFonts w:cs="Calibri"/>
              </w:rPr>
            </w:pPr>
            <w:r>
              <w:rPr>
                <w:rFonts w:cs="Calibri" w:hint="eastAsia"/>
                <w:snapToGrid w:val="0"/>
                <w:szCs w:val="21"/>
              </w:rPr>
              <w:t>完成开题，提交开题报告</w:t>
            </w:r>
          </w:p>
        </w:tc>
        <w:tc>
          <w:tcPr>
            <w:tcW w:w="7018" w:type="dxa"/>
            <w:shd w:val="clear" w:color="auto" w:fill="auto"/>
            <w:vAlign w:val="center"/>
          </w:tcPr>
          <w:p w14:paraId="6679BCED" w14:textId="77777777" w:rsidR="003C24C2"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3C24C2" w14:paraId="321A2FAF" w14:textId="77777777">
        <w:trPr>
          <w:trHeight w:val="454"/>
        </w:trPr>
        <w:tc>
          <w:tcPr>
            <w:tcW w:w="687" w:type="dxa"/>
            <w:vAlign w:val="center"/>
          </w:tcPr>
          <w:p w14:paraId="47FEB3AA" w14:textId="77777777" w:rsidR="003C24C2" w:rsidRDefault="00000000">
            <w:pPr>
              <w:rPr>
                <w:rFonts w:cs="Calibri"/>
              </w:rPr>
            </w:pPr>
            <w:r>
              <w:rPr>
                <w:rFonts w:cs="Calibri" w:hint="eastAsia"/>
              </w:rPr>
              <w:t>2</w:t>
            </w:r>
          </w:p>
        </w:tc>
        <w:tc>
          <w:tcPr>
            <w:tcW w:w="1691" w:type="dxa"/>
            <w:shd w:val="clear" w:color="auto" w:fill="auto"/>
            <w:vAlign w:val="center"/>
          </w:tcPr>
          <w:p w14:paraId="113F4D1D" w14:textId="77777777" w:rsidR="003C24C2" w:rsidRDefault="00000000">
            <w:pPr>
              <w:rPr>
                <w:rFonts w:cs="Calibri"/>
                <w:snapToGrid w:val="0"/>
                <w:szCs w:val="21"/>
              </w:rPr>
            </w:pPr>
            <w:r>
              <w:rPr>
                <w:rFonts w:cs="Calibri" w:hint="eastAsia"/>
                <w:snapToGrid w:val="0"/>
                <w:szCs w:val="21"/>
              </w:rPr>
              <w:t>提交初稿</w:t>
            </w:r>
          </w:p>
        </w:tc>
        <w:tc>
          <w:tcPr>
            <w:tcW w:w="7018" w:type="dxa"/>
            <w:shd w:val="clear" w:color="auto" w:fill="auto"/>
            <w:vAlign w:val="center"/>
          </w:tcPr>
          <w:p w14:paraId="447E0888" w14:textId="77777777" w:rsidR="003C24C2"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3C24C2" w14:paraId="47851563" w14:textId="77777777">
        <w:trPr>
          <w:trHeight w:val="454"/>
        </w:trPr>
        <w:tc>
          <w:tcPr>
            <w:tcW w:w="687" w:type="dxa"/>
            <w:vAlign w:val="center"/>
          </w:tcPr>
          <w:p w14:paraId="31A42417" w14:textId="77777777" w:rsidR="003C24C2" w:rsidRDefault="00000000">
            <w:pPr>
              <w:rPr>
                <w:rFonts w:cs="Calibri"/>
              </w:rPr>
            </w:pPr>
            <w:r>
              <w:rPr>
                <w:rFonts w:cs="Calibri" w:hint="eastAsia"/>
              </w:rPr>
              <w:t>3</w:t>
            </w:r>
          </w:p>
        </w:tc>
        <w:tc>
          <w:tcPr>
            <w:tcW w:w="1691" w:type="dxa"/>
            <w:shd w:val="clear" w:color="auto" w:fill="auto"/>
            <w:vAlign w:val="center"/>
          </w:tcPr>
          <w:p w14:paraId="01096631" w14:textId="77777777" w:rsidR="003C24C2" w:rsidRDefault="00000000">
            <w:pPr>
              <w:rPr>
                <w:rFonts w:cs="Calibri"/>
                <w:snapToGrid w:val="0"/>
                <w:szCs w:val="21"/>
              </w:rPr>
            </w:pPr>
            <w:r>
              <w:rPr>
                <w:rFonts w:cs="Calibri" w:hint="eastAsia"/>
                <w:snapToGrid w:val="0"/>
                <w:szCs w:val="21"/>
              </w:rPr>
              <w:t>提交评审稿</w:t>
            </w:r>
          </w:p>
        </w:tc>
        <w:tc>
          <w:tcPr>
            <w:tcW w:w="7018" w:type="dxa"/>
            <w:shd w:val="clear" w:color="auto" w:fill="auto"/>
            <w:vAlign w:val="center"/>
          </w:tcPr>
          <w:p w14:paraId="60A2257D" w14:textId="77777777" w:rsidR="003C24C2"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3C24C2" w14:paraId="24F80883" w14:textId="77777777">
        <w:trPr>
          <w:trHeight w:val="454"/>
        </w:trPr>
        <w:tc>
          <w:tcPr>
            <w:tcW w:w="687" w:type="dxa"/>
            <w:vAlign w:val="center"/>
          </w:tcPr>
          <w:p w14:paraId="57924843" w14:textId="77777777" w:rsidR="003C24C2" w:rsidRDefault="00000000">
            <w:pPr>
              <w:rPr>
                <w:rFonts w:cs="Calibri"/>
              </w:rPr>
            </w:pPr>
            <w:r>
              <w:rPr>
                <w:rFonts w:cs="Calibri" w:hint="eastAsia"/>
              </w:rPr>
              <w:t>4</w:t>
            </w:r>
          </w:p>
        </w:tc>
        <w:tc>
          <w:tcPr>
            <w:tcW w:w="1691" w:type="dxa"/>
            <w:shd w:val="clear" w:color="auto" w:fill="auto"/>
            <w:vAlign w:val="center"/>
          </w:tcPr>
          <w:p w14:paraId="21EB0F41" w14:textId="77777777" w:rsidR="003C24C2" w:rsidRDefault="00000000">
            <w:pPr>
              <w:rPr>
                <w:rFonts w:cs="Calibri"/>
                <w:snapToGrid w:val="0"/>
                <w:szCs w:val="21"/>
              </w:rPr>
            </w:pPr>
            <w:r>
              <w:rPr>
                <w:rFonts w:cs="Calibri" w:hint="eastAsia"/>
                <w:snapToGrid w:val="0"/>
                <w:szCs w:val="21"/>
              </w:rPr>
              <w:t>通过验收并提交终稿</w:t>
            </w:r>
          </w:p>
        </w:tc>
        <w:tc>
          <w:tcPr>
            <w:tcW w:w="7018" w:type="dxa"/>
            <w:shd w:val="clear" w:color="auto" w:fill="auto"/>
            <w:vAlign w:val="center"/>
          </w:tcPr>
          <w:p w14:paraId="51B4ED14" w14:textId="77777777" w:rsidR="003C24C2"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bl>
    <w:p w14:paraId="5A6B40D0" w14:textId="77777777" w:rsidR="003C24C2"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5FA24061" w14:textId="77777777" w:rsidR="003C24C2"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6E8CBAC1" w14:textId="77777777" w:rsidR="003C24C2" w:rsidRDefault="00000000">
      <w:pPr>
        <w:tabs>
          <w:tab w:val="left" w:pos="7740"/>
        </w:tabs>
        <w:adjustRightInd w:val="0"/>
        <w:ind w:firstLineChars="200" w:firstLine="420"/>
        <w:rPr>
          <w:rFonts w:cs="Calibri"/>
          <w:snapToGrid w:val="0"/>
          <w:szCs w:val="21"/>
        </w:rPr>
      </w:pPr>
      <w:r>
        <w:rPr>
          <w:rFonts w:cs="Calibri" w:hint="eastAsia"/>
          <w:snapToGrid w:val="0"/>
          <w:szCs w:val="21"/>
        </w:rPr>
        <w:t>预付款支付周期：满足约定支付条件后</w:t>
      </w:r>
      <w:r>
        <w:rPr>
          <w:rFonts w:cs="Calibri" w:hint="eastAsia"/>
          <w:snapToGrid w:val="0"/>
          <w:szCs w:val="21"/>
        </w:rPr>
        <w:t>7</w:t>
      </w:r>
      <w:r>
        <w:rPr>
          <w:rFonts w:cs="Calibri" w:hint="eastAsia"/>
          <w:snapToGrid w:val="0"/>
          <w:szCs w:val="21"/>
        </w:rPr>
        <w:t>个工作日内支付。</w:t>
      </w:r>
    </w:p>
    <w:p w14:paraId="27E55F13" w14:textId="77777777" w:rsidR="003C24C2"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其余合同款支付周期：满足约定支付条件后，合同甲方收到乙方提交的正规票据（符合合同甲方财务管理要求）后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257D112E" w14:textId="77777777" w:rsidR="003C24C2"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4A08CACE" w14:textId="77777777" w:rsidR="003C24C2"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4E592A69" w14:textId="77777777" w:rsidR="003C24C2"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4DBCD55C" w14:textId="77777777" w:rsidR="003C24C2"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w:t>
      </w:r>
      <w:r>
        <w:rPr>
          <w:rFonts w:cs="Calibri" w:hint="eastAsia"/>
          <w:snapToGrid w:val="0"/>
          <w:szCs w:val="21"/>
        </w:rPr>
        <w:t>全部</w:t>
      </w:r>
      <w:r>
        <w:rPr>
          <w:rFonts w:cs="Calibri"/>
          <w:snapToGrid w:val="0"/>
          <w:szCs w:val="21"/>
        </w:rPr>
        <w:t>已支付的价款；</w:t>
      </w:r>
    </w:p>
    <w:p w14:paraId="605214BE" w14:textId="77777777" w:rsidR="003C24C2"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hint="eastAsia"/>
          <w:snapToGrid w:val="0"/>
          <w:szCs w:val="21"/>
        </w:rPr>
        <w:t>未经甲方同意，乙方不得将其受托业务再委托或转让给其他单位承担，一经发现，甲方可以单方解除合同，并处违约金，金额为合同金额的</w:t>
      </w:r>
      <w:r>
        <w:rPr>
          <w:rFonts w:cs="Calibri" w:hint="eastAsia"/>
          <w:snapToGrid w:val="0"/>
          <w:szCs w:val="21"/>
        </w:rPr>
        <w:t>30%</w:t>
      </w:r>
      <w:r>
        <w:rPr>
          <w:rFonts w:cs="Calibri" w:hint="eastAsia"/>
          <w:snapToGrid w:val="0"/>
          <w:szCs w:val="21"/>
        </w:rPr>
        <w:t>；</w:t>
      </w:r>
    </w:p>
    <w:p w14:paraId="47F2B38F" w14:textId="77777777" w:rsidR="003C24C2"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hint="eastAsia"/>
          <w:snapToGrid w:val="0"/>
          <w:szCs w:val="21"/>
        </w:rPr>
        <w:t>乙方未能按甲方书面通知要求的时间前提交成果且无正当理由的，自逾期之日起，甲方有权每日扣减合同金额【</w:t>
      </w:r>
      <w:r>
        <w:rPr>
          <w:rFonts w:cs="Calibri" w:hint="eastAsia"/>
          <w:snapToGrid w:val="0"/>
          <w:szCs w:val="21"/>
        </w:rPr>
        <w:t>0.1</w:t>
      </w:r>
      <w:r>
        <w:rPr>
          <w:rFonts w:cs="Calibri" w:hint="eastAsia"/>
          <w:snapToGrid w:val="0"/>
          <w:szCs w:val="21"/>
        </w:rPr>
        <w:t>】</w:t>
      </w:r>
      <w:r>
        <w:rPr>
          <w:rFonts w:cs="Calibri" w:hint="eastAsia"/>
          <w:snapToGrid w:val="0"/>
          <w:szCs w:val="21"/>
        </w:rPr>
        <w:t>%</w:t>
      </w:r>
      <w:r>
        <w:rPr>
          <w:rFonts w:cs="Calibri" w:hint="eastAsia"/>
          <w:snapToGrid w:val="0"/>
          <w:szCs w:val="21"/>
        </w:rPr>
        <w:t>，以合同总额为限。由于甲方的原因导致延期的，乙方应当将此情况及可能产生的影响以书面形式及时通知甲方，甲方同意后可相应延长。乙方未能按甲方书面通知要求的时间前提交成果且无正当理由的，逾期超过</w:t>
      </w:r>
      <w:r>
        <w:rPr>
          <w:rFonts w:cs="Calibri" w:hint="eastAsia"/>
          <w:snapToGrid w:val="0"/>
          <w:szCs w:val="21"/>
        </w:rPr>
        <w:t>30</w:t>
      </w:r>
      <w:r>
        <w:rPr>
          <w:rFonts w:cs="Calibri" w:hint="eastAsia"/>
          <w:snapToGrid w:val="0"/>
          <w:szCs w:val="21"/>
        </w:rPr>
        <w:t>天，甲方有权终止合同。</w:t>
      </w:r>
    </w:p>
    <w:p w14:paraId="44DF5C6D" w14:textId="77777777" w:rsidR="003C24C2"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47E99584" w14:textId="77777777" w:rsidR="003C24C2"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向杭州市仲裁委员会申请仲裁；</w:t>
      </w:r>
    </w:p>
    <w:p w14:paraId="6719D393" w14:textId="77777777" w:rsidR="003C24C2"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64D69A72" w14:textId="77777777" w:rsidR="003C24C2"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17F004C6" w14:textId="77777777" w:rsidR="003C24C2"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年</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月</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日之前项目完成时终止。</w:t>
      </w:r>
    </w:p>
    <w:p w14:paraId="6DF3CEFB" w14:textId="77777777" w:rsidR="003C24C2"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3D587615" w14:textId="77777777" w:rsidR="003C24C2"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r>
        <w:rPr>
          <w:rFonts w:cs="Calibri" w:hint="eastAsia"/>
          <w:snapToGrid w:val="0"/>
          <w:szCs w:val="21"/>
        </w:rPr>
        <w:t>，均有相同效力。</w:t>
      </w:r>
    </w:p>
    <w:p w14:paraId="05B6EA0F" w14:textId="77777777" w:rsidR="003C24C2"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553E008A" w14:textId="77777777" w:rsidR="003C24C2"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采购文件、响应文件及有关承诺为合同组成部分。</w:t>
      </w:r>
    </w:p>
    <w:p w14:paraId="46A785B9" w14:textId="77777777" w:rsidR="003C24C2"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23C1F103" w14:textId="77777777" w:rsidR="003C24C2"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6247BBA8" w14:textId="77777777" w:rsidR="003C24C2" w:rsidRDefault="00000000">
      <w:pPr>
        <w:ind w:firstLineChars="200" w:firstLine="42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rPr>
        <w:t>0</w:t>
      </w:r>
      <w:r>
        <w:rPr>
          <w:rFonts w:cs="Calibri"/>
        </w:rPr>
        <w:t>】元。</w:t>
      </w:r>
    </w:p>
    <w:p w14:paraId="74F70561" w14:textId="77777777" w:rsidR="003C24C2" w:rsidRDefault="00000000">
      <w:pPr>
        <w:ind w:firstLineChars="200" w:firstLine="420"/>
        <w:rPr>
          <w:rFonts w:cs="Calibri"/>
        </w:rPr>
      </w:pPr>
      <w:r>
        <w:rPr>
          <w:rFonts w:cs="Calibri"/>
        </w:rPr>
        <w:lastRenderedPageBreak/>
        <w:t>2.</w:t>
      </w:r>
      <w:r>
        <w:rPr>
          <w:rFonts w:cs="Calibri"/>
        </w:rPr>
        <w:t>履约保证金应使用本合同货币，按下述方式中</w:t>
      </w:r>
      <w:r>
        <w:rPr>
          <w:rFonts w:cs="Calibri" w:hint="eastAsia"/>
        </w:rPr>
        <w:t>之一</w:t>
      </w:r>
      <w:r>
        <w:rPr>
          <w:rFonts w:cs="Calibri"/>
        </w:rPr>
        <w:t>形式提交：</w:t>
      </w:r>
    </w:p>
    <w:p w14:paraId="439642EA" w14:textId="77777777" w:rsidR="003C24C2" w:rsidRDefault="00000000">
      <w:pPr>
        <w:ind w:firstLineChars="200" w:firstLine="42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7691DB67" w14:textId="77777777" w:rsidR="003C24C2" w:rsidRDefault="00000000">
      <w:pPr>
        <w:ind w:firstLineChars="200" w:firstLine="420"/>
        <w:rPr>
          <w:rFonts w:cs="Calibri"/>
        </w:rPr>
      </w:pPr>
      <w:r>
        <w:rPr>
          <w:rFonts w:cs="Calibri"/>
        </w:rPr>
        <w:t>3.</w:t>
      </w:r>
      <w:r>
        <w:rPr>
          <w:rFonts w:cs="Calibri"/>
        </w:rPr>
        <w:t>履约保证金有效期限：合同签订之日起至项目通过</w:t>
      </w:r>
      <w:r>
        <w:rPr>
          <w:rFonts w:cs="Calibri" w:hint="eastAsia"/>
        </w:rPr>
        <w:t>合同甲方</w:t>
      </w:r>
      <w:r>
        <w:rPr>
          <w:rFonts w:cs="Calibri"/>
        </w:rPr>
        <w:t>验收后结束。</w:t>
      </w:r>
    </w:p>
    <w:p w14:paraId="549AFACC" w14:textId="77777777" w:rsidR="003C24C2" w:rsidRDefault="00000000">
      <w:pPr>
        <w:ind w:firstLineChars="200" w:firstLine="420"/>
        <w:rPr>
          <w:rFonts w:cs="Calibri"/>
        </w:rPr>
      </w:pPr>
      <w:r>
        <w:rPr>
          <w:rFonts w:cs="Calibri"/>
        </w:rPr>
        <w:t>4.</w:t>
      </w:r>
      <w:r>
        <w:rPr>
          <w:rFonts w:cs="Calibri"/>
        </w:rPr>
        <w:t>履约保证金退还：</w:t>
      </w:r>
    </w:p>
    <w:p w14:paraId="58945207" w14:textId="77777777" w:rsidR="003C24C2" w:rsidRDefault="00000000">
      <w:pPr>
        <w:ind w:firstLineChars="200" w:firstLine="42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4D1BC24A" w14:textId="77777777" w:rsidR="003C24C2"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tbl>
      <w:tblPr>
        <w:tblW w:w="5000" w:type="pct"/>
        <w:tblLayout w:type="fixed"/>
        <w:tblLook w:val="04A0" w:firstRow="1" w:lastRow="0" w:firstColumn="1" w:lastColumn="0" w:noHBand="0" w:noVBand="1"/>
      </w:tblPr>
      <w:tblGrid>
        <w:gridCol w:w="4701"/>
        <w:gridCol w:w="4701"/>
      </w:tblGrid>
      <w:tr w:rsidR="003C24C2" w14:paraId="06891DFB" w14:textId="77777777">
        <w:trPr>
          <w:trHeight w:val="400"/>
        </w:trPr>
        <w:tc>
          <w:tcPr>
            <w:tcW w:w="2500" w:type="pct"/>
            <w:vAlign w:val="center"/>
          </w:tcPr>
          <w:p w14:paraId="3CF9725D" w14:textId="77777777" w:rsidR="003C24C2" w:rsidRDefault="00000000">
            <w:pPr>
              <w:rPr>
                <w:rFonts w:ascii="宋体" w:hAnsi="宋体" w:cs="宋体" w:hint="eastAsia"/>
                <w:szCs w:val="21"/>
              </w:rPr>
            </w:pPr>
            <w:r>
              <w:rPr>
                <w:rFonts w:ascii="宋体" w:hAnsi="宋体" w:cs="宋体" w:hint="eastAsia"/>
                <w:szCs w:val="21"/>
              </w:rPr>
              <w:t xml:space="preserve">甲方（单位章）： </w:t>
            </w:r>
          </w:p>
        </w:tc>
        <w:tc>
          <w:tcPr>
            <w:tcW w:w="2500" w:type="pct"/>
            <w:vAlign w:val="center"/>
          </w:tcPr>
          <w:p w14:paraId="48A53FB0" w14:textId="77777777" w:rsidR="003C24C2" w:rsidRDefault="00000000">
            <w:pPr>
              <w:rPr>
                <w:rFonts w:ascii="宋体" w:hAnsi="宋体" w:cs="宋体" w:hint="eastAsia"/>
                <w:szCs w:val="21"/>
              </w:rPr>
            </w:pPr>
            <w:r>
              <w:rPr>
                <w:rFonts w:ascii="宋体" w:hAnsi="宋体" w:cs="宋体" w:hint="eastAsia"/>
                <w:szCs w:val="21"/>
              </w:rPr>
              <w:t>乙方（单位章）：</w:t>
            </w:r>
          </w:p>
        </w:tc>
      </w:tr>
      <w:tr w:rsidR="003C24C2" w14:paraId="562046BB" w14:textId="77777777">
        <w:trPr>
          <w:trHeight w:val="780"/>
        </w:trPr>
        <w:tc>
          <w:tcPr>
            <w:tcW w:w="2500" w:type="pct"/>
          </w:tcPr>
          <w:p w14:paraId="554FCDE5" w14:textId="77777777" w:rsidR="003C24C2" w:rsidRDefault="00000000">
            <w:pPr>
              <w:rPr>
                <w:rFonts w:ascii="宋体" w:hAnsi="宋体" w:cs="宋体" w:hint="eastAsia"/>
                <w:szCs w:val="21"/>
              </w:rPr>
            </w:pPr>
            <w:r>
              <w:rPr>
                <w:rFonts w:ascii="宋体" w:hAnsi="宋体" w:cs="宋体" w:hint="eastAsia"/>
                <w:szCs w:val="21"/>
              </w:rPr>
              <w:t>法定代表人或授权代表（签字或盖章）：</w:t>
            </w:r>
          </w:p>
        </w:tc>
        <w:tc>
          <w:tcPr>
            <w:tcW w:w="2500" w:type="pct"/>
          </w:tcPr>
          <w:p w14:paraId="719AAE5E" w14:textId="77777777" w:rsidR="003C24C2" w:rsidRDefault="00000000">
            <w:pPr>
              <w:rPr>
                <w:rFonts w:ascii="宋体" w:hAnsi="宋体" w:cs="宋体" w:hint="eastAsia"/>
                <w:szCs w:val="21"/>
              </w:rPr>
            </w:pPr>
            <w:r>
              <w:rPr>
                <w:rFonts w:ascii="宋体" w:hAnsi="宋体" w:cs="宋体" w:hint="eastAsia"/>
                <w:szCs w:val="21"/>
              </w:rPr>
              <w:t>法定代表人或授权代表（签字或盖章）：</w:t>
            </w:r>
          </w:p>
        </w:tc>
      </w:tr>
      <w:tr w:rsidR="003C24C2" w14:paraId="6F478A26" w14:textId="77777777">
        <w:trPr>
          <w:trHeight w:val="400"/>
        </w:trPr>
        <w:tc>
          <w:tcPr>
            <w:tcW w:w="2500" w:type="pct"/>
            <w:vAlign w:val="center"/>
          </w:tcPr>
          <w:p w14:paraId="2F465411" w14:textId="77777777" w:rsidR="003C24C2"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3813EBBD" w14:textId="77777777" w:rsidR="003C24C2"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3C24C2" w14:paraId="26B15174" w14:textId="77777777">
        <w:trPr>
          <w:trHeight w:val="400"/>
        </w:trPr>
        <w:tc>
          <w:tcPr>
            <w:tcW w:w="2500" w:type="pct"/>
            <w:vAlign w:val="center"/>
          </w:tcPr>
          <w:p w14:paraId="268BC180" w14:textId="77777777" w:rsidR="003C24C2"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5A8B2257" w14:textId="77777777" w:rsidR="003C24C2"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3C24C2" w14:paraId="7D3224F6" w14:textId="77777777">
        <w:trPr>
          <w:trHeight w:val="400"/>
        </w:trPr>
        <w:tc>
          <w:tcPr>
            <w:tcW w:w="2500" w:type="pct"/>
            <w:vAlign w:val="center"/>
          </w:tcPr>
          <w:p w14:paraId="7B8E8D8D" w14:textId="77777777" w:rsidR="003C24C2"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26D96631" w14:textId="77777777" w:rsidR="003C24C2"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3C24C2" w14:paraId="17F2D15D" w14:textId="77777777">
        <w:trPr>
          <w:trHeight w:val="400"/>
        </w:trPr>
        <w:tc>
          <w:tcPr>
            <w:tcW w:w="2500" w:type="pct"/>
            <w:vAlign w:val="center"/>
          </w:tcPr>
          <w:p w14:paraId="07C0F64B" w14:textId="77777777" w:rsidR="003C24C2"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10B557B7" w14:textId="77777777" w:rsidR="003C24C2"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3C24C2" w14:paraId="5E0AF703" w14:textId="77777777">
        <w:trPr>
          <w:trHeight w:val="400"/>
        </w:trPr>
        <w:tc>
          <w:tcPr>
            <w:tcW w:w="2500" w:type="pct"/>
            <w:vAlign w:val="center"/>
          </w:tcPr>
          <w:p w14:paraId="59569402" w14:textId="77777777" w:rsidR="003C24C2"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6978E58B" w14:textId="77777777" w:rsidR="003C24C2"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3C24C2" w14:paraId="58F3C85A" w14:textId="77777777">
        <w:trPr>
          <w:trHeight w:val="400"/>
        </w:trPr>
        <w:tc>
          <w:tcPr>
            <w:tcW w:w="2500" w:type="pct"/>
            <w:vAlign w:val="center"/>
          </w:tcPr>
          <w:p w14:paraId="65B30F0C" w14:textId="77777777" w:rsidR="003C24C2"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21551AD9" w14:textId="77777777" w:rsidR="003C24C2"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3C24C2" w14:paraId="6A1E760E" w14:textId="77777777">
        <w:trPr>
          <w:trHeight w:val="400"/>
        </w:trPr>
        <w:tc>
          <w:tcPr>
            <w:tcW w:w="5000" w:type="pct"/>
            <w:gridSpan w:val="2"/>
            <w:vAlign w:val="center"/>
          </w:tcPr>
          <w:p w14:paraId="1B5A1684" w14:textId="77777777" w:rsidR="003C24C2" w:rsidRDefault="00000000">
            <w:pPr>
              <w:rPr>
                <w:rFonts w:ascii="宋体" w:hAnsi="宋体" w:cs="宋体" w:hint="eastAsia"/>
                <w:szCs w:val="21"/>
              </w:rPr>
            </w:pPr>
            <w:r>
              <w:rPr>
                <w:rFonts w:ascii="宋体" w:hAnsi="宋体" w:cs="宋体" w:hint="eastAsia"/>
                <w:szCs w:val="21"/>
              </w:rPr>
              <w:t>签订时间：   年  月  日</w:t>
            </w:r>
          </w:p>
        </w:tc>
      </w:tr>
      <w:tr w:rsidR="003C24C2" w14:paraId="04197D2A" w14:textId="77777777">
        <w:trPr>
          <w:trHeight w:val="400"/>
        </w:trPr>
        <w:tc>
          <w:tcPr>
            <w:tcW w:w="5000" w:type="pct"/>
            <w:gridSpan w:val="2"/>
            <w:vAlign w:val="center"/>
          </w:tcPr>
          <w:p w14:paraId="2DA3E874" w14:textId="77777777" w:rsidR="003C24C2" w:rsidRDefault="00000000">
            <w:pPr>
              <w:rPr>
                <w:rFonts w:ascii="宋体" w:hAnsi="宋体" w:cs="宋体" w:hint="eastAsia"/>
                <w:szCs w:val="21"/>
              </w:rPr>
            </w:pPr>
            <w:r>
              <w:rPr>
                <w:rFonts w:cs="Calibri"/>
                <w:snapToGrid w:val="0"/>
                <w:szCs w:val="21"/>
              </w:rPr>
              <w:t>签约地点：</w:t>
            </w:r>
          </w:p>
        </w:tc>
      </w:tr>
    </w:tbl>
    <w:p w14:paraId="60E3719F" w14:textId="77777777" w:rsidR="003C24C2" w:rsidRDefault="003C24C2"/>
    <w:p w14:paraId="108AD7E7" w14:textId="77777777" w:rsidR="003C24C2" w:rsidRDefault="00000000">
      <w:pPr>
        <w:pStyle w:val="1"/>
        <w:rPr>
          <w:rFonts w:cs="Calibri"/>
        </w:rPr>
      </w:pPr>
      <w:r>
        <w:rPr>
          <w:rFonts w:cs="Calibri"/>
          <w:spacing w:val="6"/>
          <w:szCs w:val="21"/>
        </w:rPr>
        <w:br w:type="page"/>
      </w:r>
      <w:bookmarkStart w:id="50" w:name="_Toc21760"/>
      <w:bookmarkStart w:id="51" w:name="_Toc9512"/>
      <w:r>
        <w:rPr>
          <w:rFonts w:cs="Calibri"/>
        </w:rPr>
        <w:lastRenderedPageBreak/>
        <w:t>第五章</w:t>
      </w:r>
      <w:r>
        <w:rPr>
          <w:rFonts w:cs="Calibri"/>
        </w:rPr>
        <w:t xml:space="preserve">  </w:t>
      </w:r>
      <w:bookmarkEnd w:id="43"/>
      <w:bookmarkEnd w:id="44"/>
      <w:bookmarkEnd w:id="45"/>
      <w:bookmarkEnd w:id="46"/>
      <w:bookmarkEnd w:id="50"/>
      <w:r>
        <w:rPr>
          <w:rFonts w:cs="Calibri" w:hint="eastAsia"/>
        </w:rPr>
        <w:t>评审办法</w:t>
      </w:r>
      <w:bookmarkEnd w:id="51"/>
    </w:p>
    <w:p w14:paraId="3989650D" w14:textId="77777777" w:rsidR="003C24C2"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66F67D09" w14:textId="77777777" w:rsidR="003C24C2" w:rsidRDefault="00000000">
      <w:pPr>
        <w:pStyle w:val="2"/>
        <w:ind w:firstLine="420"/>
      </w:pPr>
      <w:r>
        <w:rPr>
          <w:rFonts w:hint="eastAsia"/>
        </w:rPr>
        <w:t>一、</w:t>
      </w:r>
      <w:r>
        <w:t>评</w:t>
      </w:r>
      <w:r>
        <w:rPr>
          <w:rFonts w:hint="eastAsia"/>
        </w:rPr>
        <w:t>审</w:t>
      </w:r>
      <w:r>
        <w:t>组织</w:t>
      </w:r>
    </w:p>
    <w:p w14:paraId="1927AFE4" w14:textId="77777777" w:rsidR="003C24C2"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22938DB4" w14:textId="77777777" w:rsidR="003C24C2" w:rsidRDefault="00000000">
      <w:pPr>
        <w:pStyle w:val="2"/>
        <w:ind w:firstLine="420"/>
        <w:rPr>
          <w:rFonts w:cs="Calibri"/>
        </w:rPr>
      </w:pPr>
      <w:r>
        <w:rPr>
          <w:rFonts w:cs="Calibri" w:hint="eastAsia"/>
        </w:rPr>
        <w:t>二</w:t>
      </w:r>
      <w:r>
        <w:rPr>
          <w:rFonts w:cs="Calibri"/>
        </w:rPr>
        <w:t>、评审原则</w:t>
      </w:r>
    </w:p>
    <w:p w14:paraId="11AFFDFF" w14:textId="77777777" w:rsidR="003C24C2"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27AFDDAE" w14:textId="77777777" w:rsidR="003C24C2" w:rsidRDefault="00000000">
      <w:pPr>
        <w:pStyle w:val="2"/>
        <w:ind w:firstLine="420"/>
        <w:rPr>
          <w:rFonts w:cs="Calibri"/>
        </w:rPr>
      </w:pPr>
      <w:r>
        <w:rPr>
          <w:rFonts w:cs="Calibri" w:hint="eastAsia"/>
        </w:rPr>
        <w:t>三</w:t>
      </w:r>
      <w:r>
        <w:rPr>
          <w:rFonts w:cs="Calibri"/>
        </w:rPr>
        <w:t>、评审</w:t>
      </w:r>
      <w:r>
        <w:rPr>
          <w:rFonts w:cs="Calibri" w:hint="eastAsia"/>
        </w:rPr>
        <w:t>流程</w:t>
      </w:r>
    </w:p>
    <w:p w14:paraId="20D81EF9" w14:textId="77777777" w:rsidR="003C24C2" w:rsidRDefault="00000000">
      <w:pPr>
        <w:pStyle w:val="3"/>
        <w:ind w:firstLine="420"/>
      </w:pPr>
      <w:r>
        <w:rPr>
          <w:rFonts w:hint="eastAsia"/>
        </w:rPr>
        <w:t>1.</w:t>
      </w:r>
      <w:r>
        <w:t>确认采购文件</w:t>
      </w:r>
    </w:p>
    <w:p w14:paraId="1E290A3B" w14:textId="77777777" w:rsidR="003C24C2"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277A2FC2" w14:textId="77777777" w:rsidR="003C24C2" w:rsidRDefault="00000000">
      <w:pPr>
        <w:pStyle w:val="3"/>
        <w:ind w:firstLine="420"/>
      </w:pPr>
      <w:r>
        <w:rPr>
          <w:rFonts w:hint="eastAsia"/>
        </w:rPr>
        <w:t>2.</w:t>
      </w:r>
      <w:r>
        <w:t>供应商资格审查</w:t>
      </w:r>
    </w:p>
    <w:p w14:paraId="1586F368" w14:textId="77777777" w:rsidR="003C24C2"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75348CA8" w14:textId="77777777" w:rsidR="003C24C2" w:rsidRDefault="00000000">
      <w:pPr>
        <w:pStyle w:val="3"/>
        <w:ind w:firstLine="420"/>
      </w:pPr>
      <w:r>
        <w:rPr>
          <w:rFonts w:hint="eastAsia"/>
        </w:rPr>
        <w:t>3.</w:t>
      </w:r>
      <w:r>
        <w:t>响应文件符合性审查</w:t>
      </w:r>
    </w:p>
    <w:p w14:paraId="7C050BDA" w14:textId="77777777" w:rsidR="003C24C2"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68A4B017" w14:textId="77777777" w:rsidR="003C24C2"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110452FA" w14:textId="77777777" w:rsidR="003C24C2" w:rsidRDefault="00000000">
      <w:pPr>
        <w:pStyle w:val="3"/>
        <w:ind w:firstLine="420"/>
      </w:pPr>
      <w:r>
        <w:rPr>
          <w:rFonts w:hint="eastAsia"/>
        </w:rPr>
        <w:t>4.</w:t>
      </w:r>
      <w:r>
        <w:t>响应文件的澄清、说明或者补正</w:t>
      </w:r>
    </w:p>
    <w:p w14:paraId="6DEFF485" w14:textId="77777777" w:rsidR="003C24C2"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298478E5" w14:textId="77777777" w:rsidR="003C24C2"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5A1EB64B" w14:textId="77777777" w:rsidR="003C24C2"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67443190" w14:textId="77777777" w:rsidR="003C24C2" w:rsidRDefault="00000000">
      <w:pPr>
        <w:pStyle w:val="3"/>
        <w:ind w:firstLine="420"/>
      </w:pPr>
      <w:r>
        <w:rPr>
          <w:rFonts w:hint="eastAsia"/>
        </w:rPr>
        <w:t>5.</w:t>
      </w:r>
      <w:r>
        <w:rPr>
          <w:rFonts w:hint="eastAsia"/>
        </w:rPr>
        <w:t>磋商</w:t>
      </w:r>
    </w:p>
    <w:p w14:paraId="3E2E44BE" w14:textId="77777777" w:rsidR="003C24C2"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1010084A" w14:textId="77777777" w:rsidR="003C24C2"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521ABB80" w14:textId="77777777" w:rsidR="003C24C2"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6697F550" w14:textId="77777777" w:rsidR="003C24C2"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6EAAF9C4" w14:textId="77777777" w:rsidR="003C24C2"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303CD023" w14:textId="77777777" w:rsidR="003C24C2" w:rsidRDefault="00000000">
      <w:pPr>
        <w:pStyle w:val="3"/>
        <w:ind w:firstLine="420"/>
      </w:pPr>
      <w:r>
        <w:rPr>
          <w:rFonts w:hint="eastAsia"/>
        </w:rPr>
        <w:t>6.</w:t>
      </w:r>
      <w:r>
        <w:rPr>
          <w:rFonts w:hint="eastAsia"/>
        </w:rPr>
        <w:t>报价</w:t>
      </w:r>
    </w:p>
    <w:p w14:paraId="280992FA" w14:textId="77777777" w:rsidR="003C24C2"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12584682" w14:textId="77777777" w:rsidR="003C24C2"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5F9599DA" w14:textId="77777777" w:rsidR="003C24C2"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093C3BFB" w14:textId="77777777" w:rsidR="003C24C2" w:rsidRDefault="00000000">
      <w:pPr>
        <w:pStyle w:val="3"/>
        <w:ind w:firstLine="420"/>
      </w:pPr>
      <w:r>
        <w:rPr>
          <w:rFonts w:hint="eastAsia"/>
        </w:rPr>
        <w:t>7.</w:t>
      </w:r>
      <w:r>
        <w:t>错误修正</w:t>
      </w:r>
    </w:p>
    <w:p w14:paraId="66D5C25B" w14:textId="77777777" w:rsidR="003C24C2"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318E0369"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3025B1A1"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311C4934"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25310FF5"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663DE917" w14:textId="77777777" w:rsidR="003C24C2"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7024154F" w14:textId="77777777" w:rsidR="003C24C2"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33525E80" w14:textId="77777777" w:rsidR="003C24C2"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7A00366E" w14:textId="77777777" w:rsidR="003C24C2" w:rsidRDefault="00000000">
      <w:pPr>
        <w:pStyle w:val="3"/>
        <w:ind w:firstLine="420"/>
      </w:pPr>
      <w:r>
        <w:rPr>
          <w:rFonts w:hint="eastAsia"/>
        </w:rPr>
        <w:t>8.</w:t>
      </w:r>
      <w:r>
        <w:t>合理报价澄清说明</w:t>
      </w:r>
    </w:p>
    <w:p w14:paraId="7535034F" w14:textId="77777777" w:rsidR="003C24C2"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0DCCD687" w14:textId="77777777" w:rsidR="003C24C2" w:rsidRDefault="00000000">
      <w:pPr>
        <w:pStyle w:val="3"/>
        <w:ind w:firstLine="420"/>
        <w:rPr>
          <w:rFonts w:cs="Calibri"/>
        </w:rPr>
      </w:pPr>
      <w:r>
        <w:rPr>
          <w:rFonts w:cs="Calibri" w:hint="eastAsia"/>
        </w:rPr>
        <w:t>9.</w:t>
      </w:r>
      <w:r>
        <w:rPr>
          <w:rFonts w:cs="Calibri" w:hint="eastAsia"/>
        </w:rPr>
        <w:t>响应无效情形</w:t>
      </w:r>
    </w:p>
    <w:p w14:paraId="064EB105" w14:textId="77777777" w:rsidR="003C24C2"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13E9B43B"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07B403BE"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20004E5E" w14:textId="77777777" w:rsidR="003C24C2"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46CB246B"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7A410684"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2BA3FA81"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4CCDE6C7"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121B37D0"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3938E009"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55F778F5"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11E837FB"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p>
    <w:p w14:paraId="14B85E05"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7FFBA461"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73DE10C6"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29367FBB"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2ACEEFE4"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5FD5D831"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29D3ABE4"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3876065F"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19</w:t>
      </w:r>
      <w:r>
        <w:rPr>
          <w:rFonts w:cs="Calibri"/>
          <w:color w:val="000000"/>
          <w:szCs w:val="21"/>
        </w:rPr>
        <w:t>）法律法规、规章及省级以上规范性文件规定的其他无效情形。</w:t>
      </w:r>
    </w:p>
    <w:p w14:paraId="22DF3B5D" w14:textId="77777777" w:rsidR="003C24C2" w:rsidRDefault="00000000">
      <w:pPr>
        <w:adjustRightInd w:val="0"/>
        <w:ind w:firstLineChars="200" w:firstLine="420"/>
        <w:rPr>
          <w:rFonts w:cs="Calibri"/>
          <w:color w:val="000000"/>
          <w:szCs w:val="21"/>
        </w:rPr>
      </w:pPr>
      <w:r>
        <w:rPr>
          <w:rFonts w:cs="Calibri" w:hint="eastAsia"/>
          <w:color w:val="000000"/>
          <w:szCs w:val="21"/>
        </w:rPr>
        <w:lastRenderedPageBreak/>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68F511E2"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14:paraId="1CBC06A9"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p>
    <w:p w14:paraId="74584906"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p>
    <w:p w14:paraId="79F65DE4"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p>
    <w:p w14:paraId="7B7CF7A0"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p>
    <w:p w14:paraId="0434A273"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p>
    <w:p w14:paraId="7248C9DA"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6D749340"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p>
    <w:p w14:paraId="2C41DD30"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p>
    <w:p w14:paraId="75CF334E"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14:paraId="28F0325F"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p>
    <w:p w14:paraId="21C923E1" w14:textId="77777777" w:rsidR="003C24C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3C723F83" w14:textId="77777777" w:rsidR="003C24C2" w:rsidRDefault="00000000">
      <w:pPr>
        <w:adjustRightInd w:val="0"/>
        <w:ind w:firstLineChars="200" w:firstLine="420"/>
        <w:rPr>
          <w:rFonts w:cs="Calibri"/>
        </w:rPr>
      </w:pPr>
      <w:r>
        <w:rPr>
          <w:rFonts w:cs="Calibri" w:hint="eastAsia"/>
        </w:rPr>
        <w:t>（</w:t>
      </w:r>
      <w:r>
        <w:rPr>
          <w:rFonts w:cs="Calibri" w:hint="eastAsia"/>
        </w:rPr>
        <w:t>13</w:t>
      </w:r>
      <w:r>
        <w:rPr>
          <w:rFonts w:cs="Calibri" w:hint="eastAsia"/>
        </w:rPr>
        <w:t>）参与同一标段（包）的供应商存在</w:t>
      </w:r>
      <w:r>
        <w:rPr>
          <w:rFonts w:cs="Calibri" w:hint="eastAsia"/>
        </w:rPr>
        <w:t>MAC</w:t>
      </w:r>
      <w:r>
        <w:rPr>
          <w:rFonts w:cs="Calibri" w:hint="eastAsia"/>
        </w:rPr>
        <w:t>地址相同、计算机硬盘序列号相同、响应文件细节错误一致且无合理解释、供应商手机号相同等情形的。</w:t>
      </w:r>
    </w:p>
    <w:p w14:paraId="05FB5717" w14:textId="77777777" w:rsidR="003C24C2" w:rsidRDefault="00000000">
      <w:pPr>
        <w:pStyle w:val="3"/>
        <w:ind w:firstLine="420"/>
      </w:pPr>
      <w:r>
        <w:rPr>
          <w:rFonts w:hint="eastAsia"/>
        </w:rPr>
        <w:t>10.</w:t>
      </w:r>
      <w:r>
        <w:rPr>
          <w:rFonts w:hint="eastAsia"/>
        </w:rPr>
        <w:t>评分办法</w:t>
      </w:r>
    </w:p>
    <w:p w14:paraId="1648C04F" w14:textId="77777777" w:rsidR="003C24C2"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00065DF6" w14:textId="77777777" w:rsidR="003C24C2"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0F4F4FE1" w14:textId="77777777" w:rsidR="003C24C2"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70B83657" w14:textId="77777777" w:rsidR="003C24C2" w:rsidRDefault="00000000">
      <w:pPr>
        <w:widowControl/>
        <w:ind w:firstLineChars="200" w:firstLine="420"/>
        <w:jc w:val="left"/>
        <w:rPr>
          <w:rFonts w:cs="Calibri"/>
          <w:color w:val="000000"/>
          <w:kern w:val="0"/>
          <w:szCs w:val="21"/>
        </w:rPr>
      </w:pPr>
      <w:bookmarkStart w:id="53" w:name="_Toc345320402"/>
      <w:r>
        <w:rPr>
          <w:rFonts w:cs="Calibri" w:hint="eastAsia"/>
          <w:color w:val="000000"/>
          <w:kern w:val="0"/>
          <w:szCs w:val="21"/>
        </w:rPr>
        <w:t>10.4</w:t>
      </w:r>
      <w:r>
        <w:rPr>
          <w:rFonts w:cs="Calibri"/>
          <w:color w:val="000000"/>
          <w:kern w:val="0"/>
          <w:szCs w:val="21"/>
        </w:rPr>
        <w:t>评分因素及分值范围</w:t>
      </w:r>
    </w:p>
    <w:p w14:paraId="660999AA" w14:textId="77777777" w:rsidR="003C24C2" w:rsidRDefault="00000000">
      <w:pPr>
        <w:pStyle w:val="3"/>
        <w:ind w:firstLine="420"/>
      </w:pPr>
      <w:r>
        <w:rPr>
          <w:rFonts w:hint="eastAsia"/>
        </w:rPr>
        <w:t>（</w:t>
      </w:r>
      <w:r>
        <w:rPr>
          <w:rFonts w:hint="eastAsia"/>
        </w:rPr>
        <w:t>1</w:t>
      </w:r>
      <w:r>
        <w:rPr>
          <w:rFonts w:hint="eastAsia"/>
        </w:rPr>
        <w:t>）</w:t>
      </w:r>
      <w:r>
        <w:t>商务技术分</w:t>
      </w:r>
      <w:bookmarkEnd w:id="53"/>
    </w:p>
    <w:p w14:paraId="1958F257" w14:textId="77777777" w:rsidR="003C24C2" w:rsidRDefault="00000000">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szCs w:val="21"/>
        </w:rPr>
        <w:t>保留两位</w:t>
      </w:r>
      <w:r>
        <w:rPr>
          <w:rFonts w:cs="Calibri"/>
          <w:color w:val="000000"/>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3C24C2" w14:paraId="2684A345"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0455B672" w14:textId="77777777" w:rsidR="003C24C2" w:rsidRDefault="00000000">
            <w:pPr>
              <w:jc w:val="center"/>
              <w:rPr>
                <w:rFonts w:cs="Calibri"/>
                <w:szCs w:val="21"/>
              </w:rPr>
            </w:pPr>
            <w:r>
              <w:rPr>
                <w:rFonts w:cs="Calibri"/>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6744E7C9" w14:textId="77777777" w:rsidR="003C24C2" w:rsidRDefault="00000000">
            <w:pPr>
              <w:jc w:val="center"/>
              <w:rPr>
                <w:rFonts w:cs="Calibri"/>
                <w:szCs w:val="21"/>
              </w:rPr>
            </w:pPr>
            <w:r>
              <w:rPr>
                <w:rFonts w:cs="Calibri"/>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597D08F2" w14:textId="77777777" w:rsidR="003C24C2" w:rsidRDefault="00000000">
            <w:pPr>
              <w:jc w:val="center"/>
              <w:rPr>
                <w:rFonts w:cs="Calibri"/>
                <w:szCs w:val="21"/>
              </w:rPr>
            </w:pPr>
            <w:r>
              <w:rPr>
                <w:rFonts w:cs="Calibri"/>
                <w:szCs w:val="21"/>
              </w:rPr>
              <w:t>评分细则</w:t>
            </w:r>
          </w:p>
          <w:p w14:paraId="2CCD2094" w14:textId="77777777" w:rsidR="003C24C2" w:rsidRDefault="00000000">
            <w:pPr>
              <w:rPr>
                <w:rFonts w:cs="Calibri"/>
                <w:szCs w:val="21"/>
              </w:rPr>
            </w:pPr>
            <w:r>
              <w:rPr>
                <w:rFonts w:cs="Calibri"/>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5467A07C" w14:textId="77777777" w:rsidR="003C24C2" w:rsidRDefault="00000000">
            <w:pPr>
              <w:jc w:val="center"/>
              <w:rPr>
                <w:rFonts w:cs="Calibri"/>
                <w:szCs w:val="21"/>
              </w:rPr>
            </w:pPr>
            <w:r>
              <w:rPr>
                <w:rFonts w:cs="Calibri"/>
                <w:szCs w:val="21"/>
              </w:rPr>
              <w:t>分值（分）</w:t>
            </w:r>
          </w:p>
        </w:tc>
      </w:tr>
      <w:tr w:rsidR="003C24C2" w14:paraId="0CF407B6" w14:textId="77777777">
        <w:trPr>
          <w:trHeight w:val="454"/>
        </w:trPr>
        <w:tc>
          <w:tcPr>
            <w:tcW w:w="751" w:type="dxa"/>
            <w:vMerge/>
            <w:vAlign w:val="center"/>
          </w:tcPr>
          <w:p w14:paraId="497848F6" w14:textId="77777777" w:rsidR="003C24C2" w:rsidRDefault="003C24C2">
            <w:pPr>
              <w:jc w:val="center"/>
              <w:rPr>
                <w:rFonts w:cs="Calibri"/>
                <w:szCs w:val="21"/>
              </w:rPr>
            </w:pPr>
          </w:p>
        </w:tc>
        <w:tc>
          <w:tcPr>
            <w:tcW w:w="1519" w:type="dxa"/>
            <w:vMerge/>
            <w:vAlign w:val="center"/>
          </w:tcPr>
          <w:p w14:paraId="2693D65E" w14:textId="77777777" w:rsidR="003C24C2" w:rsidRDefault="003C24C2">
            <w:pPr>
              <w:jc w:val="center"/>
              <w:rPr>
                <w:rFonts w:cs="Calibri"/>
                <w:szCs w:val="21"/>
              </w:rPr>
            </w:pPr>
          </w:p>
        </w:tc>
        <w:tc>
          <w:tcPr>
            <w:tcW w:w="6326" w:type="dxa"/>
            <w:vMerge/>
            <w:vAlign w:val="center"/>
          </w:tcPr>
          <w:p w14:paraId="10939530" w14:textId="77777777" w:rsidR="003C24C2" w:rsidRDefault="003C24C2">
            <w:pPr>
              <w:jc w:val="center"/>
              <w:rPr>
                <w:rFonts w:cs="Calibri"/>
                <w:szCs w:val="21"/>
              </w:rPr>
            </w:pPr>
          </w:p>
        </w:tc>
        <w:tc>
          <w:tcPr>
            <w:tcW w:w="758" w:type="dxa"/>
            <w:vMerge/>
            <w:vAlign w:val="center"/>
          </w:tcPr>
          <w:p w14:paraId="08CF1F64" w14:textId="77777777" w:rsidR="003C24C2" w:rsidRDefault="003C24C2">
            <w:pPr>
              <w:jc w:val="center"/>
              <w:rPr>
                <w:rFonts w:cs="Calibri"/>
                <w:szCs w:val="21"/>
              </w:rPr>
            </w:pPr>
          </w:p>
        </w:tc>
      </w:tr>
      <w:tr w:rsidR="003C24C2" w14:paraId="3EFCD07C" w14:textId="77777777">
        <w:trPr>
          <w:trHeight w:val="454"/>
        </w:trPr>
        <w:tc>
          <w:tcPr>
            <w:tcW w:w="751" w:type="dxa"/>
            <w:vAlign w:val="center"/>
          </w:tcPr>
          <w:p w14:paraId="08D8966E" w14:textId="77777777" w:rsidR="003C24C2" w:rsidRDefault="00000000">
            <w:pPr>
              <w:rPr>
                <w:rFonts w:cs="Calibri"/>
                <w:color w:val="000000" w:themeColor="text1"/>
                <w:szCs w:val="21"/>
              </w:rPr>
            </w:pPr>
            <w:r>
              <w:rPr>
                <w:rFonts w:cs="Calibri"/>
                <w:color w:val="000000" w:themeColor="text1"/>
                <w:szCs w:val="21"/>
              </w:rPr>
              <w:t>一</w:t>
            </w:r>
          </w:p>
        </w:tc>
        <w:tc>
          <w:tcPr>
            <w:tcW w:w="1519" w:type="dxa"/>
            <w:vAlign w:val="center"/>
          </w:tcPr>
          <w:p w14:paraId="780FAE1C" w14:textId="77777777" w:rsidR="003C24C2" w:rsidRDefault="00000000">
            <w:pPr>
              <w:rPr>
                <w:rFonts w:cs="Calibri"/>
                <w:color w:val="000000" w:themeColor="text1"/>
                <w:szCs w:val="21"/>
              </w:rPr>
            </w:pPr>
            <w:r>
              <w:rPr>
                <w:rFonts w:cs="Calibri"/>
                <w:color w:val="000000" w:themeColor="text1"/>
                <w:szCs w:val="21"/>
              </w:rPr>
              <w:t>履约能力</w:t>
            </w:r>
          </w:p>
        </w:tc>
        <w:tc>
          <w:tcPr>
            <w:tcW w:w="6326" w:type="dxa"/>
            <w:vAlign w:val="center"/>
          </w:tcPr>
          <w:p w14:paraId="0C975233" w14:textId="77777777" w:rsidR="003C24C2" w:rsidRDefault="003C24C2">
            <w:pPr>
              <w:rPr>
                <w:rFonts w:cs="Calibri"/>
                <w:color w:val="000000" w:themeColor="text1"/>
                <w:szCs w:val="21"/>
              </w:rPr>
            </w:pPr>
          </w:p>
        </w:tc>
        <w:tc>
          <w:tcPr>
            <w:tcW w:w="758" w:type="dxa"/>
            <w:vAlign w:val="center"/>
          </w:tcPr>
          <w:p w14:paraId="243922E7" w14:textId="77777777" w:rsidR="003C24C2" w:rsidRDefault="003C24C2">
            <w:pPr>
              <w:rPr>
                <w:rFonts w:cs="Calibri"/>
                <w:color w:val="000000" w:themeColor="text1"/>
                <w:szCs w:val="21"/>
              </w:rPr>
            </w:pPr>
          </w:p>
        </w:tc>
      </w:tr>
      <w:tr w:rsidR="003C24C2" w14:paraId="31595C53" w14:textId="77777777">
        <w:trPr>
          <w:trHeight w:val="454"/>
        </w:trPr>
        <w:tc>
          <w:tcPr>
            <w:tcW w:w="751" w:type="dxa"/>
            <w:vAlign w:val="center"/>
          </w:tcPr>
          <w:p w14:paraId="03D6F35A" w14:textId="77777777" w:rsidR="003C24C2" w:rsidRDefault="003C24C2">
            <w:pPr>
              <w:numPr>
                <w:ilvl w:val="0"/>
                <w:numId w:val="2"/>
              </w:numPr>
              <w:ind w:firstLine="0"/>
              <w:rPr>
                <w:rFonts w:cs="Calibri"/>
                <w:color w:val="000000" w:themeColor="text1"/>
                <w:szCs w:val="21"/>
              </w:rPr>
            </w:pPr>
          </w:p>
        </w:tc>
        <w:tc>
          <w:tcPr>
            <w:tcW w:w="1519" w:type="dxa"/>
            <w:vAlign w:val="center"/>
          </w:tcPr>
          <w:p w14:paraId="6842700D" w14:textId="77777777" w:rsidR="003C24C2" w:rsidRDefault="00000000">
            <w:pPr>
              <w:adjustRightInd w:val="0"/>
              <w:rPr>
                <w:rFonts w:cs="Calibri"/>
                <w:color w:val="000000" w:themeColor="text1"/>
                <w:szCs w:val="21"/>
              </w:rPr>
            </w:pPr>
            <w:r>
              <w:rPr>
                <w:rFonts w:cs="Calibri"/>
                <w:color w:val="000000" w:themeColor="text1"/>
                <w:szCs w:val="21"/>
              </w:rPr>
              <w:t>供应商基本情况</w:t>
            </w:r>
          </w:p>
        </w:tc>
        <w:tc>
          <w:tcPr>
            <w:tcW w:w="6326" w:type="dxa"/>
            <w:vAlign w:val="center"/>
          </w:tcPr>
          <w:p w14:paraId="57D190F1" w14:textId="77777777" w:rsidR="003C24C2" w:rsidRDefault="00000000">
            <w:pPr>
              <w:adjustRightInd w:val="0"/>
              <w:rPr>
                <w:rFonts w:cs="Calibri"/>
                <w:color w:val="000000" w:themeColor="text1"/>
                <w:szCs w:val="21"/>
                <w:lang w:val="zh-CN"/>
              </w:rPr>
            </w:pPr>
            <w:r>
              <w:rPr>
                <w:rFonts w:cs="Calibri"/>
                <w:color w:val="000000" w:themeColor="text1"/>
                <w:szCs w:val="21"/>
                <w:lang w:val="zh-CN"/>
              </w:rPr>
              <w:t>供应商基本情况</w:t>
            </w:r>
          </w:p>
          <w:p w14:paraId="1DB24ECF" w14:textId="77777777" w:rsidR="003C24C2" w:rsidRDefault="00000000">
            <w:pPr>
              <w:rPr>
                <w:color w:val="000000" w:themeColor="text1"/>
              </w:rPr>
            </w:pPr>
            <w:r>
              <w:rPr>
                <w:color w:val="000000" w:themeColor="text1"/>
              </w:rPr>
              <w:t>(1)</w:t>
            </w:r>
            <w:r>
              <w:rPr>
                <w:color w:val="000000" w:themeColor="text1"/>
              </w:rPr>
              <w:t>【</w:t>
            </w:r>
            <w:r>
              <w:rPr>
                <w:color w:val="000000" w:themeColor="text1"/>
              </w:rPr>
              <w:t>1</w:t>
            </w:r>
            <w:r>
              <w:rPr>
                <w:color w:val="000000" w:themeColor="text1"/>
              </w:rPr>
              <w:t>分】</w:t>
            </w:r>
            <w:r>
              <w:rPr>
                <w:rFonts w:hint="eastAsia"/>
                <w:color w:val="000000" w:themeColor="text1"/>
              </w:rPr>
              <w:t>供应商</w:t>
            </w:r>
            <w:r>
              <w:rPr>
                <w:color w:val="000000" w:themeColor="text1"/>
              </w:rPr>
              <w:t>通过质量管理体系认证（认证依据：</w:t>
            </w:r>
            <w:r>
              <w:rPr>
                <w:color w:val="000000" w:themeColor="text1"/>
              </w:rPr>
              <w:t>GB/T19001/ISO9001</w:t>
            </w:r>
            <w:r>
              <w:rPr>
                <w:color w:val="000000" w:themeColor="text1"/>
              </w:rPr>
              <w:t>）的得</w:t>
            </w:r>
            <w:r>
              <w:rPr>
                <w:color w:val="000000" w:themeColor="text1"/>
              </w:rPr>
              <w:t>1</w:t>
            </w:r>
            <w:r>
              <w:rPr>
                <w:color w:val="000000" w:themeColor="text1"/>
              </w:rPr>
              <w:t>分；</w:t>
            </w:r>
          </w:p>
          <w:p w14:paraId="5C862C32" w14:textId="77777777" w:rsidR="003C24C2" w:rsidRDefault="00000000">
            <w:pPr>
              <w:rPr>
                <w:color w:val="000000" w:themeColor="text1"/>
              </w:rPr>
            </w:pPr>
            <w:r>
              <w:rPr>
                <w:color w:val="000000" w:themeColor="text1"/>
              </w:rPr>
              <w:t>(2)</w:t>
            </w:r>
            <w:r>
              <w:rPr>
                <w:color w:val="000000" w:themeColor="text1"/>
              </w:rPr>
              <w:t>【</w:t>
            </w:r>
            <w:r>
              <w:rPr>
                <w:color w:val="000000" w:themeColor="text1"/>
              </w:rPr>
              <w:t>1</w:t>
            </w:r>
            <w:r>
              <w:rPr>
                <w:color w:val="000000" w:themeColor="text1"/>
              </w:rPr>
              <w:t>分】</w:t>
            </w:r>
            <w:r>
              <w:rPr>
                <w:rFonts w:hint="eastAsia"/>
                <w:color w:val="000000" w:themeColor="text1"/>
              </w:rPr>
              <w:t>供应商</w:t>
            </w:r>
            <w:r>
              <w:rPr>
                <w:color w:val="000000" w:themeColor="text1"/>
              </w:rPr>
              <w:t>通过环境管理体系认证（认证依据：</w:t>
            </w:r>
            <w:r>
              <w:rPr>
                <w:color w:val="000000" w:themeColor="text1"/>
              </w:rPr>
              <w:t>GB/T24001/ISO14001</w:t>
            </w:r>
            <w:r>
              <w:rPr>
                <w:color w:val="000000" w:themeColor="text1"/>
              </w:rPr>
              <w:t>）的得</w:t>
            </w:r>
            <w:r>
              <w:rPr>
                <w:color w:val="000000" w:themeColor="text1"/>
              </w:rPr>
              <w:t>1</w:t>
            </w:r>
            <w:r>
              <w:rPr>
                <w:color w:val="000000" w:themeColor="text1"/>
              </w:rPr>
              <w:t>分；</w:t>
            </w:r>
          </w:p>
          <w:p w14:paraId="225A6191" w14:textId="77777777" w:rsidR="003C24C2" w:rsidRDefault="00000000">
            <w:pPr>
              <w:rPr>
                <w:color w:val="000000" w:themeColor="text1"/>
              </w:rPr>
            </w:pPr>
            <w:r>
              <w:rPr>
                <w:color w:val="000000" w:themeColor="text1"/>
              </w:rPr>
              <w:t>(3)</w:t>
            </w:r>
            <w:r>
              <w:rPr>
                <w:color w:val="000000" w:themeColor="text1"/>
              </w:rPr>
              <w:t>【</w:t>
            </w:r>
            <w:r>
              <w:rPr>
                <w:color w:val="000000" w:themeColor="text1"/>
              </w:rPr>
              <w:t>1</w:t>
            </w:r>
            <w:r>
              <w:rPr>
                <w:color w:val="000000" w:themeColor="text1"/>
              </w:rPr>
              <w:t>分】</w:t>
            </w:r>
            <w:r>
              <w:rPr>
                <w:rFonts w:hint="eastAsia"/>
                <w:color w:val="000000" w:themeColor="text1"/>
              </w:rPr>
              <w:t>供应商</w:t>
            </w:r>
            <w:r>
              <w:rPr>
                <w:color w:val="000000" w:themeColor="text1"/>
              </w:rPr>
              <w:t>通过职业健康安全管理体系认证（认证依据：</w:t>
            </w:r>
            <w:r>
              <w:rPr>
                <w:color w:val="000000" w:themeColor="text1"/>
              </w:rPr>
              <w:lastRenderedPageBreak/>
              <w:t>GB/T45001/ISO 45001</w:t>
            </w:r>
            <w:r>
              <w:rPr>
                <w:color w:val="000000" w:themeColor="text1"/>
              </w:rPr>
              <w:t>）的得</w:t>
            </w:r>
            <w:r>
              <w:rPr>
                <w:color w:val="000000" w:themeColor="text1"/>
              </w:rPr>
              <w:t>1</w:t>
            </w:r>
            <w:r>
              <w:rPr>
                <w:color w:val="000000" w:themeColor="text1"/>
              </w:rPr>
              <w:t>分。</w:t>
            </w:r>
          </w:p>
          <w:p w14:paraId="005DC4A2" w14:textId="77777777" w:rsidR="003C24C2" w:rsidRDefault="00000000">
            <w:pPr>
              <w:adjustRightInd w:val="0"/>
              <w:rPr>
                <w:rFonts w:cs="Calibri"/>
                <w:color w:val="000000" w:themeColor="text1"/>
                <w:szCs w:val="21"/>
              </w:rPr>
            </w:pPr>
            <w:r>
              <w:rPr>
                <w:rFonts w:eastAsia="楷体" w:cs="Calibri"/>
                <w:color w:val="000000" w:themeColor="text1"/>
                <w:szCs w:val="21"/>
              </w:rPr>
              <w:t>说明：供应商提供有效的相应证书复印件，</w:t>
            </w:r>
            <w:r>
              <w:rPr>
                <w:rFonts w:eastAsia="楷体" w:cs="Calibri" w:hint="eastAsia"/>
                <w:color w:val="000000" w:themeColor="text1"/>
                <w:szCs w:val="21"/>
              </w:rPr>
              <w:t>评审小组</w:t>
            </w:r>
            <w:r>
              <w:rPr>
                <w:rFonts w:eastAsia="楷体" w:cs="Calibri"/>
                <w:color w:val="000000" w:themeColor="text1"/>
                <w:szCs w:val="21"/>
              </w:rPr>
              <w:t>根据全国认证认可信息公共服务平台（</w:t>
            </w:r>
            <w:r>
              <w:rPr>
                <w:rFonts w:eastAsia="楷体" w:cs="Calibri"/>
                <w:color w:val="000000" w:themeColor="text1"/>
                <w:szCs w:val="21"/>
              </w:rPr>
              <w:t>http://cx.cnca.cn/</w:t>
            </w:r>
            <w:r>
              <w:rPr>
                <w:rFonts w:eastAsia="楷体" w:cs="Calibri"/>
                <w:color w:val="000000" w:themeColor="text1"/>
                <w:szCs w:val="21"/>
              </w:rPr>
              <w:t>）核实后进行评分，未提供或经核实不具备以上条件的不得分。</w:t>
            </w:r>
            <w:r>
              <w:rPr>
                <w:rFonts w:ascii="楷体" w:eastAsia="楷体" w:hAnsi="楷体" w:cs="楷体"/>
                <w:szCs w:val="21"/>
              </w:rPr>
              <w:t>如供应商为联合体，联合体</w:t>
            </w:r>
            <w:r>
              <w:rPr>
                <w:rFonts w:ascii="楷体" w:eastAsia="楷体" w:hAnsi="楷体" w:cs="楷体" w:hint="eastAsia"/>
                <w:szCs w:val="21"/>
              </w:rPr>
              <w:t>主办单位</w:t>
            </w:r>
            <w:r>
              <w:rPr>
                <w:rFonts w:ascii="楷体" w:eastAsia="楷体" w:hAnsi="楷体" w:cs="楷体"/>
                <w:szCs w:val="21"/>
              </w:rPr>
              <w:t>具备</w:t>
            </w:r>
            <w:r>
              <w:rPr>
                <w:rFonts w:ascii="楷体" w:eastAsia="楷体" w:hAnsi="楷体" w:cs="楷体" w:hint="eastAsia"/>
                <w:szCs w:val="21"/>
              </w:rPr>
              <w:t>才</w:t>
            </w:r>
            <w:r>
              <w:rPr>
                <w:rFonts w:ascii="楷体" w:eastAsia="楷体" w:hAnsi="楷体" w:cs="楷体"/>
                <w:szCs w:val="21"/>
              </w:rPr>
              <w:t>可得分。</w:t>
            </w:r>
          </w:p>
        </w:tc>
        <w:tc>
          <w:tcPr>
            <w:tcW w:w="758" w:type="dxa"/>
            <w:vAlign w:val="center"/>
          </w:tcPr>
          <w:p w14:paraId="284D1CDF" w14:textId="77777777" w:rsidR="003C24C2" w:rsidRDefault="00000000">
            <w:pPr>
              <w:rPr>
                <w:rFonts w:cs="Calibri"/>
                <w:color w:val="000000" w:themeColor="text1"/>
                <w:szCs w:val="21"/>
              </w:rPr>
            </w:pPr>
            <w:r>
              <w:rPr>
                <w:rFonts w:cs="Calibri" w:hint="eastAsia"/>
                <w:color w:val="000000" w:themeColor="text1"/>
                <w:szCs w:val="21"/>
              </w:rPr>
              <w:lastRenderedPageBreak/>
              <w:t>3</w:t>
            </w:r>
          </w:p>
        </w:tc>
      </w:tr>
      <w:tr w:rsidR="003C24C2" w14:paraId="4FE2BE03" w14:textId="77777777">
        <w:trPr>
          <w:trHeight w:val="454"/>
        </w:trPr>
        <w:tc>
          <w:tcPr>
            <w:tcW w:w="751" w:type="dxa"/>
            <w:vAlign w:val="center"/>
          </w:tcPr>
          <w:p w14:paraId="4C379EB0" w14:textId="77777777" w:rsidR="003C24C2" w:rsidRDefault="003C24C2">
            <w:pPr>
              <w:numPr>
                <w:ilvl w:val="0"/>
                <w:numId w:val="2"/>
              </w:numPr>
              <w:ind w:firstLine="0"/>
              <w:rPr>
                <w:rFonts w:cs="Calibri"/>
                <w:color w:val="000000" w:themeColor="text1"/>
                <w:szCs w:val="21"/>
              </w:rPr>
            </w:pPr>
          </w:p>
        </w:tc>
        <w:tc>
          <w:tcPr>
            <w:tcW w:w="1519" w:type="dxa"/>
            <w:vAlign w:val="center"/>
          </w:tcPr>
          <w:p w14:paraId="0CCFAB2B" w14:textId="77777777" w:rsidR="003C24C2" w:rsidRDefault="00000000">
            <w:pPr>
              <w:adjustRightInd w:val="0"/>
              <w:rPr>
                <w:rFonts w:cs="Calibri"/>
                <w:color w:val="000000" w:themeColor="text1"/>
                <w:szCs w:val="21"/>
              </w:rPr>
            </w:pPr>
            <w:r>
              <w:t>供应商的</w:t>
            </w:r>
            <w:r>
              <w:rPr>
                <w:rFonts w:hint="eastAsia"/>
              </w:rPr>
              <w:t>能力</w:t>
            </w:r>
            <w:r>
              <w:t>情况</w:t>
            </w:r>
          </w:p>
        </w:tc>
        <w:tc>
          <w:tcPr>
            <w:tcW w:w="6326" w:type="dxa"/>
            <w:vAlign w:val="center"/>
          </w:tcPr>
          <w:p w14:paraId="15E6534F" w14:textId="77777777" w:rsidR="003C24C2" w:rsidRDefault="00000000">
            <w:r>
              <w:t>供应商的</w:t>
            </w:r>
            <w:r>
              <w:rPr>
                <w:rFonts w:hint="eastAsia"/>
              </w:rPr>
              <w:t>能力</w:t>
            </w:r>
            <w:r>
              <w:t>情况</w:t>
            </w:r>
          </w:p>
          <w:p w14:paraId="4016CA80" w14:textId="77777777" w:rsidR="003C24C2" w:rsidRDefault="00000000">
            <w:pPr>
              <w:rPr>
                <w:rFonts w:cs="Calibri"/>
              </w:rPr>
            </w:pPr>
            <w:r>
              <w:rPr>
                <w:rFonts w:hint="eastAsia"/>
              </w:rPr>
              <w:t>(1)</w:t>
            </w:r>
            <w:r>
              <w:rPr>
                <w:rFonts w:hint="eastAsia"/>
              </w:rPr>
              <w:t>【</w:t>
            </w:r>
            <w:r>
              <w:rPr>
                <w:rFonts w:hint="eastAsia"/>
              </w:rPr>
              <w:t>2</w:t>
            </w:r>
            <w:r>
              <w:rPr>
                <w:rFonts w:hint="eastAsia"/>
              </w:rPr>
              <w:t>分】</w:t>
            </w:r>
            <w:r>
              <w:rPr>
                <w:rFonts w:cs="Calibri"/>
              </w:rPr>
              <w:t>供应商获得</w:t>
            </w:r>
            <w:r>
              <w:rPr>
                <w:rFonts w:hint="eastAsia"/>
                <w:color w:val="000000" w:themeColor="text1"/>
              </w:rPr>
              <w:t>工程咨询单位证书</w:t>
            </w:r>
            <w:r>
              <w:rPr>
                <w:rFonts w:cs="Calibri" w:hint="eastAsia"/>
                <w:color w:val="000000"/>
                <w:kern w:val="0"/>
                <w:szCs w:val="21"/>
                <w:lang w:bidi="ar"/>
              </w:rPr>
              <w:t>电力（含火电、水电、核电、新能源）专业甲级资信或甲级综合资信</w:t>
            </w:r>
            <w:r>
              <w:rPr>
                <w:rFonts w:hint="eastAsia"/>
                <w:color w:val="000000" w:themeColor="text1"/>
              </w:rPr>
              <w:t>的得</w:t>
            </w:r>
            <w:r>
              <w:rPr>
                <w:rFonts w:hint="eastAsia"/>
                <w:color w:val="000000" w:themeColor="text1"/>
              </w:rPr>
              <w:t>2</w:t>
            </w:r>
            <w:r>
              <w:rPr>
                <w:rFonts w:hint="eastAsia"/>
                <w:color w:val="000000" w:themeColor="text1"/>
              </w:rPr>
              <w:t>分，</w:t>
            </w:r>
            <w:r>
              <w:rPr>
                <w:rFonts w:cs="Calibri" w:hint="eastAsia"/>
                <w:color w:val="000000"/>
                <w:kern w:val="0"/>
                <w:szCs w:val="21"/>
                <w:lang w:bidi="ar"/>
              </w:rPr>
              <w:t>电力（含火电、水电、核电、新能源）专业乙级资信的</w:t>
            </w:r>
            <w:r>
              <w:rPr>
                <w:rFonts w:hint="eastAsia"/>
                <w:color w:val="000000" w:themeColor="text1"/>
              </w:rPr>
              <w:t>得</w:t>
            </w:r>
            <w:r>
              <w:rPr>
                <w:rFonts w:hint="eastAsia"/>
                <w:color w:val="000000" w:themeColor="text1"/>
              </w:rPr>
              <w:t>1</w:t>
            </w:r>
            <w:r>
              <w:rPr>
                <w:rFonts w:hint="eastAsia"/>
                <w:color w:val="000000" w:themeColor="text1"/>
              </w:rPr>
              <w:t>分</w:t>
            </w:r>
            <w:r>
              <w:rPr>
                <w:rFonts w:cs="Calibri"/>
              </w:rPr>
              <w:t>。</w:t>
            </w:r>
          </w:p>
          <w:p w14:paraId="4563714F" w14:textId="77777777" w:rsidR="003C24C2" w:rsidRDefault="00000000">
            <w:pPr>
              <w:adjustRightInd w:val="0"/>
              <w:rPr>
                <w:rFonts w:eastAsia="楷体" w:cs="Calibri"/>
                <w:color w:val="000000" w:themeColor="text1"/>
                <w:szCs w:val="21"/>
              </w:rPr>
            </w:pPr>
            <w:r>
              <w:rPr>
                <w:rFonts w:eastAsia="楷体" w:cs="Calibri"/>
                <w:szCs w:val="21"/>
              </w:rPr>
              <w:t>说明：响应文件中提供有效的相应证书，评审小组通过全国投资项目在线审批监管平台（</w:t>
            </w:r>
            <w:r>
              <w:rPr>
                <w:rFonts w:eastAsia="楷体" w:cs="Calibri"/>
                <w:szCs w:val="21"/>
              </w:rPr>
              <w:t>http://www.tzxm.gov.cn/index.html</w:t>
            </w:r>
            <w:r>
              <w:rPr>
                <w:rFonts w:eastAsia="楷体" w:cs="Calibri"/>
                <w:szCs w:val="21"/>
              </w:rPr>
              <w:t>）核实后进行评分，</w:t>
            </w:r>
            <w:r>
              <w:rPr>
                <w:rFonts w:eastAsia="楷体" w:cs="Calibri"/>
                <w:color w:val="000000" w:themeColor="text1"/>
                <w:szCs w:val="21"/>
              </w:rPr>
              <w:t>未提供或经核实不具备以上条件的不得分。</w:t>
            </w:r>
            <w:r>
              <w:rPr>
                <w:rFonts w:eastAsia="楷体" w:cs="Calibri"/>
                <w:szCs w:val="21"/>
              </w:rPr>
              <w:t>如供应商为联合体，联合体主办单位具备才可得分。</w:t>
            </w:r>
          </w:p>
        </w:tc>
        <w:tc>
          <w:tcPr>
            <w:tcW w:w="758" w:type="dxa"/>
            <w:vAlign w:val="center"/>
          </w:tcPr>
          <w:p w14:paraId="12FEB141" w14:textId="77777777" w:rsidR="003C24C2" w:rsidRDefault="00000000">
            <w:pPr>
              <w:rPr>
                <w:rFonts w:cs="Calibri"/>
                <w:color w:val="000000" w:themeColor="text1"/>
                <w:szCs w:val="21"/>
              </w:rPr>
            </w:pPr>
            <w:r>
              <w:rPr>
                <w:rFonts w:cs="Calibri" w:hint="eastAsia"/>
                <w:color w:val="000000" w:themeColor="text1"/>
                <w:szCs w:val="21"/>
              </w:rPr>
              <w:t>2</w:t>
            </w:r>
          </w:p>
        </w:tc>
      </w:tr>
      <w:tr w:rsidR="003C24C2" w14:paraId="4FA3485F" w14:textId="77777777">
        <w:trPr>
          <w:trHeight w:val="454"/>
        </w:trPr>
        <w:tc>
          <w:tcPr>
            <w:tcW w:w="751" w:type="dxa"/>
            <w:vAlign w:val="center"/>
          </w:tcPr>
          <w:p w14:paraId="48A06A28" w14:textId="77777777" w:rsidR="003C24C2" w:rsidRDefault="003C24C2">
            <w:pPr>
              <w:numPr>
                <w:ilvl w:val="0"/>
                <w:numId w:val="2"/>
              </w:numPr>
              <w:ind w:firstLine="0"/>
              <w:rPr>
                <w:rFonts w:cs="Calibri"/>
                <w:color w:val="000000" w:themeColor="text1"/>
                <w:szCs w:val="21"/>
              </w:rPr>
            </w:pPr>
          </w:p>
        </w:tc>
        <w:tc>
          <w:tcPr>
            <w:tcW w:w="1519" w:type="dxa"/>
            <w:vAlign w:val="center"/>
          </w:tcPr>
          <w:p w14:paraId="4D155E0B" w14:textId="77777777" w:rsidR="003C24C2" w:rsidRDefault="00000000">
            <w:pPr>
              <w:adjustRightInd w:val="0"/>
              <w:rPr>
                <w:rFonts w:cs="Calibri"/>
                <w:color w:val="000000" w:themeColor="text1"/>
                <w:szCs w:val="21"/>
              </w:rPr>
            </w:pPr>
            <w:r>
              <w:rPr>
                <w:rFonts w:cs="Calibri"/>
                <w:color w:val="000000" w:themeColor="text1"/>
                <w:szCs w:val="21"/>
              </w:rPr>
              <w:t>供应商同类项目业绩情况</w:t>
            </w:r>
          </w:p>
        </w:tc>
        <w:tc>
          <w:tcPr>
            <w:tcW w:w="6326" w:type="dxa"/>
            <w:vAlign w:val="center"/>
          </w:tcPr>
          <w:p w14:paraId="47C599D9" w14:textId="77777777" w:rsidR="003C24C2" w:rsidRDefault="00000000">
            <w:pPr>
              <w:adjustRightInd w:val="0"/>
              <w:rPr>
                <w:rFonts w:cs="Calibri"/>
                <w:color w:val="000000" w:themeColor="text1"/>
                <w:szCs w:val="21"/>
                <w:lang w:val="zh-CN"/>
              </w:rPr>
            </w:pPr>
            <w:r>
              <w:rPr>
                <w:rFonts w:cs="Calibri"/>
                <w:color w:val="000000" w:themeColor="text1"/>
                <w:szCs w:val="21"/>
                <w:lang w:val="zh-CN"/>
              </w:rPr>
              <w:t>供应商同类项目业绩情况</w:t>
            </w:r>
          </w:p>
          <w:p w14:paraId="02ABE91C" w14:textId="77777777" w:rsidR="003C24C2" w:rsidRDefault="00000000">
            <w:pPr>
              <w:adjustRightInd w:val="0"/>
              <w:rPr>
                <w:rFonts w:cs="Calibri"/>
                <w:color w:val="000000" w:themeColor="text1"/>
                <w:szCs w:val="21"/>
              </w:rPr>
            </w:pPr>
            <w:r>
              <w:rPr>
                <w:rFonts w:cs="Calibri" w:hint="eastAsia"/>
                <w:szCs w:val="21"/>
              </w:rPr>
              <w:t>(1)</w:t>
            </w:r>
            <w:r>
              <w:rPr>
                <w:rFonts w:hint="eastAsia"/>
              </w:rPr>
              <w:t>【</w:t>
            </w:r>
            <w:r>
              <w:rPr>
                <w:rFonts w:hint="eastAsia"/>
              </w:rPr>
              <w:t>2</w:t>
            </w:r>
            <w:r>
              <w:rPr>
                <w:rFonts w:hint="eastAsia"/>
              </w:rPr>
              <w:t>分】</w:t>
            </w:r>
            <w:r>
              <w:rPr>
                <w:rFonts w:hint="eastAsia"/>
              </w:rPr>
              <w:t>2020</w:t>
            </w:r>
            <w:r>
              <w:rPr>
                <w:rFonts w:hint="eastAsia"/>
              </w:rPr>
              <w:t>年</w:t>
            </w:r>
            <w:r>
              <w:rPr>
                <w:rFonts w:hint="eastAsia"/>
              </w:rPr>
              <w:t>1</w:t>
            </w:r>
            <w:r>
              <w:rPr>
                <w:rFonts w:hint="eastAsia"/>
              </w:rPr>
              <w:t>月</w:t>
            </w:r>
            <w:r>
              <w:rPr>
                <w:rFonts w:hint="eastAsia"/>
              </w:rPr>
              <w:t>1</w:t>
            </w:r>
            <w:r>
              <w:rPr>
                <w:rFonts w:hint="eastAsia"/>
              </w:rPr>
              <w:t>日起至今（合同签订时间），</w:t>
            </w:r>
            <w:r>
              <w:rPr>
                <w:rFonts w:cs="Calibri"/>
                <w:szCs w:val="21"/>
              </w:rPr>
              <w:t>供应商</w:t>
            </w:r>
            <w:r>
              <w:rPr>
                <w:rFonts w:cs="Calibri"/>
                <w:color w:val="000000" w:themeColor="text1"/>
                <w:szCs w:val="21"/>
              </w:rPr>
              <w:t>供应商独立或以联合体主办身份承接过</w:t>
            </w:r>
            <w:r>
              <w:rPr>
                <w:rFonts w:cs="Calibri" w:hint="eastAsia"/>
                <w:szCs w:val="21"/>
              </w:rPr>
              <w:t>核电选址课题研究项目；能源或电力规划、中期评估、前期研究项目；电网规划及网架方案研究项目；核电项目</w:t>
            </w:r>
            <w:r>
              <w:rPr>
                <w:rFonts w:hint="eastAsia"/>
              </w:rPr>
              <w:t>初步可行性研究或可行性研究报项目的，每类得</w:t>
            </w:r>
            <w:r>
              <w:rPr>
                <w:rFonts w:hint="eastAsia"/>
              </w:rPr>
              <w:t>0.5</w:t>
            </w:r>
            <w:r>
              <w:rPr>
                <w:rFonts w:hint="eastAsia"/>
              </w:rPr>
              <w:t>分，满分为</w:t>
            </w:r>
            <w:r>
              <w:rPr>
                <w:rFonts w:hint="eastAsia"/>
              </w:rPr>
              <w:t>2</w:t>
            </w:r>
            <w:r>
              <w:rPr>
                <w:rFonts w:hint="eastAsia"/>
              </w:rPr>
              <w:t>分。</w:t>
            </w:r>
          </w:p>
          <w:p w14:paraId="181A9165" w14:textId="77777777" w:rsidR="003C24C2" w:rsidRDefault="00000000">
            <w:pPr>
              <w:adjustRightInd w:val="0"/>
              <w:rPr>
                <w:rFonts w:cs="Calibri"/>
                <w:color w:val="000000" w:themeColor="text1"/>
                <w:szCs w:val="21"/>
              </w:rPr>
            </w:pPr>
            <w:r>
              <w:rPr>
                <w:rFonts w:eastAsia="楷体" w:cs="Calibri"/>
                <w:color w:val="000000" w:themeColor="text1"/>
                <w:szCs w:val="21"/>
              </w:rPr>
              <w:t>说明：根据响应文件中提供的业绩合同进行评分，未提供或不符合以上条件不得分。</w:t>
            </w:r>
            <w:r>
              <w:rPr>
                <w:rFonts w:ascii="楷体" w:eastAsia="楷体" w:hAnsi="楷体" w:cs="楷体"/>
                <w:szCs w:val="21"/>
              </w:rPr>
              <w:t>如供应商为联合体，联合体</w:t>
            </w:r>
            <w:r>
              <w:rPr>
                <w:rFonts w:ascii="楷体" w:eastAsia="楷体" w:hAnsi="楷体" w:cs="楷体" w:hint="eastAsia"/>
                <w:szCs w:val="21"/>
              </w:rPr>
              <w:t>主办单位</w:t>
            </w:r>
            <w:r>
              <w:rPr>
                <w:rFonts w:ascii="楷体" w:eastAsia="楷体" w:hAnsi="楷体" w:cs="楷体"/>
                <w:szCs w:val="21"/>
              </w:rPr>
              <w:t>具备</w:t>
            </w:r>
            <w:r>
              <w:rPr>
                <w:rFonts w:ascii="楷体" w:eastAsia="楷体" w:hAnsi="楷体" w:cs="楷体" w:hint="eastAsia"/>
                <w:szCs w:val="21"/>
              </w:rPr>
              <w:t>才</w:t>
            </w:r>
            <w:r>
              <w:rPr>
                <w:rFonts w:ascii="楷体" w:eastAsia="楷体" w:hAnsi="楷体" w:cs="楷体"/>
                <w:szCs w:val="21"/>
              </w:rPr>
              <w:t>可得分。</w:t>
            </w:r>
          </w:p>
        </w:tc>
        <w:tc>
          <w:tcPr>
            <w:tcW w:w="758" w:type="dxa"/>
            <w:vAlign w:val="center"/>
          </w:tcPr>
          <w:p w14:paraId="4E488857" w14:textId="77777777" w:rsidR="003C24C2" w:rsidRDefault="00000000">
            <w:pPr>
              <w:rPr>
                <w:rFonts w:cs="Calibri"/>
                <w:color w:val="000000" w:themeColor="text1"/>
                <w:szCs w:val="21"/>
              </w:rPr>
            </w:pPr>
            <w:r>
              <w:rPr>
                <w:rFonts w:cs="Calibri" w:hint="eastAsia"/>
                <w:color w:val="000000" w:themeColor="text1"/>
                <w:szCs w:val="21"/>
              </w:rPr>
              <w:t>2</w:t>
            </w:r>
          </w:p>
        </w:tc>
      </w:tr>
      <w:tr w:rsidR="003C24C2" w14:paraId="240BCE88" w14:textId="77777777">
        <w:trPr>
          <w:trHeight w:val="454"/>
        </w:trPr>
        <w:tc>
          <w:tcPr>
            <w:tcW w:w="751" w:type="dxa"/>
            <w:vAlign w:val="center"/>
          </w:tcPr>
          <w:p w14:paraId="461C4B63" w14:textId="77777777" w:rsidR="003C24C2" w:rsidRDefault="00000000">
            <w:pPr>
              <w:rPr>
                <w:rFonts w:cs="Calibri"/>
                <w:color w:val="000000" w:themeColor="text1"/>
                <w:szCs w:val="21"/>
              </w:rPr>
            </w:pPr>
            <w:r>
              <w:rPr>
                <w:rFonts w:cs="Calibri"/>
                <w:color w:val="000000" w:themeColor="text1"/>
                <w:szCs w:val="21"/>
              </w:rPr>
              <w:t>二</w:t>
            </w:r>
          </w:p>
        </w:tc>
        <w:tc>
          <w:tcPr>
            <w:tcW w:w="1519" w:type="dxa"/>
            <w:vAlign w:val="center"/>
          </w:tcPr>
          <w:p w14:paraId="4684FDDD" w14:textId="77777777" w:rsidR="003C24C2" w:rsidRDefault="00000000">
            <w:pPr>
              <w:rPr>
                <w:rFonts w:cs="Calibri"/>
                <w:color w:val="000000" w:themeColor="text1"/>
                <w:szCs w:val="21"/>
              </w:rPr>
            </w:pPr>
            <w:r>
              <w:rPr>
                <w:rFonts w:cs="Calibri"/>
                <w:color w:val="000000" w:themeColor="text1"/>
                <w:szCs w:val="21"/>
              </w:rPr>
              <w:t>技术服务水平</w:t>
            </w:r>
          </w:p>
        </w:tc>
        <w:tc>
          <w:tcPr>
            <w:tcW w:w="6326" w:type="dxa"/>
            <w:vAlign w:val="center"/>
          </w:tcPr>
          <w:p w14:paraId="770BEC83" w14:textId="77777777" w:rsidR="003C24C2" w:rsidRDefault="003C24C2">
            <w:pPr>
              <w:rPr>
                <w:rFonts w:cs="Calibri"/>
                <w:color w:val="000000" w:themeColor="text1"/>
                <w:szCs w:val="21"/>
              </w:rPr>
            </w:pPr>
          </w:p>
        </w:tc>
        <w:tc>
          <w:tcPr>
            <w:tcW w:w="758" w:type="dxa"/>
            <w:vAlign w:val="center"/>
          </w:tcPr>
          <w:p w14:paraId="1F7D46A4" w14:textId="77777777" w:rsidR="003C24C2" w:rsidRDefault="003C24C2">
            <w:pPr>
              <w:rPr>
                <w:rFonts w:cs="Calibri"/>
                <w:color w:val="000000" w:themeColor="text1"/>
                <w:szCs w:val="21"/>
              </w:rPr>
            </w:pPr>
          </w:p>
        </w:tc>
      </w:tr>
      <w:tr w:rsidR="003C24C2" w14:paraId="6837DAC7" w14:textId="77777777">
        <w:trPr>
          <w:trHeight w:val="454"/>
        </w:trPr>
        <w:tc>
          <w:tcPr>
            <w:tcW w:w="751" w:type="dxa"/>
            <w:vAlign w:val="center"/>
          </w:tcPr>
          <w:p w14:paraId="73FEFFC9" w14:textId="77777777" w:rsidR="003C24C2" w:rsidRDefault="003C24C2">
            <w:pPr>
              <w:numPr>
                <w:ilvl w:val="0"/>
                <w:numId w:val="2"/>
              </w:numPr>
              <w:ind w:firstLine="0"/>
              <w:rPr>
                <w:rFonts w:cs="Calibri"/>
                <w:color w:val="000000" w:themeColor="text1"/>
                <w:szCs w:val="21"/>
              </w:rPr>
            </w:pPr>
          </w:p>
        </w:tc>
        <w:tc>
          <w:tcPr>
            <w:tcW w:w="1519" w:type="dxa"/>
            <w:vAlign w:val="center"/>
          </w:tcPr>
          <w:p w14:paraId="18A7ADB2" w14:textId="77777777" w:rsidR="003C24C2" w:rsidRDefault="00000000">
            <w:pPr>
              <w:rPr>
                <w:rFonts w:cs="Calibri"/>
                <w:color w:val="000000" w:themeColor="text1"/>
                <w:szCs w:val="21"/>
              </w:rPr>
            </w:pPr>
            <w:bookmarkStart w:id="54" w:name="_Hlk181027713"/>
            <w:r>
              <w:rPr>
                <w:rFonts w:cs="Calibri"/>
                <w:color w:val="000000" w:themeColor="text1"/>
                <w:szCs w:val="21"/>
              </w:rPr>
              <w:t>对研究背景和意义的理解</w:t>
            </w:r>
            <w:bookmarkEnd w:id="54"/>
          </w:p>
        </w:tc>
        <w:tc>
          <w:tcPr>
            <w:tcW w:w="6326" w:type="dxa"/>
            <w:vAlign w:val="center"/>
          </w:tcPr>
          <w:p w14:paraId="73BF39E3" w14:textId="77777777" w:rsidR="003C24C2" w:rsidRDefault="00000000">
            <w:pPr>
              <w:rPr>
                <w:rFonts w:cs="Calibri"/>
                <w:color w:val="000000" w:themeColor="text1"/>
                <w:szCs w:val="21"/>
              </w:rPr>
            </w:pPr>
            <w:r>
              <w:rPr>
                <w:rFonts w:cs="Calibri"/>
                <w:color w:val="000000" w:themeColor="text1"/>
                <w:szCs w:val="21"/>
              </w:rPr>
              <w:t>对研究背景和意义的理解</w:t>
            </w:r>
          </w:p>
          <w:p w14:paraId="0A1CAA76" w14:textId="77777777" w:rsidR="003C24C2" w:rsidRDefault="00000000">
            <w:pPr>
              <w:rPr>
                <w:rFonts w:cs="Calibri"/>
                <w:color w:val="000000" w:themeColor="text1"/>
                <w:szCs w:val="21"/>
              </w:rPr>
            </w:pPr>
            <w:r>
              <w:rPr>
                <w:rFonts w:cs="Calibri"/>
                <w:color w:val="000000" w:themeColor="text1"/>
                <w:szCs w:val="21"/>
              </w:rPr>
              <w:t>(1)</w:t>
            </w:r>
            <w:r>
              <w:rPr>
                <w:rFonts w:cs="Calibri"/>
                <w:color w:val="000000" w:themeColor="text1"/>
                <w:szCs w:val="21"/>
              </w:rPr>
              <w:t>【</w:t>
            </w:r>
            <w:r>
              <w:rPr>
                <w:rFonts w:cs="Calibri" w:hint="eastAsia"/>
                <w:color w:val="000000" w:themeColor="text1"/>
                <w:szCs w:val="21"/>
              </w:rPr>
              <w:t>3</w:t>
            </w:r>
            <w:r>
              <w:rPr>
                <w:rFonts w:cs="Calibri"/>
                <w:color w:val="000000" w:themeColor="text1"/>
                <w:szCs w:val="21"/>
              </w:rPr>
              <w:t>分】对本项目背景的认识</w:t>
            </w:r>
            <w:r>
              <w:rPr>
                <w:rFonts w:cs="Calibri" w:hint="eastAsia"/>
                <w:color w:val="000000" w:themeColor="text1"/>
                <w:szCs w:val="21"/>
              </w:rPr>
              <w:t>及</w:t>
            </w:r>
            <w:r>
              <w:rPr>
                <w:rFonts w:cs="Calibri"/>
                <w:color w:val="000000" w:themeColor="text1"/>
                <w:szCs w:val="21"/>
              </w:rPr>
              <w:t>作用意义的理解，准确全面的得</w:t>
            </w:r>
            <w:r>
              <w:rPr>
                <w:rFonts w:cs="Calibri" w:hint="eastAsia"/>
                <w:color w:val="000000" w:themeColor="text1"/>
                <w:szCs w:val="21"/>
              </w:rPr>
              <w:t>3</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p w14:paraId="08C4210D" w14:textId="77777777" w:rsidR="003C24C2"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2</w:t>
            </w:r>
            <w:r>
              <w:rPr>
                <w:rFonts w:cs="Calibri"/>
                <w:color w:val="000000" w:themeColor="text1"/>
                <w:szCs w:val="21"/>
              </w:rPr>
              <w:t>)</w:t>
            </w:r>
            <w:r>
              <w:rPr>
                <w:rFonts w:cs="Calibri"/>
                <w:color w:val="000000" w:themeColor="text1"/>
                <w:szCs w:val="21"/>
              </w:rPr>
              <w:t>【</w:t>
            </w:r>
            <w:r>
              <w:rPr>
                <w:rFonts w:cs="Calibri" w:hint="eastAsia"/>
                <w:color w:val="000000" w:themeColor="text1"/>
                <w:szCs w:val="21"/>
              </w:rPr>
              <w:t>3</w:t>
            </w:r>
            <w:r>
              <w:rPr>
                <w:rFonts w:cs="Calibri"/>
                <w:color w:val="000000" w:themeColor="text1"/>
                <w:szCs w:val="21"/>
              </w:rPr>
              <w:t>分】对本项目</w:t>
            </w:r>
            <w:r>
              <w:rPr>
                <w:rFonts w:cs="Calibri" w:hint="eastAsia"/>
                <w:color w:val="000000" w:themeColor="text1"/>
                <w:szCs w:val="21"/>
              </w:rPr>
              <w:t>重点、难点的分析</w:t>
            </w:r>
            <w:r>
              <w:rPr>
                <w:rFonts w:cs="Calibri"/>
                <w:color w:val="000000" w:themeColor="text1"/>
                <w:szCs w:val="21"/>
              </w:rPr>
              <w:t>，准确全面的得</w:t>
            </w:r>
            <w:r>
              <w:rPr>
                <w:rFonts w:cs="Calibri" w:hint="eastAsia"/>
                <w:color w:val="000000" w:themeColor="text1"/>
                <w:szCs w:val="21"/>
              </w:rPr>
              <w:t>3</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vAlign w:val="center"/>
          </w:tcPr>
          <w:p w14:paraId="67349B54" w14:textId="77777777" w:rsidR="003C24C2" w:rsidRDefault="00000000">
            <w:pPr>
              <w:rPr>
                <w:rFonts w:cs="Calibri"/>
                <w:color w:val="000000" w:themeColor="text1"/>
                <w:szCs w:val="21"/>
              </w:rPr>
            </w:pPr>
            <w:r>
              <w:rPr>
                <w:rFonts w:cs="Calibri" w:hint="eastAsia"/>
                <w:color w:val="000000" w:themeColor="text1"/>
                <w:szCs w:val="21"/>
              </w:rPr>
              <w:t>6</w:t>
            </w:r>
          </w:p>
        </w:tc>
      </w:tr>
      <w:tr w:rsidR="003C24C2" w14:paraId="2B792ECE" w14:textId="77777777">
        <w:trPr>
          <w:trHeight w:val="454"/>
        </w:trPr>
        <w:tc>
          <w:tcPr>
            <w:tcW w:w="751" w:type="dxa"/>
            <w:vAlign w:val="center"/>
          </w:tcPr>
          <w:p w14:paraId="41D0E866" w14:textId="77777777" w:rsidR="003C24C2" w:rsidRDefault="003C24C2">
            <w:pPr>
              <w:numPr>
                <w:ilvl w:val="0"/>
                <w:numId w:val="2"/>
              </w:numPr>
              <w:ind w:firstLine="0"/>
              <w:rPr>
                <w:rFonts w:cs="Calibri"/>
                <w:color w:val="000000" w:themeColor="text1"/>
                <w:szCs w:val="21"/>
              </w:rPr>
            </w:pPr>
          </w:p>
        </w:tc>
        <w:tc>
          <w:tcPr>
            <w:tcW w:w="1519" w:type="dxa"/>
            <w:vAlign w:val="center"/>
          </w:tcPr>
          <w:p w14:paraId="06705E4F" w14:textId="77777777" w:rsidR="003C24C2" w:rsidRDefault="00000000">
            <w:pPr>
              <w:rPr>
                <w:rFonts w:cs="Calibri"/>
                <w:color w:val="000000" w:themeColor="text1"/>
                <w:szCs w:val="21"/>
              </w:rPr>
            </w:pPr>
            <w:bookmarkStart w:id="55" w:name="_Hlk181027718"/>
            <w:r>
              <w:rPr>
                <w:rFonts w:cs="Calibri"/>
                <w:color w:val="000000" w:themeColor="text1"/>
                <w:szCs w:val="21"/>
              </w:rPr>
              <w:t>对现状认知及规范熟悉</w:t>
            </w:r>
            <w:bookmarkEnd w:id="55"/>
          </w:p>
        </w:tc>
        <w:tc>
          <w:tcPr>
            <w:tcW w:w="6326" w:type="dxa"/>
            <w:vAlign w:val="center"/>
          </w:tcPr>
          <w:p w14:paraId="1FDEBA98" w14:textId="77777777" w:rsidR="003C24C2" w:rsidRDefault="00000000">
            <w:pPr>
              <w:rPr>
                <w:rFonts w:cs="Calibri"/>
                <w:color w:val="000000" w:themeColor="text1"/>
              </w:rPr>
            </w:pPr>
            <w:r>
              <w:rPr>
                <w:rFonts w:cs="Calibri"/>
                <w:color w:val="000000" w:themeColor="text1"/>
              </w:rPr>
              <w:t>对现状认知及规范熟悉</w:t>
            </w:r>
          </w:p>
          <w:p w14:paraId="3EA90E0B" w14:textId="77777777" w:rsidR="003C24C2" w:rsidRDefault="00000000">
            <w:pPr>
              <w:rPr>
                <w:rFonts w:cs="Calibri"/>
                <w:color w:val="000000" w:themeColor="text1"/>
                <w:szCs w:val="21"/>
              </w:rPr>
            </w:pPr>
            <w:r>
              <w:rPr>
                <w:rFonts w:cs="宋体"/>
                <w:szCs w:val="21"/>
              </w:rPr>
              <w:t>(1)</w:t>
            </w:r>
            <w:r>
              <w:rPr>
                <w:rFonts w:cs="宋体" w:hint="eastAsia"/>
                <w:szCs w:val="21"/>
              </w:rPr>
              <w:t>【</w:t>
            </w:r>
            <w:r>
              <w:rPr>
                <w:rFonts w:cs="宋体" w:hint="eastAsia"/>
                <w:szCs w:val="21"/>
              </w:rPr>
              <w:t>4</w:t>
            </w:r>
            <w:r>
              <w:rPr>
                <w:rFonts w:cs="宋体" w:hint="eastAsia"/>
                <w:szCs w:val="21"/>
              </w:rPr>
              <w:t>分】</w:t>
            </w:r>
            <w:r>
              <w:rPr>
                <w:rFonts w:cs="宋体" w:hint="eastAsia"/>
                <w:kern w:val="0"/>
                <w:szCs w:val="21"/>
              </w:rPr>
              <w:t>对浙江省核电布局特点和政策要求</w:t>
            </w:r>
            <w:r>
              <w:rPr>
                <w:rFonts w:cs="宋体" w:hint="eastAsia"/>
                <w:szCs w:val="21"/>
              </w:rPr>
              <w:t>的了解认知，准确到位、情况熟悉的得</w:t>
            </w:r>
            <w:r>
              <w:rPr>
                <w:rFonts w:cs="宋体" w:hint="eastAsia"/>
                <w:szCs w:val="21"/>
              </w:rPr>
              <w:t>4</w:t>
            </w:r>
            <w:r>
              <w:rPr>
                <w:rFonts w:cs="宋体" w:hint="eastAsia"/>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p w14:paraId="768C9801" w14:textId="77777777" w:rsidR="003C24C2" w:rsidRDefault="00000000">
            <w:pPr>
              <w:rPr>
                <w:rFonts w:cs="Calibri"/>
                <w:color w:val="000000" w:themeColor="text1"/>
                <w:szCs w:val="21"/>
              </w:rPr>
            </w:pPr>
            <w:r>
              <w:rPr>
                <w:rFonts w:cs="宋体" w:hint="eastAsia"/>
                <w:szCs w:val="21"/>
              </w:rPr>
              <w:t>(</w:t>
            </w:r>
            <w:r>
              <w:rPr>
                <w:rFonts w:cs="宋体"/>
                <w:szCs w:val="21"/>
              </w:rPr>
              <w:t>2</w:t>
            </w:r>
            <w:r>
              <w:rPr>
                <w:rFonts w:cs="宋体" w:hint="eastAsia"/>
                <w:szCs w:val="21"/>
              </w:rPr>
              <w:t>)</w:t>
            </w:r>
            <w:r>
              <w:rPr>
                <w:rFonts w:cs="宋体" w:hint="eastAsia"/>
                <w:szCs w:val="21"/>
              </w:rPr>
              <w:t>【</w:t>
            </w:r>
            <w:r>
              <w:rPr>
                <w:rFonts w:cs="宋体" w:hint="eastAsia"/>
                <w:szCs w:val="21"/>
              </w:rPr>
              <w:t>4</w:t>
            </w:r>
            <w:r>
              <w:rPr>
                <w:rFonts w:cs="宋体" w:hint="eastAsia"/>
                <w:szCs w:val="21"/>
              </w:rPr>
              <w:t>分】对浙江省中长期能源电力发展思路和核电规划布局的了解认知，准确到位、情况熟悉的得</w:t>
            </w:r>
            <w:r>
              <w:rPr>
                <w:rFonts w:cs="宋体" w:hint="eastAsia"/>
                <w:szCs w:val="21"/>
              </w:rPr>
              <w:t>4</w:t>
            </w:r>
            <w:r>
              <w:rPr>
                <w:rFonts w:cs="宋体" w:hint="eastAsia"/>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vAlign w:val="center"/>
          </w:tcPr>
          <w:p w14:paraId="0AB060AB" w14:textId="77777777" w:rsidR="003C24C2" w:rsidRDefault="00000000">
            <w:pPr>
              <w:rPr>
                <w:rFonts w:cs="Calibri"/>
                <w:color w:val="000000" w:themeColor="text1"/>
                <w:szCs w:val="21"/>
              </w:rPr>
            </w:pPr>
            <w:r>
              <w:rPr>
                <w:rFonts w:cs="Calibri" w:hint="eastAsia"/>
                <w:color w:val="000000" w:themeColor="text1"/>
                <w:szCs w:val="21"/>
              </w:rPr>
              <w:t>8</w:t>
            </w:r>
          </w:p>
        </w:tc>
      </w:tr>
      <w:tr w:rsidR="003C24C2" w14:paraId="5B6264F4" w14:textId="77777777">
        <w:trPr>
          <w:trHeight w:val="454"/>
        </w:trPr>
        <w:tc>
          <w:tcPr>
            <w:tcW w:w="751" w:type="dxa"/>
            <w:vAlign w:val="center"/>
          </w:tcPr>
          <w:p w14:paraId="63054E87" w14:textId="77777777" w:rsidR="003C24C2" w:rsidRDefault="003C24C2">
            <w:pPr>
              <w:numPr>
                <w:ilvl w:val="0"/>
                <w:numId w:val="2"/>
              </w:numPr>
              <w:ind w:firstLine="0"/>
              <w:rPr>
                <w:rFonts w:cs="Calibri"/>
                <w:color w:val="000000" w:themeColor="text1"/>
                <w:szCs w:val="21"/>
              </w:rPr>
            </w:pPr>
          </w:p>
        </w:tc>
        <w:tc>
          <w:tcPr>
            <w:tcW w:w="1519" w:type="dxa"/>
            <w:vAlign w:val="center"/>
          </w:tcPr>
          <w:p w14:paraId="5DA28C00" w14:textId="77777777" w:rsidR="003C24C2" w:rsidRDefault="00000000">
            <w:pPr>
              <w:rPr>
                <w:rFonts w:cs="Calibri"/>
                <w:color w:val="000000" w:themeColor="text1"/>
                <w:szCs w:val="21"/>
              </w:rPr>
            </w:pPr>
            <w:bookmarkStart w:id="56" w:name="_Hlk181027722"/>
            <w:r>
              <w:rPr>
                <w:rFonts w:cs="Calibri" w:hint="eastAsia"/>
                <w:color w:val="000000" w:themeColor="text1"/>
              </w:rPr>
              <w:t>嵊泗海岛核电本体初步可行性分析</w:t>
            </w:r>
            <w:bookmarkEnd w:id="56"/>
          </w:p>
        </w:tc>
        <w:tc>
          <w:tcPr>
            <w:tcW w:w="6326" w:type="dxa"/>
            <w:vAlign w:val="center"/>
          </w:tcPr>
          <w:p w14:paraId="3FE1B89D" w14:textId="77777777" w:rsidR="003C24C2" w:rsidRDefault="00000000">
            <w:pPr>
              <w:rPr>
                <w:rFonts w:cs="Calibri"/>
                <w:color w:val="000000" w:themeColor="text1"/>
              </w:rPr>
            </w:pPr>
            <w:r>
              <w:rPr>
                <w:rFonts w:cs="Calibri" w:hint="eastAsia"/>
                <w:color w:val="000000" w:themeColor="text1"/>
              </w:rPr>
              <w:t>嵊泗海岛核电初步可行性分析</w:t>
            </w:r>
          </w:p>
          <w:p w14:paraId="517425FE" w14:textId="77777777" w:rsidR="003C24C2" w:rsidRDefault="00000000">
            <w:pPr>
              <w:rPr>
                <w:rFonts w:cs="Calibri"/>
                <w:color w:val="000000" w:themeColor="text1"/>
                <w:szCs w:val="21"/>
              </w:rPr>
            </w:pPr>
            <w:r>
              <w:rPr>
                <w:rFonts w:cs="Calibri"/>
                <w:color w:val="000000" w:themeColor="text1"/>
              </w:rPr>
              <w:t>(</w:t>
            </w:r>
            <w:r>
              <w:rPr>
                <w:rFonts w:cs="Calibri" w:hint="eastAsia"/>
                <w:color w:val="000000" w:themeColor="text1"/>
              </w:rPr>
              <w:t>1</w:t>
            </w:r>
            <w:r>
              <w:rPr>
                <w:rFonts w:cs="Calibri"/>
                <w:color w:val="000000" w:themeColor="text1"/>
              </w:rPr>
              <w:t>)</w:t>
            </w:r>
            <w:r>
              <w:rPr>
                <w:rFonts w:cs="Calibri"/>
                <w:color w:val="000000" w:themeColor="text1"/>
              </w:rPr>
              <w:t>【</w:t>
            </w:r>
            <w:r>
              <w:rPr>
                <w:rFonts w:cs="Calibri" w:hint="eastAsia"/>
                <w:color w:val="000000" w:themeColor="text1"/>
              </w:rPr>
              <w:t>4</w:t>
            </w:r>
            <w:r>
              <w:rPr>
                <w:rFonts w:cs="Calibri"/>
                <w:color w:val="000000" w:themeColor="text1"/>
              </w:rPr>
              <w:t>分】</w:t>
            </w:r>
            <w:r>
              <w:rPr>
                <w:rFonts w:cs="Calibri" w:hint="eastAsia"/>
                <w:color w:val="000000" w:themeColor="text1"/>
              </w:rPr>
              <w:t>对浙江嵊泗海岛核电实施的特点提出初步分析，</w:t>
            </w:r>
            <w:r>
              <w:rPr>
                <w:rFonts w:cs="Calibri"/>
                <w:color w:val="000000" w:themeColor="text1"/>
              </w:rPr>
              <w:t>重点突出、针对性强得</w:t>
            </w:r>
            <w:r>
              <w:rPr>
                <w:rFonts w:cs="Calibri" w:hint="eastAsia"/>
                <w:color w:val="000000" w:themeColor="text1"/>
              </w:rPr>
              <w:t>4</w:t>
            </w:r>
            <w:r>
              <w:rPr>
                <w:rFonts w:cs="Calibri"/>
                <w:color w:val="000000" w:themeColor="text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p w14:paraId="6FE25BA2" w14:textId="77777777" w:rsidR="003C24C2" w:rsidRDefault="00000000">
            <w:pPr>
              <w:rPr>
                <w:rFonts w:cs="Calibri"/>
                <w:color w:val="000000" w:themeColor="text1"/>
                <w:szCs w:val="21"/>
              </w:rPr>
            </w:pPr>
            <w:r>
              <w:rPr>
                <w:rFonts w:cs="Calibri"/>
                <w:color w:val="000000" w:themeColor="text1"/>
              </w:rPr>
              <w:t>(</w:t>
            </w:r>
            <w:r>
              <w:rPr>
                <w:rFonts w:cs="Calibri" w:hint="eastAsia"/>
                <w:color w:val="000000" w:themeColor="text1"/>
              </w:rPr>
              <w:t>2</w:t>
            </w:r>
            <w:r>
              <w:rPr>
                <w:rFonts w:cs="Calibri"/>
                <w:color w:val="000000" w:themeColor="text1"/>
              </w:rPr>
              <w:t>)</w:t>
            </w:r>
            <w:r>
              <w:rPr>
                <w:rFonts w:cs="Calibri"/>
                <w:color w:val="000000" w:themeColor="text1"/>
              </w:rPr>
              <w:t>【</w:t>
            </w:r>
            <w:r>
              <w:rPr>
                <w:rFonts w:cs="Calibri" w:hint="eastAsia"/>
                <w:color w:val="000000" w:themeColor="text1"/>
              </w:rPr>
              <w:t>4</w:t>
            </w:r>
            <w:r>
              <w:rPr>
                <w:rFonts w:cs="Calibri"/>
                <w:color w:val="000000" w:themeColor="text1"/>
              </w:rPr>
              <w:t>分】</w:t>
            </w:r>
            <w:r>
              <w:rPr>
                <w:rFonts w:cs="Calibri" w:hint="eastAsia"/>
                <w:color w:val="000000" w:themeColor="text1"/>
              </w:rPr>
              <w:t>对嵊泗海岛核电厂址条件、工程方案设想、环境保护等提出初步分析思路。分析思路科学、合理</w:t>
            </w:r>
            <w:r>
              <w:rPr>
                <w:rFonts w:cs="Calibri"/>
                <w:color w:val="000000" w:themeColor="text1"/>
              </w:rPr>
              <w:t>的得</w:t>
            </w:r>
            <w:r>
              <w:rPr>
                <w:rFonts w:cs="Calibri" w:hint="eastAsia"/>
                <w:color w:val="000000" w:themeColor="text1"/>
              </w:rPr>
              <w:t>4</w:t>
            </w:r>
            <w:r>
              <w:rPr>
                <w:rFonts w:cs="Calibri"/>
                <w:color w:val="000000" w:themeColor="text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lastRenderedPageBreak/>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vAlign w:val="center"/>
          </w:tcPr>
          <w:p w14:paraId="59E2584D" w14:textId="77777777" w:rsidR="003C24C2" w:rsidRDefault="00000000">
            <w:pPr>
              <w:rPr>
                <w:rFonts w:cs="Calibri"/>
                <w:color w:val="000000" w:themeColor="text1"/>
                <w:szCs w:val="21"/>
              </w:rPr>
            </w:pPr>
            <w:r>
              <w:rPr>
                <w:rFonts w:cs="Calibri" w:hint="eastAsia"/>
                <w:color w:val="000000" w:themeColor="text1"/>
                <w:szCs w:val="21"/>
              </w:rPr>
              <w:lastRenderedPageBreak/>
              <w:t>8</w:t>
            </w:r>
          </w:p>
        </w:tc>
      </w:tr>
      <w:tr w:rsidR="003C24C2" w14:paraId="1F15B7FB" w14:textId="77777777">
        <w:trPr>
          <w:trHeight w:val="454"/>
        </w:trPr>
        <w:tc>
          <w:tcPr>
            <w:tcW w:w="751" w:type="dxa"/>
            <w:vAlign w:val="center"/>
          </w:tcPr>
          <w:p w14:paraId="68C7BC74" w14:textId="77777777" w:rsidR="003C24C2" w:rsidRDefault="003C24C2">
            <w:pPr>
              <w:numPr>
                <w:ilvl w:val="0"/>
                <w:numId w:val="2"/>
              </w:numPr>
              <w:ind w:firstLine="0"/>
              <w:rPr>
                <w:rFonts w:cs="Calibri"/>
                <w:color w:val="000000" w:themeColor="text1"/>
                <w:szCs w:val="21"/>
              </w:rPr>
            </w:pPr>
          </w:p>
        </w:tc>
        <w:tc>
          <w:tcPr>
            <w:tcW w:w="1519" w:type="dxa"/>
            <w:shd w:val="clear" w:color="auto" w:fill="auto"/>
            <w:vAlign w:val="center"/>
          </w:tcPr>
          <w:p w14:paraId="5195A9D9" w14:textId="77777777" w:rsidR="003C24C2" w:rsidRDefault="00000000">
            <w:pPr>
              <w:rPr>
                <w:rFonts w:cs="Calibri"/>
                <w:color w:val="000000" w:themeColor="text1"/>
              </w:rPr>
            </w:pPr>
            <w:bookmarkStart w:id="57" w:name="_Hlk181027728"/>
            <w:r>
              <w:rPr>
                <w:rFonts w:ascii="宋体" w:hAnsi="宋体" w:hint="eastAsia"/>
                <w:szCs w:val="21"/>
              </w:rPr>
              <w:t>嵊泗海岛核电接入电力系统设想</w:t>
            </w:r>
            <w:bookmarkEnd w:id="57"/>
          </w:p>
        </w:tc>
        <w:tc>
          <w:tcPr>
            <w:tcW w:w="6326" w:type="dxa"/>
            <w:shd w:val="clear" w:color="auto" w:fill="auto"/>
            <w:vAlign w:val="center"/>
          </w:tcPr>
          <w:p w14:paraId="75A1BF66" w14:textId="77777777" w:rsidR="003C24C2" w:rsidRDefault="00000000">
            <w:pPr>
              <w:rPr>
                <w:rFonts w:ascii="宋体" w:hAnsi="宋体" w:hint="eastAsia"/>
                <w:szCs w:val="21"/>
              </w:rPr>
            </w:pPr>
            <w:r>
              <w:rPr>
                <w:rFonts w:ascii="宋体" w:hAnsi="宋体" w:hint="eastAsia"/>
                <w:szCs w:val="21"/>
              </w:rPr>
              <w:t>嵊泗海岛核电接入电力系统设想</w:t>
            </w:r>
          </w:p>
          <w:p w14:paraId="59389687" w14:textId="77777777" w:rsidR="003C24C2" w:rsidRDefault="00000000">
            <w:pPr>
              <w:rPr>
                <w:rFonts w:cs="Calibri"/>
                <w:color w:val="000000" w:themeColor="text1"/>
                <w:szCs w:val="21"/>
              </w:rPr>
            </w:pPr>
            <w:r>
              <w:rPr>
                <w:rFonts w:cs="Calibri"/>
                <w:color w:val="000000" w:themeColor="text1"/>
                <w:szCs w:val="21"/>
              </w:rPr>
              <w:t>(1)</w:t>
            </w: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w:t>
            </w:r>
            <w:r>
              <w:rPr>
                <w:rFonts w:cs="Calibri" w:hint="eastAsia"/>
                <w:color w:val="000000" w:themeColor="text1"/>
                <w:szCs w:val="21"/>
              </w:rPr>
              <w:t>浙江省沿海电网网架情况的了解认知，情况熟悉、认知准确，</w:t>
            </w:r>
            <w:r>
              <w:rPr>
                <w:rFonts w:cs="Calibri"/>
                <w:color w:val="000000" w:themeColor="text1"/>
              </w:rPr>
              <w:t>符合采购需求</w:t>
            </w:r>
            <w:r>
              <w:rPr>
                <w:rFonts w:cs="Calibri"/>
                <w:color w:val="000000" w:themeColor="text1"/>
                <w:szCs w:val="21"/>
              </w:rPr>
              <w:t>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p w14:paraId="6AF3973A" w14:textId="77777777" w:rsidR="003C24C2" w:rsidRDefault="00000000">
            <w:pPr>
              <w:rPr>
                <w:rFonts w:ascii="宋体" w:hAnsi="宋体" w:hint="eastAsia"/>
                <w:szCs w:val="21"/>
              </w:rPr>
            </w:pPr>
            <w:r>
              <w:rPr>
                <w:rFonts w:cs="Calibri"/>
                <w:color w:val="000000" w:themeColor="text1"/>
                <w:szCs w:val="21"/>
              </w:rPr>
              <w:t>(2)</w:t>
            </w:r>
            <w:r>
              <w:rPr>
                <w:rFonts w:cs="Calibri"/>
                <w:color w:val="000000" w:themeColor="text1"/>
                <w:szCs w:val="21"/>
              </w:rPr>
              <w:t>【</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对接入方案进行阐述，</w:t>
            </w:r>
            <w:r>
              <w:rPr>
                <w:rFonts w:cs="Calibri"/>
                <w:color w:val="000000" w:themeColor="text1"/>
                <w:szCs w:val="21"/>
              </w:rPr>
              <w:t>具有针对性、技术路线清晰的得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vAlign w:val="center"/>
          </w:tcPr>
          <w:p w14:paraId="1DFD7246" w14:textId="77777777" w:rsidR="003C24C2" w:rsidRDefault="00000000">
            <w:pPr>
              <w:rPr>
                <w:rFonts w:cs="Calibri"/>
                <w:color w:val="000000" w:themeColor="text1"/>
                <w:szCs w:val="21"/>
              </w:rPr>
            </w:pPr>
            <w:r>
              <w:rPr>
                <w:rFonts w:cs="Calibri" w:hint="eastAsia"/>
                <w:color w:val="000000" w:themeColor="text1"/>
                <w:szCs w:val="21"/>
              </w:rPr>
              <w:t>8</w:t>
            </w:r>
          </w:p>
        </w:tc>
      </w:tr>
      <w:tr w:rsidR="003C24C2" w14:paraId="28C6E4D5" w14:textId="77777777">
        <w:trPr>
          <w:trHeight w:val="454"/>
        </w:trPr>
        <w:tc>
          <w:tcPr>
            <w:tcW w:w="751" w:type="dxa"/>
            <w:vAlign w:val="center"/>
          </w:tcPr>
          <w:p w14:paraId="1F3FD5C7" w14:textId="77777777" w:rsidR="003C24C2" w:rsidRDefault="003C24C2">
            <w:pPr>
              <w:numPr>
                <w:ilvl w:val="0"/>
                <w:numId w:val="2"/>
              </w:numPr>
              <w:ind w:firstLine="0"/>
              <w:rPr>
                <w:rFonts w:cs="Calibri"/>
                <w:color w:val="000000" w:themeColor="text1"/>
                <w:szCs w:val="21"/>
              </w:rPr>
            </w:pPr>
          </w:p>
        </w:tc>
        <w:tc>
          <w:tcPr>
            <w:tcW w:w="1519" w:type="dxa"/>
            <w:vAlign w:val="center"/>
          </w:tcPr>
          <w:p w14:paraId="6EF8F29B" w14:textId="77777777" w:rsidR="003C24C2" w:rsidRDefault="00000000">
            <w:pPr>
              <w:rPr>
                <w:rFonts w:cs="Calibri"/>
                <w:color w:val="000000" w:themeColor="text1"/>
              </w:rPr>
            </w:pPr>
            <w:bookmarkStart w:id="58" w:name="_Hlk181027733"/>
            <w:r>
              <w:rPr>
                <w:rFonts w:cs="Calibri" w:hint="eastAsia"/>
                <w:color w:val="000000" w:themeColor="text1"/>
              </w:rPr>
              <w:t>嵊泗海岛核电开发思路</w:t>
            </w:r>
            <w:bookmarkEnd w:id="58"/>
          </w:p>
        </w:tc>
        <w:tc>
          <w:tcPr>
            <w:tcW w:w="6326" w:type="dxa"/>
            <w:vAlign w:val="center"/>
          </w:tcPr>
          <w:p w14:paraId="5F8010CE" w14:textId="77777777" w:rsidR="003C24C2" w:rsidRDefault="00000000">
            <w:pPr>
              <w:rPr>
                <w:rFonts w:cs="Calibri"/>
                <w:color w:val="000000" w:themeColor="text1"/>
                <w:szCs w:val="21"/>
              </w:rPr>
            </w:pPr>
            <w:r>
              <w:rPr>
                <w:rFonts w:cs="Calibri" w:hint="eastAsia"/>
                <w:color w:val="000000" w:themeColor="text1"/>
              </w:rPr>
              <w:t>嵊泗海岛核电开发思路</w:t>
            </w:r>
          </w:p>
          <w:p w14:paraId="4F118946" w14:textId="77777777" w:rsidR="003C24C2" w:rsidRDefault="00000000">
            <w:pPr>
              <w:rPr>
                <w:rFonts w:cs="Calibri"/>
                <w:color w:val="000000" w:themeColor="text1"/>
              </w:rPr>
            </w:pPr>
            <w:r>
              <w:rPr>
                <w:rFonts w:cs="Calibri"/>
                <w:color w:val="000000" w:themeColor="text1"/>
                <w:szCs w:val="21"/>
              </w:rPr>
              <w:t>(</w:t>
            </w:r>
            <w:r>
              <w:rPr>
                <w:rFonts w:cs="Calibri" w:hint="eastAsia"/>
                <w:color w:val="000000" w:themeColor="text1"/>
                <w:szCs w:val="21"/>
              </w:rPr>
              <w:t>1</w:t>
            </w:r>
            <w:r>
              <w:rPr>
                <w:rFonts w:cs="Calibri"/>
                <w:color w:val="000000" w:themeColor="text1"/>
                <w:szCs w:val="21"/>
              </w:rPr>
              <w:t>)</w:t>
            </w:r>
            <w:r>
              <w:rPr>
                <w:rFonts w:cs="Calibri"/>
                <w:color w:val="000000" w:themeColor="text1"/>
                <w:szCs w:val="21"/>
              </w:rPr>
              <w:t>【</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初步提出浙江嵊泗海岛核电的开发思路</w:t>
            </w:r>
            <w:r>
              <w:rPr>
                <w:rFonts w:cs="Calibri"/>
                <w:color w:val="000000" w:themeColor="text1"/>
                <w:szCs w:val="21"/>
              </w:rPr>
              <w:t>，</w:t>
            </w:r>
            <w:r>
              <w:rPr>
                <w:rFonts w:cs="Calibri" w:hint="eastAsia"/>
                <w:color w:val="000000" w:themeColor="text1"/>
                <w:szCs w:val="21"/>
              </w:rPr>
              <w:t>思路科学合理，</w:t>
            </w:r>
            <w:r>
              <w:rPr>
                <w:rFonts w:cs="Calibri"/>
                <w:color w:val="000000" w:themeColor="text1"/>
              </w:rPr>
              <w:t>符合采购需求</w:t>
            </w:r>
            <w:r>
              <w:rPr>
                <w:rFonts w:cs="Calibri"/>
                <w:color w:val="000000" w:themeColor="text1"/>
                <w:szCs w:val="21"/>
              </w:rPr>
              <w:t>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vAlign w:val="center"/>
          </w:tcPr>
          <w:p w14:paraId="6ECC257B" w14:textId="77777777" w:rsidR="003C24C2" w:rsidRDefault="00000000">
            <w:pPr>
              <w:rPr>
                <w:rFonts w:cs="Calibri"/>
                <w:color w:val="000000" w:themeColor="text1"/>
                <w:szCs w:val="21"/>
              </w:rPr>
            </w:pPr>
            <w:r>
              <w:rPr>
                <w:rFonts w:cs="Calibri" w:hint="eastAsia"/>
                <w:color w:val="000000" w:themeColor="text1"/>
                <w:szCs w:val="21"/>
              </w:rPr>
              <w:t>4</w:t>
            </w:r>
          </w:p>
        </w:tc>
      </w:tr>
      <w:tr w:rsidR="003C24C2" w14:paraId="75DBE241" w14:textId="77777777">
        <w:trPr>
          <w:trHeight w:val="454"/>
        </w:trPr>
        <w:tc>
          <w:tcPr>
            <w:tcW w:w="751" w:type="dxa"/>
            <w:vAlign w:val="center"/>
          </w:tcPr>
          <w:p w14:paraId="714590AC" w14:textId="77777777" w:rsidR="003C24C2" w:rsidRDefault="003C24C2">
            <w:pPr>
              <w:numPr>
                <w:ilvl w:val="0"/>
                <w:numId w:val="2"/>
              </w:numPr>
              <w:ind w:firstLine="0"/>
              <w:rPr>
                <w:rFonts w:cs="Calibri"/>
                <w:color w:val="000000" w:themeColor="text1"/>
                <w:szCs w:val="21"/>
              </w:rPr>
            </w:pPr>
          </w:p>
        </w:tc>
        <w:tc>
          <w:tcPr>
            <w:tcW w:w="1519" w:type="dxa"/>
            <w:vAlign w:val="center"/>
          </w:tcPr>
          <w:p w14:paraId="14CC19C3" w14:textId="77777777" w:rsidR="003C24C2" w:rsidRDefault="00000000">
            <w:bookmarkStart w:id="59" w:name="_Hlk181027738"/>
            <w:r>
              <w:t>项目进度保障措施</w:t>
            </w:r>
            <w:bookmarkEnd w:id="59"/>
          </w:p>
        </w:tc>
        <w:tc>
          <w:tcPr>
            <w:tcW w:w="6326" w:type="dxa"/>
            <w:vAlign w:val="center"/>
          </w:tcPr>
          <w:p w14:paraId="75050A4E" w14:textId="77777777" w:rsidR="003C24C2" w:rsidRDefault="00000000">
            <w:r>
              <w:t>项目进度保障措施</w:t>
            </w:r>
          </w:p>
          <w:p w14:paraId="5D694294" w14:textId="77777777" w:rsidR="003C24C2" w:rsidRDefault="00000000">
            <w:r>
              <w:t>(1)</w:t>
            </w:r>
            <w:r>
              <w:t>【</w:t>
            </w:r>
            <w:r>
              <w:rPr>
                <w:rFonts w:hint="eastAsia"/>
              </w:rPr>
              <w:t>3</w:t>
            </w:r>
            <w:r>
              <w:t>分】提出保障项目进度的措施，措施得力、有效，承诺责任落实、切实可行的得</w:t>
            </w:r>
            <w:r>
              <w:rPr>
                <w:rFonts w:hint="eastAsia"/>
              </w:rPr>
              <w:t>3</w:t>
            </w:r>
            <w:r>
              <w:t>分</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vAlign w:val="center"/>
          </w:tcPr>
          <w:p w14:paraId="2A2C0581" w14:textId="77777777" w:rsidR="003C24C2" w:rsidRDefault="00000000">
            <w:r>
              <w:rPr>
                <w:rFonts w:hint="eastAsia"/>
              </w:rPr>
              <w:t>3</w:t>
            </w:r>
          </w:p>
        </w:tc>
      </w:tr>
      <w:tr w:rsidR="003C24C2" w14:paraId="4A5B1B7E" w14:textId="77777777">
        <w:trPr>
          <w:trHeight w:val="454"/>
        </w:trPr>
        <w:tc>
          <w:tcPr>
            <w:tcW w:w="751" w:type="dxa"/>
            <w:vAlign w:val="center"/>
          </w:tcPr>
          <w:p w14:paraId="0F83C0E4" w14:textId="77777777" w:rsidR="003C24C2" w:rsidRDefault="003C24C2">
            <w:pPr>
              <w:numPr>
                <w:ilvl w:val="0"/>
                <w:numId w:val="2"/>
              </w:numPr>
              <w:ind w:firstLine="0"/>
              <w:rPr>
                <w:rFonts w:cs="Calibri"/>
                <w:color w:val="000000" w:themeColor="text1"/>
                <w:szCs w:val="21"/>
              </w:rPr>
            </w:pPr>
          </w:p>
        </w:tc>
        <w:tc>
          <w:tcPr>
            <w:tcW w:w="1519" w:type="dxa"/>
            <w:vAlign w:val="center"/>
          </w:tcPr>
          <w:p w14:paraId="4C8BA63F" w14:textId="77777777" w:rsidR="003C24C2" w:rsidRDefault="00000000">
            <w:bookmarkStart w:id="60" w:name="_Hlk181027742"/>
            <w:r>
              <w:t>组织实施方案</w:t>
            </w:r>
            <w:bookmarkEnd w:id="60"/>
          </w:p>
        </w:tc>
        <w:tc>
          <w:tcPr>
            <w:tcW w:w="6326" w:type="dxa"/>
            <w:vAlign w:val="center"/>
          </w:tcPr>
          <w:p w14:paraId="24759A4D" w14:textId="77777777" w:rsidR="003C24C2" w:rsidRDefault="00000000">
            <w:r>
              <w:t>组织实施方案</w:t>
            </w:r>
          </w:p>
          <w:p w14:paraId="4EAD4687" w14:textId="77777777" w:rsidR="003C24C2" w:rsidRDefault="00000000">
            <w:r>
              <w:t>(1)</w:t>
            </w:r>
            <w:r>
              <w:t>【</w:t>
            </w:r>
            <w:r>
              <w:rPr>
                <w:rFonts w:hint="eastAsia"/>
              </w:rPr>
              <w:t>3</w:t>
            </w:r>
            <w:r>
              <w:t>分】项目实施方案明确、详细、合理的得</w:t>
            </w:r>
            <w:r>
              <w:rPr>
                <w:rFonts w:hint="eastAsia"/>
              </w:rPr>
              <w:t>3</w:t>
            </w:r>
            <w:r>
              <w:t>分</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vAlign w:val="center"/>
          </w:tcPr>
          <w:p w14:paraId="6877789D" w14:textId="77777777" w:rsidR="003C24C2" w:rsidRDefault="00000000">
            <w:r>
              <w:rPr>
                <w:rFonts w:hint="eastAsia"/>
              </w:rPr>
              <w:t>3</w:t>
            </w:r>
          </w:p>
        </w:tc>
      </w:tr>
      <w:tr w:rsidR="003C24C2" w14:paraId="415FB46C" w14:textId="77777777">
        <w:trPr>
          <w:trHeight w:val="454"/>
        </w:trPr>
        <w:tc>
          <w:tcPr>
            <w:tcW w:w="751" w:type="dxa"/>
            <w:vAlign w:val="center"/>
          </w:tcPr>
          <w:p w14:paraId="243A7F4D" w14:textId="77777777" w:rsidR="003C24C2" w:rsidRDefault="003C24C2">
            <w:pPr>
              <w:numPr>
                <w:ilvl w:val="0"/>
                <w:numId w:val="2"/>
              </w:numPr>
              <w:ind w:firstLine="0"/>
              <w:rPr>
                <w:rFonts w:cs="Calibri"/>
                <w:color w:val="000000" w:themeColor="text1"/>
                <w:szCs w:val="21"/>
              </w:rPr>
            </w:pPr>
          </w:p>
        </w:tc>
        <w:tc>
          <w:tcPr>
            <w:tcW w:w="1519" w:type="dxa"/>
            <w:vAlign w:val="center"/>
          </w:tcPr>
          <w:p w14:paraId="73326E3B" w14:textId="77777777" w:rsidR="003C24C2" w:rsidRDefault="00000000">
            <w:bookmarkStart w:id="61" w:name="_Hlk181027746"/>
            <w:r>
              <w:t>实施进度计划</w:t>
            </w:r>
            <w:bookmarkEnd w:id="61"/>
          </w:p>
        </w:tc>
        <w:tc>
          <w:tcPr>
            <w:tcW w:w="6326" w:type="dxa"/>
            <w:vAlign w:val="center"/>
          </w:tcPr>
          <w:p w14:paraId="70BBD5A7" w14:textId="77777777" w:rsidR="003C24C2" w:rsidRDefault="00000000">
            <w:r>
              <w:t>实施进度计划</w:t>
            </w:r>
          </w:p>
          <w:p w14:paraId="71004A32" w14:textId="77777777" w:rsidR="003C24C2" w:rsidRDefault="00000000">
            <w:pPr>
              <w:rPr>
                <w:rFonts w:cs="Calibri"/>
                <w:color w:val="000000" w:themeColor="text1"/>
                <w:szCs w:val="21"/>
              </w:rPr>
            </w:pPr>
            <w:r>
              <w:t>(1)</w:t>
            </w:r>
            <w:r>
              <w:t>【</w:t>
            </w:r>
            <w:r>
              <w:t>2</w:t>
            </w:r>
            <w:r>
              <w:t>分】实施进度计划可行合理</w:t>
            </w:r>
            <w:r>
              <w:rPr>
                <w:rFonts w:hint="eastAsia"/>
              </w:rPr>
              <w:t>的得</w:t>
            </w:r>
            <w:r>
              <w:rPr>
                <w:rFonts w:hint="eastAsia"/>
              </w:rPr>
              <w:t>2</w:t>
            </w:r>
            <w:r>
              <w:rPr>
                <w:rFonts w:hint="eastAsia"/>
              </w:rPr>
              <w:t>分；</w:t>
            </w:r>
            <w:r>
              <w:rPr>
                <w:rFonts w:cs="Calibri" w:hint="eastAsia"/>
                <w:color w:val="000000" w:themeColor="text1"/>
                <w:szCs w:val="21"/>
              </w:rPr>
              <w:t>其他情况按</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分计分；</w:t>
            </w:r>
            <w:r>
              <w:rPr>
                <w:rFonts w:cs="Calibri"/>
                <w:color w:val="000000" w:themeColor="text1"/>
                <w:szCs w:val="21"/>
              </w:rPr>
              <w:t>未提供不得分。</w:t>
            </w:r>
          </w:p>
          <w:p w14:paraId="332B5AF9" w14:textId="77777777" w:rsidR="003C24C2" w:rsidRDefault="00000000">
            <w:r>
              <w:t>(2)</w:t>
            </w:r>
            <w:r>
              <w:t>【</w:t>
            </w:r>
            <w:r>
              <w:t>2</w:t>
            </w:r>
            <w:r>
              <w:t>分】进度控制合理、关键时间节点把握科学准确</w:t>
            </w:r>
            <w:r>
              <w:rPr>
                <w:rFonts w:hint="eastAsia"/>
              </w:rPr>
              <w:t>的得</w:t>
            </w:r>
            <w:r>
              <w:rPr>
                <w:rFonts w:hint="eastAsia"/>
              </w:rPr>
              <w:t>2</w:t>
            </w:r>
            <w:r>
              <w:rPr>
                <w:rFonts w:hint="eastAsia"/>
              </w:rPr>
              <w:t>分；</w:t>
            </w:r>
            <w:r>
              <w:rPr>
                <w:rFonts w:cs="Calibri" w:hint="eastAsia"/>
                <w:color w:val="000000" w:themeColor="text1"/>
                <w:szCs w:val="21"/>
              </w:rPr>
              <w:t>其他情况按</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分计分；</w:t>
            </w:r>
            <w:r>
              <w:rPr>
                <w:rFonts w:cs="Calibri"/>
                <w:color w:val="000000" w:themeColor="text1"/>
                <w:szCs w:val="21"/>
              </w:rPr>
              <w:t>未提供不得分。</w:t>
            </w:r>
          </w:p>
        </w:tc>
        <w:tc>
          <w:tcPr>
            <w:tcW w:w="758" w:type="dxa"/>
            <w:vAlign w:val="center"/>
          </w:tcPr>
          <w:p w14:paraId="214DD135" w14:textId="77777777" w:rsidR="003C24C2" w:rsidRDefault="00000000">
            <w:r>
              <w:rPr>
                <w:rFonts w:hint="eastAsia"/>
              </w:rPr>
              <w:t>4</w:t>
            </w:r>
          </w:p>
        </w:tc>
      </w:tr>
      <w:tr w:rsidR="003C24C2" w14:paraId="093EBB06" w14:textId="77777777">
        <w:trPr>
          <w:trHeight w:val="454"/>
        </w:trPr>
        <w:tc>
          <w:tcPr>
            <w:tcW w:w="751" w:type="dxa"/>
            <w:vAlign w:val="center"/>
          </w:tcPr>
          <w:p w14:paraId="0F9968BB" w14:textId="77777777" w:rsidR="003C24C2" w:rsidRDefault="003C24C2">
            <w:pPr>
              <w:numPr>
                <w:ilvl w:val="0"/>
                <w:numId w:val="2"/>
              </w:numPr>
              <w:ind w:firstLine="0"/>
              <w:rPr>
                <w:rFonts w:cs="Calibri"/>
                <w:color w:val="000000" w:themeColor="text1"/>
                <w:szCs w:val="21"/>
              </w:rPr>
            </w:pPr>
          </w:p>
        </w:tc>
        <w:tc>
          <w:tcPr>
            <w:tcW w:w="1519" w:type="dxa"/>
            <w:vAlign w:val="center"/>
          </w:tcPr>
          <w:p w14:paraId="0B538B14" w14:textId="77777777" w:rsidR="003C24C2" w:rsidRDefault="00000000">
            <w:bookmarkStart w:id="62" w:name="_Hlk181027750"/>
            <w:r>
              <w:t>服务质量保证措施</w:t>
            </w:r>
            <w:bookmarkEnd w:id="62"/>
          </w:p>
        </w:tc>
        <w:tc>
          <w:tcPr>
            <w:tcW w:w="6326" w:type="dxa"/>
            <w:vAlign w:val="center"/>
          </w:tcPr>
          <w:p w14:paraId="1F0B3A23" w14:textId="77777777" w:rsidR="003C24C2" w:rsidRDefault="00000000">
            <w:r>
              <w:t>服务质量保证措施</w:t>
            </w:r>
            <w:r>
              <w:t xml:space="preserve"> </w:t>
            </w:r>
          </w:p>
          <w:p w14:paraId="0CC20937" w14:textId="77777777" w:rsidR="003C24C2" w:rsidRDefault="00000000">
            <w:r>
              <w:t>(1)</w:t>
            </w:r>
            <w:r>
              <w:t>【</w:t>
            </w:r>
            <w:r>
              <w:t>4</w:t>
            </w:r>
            <w:r>
              <w:t>分】质量保证体系完备周全</w:t>
            </w:r>
            <w:r>
              <w:rPr>
                <w:rFonts w:hint="eastAsia"/>
              </w:rPr>
              <w:t>的得</w:t>
            </w:r>
            <w:r>
              <w:rPr>
                <w:rFonts w:hint="eastAsia"/>
              </w:rPr>
              <w:t>1</w:t>
            </w:r>
            <w:r>
              <w:rPr>
                <w:rFonts w:hint="eastAsia"/>
              </w:rPr>
              <w:t>分</w:t>
            </w:r>
            <w:r>
              <w:t>，具有针对性应对措施</w:t>
            </w:r>
            <w:r>
              <w:rPr>
                <w:rFonts w:hint="eastAsia"/>
              </w:rPr>
              <w:t>的得</w:t>
            </w:r>
            <w:r>
              <w:rPr>
                <w:rFonts w:hint="eastAsia"/>
              </w:rPr>
              <w:t>1</w:t>
            </w:r>
            <w:r>
              <w:rPr>
                <w:rFonts w:hint="eastAsia"/>
              </w:rPr>
              <w:t>分</w:t>
            </w:r>
            <w:r>
              <w:t>，应对措施具有科学性</w:t>
            </w:r>
            <w:r>
              <w:rPr>
                <w:rFonts w:hint="eastAsia"/>
              </w:rPr>
              <w:t>的得</w:t>
            </w:r>
            <w:r>
              <w:rPr>
                <w:rFonts w:hint="eastAsia"/>
              </w:rPr>
              <w:t>1</w:t>
            </w:r>
            <w:r>
              <w:rPr>
                <w:rFonts w:hint="eastAsia"/>
              </w:rPr>
              <w:t>分</w:t>
            </w:r>
            <w:r>
              <w:t>，与采购人日常配合能高效落实</w:t>
            </w:r>
            <w:r>
              <w:rPr>
                <w:rFonts w:hint="eastAsia"/>
              </w:rPr>
              <w:t>的得</w:t>
            </w:r>
            <w:r>
              <w:rPr>
                <w:rFonts w:hint="eastAsia"/>
              </w:rPr>
              <w:t>1</w:t>
            </w:r>
            <w:r>
              <w:rPr>
                <w:rFonts w:hint="eastAsia"/>
              </w:rPr>
              <w:t>分；不能满足的对应项不得分</w:t>
            </w:r>
            <w:r>
              <w:t>。</w:t>
            </w:r>
          </w:p>
        </w:tc>
        <w:tc>
          <w:tcPr>
            <w:tcW w:w="758" w:type="dxa"/>
            <w:vAlign w:val="center"/>
          </w:tcPr>
          <w:p w14:paraId="0AE834D0" w14:textId="77777777" w:rsidR="003C24C2" w:rsidRDefault="00000000">
            <w:r>
              <w:rPr>
                <w:rFonts w:hint="eastAsia"/>
              </w:rPr>
              <w:t>4</w:t>
            </w:r>
          </w:p>
        </w:tc>
      </w:tr>
      <w:tr w:rsidR="003C24C2" w14:paraId="6BF1E3C5" w14:textId="77777777">
        <w:trPr>
          <w:trHeight w:val="454"/>
        </w:trPr>
        <w:tc>
          <w:tcPr>
            <w:tcW w:w="751" w:type="dxa"/>
            <w:vAlign w:val="center"/>
          </w:tcPr>
          <w:p w14:paraId="46999624" w14:textId="77777777" w:rsidR="003C24C2" w:rsidRDefault="003C24C2">
            <w:pPr>
              <w:numPr>
                <w:ilvl w:val="0"/>
                <w:numId w:val="2"/>
              </w:numPr>
              <w:ind w:firstLine="0"/>
              <w:rPr>
                <w:rFonts w:cs="Calibri"/>
                <w:color w:val="000000" w:themeColor="text1"/>
                <w:szCs w:val="21"/>
              </w:rPr>
            </w:pPr>
          </w:p>
        </w:tc>
        <w:tc>
          <w:tcPr>
            <w:tcW w:w="1519" w:type="dxa"/>
            <w:vAlign w:val="center"/>
          </w:tcPr>
          <w:p w14:paraId="0D21CF6E" w14:textId="77777777" w:rsidR="003C24C2" w:rsidRDefault="00000000">
            <w:pPr>
              <w:rPr>
                <w:lang w:val="en-GB"/>
              </w:rPr>
            </w:pPr>
            <w:bookmarkStart w:id="63" w:name="_Hlk181027756"/>
            <w:r>
              <w:t>项目保密措施</w:t>
            </w:r>
            <w:bookmarkEnd w:id="63"/>
          </w:p>
        </w:tc>
        <w:tc>
          <w:tcPr>
            <w:tcW w:w="6326" w:type="dxa"/>
            <w:vAlign w:val="center"/>
          </w:tcPr>
          <w:p w14:paraId="651F5519" w14:textId="77777777" w:rsidR="003C24C2" w:rsidRDefault="00000000">
            <w:r>
              <w:t>项目保密措施</w:t>
            </w:r>
          </w:p>
          <w:p w14:paraId="7E108B60" w14:textId="77777777" w:rsidR="003C24C2" w:rsidRDefault="00000000">
            <w:r>
              <w:t>(1)</w:t>
            </w:r>
            <w:r>
              <w:t>【</w:t>
            </w:r>
            <w:r>
              <w:rPr>
                <w:rFonts w:hint="eastAsia"/>
              </w:rPr>
              <w:t>3</w:t>
            </w:r>
            <w:r>
              <w:rPr>
                <w:rFonts w:hint="eastAsia"/>
              </w:rPr>
              <w:t>分</w:t>
            </w:r>
            <w:r>
              <w:t>】提出保障项目保密的措施，措施得力、有效，承诺责任落实、切实可行的得</w:t>
            </w:r>
            <w:r>
              <w:rPr>
                <w:rFonts w:hint="eastAsia"/>
              </w:rPr>
              <w:t>3</w:t>
            </w:r>
            <w:r>
              <w:t>分</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vAlign w:val="center"/>
          </w:tcPr>
          <w:p w14:paraId="5BBFE646" w14:textId="77777777" w:rsidR="003C24C2" w:rsidRDefault="00000000">
            <w:r>
              <w:rPr>
                <w:rFonts w:hint="eastAsia"/>
              </w:rPr>
              <w:t>3</w:t>
            </w:r>
          </w:p>
        </w:tc>
      </w:tr>
      <w:tr w:rsidR="003C24C2" w14:paraId="07D32586" w14:textId="77777777">
        <w:trPr>
          <w:trHeight w:val="454"/>
        </w:trPr>
        <w:tc>
          <w:tcPr>
            <w:tcW w:w="751" w:type="dxa"/>
            <w:vAlign w:val="center"/>
          </w:tcPr>
          <w:p w14:paraId="39BBDC53" w14:textId="77777777" w:rsidR="003C24C2" w:rsidRDefault="003C24C2">
            <w:pPr>
              <w:numPr>
                <w:ilvl w:val="0"/>
                <w:numId w:val="2"/>
              </w:numPr>
              <w:ind w:firstLine="0"/>
              <w:rPr>
                <w:rFonts w:cs="Calibri"/>
                <w:color w:val="000000" w:themeColor="text1"/>
                <w:szCs w:val="21"/>
              </w:rPr>
            </w:pPr>
          </w:p>
        </w:tc>
        <w:tc>
          <w:tcPr>
            <w:tcW w:w="1519" w:type="dxa"/>
            <w:vAlign w:val="center"/>
          </w:tcPr>
          <w:p w14:paraId="77003B62" w14:textId="77777777" w:rsidR="003C24C2" w:rsidRDefault="00000000">
            <w:pPr>
              <w:rPr>
                <w:rFonts w:cs="Calibri"/>
                <w:color w:val="000000" w:themeColor="text1"/>
                <w:szCs w:val="21"/>
              </w:rPr>
            </w:pPr>
            <w:r>
              <w:rPr>
                <w:color w:val="000000" w:themeColor="text1"/>
              </w:rPr>
              <w:t>项目负责人</w:t>
            </w:r>
            <w:r>
              <w:rPr>
                <w:rFonts w:hint="eastAsia"/>
                <w:color w:val="000000" w:themeColor="text1"/>
              </w:rPr>
              <w:t>能力</w:t>
            </w:r>
          </w:p>
        </w:tc>
        <w:tc>
          <w:tcPr>
            <w:tcW w:w="6326" w:type="dxa"/>
            <w:vAlign w:val="center"/>
          </w:tcPr>
          <w:p w14:paraId="5EF319A2" w14:textId="77777777" w:rsidR="003C24C2" w:rsidRDefault="00000000">
            <w:pPr>
              <w:rPr>
                <w:rFonts w:cs="Calibri"/>
                <w:color w:val="000000" w:themeColor="text1"/>
                <w:szCs w:val="21"/>
              </w:rPr>
            </w:pPr>
            <w:r>
              <w:rPr>
                <w:rFonts w:cs="Calibri"/>
                <w:color w:val="000000" w:themeColor="text1"/>
                <w:szCs w:val="21"/>
              </w:rPr>
              <w:t>项目负责人能力</w:t>
            </w:r>
          </w:p>
          <w:p w14:paraId="2F2B3F95" w14:textId="77777777" w:rsidR="003C24C2" w:rsidRDefault="00000000">
            <w:pPr>
              <w:pStyle w:val="a6"/>
              <w:spacing w:line="300" w:lineRule="auto"/>
              <w:rPr>
                <w:rFonts w:ascii="Calibri" w:eastAsia="宋体" w:cs="Calibri"/>
                <w:kern w:val="2"/>
                <w:sz w:val="21"/>
                <w:szCs w:val="21"/>
              </w:rPr>
            </w:pPr>
            <w:r>
              <w:rPr>
                <w:rFonts w:ascii="Calibri" w:eastAsia="宋体" w:cs="Calibri"/>
                <w:kern w:val="2"/>
                <w:sz w:val="21"/>
                <w:szCs w:val="21"/>
              </w:rPr>
              <w:t>(1)</w:t>
            </w:r>
            <w:r>
              <w:rPr>
                <w:rFonts w:ascii="Calibri" w:eastAsia="宋体" w:cs="Calibri"/>
                <w:kern w:val="2"/>
                <w:sz w:val="21"/>
                <w:szCs w:val="21"/>
              </w:rPr>
              <w:t>【</w:t>
            </w:r>
            <w:r>
              <w:rPr>
                <w:rFonts w:ascii="Calibri" w:eastAsia="宋体" w:cs="Calibri" w:hint="eastAsia"/>
                <w:kern w:val="2"/>
                <w:sz w:val="21"/>
                <w:szCs w:val="21"/>
              </w:rPr>
              <w:t>2</w:t>
            </w:r>
            <w:r>
              <w:rPr>
                <w:rFonts w:ascii="Calibri" w:eastAsia="宋体" w:cs="Calibri"/>
                <w:kern w:val="2"/>
                <w:sz w:val="21"/>
                <w:szCs w:val="21"/>
              </w:rPr>
              <w:t>分】项目负责人</w:t>
            </w:r>
            <w:r>
              <w:rPr>
                <w:rFonts w:ascii="Calibri" w:eastAsia="宋体" w:cs="Calibri"/>
                <w:sz w:val="21"/>
                <w:szCs w:val="21"/>
              </w:rPr>
              <w:t>具有咨询工程师（投资）或注册公用设备工程师（动力）职业资格的</w:t>
            </w:r>
            <w:r>
              <w:rPr>
                <w:rFonts w:ascii="Calibri" w:eastAsia="宋体" w:cs="Calibri"/>
                <w:kern w:val="2"/>
                <w:sz w:val="21"/>
                <w:szCs w:val="21"/>
              </w:rPr>
              <w:t>得</w:t>
            </w:r>
            <w:r>
              <w:rPr>
                <w:rFonts w:ascii="Calibri" w:eastAsia="宋体" w:cs="Calibri" w:hint="eastAsia"/>
                <w:kern w:val="2"/>
                <w:sz w:val="21"/>
                <w:szCs w:val="21"/>
              </w:rPr>
              <w:t>2</w:t>
            </w:r>
            <w:r>
              <w:rPr>
                <w:rFonts w:ascii="Calibri" w:eastAsia="宋体" w:cs="Calibri"/>
                <w:kern w:val="2"/>
                <w:sz w:val="21"/>
                <w:szCs w:val="21"/>
              </w:rPr>
              <w:t>分。</w:t>
            </w:r>
          </w:p>
          <w:p w14:paraId="293307E7" w14:textId="77777777" w:rsidR="003C24C2" w:rsidRDefault="00000000">
            <w:pPr>
              <w:pStyle w:val="a7"/>
              <w:spacing w:after="0" w:line="300" w:lineRule="auto"/>
              <w:ind w:firstLineChars="0" w:firstLine="0"/>
              <w:rPr>
                <w:rFonts w:ascii="Calibri" w:cs="Calibri"/>
                <w:szCs w:val="21"/>
              </w:rPr>
            </w:pPr>
            <w:r>
              <w:rPr>
                <w:rFonts w:ascii="Calibri" w:cs="Calibri"/>
                <w:szCs w:val="21"/>
              </w:rPr>
              <w:t>(2)</w:t>
            </w:r>
            <w:r>
              <w:rPr>
                <w:rFonts w:ascii="Calibri" w:cs="Calibri"/>
                <w:szCs w:val="21"/>
              </w:rPr>
              <w:t>【</w:t>
            </w:r>
            <w:r>
              <w:rPr>
                <w:rFonts w:ascii="Calibri" w:cs="Calibri" w:hint="eastAsia"/>
                <w:szCs w:val="21"/>
              </w:rPr>
              <w:t>2</w:t>
            </w:r>
            <w:r>
              <w:rPr>
                <w:rFonts w:ascii="Calibri" w:cs="Calibri"/>
                <w:szCs w:val="21"/>
              </w:rPr>
              <w:t>分】项目负责人具有电力相关专业正高级技术职称的得</w:t>
            </w:r>
            <w:r>
              <w:rPr>
                <w:rFonts w:ascii="Calibri" w:cs="Calibri" w:hint="eastAsia"/>
                <w:szCs w:val="21"/>
              </w:rPr>
              <w:t>2</w:t>
            </w:r>
            <w:r>
              <w:rPr>
                <w:rFonts w:ascii="Calibri" w:cs="Calibri"/>
                <w:szCs w:val="21"/>
              </w:rPr>
              <w:t>分，具有电力相关专业副高级技术职称的得</w:t>
            </w:r>
            <w:r>
              <w:rPr>
                <w:rFonts w:ascii="Calibri" w:cs="Calibri"/>
                <w:szCs w:val="21"/>
              </w:rPr>
              <w:t>1</w:t>
            </w:r>
            <w:r>
              <w:rPr>
                <w:rFonts w:ascii="Calibri" w:cs="Calibri"/>
                <w:szCs w:val="21"/>
              </w:rPr>
              <w:t>分。</w:t>
            </w:r>
          </w:p>
          <w:p w14:paraId="25C2FB6A" w14:textId="77777777" w:rsidR="003C24C2" w:rsidRDefault="00000000">
            <w:pPr>
              <w:rPr>
                <w:rFonts w:cs="Calibri"/>
                <w:szCs w:val="21"/>
              </w:rPr>
            </w:pPr>
            <w:r>
              <w:rPr>
                <w:rFonts w:cs="Calibri"/>
                <w:szCs w:val="21"/>
              </w:rPr>
              <w:t>(3)</w:t>
            </w:r>
            <w:r>
              <w:rPr>
                <w:rFonts w:cs="Calibri"/>
                <w:szCs w:val="21"/>
              </w:rPr>
              <w:t>【</w:t>
            </w:r>
            <w:r>
              <w:rPr>
                <w:rFonts w:cs="Calibri" w:hint="eastAsia"/>
                <w:szCs w:val="21"/>
              </w:rPr>
              <w:t>2</w:t>
            </w:r>
            <w:r>
              <w:rPr>
                <w:rFonts w:cs="Calibri"/>
                <w:szCs w:val="21"/>
              </w:rPr>
              <w:t>分】项目负责人</w:t>
            </w:r>
            <w:r>
              <w:rPr>
                <w:rFonts w:cs="Calibri"/>
                <w:szCs w:val="21"/>
              </w:rPr>
              <w:t>2020</w:t>
            </w:r>
            <w:r>
              <w:rPr>
                <w:rFonts w:cs="Calibri"/>
                <w:szCs w:val="21"/>
              </w:rPr>
              <w:t>年</w:t>
            </w:r>
            <w:r>
              <w:rPr>
                <w:rFonts w:cs="Calibri"/>
                <w:szCs w:val="21"/>
              </w:rPr>
              <w:t>1</w:t>
            </w:r>
            <w:r>
              <w:rPr>
                <w:rFonts w:cs="Calibri"/>
                <w:szCs w:val="21"/>
              </w:rPr>
              <w:t>月</w:t>
            </w:r>
            <w:r>
              <w:rPr>
                <w:rFonts w:cs="Calibri"/>
                <w:szCs w:val="21"/>
              </w:rPr>
              <w:t>1</w:t>
            </w:r>
            <w:r>
              <w:rPr>
                <w:rFonts w:cs="Calibri"/>
                <w:szCs w:val="21"/>
              </w:rPr>
              <w:t>日起至今（合同签订时间）承担过：核电项目前期选址课题研究；能源或电力规划、中期评估、前期研究；电网规划及网架方案研究；核电初步可行性研究、可行性研究。</w:t>
            </w:r>
            <w:r>
              <w:rPr>
                <w:rFonts w:cs="Calibri"/>
                <w:kern w:val="0"/>
                <w:szCs w:val="21"/>
              </w:rPr>
              <w:t>每</w:t>
            </w:r>
            <w:r>
              <w:rPr>
                <w:rFonts w:cs="Calibri" w:hint="eastAsia"/>
                <w:kern w:val="0"/>
                <w:szCs w:val="21"/>
              </w:rPr>
              <w:t>类</w:t>
            </w:r>
            <w:r>
              <w:rPr>
                <w:rFonts w:cs="Calibri"/>
                <w:kern w:val="0"/>
                <w:szCs w:val="21"/>
              </w:rPr>
              <w:t>得</w:t>
            </w:r>
            <w:r>
              <w:rPr>
                <w:rFonts w:cs="Calibri"/>
                <w:kern w:val="0"/>
                <w:szCs w:val="21"/>
              </w:rPr>
              <w:t>0.5</w:t>
            </w:r>
            <w:r>
              <w:rPr>
                <w:rFonts w:cs="Calibri"/>
                <w:kern w:val="0"/>
                <w:szCs w:val="21"/>
              </w:rPr>
              <w:t>分，</w:t>
            </w:r>
            <w:r>
              <w:rPr>
                <w:rFonts w:cs="Calibri"/>
                <w:szCs w:val="21"/>
              </w:rPr>
              <w:t>满分为</w:t>
            </w:r>
            <w:r>
              <w:rPr>
                <w:rFonts w:cs="Calibri" w:hint="eastAsia"/>
                <w:szCs w:val="21"/>
              </w:rPr>
              <w:t>2</w:t>
            </w:r>
            <w:r>
              <w:rPr>
                <w:rFonts w:cs="Calibri"/>
                <w:szCs w:val="21"/>
              </w:rPr>
              <w:t>分。</w:t>
            </w:r>
          </w:p>
          <w:p w14:paraId="4433EAD3" w14:textId="77777777" w:rsidR="003C24C2" w:rsidRDefault="00000000">
            <w:pPr>
              <w:rPr>
                <w:rFonts w:ascii="楷体" w:eastAsia="楷体" w:hAnsi="楷体" w:cs="Calibri" w:hint="eastAsia"/>
                <w:color w:val="000000" w:themeColor="text1"/>
                <w:szCs w:val="21"/>
              </w:rPr>
            </w:pPr>
            <w:r>
              <w:rPr>
                <w:rFonts w:ascii="楷体" w:eastAsia="楷体" w:hAnsi="楷体" w:cs="Calibri"/>
                <w:color w:val="000000" w:themeColor="text1"/>
                <w:szCs w:val="21"/>
              </w:rPr>
              <w:t>说明：</w:t>
            </w:r>
            <w:r>
              <w:rPr>
                <w:rFonts w:ascii="楷体" w:eastAsia="楷体" w:hAnsi="楷体" w:cs="Calibri"/>
                <w:szCs w:val="21"/>
              </w:rPr>
              <w:t>要求上述人员为供应商在职员工，评审小组根据响应文件中</w:t>
            </w:r>
            <w:r>
              <w:rPr>
                <w:rFonts w:ascii="楷体" w:eastAsia="楷体" w:hAnsi="楷体" w:cs="Calibri"/>
                <w:szCs w:val="21"/>
              </w:rPr>
              <w:lastRenderedPageBreak/>
              <w:t>提供的以上人员的响应文件提交截止时间前3个月中任意一个月的社保缴纳证明、职称证书、资格证书、课题成果证明材料进行评分，未提供或不符合以上条件不得分。社保缴纳证明以社保机构出具的社保证明为准。</w:t>
            </w:r>
          </w:p>
        </w:tc>
        <w:tc>
          <w:tcPr>
            <w:tcW w:w="758" w:type="dxa"/>
            <w:vAlign w:val="center"/>
          </w:tcPr>
          <w:p w14:paraId="16C467E9" w14:textId="77777777" w:rsidR="003C24C2" w:rsidRDefault="00000000">
            <w:pPr>
              <w:rPr>
                <w:rFonts w:cs="Calibri"/>
                <w:color w:val="000000" w:themeColor="text1"/>
              </w:rPr>
            </w:pPr>
            <w:r>
              <w:rPr>
                <w:rFonts w:cs="Calibri" w:hint="eastAsia"/>
                <w:color w:val="000000" w:themeColor="text1"/>
              </w:rPr>
              <w:lastRenderedPageBreak/>
              <w:t>6</w:t>
            </w:r>
          </w:p>
        </w:tc>
      </w:tr>
      <w:tr w:rsidR="003C24C2" w14:paraId="4EF72BE6" w14:textId="77777777">
        <w:trPr>
          <w:trHeight w:val="454"/>
        </w:trPr>
        <w:tc>
          <w:tcPr>
            <w:tcW w:w="751" w:type="dxa"/>
            <w:vAlign w:val="center"/>
          </w:tcPr>
          <w:p w14:paraId="4A532AEB" w14:textId="77777777" w:rsidR="003C24C2" w:rsidRDefault="003C24C2">
            <w:pPr>
              <w:numPr>
                <w:ilvl w:val="0"/>
                <w:numId w:val="2"/>
              </w:numPr>
              <w:ind w:firstLine="0"/>
              <w:rPr>
                <w:rFonts w:cs="Calibri"/>
                <w:color w:val="000000" w:themeColor="text1"/>
                <w:szCs w:val="21"/>
              </w:rPr>
            </w:pPr>
          </w:p>
        </w:tc>
        <w:tc>
          <w:tcPr>
            <w:tcW w:w="1519" w:type="dxa"/>
            <w:vAlign w:val="center"/>
          </w:tcPr>
          <w:p w14:paraId="73A25DC6" w14:textId="77777777" w:rsidR="003C24C2" w:rsidRDefault="00000000">
            <w:pPr>
              <w:rPr>
                <w:color w:val="000000" w:themeColor="text1"/>
              </w:rPr>
            </w:pPr>
            <w:r>
              <w:rPr>
                <w:rFonts w:hint="eastAsia"/>
                <w:color w:val="000000" w:themeColor="text1"/>
              </w:rPr>
              <w:t>技术负责人</w:t>
            </w:r>
            <w:r>
              <w:rPr>
                <w:color w:val="000000" w:themeColor="text1"/>
              </w:rPr>
              <w:t>情况</w:t>
            </w:r>
          </w:p>
        </w:tc>
        <w:tc>
          <w:tcPr>
            <w:tcW w:w="6326" w:type="dxa"/>
            <w:vAlign w:val="center"/>
          </w:tcPr>
          <w:p w14:paraId="36F45E0E" w14:textId="77777777" w:rsidR="003C24C2" w:rsidRDefault="00000000">
            <w:pPr>
              <w:rPr>
                <w:rFonts w:cs="Calibri"/>
                <w:color w:val="000000" w:themeColor="text1"/>
                <w:szCs w:val="21"/>
              </w:rPr>
            </w:pPr>
            <w:r>
              <w:rPr>
                <w:rFonts w:cs="Calibri"/>
                <w:color w:val="000000" w:themeColor="text1"/>
                <w:szCs w:val="21"/>
              </w:rPr>
              <w:t>技术负责人情况</w:t>
            </w:r>
          </w:p>
          <w:p w14:paraId="57C912EE" w14:textId="77777777" w:rsidR="003C24C2" w:rsidRDefault="00000000">
            <w:pPr>
              <w:pStyle w:val="a6"/>
              <w:spacing w:line="300" w:lineRule="auto"/>
              <w:rPr>
                <w:rFonts w:ascii="Calibri" w:eastAsia="宋体" w:cs="Calibri"/>
                <w:kern w:val="2"/>
                <w:sz w:val="21"/>
                <w:szCs w:val="21"/>
              </w:rPr>
            </w:pPr>
            <w:r>
              <w:rPr>
                <w:rFonts w:ascii="Calibri" w:eastAsia="宋体" w:cs="Calibri"/>
                <w:kern w:val="2"/>
                <w:sz w:val="21"/>
                <w:szCs w:val="21"/>
              </w:rPr>
              <w:t>(1)</w:t>
            </w:r>
            <w:r>
              <w:rPr>
                <w:rFonts w:ascii="Calibri" w:eastAsia="宋体" w:cs="Calibri"/>
                <w:kern w:val="2"/>
                <w:sz w:val="21"/>
                <w:szCs w:val="21"/>
              </w:rPr>
              <w:t>【</w:t>
            </w:r>
            <w:r>
              <w:rPr>
                <w:rFonts w:ascii="Calibri" w:eastAsia="宋体" w:cs="Calibri" w:hint="eastAsia"/>
                <w:kern w:val="2"/>
                <w:sz w:val="21"/>
                <w:szCs w:val="21"/>
              </w:rPr>
              <w:t>2</w:t>
            </w:r>
            <w:r>
              <w:rPr>
                <w:rFonts w:ascii="Calibri" w:eastAsia="宋体" w:cs="Calibri"/>
                <w:kern w:val="2"/>
                <w:sz w:val="21"/>
                <w:szCs w:val="21"/>
              </w:rPr>
              <w:t>分】技术负责人</w:t>
            </w:r>
            <w:r>
              <w:rPr>
                <w:rFonts w:ascii="Calibri" w:eastAsia="宋体" w:cs="Calibri"/>
                <w:sz w:val="21"/>
                <w:szCs w:val="21"/>
              </w:rPr>
              <w:t>具有咨询工程师（投资）或注册公用设备工程师（动力）职业资格的</w:t>
            </w:r>
            <w:r>
              <w:rPr>
                <w:rFonts w:ascii="Calibri" w:eastAsia="宋体" w:cs="Calibri"/>
                <w:kern w:val="2"/>
                <w:sz w:val="21"/>
                <w:szCs w:val="21"/>
              </w:rPr>
              <w:t>得</w:t>
            </w:r>
            <w:r>
              <w:rPr>
                <w:rFonts w:ascii="Calibri" w:eastAsia="宋体" w:cs="Calibri" w:hint="eastAsia"/>
                <w:kern w:val="2"/>
                <w:sz w:val="21"/>
                <w:szCs w:val="21"/>
              </w:rPr>
              <w:t>2</w:t>
            </w:r>
            <w:r>
              <w:rPr>
                <w:rFonts w:ascii="Calibri" w:eastAsia="宋体" w:cs="Calibri"/>
                <w:kern w:val="2"/>
                <w:sz w:val="21"/>
                <w:szCs w:val="21"/>
              </w:rPr>
              <w:t>分；</w:t>
            </w:r>
          </w:p>
          <w:p w14:paraId="57E8181D" w14:textId="77777777" w:rsidR="003C24C2" w:rsidRDefault="00000000">
            <w:pPr>
              <w:pStyle w:val="a7"/>
              <w:spacing w:after="0" w:line="300" w:lineRule="auto"/>
              <w:ind w:firstLineChars="0" w:firstLine="0"/>
              <w:rPr>
                <w:rFonts w:ascii="Calibri" w:cs="Calibri"/>
                <w:szCs w:val="21"/>
              </w:rPr>
            </w:pPr>
            <w:r>
              <w:rPr>
                <w:rFonts w:ascii="Calibri" w:cs="Calibri"/>
                <w:szCs w:val="21"/>
              </w:rPr>
              <w:t>(2)</w:t>
            </w:r>
            <w:r>
              <w:rPr>
                <w:rFonts w:ascii="Calibri" w:cs="Calibri"/>
                <w:szCs w:val="21"/>
              </w:rPr>
              <w:t>【</w:t>
            </w:r>
            <w:r>
              <w:rPr>
                <w:rFonts w:ascii="Calibri" w:cs="Calibri" w:hint="eastAsia"/>
                <w:szCs w:val="21"/>
              </w:rPr>
              <w:t>2</w:t>
            </w:r>
            <w:r>
              <w:rPr>
                <w:rFonts w:ascii="Calibri" w:cs="Calibri"/>
                <w:szCs w:val="21"/>
              </w:rPr>
              <w:t>分】技术负责人具有电力相关专业正高级技术职称的得</w:t>
            </w:r>
            <w:r>
              <w:rPr>
                <w:rFonts w:ascii="Calibri" w:cs="Calibri" w:hint="eastAsia"/>
                <w:szCs w:val="21"/>
              </w:rPr>
              <w:t>2</w:t>
            </w:r>
            <w:r>
              <w:rPr>
                <w:rFonts w:ascii="Calibri" w:cs="Calibri"/>
                <w:szCs w:val="21"/>
              </w:rPr>
              <w:t>分，具有电力相关专业副高级技术职称的得</w:t>
            </w:r>
            <w:r>
              <w:rPr>
                <w:rFonts w:ascii="Calibri" w:cs="Calibri"/>
                <w:szCs w:val="21"/>
              </w:rPr>
              <w:t>1</w:t>
            </w:r>
            <w:r>
              <w:rPr>
                <w:rFonts w:ascii="Calibri" w:cs="Calibri"/>
                <w:szCs w:val="21"/>
              </w:rPr>
              <w:t>分。</w:t>
            </w:r>
          </w:p>
          <w:p w14:paraId="7DF200B3" w14:textId="77777777" w:rsidR="003C24C2" w:rsidRDefault="00000000">
            <w:pPr>
              <w:rPr>
                <w:rFonts w:cs="Calibri"/>
                <w:szCs w:val="21"/>
              </w:rPr>
            </w:pPr>
            <w:r>
              <w:rPr>
                <w:rFonts w:cs="Calibri"/>
                <w:szCs w:val="21"/>
              </w:rPr>
              <w:t>(3)</w:t>
            </w:r>
            <w:r>
              <w:rPr>
                <w:rFonts w:cs="Calibri"/>
                <w:szCs w:val="21"/>
              </w:rPr>
              <w:t>【</w:t>
            </w:r>
            <w:r>
              <w:rPr>
                <w:rFonts w:cs="Calibri" w:hint="eastAsia"/>
                <w:szCs w:val="21"/>
              </w:rPr>
              <w:t>2</w:t>
            </w:r>
            <w:r>
              <w:rPr>
                <w:rFonts w:cs="Calibri"/>
                <w:szCs w:val="21"/>
              </w:rPr>
              <w:t>分】技术负责人</w:t>
            </w:r>
            <w:r>
              <w:rPr>
                <w:rFonts w:cs="Calibri"/>
                <w:szCs w:val="21"/>
              </w:rPr>
              <w:t>2020</w:t>
            </w:r>
            <w:r>
              <w:rPr>
                <w:rFonts w:cs="Calibri"/>
                <w:szCs w:val="21"/>
              </w:rPr>
              <w:t>年</w:t>
            </w:r>
            <w:r>
              <w:rPr>
                <w:rFonts w:cs="Calibri"/>
                <w:szCs w:val="21"/>
              </w:rPr>
              <w:t>1</w:t>
            </w:r>
            <w:r>
              <w:rPr>
                <w:rFonts w:cs="Calibri"/>
                <w:szCs w:val="21"/>
              </w:rPr>
              <w:t>月</w:t>
            </w:r>
            <w:r>
              <w:rPr>
                <w:rFonts w:cs="Calibri"/>
                <w:szCs w:val="21"/>
              </w:rPr>
              <w:t>1</w:t>
            </w:r>
            <w:r>
              <w:rPr>
                <w:rFonts w:cs="Calibri"/>
                <w:szCs w:val="21"/>
              </w:rPr>
              <w:t>日起至今（合同签订时间）承担过：核电项目前期选址课题研究；能源或电力规划、中期评估、前期研究；电网规划及网架方案研究；核电初步可行性研究、可行性研究。</w:t>
            </w:r>
            <w:r>
              <w:rPr>
                <w:rFonts w:cs="Calibri"/>
                <w:kern w:val="0"/>
                <w:szCs w:val="21"/>
              </w:rPr>
              <w:t>每</w:t>
            </w:r>
            <w:r>
              <w:rPr>
                <w:rFonts w:cs="Calibri" w:hint="eastAsia"/>
                <w:kern w:val="0"/>
                <w:szCs w:val="21"/>
              </w:rPr>
              <w:t>类</w:t>
            </w:r>
            <w:r>
              <w:rPr>
                <w:rFonts w:cs="Calibri"/>
                <w:kern w:val="0"/>
                <w:szCs w:val="21"/>
              </w:rPr>
              <w:t>得</w:t>
            </w:r>
            <w:r>
              <w:rPr>
                <w:rFonts w:cs="Calibri"/>
                <w:kern w:val="0"/>
                <w:szCs w:val="21"/>
              </w:rPr>
              <w:t>0.5</w:t>
            </w:r>
            <w:r>
              <w:rPr>
                <w:rFonts w:cs="Calibri"/>
                <w:kern w:val="0"/>
                <w:szCs w:val="21"/>
              </w:rPr>
              <w:t>分，</w:t>
            </w:r>
            <w:r>
              <w:rPr>
                <w:rFonts w:cs="Calibri"/>
                <w:szCs w:val="21"/>
              </w:rPr>
              <w:t>满分为</w:t>
            </w:r>
            <w:r>
              <w:rPr>
                <w:rFonts w:cs="Calibri" w:hint="eastAsia"/>
                <w:szCs w:val="21"/>
              </w:rPr>
              <w:t>2</w:t>
            </w:r>
            <w:r>
              <w:rPr>
                <w:rFonts w:cs="Calibri"/>
                <w:szCs w:val="21"/>
              </w:rPr>
              <w:t>分。</w:t>
            </w:r>
          </w:p>
          <w:p w14:paraId="4811D002" w14:textId="77777777" w:rsidR="003C24C2" w:rsidRDefault="00000000">
            <w:pPr>
              <w:rPr>
                <w:rFonts w:ascii="楷体" w:eastAsia="楷体" w:hAnsi="楷体" w:cs="Calibri" w:hint="eastAsia"/>
                <w:color w:val="000000" w:themeColor="text1"/>
                <w:szCs w:val="21"/>
              </w:rPr>
            </w:pPr>
            <w:r>
              <w:rPr>
                <w:rFonts w:ascii="楷体" w:eastAsia="楷体" w:hAnsi="楷体" w:cs="Calibri"/>
                <w:color w:val="000000" w:themeColor="text1"/>
                <w:szCs w:val="21"/>
              </w:rPr>
              <w:t>说明：</w:t>
            </w:r>
            <w:r>
              <w:rPr>
                <w:rFonts w:ascii="楷体" w:eastAsia="楷体" w:hAnsi="楷体" w:cs="Calibri"/>
                <w:szCs w:val="21"/>
              </w:rPr>
              <w:t>要求上述人员为供应商在职员工，评审小组根据响应文件中提供的以上人员的响应文件提交截止时间前3个月中任意一个月的社保缴纳证明、职称证书、资格证书、课题成果证明材料进行评分，未提供或不符合以上条件不得分。社保缴纳证明以社保机构出具的社保证明为准。</w:t>
            </w:r>
          </w:p>
        </w:tc>
        <w:tc>
          <w:tcPr>
            <w:tcW w:w="758" w:type="dxa"/>
            <w:vAlign w:val="center"/>
          </w:tcPr>
          <w:p w14:paraId="6E65B5AA" w14:textId="77777777" w:rsidR="003C24C2" w:rsidRDefault="00000000">
            <w:pPr>
              <w:rPr>
                <w:color w:val="000000" w:themeColor="text1"/>
              </w:rPr>
            </w:pPr>
            <w:r>
              <w:rPr>
                <w:rFonts w:hint="eastAsia"/>
                <w:color w:val="000000" w:themeColor="text1"/>
              </w:rPr>
              <w:t>6</w:t>
            </w:r>
          </w:p>
        </w:tc>
      </w:tr>
      <w:tr w:rsidR="003C24C2" w14:paraId="7064921C" w14:textId="77777777">
        <w:trPr>
          <w:trHeight w:val="454"/>
        </w:trPr>
        <w:tc>
          <w:tcPr>
            <w:tcW w:w="751" w:type="dxa"/>
            <w:vAlign w:val="center"/>
          </w:tcPr>
          <w:p w14:paraId="7B5BFB2E" w14:textId="77777777" w:rsidR="003C24C2" w:rsidRDefault="003C24C2">
            <w:pPr>
              <w:numPr>
                <w:ilvl w:val="0"/>
                <w:numId w:val="2"/>
              </w:numPr>
              <w:ind w:firstLine="0"/>
              <w:rPr>
                <w:rFonts w:cs="Calibri"/>
                <w:color w:val="000000" w:themeColor="text1"/>
                <w:szCs w:val="21"/>
              </w:rPr>
            </w:pPr>
          </w:p>
        </w:tc>
        <w:tc>
          <w:tcPr>
            <w:tcW w:w="1519" w:type="dxa"/>
            <w:vAlign w:val="center"/>
          </w:tcPr>
          <w:p w14:paraId="12C011BE" w14:textId="77777777" w:rsidR="003C24C2" w:rsidRDefault="00000000">
            <w:pPr>
              <w:rPr>
                <w:rFonts w:cs="Calibri"/>
                <w:color w:val="000000" w:themeColor="text1"/>
              </w:rPr>
            </w:pPr>
            <w:r>
              <w:rPr>
                <w:rFonts w:hint="eastAsia"/>
                <w:color w:val="000000" w:themeColor="text1"/>
              </w:rPr>
              <w:t>项目成员</w:t>
            </w:r>
            <w:r>
              <w:rPr>
                <w:color w:val="000000" w:themeColor="text1"/>
              </w:rPr>
              <w:t>情况</w:t>
            </w:r>
            <w:r>
              <w:rPr>
                <w:rFonts w:hint="eastAsia"/>
                <w:color w:val="000000" w:themeColor="text1"/>
              </w:rPr>
              <w:t>（不含项目负责人、技术负责人）</w:t>
            </w:r>
          </w:p>
        </w:tc>
        <w:tc>
          <w:tcPr>
            <w:tcW w:w="6326" w:type="dxa"/>
            <w:vAlign w:val="center"/>
          </w:tcPr>
          <w:p w14:paraId="6D756D94" w14:textId="77777777" w:rsidR="003C24C2" w:rsidRDefault="00000000">
            <w:pPr>
              <w:rPr>
                <w:rFonts w:cs="Calibri"/>
                <w:color w:val="000000" w:themeColor="text1"/>
                <w:szCs w:val="21"/>
              </w:rPr>
            </w:pPr>
            <w:r>
              <w:rPr>
                <w:rFonts w:cs="Calibri"/>
                <w:color w:val="000000" w:themeColor="text1"/>
                <w:szCs w:val="21"/>
              </w:rPr>
              <w:t>项目成员情况（不含项目负责人、技术负责人）</w:t>
            </w:r>
          </w:p>
          <w:p w14:paraId="4CF9B283" w14:textId="77777777" w:rsidR="003C24C2" w:rsidRDefault="00000000">
            <w:pPr>
              <w:rPr>
                <w:rFonts w:cs="Calibri"/>
                <w:color w:val="000000" w:themeColor="text1"/>
                <w:szCs w:val="21"/>
              </w:rPr>
            </w:pPr>
            <w:r>
              <w:rPr>
                <w:rFonts w:cs="Calibri" w:hint="eastAsia"/>
                <w:color w:val="000000" w:themeColor="text1"/>
                <w:szCs w:val="21"/>
              </w:rPr>
              <w:t>（</w:t>
            </w:r>
            <w:r>
              <w:rPr>
                <w:rFonts w:cs="Calibri"/>
                <w:szCs w:val="21"/>
              </w:rPr>
              <w:t>项目组其他成员总人数少于</w:t>
            </w:r>
            <w:r>
              <w:rPr>
                <w:rFonts w:cs="Calibri"/>
                <w:szCs w:val="21"/>
              </w:rPr>
              <w:t>10</w:t>
            </w:r>
            <w:r>
              <w:rPr>
                <w:rFonts w:cs="Calibri"/>
                <w:szCs w:val="21"/>
              </w:rPr>
              <w:t>人，本项不得分</w:t>
            </w:r>
            <w:r>
              <w:rPr>
                <w:rFonts w:cs="Calibri" w:hint="eastAsia"/>
                <w:color w:val="000000" w:themeColor="text1"/>
                <w:szCs w:val="21"/>
              </w:rPr>
              <w:t>）</w:t>
            </w:r>
          </w:p>
          <w:p w14:paraId="22422D39" w14:textId="77777777" w:rsidR="003C24C2" w:rsidRDefault="00000000">
            <w:pPr>
              <w:rPr>
                <w:rFonts w:cs="Calibri"/>
                <w:szCs w:val="21"/>
              </w:rPr>
            </w:pPr>
            <w:r>
              <w:rPr>
                <w:rFonts w:cs="Calibri"/>
                <w:szCs w:val="21"/>
              </w:rPr>
              <w:t>(1)</w:t>
            </w:r>
            <w:r>
              <w:rPr>
                <w:rFonts w:cs="Calibri"/>
                <w:szCs w:val="21"/>
              </w:rPr>
              <w:t>【</w:t>
            </w:r>
            <w:r>
              <w:rPr>
                <w:rFonts w:cs="Calibri" w:hint="eastAsia"/>
                <w:szCs w:val="21"/>
              </w:rPr>
              <w:t>2.5</w:t>
            </w:r>
            <w:r>
              <w:rPr>
                <w:rFonts w:cs="Calibri"/>
                <w:szCs w:val="21"/>
              </w:rPr>
              <w:t>分】项目组其他成员中具有电力相关专业副高级及以上技术职称或博士学位的每人得</w:t>
            </w:r>
            <w:r>
              <w:rPr>
                <w:rFonts w:cs="Calibri" w:hint="eastAsia"/>
                <w:szCs w:val="21"/>
              </w:rPr>
              <w:t>0.5</w:t>
            </w:r>
            <w:r>
              <w:rPr>
                <w:rFonts w:cs="Calibri"/>
                <w:szCs w:val="21"/>
              </w:rPr>
              <w:t>分，满分为</w:t>
            </w:r>
            <w:r>
              <w:rPr>
                <w:rFonts w:cs="Calibri" w:hint="eastAsia"/>
                <w:szCs w:val="21"/>
              </w:rPr>
              <w:t>2.</w:t>
            </w:r>
            <w:r>
              <w:rPr>
                <w:rFonts w:cs="Calibri"/>
                <w:szCs w:val="21"/>
              </w:rPr>
              <w:t>5</w:t>
            </w:r>
            <w:r>
              <w:rPr>
                <w:rFonts w:cs="Calibri"/>
                <w:szCs w:val="21"/>
              </w:rPr>
              <w:t>分；</w:t>
            </w:r>
          </w:p>
          <w:p w14:paraId="5FCDB12E" w14:textId="77777777" w:rsidR="003C24C2" w:rsidRDefault="00000000">
            <w:pPr>
              <w:rPr>
                <w:rFonts w:cs="Calibri"/>
                <w:szCs w:val="21"/>
              </w:rPr>
            </w:pPr>
            <w:r>
              <w:rPr>
                <w:rFonts w:cs="Calibri"/>
                <w:szCs w:val="21"/>
              </w:rPr>
              <w:t>(2)</w:t>
            </w:r>
            <w:r>
              <w:rPr>
                <w:rFonts w:cs="Calibri"/>
                <w:szCs w:val="21"/>
              </w:rPr>
              <w:t>【</w:t>
            </w:r>
            <w:r>
              <w:rPr>
                <w:rFonts w:cs="Calibri" w:hint="eastAsia"/>
                <w:szCs w:val="21"/>
              </w:rPr>
              <w:t>2.5</w:t>
            </w:r>
            <w:r>
              <w:rPr>
                <w:rFonts w:cs="Calibri"/>
                <w:szCs w:val="21"/>
              </w:rPr>
              <w:t>分】项目组其他成员中具有咨询工程师（投资）、注册公用设备工程师（动力）或注册电气工程师职业资格的每人得</w:t>
            </w:r>
            <w:r>
              <w:rPr>
                <w:rFonts w:cs="Calibri"/>
                <w:szCs w:val="21"/>
              </w:rPr>
              <w:t>0.5</w:t>
            </w:r>
            <w:r>
              <w:rPr>
                <w:rFonts w:cs="Calibri"/>
                <w:szCs w:val="21"/>
              </w:rPr>
              <w:t>分，满分为</w:t>
            </w:r>
            <w:r>
              <w:rPr>
                <w:rFonts w:cs="Calibri" w:hint="eastAsia"/>
                <w:szCs w:val="21"/>
              </w:rPr>
              <w:t>2.</w:t>
            </w:r>
            <w:r>
              <w:rPr>
                <w:rFonts w:cs="Calibri"/>
                <w:szCs w:val="21"/>
              </w:rPr>
              <w:t>5</w:t>
            </w:r>
            <w:r>
              <w:rPr>
                <w:rFonts w:cs="Calibri"/>
                <w:szCs w:val="21"/>
              </w:rPr>
              <w:t>分。</w:t>
            </w:r>
          </w:p>
          <w:p w14:paraId="71132ADE" w14:textId="77777777" w:rsidR="003C24C2" w:rsidRDefault="00000000">
            <w:pPr>
              <w:rPr>
                <w:rFonts w:cs="Calibri"/>
                <w:szCs w:val="21"/>
              </w:rPr>
            </w:pPr>
            <w:r>
              <w:rPr>
                <w:rFonts w:cs="Calibri"/>
                <w:szCs w:val="21"/>
              </w:rPr>
              <w:t>(3)</w:t>
            </w:r>
            <w:r>
              <w:rPr>
                <w:rFonts w:cs="Calibri"/>
                <w:szCs w:val="21"/>
              </w:rPr>
              <w:t>【</w:t>
            </w:r>
            <w:r>
              <w:rPr>
                <w:rFonts w:cs="Calibri"/>
                <w:szCs w:val="21"/>
              </w:rPr>
              <w:t>5</w:t>
            </w:r>
            <w:r>
              <w:rPr>
                <w:rFonts w:cs="Calibri"/>
                <w:szCs w:val="21"/>
              </w:rPr>
              <w:t>分】项目组其他成员人员专业全部覆盖电力工程技术、动力、电气、核安全、给排水、环保、岩土、结构、城乡规划、技术经济等相同或相近专业的得</w:t>
            </w:r>
            <w:r>
              <w:rPr>
                <w:rFonts w:cs="Calibri"/>
                <w:szCs w:val="21"/>
              </w:rPr>
              <w:t>5</w:t>
            </w:r>
            <w:r>
              <w:rPr>
                <w:rFonts w:cs="Calibri"/>
                <w:szCs w:val="21"/>
              </w:rPr>
              <w:t>分，缺一个专业扣</w:t>
            </w:r>
            <w:r>
              <w:rPr>
                <w:rFonts w:cs="Calibri" w:hint="eastAsia"/>
                <w:szCs w:val="21"/>
              </w:rPr>
              <w:t>0.5</w:t>
            </w:r>
            <w:r>
              <w:rPr>
                <w:rFonts w:cs="Calibri"/>
                <w:szCs w:val="21"/>
              </w:rPr>
              <w:t>分，扣完为止。</w:t>
            </w:r>
          </w:p>
          <w:p w14:paraId="07607BD7" w14:textId="77777777" w:rsidR="003C24C2" w:rsidRDefault="00000000">
            <w:pPr>
              <w:rPr>
                <w:rFonts w:ascii="楷体" w:eastAsia="楷体" w:hAnsi="楷体" w:cs="Calibri" w:hint="eastAsia"/>
                <w:color w:val="000000" w:themeColor="text1"/>
                <w:szCs w:val="21"/>
              </w:rPr>
            </w:pPr>
            <w:r>
              <w:rPr>
                <w:rFonts w:ascii="楷体" w:eastAsia="楷体" w:hAnsi="楷体" w:cs="Calibri"/>
                <w:color w:val="000000" w:themeColor="text1"/>
                <w:szCs w:val="21"/>
              </w:rPr>
              <w:t>说明：</w:t>
            </w:r>
            <w:r>
              <w:rPr>
                <w:rFonts w:ascii="楷体" w:eastAsia="楷体" w:hAnsi="楷体" w:cs="Calibri"/>
                <w:szCs w:val="21"/>
              </w:rPr>
              <w:t>要求上述人员为供应商在职员工，评审小组根据响应文件中提供的以上人员的响应文件提交截止时间前3个月中任意一个月的社保缴纳证明、职称证书、资格证书、学位证书进行评分，未提供或不符合以上条件不得分。社保缴纳证明以社保机构出具的社保证明为准。一人多证，仅从高计分一次，不重复计分。</w:t>
            </w:r>
          </w:p>
        </w:tc>
        <w:tc>
          <w:tcPr>
            <w:tcW w:w="758" w:type="dxa"/>
            <w:vAlign w:val="center"/>
          </w:tcPr>
          <w:p w14:paraId="1B7B9DE1" w14:textId="77777777" w:rsidR="003C24C2" w:rsidRDefault="00000000">
            <w:pPr>
              <w:rPr>
                <w:rFonts w:cs="Calibri"/>
                <w:color w:val="000000" w:themeColor="text1"/>
              </w:rPr>
            </w:pPr>
            <w:r>
              <w:rPr>
                <w:rFonts w:cs="Calibri" w:hint="eastAsia"/>
                <w:color w:val="000000" w:themeColor="text1"/>
              </w:rPr>
              <w:t>10</w:t>
            </w:r>
          </w:p>
        </w:tc>
      </w:tr>
      <w:tr w:rsidR="003C24C2" w14:paraId="7EC487CB" w14:textId="77777777">
        <w:trPr>
          <w:trHeight w:val="454"/>
        </w:trPr>
        <w:tc>
          <w:tcPr>
            <w:tcW w:w="751" w:type="dxa"/>
            <w:vAlign w:val="center"/>
          </w:tcPr>
          <w:p w14:paraId="5D46200D" w14:textId="77777777" w:rsidR="003C24C2" w:rsidRDefault="003C24C2">
            <w:pPr>
              <w:numPr>
                <w:ilvl w:val="0"/>
                <w:numId w:val="2"/>
              </w:numPr>
              <w:ind w:firstLine="0"/>
              <w:rPr>
                <w:rFonts w:cs="Calibri"/>
                <w:color w:val="000000" w:themeColor="text1"/>
                <w:szCs w:val="21"/>
              </w:rPr>
            </w:pPr>
          </w:p>
        </w:tc>
        <w:tc>
          <w:tcPr>
            <w:tcW w:w="1519" w:type="dxa"/>
            <w:vAlign w:val="center"/>
          </w:tcPr>
          <w:p w14:paraId="66487181" w14:textId="77777777" w:rsidR="003C24C2" w:rsidRDefault="003C24C2">
            <w:pPr>
              <w:rPr>
                <w:rFonts w:cs="Calibri"/>
                <w:bCs/>
                <w:color w:val="000000" w:themeColor="text1"/>
                <w:szCs w:val="21"/>
              </w:rPr>
            </w:pPr>
          </w:p>
        </w:tc>
        <w:tc>
          <w:tcPr>
            <w:tcW w:w="6326" w:type="dxa"/>
            <w:vAlign w:val="center"/>
          </w:tcPr>
          <w:p w14:paraId="04375974" w14:textId="77777777" w:rsidR="003C24C2" w:rsidRDefault="00000000">
            <w:pPr>
              <w:jc w:val="left"/>
              <w:rPr>
                <w:rFonts w:cs="Calibri"/>
                <w:color w:val="000000" w:themeColor="text1"/>
                <w:szCs w:val="21"/>
              </w:rPr>
            </w:pPr>
            <w:r>
              <w:rPr>
                <w:rFonts w:cs="Calibri"/>
                <w:color w:val="000000" w:themeColor="text1"/>
                <w:szCs w:val="21"/>
              </w:rPr>
              <w:t>合计</w:t>
            </w:r>
          </w:p>
        </w:tc>
        <w:tc>
          <w:tcPr>
            <w:tcW w:w="758" w:type="dxa"/>
            <w:vAlign w:val="center"/>
          </w:tcPr>
          <w:p w14:paraId="5A6F66B8" w14:textId="77777777" w:rsidR="003C24C2" w:rsidRDefault="00000000">
            <w:pPr>
              <w:jc w:val="left"/>
              <w:rPr>
                <w:rFonts w:cs="Calibri"/>
                <w:bCs/>
                <w:color w:val="000000" w:themeColor="text1"/>
                <w:szCs w:val="21"/>
              </w:rPr>
            </w:pPr>
            <w:r>
              <w:rPr>
                <w:rFonts w:cs="Calibri" w:hint="eastAsia"/>
                <w:bCs/>
                <w:color w:val="000000" w:themeColor="text1"/>
                <w:szCs w:val="21"/>
              </w:rPr>
              <w:t>80</w:t>
            </w:r>
          </w:p>
        </w:tc>
      </w:tr>
    </w:tbl>
    <w:p w14:paraId="549A669D" w14:textId="77777777" w:rsidR="003C24C2" w:rsidRDefault="00000000">
      <w:pPr>
        <w:pStyle w:val="3"/>
        <w:ind w:firstLine="420"/>
      </w:pPr>
      <w:bookmarkStart w:id="64" w:name="_Toc345320401"/>
      <w:r>
        <w:rPr>
          <w:rFonts w:hint="eastAsia"/>
        </w:rPr>
        <w:t>（</w:t>
      </w:r>
      <w:r>
        <w:rPr>
          <w:rFonts w:hint="eastAsia"/>
        </w:rPr>
        <w:t>2</w:t>
      </w:r>
      <w:r>
        <w:rPr>
          <w:rFonts w:hint="eastAsia"/>
        </w:rPr>
        <w:t>）</w:t>
      </w:r>
      <w:r>
        <w:t>价格分</w:t>
      </w:r>
      <w:bookmarkEnd w:id="64"/>
    </w:p>
    <w:p w14:paraId="425F7638" w14:textId="77777777" w:rsidR="003C24C2"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63470C5F" w14:textId="77777777" w:rsidR="003C24C2"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2</w:t>
      </w:r>
      <w:r>
        <w:rPr>
          <w:rFonts w:cs="Calibri"/>
          <w:kern w:val="0"/>
          <w:szCs w:val="21"/>
          <w:u w:val="single"/>
        </w:rPr>
        <w:t>0</w:t>
      </w:r>
      <w:r>
        <w:rPr>
          <w:rFonts w:cs="Calibri"/>
          <w:kern w:val="0"/>
          <w:szCs w:val="21"/>
        </w:rPr>
        <w:t>%×100</w:t>
      </w:r>
    </w:p>
    <w:p w14:paraId="37B28409" w14:textId="77777777" w:rsidR="003C24C2" w:rsidRDefault="00000000">
      <w:pPr>
        <w:widowControl/>
        <w:adjustRightInd w:val="0"/>
        <w:ind w:firstLineChars="200" w:firstLine="422"/>
        <w:rPr>
          <w:rFonts w:cs="Calibri"/>
          <w:szCs w:val="21"/>
        </w:rPr>
      </w:pPr>
      <w:r>
        <w:rPr>
          <w:rFonts w:cs="Calibri"/>
          <w:b/>
          <w:szCs w:val="21"/>
        </w:rPr>
        <w:t>落实政府采购扶持政策说明：</w:t>
      </w:r>
    </w:p>
    <w:p w14:paraId="568019D8" w14:textId="77777777" w:rsidR="003C24C2" w:rsidRDefault="00000000">
      <w:pPr>
        <w:widowControl/>
        <w:ind w:firstLineChars="200" w:firstLine="420"/>
        <w:rPr>
          <w:rFonts w:cs="Calibri"/>
          <w:szCs w:val="21"/>
        </w:rPr>
      </w:pPr>
      <w:r>
        <w:rPr>
          <w:rFonts w:cs="Calibri"/>
          <w:szCs w:val="21"/>
        </w:rPr>
        <w:lastRenderedPageBreak/>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号）的规定，对小型、微型企业的最后报价进行价格评审优惠扶持。</w:t>
      </w:r>
    </w:p>
    <w:p w14:paraId="0B6C65BD" w14:textId="77777777" w:rsidR="003C24C2"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5887B736" w14:textId="77777777" w:rsidR="003C24C2"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698C6B41" w14:textId="77777777" w:rsidR="003C24C2"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4AFB983F" w14:textId="77777777" w:rsidR="003C24C2"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其他未列明行业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310C777D" w14:textId="77777777" w:rsidR="003C24C2"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4650BEA4" w14:textId="77777777" w:rsidR="003C24C2"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22AE7751" w14:textId="77777777" w:rsidR="003C24C2" w:rsidRDefault="00000000">
      <w:pPr>
        <w:widowControl/>
        <w:adjustRightInd w:val="0"/>
        <w:ind w:firstLineChars="200" w:firstLine="420"/>
        <w:rPr>
          <w:rFonts w:cs="Calibri"/>
          <w:szCs w:val="21"/>
        </w:rPr>
      </w:pPr>
      <w:r>
        <w:rPr>
          <w:rFonts w:cs="Calibri"/>
          <w:szCs w:val="21"/>
        </w:rPr>
        <w:t>此项由磋商小组集体核实后统一打分。</w:t>
      </w:r>
    </w:p>
    <w:p w14:paraId="1A241AD2" w14:textId="77777777" w:rsidR="003C24C2" w:rsidRDefault="00000000">
      <w:pPr>
        <w:pStyle w:val="3"/>
        <w:ind w:firstLine="420"/>
      </w:pPr>
      <w:r>
        <w:rPr>
          <w:rFonts w:hint="eastAsia"/>
        </w:rPr>
        <w:t>11.</w:t>
      </w:r>
      <w:r>
        <w:rPr>
          <w:rFonts w:hint="eastAsia"/>
        </w:rPr>
        <w:t>推荐成交候选供应商</w:t>
      </w:r>
    </w:p>
    <w:p w14:paraId="7625AD32" w14:textId="77777777" w:rsidR="003C24C2" w:rsidRDefault="00000000">
      <w:pPr>
        <w:widowControl/>
        <w:ind w:firstLineChars="200" w:firstLine="420"/>
        <w:rPr>
          <w:rFonts w:cs="Calibri"/>
          <w:color w:val="000000"/>
          <w:szCs w:val="21"/>
        </w:rPr>
      </w:pPr>
      <w:r>
        <w:rPr>
          <w:rFonts w:hint="eastAsia"/>
        </w:rPr>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1E725F3C" w14:textId="77777777" w:rsidR="003C24C2"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24BC553E" w14:textId="77777777" w:rsidR="003C24C2" w:rsidRDefault="00000000">
      <w:pPr>
        <w:pStyle w:val="2"/>
        <w:ind w:firstLine="420"/>
        <w:rPr>
          <w:rFonts w:cs="Calibri"/>
        </w:rPr>
      </w:pPr>
      <w:r>
        <w:rPr>
          <w:rFonts w:cs="Calibri"/>
        </w:rPr>
        <w:t>四、重新评审</w:t>
      </w:r>
    </w:p>
    <w:p w14:paraId="681EFA32" w14:textId="77777777" w:rsidR="003C24C2" w:rsidRDefault="00000000">
      <w:pPr>
        <w:ind w:firstLineChars="200" w:firstLine="420"/>
        <w:rPr>
          <w:rFonts w:cs="Calibri"/>
        </w:rPr>
      </w:pPr>
      <w:r>
        <w:rPr>
          <w:rFonts w:cs="Calibri"/>
        </w:rPr>
        <w:t>评审结果形成后，除下列情形外，采购人或采购代理机构不得组织重新评审：</w:t>
      </w:r>
    </w:p>
    <w:p w14:paraId="077145BB" w14:textId="77777777" w:rsidR="003C24C2" w:rsidRDefault="00000000">
      <w:pPr>
        <w:ind w:firstLineChars="200" w:firstLine="420"/>
        <w:rPr>
          <w:rFonts w:cs="Calibri"/>
        </w:rPr>
      </w:pPr>
      <w:r>
        <w:rPr>
          <w:rFonts w:cs="Calibri"/>
        </w:rPr>
        <w:t>（一）资格性检查认定错误；</w:t>
      </w:r>
    </w:p>
    <w:p w14:paraId="1F8CCA30" w14:textId="77777777" w:rsidR="003C24C2"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77355034" w14:textId="77777777" w:rsidR="003C24C2"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5352C0A4" w14:textId="77777777" w:rsidR="003C24C2"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28B54732" w14:textId="77777777" w:rsidR="003C24C2"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4D79070E" w14:textId="77777777" w:rsidR="003C24C2" w:rsidRDefault="00000000">
      <w:pPr>
        <w:pStyle w:val="2"/>
        <w:ind w:firstLine="420"/>
      </w:pPr>
      <w:r>
        <w:rPr>
          <w:rFonts w:hint="eastAsia"/>
        </w:rPr>
        <w:t>五、</w:t>
      </w:r>
      <w:r>
        <w:t>编写评审报告</w:t>
      </w:r>
    </w:p>
    <w:p w14:paraId="37107F46" w14:textId="77777777" w:rsidR="003C24C2"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0EEF7C72" w14:textId="77777777" w:rsidR="003C24C2" w:rsidRDefault="00000000">
      <w:pPr>
        <w:adjustRightInd w:val="0"/>
        <w:ind w:firstLineChars="200" w:firstLine="420"/>
        <w:rPr>
          <w:rFonts w:cs="Calibri"/>
          <w:szCs w:val="21"/>
        </w:rPr>
      </w:pPr>
      <w:r>
        <w:rPr>
          <w:rFonts w:cs="Calibri" w:hint="eastAsia"/>
          <w:szCs w:val="21"/>
        </w:rPr>
        <w:lastRenderedPageBreak/>
        <w:t>（一）邀请供应商参加采购活动的具体方式和相关情况；</w:t>
      </w:r>
    </w:p>
    <w:p w14:paraId="1485D6FE" w14:textId="77777777" w:rsidR="003C24C2" w:rsidRDefault="00000000">
      <w:pPr>
        <w:adjustRightInd w:val="0"/>
        <w:ind w:firstLineChars="200" w:firstLine="420"/>
        <w:rPr>
          <w:rFonts w:cs="Calibri"/>
          <w:szCs w:val="21"/>
        </w:rPr>
      </w:pPr>
      <w:r>
        <w:rPr>
          <w:rFonts w:cs="Calibri" w:hint="eastAsia"/>
          <w:szCs w:val="21"/>
        </w:rPr>
        <w:t>（二）响应文件开启日期和地点；</w:t>
      </w:r>
    </w:p>
    <w:p w14:paraId="6D957CE0" w14:textId="77777777" w:rsidR="003C24C2"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1AE49CD5" w14:textId="77777777" w:rsidR="003C24C2"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4F6149CE" w14:textId="77777777" w:rsidR="003C24C2" w:rsidRDefault="00000000">
      <w:pPr>
        <w:adjustRightInd w:val="0"/>
        <w:ind w:firstLineChars="200" w:firstLine="420"/>
        <w:rPr>
          <w:rFonts w:cs="Calibri"/>
          <w:szCs w:val="21"/>
        </w:rPr>
      </w:pPr>
      <w:r>
        <w:rPr>
          <w:rFonts w:cs="Calibri" w:hint="eastAsia"/>
          <w:szCs w:val="21"/>
        </w:rPr>
        <w:t>（五）提出的成交候选供应商的排序名单及理由。</w:t>
      </w:r>
    </w:p>
    <w:p w14:paraId="6259470A" w14:textId="77777777" w:rsidR="003C24C2"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1607375B" w14:textId="77777777" w:rsidR="003C24C2"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2DE3670A" w14:textId="77777777" w:rsidR="003C24C2" w:rsidRDefault="00000000">
      <w:pPr>
        <w:pStyle w:val="1"/>
        <w:rPr>
          <w:rFonts w:cs="Calibri"/>
        </w:rPr>
      </w:pPr>
      <w:r>
        <w:rPr>
          <w:rFonts w:cs="Calibri"/>
        </w:rPr>
        <w:br w:type="page"/>
      </w:r>
      <w:bookmarkStart w:id="65" w:name="_Toc12435"/>
      <w:bookmarkStart w:id="66" w:name="_Toc1008"/>
      <w:r>
        <w:rPr>
          <w:rFonts w:cs="Calibri"/>
        </w:rPr>
        <w:lastRenderedPageBreak/>
        <w:t>第六章</w:t>
      </w:r>
      <w:r>
        <w:rPr>
          <w:rFonts w:cs="Calibri"/>
        </w:rPr>
        <w:t xml:space="preserve">  </w:t>
      </w:r>
      <w:r>
        <w:rPr>
          <w:rFonts w:cs="Calibri"/>
        </w:rPr>
        <w:t>磋商</w:t>
      </w:r>
      <w:bookmarkEnd w:id="52"/>
      <w:r>
        <w:rPr>
          <w:rFonts w:cs="Calibri"/>
        </w:rPr>
        <w:t>须知</w:t>
      </w:r>
      <w:bookmarkEnd w:id="65"/>
      <w:bookmarkEnd w:id="66"/>
    </w:p>
    <w:p w14:paraId="07F4C154" w14:textId="77777777" w:rsidR="003C24C2"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3C24C2" w14:paraId="27720EFD" w14:textId="77777777">
        <w:trPr>
          <w:trHeight w:val="454"/>
        </w:trPr>
        <w:tc>
          <w:tcPr>
            <w:tcW w:w="987" w:type="dxa"/>
            <w:vAlign w:val="center"/>
          </w:tcPr>
          <w:p w14:paraId="53A96D0F" w14:textId="77777777" w:rsidR="003C24C2"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25C9C579" w14:textId="77777777" w:rsidR="003C24C2"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48A97172" w14:textId="77777777" w:rsidR="003C24C2" w:rsidRDefault="00000000">
            <w:pPr>
              <w:rPr>
                <w:rFonts w:ascii="黑体" w:eastAsia="黑体" w:hAnsi="黑体" w:cs="黑体" w:hint="eastAsia"/>
              </w:rPr>
            </w:pPr>
            <w:r>
              <w:rPr>
                <w:rFonts w:ascii="黑体" w:eastAsia="黑体" w:hAnsi="黑体" w:cs="黑体" w:hint="eastAsia"/>
              </w:rPr>
              <w:t>内容</w:t>
            </w:r>
          </w:p>
        </w:tc>
      </w:tr>
      <w:tr w:rsidR="003C24C2" w14:paraId="19F0CC84" w14:textId="77777777">
        <w:trPr>
          <w:trHeight w:val="454"/>
        </w:trPr>
        <w:tc>
          <w:tcPr>
            <w:tcW w:w="987" w:type="dxa"/>
            <w:vAlign w:val="center"/>
          </w:tcPr>
          <w:p w14:paraId="5DB5BAF4" w14:textId="77777777" w:rsidR="003C24C2" w:rsidRDefault="00000000">
            <w:pPr>
              <w:rPr>
                <w:rFonts w:cs="Calibri"/>
              </w:rPr>
            </w:pPr>
            <w:r>
              <w:rPr>
                <w:rFonts w:cs="Calibri"/>
              </w:rPr>
              <w:t>1.3</w:t>
            </w:r>
          </w:p>
        </w:tc>
        <w:tc>
          <w:tcPr>
            <w:tcW w:w="2460" w:type="dxa"/>
            <w:vAlign w:val="center"/>
          </w:tcPr>
          <w:p w14:paraId="1FD20194" w14:textId="77777777" w:rsidR="003C24C2" w:rsidRDefault="00000000">
            <w:pPr>
              <w:rPr>
                <w:rFonts w:cs="Calibri"/>
              </w:rPr>
            </w:pPr>
            <w:r>
              <w:rPr>
                <w:rFonts w:cs="Calibri"/>
              </w:rPr>
              <w:t>采购人</w:t>
            </w:r>
          </w:p>
        </w:tc>
        <w:tc>
          <w:tcPr>
            <w:tcW w:w="5955" w:type="dxa"/>
            <w:vAlign w:val="center"/>
          </w:tcPr>
          <w:p w14:paraId="5693438F" w14:textId="77777777" w:rsidR="003C24C2" w:rsidRDefault="00000000">
            <w:pPr>
              <w:rPr>
                <w:rFonts w:cs="Calibri"/>
              </w:rPr>
            </w:pPr>
            <w:r>
              <w:rPr>
                <w:rFonts w:cs="Calibri"/>
              </w:rPr>
              <w:t>采购人名称：</w:t>
            </w:r>
            <w:r>
              <w:rPr>
                <w:rFonts w:cs="Calibri" w:hint="eastAsia"/>
              </w:rPr>
              <w:t>浙江省发展和改革委员会</w:t>
            </w:r>
          </w:p>
          <w:p w14:paraId="6A93B903" w14:textId="77777777" w:rsidR="003C24C2"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402D8FCA" w14:textId="0619C4CB" w:rsidR="003C24C2" w:rsidRDefault="00000000">
            <w:pPr>
              <w:rPr>
                <w:rFonts w:cs="Calibri"/>
              </w:rPr>
            </w:pPr>
            <w:r>
              <w:rPr>
                <w:rFonts w:cs="Calibri"/>
              </w:rPr>
              <w:t>项目联系人（询问）：</w:t>
            </w:r>
            <w:r w:rsidR="001839D7">
              <w:rPr>
                <w:rFonts w:cs="Calibri" w:hint="eastAsia"/>
                <w:kern w:val="0"/>
                <w:szCs w:val="21"/>
              </w:rPr>
              <w:t>付韬</w:t>
            </w:r>
          </w:p>
          <w:p w14:paraId="2EF22135" w14:textId="4C8428B2" w:rsidR="003C24C2" w:rsidRDefault="00000000">
            <w:pPr>
              <w:rPr>
                <w:rFonts w:cs="Calibri"/>
              </w:rPr>
            </w:pPr>
            <w:r>
              <w:rPr>
                <w:rFonts w:cs="Calibri"/>
              </w:rPr>
              <w:t>联系电话（询问）：</w:t>
            </w:r>
            <w:r w:rsidR="001839D7">
              <w:rPr>
                <w:rFonts w:cs="Calibri" w:hint="eastAsia"/>
                <w:kern w:val="0"/>
                <w:szCs w:val="21"/>
              </w:rPr>
              <w:t>0571-87051759</w:t>
            </w:r>
          </w:p>
        </w:tc>
      </w:tr>
      <w:tr w:rsidR="003C24C2" w14:paraId="7D0DD196" w14:textId="77777777">
        <w:trPr>
          <w:trHeight w:val="454"/>
        </w:trPr>
        <w:tc>
          <w:tcPr>
            <w:tcW w:w="987" w:type="dxa"/>
            <w:vAlign w:val="center"/>
          </w:tcPr>
          <w:p w14:paraId="45E2AAC3" w14:textId="77777777" w:rsidR="003C24C2" w:rsidRDefault="00000000">
            <w:pPr>
              <w:rPr>
                <w:rFonts w:cs="Calibri"/>
              </w:rPr>
            </w:pPr>
            <w:r>
              <w:rPr>
                <w:rFonts w:cs="Calibri"/>
              </w:rPr>
              <w:t>1.3</w:t>
            </w:r>
          </w:p>
        </w:tc>
        <w:tc>
          <w:tcPr>
            <w:tcW w:w="2460" w:type="dxa"/>
            <w:vAlign w:val="center"/>
          </w:tcPr>
          <w:p w14:paraId="23BDC745" w14:textId="77777777" w:rsidR="003C24C2" w:rsidRDefault="00000000">
            <w:pPr>
              <w:rPr>
                <w:rFonts w:cs="Calibri"/>
              </w:rPr>
            </w:pPr>
            <w:r>
              <w:rPr>
                <w:rFonts w:cs="Calibri"/>
              </w:rPr>
              <w:t>采购代理机构</w:t>
            </w:r>
          </w:p>
        </w:tc>
        <w:tc>
          <w:tcPr>
            <w:tcW w:w="5955" w:type="dxa"/>
            <w:vAlign w:val="center"/>
          </w:tcPr>
          <w:p w14:paraId="42926008" w14:textId="77777777" w:rsidR="003C24C2" w:rsidRDefault="00000000">
            <w:pPr>
              <w:rPr>
                <w:rFonts w:cs="Calibri"/>
              </w:rPr>
            </w:pPr>
            <w:r>
              <w:rPr>
                <w:rFonts w:cs="Calibri"/>
              </w:rPr>
              <w:t>采购代理机构名称：浙江省成套招标代理有限公司</w:t>
            </w:r>
          </w:p>
          <w:p w14:paraId="047AF511" w14:textId="77777777" w:rsidR="003C24C2"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7C183EB3" w14:textId="77777777" w:rsidR="003C24C2" w:rsidRDefault="00000000">
            <w:pPr>
              <w:rPr>
                <w:rFonts w:cs="Calibri"/>
              </w:rPr>
            </w:pPr>
            <w:r>
              <w:rPr>
                <w:rFonts w:cs="Calibri"/>
              </w:rPr>
              <w:t>项目采购联系人：徐均</w:t>
            </w:r>
          </w:p>
          <w:p w14:paraId="492A5BB4" w14:textId="77777777" w:rsidR="003C24C2" w:rsidRDefault="00000000">
            <w:pPr>
              <w:rPr>
                <w:rFonts w:cs="Calibri"/>
              </w:rPr>
            </w:pPr>
            <w:r>
              <w:rPr>
                <w:rFonts w:cs="Calibri"/>
              </w:rPr>
              <w:t>联系电话：</w:t>
            </w:r>
            <w:r>
              <w:rPr>
                <w:rFonts w:cs="Calibri"/>
              </w:rPr>
              <w:t>0571-85830191</w:t>
            </w:r>
            <w:r>
              <w:rPr>
                <w:rFonts w:cs="Calibri"/>
              </w:rPr>
              <w:t>、</w:t>
            </w:r>
            <w:r>
              <w:rPr>
                <w:rFonts w:cs="Calibri"/>
              </w:rPr>
              <w:t>13588434968</w:t>
            </w:r>
          </w:p>
          <w:p w14:paraId="790CD9D6" w14:textId="77777777" w:rsidR="003C24C2" w:rsidRDefault="00000000">
            <w:pPr>
              <w:rPr>
                <w:rFonts w:cs="Calibri"/>
              </w:rPr>
            </w:pPr>
            <w:r>
              <w:rPr>
                <w:rFonts w:cs="Calibri"/>
              </w:rPr>
              <w:t>电子邮箱：</w:t>
            </w:r>
            <w:r>
              <w:rPr>
                <w:rFonts w:cs="Calibri"/>
              </w:rPr>
              <w:t>85830198@zjsct.cn</w:t>
            </w:r>
          </w:p>
        </w:tc>
      </w:tr>
      <w:tr w:rsidR="003C24C2" w14:paraId="6BA87E66" w14:textId="77777777">
        <w:trPr>
          <w:trHeight w:val="454"/>
        </w:trPr>
        <w:tc>
          <w:tcPr>
            <w:tcW w:w="987" w:type="dxa"/>
            <w:vAlign w:val="center"/>
          </w:tcPr>
          <w:p w14:paraId="162E6899" w14:textId="77777777" w:rsidR="003C24C2" w:rsidRDefault="00000000">
            <w:pPr>
              <w:rPr>
                <w:rFonts w:cs="Calibri"/>
              </w:rPr>
            </w:pPr>
            <w:r>
              <w:rPr>
                <w:rFonts w:cs="Calibri"/>
              </w:rPr>
              <w:t>1.9</w:t>
            </w:r>
          </w:p>
        </w:tc>
        <w:tc>
          <w:tcPr>
            <w:tcW w:w="2460" w:type="dxa"/>
            <w:vAlign w:val="center"/>
          </w:tcPr>
          <w:p w14:paraId="0D6F67DD" w14:textId="77777777" w:rsidR="003C24C2" w:rsidRDefault="00000000">
            <w:pPr>
              <w:rPr>
                <w:rFonts w:cs="Calibri"/>
              </w:rPr>
            </w:pPr>
            <w:r>
              <w:rPr>
                <w:rFonts w:cs="Calibri"/>
              </w:rPr>
              <w:t>踏勘现场</w:t>
            </w:r>
          </w:p>
        </w:tc>
        <w:tc>
          <w:tcPr>
            <w:tcW w:w="5955" w:type="dxa"/>
            <w:vAlign w:val="center"/>
          </w:tcPr>
          <w:p w14:paraId="05F03832" w14:textId="77777777" w:rsidR="003C24C2"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3C24C2" w14:paraId="588F783D" w14:textId="77777777">
        <w:trPr>
          <w:trHeight w:val="454"/>
        </w:trPr>
        <w:tc>
          <w:tcPr>
            <w:tcW w:w="987" w:type="dxa"/>
            <w:vAlign w:val="center"/>
          </w:tcPr>
          <w:p w14:paraId="3A05FDA6" w14:textId="77777777" w:rsidR="003C24C2" w:rsidRDefault="00000000">
            <w:pPr>
              <w:rPr>
                <w:rFonts w:cs="Calibri"/>
              </w:rPr>
            </w:pPr>
            <w:r>
              <w:rPr>
                <w:rFonts w:cs="Calibri"/>
              </w:rPr>
              <w:t>1.10</w:t>
            </w:r>
          </w:p>
        </w:tc>
        <w:tc>
          <w:tcPr>
            <w:tcW w:w="2460" w:type="dxa"/>
            <w:vAlign w:val="center"/>
          </w:tcPr>
          <w:p w14:paraId="12E0A70B" w14:textId="77777777" w:rsidR="003C24C2" w:rsidRDefault="00000000">
            <w:pPr>
              <w:rPr>
                <w:rFonts w:cs="Calibri"/>
              </w:rPr>
            </w:pPr>
            <w:r>
              <w:rPr>
                <w:rFonts w:cs="Calibri"/>
              </w:rPr>
              <w:t>答疑会</w:t>
            </w:r>
          </w:p>
        </w:tc>
        <w:tc>
          <w:tcPr>
            <w:tcW w:w="5955" w:type="dxa"/>
            <w:vAlign w:val="center"/>
          </w:tcPr>
          <w:p w14:paraId="4F750D63" w14:textId="77777777" w:rsidR="003C24C2" w:rsidRDefault="00000000">
            <w:pPr>
              <w:rPr>
                <w:rFonts w:cs="Calibri"/>
              </w:rPr>
            </w:pPr>
            <w:r>
              <w:rPr>
                <w:rFonts w:cs="Calibri"/>
              </w:rPr>
              <w:t>不召开</w:t>
            </w:r>
          </w:p>
        </w:tc>
      </w:tr>
      <w:tr w:rsidR="003C24C2" w14:paraId="46C10EE4" w14:textId="77777777">
        <w:trPr>
          <w:trHeight w:val="454"/>
        </w:trPr>
        <w:tc>
          <w:tcPr>
            <w:tcW w:w="987" w:type="dxa"/>
            <w:vAlign w:val="center"/>
          </w:tcPr>
          <w:p w14:paraId="13049DDF" w14:textId="77777777" w:rsidR="003C24C2" w:rsidRDefault="00000000">
            <w:pPr>
              <w:rPr>
                <w:rFonts w:cs="Calibri"/>
              </w:rPr>
            </w:pPr>
            <w:r>
              <w:rPr>
                <w:rFonts w:cs="Calibri"/>
              </w:rPr>
              <w:t>3.3.2</w:t>
            </w:r>
          </w:p>
        </w:tc>
        <w:tc>
          <w:tcPr>
            <w:tcW w:w="2460" w:type="dxa"/>
            <w:vAlign w:val="center"/>
          </w:tcPr>
          <w:p w14:paraId="33292218" w14:textId="77777777" w:rsidR="003C24C2" w:rsidRDefault="00000000">
            <w:pPr>
              <w:rPr>
                <w:rFonts w:cs="Calibri"/>
              </w:rPr>
            </w:pPr>
            <w:r>
              <w:rPr>
                <w:rFonts w:cs="Calibri"/>
              </w:rPr>
              <w:t>磋商响应文件盖章要求</w:t>
            </w:r>
          </w:p>
        </w:tc>
        <w:tc>
          <w:tcPr>
            <w:tcW w:w="5955" w:type="dxa"/>
            <w:vAlign w:val="center"/>
          </w:tcPr>
          <w:p w14:paraId="4C0DC165" w14:textId="77777777" w:rsidR="003C24C2"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3C24C2" w14:paraId="1D0B4848" w14:textId="77777777">
        <w:trPr>
          <w:trHeight w:val="454"/>
        </w:trPr>
        <w:tc>
          <w:tcPr>
            <w:tcW w:w="987" w:type="dxa"/>
            <w:vAlign w:val="center"/>
          </w:tcPr>
          <w:p w14:paraId="77651A70" w14:textId="77777777" w:rsidR="003C24C2" w:rsidRDefault="00000000">
            <w:pPr>
              <w:rPr>
                <w:rFonts w:cs="Calibri"/>
              </w:rPr>
            </w:pPr>
            <w:r>
              <w:rPr>
                <w:rFonts w:cs="Calibri"/>
              </w:rPr>
              <w:t>3.3.2</w:t>
            </w:r>
          </w:p>
        </w:tc>
        <w:tc>
          <w:tcPr>
            <w:tcW w:w="2460" w:type="dxa"/>
            <w:vAlign w:val="center"/>
          </w:tcPr>
          <w:p w14:paraId="7CB4442D" w14:textId="77777777" w:rsidR="003C24C2" w:rsidRDefault="00000000">
            <w:pPr>
              <w:rPr>
                <w:rFonts w:cs="Calibri"/>
              </w:rPr>
            </w:pPr>
            <w:r>
              <w:rPr>
                <w:rFonts w:cs="Calibri"/>
              </w:rPr>
              <w:t>磋商响应文件装订要求</w:t>
            </w:r>
          </w:p>
        </w:tc>
        <w:tc>
          <w:tcPr>
            <w:tcW w:w="5955" w:type="dxa"/>
            <w:vAlign w:val="center"/>
          </w:tcPr>
          <w:p w14:paraId="2AA87E8A" w14:textId="77777777" w:rsidR="003C24C2"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3C24C2" w14:paraId="7ECE35F0" w14:textId="77777777">
        <w:trPr>
          <w:trHeight w:val="454"/>
        </w:trPr>
        <w:tc>
          <w:tcPr>
            <w:tcW w:w="987" w:type="dxa"/>
            <w:vAlign w:val="center"/>
          </w:tcPr>
          <w:p w14:paraId="54E0A4F5" w14:textId="77777777" w:rsidR="003C24C2" w:rsidRDefault="00000000">
            <w:pPr>
              <w:rPr>
                <w:rFonts w:cs="Calibri"/>
              </w:rPr>
            </w:pPr>
            <w:r>
              <w:rPr>
                <w:rFonts w:cs="Calibri"/>
              </w:rPr>
              <w:t>3.5</w:t>
            </w:r>
          </w:p>
        </w:tc>
        <w:tc>
          <w:tcPr>
            <w:tcW w:w="2460" w:type="dxa"/>
            <w:vAlign w:val="center"/>
          </w:tcPr>
          <w:p w14:paraId="49252AB0" w14:textId="77777777" w:rsidR="003C24C2" w:rsidRDefault="00000000">
            <w:pPr>
              <w:rPr>
                <w:rFonts w:cs="Calibri"/>
              </w:rPr>
            </w:pPr>
            <w:r>
              <w:rPr>
                <w:rFonts w:cs="Calibri"/>
              </w:rPr>
              <w:t>磋商保证金</w:t>
            </w:r>
          </w:p>
        </w:tc>
        <w:tc>
          <w:tcPr>
            <w:tcW w:w="5955" w:type="dxa"/>
            <w:vAlign w:val="center"/>
          </w:tcPr>
          <w:p w14:paraId="31E37A0E" w14:textId="77777777" w:rsidR="003C24C2"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3C24C2" w14:paraId="1F7A812C" w14:textId="77777777">
        <w:trPr>
          <w:trHeight w:val="454"/>
        </w:trPr>
        <w:tc>
          <w:tcPr>
            <w:tcW w:w="987" w:type="dxa"/>
            <w:vAlign w:val="center"/>
          </w:tcPr>
          <w:p w14:paraId="47F823A2" w14:textId="77777777" w:rsidR="003C24C2" w:rsidRDefault="00000000">
            <w:pPr>
              <w:rPr>
                <w:rFonts w:cs="Calibri"/>
              </w:rPr>
            </w:pPr>
            <w:r>
              <w:rPr>
                <w:rFonts w:cs="Calibri"/>
              </w:rPr>
              <w:t>3.6</w:t>
            </w:r>
          </w:p>
        </w:tc>
        <w:tc>
          <w:tcPr>
            <w:tcW w:w="2460" w:type="dxa"/>
            <w:vAlign w:val="center"/>
          </w:tcPr>
          <w:p w14:paraId="157BE9FA" w14:textId="77777777" w:rsidR="003C24C2" w:rsidRDefault="00000000">
            <w:pPr>
              <w:rPr>
                <w:rFonts w:cs="Calibri"/>
              </w:rPr>
            </w:pPr>
            <w:r>
              <w:rPr>
                <w:rFonts w:cs="Calibri"/>
              </w:rPr>
              <w:t>磋商响应文件有效期</w:t>
            </w:r>
          </w:p>
        </w:tc>
        <w:tc>
          <w:tcPr>
            <w:tcW w:w="5955" w:type="dxa"/>
            <w:vAlign w:val="center"/>
          </w:tcPr>
          <w:p w14:paraId="4DCBD36B" w14:textId="77777777" w:rsidR="003C24C2" w:rsidRDefault="00000000">
            <w:pPr>
              <w:rPr>
                <w:rFonts w:cs="Calibri"/>
              </w:rPr>
            </w:pPr>
            <w:r>
              <w:rPr>
                <w:rFonts w:cs="Calibri"/>
              </w:rPr>
              <w:t>自磋商响应文件提交截止时间起</w:t>
            </w:r>
            <w:r>
              <w:rPr>
                <w:rFonts w:cs="Calibri"/>
              </w:rPr>
              <w:t>120</w:t>
            </w:r>
            <w:r>
              <w:rPr>
                <w:rFonts w:cs="Calibri"/>
              </w:rPr>
              <w:t>天内</w:t>
            </w:r>
          </w:p>
        </w:tc>
      </w:tr>
      <w:tr w:rsidR="003C24C2" w14:paraId="4EE70E38" w14:textId="77777777">
        <w:trPr>
          <w:trHeight w:val="454"/>
        </w:trPr>
        <w:tc>
          <w:tcPr>
            <w:tcW w:w="987" w:type="dxa"/>
            <w:vAlign w:val="center"/>
          </w:tcPr>
          <w:p w14:paraId="39BA2B88" w14:textId="77777777" w:rsidR="003C24C2" w:rsidRDefault="00000000">
            <w:pPr>
              <w:rPr>
                <w:rFonts w:cs="Calibri"/>
              </w:rPr>
            </w:pPr>
            <w:r>
              <w:rPr>
                <w:rFonts w:cs="Calibri"/>
              </w:rPr>
              <w:t>3.7</w:t>
            </w:r>
          </w:p>
        </w:tc>
        <w:tc>
          <w:tcPr>
            <w:tcW w:w="2460" w:type="dxa"/>
            <w:vAlign w:val="center"/>
          </w:tcPr>
          <w:p w14:paraId="3624E33D" w14:textId="77777777" w:rsidR="003C24C2" w:rsidRDefault="00000000">
            <w:pPr>
              <w:rPr>
                <w:rFonts w:cs="Calibri"/>
              </w:rPr>
            </w:pPr>
            <w:r>
              <w:rPr>
                <w:rFonts w:cs="Calibri"/>
              </w:rPr>
              <w:t>磋商响应文件密封及标记要求</w:t>
            </w:r>
          </w:p>
        </w:tc>
        <w:tc>
          <w:tcPr>
            <w:tcW w:w="5955" w:type="dxa"/>
            <w:vAlign w:val="center"/>
          </w:tcPr>
          <w:p w14:paraId="402E650A" w14:textId="77777777" w:rsidR="003C24C2"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3C24C2" w14:paraId="2F349AEF" w14:textId="77777777">
        <w:trPr>
          <w:trHeight w:val="454"/>
        </w:trPr>
        <w:tc>
          <w:tcPr>
            <w:tcW w:w="987" w:type="dxa"/>
            <w:vAlign w:val="center"/>
          </w:tcPr>
          <w:p w14:paraId="11194F2A" w14:textId="77777777" w:rsidR="003C24C2" w:rsidRDefault="00000000">
            <w:pPr>
              <w:rPr>
                <w:rFonts w:cs="Calibri"/>
              </w:rPr>
            </w:pPr>
            <w:r>
              <w:rPr>
                <w:rFonts w:cs="Calibri"/>
              </w:rPr>
              <w:t>3.8.1</w:t>
            </w:r>
          </w:p>
        </w:tc>
        <w:tc>
          <w:tcPr>
            <w:tcW w:w="2460" w:type="dxa"/>
            <w:vAlign w:val="center"/>
          </w:tcPr>
          <w:p w14:paraId="12FEC96A" w14:textId="77777777" w:rsidR="003C24C2" w:rsidRDefault="00000000">
            <w:pPr>
              <w:rPr>
                <w:rFonts w:cs="Calibri"/>
              </w:rPr>
            </w:pPr>
            <w:r>
              <w:rPr>
                <w:rFonts w:cs="Calibri"/>
              </w:rPr>
              <w:t>磋商响应文件提交截止时间</w:t>
            </w:r>
          </w:p>
        </w:tc>
        <w:tc>
          <w:tcPr>
            <w:tcW w:w="5955" w:type="dxa"/>
            <w:vAlign w:val="center"/>
          </w:tcPr>
          <w:p w14:paraId="5381A21A" w14:textId="77777777" w:rsidR="003C24C2"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3C24C2" w14:paraId="0B645491" w14:textId="77777777">
        <w:trPr>
          <w:trHeight w:val="454"/>
        </w:trPr>
        <w:tc>
          <w:tcPr>
            <w:tcW w:w="987" w:type="dxa"/>
            <w:vAlign w:val="center"/>
          </w:tcPr>
          <w:p w14:paraId="10289459" w14:textId="77777777" w:rsidR="003C24C2" w:rsidRDefault="00000000">
            <w:pPr>
              <w:rPr>
                <w:rFonts w:cs="Calibri"/>
              </w:rPr>
            </w:pPr>
            <w:r>
              <w:rPr>
                <w:rFonts w:cs="Calibri"/>
              </w:rPr>
              <w:t>3.8.1</w:t>
            </w:r>
          </w:p>
        </w:tc>
        <w:tc>
          <w:tcPr>
            <w:tcW w:w="2460" w:type="dxa"/>
            <w:vAlign w:val="center"/>
          </w:tcPr>
          <w:p w14:paraId="7FCFE5C8" w14:textId="77777777" w:rsidR="003C24C2" w:rsidRDefault="00000000">
            <w:pPr>
              <w:rPr>
                <w:rFonts w:cs="Calibri"/>
              </w:rPr>
            </w:pPr>
            <w:r>
              <w:rPr>
                <w:rFonts w:cs="Calibri"/>
              </w:rPr>
              <w:t>磋商响应文件提交地点</w:t>
            </w:r>
          </w:p>
        </w:tc>
        <w:tc>
          <w:tcPr>
            <w:tcW w:w="5955" w:type="dxa"/>
            <w:vAlign w:val="center"/>
          </w:tcPr>
          <w:p w14:paraId="65AF267C" w14:textId="77777777" w:rsidR="003C24C2"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3C24C2" w14:paraId="461331A0" w14:textId="77777777">
        <w:trPr>
          <w:trHeight w:val="454"/>
        </w:trPr>
        <w:tc>
          <w:tcPr>
            <w:tcW w:w="987" w:type="dxa"/>
            <w:vAlign w:val="center"/>
          </w:tcPr>
          <w:p w14:paraId="230CF946" w14:textId="77777777" w:rsidR="003C24C2" w:rsidRDefault="00000000">
            <w:pPr>
              <w:rPr>
                <w:rFonts w:cs="Calibri"/>
              </w:rPr>
            </w:pPr>
            <w:r>
              <w:rPr>
                <w:rFonts w:cs="Calibri"/>
              </w:rPr>
              <w:t>4.</w:t>
            </w:r>
            <w:r>
              <w:rPr>
                <w:rFonts w:cs="Calibri" w:hint="eastAsia"/>
              </w:rPr>
              <w:t>1</w:t>
            </w:r>
            <w:r>
              <w:rPr>
                <w:rFonts w:cs="Calibri"/>
              </w:rPr>
              <w:t>.1</w:t>
            </w:r>
          </w:p>
        </w:tc>
        <w:tc>
          <w:tcPr>
            <w:tcW w:w="2460" w:type="dxa"/>
            <w:vAlign w:val="center"/>
          </w:tcPr>
          <w:p w14:paraId="43C3A78E" w14:textId="77777777" w:rsidR="003C24C2" w:rsidRDefault="00000000">
            <w:pPr>
              <w:rPr>
                <w:rFonts w:cs="Calibri"/>
              </w:rPr>
            </w:pPr>
            <w:r>
              <w:rPr>
                <w:rFonts w:cs="Calibri"/>
              </w:rPr>
              <w:t>磋商响应文件开启时间和地点</w:t>
            </w:r>
          </w:p>
        </w:tc>
        <w:tc>
          <w:tcPr>
            <w:tcW w:w="5955" w:type="dxa"/>
            <w:vAlign w:val="center"/>
          </w:tcPr>
          <w:p w14:paraId="43FFC41C" w14:textId="77777777" w:rsidR="003C24C2"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3C24C2" w14:paraId="144917B3" w14:textId="77777777">
        <w:trPr>
          <w:trHeight w:val="454"/>
        </w:trPr>
        <w:tc>
          <w:tcPr>
            <w:tcW w:w="987" w:type="dxa"/>
            <w:vAlign w:val="center"/>
          </w:tcPr>
          <w:p w14:paraId="69639D97" w14:textId="77777777" w:rsidR="003C24C2" w:rsidRDefault="00000000">
            <w:pPr>
              <w:rPr>
                <w:rFonts w:cs="Calibri"/>
              </w:rPr>
            </w:pPr>
            <w:r>
              <w:rPr>
                <w:rFonts w:cs="Calibri" w:hint="eastAsia"/>
              </w:rPr>
              <w:t>6.1</w:t>
            </w:r>
          </w:p>
        </w:tc>
        <w:tc>
          <w:tcPr>
            <w:tcW w:w="2460" w:type="dxa"/>
            <w:vAlign w:val="center"/>
          </w:tcPr>
          <w:p w14:paraId="2DA19B39" w14:textId="77777777" w:rsidR="003C24C2" w:rsidRDefault="00000000">
            <w:pPr>
              <w:rPr>
                <w:rFonts w:cs="Calibri"/>
              </w:rPr>
            </w:pPr>
            <w:r>
              <w:rPr>
                <w:rFonts w:cs="Calibri"/>
              </w:rPr>
              <w:t>采购代理服务费</w:t>
            </w:r>
          </w:p>
        </w:tc>
        <w:tc>
          <w:tcPr>
            <w:tcW w:w="5955" w:type="dxa"/>
            <w:vAlign w:val="center"/>
          </w:tcPr>
          <w:p w14:paraId="2BCCACBB" w14:textId="77777777" w:rsidR="003C24C2" w:rsidRDefault="00000000">
            <w:pPr>
              <w:rPr>
                <w:rFonts w:cs="Calibri"/>
              </w:rPr>
            </w:pPr>
            <w:r>
              <w:rPr>
                <w:rFonts w:cs="Calibri"/>
              </w:rPr>
              <w:t>采购代理服务费由成交供应商支付。</w:t>
            </w:r>
          </w:p>
          <w:p w14:paraId="660B3F4C" w14:textId="77777777" w:rsidR="003C24C2"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3C24C2" w14:paraId="3B03A96B" w14:textId="77777777">
              <w:trPr>
                <w:trHeight w:val="454"/>
              </w:trPr>
              <w:tc>
                <w:tcPr>
                  <w:tcW w:w="2499" w:type="pct"/>
                  <w:vAlign w:val="center"/>
                </w:tcPr>
                <w:p w14:paraId="58883DBF" w14:textId="77777777" w:rsidR="003C24C2" w:rsidRDefault="00000000">
                  <w:pPr>
                    <w:rPr>
                      <w:rFonts w:cs="Calibri"/>
                    </w:rPr>
                  </w:pPr>
                  <w:r>
                    <w:rPr>
                      <w:rFonts w:cs="Calibri"/>
                    </w:rPr>
                    <w:t>金额（万元）</w:t>
                  </w:r>
                </w:p>
              </w:tc>
              <w:tc>
                <w:tcPr>
                  <w:tcW w:w="2500" w:type="pct"/>
                  <w:vAlign w:val="center"/>
                </w:tcPr>
                <w:p w14:paraId="7DB59AE1" w14:textId="77777777" w:rsidR="003C24C2" w:rsidRDefault="00000000">
                  <w:pPr>
                    <w:rPr>
                      <w:rFonts w:cs="Calibri"/>
                    </w:rPr>
                  </w:pPr>
                  <w:r>
                    <w:rPr>
                      <w:rFonts w:cs="Calibri"/>
                    </w:rPr>
                    <w:t>费率</w:t>
                  </w:r>
                </w:p>
              </w:tc>
            </w:tr>
            <w:tr w:rsidR="003C24C2" w14:paraId="2090A3E4" w14:textId="77777777">
              <w:trPr>
                <w:trHeight w:val="454"/>
              </w:trPr>
              <w:tc>
                <w:tcPr>
                  <w:tcW w:w="2499" w:type="pct"/>
                  <w:vAlign w:val="center"/>
                </w:tcPr>
                <w:p w14:paraId="16873521" w14:textId="77777777" w:rsidR="003C24C2"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5C0E02DC" w14:textId="77777777" w:rsidR="003C24C2" w:rsidRDefault="00000000">
                  <w:pPr>
                    <w:rPr>
                      <w:rFonts w:cs="Calibri"/>
                      <w:szCs w:val="21"/>
                    </w:rPr>
                  </w:pPr>
                  <w:r>
                    <w:rPr>
                      <w:rFonts w:cs="Calibri"/>
                      <w:szCs w:val="21"/>
                    </w:rPr>
                    <w:t>1.5%</w:t>
                  </w:r>
                </w:p>
              </w:tc>
            </w:tr>
            <w:tr w:rsidR="003C24C2" w14:paraId="61E62FB3" w14:textId="77777777">
              <w:trPr>
                <w:trHeight w:val="454"/>
              </w:trPr>
              <w:tc>
                <w:tcPr>
                  <w:tcW w:w="2499" w:type="pct"/>
                  <w:vAlign w:val="center"/>
                </w:tcPr>
                <w:p w14:paraId="67EC1FDE" w14:textId="77777777" w:rsidR="003C24C2"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688F70C5" w14:textId="77777777" w:rsidR="003C24C2" w:rsidRDefault="00000000">
                  <w:pPr>
                    <w:rPr>
                      <w:rFonts w:cs="Calibri"/>
                      <w:szCs w:val="21"/>
                    </w:rPr>
                  </w:pPr>
                  <w:r>
                    <w:rPr>
                      <w:rFonts w:cs="Calibri"/>
                      <w:szCs w:val="21"/>
                    </w:rPr>
                    <w:t>0.8%</w:t>
                  </w:r>
                </w:p>
              </w:tc>
            </w:tr>
          </w:tbl>
          <w:p w14:paraId="56C0C2B6" w14:textId="77777777" w:rsidR="003C24C2"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200</w:t>
            </w:r>
            <w:r>
              <w:rPr>
                <w:rFonts w:cs="Calibri"/>
              </w:rPr>
              <w:t>万元）</w:t>
            </w:r>
          </w:p>
          <w:p w14:paraId="3BFAB468" w14:textId="77777777" w:rsidR="003C24C2" w:rsidRDefault="00000000">
            <w:pPr>
              <w:rPr>
                <w:rFonts w:cs="Calibri"/>
              </w:rPr>
            </w:pPr>
            <w:r>
              <w:rPr>
                <w:rFonts w:cs="Calibri"/>
              </w:rPr>
              <w:t>费用</w:t>
            </w:r>
            <w:r>
              <w:rPr>
                <w:rFonts w:cs="Calibri"/>
              </w:rPr>
              <w:t>=</w:t>
            </w:r>
            <w:r>
              <w:rPr>
                <w:rFonts w:asciiTheme="minorHAnsi" w:hAnsiTheme="minorHAnsi" w:cs="Calibri"/>
              </w:rPr>
              <w:t>〔</w:t>
            </w:r>
            <w:r>
              <w:rPr>
                <w:rFonts w:asciiTheme="minorHAnsi" w:hAnsiTheme="minorHAnsi" w:cs="Calibri"/>
              </w:rPr>
              <w:t>100×1.5%+</w:t>
            </w:r>
            <w:r>
              <w:rPr>
                <w:rFonts w:asciiTheme="minorHAnsi" w:hAnsiTheme="minorHAnsi" w:cs="Calibri"/>
              </w:rPr>
              <w:t>（</w:t>
            </w:r>
            <w:r>
              <w:rPr>
                <w:rFonts w:asciiTheme="minorHAnsi" w:hAnsiTheme="minorHAnsi" w:cs="Calibri" w:hint="eastAsia"/>
              </w:rPr>
              <w:t>200</w:t>
            </w:r>
            <w:r>
              <w:rPr>
                <w:rFonts w:asciiTheme="minorHAnsi" w:hAnsiTheme="minorHAnsi" w:cs="Calibri"/>
              </w:rPr>
              <w:t>-100</w:t>
            </w:r>
            <w:r>
              <w:rPr>
                <w:rFonts w:asciiTheme="minorHAnsi" w:hAnsiTheme="minorHAnsi" w:cs="Calibri"/>
              </w:rPr>
              <w:t>）</w:t>
            </w:r>
            <w:r>
              <w:rPr>
                <w:rFonts w:asciiTheme="minorHAnsi" w:hAnsiTheme="minorHAnsi" w:cs="Calibri"/>
              </w:rPr>
              <w:t>×0.8%</w:t>
            </w:r>
            <w:r>
              <w:rPr>
                <w:rFonts w:asciiTheme="minorHAnsi" w:hAnsiTheme="minorHAnsi" w:cs="Calibri"/>
              </w:rPr>
              <w:t>〕</w:t>
            </w:r>
            <w:r>
              <w:rPr>
                <w:rFonts w:asciiTheme="minorHAnsi" w:hAnsiTheme="minorHAnsi" w:cs="Calibri"/>
              </w:rPr>
              <w:t>×69%</w:t>
            </w:r>
            <w:r>
              <w:rPr>
                <w:rFonts w:asciiTheme="minorHAnsi" w:hAnsiTheme="minorHAnsi" w:cs="Calibri"/>
              </w:rPr>
              <w:t>万元</w:t>
            </w:r>
            <w:r>
              <w:rPr>
                <w:rFonts w:cs="Calibri"/>
              </w:rPr>
              <w:t>。</w:t>
            </w:r>
          </w:p>
          <w:p w14:paraId="1BE7D007" w14:textId="77777777" w:rsidR="003C24C2"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272452A5" w14:textId="77777777" w:rsidR="003C24C2"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37833CF6" w14:textId="77777777" w:rsidR="003C24C2" w:rsidRDefault="00000000">
            <w:pPr>
              <w:rPr>
                <w:rFonts w:cs="Calibri"/>
              </w:rPr>
            </w:pPr>
            <w:r>
              <w:rPr>
                <w:rFonts w:cs="Calibri"/>
              </w:rPr>
              <w:t>户名：浙江省成套招标代理有限公司</w:t>
            </w:r>
          </w:p>
          <w:p w14:paraId="40C68BF9" w14:textId="77777777" w:rsidR="003C24C2" w:rsidRDefault="00000000">
            <w:pPr>
              <w:rPr>
                <w:rFonts w:cs="Calibri"/>
              </w:rPr>
            </w:pPr>
            <w:r>
              <w:rPr>
                <w:rFonts w:cs="Calibri"/>
              </w:rPr>
              <w:t>开户：中信银行杭州西湖支行</w:t>
            </w:r>
          </w:p>
          <w:p w14:paraId="1BF4AACC" w14:textId="77777777" w:rsidR="003C24C2" w:rsidRDefault="00000000">
            <w:pPr>
              <w:rPr>
                <w:rFonts w:cs="Calibri"/>
              </w:rPr>
            </w:pPr>
            <w:r>
              <w:rPr>
                <w:rFonts w:cs="Calibri"/>
              </w:rPr>
              <w:t>账号：</w:t>
            </w:r>
            <w:r>
              <w:rPr>
                <w:rFonts w:cs="Calibri"/>
              </w:rPr>
              <w:t>7331610182600126385</w:t>
            </w:r>
          </w:p>
        </w:tc>
      </w:tr>
      <w:tr w:rsidR="003C24C2" w14:paraId="526053C1" w14:textId="77777777">
        <w:trPr>
          <w:trHeight w:val="454"/>
        </w:trPr>
        <w:tc>
          <w:tcPr>
            <w:tcW w:w="987" w:type="dxa"/>
            <w:vAlign w:val="center"/>
          </w:tcPr>
          <w:p w14:paraId="531EDB5C" w14:textId="77777777" w:rsidR="003C24C2" w:rsidRDefault="00000000">
            <w:pPr>
              <w:rPr>
                <w:rFonts w:cs="Calibri"/>
              </w:rPr>
            </w:pPr>
            <w:r>
              <w:rPr>
                <w:rFonts w:cs="Calibri"/>
              </w:rPr>
              <w:lastRenderedPageBreak/>
              <w:t>10</w:t>
            </w:r>
          </w:p>
        </w:tc>
        <w:tc>
          <w:tcPr>
            <w:tcW w:w="2460" w:type="dxa"/>
            <w:vAlign w:val="center"/>
          </w:tcPr>
          <w:p w14:paraId="61D22E23" w14:textId="77777777" w:rsidR="003C24C2" w:rsidRDefault="00000000">
            <w:pPr>
              <w:rPr>
                <w:rFonts w:cs="Calibri"/>
              </w:rPr>
            </w:pPr>
            <w:r>
              <w:rPr>
                <w:rFonts w:cs="Calibri"/>
              </w:rPr>
              <w:t>其他</w:t>
            </w:r>
          </w:p>
        </w:tc>
        <w:tc>
          <w:tcPr>
            <w:tcW w:w="5955" w:type="dxa"/>
            <w:vAlign w:val="center"/>
          </w:tcPr>
          <w:p w14:paraId="5740ED20" w14:textId="77777777" w:rsidR="003C24C2"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70</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70D5BA7D" w14:textId="77777777" w:rsidR="003C24C2"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3C24C2" w14:paraId="7D1F2355" w14:textId="77777777">
        <w:trPr>
          <w:trHeight w:val="454"/>
        </w:trPr>
        <w:tc>
          <w:tcPr>
            <w:tcW w:w="987" w:type="dxa"/>
            <w:vAlign w:val="center"/>
          </w:tcPr>
          <w:p w14:paraId="547A072D" w14:textId="77777777" w:rsidR="003C24C2" w:rsidRDefault="00000000">
            <w:pPr>
              <w:rPr>
                <w:rFonts w:cs="Calibri"/>
              </w:rPr>
            </w:pPr>
            <w:r>
              <w:rPr>
                <w:rFonts w:cs="Calibri"/>
              </w:rPr>
              <w:t>11</w:t>
            </w:r>
          </w:p>
        </w:tc>
        <w:tc>
          <w:tcPr>
            <w:tcW w:w="2460" w:type="dxa"/>
            <w:vAlign w:val="center"/>
          </w:tcPr>
          <w:p w14:paraId="6872310C" w14:textId="77777777" w:rsidR="003C24C2" w:rsidRDefault="00000000">
            <w:pPr>
              <w:rPr>
                <w:rFonts w:cs="Calibri"/>
              </w:rPr>
            </w:pPr>
            <w:r>
              <w:rPr>
                <w:rFonts w:cs="Calibri"/>
              </w:rPr>
              <w:t>特别提醒</w:t>
            </w:r>
          </w:p>
        </w:tc>
        <w:tc>
          <w:tcPr>
            <w:tcW w:w="5955" w:type="dxa"/>
            <w:vAlign w:val="center"/>
          </w:tcPr>
          <w:p w14:paraId="7FD0822E" w14:textId="77777777" w:rsidR="003C24C2"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3C24C2" w14:paraId="429918ED" w14:textId="77777777">
        <w:trPr>
          <w:trHeight w:val="454"/>
        </w:trPr>
        <w:tc>
          <w:tcPr>
            <w:tcW w:w="987" w:type="dxa"/>
            <w:vAlign w:val="center"/>
          </w:tcPr>
          <w:p w14:paraId="2E9B6133" w14:textId="77777777" w:rsidR="003C24C2" w:rsidRDefault="00000000">
            <w:pPr>
              <w:rPr>
                <w:rFonts w:cs="Calibri"/>
              </w:rPr>
            </w:pPr>
            <w:r>
              <w:rPr>
                <w:rFonts w:cs="Calibri"/>
              </w:rPr>
              <w:t>12</w:t>
            </w:r>
          </w:p>
        </w:tc>
        <w:tc>
          <w:tcPr>
            <w:tcW w:w="2460" w:type="dxa"/>
            <w:vAlign w:val="center"/>
          </w:tcPr>
          <w:p w14:paraId="19ECBBF8" w14:textId="77777777" w:rsidR="003C24C2" w:rsidRDefault="00000000">
            <w:pPr>
              <w:rPr>
                <w:rFonts w:cs="Calibri"/>
              </w:rPr>
            </w:pPr>
            <w:r>
              <w:rPr>
                <w:rFonts w:cs="Calibri"/>
              </w:rPr>
              <w:t>特别提醒</w:t>
            </w:r>
          </w:p>
        </w:tc>
        <w:tc>
          <w:tcPr>
            <w:tcW w:w="5955" w:type="dxa"/>
            <w:vAlign w:val="center"/>
          </w:tcPr>
          <w:p w14:paraId="29F3D5CA" w14:textId="77777777" w:rsidR="003C24C2"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0A5D5ECF" w14:textId="77777777" w:rsidR="003C24C2"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3B0AD60F" w14:textId="77777777" w:rsidR="003C24C2"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29C2D365" w14:textId="77777777" w:rsidR="003C24C2"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32348A48" w14:textId="77777777" w:rsidR="003C24C2" w:rsidRDefault="00000000">
            <w:pPr>
              <w:rPr>
                <w:rFonts w:cs="Calibri"/>
              </w:rPr>
            </w:pPr>
            <w:r>
              <w:rPr>
                <w:rFonts w:cs="Calibri"/>
                <w:szCs w:val="21"/>
              </w:rPr>
              <w:t>（</w:t>
            </w:r>
            <w:r>
              <w:rPr>
                <w:rFonts w:cs="Calibri"/>
              </w:rPr>
              <w:t>4</w:t>
            </w:r>
            <w:r>
              <w:rPr>
                <w:rFonts w:cs="Calibri"/>
              </w:rPr>
              <w:t>）信用信息查询记录和证据以网页截图等方式留存。</w:t>
            </w:r>
          </w:p>
          <w:p w14:paraId="24A9B5AA" w14:textId="77777777" w:rsidR="003C24C2"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1DAAF581" w14:textId="77777777" w:rsidR="003C24C2"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3C24C2" w14:paraId="2B1DDB17" w14:textId="77777777">
        <w:trPr>
          <w:trHeight w:val="454"/>
        </w:trPr>
        <w:tc>
          <w:tcPr>
            <w:tcW w:w="987" w:type="dxa"/>
            <w:vAlign w:val="center"/>
          </w:tcPr>
          <w:p w14:paraId="065E0562" w14:textId="77777777" w:rsidR="003C24C2" w:rsidRDefault="00000000">
            <w:pPr>
              <w:rPr>
                <w:rFonts w:cs="Calibri"/>
              </w:rPr>
            </w:pPr>
            <w:r>
              <w:rPr>
                <w:rFonts w:cs="Calibri"/>
              </w:rPr>
              <w:t>13</w:t>
            </w:r>
          </w:p>
        </w:tc>
        <w:tc>
          <w:tcPr>
            <w:tcW w:w="2460" w:type="dxa"/>
            <w:vAlign w:val="center"/>
          </w:tcPr>
          <w:p w14:paraId="60012670" w14:textId="77777777" w:rsidR="003C24C2" w:rsidRDefault="00000000">
            <w:pPr>
              <w:rPr>
                <w:rFonts w:cs="Calibri"/>
              </w:rPr>
            </w:pPr>
            <w:r>
              <w:rPr>
                <w:rFonts w:cs="Calibri"/>
              </w:rPr>
              <w:t>特别提醒</w:t>
            </w:r>
          </w:p>
        </w:tc>
        <w:tc>
          <w:tcPr>
            <w:tcW w:w="5955" w:type="dxa"/>
            <w:vAlign w:val="center"/>
          </w:tcPr>
          <w:p w14:paraId="272C8C7A" w14:textId="77777777" w:rsidR="003C24C2"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7315EC79" w14:textId="77777777" w:rsidR="003C24C2"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336AC205" w14:textId="77777777" w:rsidR="003C24C2" w:rsidRDefault="00000000">
      <w:pPr>
        <w:pStyle w:val="2"/>
        <w:ind w:firstLine="420"/>
        <w:rPr>
          <w:rFonts w:cs="Calibri"/>
          <w:color w:val="000000"/>
          <w:szCs w:val="21"/>
        </w:rPr>
      </w:pPr>
      <w:bookmarkStart w:id="67" w:name="_Toc227380480"/>
      <w:bookmarkStart w:id="68" w:name="_Toc82873322"/>
      <w:bookmarkStart w:id="69" w:name="_Toc82338239"/>
      <w:r>
        <w:rPr>
          <w:rFonts w:cs="Calibri"/>
          <w:color w:val="000000"/>
          <w:szCs w:val="21"/>
        </w:rPr>
        <w:lastRenderedPageBreak/>
        <w:t>一、</w:t>
      </w:r>
      <w:bookmarkEnd w:id="67"/>
      <w:bookmarkEnd w:id="68"/>
      <w:bookmarkEnd w:id="69"/>
      <w:r>
        <w:rPr>
          <w:rFonts w:cs="Calibri"/>
          <w:color w:val="000000"/>
          <w:szCs w:val="21"/>
        </w:rPr>
        <w:t>采购说明</w:t>
      </w:r>
    </w:p>
    <w:p w14:paraId="21A20A4B" w14:textId="77777777" w:rsidR="003C24C2" w:rsidRDefault="00000000">
      <w:pPr>
        <w:pStyle w:val="3"/>
        <w:ind w:firstLine="420"/>
        <w:rPr>
          <w:rFonts w:cs="Calibri"/>
        </w:rPr>
      </w:pPr>
      <w:bookmarkStart w:id="70" w:name="_Toc82873323"/>
      <w:bookmarkStart w:id="71" w:name="_Toc227380481"/>
      <w:bookmarkStart w:id="72" w:name="_Toc82338240"/>
      <w:r>
        <w:rPr>
          <w:rFonts w:cs="Calibri"/>
        </w:rPr>
        <w:t xml:space="preserve">1.1 </w:t>
      </w:r>
      <w:r>
        <w:rPr>
          <w:rFonts w:cs="Calibri"/>
        </w:rPr>
        <w:t>采购依据</w:t>
      </w:r>
    </w:p>
    <w:p w14:paraId="607195DE" w14:textId="77777777" w:rsidR="003C24C2"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008F4F74" w14:textId="77777777" w:rsidR="003C24C2" w:rsidRDefault="00000000">
      <w:pPr>
        <w:pStyle w:val="3"/>
        <w:ind w:firstLine="420"/>
        <w:rPr>
          <w:rFonts w:cs="Calibri"/>
        </w:rPr>
      </w:pPr>
      <w:r>
        <w:rPr>
          <w:rFonts w:cs="Calibri"/>
        </w:rPr>
        <w:t xml:space="preserve">1.2 </w:t>
      </w:r>
      <w:r>
        <w:rPr>
          <w:rFonts w:cs="Calibri"/>
        </w:rPr>
        <w:t>本项目采购方式</w:t>
      </w:r>
    </w:p>
    <w:p w14:paraId="14E7B48A" w14:textId="77777777" w:rsidR="003C24C2"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70"/>
    <w:bookmarkEnd w:id="71"/>
    <w:bookmarkEnd w:id="72"/>
    <w:p w14:paraId="1805C9BC" w14:textId="77777777" w:rsidR="003C24C2" w:rsidRDefault="00000000">
      <w:pPr>
        <w:pStyle w:val="3"/>
        <w:ind w:firstLine="420"/>
        <w:rPr>
          <w:rFonts w:cs="Calibri"/>
        </w:rPr>
      </w:pPr>
      <w:r>
        <w:rPr>
          <w:rFonts w:cs="Calibri"/>
        </w:rPr>
        <w:t xml:space="preserve">1.3 </w:t>
      </w:r>
      <w:r>
        <w:rPr>
          <w:rFonts w:cs="Calibri"/>
        </w:rPr>
        <w:t>定义</w:t>
      </w:r>
    </w:p>
    <w:p w14:paraId="3118E7BC" w14:textId="77777777" w:rsidR="003C24C2"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237EDC7F" w14:textId="77777777" w:rsidR="003C24C2"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54DDB104" w14:textId="77777777" w:rsidR="003C24C2"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57DCC37A" w14:textId="77777777" w:rsidR="003C24C2"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4B43F962" w14:textId="77777777" w:rsidR="003C24C2"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09C30B2F" w14:textId="77777777" w:rsidR="003C24C2"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1A90B0BD" w14:textId="77777777" w:rsidR="003C24C2"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3BD91203" w14:textId="77777777" w:rsidR="003C24C2"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1194BE48" w14:textId="77777777" w:rsidR="003C24C2"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125484AF" w14:textId="77777777" w:rsidR="003C24C2"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4F72EDB6" w14:textId="77777777" w:rsidR="003C24C2"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07164B8B" w14:textId="77777777" w:rsidR="003C24C2"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7D5CC099" w14:textId="77777777" w:rsidR="003C24C2"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6A55BB1F" w14:textId="77777777" w:rsidR="003C24C2"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75F872BE" w14:textId="77777777" w:rsidR="003C24C2"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5756E519" w14:textId="77777777" w:rsidR="003C24C2"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3B9FD682" w14:textId="77777777" w:rsidR="003C24C2"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7DF51EAD" w14:textId="77777777" w:rsidR="003C24C2"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3FA6D0CD" w14:textId="77777777" w:rsidR="003C24C2"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7DA52F59" w14:textId="77777777" w:rsidR="003C24C2"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4516523B" w14:textId="77777777" w:rsidR="003C24C2"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045D86AA" w14:textId="77777777" w:rsidR="003C24C2" w:rsidRDefault="00000000">
      <w:pPr>
        <w:autoSpaceDE w:val="0"/>
        <w:autoSpaceDN w:val="0"/>
        <w:ind w:firstLineChars="200" w:firstLine="420"/>
        <w:textAlignment w:val="bottom"/>
        <w:rPr>
          <w:rFonts w:cs="Calibri"/>
          <w:color w:val="000000"/>
          <w:szCs w:val="21"/>
        </w:rPr>
      </w:pPr>
      <w:r>
        <w:rPr>
          <w:rFonts w:cs="Calibri"/>
          <w:szCs w:val="21"/>
        </w:rPr>
        <w:t>同级政府采购监督管理部门：浙江省财政厅政府采购监管处</w:t>
      </w:r>
      <w:r>
        <w:rPr>
          <w:rFonts w:cs="Calibri" w:hint="eastAsia"/>
          <w:szCs w:val="21"/>
        </w:rPr>
        <w:t>。</w:t>
      </w:r>
    </w:p>
    <w:p w14:paraId="1303EA72" w14:textId="77777777" w:rsidR="003C24C2" w:rsidRDefault="00000000">
      <w:pPr>
        <w:pStyle w:val="3"/>
        <w:ind w:firstLine="420"/>
        <w:rPr>
          <w:rFonts w:cs="Calibri"/>
        </w:rPr>
      </w:pPr>
      <w:r>
        <w:rPr>
          <w:rFonts w:cs="Calibri"/>
        </w:rPr>
        <w:t xml:space="preserve">1.4 </w:t>
      </w:r>
      <w:r>
        <w:rPr>
          <w:rFonts w:cs="Calibri"/>
        </w:rPr>
        <w:t>联合体</w:t>
      </w:r>
    </w:p>
    <w:p w14:paraId="1845E438" w14:textId="77777777" w:rsidR="003C24C2" w:rsidRDefault="00000000">
      <w:pPr>
        <w:ind w:firstLineChars="200" w:firstLine="420"/>
        <w:rPr>
          <w:rFonts w:cs="Calibri"/>
        </w:rPr>
      </w:pPr>
      <w:r>
        <w:rPr>
          <w:rFonts w:cs="Calibri"/>
        </w:rPr>
        <w:t>本项目接受联合体。</w:t>
      </w:r>
    </w:p>
    <w:p w14:paraId="4C50F2CA" w14:textId="77777777" w:rsidR="003C24C2"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587EFCEF" w14:textId="77777777" w:rsidR="003C24C2"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1ABA3697" w14:textId="77777777" w:rsidR="003C24C2" w:rsidRDefault="00000000">
      <w:pPr>
        <w:ind w:firstLineChars="200" w:firstLine="420"/>
        <w:rPr>
          <w:rFonts w:cs="Calibri"/>
        </w:rPr>
      </w:pPr>
      <w:r>
        <w:rPr>
          <w:rFonts w:cs="Calibri"/>
        </w:rPr>
        <w:t>响应文件的报价表中应列明联合体各成员方的各自承担的内容及对应报价。</w:t>
      </w:r>
    </w:p>
    <w:p w14:paraId="74CD098E" w14:textId="77777777" w:rsidR="003C24C2" w:rsidRDefault="00000000">
      <w:pPr>
        <w:ind w:firstLineChars="200" w:firstLine="420"/>
        <w:rPr>
          <w:rFonts w:cs="Calibri"/>
        </w:rPr>
      </w:pPr>
      <w:r>
        <w:rPr>
          <w:rFonts w:cs="Calibri"/>
        </w:rPr>
        <w:t>响应文件盖章事宜，按联合协议书约定由主办单位盖章，也可由联合体所有成员单位盖章。</w:t>
      </w:r>
    </w:p>
    <w:p w14:paraId="78F49075" w14:textId="77777777" w:rsidR="003C24C2"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5956CCB7" w14:textId="77777777" w:rsidR="003C24C2"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71F87E31" w14:textId="77777777" w:rsidR="003C24C2" w:rsidRDefault="00000000">
      <w:pPr>
        <w:pStyle w:val="3"/>
        <w:ind w:firstLine="420"/>
        <w:rPr>
          <w:rFonts w:cs="Calibri"/>
        </w:rPr>
      </w:pPr>
      <w:r>
        <w:rPr>
          <w:rFonts w:cs="Calibri"/>
        </w:rPr>
        <w:t xml:space="preserve">1.5 </w:t>
      </w:r>
      <w:r>
        <w:rPr>
          <w:rFonts w:cs="Calibri"/>
        </w:rPr>
        <w:t>费用</w:t>
      </w:r>
    </w:p>
    <w:p w14:paraId="650E055A" w14:textId="77777777" w:rsidR="003C24C2" w:rsidRDefault="00000000">
      <w:pPr>
        <w:ind w:firstLineChars="200" w:firstLine="420"/>
      </w:pPr>
      <w:r>
        <w:t>无论采购活动中的做法和结果如何，供应商自行承担采购活动中所发生的全部费用。</w:t>
      </w:r>
    </w:p>
    <w:p w14:paraId="65F028BB" w14:textId="77777777" w:rsidR="003C24C2" w:rsidRDefault="00000000">
      <w:pPr>
        <w:pStyle w:val="3"/>
        <w:ind w:firstLine="420"/>
        <w:rPr>
          <w:rFonts w:cs="Calibri"/>
        </w:rPr>
      </w:pPr>
      <w:r>
        <w:rPr>
          <w:rFonts w:cs="Calibri"/>
        </w:rPr>
        <w:t xml:space="preserve">1.6 </w:t>
      </w:r>
      <w:r>
        <w:rPr>
          <w:rFonts w:cs="Calibri"/>
        </w:rPr>
        <w:t>保密</w:t>
      </w:r>
    </w:p>
    <w:p w14:paraId="4957825F" w14:textId="77777777" w:rsidR="003C24C2"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3D315AB1" w14:textId="77777777" w:rsidR="003C24C2" w:rsidRDefault="00000000">
      <w:pPr>
        <w:pStyle w:val="3"/>
        <w:ind w:firstLine="420"/>
        <w:rPr>
          <w:rFonts w:cs="Calibri"/>
        </w:rPr>
      </w:pPr>
      <w:r>
        <w:rPr>
          <w:rFonts w:cs="Calibri"/>
        </w:rPr>
        <w:t xml:space="preserve">1.7 </w:t>
      </w:r>
      <w:r>
        <w:rPr>
          <w:rFonts w:cs="Calibri"/>
        </w:rPr>
        <w:t>语言文字</w:t>
      </w:r>
    </w:p>
    <w:p w14:paraId="29710C86" w14:textId="77777777" w:rsidR="003C24C2"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70FA2A72" w14:textId="77777777" w:rsidR="003C24C2" w:rsidRDefault="00000000">
      <w:pPr>
        <w:pStyle w:val="3"/>
        <w:ind w:firstLine="420"/>
        <w:rPr>
          <w:rFonts w:cs="Calibri"/>
        </w:rPr>
      </w:pPr>
      <w:r>
        <w:rPr>
          <w:rFonts w:cs="Calibri"/>
        </w:rPr>
        <w:t xml:space="preserve">1.8 </w:t>
      </w:r>
      <w:r>
        <w:rPr>
          <w:rFonts w:cs="Calibri"/>
        </w:rPr>
        <w:t>计量单位</w:t>
      </w:r>
    </w:p>
    <w:p w14:paraId="483B5957" w14:textId="77777777" w:rsidR="003C24C2"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27DF373F" w14:textId="77777777" w:rsidR="003C24C2" w:rsidRDefault="00000000">
      <w:pPr>
        <w:pStyle w:val="3"/>
        <w:ind w:firstLine="420"/>
        <w:rPr>
          <w:rFonts w:cs="Calibri"/>
        </w:rPr>
      </w:pPr>
      <w:r>
        <w:rPr>
          <w:rFonts w:cs="Calibri"/>
        </w:rPr>
        <w:t xml:space="preserve">1.9 </w:t>
      </w:r>
      <w:r>
        <w:rPr>
          <w:rFonts w:cs="Calibri"/>
        </w:rPr>
        <w:t>踏勘现场</w:t>
      </w:r>
    </w:p>
    <w:p w14:paraId="39574128" w14:textId="77777777" w:rsidR="003C24C2"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636B6A21" w14:textId="77777777" w:rsidR="003C24C2"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2AD36296" w14:textId="77777777" w:rsidR="003C24C2"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0A79CBDE" w14:textId="77777777" w:rsidR="003C24C2"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7D8EC00A" w14:textId="77777777" w:rsidR="003C24C2" w:rsidRDefault="00000000">
      <w:pPr>
        <w:pStyle w:val="3"/>
        <w:ind w:firstLine="420"/>
        <w:rPr>
          <w:rFonts w:cs="Calibri"/>
        </w:rPr>
      </w:pPr>
      <w:r>
        <w:rPr>
          <w:rFonts w:cs="Calibri"/>
        </w:rPr>
        <w:t xml:space="preserve">1.10 </w:t>
      </w:r>
      <w:r>
        <w:rPr>
          <w:rFonts w:cs="Calibri"/>
        </w:rPr>
        <w:t>答疑会</w:t>
      </w:r>
    </w:p>
    <w:p w14:paraId="686A28E8" w14:textId="77777777" w:rsidR="003C24C2"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4BB02E10" w14:textId="77777777" w:rsidR="003C24C2"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40E3F73A" w14:textId="77777777" w:rsidR="003C24C2"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049036A1" w14:textId="77777777" w:rsidR="003C24C2" w:rsidRDefault="00000000">
      <w:pPr>
        <w:pStyle w:val="3"/>
        <w:ind w:firstLine="420"/>
        <w:rPr>
          <w:rFonts w:cs="Calibri"/>
        </w:rPr>
      </w:pPr>
      <w:r>
        <w:rPr>
          <w:rFonts w:cs="Calibri"/>
        </w:rPr>
        <w:t xml:space="preserve">1.11 </w:t>
      </w:r>
      <w:r>
        <w:rPr>
          <w:rFonts w:cs="Calibri"/>
        </w:rPr>
        <w:t>分包</w:t>
      </w:r>
    </w:p>
    <w:p w14:paraId="2B8C67B3" w14:textId="77777777" w:rsidR="003C24C2"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4473141F" w14:textId="77777777" w:rsidR="003C24C2" w:rsidRDefault="00000000">
      <w:pPr>
        <w:pStyle w:val="3"/>
        <w:ind w:firstLine="420"/>
        <w:rPr>
          <w:rFonts w:cs="Calibri"/>
        </w:rPr>
      </w:pPr>
      <w:r>
        <w:rPr>
          <w:rFonts w:cs="Calibri"/>
        </w:rPr>
        <w:t xml:space="preserve">1.12 </w:t>
      </w:r>
      <w:r>
        <w:rPr>
          <w:rFonts w:cs="Calibri"/>
        </w:rPr>
        <w:t>偏离</w:t>
      </w:r>
    </w:p>
    <w:p w14:paraId="0DD7B7CA" w14:textId="77777777" w:rsidR="003C24C2"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27B281A6" w14:textId="77777777" w:rsidR="003C24C2" w:rsidRDefault="00000000">
      <w:pPr>
        <w:pStyle w:val="3"/>
        <w:ind w:firstLine="420"/>
        <w:rPr>
          <w:rFonts w:cs="Calibri"/>
        </w:rPr>
      </w:pPr>
      <w:r>
        <w:rPr>
          <w:rFonts w:cs="Calibri"/>
        </w:rPr>
        <w:t xml:space="preserve">1.13 </w:t>
      </w:r>
      <w:r>
        <w:rPr>
          <w:rFonts w:cs="Calibri"/>
        </w:rPr>
        <w:t>其他</w:t>
      </w:r>
    </w:p>
    <w:p w14:paraId="062478CD" w14:textId="77777777" w:rsidR="003C24C2"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403B0C7E" w14:textId="77777777" w:rsidR="003C24C2" w:rsidRDefault="00000000">
      <w:pPr>
        <w:ind w:firstLineChars="200" w:firstLine="422"/>
        <w:rPr>
          <w:b/>
          <w:bCs/>
        </w:rPr>
      </w:pPr>
      <w:r>
        <w:rPr>
          <w:b/>
          <w:bCs/>
        </w:rPr>
        <w:t>1.13.2▲</w:t>
      </w:r>
      <w:r>
        <w:rPr>
          <w:b/>
          <w:bCs/>
          <w:u w:val="single"/>
        </w:rPr>
        <w:t>供应商对所参加磋商的标项内的采购内容必须全部进行响应。</w:t>
      </w:r>
    </w:p>
    <w:p w14:paraId="345B0435" w14:textId="77777777" w:rsidR="003C24C2"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22BD3534" w14:textId="77777777" w:rsidR="003C24C2"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4FAEDE76" w14:textId="77777777" w:rsidR="003C24C2"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02993527" w14:textId="77777777" w:rsidR="003C24C2"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A98DC4E" w14:textId="77777777" w:rsidR="003C24C2"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65486C96" w14:textId="77777777" w:rsidR="003C24C2" w:rsidRDefault="00000000">
      <w:pPr>
        <w:pStyle w:val="2"/>
        <w:ind w:firstLine="420"/>
        <w:rPr>
          <w:rFonts w:cs="Calibri"/>
          <w:color w:val="000000"/>
        </w:rPr>
      </w:pPr>
      <w:bookmarkStart w:id="73" w:name="_Toc334729025"/>
      <w:r>
        <w:rPr>
          <w:rFonts w:cs="Calibri"/>
          <w:color w:val="000000"/>
        </w:rPr>
        <w:t>二、</w:t>
      </w:r>
      <w:bookmarkEnd w:id="73"/>
      <w:r>
        <w:rPr>
          <w:rFonts w:cs="Calibri"/>
          <w:color w:val="000000"/>
        </w:rPr>
        <w:t>采购文件</w:t>
      </w:r>
    </w:p>
    <w:p w14:paraId="267A9594" w14:textId="77777777" w:rsidR="003C24C2" w:rsidRDefault="00000000">
      <w:pPr>
        <w:pStyle w:val="3"/>
        <w:ind w:firstLine="420"/>
        <w:rPr>
          <w:rFonts w:cs="Calibri"/>
        </w:rPr>
      </w:pPr>
      <w:r>
        <w:rPr>
          <w:rFonts w:cs="Calibri"/>
        </w:rPr>
        <w:t xml:space="preserve">2.1 </w:t>
      </w:r>
      <w:r>
        <w:rPr>
          <w:rFonts w:cs="Calibri"/>
        </w:rPr>
        <w:t>采购文件组成</w:t>
      </w:r>
    </w:p>
    <w:p w14:paraId="47C9157F"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084A94F6"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30416375"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57913AEC"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798E4B25"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62E5BB5B"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22518813"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2CDDF79A" w14:textId="77777777" w:rsidR="003C24C2"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5A709959"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2CB7D356" w14:textId="77777777" w:rsidR="003C24C2" w:rsidRDefault="00000000">
      <w:pPr>
        <w:pStyle w:val="3"/>
        <w:ind w:firstLine="420"/>
        <w:rPr>
          <w:rFonts w:cs="Calibri"/>
        </w:rPr>
      </w:pPr>
      <w:r>
        <w:rPr>
          <w:rFonts w:cs="Calibri"/>
        </w:rPr>
        <w:t xml:space="preserve">2.2 </w:t>
      </w:r>
      <w:r>
        <w:rPr>
          <w:rFonts w:cs="Calibri"/>
        </w:rPr>
        <w:t>采购文件的质疑</w:t>
      </w:r>
    </w:p>
    <w:p w14:paraId="23334237"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008005C3"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4A69ABC8"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52EFFC5C"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5BB13F85"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39DEB2F3"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2F83E1C1"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71787BE8"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36366878"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6052A0BA"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5CECF74E"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09D84F38"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4A63CFB1"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7223838D" w14:textId="77777777" w:rsidR="003C24C2"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577AB8A6" w14:textId="77777777" w:rsidR="003C24C2"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1A0A9F09" w14:textId="77777777" w:rsidR="003C24C2" w:rsidRDefault="00000000">
      <w:pPr>
        <w:pStyle w:val="3"/>
        <w:ind w:firstLine="420"/>
        <w:rPr>
          <w:rFonts w:cs="Calibri"/>
        </w:rPr>
      </w:pPr>
      <w:bookmarkStart w:id="74" w:name="_Toc82873324"/>
      <w:bookmarkStart w:id="75" w:name="_Toc227380482"/>
      <w:bookmarkStart w:id="76" w:name="_Toc82338241"/>
      <w:r>
        <w:rPr>
          <w:rFonts w:cs="Calibri"/>
        </w:rPr>
        <w:t xml:space="preserve">2.3 </w:t>
      </w:r>
      <w:r>
        <w:rPr>
          <w:rFonts w:cs="Calibri"/>
        </w:rPr>
        <w:t>采购文件的澄清</w:t>
      </w:r>
    </w:p>
    <w:p w14:paraId="2483D0DF"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6FF0C21E"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0253E134"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66F3355F"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1B53612C"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68C38F6D"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31623C83"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20B8475B" w14:textId="77777777" w:rsidR="003C24C2" w:rsidRDefault="00000000">
      <w:pPr>
        <w:pStyle w:val="3"/>
        <w:ind w:firstLine="420"/>
        <w:rPr>
          <w:rFonts w:cs="Calibri"/>
        </w:rPr>
      </w:pPr>
      <w:r>
        <w:rPr>
          <w:rFonts w:cs="Calibri"/>
        </w:rPr>
        <w:t xml:space="preserve">2.4 </w:t>
      </w:r>
      <w:r>
        <w:rPr>
          <w:rFonts w:cs="Calibri"/>
        </w:rPr>
        <w:t>采购文件的修改</w:t>
      </w:r>
    </w:p>
    <w:p w14:paraId="589638C3"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160C6E5A"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补充文件作为采购文件组成部分，补充文件将以网上公告等形式告知所有获取采购文件的供应商，补充文件对供应商均有约束力。</w:t>
      </w:r>
    </w:p>
    <w:p w14:paraId="75F2408B"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69A30A22"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2EC89B16"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60F26193"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4D962249"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13AE3B37"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1E2267A7" w14:textId="77777777" w:rsidR="003C24C2"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28EF2DC3" w14:textId="77777777" w:rsidR="003C24C2" w:rsidRDefault="00000000">
      <w:pPr>
        <w:pStyle w:val="3"/>
        <w:ind w:firstLine="420"/>
        <w:rPr>
          <w:rFonts w:cs="Calibri"/>
        </w:rPr>
      </w:pPr>
      <w:r>
        <w:rPr>
          <w:rFonts w:cs="Calibri"/>
        </w:rPr>
        <w:t>三、</w:t>
      </w:r>
      <w:bookmarkEnd w:id="74"/>
      <w:bookmarkEnd w:id="75"/>
      <w:bookmarkEnd w:id="76"/>
      <w:r>
        <w:rPr>
          <w:rFonts w:cs="Calibri"/>
        </w:rPr>
        <w:t>磋商响应</w:t>
      </w:r>
    </w:p>
    <w:p w14:paraId="7ABB5F3D" w14:textId="77777777" w:rsidR="003C24C2" w:rsidRDefault="00000000">
      <w:pPr>
        <w:pStyle w:val="3"/>
        <w:ind w:firstLine="420"/>
        <w:rPr>
          <w:rFonts w:cs="Calibri"/>
        </w:rPr>
      </w:pPr>
      <w:r>
        <w:rPr>
          <w:rFonts w:cs="Calibri"/>
        </w:rPr>
        <w:t xml:space="preserve">3.1 </w:t>
      </w:r>
      <w:r>
        <w:rPr>
          <w:rFonts w:cs="Calibri"/>
        </w:rPr>
        <w:t>磋商响应文件</w:t>
      </w:r>
    </w:p>
    <w:p w14:paraId="0141995B" w14:textId="77777777" w:rsidR="003C24C2"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4CA4E4A4" w14:textId="77777777" w:rsidR="003C24C2"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6CE44457" w14:textId="77777777" w:rsidR="003C24C2" w:rsidRDefault="00000000">
      <w:pPr>
        <w:pStyle w:val="3"/>
        <w:ind w:firstLine="420"/>
        <w:rPr>
          <w:rFonts w:cs="Calibri"/>
        </w:rPr>
      </w:pPr>
      <w:r>
        <w:rPr>
          <w:rFonts w:cs="Calibri"/>
        </w:rPr>
        <w:t xml:space="preserve">3.2 </w:t>
      </w:r>
      <w:r>
        <w:rPr>
          <w:rFonts w:cs="Calibri"/>
        </w:rPr>
        <w:t>磋商响应文件构成</w:t>
      </w:r>
    </w:p>
    <w:p w14:paraId="0C1E9DF7" w14:textId="77777777" w:rsidR="003C24C2" w:rsidRDefault="00000000">
      <w:pPr>
        <w:pStyle w:val="3"/>
        <w:ind w:firstLine="420"/>
        <w:rPr>
          <w:rFonts w:cs="Calibri"/>
        </w:rPr>
      </w:pPr>
      <w:r>
        <w:rPr>
          <w:rFonts w:cs="Calibri"/>
        </w:rPr>
        <w:t xml:space="preserve">3.2.1 </w:t>
      </w:r>
      <w:r>
        <w:rPr>
          <w:rFonts w:cs="Calibri"/>
        </w:rPr>
        <w:t>资格文件</w:t>
      </w:r>
    </w:p>
    <w:p w14:paraId="0D9ED6FD" w14:textId="77777777" w:rsidR="003C24C2"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f1"/>
        <w:tblW w:w="5000" w:type="pct"/>
        <w:tblLook w:val="04A0" w:firstRow="1" w:lastRow="0" w:firstColumn="1" w:lastColumn="0" w:noHBand="0" w:noVBand="1"/>
      </w:tblPr>
      <w:tblGrid>
        <w:gridCol w:w="484"/>
        <w:gridCol w:w="4922"/>
        <w:gridCol w:w="3996"/>
      </w:tblGrid>
      <w:tr w:rsidR="003C24C2" w14:paraId="16644D25" w14:textId="77777777">
        <w:trPr>
          <w:trHeight w:val="454"/>
        </w:trPr>
        <w:tc>
          <w:tcPr>
            <w:tcW w:w="484" w:type="dxa"/>
            <w:vAlign w:val="center"/>
          </w:tcPr>
          <w:p w14:paraId="21AA5B9D" w14:textId="77777777" w:rsidR="003C24C2" w:rsidRDefault="00000000">
            <w:pPr>
              <w:adjustRightInd w:val="0"/>
              <w:jc w:val="left"/>
              <w:rPr>
                <w:rFonts w:ascii="黑体" w:eastAsia="黑体" w:hAnsi="黑体" w:cs="黑体" w:hint="eastAsia"/>
                <w:szCs w:val="21"/>
              </w:rPr>
            </w:pPr>
            <w:bookmarkStart w:id="77" w:name="_Hlk66909806"/>
            <w:r>
              <w:rPr>
                <w:rFonts w:ascii="黑体" w:eastAsia="黑体" w:hAnsi="黑体" w:cs="黑体" w:hint="eastAsia"/>
                <w:szCs w:val="21"/>
              </w:rPr>
              <w:t>序号</w:t>
            </w:r>
          </w:p>
        </w:tc>
        <w:tc>
          <w:tcPr>
            <w:tcW w:w="4922" w:type="dxa"/>
            <w:vAlign w:val="center"/>
          </w:tcPr>
          <w:p w14:paraId="1F895640" w14:textId="77777777" w:rsidR="003C24C2"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72BEA246" w14:textId="77777777" w:rsidR="003C24C2"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3C24C2" w14:paraId="20189080" w14:textId="77777777">
        <w:trPr>
          <w:trHeight w:val="454"/>
        </w:trPr>
        <w:tc>
          <w:tcPr>
            <w:tcW w:w="484" w:type="dxa"/>
            <w:vAlign w:val="center"/>
          </w:tcPr>
          <w:p w14:paraId="20F045B5" w14:textId="77777777" w:rsidR="003C24C2" w:rsidRDefault="00000000">
            <w:pPr>
              <w:adjustRightInd w:val="0"/>
              <w:jc w:val="left"/>
              <w:rPr>
                <w:rFonts w:cs="Calibri"/>
                <w:b/>
                <w:bCs/>
                <w:szCs w:val="21"/>
              </w:rPr>
            </w:pPr>
            <w:r>
              <w:rPr>
                <w:rFonts w:cs="Calibri"/>
                <w:b/>
                <w:bCs/>
                <w:szCs w:val="21"/>
              </w:rPr>
              <w:t>1.</w:t>
            </w:r>
          </w:p>
        </w:tc>
        <w:tc>
          <w:tcPr>
            <w:tcW w:w="4922" w:type="dxa"/>
            <w:vAlign w:val="center"/>
          </w:tcPr>
          <w:p w14:paraId="3CAEEC3F" w14:textId="77777777" w:rsidR="003C24C2"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1DAA0F45" w14:textId="77777777" w:rsidR="003C24C2" w:rsidRDefault="00000000">
            <w:pPr>
              <w:adjustRightInd w:val="0"/>
              <w:jc w:val="left"/>
              <w:rPr>
                <w:rFonts w:cs="Calibri"/>
                <w:b/>
                <w:bCs/>
                <w:szCs w:val="21"/>
              </w:rPr>
            </w:pPr>
            <w:r>
              <w:rPr>
                <w:rFonts w:cs="Calibri"/>
                <w:b/>
                <w:bCs/>
                <w:szCs w:val="21"/>
              </w:rPr>
              <w:t>/</w:t>
            </w:r>
          </w:p>
        </w:tc>
      </w:tr>
      <w:tr w:rsidR="003C24C2" w14:paraId="3AAA929C" w14:textId="77777777">
        <w:trPr>
          <w:trHeight w:val="454"/>
        </w:trPr>
        <w:tc>
          <w:tcPr>
            <w:tcW w:w="484" w:type="dxa"/>
            <w:vAlign w:val="center"/>
          </w:tcPr>
          <w:p w14:paraId="696C4E72" w14:textId="77777777" w:rsidR="003C24C2" w:rsidRDefault="00000000">
            <w:pPr>
              <w:adjustRightInd w:val="0"/>
              <w:jc w:val="left"/>
              <w:rPr>
                <w:rFonts w:cs="Calibri"/>
                <w:szCs w:val="21"/>
              </w:rPr>
            </w:pPr>
            <w:r>
              <w:rPr>
                <w:rFonts w:cs="Calibri"/>
                <w:szCs w:val="21"/>
              </w:rPr>
              <w:t>1.1</w:t>
            </w:r>
          </w:p>
        </w:tc>
        <w:tc>
          <w:tcPr>
            <w:tcW w:w="4922" w:type="dxa"/>
            <w:vAlign w:val="center"/>
          </w:tcPr>
          <w:p w14:paraId="7B0A6458" w14:textId="77777777" w:rsidR="003C24C2"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58B88A9D" w14:textId="77777777" w:rsidR="003C24C2"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3C24C2" w14:paraId="5C21F30F" w14:textId="77777777">
        <w:trPr>
          <w:trHeight w:val="454"/>
        </w:trPr>
        <w:tc>
          <w:tcPr>
            <w:tcW w:w="484" w:type="dxa"/>
            <w:vAlign w:val="center"/>
          </w:tcPr>
          <w:p w14:paraId="3CC741E4" w14:textId="77777777" w:rsidR="003C24C2" w:rsidRDefault="00000000">
            <w:pPr>
              <w:adjustRightInd w:val="0"/>
              <w:jc w:val="left"/>
              <w:rPr>
                <w:rFonts w:cs="Calibri"/>
                <w:b/>
                <w:bCs/>
                <w:szCs w:val="21"/>
              </w:rPr>
            </w:pPr>
            <w:r>
              <w:rPr>
                <w:rFonts w:cs="Calibri"/>
                <w:b/>
                <w:bCs/>
                <w:szCs w:val="21"/>
              </w:rPr>
              <w:t>2.</w:t>
            </w:r>
          </w:p>
        </w:tc>
        <w:tc>
          <w:tcPr>
            <w:tcW w:w="4922" w:type="dxa"/>
            <w:vAlign w:val="center"/>
          </w:tcPr>
          <w:p w14:paraId="43378BCA" w14:textId="77777777" w:rsidR="003C24C2"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44FA948E" w14:textId="77777777" w:rsidR="003C24C2" w:rsidRDefault="00000000">
            <w:pPr>
              <w:adjustRightInd w:val="0"/>
              <w:jc w:val="left"/>
              <w:rPr>
                <w:rFonts w:cs="Calibri"/>
                <w:b/>
                <w:bCs/>
                <w:szCs w:val="21"/>
              </w:rPr>
            </w:pPr>
            <w:r>
              <w:rPr>
                <w:rFonts w:cs="Calibri"/>
                <w:b/>
                <w:bCs/>
                <w:szCs w:val="21"/>
              </w:rPr>
              <w:t>/</w:t>
            </w:r>
          </w:p>
        </w:tc>
      </w:tr>
      <w:tr w:rsidR="003C24C2" w14:paraId="4DC894D8" w14:textId="77777777">
        <w:trPr>
          <w:trHeight w:val="454"/>
        </w:trPr>
        <w:tc>
          <w:tcPr>
            <w:tcW w:w="484" w:type="dxa"/>
            <w:vAlign w:val="center"/>
          </w:tcPr>
          <w:p w14:paraId="1D7680BC" w14:textId="77777777" w:rsidR="003C24C2" w:rsidRDefault="00000000">
            <w:pPr>
              <w:adjustRightInd w:val="0"/>
              <w:jc w:val="left"/>
              <w:rPr>
                <w:rFonts w:cs="Calibri"/>
                <w:b/>
                <w:bCs/>
                <w:szCs w:val="21"/>
              </w:rPr>
            </w:pPr>
            <w:r>
              <w:rPr>
                <w:rFonts w:cs="Calibri"/>
                <w:b/>
                <w:bCs/>
                <w:szCs w:val="21"/>
              </w:rPr>
              <w:t>3.</w:t>
            </w:r>
          </w:p>
        </w:tc>
        <w:tc>
          <w:tcPr>
            <w:tcW w:w="4922" w:type="dxa"/>
            <w:vAlign w:val="center"/>
          </w:tcPr>
          <w:p w14:paraId="6635708E" w14:textId="77777777" w:rsidR="003C24C2"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2B2BE3A2" w14:textId="77777777" w:rsidR="003C24C2" w:rsidRDefault="00000000">
            <w:pPr>
              <w:adjustRightInd w:val="0"/>
              <w:jc w:val="left"/>
              <w:rPr>
                <w:rFonts w:cs="Calibri"/>
                <w:b/>
                <w:bCs/>
                <w:szCs w:val="21"/>
              </w:rPr>
            </w:pPr>
            <w:r>
              <w:rPr>
                <w:rFonts w:cs="Calibri"/>
                <w:b/>
                <w:bCs/>
                <w:szCs w:val="21"/>
              </w:rPr>
              <w:t>/</w:t>
            </w:r>
          </w:p>
        </w:tc>
      </w:tr>
      <w:tr w:rsidR="003C24C2" w14:paraId="40E0652E" w14:textId="77777777">
        <w:trPr>
          <w:trHeight w:val="454"/>
        </w:trPr>
        <w:tc>
          <w:tcPr>
            <w:tcW w:w="484" w:type="dxa"/>
            <w:vAlign w:val="center"/>
          </w:tcPr>
          <w:p w14:paraId="2302F7E4" w14:textId="77777777" w:rsidR="003C24C2" w:rsidRDefault="00000000">
            <w:pPr>
              <w:adjustRightInd w:val="0"/>
              <w:jc w:val="left"/>
              <w:rPr>
                <w:rFonts w:cs="Calibri"/>
                <w:szCs w:val="21"/>
              </w:rPr>
            </w:pPr>
            <w:r>
              <w:rPr>
                <w:rFonts w:cs="Calibri"/>
                <w:szCs w:val="21"/>
              </w:rPr>
              <w:t>3.1</w:t>
            </w:r>
          </w:p>
        </w:tc>
        <w:tc>
          <w:tcPr>
            <w:tcW w:w="4922" w:type="dxa"/>
            <w:vAlign w:val="center"/>
          </w:tcPr>
          <w:p w14:paraId="43EC9C00" w14:textId="77777777" w:rsidR="003C24C2"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996" w:type="dxa"/>
            <w:vAlign w:val="center"/>
          </w:tcPr>
          <w:p w14:paraId="6729925A" w14:textId="77777777" w:rsidR="003C24C2"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3C24C2" w14:paraId="4CF4F512" w14:textId="77777777">
        <w:trPr>
          <w:trHeight w:val="454"/>
        </w:trPr>
        <w:tc>
          <w:tcPr>
            <w:tcW w:w="484" w:type="dxa"/>
            <w:vAlign w:val="center"/>
          </w:tcPr>
          <w:p w14:paraId="7B96716B" w14:textId="77777777" w:rsidR="003C24C2" w:rsidRDefault="00000000">
            <w:pPr>
              <w:adjustRightInd w:val="0"/>
              <w:jc w:val="left"/>
              <w:rPr>
                <w:rFonts w:cs="Calibri"/>
                <w:szCs w:val="21"/>
              </w:rPr>
            </w:pPr>
            <w:r>
              <w:rPr>
                <w:rFonts w:cs="Calibri"/>
                <w:szCs w:val="21"/>
              </w:rPr>
              <w:t>3.2</w:t>
            </w:r>
          </w:p>
        </w:tc>
        <w:tc>
          <w:tcPr>
            <w:tcW w:w="4922" w:type="dxa"/>
            <w:vAlign w:val="center"/>
          </w:tcPr>
          <w:p w14:paraId="558A22A9" w14:textId="77777777" w:rsidR="003C24C2"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2F6092EC" w14:textId="77777777" w:rsidR="003C24C2"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26F1464C" w14:textId="77777777" w:rsidR="003C24C2"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11228DEE" w14:textId="77777777" w:rsidR="003C24C2"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75AB9F67" w14:textId="77777777" w:rsidR="003C24C2"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540F183F" w14:textId="77777777" w:rsidR="003C24C2"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6221FD08" w14:textId="77777777" w:rsidR="003C24C2"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3C24C2" w14:paraId="46E9364F" w14:textId="77777777">
        <w:trPr>
          <w:trHeight w:val="454"/>
        </w:trPr>
        <w:tc>
          <w:tcPr>
            <w:tcW w:w="484" w:type="dxa"/>
            <w:vAlign w:val="center"/>
          </w:tcPr>
          <w:p w14:paraId="6C6A9338" w14:textId="77777777" w:rsidR="003C24C2" w:rsidRDefault="00000000">
            <w:pPr>
              <w:adjustRightInd w:val="0"/>
              <w:jc w:val="left"/>
              <w:rPr>
                <w:rFonts w:cs="Calibri"/>
                <w:szCs w:val="21"/>
              </w:rPr>
            </w:pPr>
            <w:r>
              <w:rPr>
                <w:rFonts w:cs="Calibri"/>
                <w:szCs w:val="21"/>
              </w:rPr>
              <w:t>3.3</w:t>
            </w:r>
          </w:p>
        </w:tc>
        <w:tc>
          <w:tcPr>
            <w:tcW w:w="4922" w:type="dxa"/>
            <w:vAlign w:val="center"/>
          </w:tcPr>
          <w:p w14:paraId="4F9EC9D2" w14:textId="77777777" w:rsidR="003C24C2"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w:t>
            </w:r>
            <w:r>
              <w:rPr>
                <w:rFonts w:cs="Calibri"/>
                <w:kern w:val="0"/>
                <w:szCs w:val="21"/>
              </w:rPr>
              <w:lastRenderedPageBreak/>
              <w:t>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vAlign w:val="center"/>
          </w:tcPr>
          <w:p w14:paraId="19B16E82" w14:textId="77777777" w:rsidR="003C24C2" w:rsidRDefault="00000000">
            <w:pPr>
              <w:adjustRightInd w:val="0"/>
              <w:jc w:val="left"/>
              <w:rPr>
                <w:rFonts w:cs="Calibri"/>
                <w:szCs w:val="21"/>
              </w:rPr>
            </w:pPr>
            <w:r>
              <w:rPr>
                <w:rFonts w:cs="Calibri"/>
                <w:szCs w:val="21"/>
              </w:rPr>
              <w:lastRenderedPageBreak/>
              <w:t>（</w:t>
            </w:r>
            <w:r>
              <w:rPr>
                <w:rFonts w:cs="Calibri" w:hint="eastAsia"/>
                <w:szCs w:val="21"/>
              </w:rPr>
              <w:t>6</w:t>
            </w:r>
            <w:r>
              <w:rPr>
                <w:rFonts w:cs="Calibri"/>
                <w:szCs w:val="21"/>
              </w:rPr>
              <w:t>）</w:t>
            </w:r>
            <w:r>
              <w:rPr>
                <w:rFonts w:cs="Calibri" w:hint="eastAsia"/>
                <w:szCs w:val="21"/>
              </w:rPr>
              <w:t>单位组织形式的声明函</w:t>
            </w:r>
            <w:r>
              <w:rPr>
                <w:rFonts w:cs="Calibri"/>
                <w:szCs w:val="21"/>
              </w:rPr>
              <w:t>。【</w:t>
            </w:r>
            <w:r>
              <w:rPr>
                <w:rFonts w:cs="Calibri" w:hint="eastAsia"/>
                <w:szCs w:val="21"/>
              </w:rPr>
              <w:t>证明材料</w:t>
            </w:r>
            <w:r>
              <w:rPr>
                <w:rFonts w:cs="Calibri" w:hint="eastAsia"/>
                <w:szCs w:val="21"/>
              </w:rPr>
              <w:t>4</w:t>
            </w:r>
            <w:r>
              <w:rPr>
                <w:rFonts w:cs="Calibri"/>
                <w:szCs w:val="21"/>
              </w:rPr>
              <w:t>】</w:t>
            </w:r>
          </w:p>
        </w:tc>
      </w:tr>
      <w:tr w:rsidR="003C24C2" w14:paraId="5540D449" w14:textId="77777777">
        <w:trPr>
          <w:trHeight w:val="454"/>
        </w:trPr>
        <w:tc>
          <w:tcPr>
            <w:tcW w:w="484" w:type="dxa"/>
            <w:vAlign w:val="center"/>
          </w:tcPr>
          <w:p w14:paraId="7BD560AB" w14:textId="77777777" w:rsidR="003C24C2" w:rsidRDefault="00000000">
            <w:pPr>
              <w:adjustRightInd w:val="0"/>
              <w:jc w:val="left"/>
              <w:rPr>
                <w:rFonts w:cs="Calibri"/>
                <w:szCs w:val="21"/>
              </w:rPr>
            </w:pPr>
            <w:r>
              <w:rPr>
                <w:rFonts w:cs="Calibri"/>
                <w:szCs w:val="21"/>
              </w:rPr>
              <w:t>3.</w:t>
            </w:r>
            <w:r>
              <w:rPr>
                <w:rFonts w:cs="Calibri" w:hint="eastAsia"/>
                <w:szCs w:val="21"/>
              </w:rPr>
              <w:t>4</w:t>
            </w:r>
          </w:p>
        </w:tc>
        <w:tc>
          <w:tcPr>
            <w:tcW w:w="4922" w:type="dxa"/>
            <w:vAlign w:val="center"/>
          </w:tcPr>
          <w:p w14:paraId="43EA7682" w14:textId="77777777" w:rsidR="003C24C2"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14D132C5" w14:textId="77777777" w:rsidR="003C24C2"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3895655E" w14:textId="77777777" w:rsidR="003C24C2"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565E8AA8" w14:textId="77777777" w:rsidR="003C24C2"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03FA4220" w14:textId="77777777" w:rsidR="003C24C2"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32C7791A" w14:textId="77777777" w:rsidR="003C24C2"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297DAC1E" w14:textId="77777777" w:rsidR="003C24C2"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bookmarkEnd w:id="77"/>
    <w:p w14:paraId="331CE91C" w14:textId="77777777" w:rsidR="003C24C2" w:rsidRDefault="00000000">
      <w:pPr>
        <w:pStyle w:val="3"/>
        <w:ind w:firstLine="420"/>
        <w:rPr>
          <w:rFonts w:cs="Calibri"/>
        </w:rPr>
      </w:pPr>
      <w:r>
        <w:rPr>
          <w:rFonts w:cs="Calibri"/>
        </w:rPr>
        <w:t xml:space="preserve">3.2.2 </w:t>
      </w:r>
      <w:r>
        <w:rPr>
          <w:rFonts w:cs="Calibri"/>
        </w:rPr>
        <w:t>商务、技术文件</w:t>
      </w:r>
    </w:p>
    <w:p w14:paraId="7727A2EC"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46A22A13"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5634FBEF"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49B1E248"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4842B18F"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41A286C7"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1319533E"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4D9B27EC"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54575DA1" w14:textId="77777777" w:rsidR="003C24C2" w:rsidRDefault="00000000">
      <w:pPr>
        <w:pStyle w:val="3"/>
        <w:ind w:firstLine="420"/>
        <w:rPr>
          <w:rFonts w:cs="Calibri"/>
        </w:rPr>
      </w:pPr>
      <w:r>
        <w:rPr>
          <w:rFonts w:cs="Calibri"/>
        </w:rPr>
        <w:t xml:space="preserve">3.2.3 </w:t>
      </w:r>
      <w:r>
        <w:rPr>
          <w:rFonts w:cs="Calibri"/>
        </w:rPr>
        <w:t>报价文件</w:t>
      </w:r>
    </w:p>
    <w:p w14:paraId="36AFBB9C"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0EBD2C83"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0A615318"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52BD675B"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4732EB45"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5</w:t>
      </w:r>
      <w:r>
        <w:rPr>
          <w:rFonts w:cs="Calibri"/>
          <w:color w:val="000000"/>
          <w:szCs w:val="21"/>
        </w:rPr>
        <w:t>）报价承诺。</w:t>
      </w:r>
    </w:p>
    <w:p w14:paraId="07788E69" w14:textId="77777777" w:rsidR="003C24C2" w:rsidRDefault="00000000">
      <w:pPr>
        <w:pStyle w:val="3"/>
        <w:ind w:firstLine="420"/>
        <w:rPr>
          <w:rFonts w:cs="Calibri"/>
        </w:rPr>
      </w:pPr>
      <w:r>
        <w:rPr>
          <w:rFonts w:cs="Calibri"/>
        </w:rPr>
        <w:t xml:space="preserve">3.3 </w:t>
      </w:r>
      <w:r>
        <w:rPr>
          <w:rFonts w:cs="Calibri"/>
        </w:rPr>
        <w:t>磋商响应文件的编制</w:t>
      </w:r>
    </w:p>
    <w:p w14:paraId="36FC0B8A" w14:textId="77777777" w:rsidR="003C24C2" w:rsidRDefault="00000000">
      <w:pPr>
        <w:pStyle w:val="3"/>
        <w:ind w:firstLine="420"/>
        <w:rPr>
          <w:rFonts w:cs="Calibri"/>
        </w:rPr>
      </w:pPr>
      <w:r>
        <w:rPr>
          <w:rFonts w:cs="Calibri"/>
        </w:rPr>
        <w:t xml:space="preserve">3.3.1 </w:t>
      </w:r>
      <w:r>
        <w:rPr>
          <w:rFonts w:cs="Calibri"/>
        </w:rPr>
        <w:t>内容编制</w:t>
      </w:r>
    </w:p>
    <w:p w14:paraId="7E538C37"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66370713"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68174FB9"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615A54A8"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w:t>
      </w:r>
      <w:r>
        <w:rPr>
          <w:rFonts w:cs="Calibri"/>
          <w:color w:val="000000"/>
          <w:szCs w:val="21"/>
        </w:rPr>
        <w:lastRenderedPageBreak/>
        <w:t>容应当作出响应。</w:t>
      </w:r>
    </w:p>
    <w:p w14:paraId="616E92D0"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6A0310F9"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12AF1161"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613A5F72"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176C94DF"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3B97FD8A" w14:textId="77777777" w:rsidR="003C24C2" w:rsidRDefault="00000000">
      <w:pPr>
        <w:pStyle w:val="3"/>
        <w:ind w:firstLine="420"/>
        <w:rPr>
          <w:rFonts w:cs="Calibri"/>
        </w:rPr>
      </w:pPr>
      <w:r>
        <w:rPr>
          <w:rFonts w:cs="Calibri"/>
        </w:rPr>
        <w:t xml:space="preserve">3.3.2 </w:t>
      </w:r>
      <w:r>
        <w:rPr>
          <w:rFonts w:cs="Calibri"/>
        </w:rPr>
        <w:t>格式要求</w:t>
      </w:r>
    </w:p>
    <w:p w14:paraId="50E65865"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2FD9FC8D"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58BA693D"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026435F6"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5976C7F3"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3CE1AE37" w14:textId="77777777" w:rsidR="003C24C2" w:rsidRDefault="00000000">
      <w:pPr>
        <w:pStyle w:val="3"/>
        <w:ind w:firstLine="420"/>
        <w:rPr>
          <w:rFonts w:cs="Calibri"/>
        </w:rPr>
      </w:pPr>
      <w:r>
        <w:rPr>
          <w:rFonts w:cs="Calibri"/>
        </w:rPr>
        <w:t xml:space="preserve">3.4 </w:t>
      </w:r>
      <w:r>
        <w:rPr>
          <w:rFonts w:cs="Calibri"/>
        </w:rPr>
        <w:t>报价</w:t>
      </w:r>
    </w:p>
    <w:p w14:paraId="38E544E7" w14:textId="77777777" w:rsidR="003C24C2"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4E91325A" w14:textId="77777777" w:rsidR="003C24C2"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334577C5" w14:textId="77777777" w:rsidR="003C24C2"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0B108893" w14:textId="77777777" w:rsidR="003C24C2"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1454383C" w14:textId="77777777" w:rsidR="003C24C2" w:rsidRDefault="00000000">
      <w:pPr>
        <w:pStyle w:val="3"/>
        <w:ind w:firstLine="420"/>
        <w:rPr>
          <w:rFonts w:cs="Calibri"/>
        </w:rPr>
      </w:pPr>
      <w:r>
        <w:rPr>
          <w:rFonts w:cs="Calibri"/>
        </w:rPr>
        <w:t xml:space="preserve">3.5 </w:t>
      </w:r>
      <w:r>
        <w:rPr>
          <w:rFonts w:cs="Calibri"/>
        </w:rPr>
        <w:t>磋商保证金</w:t>
      </w:r>
    </w:p>
    <w:p w14:paraId="7DFE1E8C" w14:textId="77777777" w:rsidR="003C24C2"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18E6EF60" w14:textId="77777777" w:rsidR="003C24C2" w:rsidRDefault="00000000">
      <w:pPr>
        <w:pStyle w:val="3"/>
        <w:ind w:firstLine="420"/>
        <w:rPr>
          <w:rFonts w:cs="Calibri"/>
        </w:rPr>
      </w:pPr>
      <w:r>
        <w:rPr>
          <w:rFonts w:cs="Calibri"/>
        </w:rPr>
        <w:t xml:space="preserve">3.6 </w:t>
      </w:r>
      <w:r>
        <w:rPr>
          <w:rFonts w:cs="Calibri"/>
        </w:rPr>
        <w:t>磋商响应文件有效期</w:t>
      </w:r>
    </w:p>
    <w:p w14:paraId="6E79FBEE" w14:textId="77777777" w:rsidR="003C24C2"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58C2D34B" w14:textId="77777777" w:rsidR="003C24C2"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4530CB92" w14:textId="77777777" w:rsidR="003C24C2"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7BFE8C62" w14:textId="77777777" w:rsidR="003C24C2"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6F5C7E77" w14:textId="77777777" w:rsidR="003C24C2" w:rsidRDefault="00000000">
      <w:pPr>
        <w:pStyle w:val="3"/>
        <w:ind w:firstLine="420"/>
        <w:rPr>
          <w:rFonts w:cs="Calibri"/>
        </w:rPr>
      </w:pPr>
      <w:r>
        <w:rPr>
          <w:rFonts w:cs="Calibri"/>
        </w:rPr>
        <w:t xml:space="preserve">3.7 </w:t>
      </w:r>
      <w:r>
        <w:rPr>
          <w:rFonts w:cs="Calibri"/>
        </w:rPr>
        <w:t>磋商响应文件的密封及标记</w:t>
      </w:r>
    </w:p>
    <w:p w14:paraId="4A6C869A" w14:textId="77777777" w:rsidR="003C24C2"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4074A706" w14:textId="77777777" w:rsidR="003C24C2"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56386C4B" w14:textId="77777777" w:rsidR="003C24C2" w:rsidRDefault="00000000">
      <w:pPr>
        <w:pStyle w:val="3"/>
        <w:ind w:firstLine="420"/>
        <w:rPr>
          <w:rFonts w:cs="Calibri"/>
        </w:rPr>
      </w:pPr>
      <w:r>
        <w:rPr>
          <w:rFonts w:cs="Calibri"/>
        </w:rPr>
        <w:t xml:space="preserve">3.8 </w:t>
      </w:r>
      <w:r>
        <w:rPr>
          <w:rFonts w:cs="Calibri"/>
        </w:rPr>
        <w:t>磋商响应文件的提交</w:t>
      </w:r>
    </w:p>
    <w:p w14:paraId="4D9F4E4A" w14:textId="77777777" w:rsidR="003C24C2"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738B4CF0" w14:textId="77777777" w:rsidR="003C24C2"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42138E25" w14:textId="77777777" w:rsidR="003C24C2"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0340FE22" w14:textId="77777777" w:rsidR="003C24C2"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6F6205E9" w14:textId="77777777" w:rsidR="003C24C2"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1E89B841" w14:textId="77777777" w:rsidR="003C24C2" w:rsidRDefault="00000000">
      <w:pPr>
        <w:widowControl/>
        <w:adjustRightInd w:val="0"/>
        <w:ind w:firstLineChars="200" w:firstLine="420"/>
        <w:jc w:val="left"/>
        <w:rPr>
          <w:rFonts w:cs="Calibri"/>
          <w:color w:val="000000"/>
          <w:szCs w:val="21"/>
        </w:rPr>
      </w:pPr>
      <w:r>
        <w:rPr>
          <w:rFonts w:cs="Calibri"/>
          <w:color w:val="000000"/>
          <w:szCs w:val="21"/>
        </w:rPr>
        <w:lastRenderedPageBreak/>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246E62B7" w14:textId="77777777" w:rsidR="003C24C2"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39CDDCCC" w14:textId="77777777" w:rsidR="003C24C2"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299C618A" w14:textId="77777777" w:rsidR="003C24C2"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6F56C665" w14:textId="77777777" w:rsidR="003C24C2"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6F05F3AB" w14:textId="77777777" w:rsidR="003C24C2" w:rsidRDefault="00000000">
      <w:pPr>
        <w:pStyle w:val="3"/>
        <w:ind w:firstLine="420"/>
        <w:rPr>
          <w:rFonts w:cs="Calibri"/>
        </w:rPr>
      </w:pPr>
      <w:r>
        <w:rPr>
          <w:rFonts w:cs="Calibri"/>
        </w:rPr>
        <w:t xml:space="preserve">3.9 </w:t>
      </w:r>
      <w:r>
        <w:rPr>
          <w:rFonts w:cs="Calibri"/>
        </w:rPr>
        <w:t>磋商响应文件的补充、修改和撤回</w:t>
      </w:r>
    </w:p>
    <w:p w14:paraId="5261E560" w14:textId="77777777" w:rsidR="003C24C2"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10A97044" w14:textId="77777777" w:rsidR="003C24C2" w:rsidRDefault="00000000">
      <w:pPr>
        <w:pStyle w:val="3"/>
        <w:ind w:firstLine="420"/>
        <w:rPr>
          <w:rFonts w:cs="Calibri"/>
        </w:rPr>
      </w:pPr>
      <w:r>
        <w:rPr>
          <w:rFonts w:cs="Calibri"/>
        </w:rPr>
        <w:t xml:space="preserve">3.10 </w:t>
      </w:r>
      <w:r>
        <w:rPr>
          <w:rFonts w:cs="Calibri"/>
        </w:rPr>
        <w:t>备选磋商响应方案</w:t>
      </w:r>
    </w:p>
    <w:p w14:paraId="4F4492C1" w14:textId="77777777" w:rsidR="003C24C2"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14BEDCD8" w14:textId="77777777" w:rsidR="003C24C2" w:rsidRDefault="00000000">
      <w:pPr>
        <w:pStyle w:val="3"/>
        <w:ind w:firstLine="420"/>
        <w:rPr>
          <w:rFonts w:cs="Calibri"/>
        </w:rPr>
      </w:pPr>
      <w:r>
        <w:rPr>
          <w:rFonts w:cs="Calibri"/>
        </w:rPr>
        <w:t xml:space="preserve">3.11 </w:t>
      </w:r>
      <w:r>
        <w:rPr>
          <w:rFonts w:cs="Calibri"/>
        </w:rPr>
        <w:t>不予受理的磋商响应文件</w:t>
      </w:r>
    </w:p>
    <w:p w14:paraId="792AFF11"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01881CA6"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5DBFCE51" w14:textId="77777777" w:rsidR="003C24C2" w:rsidRDefault="00000000">
      <w:pPr>
        <w:pStyle w:val="2"/>
        <w:ind w:firstLine="420"/>
        <w:rPr>
          <w:rFonts w:cs="Calibri"/>
        </w:rPr>
      </w:pPr>
      <w:r>
        <w:rPr>
          <w:rFonts w:cs="Calibri"/>
        </w:rPr>
        <w:t>四、</w:t>
      </w:r>
      <w:r>
        <w:t>开启响应文件、评审</w:t>
      </w:r>
    </w:p>
    <w:p w14:paraId="225AD43E" w14:textId="77777777" w:rsidR="003C24C2" w:rsidRDefault="00000000">
      <w:pPr>
        <w:pStyle w:val="3"/>
        <w:tabs>
          <w:tab w:val="left" w:pos="720"/>
        </w:tabs>
        <w:adjustRightInd w:val="0"/>
        <w:ind w:firstLine="420"/>
        <w:rPr>
          <w:rFonts w:cs="Calibri"/>
          <w:szCs w:val="21"/>
        </w:rPr>
      </w:pPr>
      <w:bookmarkStart w:id="78" w:name="_Toc251938331"/>
      <w:r>
        <w:rPr>
          <w:rFonts w:cs="Calibri"/>
          <w:szCs w:val="21"/>
        </w:rPr>
        <w:t>4.1</w:t>
      </w:r>
      <w:r>
        <w:rPr>
          <w:rFonts w:cs="Calibri"/>
          <w:szCs w:val="21"/>
        </w:rPr>
        <w:t>开启响应文件</w:t>
      </w:r>
    </w:p>
    <w:p w14:paraId="118D1329" w14:textId="77777777" w:rsidR="003C24C2"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6C24CE0E" w14:textId="77777777" w:rsidR="003C24C2"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5B01D7D6" w14:textId="77777777" w:rsidR="003C24C2"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70C2042E" w14:textId="77777777" w:rsidR="003C24C2"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5E2757F0" w14:textId="77777777" w:rsidR="003C24C2" w:rsidRDefault="00000000">
      <w:pPr>
        <w:ind w:firstLineChars="200" w:firstLine="420"/>
        <w:rPr>
          <w:rFonts w:cs="Calibri"/>
        </w:rPr>
      </w:pPr>
      <w:r>
        <w:rPr>
          <w:rFonts w:cs="Calibri"/>
        </w:rPr>
        <w:t>（</w:t>
      </w:r>
      <w:r>
        <w:rPr>
          <w:rFonts w:cs="Calibri"/>
        </w:rPr>
        <w:t>1</w:t>
      </w:r>
      <w:r>
        <w:rPr>
          <w:rFonts w:cs="Calibri"/>
        </w:rPr>
        <w:t>）开始在线解密</w:t>
      </w:r>
    </w:p>
    <w:p w14:paraId="26657C83" w14:textId="77777777" w:rsidR="003C24C2"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1E667DC4" w14:textId="77777777" w:rsidR="003C24C2" w:rsidRDefault="00000000">
      <w:pPr>
        <w:ind w:firstLineChars="200" w:firstLine="420"/>
        <w:rPr>
          <w:rFonts w:cs="Calibri"/>
        </w:rPr>
      </w:pPr>
      <w:r>
        <w:rPr>
          <w:rFonts w:cs="Calibri"/>
        </w:rPr>
        <w:t>（</w:t>
      </w:r>
      <w:r>
        <w:rPr>
          <w:rFonts w:cs="Calibri"/>
        </w:rPr>
        <w:t>2</w:t>
      </w:r>
      <w:r>
        <w:rPr>
          <w:rFonts w:cs="Calibri"/>
        </w:rPr>
        <w:t>）解密异常处理</w:t>
      </w:r>
    </w:p>
    <w:p w14:paraId="5CF38950" w14:textId="77777777" w:rsidR="003C24C2"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05E7BC59" w14:textId="77777777" w:rsidR="003C24C2" w:rsidRDefault="00000000">
      <w:pPr>
        <w:ind w:firstLineChars="200" w:firstLine="420"/>
        <w:rPr>
          <w:rFonts w:cs="Calibri"/>
        </w:rPr>
      </w:pPr>
      <w:r>
        <w:rPr>
          <w:rFonts w:cs="Calibri"/>
        </w:rPr>
        <w:t>（</w:t>
      </w:r>
      <w:r>
        <w:rPr>
          <w:rFonts w:cs="Calibri"/>
        </w:rPr>
        <w:t>3</w:t>
      </w:r>
      <w:r>
        <w:rPr>
          <w:rFonts w:cs="Calibri"/>
        </w:rPr>
        <w:t>）在线解密时间</w:t>
      </w:r>
    </w:p>
    <w:p w14:paraId="26316698" w14:textId="77777777" w:rsidR="003C24C2"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50399AE7" w14:textId="77777777" w:rsidR="003C24C2"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4CF866E9" w14:textId="77777777" w:rsidR="003C24C2"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7090CE0F" w14:textId="77777777" w:rsidR="003C24C2"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7E3E1858" w14:textId="77777777" w:rsidR="003C24C2"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w:t>
      </w:r>
      <w:r>
        <w:rPr>
          <w:rFonts w:cs="Calibri"/>
          <w:color w:val="000000"/>
          <w:szCs w:val="21"/>
        </w:rPr>
        <w:lastRenderedPageBreak/>
        <w:t>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2F38F4C3" w14:textId="77777777" w:rsidR="003C24C2"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37129C01" w14:textId="77777777" w:rsidR="003C24C2"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5FF7B0EC" w14:textId="77777777" w:rsidR="003C24C2"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3C4B306A" w14:textId="77777777" w:rsidR="003C24C2"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2B8D34D1" w14:textId="77777777" w:rsidR="003C24C2"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632FF563" w14:textId="77777777" w:rsidR="003C24C2" w:rsidRDefault="00000000">
      <w:pPr>
        <w:pStyle w:val="3"/>
        <w:ind w:firstLine="420"/>
        <w:rPr>
          <w:rFonts w:cs="Calibri"/>
        </w:rPr>
      </w:pPr>
      <w:r>
        <w:rPr>
          <w:rFonts w:cs="Calibri"/>
        </w:rPr>
        <w:t>4.</w:t>
      </w:r>
      <w:r>
        <w:rPr>
          <w:rFonts w:cs="Calibri" w:hint="eastAsia"/>
        </w:rPr>
        <w:t>2</w:t>
      </w:r>
      <w:r>
        <w:rPr>
          <w:rFonts w:cs="Calibri"/>
        </w:rPr>
        <w:t>磋商活动异议</w:t>
      </w:r>
    </w:p>
    <w:p w14:paraId="41E5D166" w14:textId="77777777" w:rsidR="003C24C2"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289F0841" w14:textId="77777777" w:rsidR="003C24C2" w:rsidRDefault="00000000">
      <w:pPr>
        <w:pStyle w:val="3"/>
        <w:ind w:firstLine="420"/>
        <w:rPr>
          <w:rFonts w:cs="Calibri"/>
        </w:rPr>
      </w:pPr>
      <w:r>
        <w:rPr>
          <w:rFonts w:cs="Calibri" w:hint="eastAsia"/>
        </w:rPr>
        <w:t>4.3</w:t>
      </w:r>
      <w:r>
        <w:rPr>
          <w:rFonts w:cs="Calibri"/>
        </w:rPr>
        <w:t>评审</w:t>
      </w:r>
    </w:p>
    <w:p w14:paraId="780C630D" w14:textId="77777777" w:rsidR="003C24C2"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0E40E7D5" w14:textId="77777777" w:rsidR="003C24C2"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6B0A7E77" w14:textId="77777777" w:rsidR="003C24C2"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0CA27BE4" w14:textId="77777777" w:rsidR="003C24C2" w:rsidRDefault="00000000">
      <w:pPr>
        <w:pStyle w:val="3"/>
        <w:ind w:firstLine="420"/>
        <w:rPr>
          <w:rFonts w:cs="Calibri"/>
        </w:rPr>
      </w:pPr>
      <w:r>
        <w:rPr>
          <w:rFonts w:cs="Calibri" w:hint="eastAsia"/>
        </w:rPr>
        <w:t>4.4</w:t>
      </w:r>
      <w:r>
        <w:rPr>
          <w:rFonts w:cs="Calibri"/>
        </w:rPr>
        <w:t>终止竞争性磋商采购活动</w:t>
      </w:r>
    </w:p>
    <w:p w14:paraId="50779997" w14:textId="77777777" w:rsidR="003C24C2"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174C25CD"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5F52EB2F"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0B154F61"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4B9305E4"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6255EADF"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15204E32" w14:textId="77777777" w:rsidR="003C24C2" w:rsidRDefault="00000000">
      <w:pPr>
        <w:pStyle w:val="3"/>
        <w:ind w:firstLine="420"/>
        <w:rPr>
          <w:rFonts w:cs="Calibri"/>
        </w:rPr>
      </w:pPr>
      <w:r>
        <w:rPr>
          <w:rFonts w:cs="Calibri" w:hint="eastAsia"/>
        </w:rPr>
        <w:t>4.5</w:t>
      </w:r>
      <w:r>
        <w:rPr>
          <w:rFonts w:cs="Calibri"/>
        </w:rPr>
        <w:t>确定采购结果</w:t>
      </w:r>
    </w:p>
    <w:p w14:paraId="13649E32" w14:textId="77777777" w:rsidR="003C24C2"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1615A953" w14:textId="77777777" w:rsidR="003C24C2"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580DA1BA" w14:textId="77777777" w:rsidR="003C24C2" w:rsidRDefault="00000000">
      <w:pPr>
        <w:pStyle w:val="3"/>
        <w:ind w:firstLine="420"/>
        <w:rPr>
          <w:rFonts w:cs="Calibri"/>
        </w:rPr>
      </w:pPr>
      <w:r>
        <w:rPr>
          <w:rFonts w:cs="Calibri" w:hint="eastAsia"/>
        </w:rPr>
        <w:t>4.6</w:t>
      </w:r>
      <w:r>
        <w:rPr>
          <w:rFonts w:cs="Calibri"/>
        </w:rPr>
        <w:t>结果公告</w:t>
      </w:r>
    </w:p>
    <w:p w14:paraId="1E024ED7" w14:textId="77777777" w:rsidR="003C24C2"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599741A8" w14:textId="77777777" w:rsidR="003C24C2" w:rsidRDefault="00000000">
      <w:pPr>
        <w:pStyle w:val="3"/>
        <w:ind w:firstLine="420"/>
        <w:rPr>
          <w:rFonts w:cs="Calibri"/>
        </w:rPr>
      </w:pPr>
      <w:r>
        <w:rPr>
          <w:rFonts w:cs="Calibri" w:hint="eastAsia"/>
        </w:rPr>
        <w:t>4.7</w:t>
      </w:r>
      <w:r>
        <w:rPr>
          <w:rFonts w:cs="Calibri"/>
        </w:rPr>
        <w:t>发出成交通知书</w:t>
      </w:r>
    </w:p>
    <w:p w14:paraId="1ABEA2AD" w14:textId="77777777" w:rsidR="003C24C2"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1E7375C1" w14:textId="77777777" w:rsidR="003C24C2" w:rsidRDefault="00000000">
      <w:pPr>
        <w:pStyle w:val="3"/>
        <w:ind w:firstLine="420"/>
        <w:rPr>
          <w:rFonts w:cs="Calibri"/>
        </w:rPr>
      </w:pPr>
      <w:r>
        <w:rPr>
          <w:rFonts w:cs="Calibri" w:hint="eastAsia"/>
        </w:rPr>
        <w:t>4.8</w:t>
      </w:r>
      <w:r>
        <w:rPr>
          <w:rFonts w:cs="Calibri"/>
        </w:rPr>
        <w:t>采购过程、采购结果质疑</w:t>
      </w:r>
    </w:p>
    <w:p w14:paraId="4E793BB6" w14:textId="77777777" w:rsidR="003C24C2"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1BF4A3B7" w14:textId="77777777" w:rsidR="003C24C2"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13395ADB"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1A5F3FF4" w14:textId="77777777" w:rsidR="003C24C2" w:rsidRDefault="00000000">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2</w:t>
      </w:r>
      <w:r>
        <w:rPr>
          <w:rFonts w:cs="Calibri"/>
          <w:color w:val="000000"/>
          <w:szCs w:val="21"/>
        </w:rPr>
        <w:t>）质疑项目的名称、编号；</w:t>
      </w:r>
    </w:p>
    <w:p w14:paraId="5325368D"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55AAA0EE"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0DEC9EE9"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4998F8F5" w14:textId="77777777" w:rsidR="003C24C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0C939E35" w14:textId="77777777" w:rsidR="003C24C2"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16290A82" w14:textId="77777777" w:rsidR="003C24C2"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3F84D9FE" w14:textId="77777777" w:rsidR="003C24C2"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66ABCB06" w14:textId="77777777" w:rsidR="003C24C2"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679898A4" w14:textId="77777777" w:rsidR="003C24C2" w:rsidRDefault="00000000">
      <w:pPr>
        <w:adjustRightInd w:val="0"/>
        <w:ind w:firstLineChars="200" w:firstLine="420"/>
        <w:rPr>
          <w:rFonts w:cs="Calibri"/>
          <w:color w:val="000000"/>
          <w:szCs w:val="21"/>
        </w:rPr>
      </w:pPr>
      <w:r>
        <w:rPr>
          <w:rFonts w:cs="Calibri" w:hint="eastAsia"/>
        </w:rPr>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6424C842" w14:textId="77777777" w:rsidR="003C24C2"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72236F67" w14:textId="77777777" w:rsidR="003C24C2"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5475C40B" w14:textId="77777777" w:rsidR="003C24C2"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44EEBD20" w14:textId="77777777" w:rsidR="003C24C2"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78"/>
    <w:p w14:paraId="15DA5A61" w14:textId="77777777" w:rsidR="003C24C2" w:rsidRDefault="00000000">
      <w:pPr>
        <w:pStyle w:val="2"/>
        <w:ind w:firstLine="420"/>
      </w:pPr>
      <w:r>
        <w:rPr>
          <w:rFonts w:hint="eastAsia"/>
        </w:rPr>
        <w:t>五、</w:t>
      </w:r>
      <w:r>
        <w:t>签订合同</w:t>
      </w:r>
    </w:p>
    <w:p w14:paraId="74CA0856" w14:textId="77777777" w:rsidR="003C24C2"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05AEC7ED" w14:textId="77777777" w:rsidR="003C24C2"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1D388C2B" w14:textId="77777777" w:rsidR="003C24C2"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D660286" w14:textId="77777777" w:rsidR="003C24C2"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6D7B8B4B" w14:textId="77777777" w:rsidR="003C24C2"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379BBA6D" w14:textId="77777777" w:rsidR="003C24C2"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6C4BBCF0" w14:textId="77777777" w:rsidR="003C24C2" w:rsidRDefault="00000000">
      <w:pPr>
        <w:pStyle w:val="2"/>
        <w:ind w:firstLine="420"/>
      </w:pPr>
      <w:r>
        <w:rPr>
          <w:rFonts w:hint="eastAsia"/>
        </w:rPr>
        <w:t>六、</w:t>
      </w:r>
      <w:r>
        <w:t>采购代理服务费</w:t>
      </w:r>
    </w:p>
    <w:p w14:paraId="309C3F1F" w14:textId="77777777" w:rsidR="003C24C2"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752E4C85" w14:textId="77777777" w:rsidR="003C24C2"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0C3A765E" w14:textId="77777777" w:rsidR="003C24C2" w:rsidRDefault="00000000">
      <w:pPr>
        <w:pStyle w:val="2"/>
        <w:ind w:firstLine="420"/>
      </w:pPr>
      <w:r>
        <w:rPr>
          <w:rFonts w:hint="eastAsia"/>
        </w:rPr>
        <w:t>七</w:t>
      </w:r>
      <w:r>
        <w:t>、其他</w:t>
      </w:r>
    </w:p>
    <w:p w14:paraId="39DBA4ED" w14:textId="77777777" w:rsidR="003C24C2"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3A52FB74" w14:textId="77777777" w:rsidR="003C24C2"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1C856570" w14:textId="77777777" w:rsidR="003C24C2"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44913A6D" w14:textId="77777777" w:rsidR="003C24C2" w:rsidRDefault="00000000">
      <w:pPr>
        <w:ind w:firstLineChars="200" w:firstLine="420"/>
        <w:rPr>
          <w:rFonts w:cs="Calibri"/>
        </w:rPr>
      </w:pPr>
      <w:r>
        <w:rPr>
          <w:rFonts w:cs="Calibri"/>
        </w:rPr>
        <w:lastRenderedPageBreak/>
        <w:t>（</w:t>
      </w:r>
      <w:r>
        <w:rPr>
          <w:rFonts w:cs="Calibri"/>
        </w:rPr>
        <w:t>3</w:t>
      </w:r>
      <w:r>
        <w:rPr>
          <w:rFonts w:cs="Calibri"/>
        </w:rPr>
        <w:t>）电子交易平台发现严重安全漏洞，有潜在泄密危险的；</w:t>
      </w:r>
    </w:p>
    <w:p w14:paraId="127B3F0B" w14:textId="77777777" w:rsidR="003C24C2"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1D2E3B80" w14:textId="77777777" w:rsidR="003C24C2"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11AD6150" w14:textId="77777777" w:rsidR="003C24C2"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37AFC4D" w14:textId="77777777" w:rsidR="003C24C2"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602DDF53" w14:textId="77777777" w:rsidR="003C24C2" w:rsidRDefault="00000000">
      <w:pPr>
        <w:ind w:firstLineChars="200" w:firstLine="420"/>
        <w:rPr>
          <w:rFonts w:cs="Calibri"/>
        </w:rPr>
      </w:pPr>
      <w:r>
        <w:rPr>
          <w:rFonts w:cs="Calibri"/>
        </w:rPr>
        <w:t>（</w:t>
      </w:r>
      <w:r>
        <w:rPr>
          <w:rFonts w:cs="Calibri"/>
        </w:rPr>
        <w:t>1</w:t>
      </w:r>
      <w:r>
        <w:rPr>
          <w:rFonts w:cs="Calibri"/>
        </w:rPr>
        <w:t>）提供虚假材料谋取成交的；</w:t>
      </w:r>
    </w:p>
    <w:p w14:paraId="5ADD6CAF" w14:textId="77777777" w:rsidR="003C24C2"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7B9F673D" w14:textId="77777777" w:rsidR="003C24C2"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2D487E0E" w14:textId="77777777" w:rsidR="003C24C2"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5118B255" w14:textId="77777777" w:rsidR="003C24C2"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3B7E3927" w14:textId="77777777" w:rsidR="003C24C2"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74635193" w14:textId="77777777" w:rsidR="003C24C2"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213D6E63" w14:textId="77777777" w:rsidR="003C24C2"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4CC09AB7" w14:textId="77777777" w:rsidR="003C24C2"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13FC34A7" w14:textId="77777777" w:rsidR="003C24C2"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4D7C99CC" w14:textId="77777777" w:rsidR="003C24C2" w:rsidRDefault="00000000">
      <w:pPr>
        <w:ind w:firstLineChars="200" w:firstLine="420"/>
        <w:rPr>
          <w:rFonts w:cs="Calibri"/>
        </w:rPr>
      </w:pPr>
      <w:r>
        <w:rPr>
          <w:rFonts w:cs="Calibri"/>
        </w:rPr>
        <w:t>（</w:t>
      </w:r>
      <w:r>
        <w:rPr>
          <w:rFonts w:cs="Calibri"/>
        </w:rPr>
        <w:t>10</w:t>
      </w:r>
      <w:r>
        <w:rPr>
          <w:rFonts w:cs="Calibri"/>
        </w:rPr>
        <w:t>）将政府采购合同转包；</w:t>
      </w:r>
    </w:p>
    <w:p w14:paraId="40250A9D" w14:textId="77777777" w:rsidR="003C24C2" w:rsidRDefault="00000000">
      <w:pPr>
        <w:ind w:firstLineChars="200" w:firstLine="420"/>
        <w:rPr>
          <w:rFonts w:cs="Calibri"/>
        </w:rPr>
      </w:pPr>
      <w:r>
        <w:rPr>
          <w:rFonts w:cs="Calibri"/>
        </w:rPr>
        <w:t>（</w:t>
      </w:r>
      <w:r>
        <w:rPr>
          <w:rFonts w:cs="Calibri"/>
        </w:rPr>
        <w:t>11</w:t>
      </w:r>
      <w:r>
        <w:rPr>
          <w:rFonts w:cs="Calibri"/>
        </w:rPr>
        <w:t>）提供假冒伪劣产品；</w:t>
      </w:r>
    </w:p>
    <w:p w14:paraId="68150B44" w14:textId="77777777" w:rsidR="003C24C2"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0A5E0E91" w14:textId="77777777" w:rsidR="003C24C2"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55618281" w14:textId="77777777" w:rsidR="003C24C2"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18D860B0" w14:textId="77777777" w:rsidR="003C24C2"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400200E7" w14:textId="77777777" w:rsidR="003C24C2"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27E963E7" w14:textId="77777777" w:rsidR="003C24C2"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3FAA616C" w14:textId="77777777" w:rsidR="003C24C2"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0668312C" w14:textId="77777777" w:rsidR="003C24C2"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66331CA7" w14:textId="77777777" w:rsidR="003C24C2"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51DF314C" w14:textId="77777777" w:rsidR="003C24C2"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7A730965" w14:textId="77777777" w:rsidR="003C24C2" w:rsidRDefault="00000000">
      <w:pPr>
        <w:pStyle w:val="1"/>
        <w:rPr>
          <w:rFonts w:cs="Calibri"/>
        </w:rPr>
      </w:pPr>
      <w:r>
        <w:rPr>
          <w:rFonts w:cs="Calibri"/>
          <w:b/>
          <w:szCs w:val="28"/>
        </w:rPr>
        <w:br w:type="page"/>
      </w:r>
      <w:bookmarkStart w:id="79" w:name="_Toc8657"/>
      <w:bookmarkStart w:id="80" w:name="_Toc82873329"/>
      <w:bookmarkStart w:id="81" w:name="_Toc227380487"/>
      <w:bookmarkStart w:id="82" w:name="_Toc82338246"/>
      <w:bookmarkStart w:id="83" w:name="_Toc18013"/>
      <w:r>
        <w:rPr>
          <w:rFonts w:cs="Calibri"/>
        </w:rPr>
        <w:lastRenderedPageBreak/>
        <w:t>第七章</w:t>
      </w:r>
      <w:r>
        <w:rPr>
          <w:rFonts w:cs="Calibri"/>
        </w:rPr>
        <w:t xml:space="preserve">  </w:t>
      </w:r>
      <w:r>
        <w:rPr>
          <w:rFonts w:cs="Calibri"/>
        </w:rPr>
        <w:t>磋商响应文件格式</w:t>
      </w:r>
      <w:bookmarkEnd w:id="79"/>
      <w:bookmarkEnd w:id="80"/>
      <w:bookmarkEnd w:id="81"/>
      <w:bookmarkEnd w:id="82"/>
      <w:bookmarkEnd w:id="83"/>
    </w:p>
    <w:p w14:paraId="2A3C7143" w14:textId="77777777" w:rsidR="003C24C2" w:rsidRDefault="00000000">
      <w:pPr>
        <w:jc w:val="center"/>
        <w:rPr>
          <w:rFonts w:cs="Calibri"/>
          <w:color w:val="000000"/>
        </w:rPr>
      </w:pPr>
      <w:r>
        <w:rPr>
          <w:rFonts w:cs="Calibri"/>
          <w:color w:val="000000"/>
        </w:rPr>
        <w:t>（未提供格式的由供应商自拟）</w:t>
      </w:r>
    </w:p>
    <w:p w14:paraId="6BD1DDB2" w14:textId="77777777" w:rsidR="003C24C2"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6D32E501" w14:textId="77777777" w:rsidR="003C24C2" w:rsidRDefault="00000000">
      <w:pPr>
        <w:pStyle w:val="3"/>
        <w:ind w:firstLine="420"/>
        <w:rPr>
          <w:rFonts w:cs="Calibri"/>
          <w:color w:val="000000"/>
        </w:rPr>
      </w:pPr>
      <w:bookmarkStart w:id="84" w:name="_Toc230930642"/>
      <w:bookmarkStart w:id="85" w:name="_Toc184635147"/>
      <w:bookmarkStart w:id="86" w:name="_Toc345575549"/>
      <w:bookmarkStart w:id="87" w:name="_Toc303030576"/>
      <w:bookmarkStart w:id="88" w:name="_Toc335138374"/>
      <w:r>
        <w:rPr>
          <w:rFonts w:cs="Calibri"/>
          <w:color w:val="000000"/>
        </w:rPr>
        <w:t>封面</w:t>
      </w:r>
    </w:p>
    <w:p w14:paraId="54885491" w14:textId="77777777" w:rsidR="003C24C2" w:rsidRDefault="003C24C2"/>
    <w:p w14:paraId="0D212C99" w14:textId="77777777" w:rsidR="003C24C2"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4CB8AEF7" w14:textId="77777777" w:rsidR="003C24C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浙江嵊泗海岛核电重大项目研究</w:t>
      </w:r>
    </w:p>
    <w:p w14:paraId="641D1B36" w14:textId="77777777" w:rsidR="003C24C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CTZB-2024100429</w:t>
      </w:r>
    </w:p>
    <w:p w14:paraId="4BA9CC85" w14:textId="77777777" w:rsidR="003C24C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浙江嵊泗海岛核电重大项目研究</w:t>
      </w:r>
    </w:p>
    <w:p w14:paraId="4C17E55B" w14:textId="77777777" w:rsidR="003C24C2" w:rsidRDefault="003C24C2"/>
    <w:p w14:paraId="4BC6A222" w14:textId="77777777" w:rsidR="003C24C2" w:rsidRDefault="003C24C2"/>
    <w:p w14:paraId="1E46D688" w14:textId="77777777" w:rsidR="003C24C2" w:rsidRDefault="003C24C2"/>
    <w:p w14:paraId="1EA0F3A1" w14:textId="77777777" w:rsidR="003C24C2" w:rsidRDefault="003C24C2"/>
    <w:p w14:paraId="1FAF2143" w14:textId="77777777" w:rsidR="003C24C2" w:rsidRDefault="003C24C2"/>
    <w:p w14:paraId="1C9BBC8B" w14:textId="77777777" w:rsidR="003C24C2" w:rsidRDefault="003C24C2"/>
    <w:p w14:paraId="1D9CD2A0" w14:textId="77777777" w:rsidR="003C24C2"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24490B75" w14:textId="77777777" w:rsidR="003C24C2"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21495E59" w14:textId="77777777" w:rsidR="003C24C2" w:rsidRDefault="003C24C2"/>
    <w:p w14:paraId="16B543D1" w14:textId="77777777" w:rsidR="003C24C2" w:rsidRDefault="003C24C2"/>
    <w:p w14:paraId="42F76757" w14:textId="77777777" w:rsidR="003C24C2" w:rsidRDefault="003C24C2"/>
    <w:p w14:paraId="28445A36" w14:textId="77777777" w:rsidR="003C24C2" w:rsidRDefault="003C24C2"/>
    <w:p w14:paraId="614588C8" w14:textId="77777777" w:rsidR="003C24C2" w:rsidRDefault="003C24C2"/>
    <w:p w14:paraId="439D3F37" w14:textId="77777777" w:rsidR="003C24C2" w:rsidRDefault="003C24C2"/>
    <w:p w14:paraId="028F03AA" w14:textId="77777777" w:rsidR="003C24C2" w:rsidRDefault="003C24C2"/>
    <w:p w14:paraId="438C4CB3" w14:textId="77777777" w:rsidR="003C24C2" w:rsidRDefault="003C24C2"/>
    <w:p w14:paraId="786754DB" w14:textId="77777777" w:rsidR="003C24C2" w:rsidRDefault="003C24C2"/>
    <w:p w14:paraId="2F2F40A2" w14:textId="77777777" w:rsidR="003C24C2"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42CF500F" w14:textId="77777777" w:rsidR="003C24C2"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263F14AF" w14:textId="77777777" w:rsidR="003C24C2"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5D09511E" w14:textId="77777777" w:rsidR="003C24C2" w:rsidRDefault="00000000">
      <w:pPr>
        <w:rPr>
          <w:rFonts w:cs="Calibri"/>
        </w:rPr>
      </w:pPr>
      <w:r>
        <w:rPr>
          <w:rFonts w:cs="Calibri"/>
          <w:color w:val="000000"/>
          <w:kern w:val="0"/>
          <w:sz w:val="28"/>
        </w:rPr>
        <w:br w:type="page"/>
      </w:r>
    </w:p>
    <w:p w14:paraId="4979DA0B" w14:textId="77777777" w:rsidR="003C24C2" w:rsidRDefault="00000000">
      <w:pPr>
        <w:pStyle w:val="3"/>
        <w:ind w:firstLine="420"/>
        <w:rPr>
          <w:rFonts w:cs="Calibri"/>
          <w:color w:val="000000"/>
        </w:rPr>
      </w:pPr>
      <w:r>
        <w:rPr>
          <w:rFonts w:cs="Calibri"/>
          <w:color w:val="000000"/>
        </w:rPr>
        <w:lastRenderedPageBreak/>
        <w:t>一、资格审查资料</w:t>
      </w:r>
      <w:bookmarkEnd w:id="84"/>
      <w:bookmarkEnd w:id="85"/>
      <w:bookmarkEnd w:id="86"/>
      <w:bookmarkEnd w:id="87"/>
      <w:bookmarkEnd w:id="88"/>
    </w:p>
    <w:p w14:paraId="62AEB248"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62FA6FA3" w14:textId="77777777" w:rsidR="003C24C2" w:rsidRDefault="00000000">
      <w:pPr>
        <w:autoSpaceDE w:val="0"/>
        <w:autoSpaceDN w:val="0"/>
        <w:adjustRightInd w:val="0"/>
        <w:ind w:firstLineChars="200" w:firstLine="420"/>
        <w:jc w:val="left"/>
        <w:rPr>
          <w:rFonts w:cs="Calibri"/>
          <w:color w:val="000000"/>
          <w:kern w:val="0"/>
        </w:rPr>
      </w:pPr>
      <w:bookmarkStart w:id="89" w:name="_Toc335138375"/>
      <w:bookmarkStart w:id="90" w:name="_Toc303030577"/>
      <w:bookmarkStart w:id="91" w:name="_Toc230930643"/>
      <w:r>
        <w:rPr>
          <w:rFonts w:cs="Calibri"/>
          <w:color w:val="000000"/>
          <w:kern w:val="0"/>
        </w:rPr>
        <w:t>（一）资格审查须知</w:t>
      </w:r>
      <w:bookmarkEnd w:id="89"/>
      <w:bookmarkEnd w:id="90"/>
      <w:bookmarkEnd w:id="91"/>
    </w:p>
    <w:p w14:paraId="3C99A73E" w14:textId="77777777" w:rsidR="003C24C2"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6DB1C5FE" w14:textId="77777777" w:rsidR="003C24C2"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5805A49F" w14:textId="77777777" w:rsidR="003C24C2" w:rsidRDefault="00000000">
      <w:pPr>
        <w:autoSpaceDE w:val="0"/>
        <w:autoSpaceDN w:val="0"/>
        <w:adjustRightInd w:val="0"/>
        <w:ind w:firstLineChars="200" w:firstLine="420"/>
        <w:jc w:val="left"/>
        <w:rPr>
          <w:rFonts w:cs="Calibri"/>
          <w:color w:val="000000"/>
          <w:kern w:val="0"/>
        </w:rPr>
      </w:pPr>
      <w:bookmarkStart w:id="92" w:name="_Toc227658251"/>
      <w:bookmarkStart w:id="93" w:name="_Toc335138376"/>
      <w:bookmarkStart w:id="94" w:name="_Toc179623472"/>
      <w:bookmarkStart w:id="95" w:name="_Toc208484561"/>
      <w:bookmarkStart w:id="96" w:name="_Toc179801514"/>
      <w:bookmarkStart w:id="97" w:name="_Toc204944488"/>
      <w:bookmarkStart w:id="98" w:name="_Toc208051215"/>
      <w:bookmarkStart w:id="99" w:name="_Toc191897610"/>
      <w:bookmarkStart w:id="100" w:name="_Toc303030578"/>
      <w:r>
        <w:rPr>
          <w:rFonts w:cs="Calibri"/>
          <w:color w:val="000000"/>
          <w:kern w:val="0"/>
        </w:rPr>
        <w:t>（二）资格审查资料</w:t>
      </w:r>
      <w:bookmarkEnd w:id="92"/>
      <w:bookmarkEnd w:id="93"/>
      <w:bookmarkEnd w:id="94"/>
      <w:bookmarkEnd w:id="95"/>
      <w:bookmarkEnd w:id="96"/>
      <w:bookmarkEnd w:id="97"/>
      <w:bookmarkEnd w:id="98"/>
      <w:bookmarkEnd w:id="99"/>
      <w:bookmarkEnd w:id="100"/>
      <w:r>
        <w:rPr>
          <w:rFonts w:cs="Calibri"/>
          <w:color w:val="000000"/>
          <w:kern w:val="0"/>
        </w:rPr>
        <w:t>格式</w:t>
      </w:r>
    </w:p>
    <w:p w14:paraId="6B8951A2" w14:textId="77777777" w:rsidR="003C24C2"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0E0DA6F2" w14:textId="77777777" w:rsidR="003C24C2"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3CCA4564" w14:textId="77777777" w:rsidR="003C24C2" w:rsidRDefault="00000000">
      <w:pPr>
        <w:ind w:left="280" w:hangingChars="100" w:hanging="280"/>
        <w:outlineLvl w:val="2"/>
        <w:rPr>
          <w:rFonts w:cs="Calibri"/>
          <w:b/>
          <w:bCs/>
          <w:color w:val="000000"/>
        </w:rPr>
      </w:pPr>
      <w:bookmarkStart w:id="101" w:name="_Toc208484562"/>
      <w:bookmarkStart w:id="102" w:name="_Toc191897611"/>
      <w:bookmarkStart w:id="103" w:name="_Toc179801515"/>
      <w:bookmarkStart w:id="104" w:name="_Toc204944489"/>
      <w:bookmarkStart w:id="105" w:name="_Toc227658252"/>
      <w:bookmarkStart w:id="106" w:name="_Toc208051216"/>
      <w:bookmarkStart w:id="107" w:name="_Toc191897470"/>
      <w:r>
        <w:rPr>
          <w:rFonts w:cs="Calibri"/>
          <w:color w:val="000000"/>
          <w:sz w:val="28"/>
          <w:szCs w:val="28"/>
        </w:rPr>
        <w:br w:type="page"/>
      </w:r>
      <w:bookmarkStart w:id="108" w:name="_Toc191897612"/>
      <w:bookmarkStart w:id="109" w:name="_Toc179623474"/>
      <w:bookmarkStart w:id="110" w:name="_Toc227658253"/>
      <w:bookmarkStart w:id="111" w:name="_Toc303030579"/>
      <w:bookmarkStart w:id="112" w:name="_Toc204944490"/>
      <w:bookmarkStart w:id="113" w:name="_Toc208051217"/>
      <w:bookmarkStart w:id="114" w:name="_Toc335138377"/>
      <w:bookmarkStart w:id="115" w:name="_Toc179801516"/>
      <w:bookmarkStart w:id="116" w:name="_Toc208484563"/>
      <w:bookmarkEnd w:id="101"/>
      <w:bookmarkEnd w:id="102"/>
      <w:bookmarkEnd w:id="103"/>
      <w:bookmarkEnd w:id="104"/>
      <w:bookmarkEnd w:id="105"/>
      <w:bookmarkEnd w:id="106"/>
      <w:bookmarkEnd w:id="107"/>
      <w:r>
        <w:rPr>
          <w:rFonts w:cs="Calibri"/>
          <w:b/>
          <w:bCs/>
          <w:color w:val="000000"/>
        </w:rPr>
        <w:lastRenderedPageBreak/>
        <w:t>表</w:t>
      </w:r>
      <w:r>
        <w:rPr>
          <w:rFonts w:cs="Calibri"/>
          <w:b/>
          <w:bCs/>
          <w:color w:val="000000"/>
        </w:rPr>
        <w:t>1</w:t>
      </w:r>
      <w:r>
        <w:rPr>
          <w:rFonts w:cs="Calibri"/>
          <w:b/>
          <w:bCs/>
          <w:color w:val="000000"/>
        </w:rPr>
        <w:t>：强制性资格条件</w:t>
      </w:r>
      <w:bookmarkEnd w:id="108"/>
      <w:bookmarkEnd w:id="109"/>
      <w:bookmarkEnd w:id="110"/>
      <w:bookmarkEnd w:id="111"/>
      <w:bookmarkEnd w:id="112"/>
      <w:bookmarkEnd w:id="113"/>
      <w:bookmarkEnd w:id="114"/>
      <w:bookmarkEnd w:id="115"/>
      <w:bookmarkEnd w:id="116"/>
    </w:p>
    <w:p w14:paraId="36D4DF00"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1F7BDC64" w14:textId="77777777" w:rsidR="003C24C2" w:rsidRDefault="00000000">
      <w:pPr>
        <w:rPr>
          <w:rFonts w:cs="Calibri"/>
          <w:color w:val="000000"/>
        </w:rPr>
      </w:pPr>
      <w:r>
        <w:rPr>
          <w:rFonts w:cs="Calibri"/>
          <w:color w:val="000000"/>
        </w:rPr>
        <w:t>采购人：</w:t>
      </w:r>
      <w:r>
        <w:rPr>
          <w:rFonts w:cs="Calibri" w:hint="eastAsia"/>
          <w:color w:val="000000"/>
        </w:rPr>
        <w:t>浙江省发展和改革委员会</w:t>
      </w:r>
    </w:p>
    <w:p w14:paraId="6DC2B68D" w14:textId="77777777" w:rsidR="003C24C2" w:rsidRDefault="00000000">
      <w:pPr>
        <w:rPr>
          <w:rFonts w:cs="Calibri"/>
          <w:color w:val="000000"/>
        </w:rPr>
      </w:pPr>
      <w:r>
        <w:rPr>
          <w:rFonts w:cs="Calibri"/>
          <w:color w:val="000000"/>
        </w:rPr>
        <w:t>项目名称：</w:t>
      </w:r>
      <w:r>
        <w:rPr>
          <w:rFonts w:cs="Calibri" w:hint="eastAsia"/>
          <w:color w:val="000000"/>
        </w:rPr>
        <w:t>浙江嵊泗海岛核电重大项目研究</w:t>
      </w:r>
    </w:p>
    <w:p w14:paraId="61E23156" w14:textId="77777777" w:rsidR="003C24C2" w:rsidRDefault="00000000">
      <w:pPr>
        <w:rPr>
          <w:rFonts w:cs="Calibri"/>
          <w:color w:val="000000"/>
        </w:rPr>
      </w:pPr>
      <w:r>
        <w:rPr>
          <w:rFonts w:cs="Calibri"/>
          <w:color w:val="000000"/>
        </w:rPr>
        <w:t>项目编号：</w:t>
      </w:r>
      <w:r>
        <w:rPr>
          <w:rFonts w:cs="Calibri" w:hint="eastAsia"/>
          <w:color w:val="000000"/>
        </w:rPr>
        <w:t>CTZB-2024100429</w:t>
      </w:r>
    </w:p>
    <w:p w14:paraId="3D8BA2A8" w14:textId="77777777" w:rsidR="003C24C2" w:rsidRDefault="00000000">
      <w:pPr>
        <w:rPr>
          <w:rFonts w:cs="Calibri"/>
          <w:color w:val="000000"/>
        </w:rPr>
      </w:pPr>
      <w:r>
        <w:rPr>
          <w:rFonts w:cs="Calibri"/>
          <w:color w:val="000000"/>
        </w:rPr>
        <w:t>标项名称：</w:t>
      </w:r>
      <w:r>
        <w:rPr>
          <w:rFonts w:cs="Calibri" w:hint="eastAsia"/>
          <w:color w:val="000000"/>
        </w:rPr>
        <w:t>浙江嵊泗海岛核电重大项目研究</w:t>
      </w:r>
    </w:p>
    <w:tbl>
      <w:tblPr>
        <w:tblStyle w:val="af1"/>
        <w:tblW w:w="5000" w:type="pct"/>
        <w:tblLook w:val="04A0" w:firstRow="1" w:lastRow="0" w:firstColumn="1" w:lastColumn="0" w:noHBand="0" w:noVBand="1"/>
      </w:tblPr>
      <w:tblGrid>
        <w:gridCol w:w="482"/>
        <w:gridCol w:w="5079"/>
        <w:gridCol w:w="3841"/>
      </w:tblGrid>
      <w:tr w:rsidR="003C24C2" w14:paraId="47026DDF" w14:textId="77777777">
        <w:trPr>
          <w:trHeight w:val="454"/>
        </w:trPr>
        <w:tc>
          <w:tcPr>
            <w:tcW w:w="482" w:type="dxa"/>
            <w:vAlign w:val="center"/>
          </w:tcPr>
          <w:p w14:paraId="30EBEEE2" w14:textId="77777777" w:rsidR="003C24C2"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6638247F" w14:textId="77777777" w:rsidR="003C24C2"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12DD1885" w14:textId="77777777" w:rsidR="003C24C2"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3C24C2" w14:paraId="22A1C152" w14:textId="77777777">
        <w:trPr>
          <w:trHeight w:val="454"/>
        </w:trPr>
        <w:tc>
          <w:tcPr>
            <w:tcW w:w="482" w:type="dxa"/>
            <w:vAlign w:val="center"/>
          </w:tcPr>
          <w:p w14:paraId="433DEFC2" w14:textId="77777777" w:rsidR="003C24C2" w:rsidRDefault="00000000">
            <w:pPr>
              <w:adjustRightInd w:val="0"/>
              <w:jc w:val="left"/>
              <w:rPr>
                <w:rFonts w:cs="Calibri"/>
                <w:b/>
                <w:bCs/>
                <w:szCs w:val="21"/>
              </w:rPr>
            </w:pPr>
            <w:r>
              <w:rPr>
                <w:rFonts w:cs="Calibri"/>
                <w:b/>
                <w:bCs/>
                <w:szCs w:val="21"/>
              </w:rPr>
              <w:t>1.</w:t>
            </w:r>
          </w:p>
        </w:tc>
        <w:tc>
          <w:tcPr>
            <w:tcW w:w="5079" w:type="dxa"/>
            <w:vAlign w:val="center"/>
          </w:tcPr>
          <w:p w14:paraId="3A23C6F5" w14:textId="77777777" w:rsidR="003C24C2"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09948AE9" w14:textId="77777777" w:rsidR="003C24C2" w:rsidRDefault="00000000">
            <w:pPr>
              <w:adjustRightInd w:val="0"/>
              <w:jc w:val="left"/>
              <w:rPr>
                <w:rFonts w:cs="Calibri"/>
                <w:b/>
                <w:bCs/>
                <w:szCs w:val="21"/>
              </w:rPr>
            </w:pPr>
            <w:r>
              <w:rPr>
                <w:rFonts w:cs="Calibri"/>
                <w:b/>
                <w:bCs/>
                <w:szCs w:val="21"/>
              </w:rPr>
              <w:t>/</w:t>
            </w:r>
          </w:p>
        </w:tc>
      </w:tr>
      <w:tr w:rsidR="003C24C2" w14:paraId="601C16E9" w14:textId="77777777">
        <w:trPr>
          <w:trHeight w:val="454"/>
        </w:trPr>
        <w:tc>
          <w:tcPr>
            <w:tcW w:w="482" w:type="dxa"/>
            <w:vAlign w:val="center"/>
          </w:tcPr>
          <w:p w14:paraId="328234DE" w14:textId="77777777" w:rsidR="003C24C2" w:rsidRDefault="00000000">
            <w:pPr>
              <w:adjustRightInd w:val="0"/>
              <w:jc w:val="left"/>
              <w:rPr>
                <w:rFonts w:cs="Calibri"/>
                <w:szCs w:val="21"/>
              </w:rPr>
            </w:pPr>
            <w:r>
              <w:rPr>
                <w:rFonts w:cs="Calibri"/>
                <w:szCs w:val="21"/>
              </w:rPr>
              <w:t>1.1</w:t>
            </w:r>
          </w:p>
        </w:tc>
        <w:tc>
          <w:tcPr>
            <w:tcW w:w="5079" w:type="dxa"/>
            <w:vAlign w:val="center"/>
          </w:tcPr>
          <w:p w14:paraId="4832E677" w14:textId="77777777" w:rsidR="003C24C2"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63C03773" w14:textId="77777777" w:rsidR="003C24C2"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3C24C2" w14:paraId="41741CB0" w14:textId="77777777">
        <w:trPr>
          <w:trHeight w:val="454"/>
        </w:trPr>
        <w:tc>
          <w:tcPr>
            <w:tcW w:w="482" w:type="dxa"/>
            <w:vAlign w:val="center"/>
          </w:tcPr>
          <w:p w14:paraId="30A7C435" w14:textId="77777777" w:rsidR="003C24C2" w:rsidRDefault="00000000">
            <w:pPr>
              <w:adjustRightInd w:val="0"/>
              <w:jc w:val="left"/>
              <w:rPr>
                <w:rFonts w:cs="Calibri"/>
                <w:b/>
                <w:bCs/>
                <w:szCs w:val="21"/>
              </w:rPr>
            </w:pPr>
            <w:r>
              <w:rPr>
                <w:rFonts w:cs="Calibri"/>
                <w:b/>
                <w:bCs/>
                <w:szCs w:val="21"/>
              </w:rPr>
              <w:t>2.</w:t>
            </w:r>
          </w:p>
        </w:tc>
        <w:tc>
          <w:tcPr>
            <w:tcW w:w="5079" w:type="dxa"/>
            <w:vAlign w:val="center"/>
          </w:tcPr>
          <w:p w14:paraId="2F1EFDBF" w14:textId="77777777" w:rsidR="003C24C2"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52F94FB8" w14:textId="77777777" w:rsidR="003C24C2" w:rsidRDefault="00000000">
            <w:pPr>
              <w:adjustRightInd w:val="0"/>
              <w:jc w:val="left"/>
              <w:rPr>
                <w:rFonts w:cs="Calibri"/>
                <w:b/>
                <w:bCs/>
                <w:szCs w:val="21"/>
              </w:rPr>
            </w:pPr>
            <w:r>
              <w:rPr>
                <w:rFonts w:cs="Calibri"/>
                <w:b/>
                <w:bCs/>
                <w:szCs w:val="21"/>
              </w:rPr>
              <w:t>/</w:t>
            </w:r>
          </w:p>
        </w:tc>
      </w:tr>
      <w:tr w:rsidR="003C24C2" w14:paraId="751FEECE" w14:textId="77777777">
        <w:trPr>
          <w:trHeight w:val="454"/>
        </w:trPr>
        <w:tc>
          <w:tcPr>
            <w:tcW w:w="482" w:type="dxa"/>
            <w:vAlign w:val="center"/>
          </w:tcPr>
          <w:p w14:paraId="1E7D536C" w14:textId="77777777" w:rsidR="003C24C2" w:rsidRDefault="00000000">
            <w:pPr>
              <w:adjustRightInd w:val="0"/>
              <w:jc w:val="left"/>
              <w:rPr>
                <w:rFonts w:cs="Calibri"/>
                <w:b/>
                <w:bCs/>
                <w:szCs w:val="21"/>
              </w:rPr>
            </w:pPr>
            <w:r>
              <w:rPr>
                <w:rFonts w:cs="Calibri"/>
                <w:b/>
                <w:bCs/>
                <w:szCs w:val="21"/>
              </w:rPr>
              <w:t>3.</w:t>
            </w:r>
          </w:p>
        </w:tc>
        <w:tc>
          <w:tcPr>
            <w:tcW w:w="5079" w:type="dxa"/>
            <w:vAlign w:val="center"/>
          </w:tcPr>
          <w:p w14:paraId="48F614A6" w14:textId="77777777" w:rsidR="003C24C2"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238309E9" w14:textId="77777777" w:rsidR="003C24C2" w:rsidRDefault="00000000">
            <w:pPr>
              <w:adjustRightInd w:val="0"/>
              <w:jc w:val="left"/>
              <w:rPr>
                <w:rFonts w:cs="Calibri"/>
                <w:b/>
                <w:bCs/>
                <w:szCs w:val="21"/>
              </w:rPr>
            </w:pPr>
            <w:r>
              <w:rPr>
                <w:rFonts w:cs="Calibri"/>
                <w:b/>
                <w:bCs/>
                <w:szCs w:val="21"/>
              </w:rPr>
              <w:t>/</w:t>
            </w:r>
          </w:p>
        </w:tc>
      </w:tr>
      <w:tr w:rsidR="003C24C2" w14:paraId="55AE455A" w14:textId="77777777">
        <w:trPr>
          <w:trHeight w:val="454"/>
        </w:trPr>
        <w:tc>
          <w:tcPr>
            <w:tcW w:w="482" w:type="dxa"/>
            <w:vAlign w:val="center"/>
          </w:tcPr>
          <w:p w14:paraId="651959C2" w14:textId="77777777" w:rsidR="003C24C2" w:rsidRDefault="00000000">
            <w:pPr>
              <w:adjustRightInd w:val="0"/>
              <w:jc w:val="left"/>
              <w:rPr>
                <w:rFonts w:cs="Calibri"/>
                <w:szCs w:val="21"/>
              </w:rPr>
            </w:pPr>
            <w:r>
              <w:rPr>
                <w:rFonts w:cs="Calibri"/>
                <w:szCs w:val="21"/>
              </w:rPr>
              <w:t>3.1</w:t>
            </w:r>
          </w:p>
        </w:tc>
        <w:tc>
          <w:tcPr>
            <w:tcW w:w="5079" w:type="dxa"/>
            <w:vAlign w:val="center"/>
          </w:tcPr>
          <w:p w14:paraId="18954A4F" w14:textId="77777777" w:rsidR="003C24C2"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32508294" w14:textId="77777777" w:rsidR="003C24C2"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3C24C2" w14:paraId="04FF5535" w14:textId="77777777">
        <w:trPr>
          <w:trHeight w:val="454"/>
        </w:trPr>
        <w:tc>
          <w:tcPr>
            <w:tcW w:w="482" w:type="dxa"/>
            <w:vAlign w:val="center"/>
          </w:tcPr>
          <w:p w14:paraId="19A76284" w14:textId="77777777" w:rsidR="003C24C2" w:rsidRDefault="00000000">
            <w:pPr>
              <w:adjustRightInd w:val="0"/>
              <w:jc w:val="left"/>
              <w:rPr>
                <w:rFonts w:cs="Calibri"/>
                <w:szCs w:val="21"/>
              </w:rPr>
            </w:pPr>
            <w:r>
              <w:rPr>
                <w:rFonts w:cs="Calibri"/>
                <w:szCs w:val="21"/>
              </w:rPr>
              <w:t>3.2</w:t>
            </w:r>
          </w:p>
        </w:tc>
        <w:tc>
          <w:tcPr>
            <w:tcW w:w="5079" w:type="dxa"/>
            <w:vAlign w:val="center"/>
          </w:tcPr>
          <w:p w14:paraId="457B2D1B" w14:textId="77777777" w:rsidR="003C24C2"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217E45C5" w14:textId="77777777" w:rsidR="003C24C2"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04474BB2" w14:textId="77777777" w:rsidR="003C24C2"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3E2F96D3" w14:textId="77777777" w:rsidR="003C24C2"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42B9E81B" w14:textId="77777777" w:rsidR="003C24C2"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10A2A46" w14:textId="77777777" w:rsidR="003C24C2"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2E04B0CC" w14:textId="77777777" w:rsidR="003C24C2"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3C24C2" w14:paraId="5E216DE0" w14:textId="77777777">
        <w:trPr>
          <w:trHeight w:val="454"/>
        </w:trPr>
        <w:tc>
          <w:tcPr>
            <w:tcW w:w="482" w:type="dxa"/>
            <w:vAlign w:val="center"/>
          </w:tcPr>
          <w:p w14:paraId="52749696" w14:textId="77777777" w:rsidR="003C24C2" w:rsidRDefault="00000000">
            <w:pPr>
              <w:adjustRightInd w:val="0"/>
              <w:jc w:val="left"/>
              <w:rPr>
                <w:rFonts w:cs="Calibri"/>
                <w:szCs w:val="21"/>
              </w:rPr>
            </w:pPr>
            <w:r>
              <w:rPr>
                <w:rFonts w:cs="Calibri"/>
                <w:szCs w:val="21"/>
              </w:rPr>
              <w:t>3.3</w:t>
            </w:r>
          </w:p>
        </w:tc>
        <w:tc>
          <w:tcPr>
            <w:tcW w:w="5079" w:type="dxa"/>
            <w:vAlign w:val="center"/>
          </w:tcPr>
          <w:p w14:paraId="5DC1EB81" w14:textId="77777777" w:rsidR="003C24C2"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vAlign w:val="center"/>
          </w:tcPr>
          <w:p w14:paraId="7374AD18" w14:textId="77777777" w:rsidR="003C24C2" w:rsidRDefault="00000000">
            <w:pPr>
              <w:adjustRightInd w:val="0"/>
              <w:jc w:val="left"/>
              <w:rPr>
                <w:rFonts w:cs="Calibri"/>
                <w:szCs w:val="21"/>
              </w:rPr>
            </w:pPr>
            <w:r>
              <w:rPr>
                <w:rFonts w:cs="Calibri"/>
                <w:szCs w:val="21"/>
              </w:rPr>
              <w:t>（</w:t>
            </w:r>
            <w:r>
              <w:rPr>
                <w:rFonts w:cs="Calibri" w:hint="eastAsia"/>
                <w:szCs w:val="21"/>
              </w:rPr>
              <w:t>6</w:t>
            </w:r>
            <w:r>
              <w:rPr>
                <w:rFonts w:cs="Calibri"/>
                <w:szCs w:val="21"/>
              </w:rPr>
              <w:t>）单位组织形式的声明函。【</w:t>
            </w:r>
            <w:r>
              <w:rPr>
                <w:rFonts w:cs="Calibri" w:hint="eastAsia"/>
                <w:szCs w:val="21"/>
              </w:rPr>
              <w:t>证明材料</w:t>
            </w:r>
            <w:r>
              <w:rPr>
                <w:rFonts w:cs="Calibri" w:hint="eastAsia"/>
                <w:szCs w:val="21"/>
              </w:rPr>
              <w:t>4</w:t>
            </w:r>
            <w:r>
              <w:rPr>
                <w:rFonts w:cs="Calibri"/>
                <w:szCs w:val="21"/>
              </w:rPr>
              <w:t>】</w:t>
            </w:r>
          </w:p>
        </w:tc>
      </w:tr>
      <w:tr w:rsidR="003C24C2" w14:paraId="777C87C5" w14:textId="77777777">
        <w:trPr>
          <w:trHeight w:val="454"/>
        </w:trPr>
        <w:tc>
          <w:tcPr>
            <w:tcW w:w="0" w:type="auto"/>
            <w:vAlign w:val="center"/>
          </w:tcPr>
          <w:p w14:paraId="43810377" w14:textId="77777777" w:rsidR="003C24C2" w:rsidRDefault="00000000">
            <w:pPr>
              <w:adjustRightInd w:val="0"/>
              <w:jc w:val="left"/>
              <w:rPr>
                <w:rFonts w:cs="Calibri"/>
                <w:szCs w:val="21"/>
              </w:rPr>
            </w:pPr>
            <w:r>
              <w:rPr>
                <w:rFonts w:cs="Calibri"/>
                <w:szCs w:val="21"/>
              </w:rPr>
              <w:t>3.</w:t>
            </w:r>
            <w:r>
              <w:rPr>
                <w:rFonts w:cs="Calibri" w:hint="eastAsia"/>
                <w:szCs w:val="21"/>
              </w:rPr>
              <w:t>4</w:t>
            </w:r>
          </w:p>
        </w:tc>
        <w:tc>
          <w:tcPr>
            <w:tcW w:w="5079" w:type="dxa"/>
            <w:vAlign w:val="center"/>
          </w:tcPr>
          <w:p w14:paraId="476EC4F2" w14:textId="77777777" w:rsidR="003C24C2"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7F865426" w14:textId="77777777" w:rsidR="003C24C2"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w:t>
            </w:r>
            <w:r>
              <w:rPr>
                <w:rFonts w:cs="Calibri"/>
                <w:kern w:val="0"/>
                <w:szCs w:val="21"/>
              </w:rPr>
              <w:lastRenderedPageBreak/>
              <w:t>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5F5726A5" w14:textId="77777777" w:rsidR="003C24C2"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2D727710" w14:textId="77777777" w:rsidR="003C24C2"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1B4E629A" w14:textId="77777777" w:rsidR="003C24C2"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292973DB" w14:textId="77777777" w:rsidR="003C24C2" w:rsidRDefault="00000000">
            <w:pPr>
              <w:adjustRightInd w:val="0"/>
              <w:jc w:val="left"/>
              <w:rPr>
                <w:rFonts w:cs="Calibri"/>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364E5E18" w14:textId="77777777" w:rsidR="003C24C2"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7F719496" w14:textId="77777777" w:rsidR="003C24C2"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435E40CB" w14:textId="77777777" w:rsidR="003C24C2"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11E880CB" w14:textId="77777777" w:rsidR="003C24C2" w:rsidRDefault="003C24C2">
      <w:pPr>
        <w:ind w:firstLineChars="200" w:firstLine="420"/>
        <w:rPr>
          <w:rFonts w:ascii="楷体" w:eastAsia="楷体" w:hAnsi="楷体" w:cs="楷体" w:hint="eastAsia"/>
        </w:rPr>
      </w:pPr>
    </w:p>
    <w:p w14:paraId="1FA1A571" w14:textId="77777777" w:rsidR="003C24C2" w:rsidRDefault="00000000">
      <w:pPr>
        <w:pStyle w:val="3"/>
        <w:ind w:firstLine="420"/>
      </w:pPr>
      <w:r>
        <w:t>【</w:t>
      </w:r>
      <w:r>
        <w:rPr>
          <w:rFonts w:hint="eastAsia"/>
        </w:rPr>
        <w:t>证明材料</w:t>
      </w:r>
      <w:r>
        <w:t>1</w:t>
      </w:r>
      <w:r>
        <w:t>】符合资格条件的声明函</w:t>
      </w:r>
    </w:p>
    <w:p w14:paraId="1754B4A6"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27A2FA8E" w14:textId="77777777" w:rsidR="003C24C2" w:rsidRDefault="00000000">
      <w:pPr>
        <w:rPr>
          <w:rFonts w:cs="Calibri"/>
          <w:u w:val="single"/>
        </w:rPr>
      </w:pPr>
      <w:r>
        <w:rPr>
          <w:rFonts w:cs="Calibri" w:hint="eastAsia"/>
          <w:u w:val="single"/>
        </w:rPr>
        <w:t>浙江省发展和改革委员会</w:t>
      </w:r>
      <w:r>
        <w:rPr>
          <w:rFonts w:cs="Calibri"/>
          <w:u w:val="single"/>
        </w:rPr>
        <w:t>：</w:t>
      </w:r>
    </w:p>
    <w:p w14:paraId="3272E08B" w14:textId="77777777" w:rsidR="003C24C2" w:rsidRDefault="00000000">
      <w:pPr>
        <w:rPr>
          <w:rFonts w:cs="Calibri"/>
          <w:kern w:val="0"/>
          <w:szCs w:val="21"/>
        </w:rPr>
      </w:pPr>
      <w:r>
        <w:rPr>
          <w:rFonts w:cs="Calibri"/>
          <w:u w:val="single"/>
        </w:rPr>
        <w:t>浙江省成套招标代理有限公司</w:t>
      </w:r>
      <w:r>
        <w:rPr>
          <w:rFonts w:cs="Calibri"/>
        </w:rPr>
        <w:t>：</w:t>
      </w:r>
    </w:p>
    <w:p w14:paraId="7C1D0EDB" w14:textId="77777777" w:rsidR="003C24C2"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浙江嵊泗海岛核电重大项目研究</w:t>
      </w:r>
      <w:r>
        <w:rPr>
          <w:rFonts w:cs="Calibri"/>
        </w:rPr>
        <w:t>（项目名称）</w:t>
      </w:r>
      <w:r>
        <w:rPr>
          <w:rFonts w:cs="Calibri" w:hint="eastAsia"/>
          <w:u w:val="single"/>
        </w:rPr>
        <w:t>CTZB-2024100429</w:t>
      </w:r>
      <w:r>
        <w:rPr>
          <w:rFonts w:cs="Calibri"/>
        </w:rPr>
        <w:t>（项目编号）</w:t>
      </w:r>
      <w:r>
        <w:rPr>
          <w:rFonts w:cs="Calibri" w:hint="eastAsia"/>
          <w:u w:val="single"/>
        </w:rPr>
        <w:t>浙江嵊泗海岛核电重大项目研究</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01CFEA03" w14:textId="77777777" w:rsidR="003C24C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05131B6" w14:textId="77777777" w:rsidR="003C24C2" w:rsidRDefault="00000000">
      <w:pPr>
        <w:ind w:firstLineChars="200" w:firstLine="420"/>
        <w:rPr>
          <w:rFonts w:cs="Calibri"/>
          <w:szCs w:val="21"/>
        </w:rPr>
      </w:pPr>
      <w:r>
        <w:rPr>
          <w:rFonts w:cs="Calibri"/>
          <w:szCs w:val="21"/>
        </w:rPr>
        <w:t>特此声明！</w:t>
      </w:r>
    </w:p>
    <w:p w14:paraId="65ECC492" w14:textId="77777777" w:rsidR="003C24C2" w:rsidRDefault="003C24C2">
      <w:pPr>
        <w:ind w:firstLineChars="200" w:firstLine="420"/>
        <w:rPr>
          <w:rFonts w:cs="Calibri"/>
          <w:szCs w:val="21"/>
        </w:rPr>
      </w:pPr>
    </w:p>
    <w:p w14:paraId="473E0163" w14:textId="77777777" w:rsidR="003C24C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0C7FF78" w14:textId="77777777" w:rsidR="003C24C2"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3A06388" w14:textId="77777777" w:rsidR="003C24C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B171014" w14:textId="77777777" w:rsidR="003C24C2" w:rsidRDefault="003C24C2">
      <w:pPr>
        <w:ind w:firstLineChars="200" w:firstLine="420"/>
        <w:rPr>
          <w:rFonts w:cs="Calibri"/>
        </w:rPr>
      </w:pPr>
    </w:p>
    <w:p w14:paraId="7ED0A787" w14:textId="77777777" w:rsidR="003C24C2" w:rsidRDefault="003C24C2">
      <w:pPr>
        <w:ind w:firstLineChars="200" w:firstLine="420"/>
        <w:rPr>
          <w:rFonts w:cs="Calibri"/>
        </w:rPr>
      </w:pPr>
    </w:p>
    <w:p w14:paraId="25B7E533" w14:textId="77777777" w:rsidR="003C24C2" w:rsidRDefault="00000000">
      <w:pPr>
        <w:rPr>
          <w:rFonts w:cs="Calibri"/>
        </w:rPr>
      </w:pPr>
      <w:r>
        <w:rPr>
          <w:rFonts w:cs="Calibri"/>
        </w:rPr>
        <w:br w:type="page"/>
      </w:r>
    </w:p>
    <w:p w14:paraId="1AE09272" w14:textId="77777777" w:rsidR="003C24C2"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w:t>
      </w:r>
      <w:r>
        <w:rPr>
          <w:rFonts w:cs="Calibri"/>
        </w:rPr>
        <w:t>与其他供应商无利害关系的声明函</w:t>
      </w:r>
    </w:p>
    <w:p w14:paraId="345EECBE"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38ACF9E2" w14:textId="77777777" w:rsidR="003C24C2" w:rsidRDefault="00000000">
      <w:pPr>
        <w:rPr>
          <w:rFonts w:cs="Calibri"/>
          <w:u w:val="single"/>
        </w:rPr>
      </w:pPr>
      <w:r>
        <w:rPr>
          <w:rFonts w:cs="Calibri" w:hint="eastAsia"/>
          <w:u w:val="single"/>
        </w:rPr>
        <w:t>浙江省发展和改革委员会</w:t>
      </w:r>
      <w:r>
        <w:rPr>
          <w:rFonts w:cs="Calibri"/>
          <w:u w:val="single"/>
        </w:rPr>
        <w:t>：</w:t>
      </w:r>
    </w:p>
    <w:p w14:paraId="5EFB2A2B" w14:textId="77777777" w:rsidR="003C24C2" w:rsidRDefault="00000000">
      <w:pPr>
        <w:rPr>
          <w:rFonts w:cs="Calibri"/>
          <w:szCs w:val="21"/>
          <w:u w:val="single"/>
        </w:rPr>
      </w:pPr>
      <w:r>
        <w:rPr>
          <w:rFonts w:cs="Calibri"/>
          <w:u w:val="single"/>
        </w:rPr>
        <w:t>浙江省成套招标代理有限公司</w:t>
      </w:r>
      <w:r>
        <w:rPr>
          <w:rFonts w:cs="Calibri"/>
        </w:rPr>
        <w:t>：</w:t>
      </w:r>
    </w:p>
    <w:p w14:paraId="648D9001" w14:textId="77777777" w:rsidR="003C24C2"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浙江嵊泗海岛核电重大项目研究</w:t>
      </w:r>
      <w:r>
        <w:rPr>
          <w:rFonts w:cs="Calibri"/>
        </w:rPr>
        <w:t>（项目名称）</w:t>
      </w:r>
      <w:r>
        <w:rPr>
          <w:rFonts w:cs="Calibri" w:hint="eastAsia"/>
          <w:u w:val="single"/>
        </w:rPr>
        <w:t>CTZB-2024100429</w:t>
      </w:r>
      <w:r>
        <w:rPr>
          <w:rFonts w:cs="Calibri"/>
        </w:rPr>
        <w:t>（项目编号）</w:t>
      </w:r>
      <w:r>
        <w:rPr>
          <w:rFonts w:cs="Calibri" w:hint="eastAsia"/>
          <w:u w:val="single"/>
        </w:rPr>
        <w:t>浙江嵊泗海岛核电重大项目研究</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25DA7525" w14:textId="77777777" w:rsidR="003C24C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8CCCCCE" w14:textId="77777777" w:rsidR="003C24C2" w:rsidRDefault="00000000">
      <w:pPr>
        <w:ind w:firstLineChars="200" w:firstLine="420"/>
        <w:rPr>
          <w:rFonts w:cs="Calibri"/>
          <w:szCs w:val="21"/>
        </w:rPr>
      </w:pPr>
      <w:r>
        <w:rPr>
          <w:rFonts w:cs="Calibri"/>
          <w:szCs w:val="21"/>
        </w:rPr>
        <w:t>特此声明！</w:t>
      </w:r>
    </w:p>
    <w:p w14:paraId="73D9D5CC" w14:textId="77777777" w:rsidR="003C24C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6EBE095" w14:textId="77777777" w:rsidR="003C24C2"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2137625" w14:textId="77777777" w:rsidR="003C24C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5FA81DE4" w14:textId="77777777" w:rsidR="003C24C2" w:rsidRDefault="003C24C2">
      <w:pPr>
        <w:ind w:firstLineChars="200" w:firstLine="420"/>
        <w:rPr>
          <w:rFonts w:cs="Calibri"/>
        </w:rPr>
      </w:pPr>
    </w:p>
    <w:p w14:paraId="4F8F935C" w14:textId="77777777" w:rsidR="003C24C2"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521520F7" w14:textId="77777777" w:rsidR="003C24C2"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0F9E76D4" w14:textId="77777777" w:rsidR="003C24C2"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4D41675A" w14:textId="77777777" w:rsidR="003C24C2"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6126B458"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24E18D34" w14:textId="77777777" w:rsidR="003C24C2" w:rsidRDefault="00000000">
      <w:pPr>
        <w:rPr>
          <w:rFonts w:cs="Calibri"/>
          <w:u w:val="single"/>
        </w:rPr>
      </w:pPr>
      <w:r>
        <w:rPr>
          <w:rFonts w:cs="Calibri" w:hint="eastAsia"/>
          <w:u w:val="single"/>
        </w:rPr>
        <w:t>浙江省发展和改革委员会</w:t>
      </w:r>
      <w:r>
        <w:rPr>
          <w:rFonts w:cs="Calibri"/>
          <w:u w:val="single"/>
        </w:rPr>
        <w:t>：</w:t>
      </w:r>
    </w:p>
    <w:p w14:paraId="7BF2D9AE" w14:textId="77777777" w:rsidR="003C24C2" w:rsidRDefault="00000000">
      <w:pPr>
        <w:rPr>
          <w:rFonts w:cs="Calibri"/>
          <w:szCs w:val="21"/>
          <w:u w:val="single"/>
        </w:rPr>
      </w:pPr>
      <w:r>
        <w:rPr>
          <w:rFonts w:cs="Calibri"/>
          <w:u w:val="single"/>
        </w:rPr>
        <w:t>浙江省成套招标代理有限公司</w:t>
      </w:r>
      <w:r>
        <w:rPr>
          <w:rFonts w:cs="Calibri"/>
        </w:rPr>
        <w:t>：</w:t>
      </w:r>
    </w:p>
    <w:p w14:paraId="2E95E797" w14:textId="77777777" w:rsidR="003C24C2"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47E25D9A" w14:textId="77777777" w:rsidR="003C24C2"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522DBD4D" w14:textId="77777777" w:rsidR="003C24C2" w:rsidRDefault="00000000">
      <w:pPr>
        <w:ind w:firstLineChars="200" w:firstLine="420"/>
        <w:rPr>
          <w:rFonts w:cs="Calibri"/>
          <w:szCs w:val="21"/>
        </w:rPr>
      </w:pPr>
      <w:r>
        <w:rPr>
          <w:rFonts w:cs="Calibri"/>
          <w:szCs w:val="21"/>
        </w:rPr>
        <w:t>特此声明！</w:t>
      </w:r>
    </w:p>
    <w:p w14:paraId="3FC42371" w14:textId="77777777" w:rsidR="003C24C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290722D" w14:textId="77777777" w:rsidR="003C24C2"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A79172A" w14:textId="77777777" w:rsidR="003C24C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727A98E5" w14:textId="77777777" w:rsidR="003C24C2" w:rsidRDefault="003C24C2">
      <w:pPr>
        <w:rPr>
          <w:rFonts w:cs="Calibri"/>
        </w:rPr>
      </w:pPr>
    </w:p>
    <w:p w14:paraId="644885F2" w14:textId="77777777" w:rsidR="003C24C2" w:rsidRDefault="00000000">
      <w:pPr>
        <w:pStyle w:val="3"/>
        <w:ind w:firstLine="420"/>
        <w:rPr>
          <w:rFonts w:cs="Calibri"/>
        </w:rPr>
      </w:pPr>
      <w:r>
        <w:t>【</w:t>
      </w:r>
      <w:r>
        <w:rPr>
          <w:rFonts w:hint="eastAsia"/>
        </w:rPr>
        <w:t>证明材料</w:t>
      </w:r>
      <w:r>
        <w:rPr>
          <w:rFonts w:hint="eastAsia"/>
        </w:rPr>
        <w:t>4</w:t>
      </w:r>
      <w:r>
        <w:t>】</w:t>
      </w:r>
      <w:r>
        <w:rPr>
          <w:rFonts w:hint="eastAsia"/>
        </w:rPr>
        <w:t>单位组织形式的声明函</w:t>
      </w:r>
    </w:p>
    <w:p w14:paraId="4D477F63"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4AEED713" w14:textId="77777777" w:rsidR="003C24C2" w:rsidRDefault="00000000">
      <w:pPr>
        <w:rPr>
          <w:rFonts w:cs="Calibri"/>
          <w:u w:val="single"/>
        </w:rPr>
      </w:pPr>
      <w:r>
        <w:rPr>
          <w:rFonts w:cs="Calibri" w:hint="eastAsia"/>
          <w:u w:val="single"/>
        </w:rPr>
        <w:t>浙江省发展和改革委员会</w:t>
      </w:r>
      <w:r>
        <w:rPr>
          <w:rFonts w:cs="Calibri"/>
          <w:u w:val="single"/>
        </w:rPr>
        <w:t>：</w:t>
      </w:r>
    </w:p>
    <w:p w14:paraId="47BDD323" w14:textId="77777777" w:rsidR="003C24C2" w:rsidRDefault="00000000">
      <w:pPr>
        <w:rPr>
          <w:rFonts w:cs="Calibri"/>
          <w:szCs w:val="21"/>
          <w:u w:val="single"/>
        </w:rPr>
      </w:pPr>
      <w:r>
        <w:rPr>
          <w:rFonts w:cs="Calibri"/>
          <w:u w:val="single"/>
        </w:rPr>
        <w:t>浙江省成套招标代理有限公司</w:t>
      </w:r>
      <w:r>
        <w:rPr>
          <w:rFonts w:cs="Calibri"/>
        </w:rPr>
        <w:t>：</w:t>
      </w:r>
    </w:p>
    <w:p w14:paraId="5859BA62" w14:textId="77777777" w:rsidR="003C24C2"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0550252F" w14:textId="77777777" w:rsidR="003C24C2"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EAF3EE8" w14:textId="77777777" w:rsidR="003C24C2" w:rsidRDefault="00000000">
      <w:pPr>
        <w:ind w:firstLineChars="200" w:firstLine="420"/>
        <w:rPr>
          <w:rFonts w:cs="Calibri"/>
          <w:szCs w:val="21"/>
        </w:rPr>
      </w:pPr>
      <w:r>
        <w:rPr>
          <w:rFonts w:cs="Calibri"/>
          <w:szCs w:val="21"/>
        </w:rPr>
        <w:t>特此声明！</w:t>
      </w:r>
    </w:p>
    <w:p w14:paraId="540D4B62" w14:textId="77777777" w:rsidR="003C24C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D11C73F" w14:textId="77777777" w:rsidR="003C24C2"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E156ACB" w14:textId="77777777" w:rsidR="003C24C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26AEBC59" w14:textId="77777777" w:rsidR="003C24C2" w:rsidRDefault="00000000">
      <w:pPr>
        <w:rPr>
          <w:rFonts w:cs="Calibri"/>
          <w:kern w:val="0"/>
          <w:szCs w:val="21"/>
        </w:rPr>
      </w:pPr>
      <w:r>
        <w:rPr>
          <w:rFonts w:cs="Calibri"/>
          <w:kern w:val="0"/>
          <w:szCs w:val="21"/>
        </w:rPr>
        <w:br w:type="page"/>
      </w:r>
    </w:p>
    <w:p w14:paraId="187C6A91" w14:textId="77777777" w:rsidR="003C24C2" w:rsidRDefault="00000000">
      <w:pPr>
        <w:pStyle w:val="3"/>
        <w:tabs>
          <w:tab w:val="left" w:pos="720"/>
        </w:tabs>
        <w:ind w:firstLine="420"/>
        <w:rPr>
          <w:rFonts w:cs="Calibri"/>
        </w:rPr>
      </w:pPr>
      <w:r>
        <w:lastRenderedPageBreak/>
        <w:t>【</w:t>
      </w:r>
      <w:r>
        <w:rPr>
          <w:rFonts w:hint="eastAsia"/>
        </w:rPr>
        <w:t>证明材料</w:t>
      </w:r>
      <w:r>
        <w:rPr>
          <w:rFonts w:hint="eastAsia"/>
        </w:rPr>
        <w:t>5</w:t>
      </w:r>
      <w:r>
        <w:t>】</w:t>
      </w:r>
      <w:r>
        <w:rPr>
          <w:rFonts w:cs="Calibri" w:hint="eastAsia"/>
        </w:rPr>
        <w:t>供应商形式</w:t>
      </w:r>
    </w:p>
    <w:p w14:paraId="7810F40B" w14:textId="77777777" w:rsidR="003C24C2"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3D6F531E" w14:textId="77777777" w:rsidR="003C24C2" w:rsidRDefault="003C24C2"/>
    <w:p w14:paraId="72D468F5" w14:textId="77777777" w:rsidR="003C24C2" w:rsidRDefault="003C24C2"/>
    <w:p w14:paraId="59CB6EA5"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6C60A2A7" w14:textId="77777777" w:rsidR="003C24C2" w:rsidRDefault="00000000">
      <w:pPr>
        <w:rPr>
          <w:rFonts w:cs="Calibri"/>
          <w:u w:val="single"/>
        </w:rPr>
      </w:pPr>
      <w:r>
        <w:rPr>
          <w:rFonts w:cs="Calibri" w:hint="eastAsia"/>
          <w:u w:val="single"/>
        </w:rPr>
        <w:t>浙江省发展和改革委员会</w:t>
      </w:r>
      <w:r>
        <w:rPr>
          <w:rFonts w:cs="Calibri"/>
          <w:u w:val="single"/>
        </w:rPr>
        <w:t>：</w:t>
      </w:r>
    </w:p>
    <w:p w14:paraId="524CE464" w14:textId="77777777" w:rsidR="003C24C2" w:rsidRDefault="00000000">
      <w:pPr>
        <w:rPr>
          <w:rFonts w:cs="Calibri"/>
          <w:szCs w:val="21"/>
          <w:u w:val="single"/>
        </w:rPr>
      </w:pPr>
      <w:r>
        <w:rPr>
          <w:rFonts w:cs="Calibri"/>
          <w:u w:val="single"/>
        </w:rPr>
        <w:t>浙江省成套招标代理有限公司</w:t>
      </w:r>
      <w:r>
        <w:rPr>
          <w:rFonts w:cs="Calibri"/>
        </w:rPr>
        <w:t>：</w:t>
      </w:r>
    </w:p>
    <w:p w14:paraId="6AE2B6C1" w14:textId="77777777" w:rsidR="003C24C2"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浙江嵊泗海岛核电重大项目研究</w:t>
      </w:r>
      <w:r>
        <w:rPr>
          <w:rFonts w:cs="Calibri"/>
        </w:rPr>
        <w:t>（项目名称）</w:t>
      </w:r>
      <w:r>
        <w:rPr>
          <w:rFonts w:cs="Calibri" w:hint="eastAsia"/>
          <w:u w:val="single"/>
        </w:rPr>
        <w:t>CTZB-2024100429</w:t>
      </w:r>
      <w:r>
        <w:rPr>
          <w:rFonts w:cs="Calibri"/>
        </w:rPr>
        <w:t>（项目编号）</w:t>
      </w:r>
      <w:r>
        <w:rPr>
          <w:rFonts w:cs="Calibri" w:hint="eastAsia"/>
          <w:u w:val="single"/>
        </w:rPr>
        <w:t>浙江嵊泗海岛核电重大项目研究</w:t>
      </w:r>
      <w:r>
        <w:rPr>
          <w:rFonts w:cs="Calibri"/>
        </w:rPr>
        <w:t>（标项名称）</w:t>
      </w:r>
      <w:r>
        <w:rPr>
          <w:rFonts w:cs="Calibri"/>
          <w:szCs w:val="21"/>
        </w:rPr>
        <w:t>政府采购活动，未与其他单位组成联合体。</w:t>
      </w:r>
    </w:p>
    <w:p w14:paraId="1689EF92" w14:textId="77777777" w:rsidR="003C24C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44B8656B" w14:textId="77777777" w:rsidR="003C24C2" w:rsidRDefault="00000000">
      <w:pPr>
        <w:ind w:firstLineChars="200" w:firstLine="420"/>
        <w:rPr>
          <w:rFonts w:cs="Calibri"/>
          <w:szCs w:val="21"/>
        </w:rPr>
      </w:pPr>
      <w:r>
        <w:rPr>
          <w:rFonts w:cs="Calibri"/>
          <w:szCs w:val="21"/>
        </w:rPr>
        <w:t>特此声明！</w:t>
      </w:r>
    </w:p>
    <w:p w14:paraId="7117883E" w14:textId="77777777" w:rsidR="003C24C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ED2B294" w14:textId="77777777" w:rsidR="003C24C2"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4199B93" w14:textId="77777777" w:rsidR="003C24C2" w:rsidRDefault="003C24C2">
      <w:pPr>
        <w:ind w:firstLineChars="200" w:firstLine="420"/>
      </w:pPr>
    </w:p>
    <w:p w14:paraId="45723F01" w14:textId="77777777" w:rsidR="003C24C2" w:rsidRDefault="003C24C2">
      <w:pPr>
        <w:ind w:firstLineChars="200" w:firstLine="420"/>
      </w:pPr>
    </w:p>
    <w:p w14:paraId="4AE7D2B8" w14:textId="77777777" w:rsidR="003C24C2"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3A8BB004" w14:textId="77777777" w:rsidR="003C24C2" w:rsidRDefault="00000000">
      <w:pPr>
        <w:rPr>
          <w:rFonts w:cs="Calibri"/>
        </w:rPr>
      </w:pPr>
      <w:r>
        <w:rPr>
          <w:rFonts w:cs="Calibri"/>
        </w:rPr>
        <w:br w:type="page"/>
      </w:r>
    </w:p>
    <w:p w14:paraId="1BEC54C2" w14:textId="77777777" w:rsidR="003C24C2" w:rsidRDefault="00000000">
      <w:pPr>
        <w:pStyle w:val="2"/>
        <w:ind w:firstLine="420"/>
        <w:rPr>
          <w:rFonts w:cs="Calibri"/>
          <w:color w:val="000000"/>
          <w:kern w:val="0"/>
        </w:rPr>
      </w:pPr>
      <w:bookmarkStart w:id="117"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547C5F02" w14:textId="77777777" w:rsidR="003C24C2" w:rsidRDefault="00000000">
      <w:pPr>
        <w:pStyle w:val="3"/>
        <w:ind w:firstLine="420"/>
        <w:rPr>
          <w:rFonts w:cs="Calibri"/>
          <w:color w:val="000000"/>
        </w:rPr>
      </w:pPr>
      <w:r>
        <w:rPr>
          <w:rFonts w:cs="Calibri"/>
          <w:color w:val="000000"/>
        </w:rPr>
        <w:t>封面</w:t>
      </w:r>
      <w:bookmarkEnd w:id="117"/>
    </w:p>
    <w:p w14:paraId="4255A2F9" w14:textId="77777777" w:rsidR="003C24C2" w:rsidRDefault="003C24C2"/>
    <w:p w14:paraId="6A59FCBA" w14:textId="77777777" w:rsidR="003C24C2"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19415659" w14:textId="77777777" w:rsidR="003C24C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浙江嵊泗海岛核电重大项目研究</w:t>
      </w:r>
    </w:p>
    <w:p w14:paraId="7A9A4196" w14:textId="77777777" w:rsidR="003C24C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CTZB-2024100429</w:t>
      </w:r>
    </w:p>
    <w:p w14:paraId="0AD30C9C" w14:textId="77777777" w:rsidR="003C24C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浙江嵊泗海岛核电重大项目研究</w:t>
      </w:r>
    </w:p>
    <w:p w14:paraId="5D976C8D" w14:textId="77777777" w:rsidR="003C24C2" w:rsidRDefault="003C24C2"/>
    <w:p w14:paraId="152C39B0" w14:textId="77777777" w:rsidR="003C24C2" w:rsidRDefault="003C24C2"/>
    <w:p w14:paraId="5CADCDF5" w14:textId="77777777" w:rsidR="003C24C2" w:rsidRDefault="003C24C2"/>
    <w:p w14:paraId="12C3129D" w14:textId="77777777" w:rsidR="003C24C2" w:rsidRDefault="003C24C2"/>
    <w:p w14:paraId="60ADC602" w14:textId="77777777" w:rsidR="003C24C2" w:rsidRDefault="003C24C2"/>
    <w:p w14:paraId="059224AE" w14:textId="77777777" w:rsidR="003C24C2" w:rsidRDefault="003C24C2"/>
    <w:p w14:paraId="5295D48B" w14:textId="77777777" w:rsidR="003C24C2"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5907AE36" w14:textId="77777777" w:rsidR="003C24C2"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16B34608" w14:textId="77777777" w:rsidR="003C24C2" w:rsidRDefault="003C24C2"/>
    <w:p w14:paraId="76925068" w14:textId="77777777" w:rsidR="003C24C2" w:rsidRDefault="003C24C2"/>
    <w:p w14:paraId="6623AC20" w14:textId="77777777" w:rsidR="003C24C2" w:rsidRDefault="003C24C2"/>
    <w:p w14:paraId="018F3BB1" w14:textId="77777777" w:rsidR="003C24C2" w:rsidRDefault="003C24C2"/>
    <w:p w14:paraId="6EF1B6A3" w14:textId="77777777" w:rsidR="003C24C2" w:rsidRDefault="003C24C2"/>
    <w:p w14:paraId="49F8740A" w14:textId="77777777" w:rsidR="003C24C2" w:rsidRDefault="003C24C2"/>
    <w:p w14:paraId="5B888D81" w14:textId="77777777" w:rsidR="003C24C2" w:rsidRDefault="003C24C2"/>
    <w:p w14:paraId="20A980F5" w14:textId="77777777" w:rsidR="003C24C2" w:rsidRDefault="003C24C2"/>
    <w:p w14:paraId="21C4EA7B" w14:textId="77777777" w:rsidR="003C24C2" w:rsidRDefault="003C24C2"/>
    <w:p w14:paraId="1A64425C" w14:textId="77777777" w:rsidR="003C24C2"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13527673" w14:textId="77777777" w:rsidR="003C24C2" w:rsidRDefault="003C24C2">
      <w:pPr>
        <w:tabs>
          <w:tab w:val="left" w:pos="6080"/>
          <w:tab w:val="left" w:pos="6640"/>
        </w:tabs>
        <w:autoSpaceDE w:val="0"/>
        <w:autoSpaceDN w:val="0"/>
        <w:adjustRightInd w:val="0"/>
        <w:jc w:val="left"/>
        <w:rPr>
          <w:rFonts w:cs="Calibri"/>
          <w:color w:val="000000"/>
          <w:kern w:val="0"/>
          <w:sz w:val="28"/>
        </w:rPr>
      </w:pPr>
    </w:p>
    <w:p w14:paraId="5D96E800" w14:textId="77777777" w:rsidR="003C24C2"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014F3A1F" w14:textId="77777777" w:rsidR="003C24C2" w:rsidRDefault="00000000">
      <w:pPr>
        <w:rPr>
          <w:rFonts w:cs="Calibri"/>
          <w:color w:val="000000"/>
          <w:kern w:val="0"/>
          <w:sz w:val="28"/>
        </w:rPr>
      </w:pPr>
      <w:r>
        <w:rPr>
          <w:rFonts w:cs="Calibri"/>
          <w:color w:val="000000"/>
          <w:kern w:val="0"/>
          <w:sz w:val="28"/>
        </w:rPr>
        <w:br w:type="page"/>
      </w:r>
    </w:p>
    <w:p w14:paraId="57755CE0" w14:textId="77777777" w:rsidR="003C24C2" w:rsidRDefault="00000000">
      <w:pPr>
        <w:pStyle w:val="3"/>
        <w:ind w:firstLine="420"/>
        <w:rPr>
          <w:rFonts w:cs="Calibri"/>
          <w:color w:val="000000"/>
        </w:rPr>
      </w:pPr>
      <w:r>
        <w:rPr>
          <w:rFonts w:cs="Calibri"/>
          <w:color w:val="000000"/>
        </w:rPr>
        <w:lastRenderedPageBreak/>
        <w:t>一、法定代表人资格证明书</w:t>
      </w:r>
    </w:p>
    <w:p w14:paraId="4C78DE42"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53F369F5" w14:textId="77777777" w:rsidR="003C24C2" w:rsidRDefault="003C24C2">
      <w:pPr>
        <w:adjustRightInd w:val="0"/>
        <w:ind w:firstLineChars="200" w:firstLine="420"/>
        <w:rPr>
          <w:rFonts w:cs="Calibri"/>
          <w:color w:val="000000"/>
          <w:szCs w:val="21"/>
        </w:rPr>
      </w:pPr>
    </w:p>
    <w:p w14:paraId="3C34CFFE" w14:textId="77777777" w:rsidR="003C24C2" w:rsidRDefault="003C24C2">
      <w:pPr>
        <w:adjustRightInd w:val="0"/>
        <w:ind w:firstLineChars="200" w:firstLine="420"/>
        <w:rPr>
          <w:rFonts w:cs="Calibri"/>
          <w:color w:val="000000"/>
          <w:szCs w:val="21"/>
        </w:rPr>
      </w:pPr>
    </w:p>
    <w:p w14:paraId="511C2401" w14:textId="77777777" w:rsidR="003C24C2"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3F9E274F" w14:textId="77777777" w:rsidR="003C24C2"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3156DF96" w14:textId="77777777" w:rsidR="003C24C2"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6CCC47D2" w14:textId="77777777" w:rsidR="003C24C2"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73EC2452" w14:textId="77777777" w:rsidR="003C24C2" w:rsidRDefault="00000000">
      <w:pPr>
        <w:adjustRightInd w:val="0"/>
        <w:ind w:firstLineChars="200" w:firstLine="420"/>
        <w:rPr>
          <w:rFonts w:cs="Calibri"/>
          <w:szCs w:val="21"/>
        </w:rPr>
      </w:pPr>
      <w:r>
        <w:rPr>
          <w:rFonts w:cs="Calibri"/>
          <w:szCs w:val="21"/>
        </w:rPr>
        <w:t>该同志系单位法定代表人。</w:t>
      </w:r>
    </w:p>
    <w:p w14:paraId="453A4052" w14:textId="77777777" w:rsidR="003C24C2" w:rsidRDefault="00000000">
      <w:pPr>
        <w:adjustRightInd w:val="0"/>
        <w:ind w:firstLineChars="200" w:firstLine="420"/>
        <w:rPr>
          <w:rFonts w:cs="Calibri"/>
          <w:szCs w:val="21"/>
        </w:rPr>
      </w:pPr>
      <w:r>
        <w:rPr>
          <w:rFonts w:cs="Calibri"/>
          <w:szCs w:val="21"/>
        </w:rPr>
        <w:t>特此证明！</w:t>
      </w:r>
    </w:p>
    <w:p w14:paraId="66C25E3B" w14:textId="77777777" w:rsidR="003C24C2" w:rsidRDefault="003C24C2">
      <w:pPr>
        <w:adjustRightInd w:val="0"/>
        <w:ind w:firstLineChars="200" w:firstLine="420"/>
        <w:rPr>
          <w:rFonts w:cs="Calibri"/>
          <w:color w:val="000000"/>
          <w:szCs w:val="21"/>
        </w:rPr>
      </w:pPr>
    </w:p>
    <w:p w14:paraId="49A5F279" w14:textId="77777777" w:rsidR="003C24C2" w:rsidRDefault="003C24C2">
      <w:pPr>
        <w:adjustRightInd w:val="0"/>
        <w:ind w:firstLineChars="200" w:firstLine="420"/>
        <w:rPr>
          <w:rFonts w:cs="Calibri"/>
          <w:color w:val="000000"/>
          <w:szCs w:val="21"/>
        </w:rPr>
      </w:pPr>
    </w:p>
    <w:p w14:paraId="7E53DB27" w14:textId="77777777" w:rsidR="003C24C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20B6725" w14:textId="77777777" w:rsidR="003C24C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3A80D992" w14:textId="77777777" w:rsidR="003C24C2" w:rsidRDefault="003C24C2">
      <w:pPr>
        <w:adjustRightInd w:val="0"/>
        <w:ind w:firstLineChars="200" w:firstLine="420"/>
        <w:rPr>
          <w:rFonts w:cs="Calibri"/>
          <w:color w:val="000000"/>
          <w:szCs w:val="21"/>
        </w:rPr>
      </w:pPr>
    </w:p>
    <w:p w14:paraId="7C279BDD" w14:textId="77777777" w:rsidR="003C24C2" w:rsidRDefault="00000000">
      <w:pPr>
        <w:ind w:firstLineChars="200" w:firstLine="420"/>
        <w:rPr>
          <w:rFonts w:cs="Calibri"/>
        </w:rPr>
      </w:pPr>
      <w:r>
        <w:rPr>
          <w:rFonts w:cs="Calibri"/>
        </w:rPr>
        <w:t>附：</w:t>
      </w:r>
    </w:p>
    <w:p w14:paraId="169367B9" w14:textId="77777777" w:rsidR="003C24C2"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2FFED031" w14:textId="77777777" w:rsidR="003C24C2"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3C24C2" w14:paraId="6D37BB35" w14:textId="77777777">
        <w:trPr>
          <w:trHeight w:val="2402"/>
        </w:trPr>
        <w:tc>
          <w:tcPr>
            <w:tcW w:w="7227" w:type="dxa"/>
            <w:vAlign w:val="center"/>
          </w:tcPr>
          <w:p w14:paraId="5D85B32D" w14:textId="77777777" w:rsidR="003C24C2" w:rsidRDefault="00000000">
            <w:pPr>
              <w:rPr>
                <w:rFonts w:cs="Calibri"/>
              </w:rPr>
            </w:pPr>
            <w:r>
              <w:t>法定代表人身份证复印件</w:t>
            </w:r>
          </w:p>
        </w:tc>
      </w:tr>
    </w:tbl>
    <w:p w14:paraId="0E15D5BF" w14:textId="77777777" w:rsidR="003C24C2" w:rsidRDefault="00000000">
      <w:pPr>
        <w:rPr>
          <w:rFonts w:cs="Calibri"/>
          <w:color w:val="000000"/>
        </w:rPr>
      </w:pPr>
      <w:r>
        <w:rPr>
          <w:rFonts w:cs="Calibri"/>
          <w:color w:val="000000"/>
        </w:rPr>
        <w:br w:type="page"/>
      </w:r>
    </w:p>
    <w:p w14:paraId="76B5ACAB" w14:textId="77777777" w:rsidR="003C24C2" w:rsidRDefault="00000000">
      <w:pPr>
        <w:pStyle w:val="3"/>
        <w:ind w:firstLine="420"/>
        <w:rPr>
          <w:rFonts w:cs="Calibri"/>
          <w:color w:val="000000"/>
        </w:rPr>
      </w:pPr>
      <w:bookmarkStart w:id="118" w:name="_Toc345575535"/>
      <w:bookmarkStart w:id="119" w:name="_Toc336683576"/>
      <w:r>
        <w:rPr>
          <w:rFonts w:cs="Calibri"/>
          <w:color w:val="000000"/>
        </w:rPr>
        <w:lastRenderedPageBreak/>
        <w:t>二、法定代表人授权磋商委托书格式</w:t>
      </w:r>
      <w:bookmarkEnd w:id="118"/>
      <w:bookmarkEnd w:id="119"/>
    </w:p>
    <w:p w14:paraId="32AE0360" w14:textId="77777777" w:rsidR="003C24C2" w:rsidRDefault="003C24C2">
      <w:pPr>
        <w:widowControl/>
        <w:jc w:val="left"/>
        <w:rPr>
          <w:rFonts w:cs="Calibri"/>
          <w:b/>
          <w:bCs/>
          <w:color w:val="000000"/>
          <w:sz w:val="32"/>
          <w:szCs w:val="20"/>
        </w:rPr>
      </w:pPr>
    </w:p>
    <w:p w14:paraId="58C4390A"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7ACD1330" w14:textId="77777777" w:rsidR="003C24C2" w:rsidRDefault="003C24C2"/>
    <w:p w14:paraId="2866217C" w14:textId="77777777" w:rsidR="003C24C2"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711F4E10" w14:textId="77777777" w:rsidR="003C24C2" w:rsidRDefault="00000000">
      <w:pPr>
        <w:adjustRightInd w:val="0"/>
        <w:rPr>
          <w:rFonts w:cs="Calibri"/>
          <w:color w:val="000000"/>
          <w:szCs w:val="21"/>
        </w:rPr>
      </w:pPr>
      <w:r>
        <w:rPr>
          <w:rFonts w:cs="Calibri"/>
          <w:color w:val="000000"/>
          <w:szCs w:val="21"/>
        </w:rPr>
        <w:t>浙江省成套招标代理有限公司：</w:t>
      </w:r>
    </w:p>
    <w:p w14:paraId="5902A89B" w14:textId="77777777" w:rsidR="003C24C2"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浙江嵊泗海岛核电重大项目研究</w:t>
      </w:r>
      <w:r>
        <w:rPr>
          <w:rFonts w:cs="Calibri"/>
          <w:color w:val="000000"/>
          <w:szCs w:val="21"/>
        </w:rPr>
        <w:t>（项目名称）</w:t>
      </w:r>
      <w:r>
        <w:rPr>
          <w:rFonts w:cs="Calibri" w:hint="eastAsia"/>
          <w:color w:val="000000"/>
          <w:szCs w:val="21"/>
          <w:u w:val="single"/>
        </w:rPr>
        <w:t>CTZB-2024100429</w:t>
      </w:r>
      <w:r>
        <w:rPr>
          <w:rFonts w:cs="Calibri"/>
          <w:color w:val="000000"/>
          <w:szCs w:val="21"/>
        </w:rPr>
        <w:t>（项目编号）</w:t>
      </w:r>
      <w:r>
        <w:rPr>
          <w:rFonts w:cs="Calibri" w:hint="eastAsia"/>
          <w:u w:val="single"/>
        </w:rPr>
        <w:t>浙江嵊泗海岛核电重大项目研究</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560B389F" w14:textId="77777777" w:rsidR="003C24C2"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787FE56" w14:textId="77777777" w:rsidR="003C24C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0734E32A" w14:textId="77777777" w:rsidR="003C24C2" w:rsidRDefault="003C24C2">
      <w:pPr>
        <w:adjustRightInd w:val="0"/>
        <w:ind w:firstLineChars="200" w:firstLine="420"/>
        <w:rPr>
          <w:rFonts w:cs="Calibri"/>
          <w:color w:val="000000"/>
          <w:szCs w:val="21"/>
        </w:rPr>
      </w:pPr>
    </w:p>
    <w:p w14:paraId="12FB8566" w14:textId="77777777" w:rsidR="003C24C2" w:rsidRDefault="003C24C2">
      <w:pPr>
        <w:adjustRightInd w:val="0"/>
        <w:ind w:firstLineChars="200" w:firstLine="420"/>
        <w:rPr>
          <w:rFonts w:cs="Calibri"/>
          <w:color w:val="000000"/>
          <w:szCs w:val="21"/>
        </w:rPr>
      </w:pPr>
    </w:p>
    <w:p w14:paraId="563943F0" w14:textId="77777777" w:rsidR="003C24C2" w:rsidRDefault="00000000">
      <w:pPr>
        <w:adjustRightInd w:val="0"/>
        <w:ind w:firstLineChars="200" w:firstLine="420"/>
        <w:rPr>
          <w:rFonts w:cs="Calibri"/>
          <w:color w:val="000000"/>
          <w:szCs w:val="21"/>
        </w:rPr>
      </w:pPr>
      <w:r>
        <w:rPr>
          <w:rFonts w:cs="Calibri"/>
          <w:color w:val="000000"/>
          <w:szCs w:val="21"/>
        </w:rPr>
        <w:t>附：</w:t>
      </w:r>
    </w:p>
    <w:p w14:paraId="6DF03CA1" w14:textId="77777777" w:rsidR="003C24C2"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3452E2A7" w14:textId="77777777" w:rsidR="003C24C2"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3C24C2" w14:paraId="77E5835D" w14:textId="77777777">
        <w:trPr>
          <w:trHeight w:val="2402"/>
        </w:trPr>
        <w:tc>
          <w:tcPr>
            <w:tcW w:w="7227" w:type="dxa"/>
            <w:vAlign w:val="center"/>
          </w:tcPr>
          <w:p w14:paraId="6ACDE560" w14:textId="77777777" w:rsidR="003C24C2"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3AED91C7" w14:textId="77777777" w:rsidR="003C24C2" w:rsidRDefault="003C24C2">
      <w:pPr>
        <w:ind w:firstLineChars="200" w:firstLine="420"/>
        <w:rPr>
          <w:rFonts w:cs="Calibri"/>
        </w:rPr>
      </w:pPr>
    </w:p>
    <w:p w14:paraId="46FE5709" w14:textId="77777777" w:rsidR="003C24C2"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265DC2A5" w14:textId="77777777" w:rsidR="003C24C2" w:rsidRDefault="003C24C2">
      <w:pPr>
        <w:adjustRightInd w:val="0"/>
        <w:ind w:firstLineChars="200" w:firstLine="420"/>
        <w:rPr>
          <w:rFonts w:cs="Calibri"/>
          <w:color w:val="000000"/>
          <w:szCs w:val="21"/>
        </w:rPr>
      </w:pPr>
    </w:p>
    <w:p w14:paraId="76010DA1" w14:textId="77777777" w:rsidR="003C24C2" w:rsidRDefault="003C24C2">
      <w:pPr>
        <w:adjustRightInd w:val="0"/>
        <w:ind w:firstLineChars="200" w:firstLine="420"/>
        <w:rPr>
          <w:rFonts w:cs="Calibri"/>
          <w:color w:val="000000"/>
          <w:szCs w:val="21"/>
        </w:rPr>
      </w:pPr>
    </w:p>
    <w:p w14:paraId="2174C397" w14:textId="77777777" w:rsidR="003C24C2"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17803320" w14:textId="77777777" w:rsidR="003C24C2" w:rsidRDefault="00000000">
      <w:pPr>
        <w:rPr>
          <w:rFonts w:cs="Calibri"/>
        </w:rPr>
      </w:pPr>
      <w:r>
        <w:rPr>
          <w:rFonts w:cs="Calibri"/>
        </w:rPr>
        <w:br w:type="page"/>
      </w:r>
    </w:p>
    <w:p w14:paraId="2C36201A"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337A583E" w14:textId="77777777" w:rsidR="003C24C2" w:rsidRDefault="00000000">
      <w:pPr>
        <w:jc w:val="center"/>
        <w:rPr>
          <w:b/>
          <w:bCs/>
        </w:rPr>
      </w:pPr>
      <w:r>
        <w:rPr>
          <w:b/>
          <w:bCs/>
        </w:rPr>
        <w:t>（由授权代表签署时提供）</w:t>
      </w:r>
    </w:p>
    <w:p w14:paraId="77981158" w14:textId="77777777" w:rsidR="003C24C2" w:rsidRDefault="00000000">
      <w:pPr>
        <w:rPr>
          <w:rFonts w:cs="Calibri"/>
        </w:rPr>
      </w:pPr>
      <w:r>
        <w:rPr>
          <w:rFonts w:cs="Calibri" w:hint="eastAsia"/>
        </w:rPr>
        <w:t>浙江省发展和改革委员会</w:t>
      </w:r>
      <w:r>
        <w:rPr>
          <w:rFonts w:cs="Calibri"/>
        </w:rPr>
        <w:t>：</w:t>
      </w:r>
    </w:p>
    <w:p w14:paraId="1FDE6078" w14:textId="77777777" w:rsidR="003C24C2" w:rsidRDefault="00000000">
      <w:pPr>
        <w:rPr>
          <w:rFonts w:cs="Calibri"/>
        </w:rPr>
      </w:pPr>
      <w:r>
        <w:rPr>
          <w:rFonts w:cs="Calibri"/>
        </w:rPr>
        <w:t>浙江省成套招标代理有限公司：</w:t>
      </w:r>
    </w:p>
    <w:p w14:paraId="3127AD0B" w14:textId="77777777" w:rsidR="003C24C2"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浙江嵊泗海岛核电重大项目研究</w:t>
      </w:r>
      <w:r>
        <w:rPr>
          <w:rFonts w:cs="Calibri"/>
          <w:color w:val="000000"/>
          <w:szCs w:val="21"/>
        </w:rPr>
        <w:t>（项目名称）</w:t>
      </w:r>
      <w:r>
        <w:rPr>
          <w:rFonts w:cs="Calibri" w:hint="eastAsia"/>
          <w:color w:val="000000"/>
          <w:szCs w:val="21"/>
          <w:u w:val="single"/>
        </w:rPr>
        <w:t>CTZB-2024100429</w:t>
      </w:r>
      <w:r>
        <w:rPr>
          <w:rFonts w:cs="Calibri"/>
          <w:color w:val="000000"/>
          <w:szCs w:val="21"/>
        </w:rPr>
        <w:t>（项目编号）</w:t>
      </w:r>
      <w:r>
        <w:rPr>
          <w:rFonts w:cs="Calibri" w:hint="eastAsia"/>
          <w:color w:val="000000"/>
          <w:szCs w:val="21"/>
          <w:u w:val="single"/>
        </w:rPr>
        <w:t>浙江嵊泗海岛核电重大项目研究</w:t>
      </w:r>
      <w:r>
        <w:rPr>
          <w:rFonts w:cs="Calibri"/>
          <w:color w:val="000000"/>
          <w:szCs w:val="21"/>
        </w:rPr>
        <w:t>（标项名称）</w:t>
      </w:r>
      <w:r>
        <w:rPr>
          <w:rFonts w:cs="Calibri"/>
        </w:rPr>
        <w:t>的磋商响应文件。</w:t>
      </w:r>
    </w:p>
    <w:p w14:paraId="5A26437B" w14:textId="77777777" w:rsidR="003C24C2"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08F7A047" w14:textId="77777777" w:rsidR="003C24C2"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ECC6810" w14:textId="77777777" w:rsidR="003C24C2" w:rsidRDefault="00000000">
      <w:pPr>
        <w:ind w:firstLineChars="200" w:firstLine="420"/>
        <w:rPr>
          <w:rFonts w:cs="Calibri"/>
        </w:rPr>
      </w:pPr>
      <w:r>
        <w:rPr>
          <w:rFonts w:cs="Calibri"/>
        </w:rPr>
        <w:t>附：</w:t>
      </w:r>
    </w:p>
    <w:p w14:paraId="22C0DDFE" w14:textId="77777777" w:rsidR="003C24C2"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5C112B3E" w14:textId="77777777" w:rsidR="003C24C2"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3C24C2" w14:paraId="4AD3A920" w14:textId="77777777">
        <w:trPr>
          <w:trHeight w:val="2402"/>
        </w:trPr>
        <w:tc>
          <w:tcPr>
            <w:tcW w:w="7227" w:type="dxa"/>
            <w:vAlign w:val="center"/>
          </w:tcPr>
          <w:p w14:paraId="19B4DECA" w14:textId="77777777" w:rsidR="003C24C2" w:rsidRDefault="00000000">
            <w:pPr>
              <w:jc w:val="center"/>
              <w:rPr>
                <w:rFonts w:cs="Calibri"/>
              </w:rPr>
            </w:pPr>
            <w:r>
              <w:rPr>
                <w:rFonts w:cs="Calibri"/>
              </w:rPr>
              <w:t>授权代表身份证复印件</w:t>
            </w:r>
          </w:p>
        </w:tc>
      </w:tr>
    </w:tbl>
    <w:p w14:paraId="350BFDE1" w14:textId="77777777" w:rsidR="003C24C2" w:rsidRDefault="003C24C2">
      <w:pPr>
        <w:ind w:firstLineChars="200" w:firstLine="420"/>
        <w:rPr>
          <w:rFonts w:cs="Calibri"/>
        </w:rPr>
      </w:pPr>
    </w:p>
    <w:p w14:paraId="28175EA1" w14:textId="77777777" w:rsidR="003C24C2" w:rsidRDefault="00000000">
      <w:pPr>
        <w:ind w:firstLineChars="200" w:firstLine="420"/>
        <w:rPr>
          <w:rFonts w:cs="Calibri"/>
        </w:rPr>
      </w:pPr>
      <w:r>
        <w:rPr>
          <w:rFonts w:cs="Calibri"/>
        </w:rPr>
        <w:t>供应商为其缴纳社保的证明材料（附后）。</w:t>
      </w:r>
    </w:p>
    <w:p w14:paraId="239621AE" w14:textId="77777777" w:rsidR="003C24C2" w:rsidRDefault="003C24C2">
      <w:pPr>
        <w:ind w:firstLineChars="200" w:firstLine="420"/>
        <w:rPr>
          <w:rFonts w:cs="Calibri"/>
        </w:rPr>
      </w:pPr>
    </w:p>
    <w:p w14:paraId="5196C5DC" w14:textId="77777777" w:rsidR="003C24C2" w:rsidRDefault="003C24C2">
      <w:pPr>
        <w:ind w:firstLineChars="200" w:firstLine="420"/>
        <w:rPr>
          <w:rFonts w:cs="Calibri"/>
        </w:rPr>
      </w:pPr>
    </w:p>
    <w:p w14:paraId="203164DC" w14:textId="77777777" w:rsidR="003C24C2"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21F720E5" w14:textId="77777777" w:rsidR="003C24C2" w:rsidRDefault="00000000">
      <w:pPr>
        <w:ind w:firstLineChars="200" w:firstLine="420"/>
        <w:rPr>
          <w:rFonts w:cs="Calibri"/>
          <w:b/>
          <w:color w:val="000000"/>
          <w:sz w:val="28"/>
          <w:szCs w:val="28"/>
        </w:rPr>
      </w:pPr>
      <w:r>
        <w:rPr>
          <w:rFonts w:cs="Calibri"/>
          <w:color w:val="000000"/>
        </w:rPr>
        <w:br w:type="page"/>
      </w:r>
    </w:p>
    <w:p w14:paraId="20B5A3EC" w14:textId="77777777" w:rsidR="003C24C2" w:rsidRDefault="00000000">
      <w:pPr>
        <w:pStyle w:val="3"/>
        <w:ind w:firstLine="420"/>
        <w:rPr>
          <w:rFonts w:cs="Calibri"/>
          <w:color w:val="000000"/>
        </w:rPr>
      </w:pPr>
      <w:bookmarkStart w:id="120" w:name="_Toc336683581"/>
      <w:bookmarkStart w:id="121" w:name="_Toc345575543"/>
      <w:r>
        <w:rPr>
          <w:rFonts w:cs="Calibri"/>
          <w:color w:val="000000"/>
        </w:rPr>
        <w:lastRenderedPageBreak/>
        <w:t>三、偏离表</w:t>
      </w:r>
      <w:bookmarkEnd w:id="120"/>
      <w:bookmarkEnd w:id="121"/>
    </w:p>
    <w:p w14:paraId="735E4715"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02D9F33C" w14:textId="77777777" w:rsidR="003C24C2" w:rsidRDefault="00000000">
      <w:pPr>
        <w:rPr>
          <w:rFonts w:cs="Calibri"/>
        </w:rPr>
      </w:pPr>
      <w:r>
        <w:rPr>
          <w:rFonts w:cs="Calibri"/>
        </w:rPr>
        <w:t>采购人：</w:t>
      </w:r>
      <w:r>
        <w:rPr>
          <w:rFonts w:cs="Calibri" w:hint="eastAsia"/>
        </w:rPr>
        <w:t>浙江省发展和改革委员会</w:t>
      </w:r>
    </w:p>
    <w:p w14:paraId="7E54E8FC" w14:textId="77777777" w:rsidR="003C24C2" w:rsidRDefault="00000000">
      <w:pPr>
        <w:rPr>
          <w:rFonts w:cs="Calibri"/>
        </w:rPr>
      </w:pPr>
      <w:r>
        <w:rPr>
          <w:rFonts w:cs="Calibri"/>
        </w:rPr>
        <w:t>项目名称：</w:t>
      </w:r>
      <w:r>
        <w:rPr>
          <w:rFonts w:cs="Calibri" w:hint="eastAsia"/>
        </w:rPr>
        <w:t>浙江嵊泗海岛核电重大项目研究</w:t>
      </w:r>
    </w:p>
    <w:p w14:paraId="1A7B017D" w14:textId="77777777" w:rsidR="003C24C2" w:rsidRDefault="00000000">
      <w:pPr>
        <w:rPr>
          <w:rFonts w:cs="Calibri"/>
        </w:rPr>
      </w:pPr>
      <w:r>
        <w:rPr>
          <w:rFonts w:cs="Calibri"/>
        </w:rPr>
        <w:t>项目编号：</w:t>
      </w:r>
      <w:r>
        <w:rPr>
          <w:rFonts w:cs="Calibri" w:hint="eastAsia"/>
        </w:rPr>
        <w:t>CTZB-2024100429</w:t>
      </w:r>
    </w:p>
    <w:p w14:paraId="7BF4DF37" w14:textId="77777777" w:rsidR="003C24C2" w:rsidRDefault="00000000">
      <w:pPr>
        <w:rPr>
          <w:rFonts w:cs="Calibri"/>
          <w:color w:val="000000"/>
          <w:szCs w:val="21"/>
        </w:rPr>
      </w:pPr>
      <w:r>
        <w:rPr>
          <w:rFonts w:cs="Calibri"/>
          <w:color w:val="000000"/>
          <w:szCs w:val="21"/>
        </w:rPr>
        <w:t>标项名称：</w:t>
      </w:r>
      <w:r>
        <w:rPr>
          <w:rFonts w:cs="Calibri" w:hint="eastAsia"/>
        </w:rPr>
        <w:t>浙江嵊泗海岛核电重大项目研究</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3C24C2" w14:paraId="015741EA" w14:textId="77777777">
        <w:trPr>
          <w:cantSplit/>
          <w:trHeight w:val="454"/>
        </w:trPr>
        <w:tc>
          <w:tcPr>
            <w:tcW w:w="1008" w:type="dxa"/>
            <w:vAlign w:val="center"/>
          </w:tcPr>
          <w:p w14:paraId="7C2433C4" w14:textId="77777777" w:rsidR="003C24C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13E2F0E6" w14:textId="77777777" w:rsidR="003C24C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0440636D" w14:textId="77777777" w:rsidR="003C24C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35330518" w14:textId="77777777" w:rsidR="003C24C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3C24C2" w14:paraId="516342AA" w14:textId="77777777">
        <w:trPr>
          <w:cantSplit/>
          <w:trHeight w:val="454"/>
        </w:trPr>
        <w:tc>
          <w:tcPr>
            <w:tcW w:w="1008" w:type="dxa"/>
            <w:vAlign w:val="center"/>
          </w:tcPr>
          <w:p w14:paraId="0B885978" w14:textId="77777777" w:rsidR="003C24C2" w:rsidRDefault="003C24C2">
            <w:pPr>
              <w:jc w:val="center"/>
              <w:rPr>
                <w:rFonts w:cs="Calibri"/>
                <w:color w:val="000000"/>
                <w:spacing w:val="20"/>
                <w:szCs w:val="21"/>
              </w:rPr>
            </w:pPr>
          </w:p>
        </w:tc>
        <w:tc>
          <w:tcPr>
            <w:tcW w:w="3060" w:type="dxa"/>
            <w:vAlign w:val="center"/>
          </w:tcPr>
          <w:p w14:paraId="08DD1190" w14:textId="77777777" w:rsidR="003C24C2" w:rsidRDefault="003C24C2">
            <w:pPr>
              <w:jc w:val="center"/>
              <w:rPr>
                <w:rFonts w:cs="Calibri"/>
                <w:color w:val="000000"/>
                <w:spacing w:val="20"/>
                <w:szCs w:val="21"/>
              </w:rPr>
            </w:pPr>
          </w:p>
        </w:tc>
        <w:tc>
          <w:tcPr>
            <w:tcW w:w="2340" w:type="dxa"/>
            <w:vAlign w:val="center"/>
          </w:tcPr>
          <w:p w14:paraId="23F76C70" w14:textId="77777777" w:rsidR="003C24C2" w:rsidRDefault="003C24C2">
            <w:pPr>
              <w:jc w:val="center"/>
              <w:rPr>
                <w:rFonts w:cs="Calibri"/>
                <w:color w:val="000000"/>
                <w:spacing w:val="20"/>
                <w:szCs w:val="21"/>
              </w:rPr>
            </w:pPr>
          </w:p>
        </w:tc>
        <w:tc>
          <w:tcPr>
            <w:tcW w:w="2880" w:type="dxa"/>
            <w:vAlign w:val="center"/>
          </w:tcPr>
          <w:p w14:paraId="6607B979" w14:textId="77777777" w:rsidR="003C24C2" w:rsidRDefault="003C24C2">
            <w:pPr>
              <w:jc w:val="center"/>
              <w:rPr>
                <w:rFonts w:cs="Calibri"/>
                <w:color w:val="000000"/>
                <w:spacing w:val="20"/>
                <w:szCs w:val="21"/>
              </w:rPr>
            </w:pPr>
          </w:p>
        </w:tc>
      </w:tr>
      <w:tr w:rsidR="003C24C2" w14:paraId="74A2DB5D" w14:textId="77777777">
        <w:trPr>
          <w:cantSplit/>
          <w:trHeight w:val="454"/>
        </w:trPr>
        <w:tc>
          <w:tcPr>
            <w:tcW w:w="1008" w:type="dxa"/>
            <w:vAlign w:val="center"/>
          </w:tcPr>
          <w:p w14:paraId="680164E6" w14:textId="77777777" w:rsidR="003C24C2" w:rsidRDefault="003C24C2">
            <w:pPr>
              <w:jc w:val="center"/>
              <w:rPr>
                <w:rFonts w:cs="Calibri"/>
                <w:color w:val="000000"/>
                <w:spacing w:val="20"/>
                <w:szCs w:val="21"/>
              </w:rPr>
            </w:pPr>
          </w:p>
        </w:tc>
        <w:tc>
          <w:tcPr>
            <w:tcW w:w="3060" w:type="dxa"/>
            <w:vAlign w:val="center"/>
          </w:tcPr>
          <w:p w14:paraId="1888B009" w14:textId="77777777" w:rsidR="003C24C2" w:rsidRDefault="003C24C2">
            <w:pPr>
              <w:jc w:val="center"/>
              <w:rPr>
                <w:rFonts w:cs="Calibri"/>
                <w:color w:val="000000"/>
                <w:spacing w:val="20"/>
                <w:szCs w:val="21"/>
              </w:rPr>
            </w:pPr>
          </w:p>
        </w:tc>
        <w:tc>
          <w:tcPr>
            <w:tcW w:w="2340" w:type="dxa"/>
            <w:vAlign w:val="center"/>
          </w:tcPr>
          <w:p w14:paraId="4ED61300" w14:textId="77777777" w:rsidR="003C24C2" w:rsidRDefault="003C24C2">
            <w:pPr>
              <w:jc w:val="center"/>
              <w:rPr>
                <w:rFonts w:cs="Calibri"/>
                <w:color w:val="000000"/>
                <w:spacing w:val="20"/>
                <w:szCs w:val="21"/>
              </w:rPr>
            </w:pPr>
          </w:p>
        </w:tc>
        <w:tc>
          <w:tcPr>
            <w:tcW w:w="2880" w:type="dxa"/>
            <w:vAlign w:val="center"/>
          </w:tcPr>
          <w:p w14:paraId="05A3B6A7" w14:textId="77777777" w:rsidR="003C24C2" w:rsidRDefault="003C24C2">
            <w:pPr>
              <w:jc w:val="center"/>
              <w:rPr>
                <w:rFonts w:cs="Calibri"/>
                <w:color w:val="000000"/>
                <w:spacing w:val="20"/>
                <w:szCs w:val="21"/>
              </w:rPr>
            </w:pPr>
          </w:p>
        </w:tc>
      </w:tr>
      <w:tr w:rsidR="003C24C2" w14:paraId="6978C870" w14:textId="77777777">
        <w:trPr>
          <w:cantSplit/>
          <w:trHeight w:val="454"/>
        </w:trPr>
        <w:tc>
          <w:tcPr>
            <w:tcW w:w="1008" w:type="dxa"/>
            <w:vAlign w:val="center"/>
          </w:tcPr>
          <w:p w14:paraId="26C66F8E" w14:textId="77777777" w:rsidR="003C24C2" w:rsidRDefault="003C24C2">
            <w:pPr>
              <w:jc w:val="center"/>
              <w:rPr>
                <w:rFonts w:cs="Calibri"/>
                <w:color w:val="000000"/>
                <w:spacing w:val="20"/>
                <w:szCs w:val="21"/>
              </w:rPr>
            </w:pPr>
          </w:p>
        </w:tc>
        <w:tc>
          <w:tcPr>
            <w:tcW w:w="3060" w:type="dxa"/>
            <w:vAlign w:val="center"/>
          </w:tcPr>
          <w:p w14:paraId="25B25C4D" w14:textId="77777777" w:rsidR="003C24C2" w:rsidRDefault="003C24C2">
            <w:pPr>
              <w:jc w:val="center"/>
              <w:rPr>
                <w:rFonts w:cs="Calibri"/>
                <w:color w:val="000000"/>
                <w:spacing w:val="20"/>
                <w:szCs w:val="21"/>
              </w:rPr>
            </w:pPr>
          </w:p>
        </w:tc>
        <w:tc>
          <w:tcPr>
            <w:tcW w:w="2340" w:type="dxa"/>
            <w:vAlign w:val="center"/>
          </w:tcPr>
          <w:p w14:paraId="468BB4EA" w14:textId="77777777" w:rsidR="003C24C2" w:rsidRDefault="003C24C2">
            <w:pPr>
              <w:jc w:val="center"/>
              <w:rPr>
                <w:rFonts w:cs="Calibri"/>
                <w:color w:val="000000"/>
                <w:spacing w:val="20"/>
                <w:szCs w:val="21"/>
              </w:rPr>
            </w:pPr>
          </w:p>
        </w:tc>
        <w:tc>
          <w:tcPr>
            <w:tcW w:w="2880" w:type="dxa"/>
            <w:vAlign w:val="center"/>
          </w:tcPr>
          <w:p w14:paraId="78A83EA9" w14:textId="77777777" w:rsidR="003C24C2" w:rsidRDefault="003C24C2">
            <w:pPr>
              <w:jc w:val="center"/>
              <w:rPr>
                <w:rFonts w:cs="Calibri"/>
                <w:color w:val="000000"/>
                <w:spacing w:val="20"/>
                <w:szCs w:val="21"/>
              </w:rPr>
            </w:pPr>
          </w:p>
        </w:tc>
      </w:tr>
      <w:tr w:rsidR="003C24C2" w14:paraId="4ACF98D0" w14:textId="77777777">
        <w:trPr>
          <w:cantSplit/>
          <w:trHeight w:val="454"/>
        </w:trPr>
        <w:tc>
          <w:tcPr>
            <w:tcW w:w="1008" w:type="dxa"/>
            <w:vAlign w:val="center"/>
          </w:tcPr>
          <w:p w14:paraId="59AE5205" w14:textId="77777777" w:rsidR="003C24C2" w:rsidRDefault="003C24C2">
            <w:pPr>
              <w:jc w:val="center"/>
              <w:rPr>
                <w:rFonts w:cs="Calibri"/>
                <w:color w:val="000000"/>
                <w:spacing w:val="20"/>
                <w:szCs w:val="21"/>
              </w:rPr>
            </w:pPr>
          </w:p>
        </w:tc>
        <w:tc>
          <w:tcPr>
            <w:tcW w:w="3060" w:type="dxa"/>
            <w:vAlign w:val="center"/>
          </w:tcPr>
          <w:p w14:paraId="0F8D61C9" w14:textId="77777777" w:rsidR="003C24C2" w:rsidRDefault="003C24C2">
            <w:pPr>
              <w:jc w:val="center"/>
              <w:rPr>
                <w:rFonts w:cs="Calibri"/>
                <w:color w:val="000000"/>
                <w:spacing w:val="20"/>
                <w:szCs w:val="21"/>
              </w:rPr>
            </w:pPr>
          </w:p>
        </w:tc>
        <w:tc>
          <w:tcPr>
            <w:tcW w:w="2340" w:type="dxa"/>
            <w:vAlign w:val="center"/>
          </w:tcPr>
          <w:p w14:paraId="3DED18F0" w14:textId="77777777" w:rsidR="003C24C2" w:rsidRDefault="003C24C2">
            <w:pPr>
              <w:jc w:val="center"/>
              <w:rPr>
                <w:rFonts w:cs="Calibri"/>
                <w:color w:val="000000"/>
                <w:spacing w:val="20"/>
                <w:szCs w:val="21"/>
              </w:rPr>
            </w:pPr>
          </w:p>
        </w:tc>
        <w:tc>
          <w:tcPr>
            <w:tcW w:w="2880" w:type="dxa"/>
            <w:vAlign w:val="center"/>
          </w:tcPr>
          <w:p w14:paraId="4BE27C83" w14:textId="77777777" w:rsidR="003C24C2" w:rsidRDefault="003C24C2">
            <w:pPr>
              <w:jc w:val="center"/>
              <w:rPr>
                <w:rFonts w:cs="Calibri"/>
                <w:color w:val="000000"/>
                <w:spacing w:val="20"/>
                <w:szCs w:val="21"/>
              </w:rPr>
            </w:pPr>
          </w:p>
        </w:tc>
      </w:tr>
      <w:tr w:rsidR="003C24C2" w14:paraId="1E61C023" w14:textId="77777777">
        <w:trPr>
          <w:cantSplit/>
          <w:trHeight w:val="454"/>
        </w:trPr>
        <w:tc>
          <w:tcPr>
            <w:tcW w:w="1008" w:type="dxa"/>
            <w:vAlign w:val="center"/>
          </w:tcPr>
          <w:p w14:paraId="19263AA2" w14:textId="77777777" w:rsidR="003C24C2" w:rsidRDefault="003C24C2">
            <w:pPr>
              <w:jc w:val="center"/>
              <w:rPr>
                <w:rFonts w:cs="Calibri"/>
                <w:color w:val="000000"/>
                <w:spacing w:val="20"/>
                <w:szCs w:val="21"/>
              </w:rPr>
            </w:pPr>
          </w:p>
        </w:tc>
        <w:tc>
          <w:tcPr>
            <w:tcW w:w="3060" w:type="dxa"/>
            <w:vAlign w:val="center"/>
          </w:tcPr>
          <w:p w14:paraId="6AA40EDF" w14:textId="77777777" w:rsidR="003C24C2" w:rsidRDefault="003C24C2">
            <w:pPr>
              <w:jc w:val="center"/>
              <w:rPr>
                <w:rFonts w:cs="Calibri"/>
                <w:color w:val="000000"/>
                <w:spacing w:val="20"/>
                <w:szCs w:val="21"/>
              </w:rPr>
            </w:pPr>
          </w:p>
        </w:tc>
        <w:tc>
          <w:tcPr>
            <w:tcW w:w="2340" w:type="dxa"/>
            <w:vAlign w:val="center"/>
          </w:tcPr>
          <w:p w14:paraId="32DB7FCB" w14:textId="77777777" w:rsidR="003C24C2" w:rsidRDefault="003C24C2">
            <w:pPr>
              <w:jc w:val="center"/>
              <w:rPr>
                <w:rFonts w:cs="Calibri"/>
                <w:color w:val="000000"/>
                <w:spacing w:val="20"/>
                <w:szCs w:val="21"/>
              </w:rPr>
            </w:pPr>
          </w:p>
        </w:tc>
        <w:tc>
          <w:tcPr>
            <w:tcW w:w="2880" w:type="dxa"/>
            <w:vAlign w:val="center"/>
          </w:tcPr>
          <w:p w14:paraId="29C24F1C" w14:textId="77777777" w:rsidR="003C24C2" w:rsidRDefault="003C24C2">
            <w:pPr>
              <w:jc w:val="center"/>
              <w:rPr>
                <w:rFonts w:cs="Calibri"/>
                <w:color w:val="000000"/>
                <w:spacing w:val="20"/>
                <w:szCs w:val="21"/>
              </w:rPr>
            </w:pPr>
          </w:p>
        </w:tc>
      </w:tr>
      <w:tr w:rsidR="003C24C2" w14:paraId="1B27EA62" w14:textId="77777777">
        <w:trPr>
          <w:cantSplit/>
          <w:trHeight w:val="454"/>
        </w:trPr>
        <w:tc>
          <w:tcPr>
            <w:tcW w:w="1008" w:type="dxa"/>
            <w:vAlign w:val="center"/>
          </w:tcPr>
          <w:p w14:paraId="2714C5D3" w14:textId="77777777" w:rsidR="003C24C2" w:rsidRDefault="003C24C2">
            <w:pPr>
              <w:jc w:val="center"/>
              <w:rPr>
                <w:rFonts w:cs="Calibri"/>
                <w:color w:val="000000"/>
                <w:spacing w:val="20"/>
                <w:szCs w:val="21"/>
              </w:rPr>
            </w:pPr>
          </w:p>
        </w:tc>
        <w:tc>
          <w:tcPr>
            <w:tcW w:w="3060" w:type="dxa"/>
            <w:vAlign w:val="center"/>
          </w:tcPr>
          <w:p w14:paraId="62F5F196" w14:textId="77777777" w:rsidR="003C24C2" w:rsidRDefault="003C24C2">
            <w:pPr>
              <w:jc w:val="center"/>
              <w:rPr>
                <w:rFonts w:cs="Calibri"/>
                <w:color w:val="000000"/>
                <w:spacing w:val="20"/>
                <w:szCs w:val="21"/>
              </w:rPr>
            </w:pPr>
          </w:p>
        </w:tc>
        <w:tc>
          <w:tcPr>
            <w:tcW w:w="2340" w:type="dxa"/>
            <w:vAlign w:val="center"/>
          </w:tcPr>
          <w:p w14:paraId="104201B4" w14:textId="77777777" w:rsidR="003C24C2" w:rsidRDefault="003C24C2">
            <w:pPr>
              <w:jc w:val="center"/>
              <w:rPr>
                <w:rFonts w:cs="Calibri"/>
                <w:color w:val="000000"/>
                <w:spacing w:val="20"/>
                <w:szCs w:val="21"/>
              </w:rPr>
            </w:pPr>
          </w:p>
        </w:tc>
        <w:tc>
          <w:tcPr>
            <w:tcW w:w="2880" w:type="dxa"/>
            <w:vAlign w:val="center"/>
          </w:tcPr>
          <w:p w14:paraId="4F4813AE" w14:textId="77777777" w:rsidR="003C24C2" w:rsidRDefault="003C24C2">
            <w:pPr>
              <w:jc w:val="center"/>
              <w:rPr>
                <w:rFonts w:cs="Calibri"/>
                <w:color w:val="000000"/>
                <w:spacing w:val="20"/>
                <w:szCs w:val="21"/>
              </w:rPr>
            </w:pPr>
          </w:p>
        </w:tc>
      </w:tr>
      <w:tr w:rsidR="003C24C2" w14:paraId="75D4B328" w14:textId="77777777">
        <w:trPr>
          <w:cantSplit/>
          <w:trHeight w:val="454"/>
        </w:trPr>
        <w:tc>
          <w:tcPr>
            <w:tcW w:w="1008" w:type="dxa"/>
            <w:vAlign w:val="center"/>
          </w:tcPr>
          <w:p w14:paraId="655761DA" w14:textId="77777777" w:rsidR="003C24C2" w:rsidRDefault="003C24C2">
            <w:pPr>
              <w:jc w:val="center"/>
              <w:rPr>
                <w:rFonts w:cs="Calibri"/>
                <w:color w:val="000000"/>
                <w:spacing w:val="20"/>
                <w:szCs w:val="21"/>
              </w:rPr>
            </w:pPr>
          </w:p>
        </w:tc>
        <w:tc>
          <w:tcPr>
            <w:tcW w:w="3060" w:type="dxa"/>
            <w:vAlign w:val="center"/>
          </w:tcPr>
          <w:p w14:paraId="6451E77F" w14:textId="77777777" w:rsidR="003C24C2" w:rsidRDefault="003C24C2">
            <w:pPr>
              <w:jc w:val="center"/>
              <w:rPr>
                <w:rFonts w:cs="Calibri"/>
                <w:color w:val="000000"/>
                <w:spacing w:val="20"/>
                <w:szCs w:val="21"/>
              </w:rPr>
            </w:pPr>
          </w:p>
        </w:tc>
        <w:tc>
          <w:tcPr>
            <w:tcW w:w="2340" w:type="dxa"/>
            <w:vAlign w:val="center"/>
          </w:tcPr>
          <w:p w14:paraId="352AE448" w14:textId="77777777" w:rsidR="003C24C2" w:rsidRDefault="003C24C2">
            <w:pPr>
              <w:jc w:val="center"/>
              <w:rPr>
                <w:rFonts w:cs="Calibri"/>
                <w:color w:val="000000"/>
                <w:spacing w:val="20"/>
                <w:szCs w:val="21"/>
              </w:rPr>
            </w:pPr>
          </w:p>
        </w:tc>
        <w:tc>
          <w:tcPr>
            <w:tcW w:w="2880" w:type="dxa"/>
            <w:vAlign w:val="center"/>
          </w:tcPr>
          <w:p w14:paraId="49845C46" w14:textId="77777777" w:rsidR="003C24C2" w:rsidRDefault="003C24C2">
            <w:pPr>
              <w:jc w:val="center"/>
              <w:rPr>
                <w:rFonts w:cs="Calibri"/>
                <w:color w:val="000000"/>
                <w:spacing w:val="20"/>
                <w:szCs w:val="21"/>
              </w:rPr>
            </w:pPr>
          </w:p>
        </w:tc>
      </w:tr>
      <w:tr w:rsidR="003C24C2" w14:paraId="1451F118" w14:textId="77777777">
        <w:trPr>
          <w:cantSplit/>
          <w:trHeight w:val="454"/>
        </w:trPr>
        <w:tc>
          <w:tcPr>
            <w:tcW w:w="1008" w:type="dxa"/>
            <w:vAlign w:val="center"/>
          </w:tcPr>
          <w:p w14:paraId="7BE9FB8A" w14:textId="77777777" w:rsidR="003C24C2" w:rsidRDefault="003C24C2">
            <w:pPr>
              <w:jc w:val="center"/>
              <w:rPr>
                <w:rFonts w:cs="Calibri"/>
                <w:color w:val="000000"/>
                <w:spacing w:val="20"/>
                <w:szCs w:val="21"/>
              </w:rPr>
            </w:pPr>
          </w:p>
        </w:tc>
        <w:tc>
          <w:tcPr>
            <w:tcW w:w="3060" w:type="dxa"/>
            <w:vAlign w:val="center"/>
          </w:tcPr>
          <w:p w14:paraId="5A63E0A1" w14:textId="77777777" w:rsidR="003C24C2" w:rsidRDefault="003C24C2">
            <w:pPr>
              <w:jc w:val="center"/>
              <w:rPr>
                <w:rFonts w:cs="Calibri"/>
                <w:color w:val="000000"/>
                <w:spacing w:val="20"/>
                <w:szCs w:val="21"/>
              </w:rPr>
            </w:pPr>
          </w:p>
        </w:tc>
        <w:tc>
          <w:tcPr>
            <w:tcW w:w="2340" w:type="dxa"/>
            <w:vAlign w:val="center"/>
          </w:tcPr>
          <w:p w14:paraId="44AD784C" w14:textId="77777777" w:rsidR="003C24C2" w:rsidRDefault="003C24C2">
            <w:pPr>
              <w:jc w:val="center"/>
              <w:rPr>
                <w:rFonts w:cs="Calibri"/>
                <w:color w:val="000000"/>
                <w:spacing w:val="20"/>
                <w:szCs w:val="21"/>
              </w:rPr>
            </w:pPr>
          </w:p>
        </w:tc>
        <w:tc>
          <w:tcPr>
            <w:tcW w:w="2880" w:type="dxa"/>
            <w:vAlign w:val="center"/>
          </w:tcPr>
          <w:p w14:paraId="4DECE675" w14:textId="77777777" w:rsidR="003C24C2" w:rsidRDefault="003C24C2">
            <w:pPr>
              <w:jc w:val="center"/>
              <w:rPr>
                <w:rFonts w:cs="Calibri"/>
                <w:color w:val="000000"/>
                <w:spacing w:val="20"/>
                <w:szCs w:val="21"/>
              </w:rPr>
            </w:pPr>
          </w:p>
        </w:tc>
      </w:tr>
      <w:tr w:rsidR="003C24C2" w14:paraId="6186B389" w14:textId="77777777">
        <w:trPr>
          <w:cantSplit/>
          <w:trHeight w:val="454"/>
        </w:trPr>
        <w:tc>
          <w:tcPr>
            <w:tcW w:w="1008" w:type="dxa"/>
            <w:vAlign w:val="center"/>
          </w:tcPr>
          <w:p w14:paraId="269AF059" w14:textId="77777777" w:rsidR="003C24C2" w:rsidRDefault="003C24C2">
            <w:pPr>
              <w:jc w:val="center"/>
              <w:rPr>
                <w:rFonts w:cs="Calibri"/>
                <w:color w:val="000000"/>
                <w:spacing w:val="20"/>
                <w:szCs w:val="21"/>
              </w:rPr>
            </w:pPr>
          </w:p>
        </w:tc>
        <w:tc>
          <w:tcPr>
            <w:tcW w:w="3060" w:type="dxa"/>
            <w:vAlign w:val="center"/>
          </w:tcPr>
          <w:p w14:paraId="21035CE0" w14:textId="77777777" w:rsidR="003C24C2" w:rsidRDefault="003C24C2">
            <w:pPr>
              <w:jc w:val="center"/>
              <w:rPr>
                <w:rFonts w:cs="Calibri"/>
                <w:color w:val="000000"/>
                <w:spacing w:val="20"/>
                <w:szCs w:val="21"/>
              </w:rPr>
            </w:pPr>
          </w:p>
        </w:tc>
        <w:tc>
          <w:tcPr>
            <w:tcW w:w="2340" w:type="dxa"/>
            <w:vAlign w:val="center"/>
          </w:tcPr>
          <w:p w14:paraId="190ECF59" w14:textId="77777777" w:rsidR="003C24C2" w:rsidRDefault="003C24C2">
            <w:pPr>
              <w:jc w:val="center"/>
              <w:rPr>
                <w:rFonts w:cs="Calibri"/>
                <w:color w:val="000000"/>
                <w:spacing w:val="20"/>
                <w:szCs w:val="21"/>
              </w:rPr>
            </w:pPr>
          </w:p>
        </w:tc>
        <w:tc>
          <w:tcPr>
            <w:tcW w:w="2880" w:type="dxa"/>
            <w:vAlign w:val="center"/>
          </w:tcPr>
          <w:p w14:paraId="6835583B" w14:textId="77777777" w:rsidR="003C24C2" w:rsidRDefault="003C24C2">
            <w:pPr>
              <w:jc w:val="center"/>
              <w:rPr>
                <w:rFonts w:cs="Calibri"/>
                <w:color w:val="000000"/>
                <w:spacing w:val="20"/>
                <w:szCs w:val="21"/>
              </w:rPr>
            </w:pPr>
          </w:p>
        </w:tc>
      </w:tr>
      <w:tr w:rsidR="003C24C2" w14:paraId="1DA3EC7E" w14:textId="77777777">
        <w:trPr>
          <w:cantSplit/>
          <w:trHeight w:val="454"/>
        </w:trPr>
        <w:tc>
          <w:tcPr>
            <w:tcW w:w="1008" w:type="dxa"/>
            <w:vAlign w:val="center"/>
          </w:tcPr>
          <w:p w14:paraId="07A28263" w14:textId="77777777" w:rsidR="003C24C2" w:rsidRDefault="003C24C2">
            <w:pPr>
              <w:jc w:val="center"/>
              <w:rPr>
                <w:rFonts w:cs="Calibri"/>
                <w:color w:val="000000"/>
                <w:spacing w:val="20"/>
                <w:szCs w:val="21"/>
              </w:rPr>
            </w:pPr>
          </w:p>
        </w:tc>
        <w:tc>
          <w:tcPr>
            <w:tcW w:w="3060" w:type="dxa"/>
            <w:vAlign w:val="center"/>
          </w:tcPr>
          <w:p w14:paraId="0070CDDC" w14:textId="77777777" w:rsidR="003C24C2" w:rsidRDefault="003C24C2">
            <w:pPr>
              <w:jc w:val="center"/>
              <w:rPr>
                <w:rFonts w:cs="Calibri"/>
                <w:color w:val="000000"/>
                <w:spacing w:val="20"/>
                <w:szCs w:val="21"/>
              </w:rPr>
            </w:pPr>
          </w:p>
        </w:tc>
        <w:tc>
          <w:tcPr>
            <w:tcW w:w="2340" w:type="dxa"/>
            <w:vAlign w:val="center"/>
          </w:tcPr>
          <w:p w14:paraId="029625C0" w14:textId="77777777" w:rsidR="003C24C2" w:rsidRDefault="003C24C2">
            <w:pPr>
              <w:jc w:val="center"/>
              <w:rPr>
                <w:rFonts w:cs="Calibri"/>
                <w:color w:val="000000"/>
                <w:spacing w:val="20"/>
                <w:szCs w:val="21"/>
              </w:rPr>
            </w:pPr>
          </w:p>
        </w:tc>
        <w:tc>
          <w:tcPr>
            <w:tcW w:w="2880" w:type="dxa"/>
            <w:vAlign w:val="center"/>
          </w:tcPr>
          <w:p w14:paraId="5532EC66" w14:textId="77777777" w:rsidR="003C24C2" w:rsidRDefault="003C24C2">
            <w:pPr>
              <w:jc w:val="center"/>
              <w:rPr>
                <w:rFonts w:cs="Calibri"/>
                <w:color w:val="000000"/>
                <w:spacing w:val="20"/>
                <w:szCs w:val="21"/>
              </w:rPr>
            </w:pPr>
          </w:p>
        </w:tc>
      </w:tr>
    </w:tbl>
    <w:p w14:paraId="34B46A6D" w14:textId="77777777" w:rsidR="003C24C2" w:rsidRDefault="003C24C2">
      <w:pPr>
        <w:rPr>
          <w:rFonts w:cs="Calibri"/>
          <w:color w:val="000000"/>
          <w:szCs w:val="21"/>
        </w:rPr>
      </w:pPr>
    </w:p>
    <w:p w14:paraId="0863AA79" w14:textId="77777777" w:rsidR="003C24C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28F9362" w14:textId="77777777" w:rsidR="003C24C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091615FC" w14:textId="77777777" w:rsidR="003C24C2" w:rsidRDefault="003C24C2">
      <w:pPr>
        <w:rPr>
          <w:rFonts w:cs="Calibri"/>
          <w:color w:val="000000"/>
          <w:szCs w:val="21"/>
        </w:rPr>
      </w:pPr>
    </w:p>
    <w:p w14:paraId="2F560FEF" w14:textId="77777777" w:rsidR="003C24C2" w:rsidRDefault="00000000">
      <w:pPr>
        <w:ind w:firstLineChars="200" w:firstLine="420"/>
        <w:rPr>
          <w:rFonts w:eastAsia="楷体" w:cs="Calibri"/>
          <w:color w:val="000000"/>
          <w:szCs w:val="21"/>
        </w:rPr>
      </w:pPr>
      <w:r>
        <w:rPr>
          <w:rFonts w:eastAsia="楷体" w:cs="Calibri"/>
          <w:color w:val="000000"/>
          <w:szCs w:val="21"/>
        </w:rPr>
        <w:t>填表说明：</w:t>
      </w:r>
    </w:p>
    <w:p w14:paraId="13ADFDD2" w14:textId="77777777" w:rsidR="003C24C2"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14EF2B65" w14:textId="77777777" w:rsidR="003C24C2"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36608DD2" w14:textId="77777777" w:rsidR="003C24C2"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312D79BF" w14:textId="77777777" w:rsidR="003C24C2"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38A460AA" w14:textId="77777777" w:rsidR="003C24C2"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151D3027" w14:textId="77777777" w:rsidR="003C24C2" w:rsidRDefault="00000000">
      <w:pPr>
        <w:ind w:firstLineChars="200" w:firstLine="500"/>
        <w:jc w:val="left"/>
        <w:rPr>
          <w:rFonts w:cs="Calibri"/>
          <w:color w:val="000000"/>
          <w:szCs w:val="21"/>
        </w:rPr>
      </w:pPr>
      <w:r>
        <w:rPr>
          <w:rFonts w:cs="Calibri"/>
          <w:color w:val="000000"/>
          <w:spacing w:val="20"/>
        </w:rPr>
        <w:br w:type="page"/>
      </w:r>
      <w:bookmarkStart w:id="122" w:name="_Toc413337003"/>
    </w:p>
    <w:p w14:paraId="1BCD0C35" w14:textId="77777777" w:rsidR="003C24C2" w:rsidRDefault="00000000">
      <w:pPr>
        <w:pStyle w:val="3"/>
        <w:ind w:firstLine="420"/>
        <w:rPr>
          <w:rFonts w:cs="Calibri"/>
          <w:color w:val="000000"/>
        </w:rPr>
      </w:pPr>
      <w:bookmarkStart w:id="123" w:name="_Toc245088215"/>
      <w:bookmarkStart w:id="124" w:name="_Toc345575550"/>
      <w:bookmarkEnd w:id="122"/>
      <w:r>
        <w:rPr>
          <w:rFonts w:cs="Calibri"/>
          <w:color w:val="000000"/>
        </w:rPr>
        <w:lastRenderedPageBreak/>
        <w:t>四、</w:t>
      </w:r>
      <w:bookmarkEnd w:id="123"/>
      <w:bookmarkEnd w:id="124"/>
      <w:r>
        <w:rPr>
          <w:rFonts w:cs="Calibri"/>
          <w:color w:val="000000"/>
        </w:rPr>
        <w:t>廉政承诺书</w:t>
      </w:r>
    </w:p>
    <w:p w14:paraId="2459FE09"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2B735C43" w14:textId="77777777" w:rsidR="003C24C2"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03A74AA3" w14:textId="77777777" w:rsidR="003C24C2"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浙江嵊泗海岛核电重大项目研究</w:t>
      </w:r>
      <w:r>
        <w:rPr>
          <w:rFonts w:cs="Calibri"/>
          <w:color w:val="000000"/>
          <w:szCs w:val="21"/>
        </w:rPr>
        <w:t>（项目名称）</w:t>
      </w:r>
      <w:r>
        <w:rPr>
          <w:rFonts w:cs="Calibri" w:hint="eastAsia"/>
          <w:color w:val="000000"/>
          <w:szCs w:val="21"/>
          <w:u w:val="single"/>
        </w:rPr>
        <w:t>CTZB-2024100429</w:t>
      </w:r>
      <w:r>
        <w:rPr>
          <w:rFonts w:cs="Calibri"/>
          <w:color w:val="000000"/>
          <w:szCs w:val="21"/>
        </w:rPr>
        <w:t>（项目编号）</w:t>
      </w:r>
      <w:r>
        <w:rPr>
          <w:rFonts w:cs="Calibri" w:hint="eastAsia"/>
          <w:u w:val="single"/>
        </w:rPr>
        <w:t>浙江嵊泗海岛核电重大项目研究</w:t>
      </w:r>
      <w:r>
        <w:rPr>
          <w:rFonts w:cs="Calibri"/>
          <w:color w:val="000000"/>
          <w:szCs w:val="21"/>
        </w:rPr>
        <w:t>（标项名称）项目采购要求并参加磋商。在这次磋商过程中和成交后，我们将严格遵守国家法律法规要求，并郑重承诺：</w:t>
      </w:r>
    </w:p>
    <w:p w14:paraId="43E70FF4" w14:textId="77777777" w:rsidR="003C24C2"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125BDB16" w14:textId="77777777" w:rsidR="003C24C2"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68F08D7E" w14:textId="77777777" w:rsidR="003C24C2"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6F7104F2" w14:textId="77777777" w:rsidR="003C24C2"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5DD7A083" w14:textId="77777777" w:rsidR="003C24C2"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3435B14F" w14:textId="77777777" w:rsidR="003C24C2"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0ADFF6E0" w14:textId="77777777" w:rsidR="003C24C2" w:rsidRDefault="003C24C2">
      <w:pPr>
        <w:rPr>
          <w:rFonts w:cs="Calibri"/>
          <w:color w:val="000000"/>
          <w:szCs w:val="21"/>
        </w:rPr>
      </w:pPr>
    </w:p>
    <w:p w14:paraId="4D0E9450" w14:textId="77777777" w:rsidR="003C24C2" w:rsidRDefault="003C24C2">
      <w:pPr>
        <w:rPr>
          <w:rFonts w:cs="Calibri"/>
          <w:color w:val="000000"/>
          <w:szCs w:val="21"/>
        </w:rPr>
      </w:pPr>
    </w:p>
    <w:p w14:paraId="435CAFF5" w14:textId="77777777" w:rsidR="003C24C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5D71D40" w14:textId="77777777" w:rsidR="003C24C2"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3889F286" w14:textId="77777777" w:rsidR="003C24C2" w:rsidRDefault="00000000">
      <w:pPr>
        <w:rPr>
          <w:rFonts w:cs="Calibri"/>
          <w:color w:val="000000"/>
          <w:szCs w:val="21"/>
        </w:rPr>
      </w:pPr>
      <w:r>
        <w:rPr>
          <w:rFonts w:cs="Calibri"/>
          <w:color w:val="000000"/>
          <w:szCs w:val="21"/>
        </w:rPr>
        <w:br w:type="page"/>
      </w:r>
    </w:p>
    <w:p w14:paraId="1F29C317" w14:textId="77777777" w:rsidR="003C24C2" w:rsidRDefault="00000000">
      <w:pPr>
        <w:pStyle w:val="3"/>
        <w:ind w:firstLine="420"/>
        <w:rPr>
          <w:rFonts w:cs="Calibri"/>
          <w:color w:val="000000"/>
        </w:rPr>
      </w:pPr>
      <w:bookmarkStart w:id="125" w:name="_Toc345575552"/>
      <w:r>
        <w:rPr>
          <w:rFonts w:cs="Calibri"/>
          <w:color w:val="000000"/>
        </w:rPr>
        <w:lastRenderedPageBreak/>
        <w:t>五、其他资信资料</w:t>
      </w:r>
      <w:bookmarkEnd w:id="125"/>
    </w:p>
    <w:p w14:paraId="202E1CFA"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3C24C2" w14:paraId="302CEEEA" w14:textId="77777777">
        <w:trPr>
          <w:trHeight w:val="454"/>
        </w:trPr>
        <w:tc>
          <w:tcPr>
            <w:tcW w:w="682" w:type="dxa"/>
            <w:vAlign w:val="center"/>
          </w:tcPr>
          <w:p w14:paraId="241A7192" w14:textId="77777777" w:rsidR="003C24C2" w:rsidRDefault="00000000">
            <w:pPr>
              <w:jc w:val="center"/>
              <w:rPr>
                <w:rFonts w:cs="Calibri"/>
                <w:szCs w:val="21"/>
              </w:rPr>
            </w:pPr>
            <w:r>
              <w:rPr>
                <w:rFonts w:cs="Calibri"/>
                <w:szCs w:val="21"/>
              </w:rPr>
              <w:t>单位名称</w:t>
            </w:r>
          </w:p>
        </w:tc>
        <w:tc>
          <w:tcPr>
            <w:tcW w:w="1078" w:type="dxa"/>
            <w:vAlign w:val="center"/>
          </w:tcPr>
          <w:p w14:paraId="2583C435" w14:textId="77777777" w:rsidR="003C24C2" w:rsidRDefault="003C24C2">
            <w:pPr>
              <w:jc w:val="center"/>
              <w:rPr>
                <w:rFonts w:cs="Calibri"/>
                <w:szCs w:val="21"/>
              </w:rPr>
            </w:pPr>
          </w:p>
        </w:tc>
        <w:tc>
          <w:tcPr>
            <w:tcW w:w="895" w:type="dxa"/>
            <w:gridSpan w:val="2"/>
            <w:vAlign w:val="center"/>
          </w:tcPr>
          <w:p w14:paraId="4B0AFABF" w14:textId="77777777" w:rsidR="003C24C2" w:rsidRDefault="00000000">
            <w:pPr>
              <w:jc w:val="center"/>
              <w:rPr>
                <w:rFonts w:cs="Calibri"/>
                <w:szCs w:val="21"/>
              </w:rPr>
            </w:pPr>
            <w:r>
              <w:rPr>
                <w:rFonts w:cs="Calibri"/>
                <w:szCs w:val="21"/>
              </w:rPr>
              <w:t>电话</w:t>
            </w:r>
          </w:p>
        </w:tc>
        <w:tc>
          <w:tcPr>
            <w:tcW w:w="2045" w:type="dxa"/>
            <w:vAlign w:val="center"/>
          </w:tcPr>
          <w:p w14:paraId="7F4254E3" w14:textId="77777777" w:rsidR="003C24C2" w:rsidRDefault="003C24C2">
            <w:pPr>
              <w:jc w:val="center"/>
              <w:rPr>
                <w:rFonts w:cs="Calibri"/>
                <w:szCs w:val="21"/>
              </w:rPr>
            </w:pPr>
          </w:p>
        </w:tc>
        <w:tc>
          <w:tcPr>
            <w:tcW w:w="689" w:type="dxa"/>
            <w:vAlign w:val="center"/>
          </w:tcPr>
          <w:p w14:paraId="2EBF910F" w14:textId="77777777" w:rsidR="003C24C2" w:rsidRDefault="00000000">
            <w:pPr>
              <w:jc w:val="center"/>
              <w:rPr>
                <w:rFonts w:cs="Calibri"/>
                <w:szCs w:val="21"/>
              </w:rPr>
            </w:pPr>
            <w:r>
              <w:rPr>
                <w:rFonts w:cs="Calibri"/>
                <w:szCs w:val="21"/>
              </w:rPr>
              <w:t>主管部门</w:t>
            </w:r>
          </w:p>
        </w:tc>
        <w:tc>
          <w:tcPr>
            <w:tcW w:w="674" w:type="dxa"/>
            <w:vAlign w:val="center"/>
          </w:tcPr>
          <w:p w14:paraId="062CCB63" w14:textId="77777777" w:rsidR="003C24C2" w:rsidRDefault="003C24C2">
            <w:pPr>
              <w:jc w:val="center"/>
              <w:rPr>
                <w:rFonts w:cs="Calibri"/>
                <w:szCs w:val="21"/>
              </w:rPr>
            </w:pPr>
          </w:p>
        </w:tc>
        <w:tc>
          <w:tcPr>
            <w:tcW w:w="1355" w:type="dxa"/>
            <w:gridSpan w:val="2"/>
            <w:vAlign w:val="center"/>
          </w:tcPr>
          <w:p w14:paraId="7F834DC2" w14:textId="77777777" w:rsidR="003C24C2" w:rsidRDefault="00000000">
            <w:pPr>
              <w:jc w:val="center"/>
              <w:rPr>
                <w:rFonts w:cs="Calibri"/>
                <w:szCs w:val="21"/>
              </w:rPr>
            </w:pPr>
            <w:r>
              <w:rPr>
                <w:rFonts w:cs="Calibri"/>
                <w:szCs w:val="21"/>
              </w:rPr>
              <w:t>单位法人</w:t>
            </w:r>
          </w:p>
        </w:tc>
        <w:tc>
          <w:tcPr>
            <w:tcW w:w="657" w:type="dxa"/>
            <w:vAlign w:val="center"/>
          </w:tcPr>
          <w:p w14:paraId="6B4AFF8A" w14:textId="77777777" w:rsidR="003C24C2" w:rsidRDefault="003C24C2">
            <w:pPr>
              <w:jc w:val="center"/>
              <w:rPr>
                <w:rFonts w:cs="Calibri"/>
                <w:szCs w:val="21"/>
              </w:rPr>
            </w:pPr>
          </w:p>
        </w:tc>
        <w:tc>
          <w:tcPr>
            <w:tcW w:w="594" w:type="dxa"/>
            <w:vAlign w:val="center"/>
          </w:tcPr>
          <w:p w14:paraId="373A38E9" w14:textId="77777777" w:rsidR="003C24C2" w:rsidRDefault="00000000">
            <w:pPr>
              <w:jc w:val="center"/>
              <w:rPr>
                <w:rFonts w:cs="Calibri"/>
                <w:szCs w:val="21"/>
              </w:rPr>
            </w:pPr>
            <w:r>
              <w:rPr>
                <w:rFonts w:cs="Calibri"/>
                <w:szCs w:val="21"/>
              </w:rPr>
              <w:t>职务</w:t>
            </w:r>
          </w:p>
        </w:tc>
        <w:tc>
          <w:tcPr>
            <w:tcW w:w="572" w:type="dxa"/>
            <w:vAlign w:val="center"/>
          </w:tcPr>
          <w:p w14:paraId="4FA60C26" w14:textId="77777777" w:rsidR="003C24C2" w:rsidRDefault="003C24C2">
            <w:pPr>
              <w:jc w:val="center"/>
              <w:rPr>
                <w:rFonts w:cs="Calibri"/>
                <w:szCs w:val="21"/>
              </w:rPr>
            </w:pPr>
          </w:p>
        </w:tc>
      </w:tr>
      <w:tr w:rsidR="003C24C2" w14:paraId="7B5D4CF8" w14:textId="77777777">
        <w:trPr>
          <w:trHeight w:val="454"/>
        </w:trPr>
        <w:tc>
          <w:tcPr>
            <w:tcW w:w="682" w:type="dxa"/>
            <w:vAlign w:val="center"/>
          </w:tcPr>
          <w:p w14:paraId="46D64A12" w14:textId="77777777" w:rsidR="003C24C2"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25E45DD2" w14:textId="77777777" w:rsidR="003C24C2" w:rsidRDefault="003C24C2">
            <w:pPr>
              <w:jc w:val="center"/>
              <w:rPr>
                <w:rFonts w:cs="Calibri"/>
                <w:szCs w:val="21"/>
              </w:rPr>
            </w:pPr>
          </w:p>
        </w:tc>
        <w:tc>
          <w:tcPr>
            <w:tcW w:w="895" w:type="dxa"/>
            <w:gridSpan w:val="2"/>
            <w:vAlign w:val="center"/>
          </w:tcPr>
          <w:p w14:paraId="44F00D7E" w14:textId="77777777" w:rsidR="003C24C2" w:rsidRDefault="00000000">
            <w:pPr>
              <w:jc w:val="center"/>
              <w:rPr>
                <w:rFonts w:cs="Calibri"/>
                <w:szCs w:val="21"/>
              </w:rPr>
            </w:pPr>
            <w:r>
              <w:rPr>
                <w:rFonts w:cs="Calibri"/>
                <w:szCs w:val="21"/>
              </w:rPr>
              <w:t>传真</w:t>
            </w:r>
          </w:p>
        </w:tc>
        <w:tc>
          <w:tcPr>
            <w:tcW w:w="2045" w:type="dxa"/>
            <w:vAlign w:val="center"/>
          </w:tcPr>
          <w:p w14:paraId="48426A32" w14:textId="77777777" w:rsidR="003C24C2" w:rsidRDefault="003C24C2">
            <w:pPr>
              <w:jc w:val="center"/>
              <w:rPr>
                <w:rFonts w:cs="Calibri"/>
                <w:szCs w:val="21"/>
              </w:rPr>
            </w:pPr>
          </w:p>
        </w:tc>
        <w:tc>
          <w:tcPr>
            <w:tcW w:w="689" w:type="dxa"/>
            <w:vAlign w:val="center"/>
          </w:tcPr>
          <w:p w14:paraId="36F0EEAF" w14:textId="77777777" w:rsidR="003C24C2" w:rsidRDefault="00000000">
            <w:pPr>
              <w:jc w:val="center"/>
              <w:rPr>
                <w:rFonts w:cs="Calibri"/>
                <w:szCs w:val="21"/>
              </w:rPr>
            </w:pPr>
            <w:r>
              <w:rPr>
                <w:rFonts w:cs="Calibri"/>
                <w:szCs w:val="21"/>
              </w:rPr>
              <w:t>单位性质</w:t>
            </w:r>
          </w:p>
        </w:tc>
        <w:tc>
          <w:tcPr>
            <w:tcW w:w="674" w:type="dxa"/>
            <w:vAlign w:val="center"/>
          </w:tcPr>
          <w:p w14:paraId="54018657" w14:textId="77777777" w:rsidR="003C24C2" w:rsidRDefault="003C24C2">
            <w:pPr>
              <w:jc w:val="center"/>
              <w:rPr>
                <w:rFonts w:cs="Calibri"/>
                <w:szCs w:val="21"/>
              </w:rPr>
            </w:pPr>
          </w:p>
        </w:tc>
        <w:tc>
          <w:tcPr>
            <w:tcW w:w="1355" w:type="dxa"/>
            <w:gridSpan w:val="2"/>
            <w:vAlign w:val="center"/>
          </w:tcPr>
          <w:p w14:paraId="598B9E7B" w14:textId="77777777" w:rsidR="003C24C2" w:rsidRDefault="00000000">
            <w:pPr>
              <w:jc w:val="center"/>
              <w:rPr>
                <w:rFonts w:cs="Calibri"/>
                <w:szCs w:val="21"/>
              </w:rPr>
            </w:pPr>
            <w:r>
              <w:rPr>
                <w:rFonts w:cs="Calibri"/>
                <w:szCs w:val="21"/>
              </w:rPr>
              <w:t>技术负责人</w:t>
            </w:r>
          </w:p>
        </w:tc>
        <w:tc>
          <w:tcPr>
            <w:tcW w:w="657" w:type="dxa"/>
            <w:vAlign w:val="center"/>
          </w:tcPr>
          <w:p w14:paraId="5C4BBD95" w14:textId="77777777" w:rsidR="003C24C2" w:rsidRDefault="003C24C2">
            <w:pPr>
              <w:jc w:val="center"/>
              <w:rPr>
                <w:rFonts w:cs="Calibri"/>
                <w:szCs w:val="21"/>
              </w:rPr>
            </w:pPr>
          </w:p>
        </w:tc>
        <w:tc>
          <w:tcPr>
            <w:tcW w:w="594" w:type="dxa"/>
            <w:vAlign w:val="center"/>
          </w:tcPr>
          <w:p w14:paraId="60B4E25B" w14:textId="77777777" w:rsidR="003C24C2" w:rsidRDefault="00000000">
            <w:pPr>
              <w:jc w:val="center"/>
              <w:rPr>
                <w:rFonts w:cs="Calibri"/>
                <w:szCs w:val="21"/>
              </w:rPr>
            </w:pPr>
            <w:r>
              <w:rPr>
                <w:rFonts w:cs="Calibri"/>
                <w:szCs w:val="21"/>
              </w:rPr>
              <w:t>职务</w:t>
            </w:r>
          </w:p>
        </w:tc>
        <w:tc>
          <w:tcPr>
            <w:tcW w:w="572" w:type="dxa"/>
            <w:vAlign w:val="center"/>
          </w:tcPr>
          <w:p w14:paraId="165CA61C" w14:textId="77777777" w:rsidR="003C24C2" w:rsidRDefault="003C24C2">
            <w:pPr>
              <w:jc w:val="center"/>
              <w:rPr>
                <w:rFonts w:cs="Calibri"/>
                <w:szCs w:val="21"/>
              </w:rPr>
            </w:pPr>
          </w:p>
        </w:tc>
      </w:tr>
      <w:tr w:rsidR="003C24C2" w14:paraId="3F37F408" w14:textId="77777777">
        <w:trPr>
          <w:trHeight w:val="454"/>
        </w:trPr>
        <w:tc>
          <w:tcPr>
            <w:tcW w:w="682" w:type="dxa"/>
            <w:vMerge w:val="restart"/>
            <w:vAlign w:val="center"/>
          </w:tcPr>
          <w:p w14:paraId="455ECD44" w14:textId="77777777" w:rsidR="003C24C2" w:rsidRDefault="00000000">
            <w:pPr>
              <w:jc w:val="center"/>
              <w:rPr>
                <w:rFonts w:cs="Calibri"/>
                <w:szCs w:val="21"/>
              </w:rPr>
            </w:pPr>
            <w:r>
              <w:rPr>
                <w:rFonts w:cs="Calibri"/>
                <w:szCs w:val="21"/>
              </w:rPr>
              <w:t>单位概况</w:t>
            </w:r>
          </w:p>
        </w:tc>
        <w:tc>
          <w:tcPr>
            <w:tcW w:w="1193" w:type="dxa"/>
            <w:gridSpan w:val="2"/>
            <w:vAlign w:val="center"/>
          </w:tcPr>
          <w:p w14:paraId="60F57741" w14:textId="77777777" w:rsidR="003C24C2" w:rsidRDefault="00000000">
            <w:pPr>
              <w:jc w:val="center"/>
              <w:rPr>
                <w:rFonts w:cs="Calibri"/>
                <w:szCs w:val="21"/>
              </w:rPr>
            </w:pPr>
            <w:r>
              <w:rPr>
                <w:rFonts w:cs="Calibri"/>
                <w:szCs w:val="21"/>
              </w:rPr>
              <w:t>营业执照经营范围</w:t>
            </w:r>
          </w:p>
        </w:tc>
        <w:tc>
          <w:tcPr>
            <w:tcW w:w="2825" w:type="dxa"/>
            <w:gridSpan w:val="2"/>
            <w:vAlign w:val="center"/>
          </w:tcPr>
          <w:p w14:paraId="43ECD261" w14:textId="77777777" w:rsidR="003C24C2" w:rsidRDefault="003C24C2">
            <w:pPr>
              <w:jc w:val="left"/>
              <w:rPr>
                <w:rFonts w:cs="Calibri"/>
                <w:szCs w:val="21"/>
              </w:rPr>
            </w:pPr>
          </w:p>
        </w:tc>
        <w:tc>
          <w:tcPr>
            <w:tcW w:w="689" w:type="dxa"/>
            <w:vMerge w:val="restart"/>
            <w:vAlign w:val="center"/>
          </w:tcPr>
          <w:p w14:paraId="6F4F9DF0" w14:textId="77777777" w:rsidR="003C24C2"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5C6B040F" w14:textId="77777777" w:rsidR="003C24C2"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1087A7AB" w14:textId="77777777" w:rsidR="003C24C2" w:rsidRDefault="003C24C2">
            <w:pPr>
              <w:jc w:val="center"/>
              <w:rPr>
                <w:rFonts w:cs="Calibri"/>
                <w:szCs w:val="21"/>
              </w:rPr>
            </w:pPr>
          </w:p>
        </w:tc>
      </w:tr>
      <w:tr w:rsidR="003C24C2" w14:paraId="46F708CD" w14:textId="77777777">
        <w:trPr>
          <w:trHeight w:val="454"/>
        </w:trPr>
        <w:tc>
          <w:tcPr>
            <w:tcW w:w="682" w:type="dxa"/>
            <w:vMerge/>
            <w:vAlign w:val="center"/>
          </w:tcPr>
          <w:p w14:paraId="6099B77D" w14:textId="77777777" w:rsidR="003C24C2" w:rsidRDefault="003C24C2">
            <w:pPr>
              <w:jc w:val="center"/>
              <w:rPr>
                <w:rFonts w:cs="Calibri"/>
                <w:szCs w:val="21"/>
              </w:rPr>
            </w:pPr>
          </w:p>
        </w:tc>
        <w:tc>
          <w:tcPr>
            <w:tcW w:w="1193" w:type="dxa"/>
            <w:gridSpan w:val="2"/>
            <w:vAlign w:val="center"/>
          </w:tcPr>
          <w:p w14:paraId="0421156C" w14:textId="77777777" w:rsidR="003C24C2" w:rsidRDefault="00000000">
            <w:pPr>
              <w:jc w:val="center"/>
              <w:rPr>
                <w:rFonts w:cs="Calibri"/>
                <w:szCs w:val="21"/>
              </w:rPr>
            </w:pPr>
            <w:r>
              <w:rPr>
                <w:rFonts w:cs="Calibri"/>
                <w:szCs w:val="21"/>
              </w:rPr>
              <w:t>统一社会信用代码</w:t>
            </w:r>
          </w:p>
        </w:tc>
        <w:tc>
          <w:tcPr>
            <w:tcW w:w="2825" w:type="dxa"/>
            <w:gridSpan w:val="2"/>
            <w:vAlign w:val="center"/>
          </w:tcPr>
          <w:p w14:paraId="043F9001" w14:textId="77777777" w:rsidR="003C24C2" w:rsidRDefault="003C24C2">
            <w:pPr>
              <w:jc w:val="center"/>
              <w:rPr>
                <w:rFonts w:cs="Calibri"/>
                <w:szCs w:val="21"/>
              </w:rPr>
            </w:pPr>
          </w:p>
        </w:tc>
        <w:tc>
          <w:tcPr>
            <w:tcW w:w="689" w:type="dxa"/>
            <w:vMerge/>
            <w:vAlign w:val="center"/>
          </w:tcPr>
          <w:p w14:paraId="15841995" w14:textId="77777777" w:rsidR="003C24C2" w:rsidRDefault="003C24C2">
            <w:pPr>
              <w:jc w:val="center"/>
              <w:rPr>
                <w:rFonts w:cs="Calibri"/>
                <w:szCs w:val="21"/>
              </w:rPr>
            </w:pPr>
          </w:p>
        </w:tc>
        <w:tc>
          <w:tcPr>
            <w:tcW w:w="1367" w:type="dxa"/>
            <w:gridSpan w:val="2"/>
            <w:tcBorders>
              <w:right w:val="single" w:sz="4" w:space="0" w:color="auto"/>
            </w:tcBorders>
            <w:vAlign w:val="center"/>
          </w:tcPr>
          <w:p w14:paraId="07D62AD8" w14:textId="77777777" w:rsidR="003C24C2"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3E365F69" w14:textId="77777777" w:rsidR="003C24C2" w:rsidRDefault="003C24C2">
            <w:pPr>
              <w:jc w:val="center"/>
              <w:rPr>
                <w:rFonts w:cs="Calibri"/>
                <w:szCs w:val="21"/>
              </w:rPr>
            </w:pPr>
          </w:p>
        </w:tc>
      </w:tr>
      <w:tr w:rsidR="003C24C2" w14:paraId="71B116AF" w14:textId="77777777">
        <w:trPr>
          <w:trHeight w:val="454"/>
        </w:trPr>
        <w:tc>
          <w:tcPr>
            <w:tcW w:w="682" w:type="dxa"/>
            <w:vMerge/>
            <w:vAlign w:val="center"/>
          </w:tcPr>
          <w:p w14:paraId="0E196928" w14:textId="77777777" w:rsidR="003C24C2" w:rsidRDefault="003C24C2">
            <w:pPr>
              <w:jc w:val="center"/>
              <w:rPr>
                <w:rFonts w:cs="Calibri"/>
                <w:szCs w:val="21"/>
              </w:rPr>
            </w:pPr>
          </w:p>
        </w:tc>
        <w:tc>
          <w:tcPr>
            <w:tcW w:w="1193" w:type="dxa"/>
            <w:gridSpan w:val="2"/>
            <w:vAlign w:val="center"/>
          </w:tcPr>
          <w:p w14:paraId="7FE3DE59" w14:textId="77777777" w:rsidR="003C24C2" w:rsidRDefault="00000000">
            <w:pPr>
              <w:jc w:val="center"/>
              <w:rPr>
                <w:rFonts w:cs="Calibri"/>
                <w:szCs w:val="21"/>
              </w:rPr>
            </w:pPr>
            <w:r>
              <w:rPr>
                <w:rFonts w:cs="Calibri"/>
                <w:szCs w:val="21"/>
              </w:rPr>
              <w:t>资质情况</w:t>
            </w:r>
          </w:p>
        </w:tc>
        <w:tc>
          <w:tcPr>
            <w:tcW w:w="2825" w:type="dxa"/>
            <w:gridSpan w:val="2"/>
            <w:vAlign w:val="center"/>
          </w:tcPr>
          <w:p w14:paraId="63D5ECB9" w14:textId="77777777" w:rsidR="003C24C2" w:rsidRDefault="003C24C2">
            <w:pPr>
              <w:jc w:val="center"/>
              <w:rPr>
                <w:rFonts w:cs="Calibri"/>
                <w:szCs w:val="21"/>
              </w:rPr>
            </w:pPr>
          </w:p>
        </w:tc>
        <w:tc>
          <w:tcPr>
            <w:tcW w:w="689" w:type="dxa"/>
            <w:vMerge/>
            <w:vAlign w:val="center"/>
          </w:tcPr>
          <w:p w14:paraId="20E760BB" w14:textId="77777777" w:rsidR="003C24C2" w:rsidRDefault="003C24C2">
            <w:pPr>
              <w:jc w:val="center"/>
              <w:rPr>
                <w:rFonts w:cs="Calibri"/>
                <w:szCs w:val="21"/>
              </w:rPr>
            </w:pPr>
          </w:p>
        </w:tc>
        <w:tc>
          <w:tcPr>
            <w:tcW w:w="1367" w:type="dxa"/>
            <w:gridSpan w:val="2"/>
            <w:tcBorders>
              <w:bottom w:val="single" w:sz="4" w:space="0" w:color="auto"/>
              <w:right w:val="single" w:sz="4" w:space="0" w:color="auto"/>
            </w:tcBorders>
            <w:vAlign w:val="center"/>
          </w:tcPr>
          <w:p w14:paraId="6776B282" w14:textId="77777777" w:rsidR="003C24C2" w:rsidRDefault="003C24C2">
            <w:pPr>
              <w:jc w:val="center"/>
              <w:rPr>
                <w:rFonts w:cs="Calibri"/>
                <w:szCs w:val="21"/>
              </w:rPr>
            </w:pPr>
          </w:p>
        </w:tc>
        <w:tc>
          <w:tcPr>
            <w:tcW w:w="2485" w:type="dxa"/>
            <w:gridSpan w:val="4"/>
            <w:tcBorders>
              <w:left w:val="single" w:sz="4" w:space="0" w:color="auto"/>
              <w:bottom w:val="single" w:sz="4" w:space="0" w:color="auto"/>
            </w:tcBorders>
            <w:vAlign w:val="center"/>
          </w:tcPr>
          <w:p w14:paraId="4FAB177E" w14:textId="77777777" w:rsidR="003C24C2" w:rsidRDefault="003C24C2">
            <w:pPr>
              <w:jc w:val="center"/>
              <w:rPr>
                <w:rFonts w:cs="Calibri"/>
                <w:szCs w:val="21"/>
              </w:rPr>
            </w:pPr>
          </w:p>
        </w:tc>
      </w:tr>
      <w:tr w:rsidR="003C24C2" w14:paraId="48ADE082" w14:textId="77777777">
        <w:trPr>
          <w:trHeight w:val="454"/>
        </w:trPr>
        <w:tc>
          <w:tcPr>
            <w:tcW w:w="682" w:type="dxa"/>
            <w:vMerge/>
            <w:vAlign w:val="center"/>
          </w:tcPr>
          <w:p w14:paraId="31C03694" w14:textId="77777777" w:rsidR="003C24C2" w:rsidRDefault="003C24C2">
            <w:pPr>
              <w:jc w:val="center"/>
              <w:rPr>
                <w:rFonts w:cs="Calibri"/>
                <w:szCs w:val="21"/>
              </w:rPr>
            </w:pPr>
          </w:p>
        </w:tc>
        <w:tc>
          <w:tcPr>
            <w:tcW w:w="1193" w:type="dxa"/>
            <w:gridSpan w:val="2"/>
            <w:vAlign w:val="center"/>
          </w:tcPr>
          <w:p w14:paraId="35FAA11C" w14:textId="77777777" w:rsidR="003C24C2" w:rsidRDefault="00000000">
            <w:pPr>
              <w:jc w:val="center"/>
              <w:rPr>
                <w:rFonts w:cs="Calibri"/>
                <w:szCs w:val="21"/>
              </w:rPr>
            </w:pPr>
            <w:r>
              <w:rPr>
                <w:rFonts w:cs="Calibri"/>
                <w:szCs w:val="21"/>
              </w:rPr>
              <w:t>信用情况</w:t>
            </w:r>
          </w:p>
        </w:tc>
        <w:tc>
          <w:tcPr>
            <w:tcW w:w="2825" w:type="dxa"/>
            <w:gridSpan w:val="2"/>
            <w:vAlign w:val="center"/>
          </w:tcPr>
          <w:p w14:paraId="6B0384BD" w14:textId="77777777" w:rsidR="003C24C2" w:rsidRDefault="003C24C2">
            <w:pPr>
              <w:jc w:val="center"/>
              <w:rPr>
                <w:rFonts w:cs="Calibri"/>
                <w:szCs w:val="21"/>
              </w:rPr>
            </w:pPr>
          </w:p>
        </w:tc>
        <w:tc>
          <w:tcPr>
            <w:tcW w:w="689" w:type="dxa"/>
            <w:vMerge/>
            <w:vAlign w:val="center"/>
          </w:tcPr>
          <w:p w14:paraId="01083123" w14:textId="77777777" w:rsidR="003C24C2" w:rsidRDefault="003C24C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251C38A" w14:textId="77777777" w:rsidR="003C24C2" w:rsidRDefault="003C24C2">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05C744FA" w14:textId="77777777" w:rsidR="003C24C2" w:rsidRDefault="003C24C2">
            <w:pPr>
              <w:jc w:val="center"/>
              <w:rPr>
                <w:rFonts w:cs="Calibri"/>
                <w:szCs w:val="21"/>
              </w:rPr>
            </w:pPr>
          </w:p>
        </w:tc>
      </w:tr>
      <w:tr w:rsidR="003C24C2" w14:paraId="0DA1379A" w14:textId="77777777">
        <w:trPr>
          <w:trHeight w:val="454"/>
        </w:trPr>
        <w:tc>
          <w:tcPr>
            <w:tcW w:w="682" w:type="dxa"/>
            <w:vMerge/>
            <w:vAlign w:val="center"/>
          </w:tcPr>
          <w:p w14:paraId="518AA777" w14:textId="77777777" w:rsidR="003C24C2" w:rsidRDefault="003C24C2">
            <w:pPr>
              <w:jc w:val="center"/>
              <w:rPr>
                <w:rFonts w:cs="Calibri"/>
                <w:szCs w:val="21"/>
              </w:rPr>
            </w:pPr>
          </w:p>
        </w:tc>
        <w:tc>
          <w:tcPr>
            <w:tcW w:w="1193" w:type="dxa"/>
            <w:gridSpan w:val="2"/>
            <w:tcBorders>
              <w:bottom w:val="single" w:sz="4" w:space="0" w:color="auto"/>
            </w:tcBorders>
            <w:vAlign w:val="center"/>
          </w:tcPr>
          <w:p w14:paraId="4F476648" w14:textId="77777777" w:rsidR="003C24C2"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012BC123" w14:textId="77777777" w:rsidR="003C24C2" w:rsidRDefault="003C24C2">
            <w:pPr>
              <w:jc w:val="center"/>
              <w:rPr>
                <w:rFonts w:cs="Calibri"/>
                <w:szCs w:val="21"/>
              </w:rPr>
            </w:pPr>
          </w:p>
        </w:tc>
        <w:tc>
          <w:tcPr>
            <w:tcW w:w="689" w:type="dxa"/>
            <w:vMerge/>
            <w:vAlign w:val="center"/>
          </w:tcPr>
          <w:p w14:paraId="069CFB30" w14:textId="77777777" w:rsidR="003C24C2" w:rsidRDefault="003C24C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F5D1F01" w14:textId="77777777" w:rsidR="003C24C2" w:rsidRDefault="003C24C2">
            <w:pPr>
              <w:jc w:val="center"/>
              <w:rPr>
                <w:rFonts w:cs="Calibri"/>
                <w:szCs w:val="21"/>
              </w:rPr>
            </w:pPr>
          </w:p>
        </w:tc>
        <w:tc>
          <w:tcPr>
            <w:tcW w:w="2485" w:type="dxa"/>
            <w:gridSpan w:val="4"/>
            <w:tcBorders>
              <w:top w:val="single" w:sz="4" w:space="0" w:color="auto"/>
              <w:left w:val="single" w:sz="4" w:space="0" w:color="auto"/>
            </w:tcBorders>
            <w:vAlign w:val="center"/>
          </w:tcPr>
          <w:p w14:paraId="427B4209" w14:textId="77777777" w:rsidR="003C24C2" w:rsidRDefault="003C24C2">
            <w:pPr>
              <w:jc w:val="center"/>
              <w:rPr>
                <w:rFonts w:cs="Calibri"/>
                <w:szCs w:val="21"/>
              </w:rPr>
            </w:pPr>
          </w:p>
        </w:tc>
      </w:tr>
      <w:tr w:rsidR="003C24C2" w14:paraId="5247ED4E" w14:textId="77777777">
        <w:trPr>
          <w:trHeight w:val="454"/>
        </w:trPr>
        <w:tc>
          <w:tcPr>
            <w:tcW w:w="682" w:type="dxa"/>
            <w:vMerge/>
            <w:vAlign w:val="center"/>
          </w:tcPr>
          <w:p w14:paraId="7CDECABC" w14:textId="77777777" w:rsidR="003C24C2" w:rsidRDefault="003C24C2">
            <w:pPr>
              <w:jc w:val="center"/>
              <w:rPr>
                <w:rFonts w:cs="Calibri"/>
                <w:szCs w:val="21"/>
              </w:rPr>
            </w:pPr>
          </w:p>
        </w:tc>
        <w:tc>
          <w:tcPr>
            <w:tcW w:w="1193" w:type="dxa"/>
            <w:gridSpan w:val="2"/>
            <w:tcBorders>
              <w:bottom w:val="single" w:sz="4" w:space="0" w:color="auto"/>
            </w:tcBorders>
            <w:vAlign w:val="center"/>
          </w:tcPr>
          <w:p w14:paraId="0A148C8E" w14:textId="77777777" w:rsidR="003C24C2"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5160D99C" w14:textId="77777777" w:rsidR="003C24C2" w:rsidRDefault="003C24C2">
            <w:pPr>
              <w:jc w:val="center"/>
              <w:rPr>
                <w:rFonts w:cs="Calibri"/>
                <w:szCs w:val="21"/>
              </w:rPr>
            </w:pPr>
          </w:p>
        </w:tc>
        <w:tc>
          <w:tcPr>
            <w:tcW w:w="689" w:type="dxa"/>
            <w:vMerge/>
            <w:vAlign w:val="center"/>
          </w:tcPr>
          <w:p w14:paraId="0B890E17" w14:textId="77777777" w:rsidR="003C24C2" w:rsidRDefault="003C24C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3EE48B9" w14:textId="77777777" w:rsidR="003C24C2" w:rsidRDefault="003C24C2">
            <w:pPr>
              <w:jc w:val="center"/>
              <w:rPr>
                <w:rFonts w:cs="Calibri"/>
                <w:szCs w:val="21"/>
              </w:rPr>
            </w:pPr>
          </w:p>
        </w:tc>
        <w:tc>
          <w:tcPr>
            <w:tcW w:w="2485" w:type="dxa"/>
            <w:gridSpan w:val="4"/>
            <w:tcBorders>
              <w:top w:val="single" w:sz="4" w:space="0" w:color="auto"/>
              <w:left w:val="single" w:sz="4" w:space="0" w:color="auto"/>
            </w:tcBorders>
            <w:vAlign w:val="center"/>
          </w:tcPr>
          <w:p w14:paraId="076895CF" w14:textId="77777777" w:rsidR="003C24C2" w:rsidRDefault="003C24C2">
            <w:pPr>
              <w:jc w:val="center"/>
              <w:rPr>
                <w:rFonts w:cs="Calibri"/>
                <w:szCs w:val="21"/>
              </w:rPr>
            </w:pPr>
          </w:p>
        </w:tc>
      </w:tr>
      <w:tr w:rsidR="003C24C2" w14:paraId="11D2CF58" w14:textId="77777777">
        <w:trPr>
          <w:trHeight w:val="454"/>
        </w:trPr>
        <w:tc>
          <w:tcPr>
            <w:tcW w:w="682" w:type="dxa"/>
            <w:vMerge/>
            <w:vAlign w:val="center"/>
          </w:tcPr>
          <w:p w14:paraId="2C67B1A3" w14:textId="77777777" w:rsidR="003C24C2" w:rsidRDefault="003C24C2">
            <w:pPr>
              <w:jc w:val="center"/>
              <w:rPr>
                <w:rFonts w:cs="Calibri"/>
                <w:szCs w:val="21"/>
              </w:rPr>
            </w:pPr>
          </w:p>
        </w:tc>
        <w:tc>
          <w:tcPr>
            <w:tcW w:w="1193" w:type="dxa"/>
            <w:gridSpan w:val="2"/>
            <w:tcBorders>
              <w:bottom w:val="single" w:sz="4" w:space="0" w:color="auto"/>
            </w:tcBorders>
            <w:vAlign w:val="center"/>
          </w:tcPr>
          <w:p w14:paraId="21168E10" w14:textId="77777777" w:rsidR="003C24C2"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7954B91A" w14:textId="77777777" w:rsidR="003C24C2" w:rsidRDefault="003C24C2">
            <w:pPr>
              <w:jc w:val="center"/>
              <w:rPr>
                <w:rFonts w:cs="Calibri"/>
                <w:szCs w:val="21"/>
              </w:rPr>
            </w:pPr>
          </w:p>
        </w:tc>
        <w:tc>
          <w:tcPr>
            <w:tcW w:w="689" w:type="dxa"/>
            <w:vMerge/>
            <w:vAlign w:val="center"/>
          </w:tcPr>
          <w:p w14:paraId="424E0A9D" w14:textId="77777777" w:rsidR="003C24C2" w:rsidRDefault="003C24C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6F9FFBA" w14:textId="77777777" w:rsidR="003C24C2" w:rsidRDefault="003C24C2">
            <w:pPr>
              <w:jc w:val="center"/>
              <w:rPr>
                <w:rFonts w:cs="Calibri"/>
                <w:szCs w:val="21"/>
              </w:rPr>
            </w:pPr>
          </w:p>
        </w:tc>
        <w:tc>
          <w:tcPr>
            <w:tcW w:w="2485" w:type="dxa"/>
            <w:gridSpan w:val="4"/>
            <w:tcBorders>
              <w:top w:val="single" w:sz="4" w:space="0" w:color="auto"/>
              <w:left w:val="single" w:sz="4" w:space="0" w:color="auto"/>
            </w:tcBorders>
            <w:vAlign w:val="center"/>
          </w:tcPr>
          <w:p w14:paraId="7FD4627A" w14:textId="77777777" w:rsidR="003C24C2" w:rsidRDefault="003C24C2">
            <w:pPr>
              <w:jc w:val="center"/>
              <w:rPr>
                <w:rFonts w:cs="Calibri"/>
                <w:szCs w:val="21"/>
              </w:rPr>
            </w:pPr>
          </w:p>
        </w:tc>
      </w:tr>
      <w:tr w:rsidR="003C24C2" w14:paraId="088BF03E" w14:textId="77777777">
        <w:trPr>
          <w:trHeight w:val="454"/>
        </w:trPr>
        <w:tc>
          <w:tcPr>
            <w:tcW w:w="682" w:type="dxa"/>
            <w:vMerge/>
            <w:vAlign w:val="center"/>
          </w:tcPr>
          <w:p w14:paraId="5F692188" w14:textId="77777777" w:rsidR="003C24C2" w:rsidRDefault="003C24C2">
            <w:pPr>
              <w:jc w:val="center"/>
              <w:rPr>
                <w:rFonts w:cs="Calibri"/>
                <w:szCs w:val="21"/>
              </w:rPr>
            </w:pPr>
          </w:p>
        </w:tc>
        <w:tc>
          <w:tcPr>
            <w:tcW w:w="1193" w:type="dxa"/>
            <w:gridSpan w:val="2"/>
            <w:tcBorders>
              <w:bottom w:val="single" w:sz="4" w:space="0" w:color="auto"/>
            </w:tcBorders>
            <w:vAlign w:val="center"/>
          </w:tcPr>
          <w:p w14:paraId="5F3851F2" w14:textId="77777777" w:rsidR="003C24C2"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0EAC8E34" w14:textId="77777777" w:rsidR="003C24C2" w:rsidRDefault="003C24C2">
            <w:pPr>
              <w:jc w:val="center"/>
              <w:rPr>
                <w:rFonts w:cs="Calibri"/>
                <w:szCs w:val="21"/>
              </w:rPr>
            </w:pPr>
          </w:p>
        </w:tc>
        <w:tc>
          <w:tcPr>
            <w:tcW w:w="689" w:type="dxa"/>
            <w:vMerge/>
            <w:vAlign w:val="center"/>
          </w:tcPr>
          <w:p w14:paraId="0CD819D7" w14:textId="77777777" w:rsidR="003C24C2" w:rsidRDefault="003C24C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9640261" w14:textId="77777777" w:rsidR="003C24C2" w:rsidRDefault="003C24C2">
            <w:pPr>
              <w:jc w:val="center"/>
              <w:rPr>
                <w:rFonts w:cs="Calibri"/>
                <w:szCs w:val="21"/>
              </w:rPr>
            </w:pPr>
          </w:p>
        </w:tc>
        <w:tc>
          <w:tcPr>
            <w:tcW w:w="2485" w:type="dxa"/>
            <w:gridSpan w:val="4"/>
            <w:tcBorders>
              <w:top w:val="single" w:sz="4" w:space="0" w:color="auto"/>
              <w:left w:val="single" w:sz="4" w:space="0" w:color="auto"/>
            </w:tcBorders>
            <w:vAlign w:val="center"/>
          </w:tcPr>
          <w:p w14:paraId="6CBC22B2" w14:textId="77777777" w:rsidR="003C24C2" w:rsidRDefault="003C24C2">
            <w:pPr>
              <w:jc w:val="center"/>
              <w:rPr>
                <w:rFonts w:cs="Calibri"/>
                <w:szCs w:val="21"/>
              </w:rPr>
            </w:pPr>
          </w:p>
        </w:tc>
      </w:tr>
      <w:tr w:rsidR="003C24C2" w14:paraId="2EA2454B" w14:textId="77777777">
        <w:trPr>
          <w:trHeight w:val="454"/>
        </w:trPr>
        <w:tc>
          <w:tcPr>
            <w:tcW w:w="682" w:type="dxa"/>
            <w:vMerge/>
            <w:tcBorders>
              <w:bottom w:val="single" w:sz="4" w:space="0" w:color="auto"/>
            </w:tcBorders>
            <w:vAlign w:val="center"/>
          </w:tcPr>
          <w:p w14:paraId="7B8C2B73" w14:textId="77777777" w:rsidR="003C24C2" w:rsidRDefault="003C24C2">
            <w:pPr>
              <w:jc w:val="center"/>
              <w:rPr>
                <w:rFonts w:cs="Calibri"/>
                <w:szCs w:val="21"/>
              </w:rPr>
            </w:pPr>
          </w:p>
        </w:tc>
        <w:tc>
          <w:tcPr>
            <w:tcW w:w="1193" w:type="dxa"/>
            <w:gridSpan w:val="2"/>
            <w:tcBorders>
              <w:bottom w:val="single" w:sz="4" w:space="0" w:color="auto"/>
            </w:tcBorders>
            <w:vAlign w:val="center"/>
          </w:tcPr>
          <w:p w14:paraId="4B6BCC12" w14:textId="77777777" w:rsidR="003C24C2"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01809A98" w14:textId="77777777" w:rsidR="003C24C2"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3DB77AB5" w14:textId="77777777" w:rsidR="003C24C2"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42EB4227" w14:textId="77777777" w:rsidR="003C24C2" w:rsidRDefault="003C24C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655B3A6" w14:textId="77777777" w:rsidR="003C24C2" w:rsidRDefault="003C24C2">
            <w:pPr>
              <w:jc w:val="center"/>
              <w:rPr>
                <w:rFonts w:cs="Calibri"/>
                <w:szCs w:val="21"/>
              </w:rPr>
            </w:pPr>
          </w:p>
        </w:tc>
        <w:tc>
          <w:tcPr>
            <w:tcW w:w="2485" w:type="dxa"/>
            <w:gridSpan w:val="4"/>
            <w:tcBorders>
              <w:top w:val="single" w:sz="4" w:space="0" w:color="auto"/>
              <w:left w:val="single" w:sz="4" w:space="0" w:color="auto"/>
            </w:tcBorders>
            <w:vAlign w:val="center"/>
          </w:tcPr>
          <w:p w14:paraId="30D9CD35" w14:textId="77777777" w:rsidR="003C24C2" w:rsidRDefault="003C24C2">
            <w:pPr>
              <w:jc w:val="center"/>
              <w:rPr>
                <w:rFonts w:cs="Calibri"/>
                <w:szCs w:val="21"/>
              </w:rPr>
            </w:pPr>
          </w:p>
        </w:tc>
      </w:tr>
      <w:tr w:rsidR="003C24C2" w14:paraId="7918534F" w14:textId="77777777">
        <w:trPr>
          <w:trHeight w:val="454"/>
        </w:trPr>
        <w:tc>
          <w:tcPr>
            <w:tcW w:w="682" w:type="dxa"/>
            <w:vAlign w:val="center"/>
          </w:tcPr>
          <w:p w14:paraId="22491C53" w14:textId="77777777" w:rsidR="003C24C2" w:rsidRDefault="00000000">
            <w:pPr>
              <w:jc w:val="center"/>
              <w:rPr>
                <w:rFonts w:cs="Calibri"/>
                <w:szCs w:val="21"/>
              </w:rPr>
            </w:pPr>
            <w:r>
              <w:rPr>
                <w:rFonts w:cs="Calibri"/>
                <w:szCs w:val="21"/>
              </w:rPr>
              <w:t>其他说明</w:t>
            </w:r>
          </w:p>
        </w:tc>
        <w:tc>
          <w:tcPr>
            <w:tcW w:w="8559" w:type="dxa"/>
            <w:gridSpan w:val="11"/>
            <w:vAlign w:val="center"/>
          </w:tcPr>
          <w:p w14:paraId="69D059F7" w14:textId="77777777" w:rsidR="003C24C2" w:rsidRDefault="003C24C2">
            <w:pPr>
              <w:rPr>
                <w:rFonts w:cs="Calibri"/>
                <w:szCs w:val="21"/>
                <w:u w:val="single"/>
              </w:rPr>
            </w:pPr>
          </w:p>
        </w:tc>
      </w:tr>
    </w:tbl>
    <w:p w14:paraId="35410432" w14:textId="77777777" w:rsidR="003C24C2" w:rsidRDefault="00000000">
      <w:pPr>
        <w:ind w:firstLineChars="200" w:firstLine="420"/>
        <w:rPr>
          <w:rFonts w:cs="Calibri"/>
          <w:szCs w:val="21"/>
        </w:rPr>
      </w:pPr>
      <w:r>
        <w:rPr>
          <w:rFonts w:cs="Calibri"/>
          <w:szCs w:val="21"/>
        </w:rPr>
        <w:t>【说明】：相关证明材料附后。</w:t>
      </w:r>
    </w:p>
    <w:p w14:paraId="1A4ACDCE" w14:textId="77777777" w:rsidR="003C24C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2C610EE" w14:textId="77777777" w:rsidR="003C24C2"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3846409" w14:textId="77777777" w:rsidR="003C24C2" w:rsidRDefault="003C24C2">
      <w:pPr>
        <w:ind w:firstLineChars="200" w:firstLine="420"/>
        <w:rPr>
          <w:rFonts w:cs="Calibri"/>
          <w:szCs w:val="21"/>
        </w:rPr>
      </w:pPr>
    </w:p>
    <w:p w14:paraId="48FE847C" w14:textId="77777777" w:rsidR="003C24C2" w:rsidRDefault="00000000">
      <w:pPr>
        <w:ind w:firstLineChars="200" w:firstLine="420"/>
        <w:rPr>
          <w:rFonts w:eastAsia="楷体" w:cs="Calibri"/>
          <w:szCs w:val="21"/>
        </w:rPr>
      </w:pPr>
      <w:r>
        <w:rPr>
          <w:rFonts w:eastAsia="楷体" w:cs="Calibri"/>
          <w:szCs w:val="21"/>
        </w:rPr>
        <w:t>说明：</w:t>
      </w:r>
    </w:p>
    <w:p w14:paraId="672D735E" w14:textId="77777777" w:rsidR="003C24C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55AFD3AF" w14:textId="77777777" w:rsidR="003C24C2"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5558C80D" w14:textId="77777777" w:rsidR="003C24C2"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49FF6EA4" w14:textId="77777777" w:rsidR="003C24C2" w:rsidRDefault="00000000">
      <w:r>
        <w:br w:type="page"/>
      </w:r>
    </w:p>
    <w:p w14:paraId="67447433" w14:textId="77777777" w:rsidR="003C24C2" w:rsidRDefault="00000000">
      <w:pPr>
        <w:pStyle w:val="3"/>
        <w:ind w:firstLine="420"/>
        <w:rPr>
          <w:rFonts w:cs="Calibri"/>
          <w:color w:val="000000"/>
        </w:rPr>
      </w:pPr>
      <w:bookmarkStart w:id="126" w:name="_Toc336683582"/>
      <w:bookmarkStart w:id="127" w:name="_Toc345575551"/>
      <w:r>
        <w:rPr>
          <w:rFonts w:cs="Calibri"/>
          <w:color w:val="000000"/>
        </w:rPr>
        <w:lastRenderedPageBreak/>
        <w:t>六、相关业绩表格式</w:t>
      </w:r>
      <w:bookmarkEnd w:id="126"/>
      <w:bookmarkEnd w:id="127"/>
    </w:p>
    <w:p w14:paraId="482AB493"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295E4265" w14:textId="77777777" w:rsidR="003C24C2" w:rsidRDefault="00000000">
      <w:r>
        <w:t>采购人：</w:t>
      </w:r>
      <w:r>
        <w:rPr>
          <w:rFonts w:hint="eastAsia"/>
        </w:rPr>
        <w:t>浙江省发展和改革委员会</w:t>
      </w:r>
    </w:p>
    <w:p w14:paraId="2025F21D" w14:textId="77777777" w:rsidR="003C24C2" w:rsidRDefault="00000000">
      <w:r>
        <w:t>项目名称：</w:t>
      </w:r>
      <w:r>
        <w:rPr>
          <w:rFonts w:hint="eastAsia"/>
        </w:rPr>
        <w:t>浙江嵊泗海岛核电重大项目研究</w:t>
      </w:r>
    </w:p>
    <w:p w14:paraId="6AC5F8B5" w14:textId="77777777" w:rsidR="003C24C2" w:rsidRDefault="00000000">
      <w:pPr>
        <w:rPr>
          <w:rFonts w:cs="Calibri"/>
          <w:color w:val="000000"/>
        </w:rPr>
      </w:pPr>
      <w:r>
        <w:rPr>
          <w:rFonts w:cs="Calibri"/>
          <w:color w:val="000000"/>
        </w:rPr>
        <w:t>项目编号：</w:t>
      </w:r>
      <w:r>
        <w:rPr>
          <w:rFonts w:cs="Calibri" w:hint="eastAsia"/>
          <w:color w:val="000000"/>
        </w:rPr>
        <w:t>CTZB-2024100429</w:t>
      </w:r>
    </w:p>
    <w:p w14:paraId="47E31E1B" w14:textId="77777777" w:rsidR="003C24C2" w:rsidRDefault="00000000">
      <w:pPr>
        <w:rPr>
          <w:rFonts w:cs="Calibri"/>
          <w:color w:val="000000"/>
        </w:rPr>
      </w:pPr>
      <w:r>
        <w:rPr>
          <w:rFonts w:cs="Calibri"/>
          <w:color w:val="000000"/>
        </w:rPr>
        <w:t>标项名称：</w:t>
      </w:r>
      <w:r>
        <w:rPr>
          <w:rFonts w:cs="Calibri" w:hint="eastAsia"/>
        </w:rPr>
        <w:t>浙江嵊泗海岛核电重大项目研究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3C24C2" w14:paraId="68266D07" w14:textId="77777777">
        <w:trPr>
          <w:trHeight w:val="454"/>
        </w:trPr>
        <w:tc>
          <w:tcPr>
            <w:tcW w:w="648" w:type="dxa"/>
            <w:vAlign w:val="center"/>
          </w:tcPr>
          <w:p w14:paraId="6F06D071" w14:textId="77777777" w:rsidR="003C24C2"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737768B2" w14:textId="77777777" w:rsidR="003C24C2"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46F8795D" w14:textId="77777777" w:rsidR="003C24C2"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4554B2A3" w14:textId="77777777" w:rsidR="003C24C2"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5D55E67D" w14:textId="77777777" w:rsidR="003C24C2"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437829FE" w14:textId="77777777" w:rsidR="003C24C2"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73EFD448" w14:textId="77777777" w:rsidR="003C24C2"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52AFB448" w14:textId="77777777" w:rsidR="003C24C2"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39A41E2D" w14:textId="77777777" w:rsidR="003C24C2"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3C24C2" w14:paraId="44DD9E25" w14:textId="77777777">
        <w:trPr>
          <w:trHeight w:val="454"/>
        </w:trPr>
        <w:tc>
          <w:tcPr>
            <w:tcW w:w="648" w:type="dxa"/>
            <w:vAlign w:val="center"/>
          </w:tcPr>
          <w:p w14:paraId="253186BA" w14:textId="77777777" w:rsidR="003C24C2" w:rsidRDefault="003C24C2">
            <w:pPr>
              <w:jc w:val="center"/>
              <w:rPr>
                <w:rFonts w:cs="Calibri"/>
                <w:color w:val="000000"/>
                <w:spacing w:val="20"/>
              </w:rPr>
            </w:pPr>
          </w:p>
        </w:tc>
        <w:tc>
          <w:tcPr>
            <w:tcW w:w="1080" w:type="dxa"/>
            <w:vAlign w:val="center"/>
          </w:tcPr>
          <w:p w14:paraId="780A5799" w14:textId="77777777" w:rsidR="003C24C2" w:rsidRDefault="003C24C2">
            <w:pPr>
              <w:jc w:val="center"/>
              <w:rPr>
                <w:rFonts w:cs="Calibri"/>
                <w:color w:val="000000"/>
                <w:spacing w:val="20"/>
              </w:rPr>
            </w:pPr>
          </w:p>
        </w:tc>
        <w:tc>
          <w:tcPr>
            <w:tcW w:w="1440" w:type="dxa"/>
            <w:vAlign w:val="center"/>
          </w:tcPr>
          <w:p w14:paraId="3FCF741B" w14:textId="77777777" w:rsidR="003C24C2" w:rsidRDefault="003C24C2">
            <w:pPr>
              <w:jc w:val="center"/>
              <w:rPr>
                <w:rFonts w:cs="Calibri"/>
                <w:color w:val="000000"/>
                <w:spacing w:val="20"/>
              </w:rPr>
            </w:pPr>
          </w:p>
        </w:tc>
        <w:tc>
          <w:tcPr>
            <w:tcW w:w="1620" w:type="dxa"/>
            <w:vAlign w:val="center"/>
          </w:tcPr>
          <w:p w14:paraId="14A5FC77" w14:textId="77777777" w:rsidR="003C24C2" w:rsidRDefault="003C24C2">
            <w:pPr>
              <w:jc w:val="center"/>
              <w:rPr>
                <w:rFonts w:cs="Calibri"/>
                <w:color w:val="000000"/>
                <w:spacing w:val="20"/>
              </w:rPr>
            </w:pPr>
          </w:p>
        </w:tc>
        <w:tc>
          <w:tcPr>
            <w:tcW w:w="1080" w:type="dxa"/>
            <w:vAlign w:val="center"/>
          </w:tcPr>
          <w:p w14:paraId="3ED30DBD" w14:textId="77777777" w:rsidR="003C24C2" w:rsidRDefault="003C24C2">
            <w:pPr>
              <w:jc w:val="center"/>
              <w:rPr>
                <w:rFonts w:cs="Calibri"/>
                <w:color w:val="000000"/>
                <w:spacing w:val="20"/>
              </w:rPr>
            </w:pPr>
          </w:p>
        </w:tc>
        <w:tc>
          <w:tcPr>
            <w:tcW w:w="1080" w:type="dxa"/>
            <w:vAlign w:val="center"/>
          </w:tcPr>
          <w:p w14:paraId="41C2E174" w14:textId="77777777" w:rsidR="003C24C2" w:rsidRDefault="003C24C2">
            <w:pPr>
              <w:jc w:val="center"/>
              <w:rPr>
                <w:rFonts w:cs="Calibri"/>
                <w:color w:val="000000"/>
                <w:spacing w:val="20"/>
              </w:rPr>
            </w:pPr>
          </w:p>
        </w:tc>
        <w:tc>
          <w:tcPr>
            <w:tcW w:w="900" w:type="dxa"/>
            <w:vAlign w:val="center"/>
          </w:tcPr>
          <w:p w14:paraId="6C4FF827" w14:textId="77777777" w:rsidR="003C24C2" w:rsidRDefault="003C24C2">
            <w:pPr>
              <w:jc w:val="center"/>
              <w:rPr>
                <w:rFonts w:cs="Calibri"/>
                <w:color w:val="000000"/>
                <w:spacing w:val="20"/>
              </w:rPr>
            </w:pPr>
          </w:p>
        </w:tc>
        <w:tc>
          <w:tcPr>
            <w:tcW w:w="900" w:type="dxa"/>
            <w:vAlign w:val="center"/>
          </w:tcPr>
          <w:p w14:paraId="52EFE847" w14:textId="77777777" w:rsidR="003C24C2" w:rsidRDefault="003C24C2">
            <w:pPr>
              <w:jc w:val="center"/>
              <w:rPr>
                <w:rFonts w:cs="Calibri"/>
                <w:color w:val="000000"/>
                <w:spacing w:val="20"/>
              </w:rPr>
            </w:pPr>
          </w:p>
        </w:tc>
        <w:tc>
          <w:tcPr>
            <w:tcW w:w="719" w:type="dxa"/>
            <w:vAlign w:val="center"/>
          </w:tcPr>
          <w:p w14:paraId="58AECC39" w14:textId="77777777" w:rsidR="003C24C2" w:rsidRDefault="003C24C2">
            <w:pPr>
              <w:jc w:val="center"/>
              <w:rPr>
                <w:rFonts w:cs="Calibri"/>
                <w:color w:val="000000"/>
                <w:spacing w:val="20"/>
              </w:rPr>
            </w:pPr>
          </w:p>
        </w:tc>
      </w:tr>
      <w:tr w:rsidR="003C24C2" w14:paraId="3FDC3DAF" w14:textId="77777777">
        <w:trPr>
          <w:trHeight w:val="454"/>
        </w:trPr>
        <w:tc>
          <w:tcPr>
            <w:tcW w:w="648" w:type="dxa"/>
            <w:vAlign w:val="center"/>
          </w:tcPr>
          <w:p w14:paraId="0508B974" w14:textId="77777777" w:rsidR="003C24C2" w:rsidRDefault="003C24C2">
            <w:pPr>
              <w:jc w:val="center"/>
              <w:rPr>
                <w:rFonts w:cs="Calibri"/>
                <w:color w:val="000000"/>
                <w:spacing w:val="20"/>
              </w:rPr>
            </w:pPr>
          </w:p>
        </w:tc>
        <w:tc>
          <w:tcPr>
            <w:tcW w:w="1080" w:type="dxa"/>
            <w:vAlign w:val="center"/>
          </w:tcPr>
          <w:p w14:paraId="3ABF399C" w14:textId="77777777" w:rsidR="003C24C2" w:rsidRDefault="003C24C2">
            <w:pPr>
              <w:jc w:val="center"/>
              <w:rPr>
                <w:rFonts w:cs="Calibri"/>
                <w:color w:val="000000"/>
                <w:spacing w:val="20"/>
              </w:rPr>
            </w:pPr>
          </w:p>
        </w:tc>
        <w:tc>
          <w:tcPr>
            <w:tcW w:w="1440" w:type="dxa"/>
            <w:vAlign w:val="center"/>
          </w:tcPr>
          <w:p w14:paraId="5511DE6D" w14:textId="77777777" w:rsidR="003C24C2" w:rsidRDefault="003C24C2">
            <w:pPr>
              <w:jc w:val="center"/>
              <w:rPr>
                <w:rFonts w:cs="Calibri"/>
                <w:color w:val="000000"/>
                <w:spacing w:val="20"/>
              </w:rPr>
            </w:pPr>
          </w:p>
        </w:tc>
        <w:tc>
          <w:tcPr>
            <w:tcW w:w="1620" w:type="dxa"/>
            <w:vAlign w:val="center"/>
          </w:tcPr>
          <w:p w14:paraId="298EE3C0" w14:textId="77777777" w:rsidR="003C24C2" w:rsidRDefault="003C24C2">
            <w:pPr>
              <w:jc w:val="center"/>
              <w:rPr>
                <w:rFonts w:cs="Calibri"/>
                <w:color w:val="000000"/>
                <w:spacing w:val="20"/>
              </w:rPr>
            </w:pPr>
          </w:p>
        </w:tc>
        <w:tc>
          <w:tcPr>
            <w:tcW w:w="1080" w:type="dxa"/>
            <w:vAlign w:val="center"/>
          </w:tcPr>
          <w:p w14:paraId="69C402A8" w14:textId="77777777" w:rsidR="003C24C2" w:rsidRDefault="003C24C2">
            <w:pPr>
              <w:jc w:val="center"/>
              <w:rPr>
                <w:rFonts w:cs="Calibri"/>
                <w:color w:val="000000"/>
                <w:spacing w:val="20"/>
              </w:rPr>
            </w:pPr>
          </w:p>
        </w:tc>
        <w:tc>
          <w:tcPr>
            <w:tcW w:w="1080" w:type="dxa"/>
            <w:vAlign w:val="center"/>
          </w:tcPr>
          <w:p w14:paraId="1FA6D2EE" w14:textId="77777777" w:rsidR="003C24C2" w:rsidRDefault="003C24C2">
            <w:pPr>
              <w:jc w:val="center"/>
              <w:rPr>
                <w:rFonts w:cs="Calibri"/>
                <w:color w:val="000000"/>
                <w:spacing w:val="20"/>
              </w:rPr>
            </w:pPr>
          </w:p>
        </w:tc>
        <w:tc>
          <w:tcPr>
            <w:tcW w:w="900" w:type="dxa"/>
            <w:vAlign w:val="center"/>
          </w:tcPr>
          <w:p w14:paraId="5DF6BD84" w14:textId="77777777" w:rsidR="003C24C2" w:rsidRDefault="003C24C2">
            <w:pPr>
              <w:jc w:val="center"/>
              <w:rPr>
                <w:rFonts w:cs="Calibri"/>
                <w:color w:val="000000"/>
                <w:spacing w:val="20"/>
              </w:rPr>
            </w:pPr>
          </w:p>
        </w:tc>
        <w:tc>
          <w:tcPr>
            <w:tcW w:w="900" w:type="dxa"/>
            <w:vAlign w:val="center"/>
          </w:tcPr>
          <w:p w14:paraId="5DD14E9D" w14:textId="77777777" w:rsidR="003C24C2" w:rsidRDefault="003C24C2">
            <w:pPr>
              <w:jc w:val="center"/>
              <w:rPr>
                <w:rFonts w:cs="Calibri"/>
                <w:color w:val="000000"/>
                <w:spacing w:val="20"/>
              </w:rPr>
            </w:pPr>
          </w:p>
        </w:tc>
        <w:tc>
          <w:tcPr>
            <w:tcW w:w="719" w:type="dxa"/>
            <w:vAlign w:val="center"/>
          </w:tcPr>
          <w:p w14:paraId="41C1B8D3" w14:textId="77777777" w:rsidR="003C24C2" w:rsidRDefault="003C24C2">
            <w:pPr>
              <w:jc w:val="center"/>
              <w:rPr>
                <w:rFonts w:cs="Calibri"/>
                <w:color w:val="000000"/>
                <w:spacing w:val="20"/>
              </w:rPr>
            </w:pPr>
          </w:p>
        </w:tc>
      </w:tr>
      <w:tr w:rsidR="003C24C2" w14:paraId="20484796" w14:textId="77777777">
        <w:trPr>
          <w:trHeight w:val="454"/>
        </w:trPr>
        <w:tc>
          <w:tcPr>
            <w:tcW w:w="648" w:type="dxa"/>
            <w:vAlign w:val="center"/>
          </w:tcPr>
          <w:p w14:paraId="7F3743E7" w14:textId="77777777" w:rsidR="003C24C2" w:rsidRDefault="003C24C2">
            <w:pPr>
              <w:jc w:val="center"/>
              <w:rPr>
                <w:rFonts w:cs="Calibri"/>
                <w:color w:val="000000"/>
                <w:spacing w:val="20"/>
              </w:rPr>
            </w:pPr>
          </w:p>
        </w:tc>
        <w:tc>
          <w:tcPr>
            <w:tcW w:w="1080" w:type="dxa"/>
            <w:vAlign w:val="center"/>
          </w:tcPr>
          <w:p w14:paraId="0634F340" w14:textId="77777777" w:rsidR="003C24C2" w:rsidRDefault="003C24C2">
            <w:pPr>
              <w:jc w:val="center"/>
              <w:rPr>
                <w:rFonts w:cs="Calibri"/>
                <w:color w:val="000000"/>
                <w:spacing w:val="20"/>
              </w:rPr>
            </w:pPr>
          </w:p>
        </w:tc>
        <w:tc>
          <w:tcPr>
            <w:tcW w:w="1440" w:type="dxa"/>
            <w:vAlign w:val="center"/>
          </w:tcPr>
          <w:p w14:paraId="38649B51" w14:textId="77777777" w:rsidR="003C24C2" w:rsidRDefault="003C24C2">
            <w:pPr>
              <w:jc w:val="center"/>
              <w:rPr>
                <w:rFonts w:cs="Calibri"/>
                <w:color w:val="000000"/>
                <w:spacing w:val="20"/>
              </w:rPr>
            </w:pPr>
          </w:p>
        </w:tc>
        <w:tc>
          <w:tcPr>
            <w:tcW w:w="1620" w:type="dxa"/>
            <w:vAlign w:val="center"/>
          </w:tcPr>
          <w:p w14:paraId="06A74DB1" w14:textId="77777777" w:rsidR="003C24C2" w:rsidRDefault="003C24C2">
            <w:pPr>
              <w:jc w:val="center"/>
              <w:rPr>
                <w:rFonts w:cs="Calibri"/>
                <w:color w:val="000000"/>
                <w:spacing w:val="20"/>
              </w:rPr>
            </w:pPr>
          </w:p>
        </w:tc>
        <w:tc>
          <w:tcPr>
            <w:tcW w:w="1080" w:type="dxa"/>
            <w:vAlign w:val="center"/>
          </w:tcPr>
          <w:p w14:paraId="5B5C3BEB" w14:textId="77777777" w:rsidR="003C24C2" w:rsidRDefault="003C24C2">
            <w:pPr>
              <w:jc w:val="center"/>
              <w:rPr>
                <w:rFonts w:cs="Calibri"/>
                <w:color w:val="000000"/>
                <w:spacing w:val="20"/>
              </w:rPr>
            </w:pPr>
          </w:p>
        </w:tc>
        <w:tc>
          <w:tcPr>
            <w:tcW w:w="1080" w:type="dxa"/>
            <w:vAlign w:val="center"/>
          </w:tcPr>
          <w:p w14:paraId="7C737E2F" w14:textId="77777777" w:rsidR="003C24C2" w:rsidRDefault="003C24C2">
            <w:pPr>
              <w:jc w:val="center"/>
              <w:rPr>
                <w:rFonts w:cs="Calibri"/>
                <w:color w:val="000000"/>
                <w:spacing w:val="20"/>
              </w:rPr>
            </w:pPr>
          </w:p>
        </w:tc>
        <w:tc>
          <w:tcPr>
            <w:tcW w:w="900" w:type="dxa"/>
            <w:vAlign w:val="center"/>
          </w:tcPr>
          <w:p w14:paraId="75BCCCC7" w14:textId="77777777" w:rsidR="003C24C2" w:rsidRDefault="003C24C2">
            <w:pPr>
              <w:jc w:val="center"/>
              <w:rPr>
                <w:rFonts w:cs="Calibri"/>
                <w:color w:val="000000"/>
                <w:spacing w:val="20"/>
              </w:rPr>
            </w:pPr>
          </w:p>
        </w:tc>
        <w:tc>
          <w:tcPr>
            <w:tcW w:w="900" w:type="dxa"/>
            <w:vAlign w:val="center"/>
          </w:tcPr>
          <w:p w14:paraId="6708EA4C" w14:textId="77777777" w:rsidR="003C24C2" w:rsidRDefault="003C24C2">
            <w:pPr>
              <w:jc w:val="center"/>
              <w:rPr>
                <w:rFonts w:cs="Calibri"/>
                <w:color w:val="000000"/>
                <w:spacing w:val="20"/>
              </w:rPr>
            </w:pPr>
          </w:p>
        </w:tc>
        <w:tc>
          <w:tcPr>
            <w:tcW w:w="719" w:type="dxa"/>
            <w:vAlign w:val="center"/>
          </w:tcPr>
          <w:p w14:paraId="5C115720" w14:textId="77777777" w:rsidR="003C24C2" w:rsidRDefault="003C24C2">
            <w:pPr>
              <w:jc w:val="center"/>
              <w:rPr>
                <w:rFonts w:cs="Calibri"/>
                <w:color w:val="000000"/>
                <w:spacing w:val="20"/>
              </w:rPr>
            </w:pPr>
          </w:p>
        </w:tc>
      </w:tr>
      <w:tr w:rsidR="003C24C2" w14:paraId="19D06F8C" w14:textId="77777777">
        <w:trPr>
          <w:trHeight w:val="454"/>
        </w:trPr>
        <w:tc>
          <w:tcPr>
            <w:tcW w:w="648" w:type="dxa"/>
            <w:vAlign w:val="center"/>
          </w:tcPr>
          <w:p w14:paraId="0FEEFA9F" w14:textId="77777777" w:rsidR="003C24C2" w:rsidRDefault="003C24C2">
            <w:pPr>
              <w:jc w:val="center"/>
              <w:rPr>
                <w:rFonts w:cs="Calibri"/>
                <w:color w:val="000000"/>
                <w:spacing w:val="20"/>
              </w:rPr>
            </w:pPr>
          </w:p>
        </w:tc>
        <w:tc>
          <w:tcPr>
            <w:tcW w:w="1080" w:type="dxa"/>
            <w:vAlign w:val="center"/>
          </w:tcPr>
          <w:p w14:paraId="5E1150EB" w14:textId="77777777" w:rsidR="003C24C2" w:rsidRDefault="003C24C2">
            <w:pPr>
              <w:jc w:val="center"/>
              <w:rPr>
                <w:rFonts w:cs="Calibri"/>
                <w:color w:val="000000"/>
                <w:spacing w:val="20"/>
              </w:rPr>
            </w:pPr>
          </w:p>
        </w:tc>
        <w:tc>
          <w:tcPr>
            <w:tcW w:w="1440" w:type="dxa"/>
            <w:vAlign w:val="center"/>
          </w:tcPr>
          <w:p w14:paraId="595A3930" w14:textId="77777777" w:rsidR="003C24C2" w:rsidRDefault="003C24C2">
            <w:pPr>
              <w:jc w:val="center"/>
              <w:rPr>
                <w:rFonts w:cs="Calibri"/>
                <w:color w:val="000000"/>
                <w:spacing w:val="20"/>
              </w:rPr>
            </w:pPr>
          </w:p>
        </w:tc>
        <w:tc>
          <w:tcPr>
            <w:tcW w:w="1620" w:type="dxa"/>
            <w:vAlign w:val="center"/>
          </w:tcPr>
          <w:p w14:paraId="7550BCE7" w14:textId="77777777" w:rsidR="003C24C2" w:rsidRDefault="003C24C2">
            <w:pPr>
              <w:jc w:val="center"/>
              <w:rPr>
                <w:rFonts w:cs="Calibri"/>
                <w:color w:val="000000"/>
                <w:spacing w:val="20"/>
              </w:rPr>
            </w:pPr>
          </w:p>
        </w:tc>
        <w:tc>
          <w:tcPr>
            <w:tcW w:w="1080" w:type="dxa"/>
            <w:vAlign w:val="center"/>
          </w:tcPr>
          <w:p w14:paraId="356BDB49" w14:textId="77777777" w:rsidR="003C24C2" w:rsidRDefault="003C24C2">
            <w:pPr>
              <w:jc w:val="center"/>
              <w:rPr>
                <w:rFonts w:cs="Calibri"/>
                <w:color w:val="000000"/>
                <w:spacing w:val="20"/>
              </w:rPr>
            </w:pPr>
          </w:p>
        </w:tc>
        <w:tc>
          <w:tcPr>
            <w:tcW w:w="1080" w:type="dxa"/>
            <w:vAlign w:val="center"/>
          </w:tcPr>
          <w:p w14:paraId="05C8529E" w14:textId="77777777" w:rsidR="003C24C2" w:rsidRDefault="003C24C2">
            <w:pPr>
              <w:jc w:val="center"/>
              <w:rPr>
                <w:rFonts w:cs="Calibri"/>
                <w:color w:val="000000"/>
                <w:spacing w:val="20"/>
              </w:rPr>
            </w:pPr>
          </w:p>
        </w:tc>
        <w:tc>
          <w:tcPr>
            <w:tcW w:w="900" w:type="dxa"/>
            <w:vAlign w:val="center"/>
          </w:tcPr>
          <w:p w14:paraId="71163BBB" w14:textId="77777777" w:rsidR="003C24C2" w:rsidRDefault="003C24C2">
            <w:pPr>
              <w:jc w:val="center"/>
              <w:rPr>
                <w:rFonts w:cs="Calibri"/>
                <w:color w:val="000000"/>
                <w:spacing w:val="20"/>
              </w:rPr>
            </w:pPr>
          </w:p>
        </w:tc>
        <w:tc>
          <w:tcPr>
            <w:tcW w:w="900" w:type="dxa"/>
            <w:vAlign w:val="center"/>
          </w:tcPr>
          <w:p w14:paraId="7CFE67F2" w14:textId="77777777" w:rsidR="003C24C2" w:rsidRDefault="003C24C2">
            <w:pPr>
              <w:jc w:val="center"/>
              <w:rPr>
                <w:rFonts w:cs="Calibri"/>
                <w:color w:val="000000"/>
                <w:spacing w:val="20"/>
              </w:rPr>
            </w:pPr>
          </w:p>
        </w:tc>
        <w:tc>
          <w:tcPr>
            <w:tcW w:w="719" w:type="dxa"/>
            <w:vAlign w:val="center"/>
          </w:tcPr>
          <w:p w14:paraId="46E6A839" w14:textId="77777777" w:rsidR="003C24C2" w:rsidRDefault="003C24C2">
            <w:pPr>
              <w:jc w:val="center"/>
              <w:rPr>
                <w:rFonts w:cs="Calibri"/>
                <w:color w:val="000000"/>
                <w:spacing w:val="20"/>
              </w:rPr>
            </w:pPr>
          </w:p>
        </w:tc>
      </w:tr>
      <w:tr w:rsidR="003C24C2" w14:paraId="37730995" w14:textId="77777777">
        <w:trPr>
          <w:trHeight w:val="454"/>
        </w:trPr>
        <w:tc>
          <w:tcPr>
            <w:tcW w:w="648" w:type="dxa"/>
            <w:vAlign w:val="center"/>
          </w:tcPr>
          <w:p w14:paraId="6C54035B" w14:textId="77777777" w:rsidR="003C24C2" w:rsidRDefault="003C24C2">
            <w:pPr>
              <w:jc w:val="center"/>
              <w:rPr>
                <w:rFonts w:cs="Calibri"/>
                <w:color w:val="000000"/>
                <w:spacing w:val="20"/>
              </w:rPr>
            </w:pPr>
          </w:p>
        </w:tc>
        <w:tc>
          <w:tcPr>
            <w:tcW w:w="1080" w:type="dxa"/>
            <w:vAlign w:val="center"/>
          </w:tcPr>
          <w:p w14:paraId="6E11AE6B" w14:textId="77777777" w:rsidR="003C24C2" w:rsidRDefault="003C24C2">
            <w:pPr>
              <w:jc w:val="center"/>
              <w:rPr>
                <w:rFonts w:cs="Calibri"/>
                <w:color w:val="000000"/>
                <w:spacing w:val="20"/>
              </w:rPr>
            </w:pPr>
          </w:p>
        </w:tc>
        <w:tc>
          <w:tcPr>
            <w:tcW w:w="1440" w:type="dxa"/>
            <w:vAlign w:val="center"/>
          </w:tcPr>
          <w:p w14:paraId="375D4285" w14:textId="77777777" w:rsidR="003C24C2" w:rsidRDefault="003C24C2">
            <w:pPr>
              <w:jc w:val="center"/>
              <w:rPr>
                <w:rFonts w:cs="Calibri"/>
                <w:color w:val="000000"/>
                <w:spacing w:val="20"/>
              </w:rPr>
            </w:pPr>
          </w:p>
        </w:tc>
        <w:tc>
          <w:tcPr>
            <w:tcW w:w="1620" w:type="dxa"/>
            <w:vAlign w:val="center"/>
          </w:tcPr>
          <w:p w14:paraId="0FCDC7B4" w14:textId="77777777" w:rsidR="003C24C2" w:rsidRDefault="003C24C2">
            <w:pPr>
              <w:jc w:val="center"/>
              <w:rPr>
                <w:rFonts w:cs="Calibri"/>
                <w:color w:val="000000"/>
                <w:spacing w:val="20"/>
              </w:rPr>
            </w:pPr>
          </w:p>
        </w:tc>
        <w:tc>
          <w:tcPr>
            <w:tcW w:w="1080" w:type="dxa"/>
            <w:vAlign w:val="center"/>
          </w:tcPr>
          <w:p w14:paraId="647300A2" w14:textId="77777777" w:rsidR="003C24C2" w:rsidRDefault="003C24C2">
            <w:pPr>
              <w:jc w:val="center"/>
              <w:rPr>
                <w:rFonts w:cs="Calibri"/>
                <w:color w:val="000000"/>
                <w:spacing w:val="20"/>
              </w:rPr>
            </w:pPr>
          </w:p>
        </w:tc>
        <w:tc>
          <w:tcPr>
            <w:tcW w:w="1080" w:type="dxa"/>
            <w:vAlign w:val="center"/>
          </w:tcPr>
          <w:p w14:paraId="2AEC2231" w14:textId="77777777" w:rsidR="003C24C2" w:rsidRDefault="003C24C2">
            <w:pPr>
              <w:jc w:val="center"/>
              <w:rPr>
                <w:rFonts w:cs="Calibri"/>
                <w:color w:val="000000"/>
                <w:spacing w:val="20"/>
              </w:rPr>
            </w:pPr>
          </w:p>
        </w:tc>
        <w:tc>
          <w:tcPr>
            <w:tcW w:w="900" w:type="dxa"/>
            <w:vAlign w:val="center"/>
          </w:tcPr>
          <w:p w14:paraId="3FE87563" w14:textId="77777777" w:rsidR="003C24C2" w:rsidRDefault="003C24C2">
            <w:pPr>
              <w:jc w:val="center"/>
              <w:rPr>
                <w:rFonts w:cs="Calibri"/>
                <w:color w:val="000000"/>
                <w:spacing w:val="20"/>
              </w:rPr>
            </w:pPr>
          </w:p>
        </w:tc>
        <w:tc>
          <w:tcPr>
            <w:tcW w:w="900" w:type="dxa"/>
            <w:vAlign w:val="center"/>
          </w:tcPr>
          <w:p w14:paraId="53EC2AA9" w14:textId="77777777" w:rsidR="003C24C2" w:rsidRDefault="003C24C2">
            <w:pPr>
              <w:jc w:val="center"/>
              <w:rPr>
                <w:rFonts w:cs="Calibri"/>
                <w:color w:val="000000"/>
                <w:spacing w:val="20"/>
              </w:rPr>
            </w:pPr>
          </w:p>
        </w:tc>
        <w:tc>
          <w:tcPr>
            <w:tcW w:w="719" w:type="dxa"/>
            <w:vAlign w:val="center"/>
          </w:tcPr>
          <w:p w14:paraId="262D6B1D" w14:textId="77777777" w:rsidR="003C24C2" w:rsidRDefault="003C24C2">
            <w:pPr>
              <w:jc w:val="center"/>
              <w:rPr>
                <w:rFonts w:cs="Calibri"/>
                <w:color w:val="000000"/>
                <w:spacing w:val="20"/>
              </w:rPr>
            </w:pPr>
          </w:p>
        </w:tc>
      </w:tr>
      <w:tr w:rsidR="003C24C2" w14:paraId="5BC3B2C6" w14:textId="77777777">
        <w:trPr>
          <w:trHeight w:val="454"/>
        </w:trPr>
        <w:tc>
          <w:tcPr>
            <w:tcW w:w="648" w:type="dxa"/>
            <w:vAlign w:val="center"/>
          </w:tcPr>
          <w:p w14:paraId="53436EFF" w14:textId="77777777" w:rsidR="003C24C2" w:rsidRDefault="003C24C2">
            <w:pPr>
              <w:jc w:val="center"/>
              <w:rPr>
                <w:rFonts w:cs="Calibri"/>
                <w:color w:val="000000"/>
                <w:spacing w:val="20"/>
              </w:rPr>
            </w:pPr>
          </w:p>
        </w:tc>
        <w:tc>
          <w:tcPr>
            <w:tcW w:w="1080" w:type="dxa"/>
            <w:vAlign w:val="center"/>
          </w:tcPr>
          <w:p w14:paraId="5D060C9E" w14:textId="77777777" w:rsidR="003C24C2" w:rsidRDefault="003C24C2">
            <w:pPr>
              <w:jc w:val="center"/>
              <w:rPr>
                <w:rFonts w:cs="Calibri"/>
                <w:color w:val="000000"/>
                <w:spacing w:val="20"/>
              </w:rPr>
            </w:pPr>
          </w:p>
        </w:tc>
        <w:tc>
          <w:tcPr>
            <w:tcW w:w="1440" w:type="dxa"/>
            <w:vAlign w:val="center"/>
          </w:tcPr>
          <w:p w14:paraId="4C1EFD63" w14:textId="77777777" w:rsidR="003C24C2" w:rsidRDefault="003C24C2">
            <w:pPr>
              <w:jc w:val="center"/>
              <w:rPr>
                <w:rFonts w:cs="Calibri"/>
                <w:color w:val="000000"/>
                <w:spacing w:val="20"/>
              </w:rPr>
            </w:pPr>
          </w:p>
        </w:tc>
        <w:tc>
          <w:tcPr>
            <w:tcW w:w="1620" w:type="dxa"/>
            <w:vAlign w:val="center"/>
          </w:tcPr>
          <w:p w14:paraId="5BEB9FB2" w14:textId="77777777" w:rsidR="003C24C2" w:rsidRDefault="003C24C2">
            <w:pPr>
              <w:jc w:val="center"/>
              <w:rPr>
                <w:rFonts w:cs="Calibri"/>
                <w:color w:val="000000"/>
                <w:spacing w:val="20"/>
              </w:rPr>
            </w:pPr>
          </w:p>
        </w:tc>
        <w:tc>
          <w:tcPr>
            <w:tcW w:w="1080" w:type="dxa"/>
            <w:vAlign w:val="center"/>
          </w:tcPr>
          <w:p w14:paraId="795A5C9B" w14:textId="77777777" w:rsidR="003C24C2" w:rsidRDefault="003C24C2">
            <w:pPr>
              <w:jc w:val="center"/>
              <w:rPr>
                <w:rFonts w:cs="Calibri"/>
                <w:color w:val="000000"/>
                <w:spacing w:val="20"/>
              </w:rPr>
            </w:pPr>
          </w:p>
        </w:tc>
        <w:tc>
          <w:tcPr>
            <w:tcW w:w="1080" w:type="dxa"/>
            <w:vAlign w:val="center"/>
          </w:tcPr>
          <w:p w14:paraId="1A9FAA8F" w14:textId="77777777" w:rsidR="003C24C2" w:rsidRDefault="003C24C2">
            <w:pPr>
              <w:jc w:val="center"/>
              <w:rPr>
                <w:rFonts w:cs="Calibri"/>
                <w:color w:val="000000"/>
                <w:spacing w:val="20"/>
              </w:rPr>
            </w:pPr>
          </w:p>
        </w:tc>
        <w:tc>
          <w:tcPr>
            <w:tcW w:w="900" w:type="dxa"/>
            <w:vAlign w:val="center"/>
          </w:tcPr>
          <w:p w14:paraId="7A5EFA5A" w14:textId="77777777" w:rsidR="003C24C2" w:rsidRDefault="003C24C2">
            <w:pPr>
              <w:jc w:val="center"/>
              <w:rPr>
                <w:rFonts w:cs="Calibri"/>
                <w:color w:val="000000"/>
                <w:spacing w:val="20"/>
              </w:rPr>
            </w:pPr>
          </w:p>
        </w:tc>
        <w:tc>
          <w:tcPr>
            <w:tcW w:w="900" w:type="dxa"/>
            <w:vAlign w:val="center"/>
          </w:tcPr>
          <w:p w14:paraId="28B736B3" w14:textId="77777777" w:rsidR="003C24C2" w:rsidRDefault="003C24C2">
            <w:pPr>
              <w:jc w:val="center"/>
              <w:rPr>
                <w:rFonts w:cs="Calibri"/>
                <w:color w:val="000000"/>
                <w:spacing w:val="20"/>
              </w:rPr>
            </w:pPr>
          </w:p>
        </w:tc>
        <w:tc>
          <w:tcPr>
            <w:tcW w:w="719" w:type="dxa"/>
            <w:vAlign w:val="center"/>
          </w:tcPr>
          <w:p w14:paraId="17BA2900" w14:textId="77777777" w:rsidR="003C24C2" w:rsidRDefault="003C24C2">
            <w:pPr>
              <w:jc w:val="center"/>
              <w:rPr>
                <w:rFonts w:cs="Calibri"/>
                <w:color w:val="000000"/>
                <w:spacing w:val="20"/>
              </w:rPr>
            </w:pPr>
          </w:p>
        </w:tc>
      </w:tr>
      <w:tr w:rsidR="003C24C2" w14:paraId="27756BC6" w14:textId="77777777">
        <w:trPr>
          <w:trHeight w:val="454"/>
        </w:trPr>
        <w:tc>
          <w:tcPr>
            <w:tcW w:w="648" w:type="dxa"/>
            <w:vAlign w:val="center"/>
          </w:tcPr>
          <w:p w14:paraId="7DAE4498" w14:textId="77777777" w:rsidR="003C24C2" w:rsidRDefault="003C24C2">
            <w:pPr>
              <w:jc w:val="center"/>
              <w:rPr>
                <w:rFonts w:cs="Calibri"/>
                <w:color w:val="000000"/>
                <w:spacing w:val="20"/>
              </w:rPr>
            </w:pPr>
          </w:p>
        </w:tc>
        <w:tc>
          <w:tcPr>
            <w:tcW w:w="1080" w:type="dxa"/>
            <w:vAlign w:val="center"/>
          </w:tcPr>
          <w:p w14:paraId="218A864A" w14:textId="77777777" w:rsidR="003C24C2" w:rsidRDefault="003C24C2">
            <w:pPr>
              <w:jc w:val="center"/>
              <w:rPr>
                <w:rFonts w:cs="Calibri"/>
                <w:color w:val="000000"/>
                <w:spacing w:val="20"/>
              </w:rPr>
            </w:pPr>
          </w:p>
        </w:tc>
        <w:tc>
          <w:tcPr>
            <w:tcW w:w="1440" w:type="dxa"/>
            <w:vAlign w:val="center"/>
          </w:tcPr>
          <w:p w14:paraId="5A4E7D27" w14:textId="77777777" w:rsidR="003C24C2" w:rsidRDefault="003C24C2">
            <w:pPr>
              <w:jc w:val="center"/>
              <w:rPr>
                <w:rFonts w:cs="Calibri"/>
                <w:color w:val="000000"/>
                <w:spacing w:val="20"/>
              </w:rPr>
            </w:pPr>
          </w:p>
        </w:tc>
        <w:tc>
          <w:tcPr>
            <w:tcW w:w="1620" w:type="dxa"/>
            <w:vAlign w:val="center"/>
          </w:tcPr>
          <w:p w14:paraId="10242AD2" w14:textId="77777777" w:rsidR="003C24C2" w:rsidRDefault="003C24C2">
            <w:pPr>
              <w:jc w:val="center"/>
              <w:rPr>
                <w:rFonts w:cs="Calibri"/>
                <w:color w:val="000000"/>
                <w:spacing w:val="20"/>
              </w:rPr>
            </w:pPr>
          </w:p>
        </w:tc>
        <w:tc>
          <w:tcPr>
            <w:tcW w:w="1080" w:type="dxa"/>
            <w:vAlign w:val="center"/>
          </w:tcPr>
          <w:p w14:paraId="568B721C" w14:textId="77777777" w:rsidR="003C24C2" w:rsidRDefault="003C24C2">
            <w:pPr>
              <w:jc w:val="center"/>
              <w:rPr>
                <w:rFonts w:cs="Calibri"/>
                <w:color w:val="000000"/>
                <w:spacing w:val="20"/>
              </w:rPr>
            </w:pPr>
          </w:p>
        </w:tc>
        <w:tc>
          <w:tcPr>
            <w:tcW w:w="1080" w:type="dxa"/>
            <w:vAlign w:val="center"/>
          </w:tcPr>
          <w:p w14:paraId="3EA58260" w14:textId="77777777" w:rsidR="003C24C2" w:rsidRDefault="003C24C2">
            <w:pPr>
              <w:jc w:val="center"/>
              <w:rPr>
                <w:rFonts w:cs="Calibri"/>
                <w:color w:val="000000"/>
                <w:spacing w:val="20"/>
              </w:rPr>
            </w:pPr>
          </w:p>
        </w:tc>
        <w:tc>
          <w:tcPr>
            <w:tcW w:w="900" w:type="dxa"/>
            <w:vAlign w:val="center"/>
          </w:tcPr>
          <w:p w14:paraId="6E876D6C" w14:textId="77777777" w:rsidR="003C24C2" w:rsidRDefault="003C24C2">
            <w:pPr>
              <w:jc w:val="center"/>
              <w:rPr>
                <w:rFonts w:cs="Calibri"/>
                <w:color w:val="000000"/>
                <w:spacing w:val="20"/>
              </w:rPr>
            </w:pPr>
          </w:p>
        </w:tc>
        <w:tc>
          <w:tcPr>
            <w:tcW w:w="900" w:type="dxa"/>
            <w:vAlign w:val="center"/>
          </w:tcPr>
          <w:p w14:paraId="5C7DAC30" w14:textId="77777777" w:rsidR="003C24C2" w:rsidRDefault="003C24C2">
            <w:pPr>
              <w:jc w:val="center"/>
              <w:rPr>
                <w:rFonts w:cs="Calibri"/>
                <w:color w:val="000000"/>
                <w:spacing w:val="20"/>
              </w:rPr>
            </w:pPr>
          </w:p>
        </w:tc>
        <w:tc>
          <w:tcPr>
            <w:tcW w:w="719" w:type="dxa"/>
            <w:vAlign w:val="center"/>
          </w:tcPr>
          <w:p w14:paraId="5C439343" w14:textId="77777777" w:rsidR="003C24C2" w:rsidRDefault="003C24C2">
            <w:pPr>
              <w:jc w:val="center"/>
              <w:rPr>
                <w:rFonts w:cs="Calibri"/>
                <w:color w:val="000000"/>
                <w:spacing w:val="20"/>
              </w:rPr>
            </w:pPr>
          </w:p>
        </w:tc>
      </w:tr>
      <w:tr w:rsidR="003C24C2" w14:paraId="14788E31" w14:textId="77777777">
        <w:trPr>
          <w:trHeight w:val="454"/>
        </w:trPr>
        <w:tc>
          <w:tcPr>
            <w:tcW w:w="648" w:type="dxa"/>
            <w:vAlign w:val="center"/>
          </w:tcPr>
          <w:p w14:paraId="5EB45D20" w14:textId="77777777" w:rsidR="003C24C2" w:rsidRDefault="003C24C2">
            <w:pPr>
              <w:jc w:val="center"/>
              <w:rPr>
                <w:rFonts w:cs="Calibri"/>
                <w:color w:val="000000"/>
                <w:spacing w:val="20"/>
              </w:rPr>
            </w:pPr>
          </w:p>
        </w:tc>
        <w:tc>
          <w:tcPr>
            <w:tcW w:w="1080" w:type="dxa"/>
            <w:vAlign w:val="center"/>
          </w:tcPr>
          <w:p w14:paraId="4865786E" w14:textId="77777777" w:rsidR="003C24C2" w:rsidRDefault="003C24C2">
            <w:pPr>
              <w:jc w:val="center"/>
              <w:rPr>
                <w:rFonts w:cs="Calibri"/>
                <w:color w:val="000000"/>
                <w:spacing w:val="20"/>
              </w:rPr>
            </w:pPr>
          </w:p>
        </w:tc>
        <w:tc>
          <w:tcPr>
            <w:tcW w:w="1440" w:type="dxa"/>
            <w:vAlign w:val="center"/>
          </w:tcPr>
          <w:p w14:paraId="77C9EBB3" w14:textId="77777777" w:rsidR="003C24C2" w:rsidRDefault="003C24C2">
            <w:pPr>
              <w:jc w:val="center"/>
              <w:rPr>
                <w:rFonts w:cs="Calibri"/>
                <w:color w:val="000000"/>
                <w:spacing w:val="20"/>
              </w:rPr>
            </w:pPr>
          </w:p>
        </w:tc>
        <w:tc>
          <w:tcPr>
            <w:tcW w:w="1620" w:type="dxa"/>
            <w:vAlign w:val="center"/>
          </w:tcPr>
          <w:p w14:paraId="186426C5" w14:textId="77777777" w:rsidR="003C24C2" w:rsidRDefault="003C24C2">
            <w:pPr>
              <w:jc w:val="center"/>
              <w:rPr>
                <w:rFonts w:cs="Calibri"/>
                <w:color w:val="000000"/>
                <w:spacing w:val="20"/>
              </w:rPr>
            </w:pPr>
          </w:p>
        </w:tc>
        <w:tc>
          <w:tcPr>
            <w:tcW w:w="1080" w:type="dxa"/>
            <w:vAlign w:val="center"/>
          </w:tcPr>
          <w:p w14:paraId="5530070B" w14:textId="77777777" w:rsidR="003C24C2" w:rsidRDefault="003C24C2">
            <w:pPr>
              <w:jc w:val="center"/>
              <w:rPr>
                <w:rFonts w:cs="Calibri"/>
                <w:color w:val="000000"/>
                <w:spacing w:val="20"/>
              </w:rPr>
            </w:pPr>
          </w:p>
        </w:tc>
        <w:tc>
          <w:tcPr>
            <w:tcW w:w="1080" w:type="dxa"/>
            <w:vAlign w:val="center"/>
          </w:tcPr>
          <w:p w14:paraId="2E8B02AB" w14:textId="77777777" w:rsidR="003C24C2" w:rsidRDefault="003C24C2">
            <w:pPr>
              <w:jc w:val="center"/>
              <w:rPr>
                <w:rFonts w:cs="Calibri"/>
                <w:color w:val="000000"/>
                <w:spacing w:val="20"/>
              </w:rPr>
            </w:pPr>
          </w:p>
        </w:tc>
        <w:tc>
          <w:tcPr>
            <w:tcW w:w="900" w:type="dxa"/>
            <w:vAlign w:val="center"/>
          </w:tcPr>
          <w:p w14:paraId="25F23383" w14:textId="77777777" w:rsidR="003C24C2" w:rsidRDefault="003C24C2">
            <w:pPr>
              <w:jc w:val="center"/>
              <w:rPr>
                <w:rFonts w:cs="Calibri"/>
                <w:color w:val="000000"/>
                <w:spacing w:val="20"/>
              </w:rPr>
            </w:pPr>
          </w:p>
        </w:tc>
        <w:tc>
          <w:tcPr>
            <w:tcW w:w="900" w:type="dxa"/>
            <w:vAlign w:val="center"/>
          </w:tcPr>
          <w:p w14:paraId="57AEF6D0" w14:textId="77777777" w:rsidR="003C24C2" w:rsidRDefault="003C24C2">
            <w:pPr>
              <w:jc w:val="center"/>
              <w:rPr>
                <w:rFonts w:cs="Calibri"/>
                <w:color w:val="000000"/>
                <w:spacing w:val="20"/>
              </w:rPr>
            </w:pPr>
          </w:p>
        </w:tc>
        <w:tc>
          <w:tcPr>
            <w:tcW w:w="719" w:type="dxa"/>
            <w:vAlign w:val="center"/>
          </w:tcPr>
          <w:p w14:paraId="6E3F7BAD" w14:textId="77777777" w:rsidR="003C24C2" w:rsidRDefault="003C24C2">
            <w:pPr>
              <w:jc w:val="center"/>
              <w:rPr>
                <w:rFonts w:cs="Calibri"/>
                <w:color w:val="000000"/>
                <w:spacing w:val="20"/>
              </w:rPr>
            </w:pPr>
          </w:p>
        </w:tc>
      </w:tr>
      <w:tr w:rsidR="003C24C2" w14:paraId="35C40422" w14:textId="77777777">
        <w:trPr>
          <w:trHeight w:val="454"/>
        </w:trPr>
        <w:tc>
          <w:tcPr>
            <w:tcW w:w="648" w:type="dxa"/>
            <w:vAlign w:val="center"/>
          </w:tcPr>
          <w:p w14:paraId="6FF3A878" w14:textId="77777777" w:rsidR="003C24C2" w:rsidRDefault="003C24C2">
            <w:pPr>
              <w:jc w:val="center"/>
              <w:rPr>
                <w:rFonts w:cs="Calibri"/>
                <w:color w:val="000000"/>
                <w:spacing w:val="20"/>
              </w:rPr>
            </w:pPr>
          </w:p>
        </w:tc>
        <w:tc>
          <w:tcPr>
            <w:tcW w:w="1080" w:type="dxa"/>
            <w:vAlign w:val="center"/>
          </w:tcPr>
          <w:p w14:paraId="7192E60C" w14:textId="77777777" w:rsidR="003C24C2" w:rsidRDefault="003C24C2">
            <w:pPr>
              <w:jc w:val="center"/>
              <w:rPr>
                <w:rFonts w:cs="Calibri"/>
                <w:color w:val="000000"/>
                <w:spacing w:val="20"/>
              </w:rPr>
            </w:pPr>
          </w:p>
        </w:tc>
        <w:tc>
          <w:tcPr>
            <w:tcW w:w="1440" w:type="dxa"/>
            <w:vAlign w:val="center"/>
          </w:tcPr>
          <w:p w14:paraId="2B904E46" w14:textId="77777777" w:rsidR="003C24C2" w:rsidRDefault="003C24C2">
            <w:pPr>
              <w:jc w:val="center"/>
              <w:rPr>
                <w:rFonts w:cs="Calibri"/>
                <w:color w:val="000000"/>
                <w:spacing w:val="20"/>
              </w:rPr>
            </w:pPr>
          </w:p>
        </w:tc>
        <w:tc>
          <w:tcPr>
            <w:tcW w:w="1620" w:type="dxa"/>
            <w:vAlign w:val="center"/>
          </w:tcPr>
          <w:p w14:paraId="5A17AD44" w14:textId="77777777" w:rsidR="003C24C2" w:rsidRDefault="003C24C2">
            <w:pPr>
              <w:jc w:val="center"/>
              <w:rPr>
                <w:rFonts w:cs="Calibri"/>
                <w:color w:val="000000"/>
                <w:spacing w:val="20"/>
              </w:rPr>
            </w:pPr>
          </w:p>
        </w:tc>
        <w:tc>
          <w:tcPr>
            <w:tcW w:w="1080" w:type="dxa"/>
            <w:vAlign w:val="center"/>
          </w:tcPr>
          <w:p w14:paraId="595F01BD" w14:textId="77777777" w:rsidR="003C24C2" w:rsidRDefault="003C24C2">
            <w:pPr>
              <w:jc w:val="center"/>
              <w:rPr>
                <w:rFonts w:cs="Calibri"/>
                <w:color w:val="000000"/>
                <w:spacing w:val="20"/>
              </w:rPr>
            </w:pPr>
          </w:p>
        </w:tc>
        <w:tc>
          <w:tcPr>
            <w:tcW w:w="1080" w:type="dxa"/>
            <w:vAlign w:val="center"/>
          </w:tcPr>
          <w:p w14:paraId="2CD2890D" w14:textId="77777777" w:rsidR="003C24C2" w:rsidRDefault="003C24C2">
            <w:pPr>
              <w:jc w:val="center"/>
              <w:rPr>
                <w:rFonts w:cs="Calibri"/>
                <w:color w:val="000000"/>
                <w:spacing w:val="20"/>
              </w:rPr>
            </w:pPr>
          </w:p>
        </w:tc>
        <w:tc>
          <w:tcPr>
            <w:tcW w:w="900" w:type="dxa"/>
            <w:vAlign w:val="center"/>
          </w:tcPr>
          <w:p w14:paraId="23E085F3" w14:textId="77777777" w:rsidR="003C24C2" w:rsidRDefault="003C24C2">
            <w:pPr>
              <w:jc w:val="center"/>
              <w:rPr>
                <w:rFonts w:cs="Calibri"/>
                <w:color w:val="000000"/>
                <w:spacing w:val="20"/>
              </w:rPr>
            </w:pPr>
          </w:p>
        </w:tc>
        <w:tc>
          <w:tcPr>
            <w:tcW w:w="900" w:type="dxa"/>
            <w:vAlign w:val="center"/>
          </w:tcPr>
          <w:p w14:paraId="777F8707" w14:textId="77777777" w:rsidR="003C24C2" w:rsidRDefault="003C24C2">
            <w:pPr>
              <w:jc w:val="center"/>
              <w:rPr>
                <w:rFonts w:cs="Calibri"/>
                <w:color w:val="000000"/>
                <w:spacing w:val="20"/>
              </w:rPr>
            </w:pPr>
          </w:p>
        </w:tc>
        <w:tc>
          <w:tcPr>
            <w:tcW w:w="719" w:type="dxa"/>
            <w:vAlign w:val="center"/>
          </w:tcPr>
          <w:p w14:paraId="726C09E1" w14:textId="77777777" w:rsidR="003C24C2" w:rsidRDefault="003C24C2">
            <w:pPr>
              <w:jc w:val="center"/>
              <w:rPr>
                <w:rFonts w:cs="Calibri"/>
                <w:color w:val="000000"/>
                <w:spacing w:val="20"/>
              </w:rPr>
            </w:pPr>
          </w:p>
        </w:tc>
      </w:tr>
      <w:tr w:rsidR="003C24C2" w14:paraId="4053F9C0" w14:textId="77777777">
        <w:trPr>
          <w:trHeight w:val="454"/>
        </w:trPr>
        <w:tc>
          <w:tcPr>
            <w:tcW w:w="648" w:type="dxa"/>
            <w:vAlign w:val="center"/>
          </w:tcPr>
          <w:p w14:paraId="3BDF6EE2" w14:textId="77777777" w:rsidR="003C24C2" w:rsidRDefault="003C24C2">
            <w:pPr>
              <w:jc w:val="center"/>
              <w:rPr>
                <w:rFonts w:cs="Calibri"/>
                <w:color w:val="000000"/>
                <w:spacing w:val="20"/>
              </w:rPr>
            </w:pPr>
          </w:p>
        </w:tc>
        <w:tc>
          <w:tcPr>
            <w:tcW w:w="1080" w:type="dxa"/>
            <w:vAlign w:val="center"/>
          </w:tcPr>
          <w:p w14:paraId="05ADA87A" w14:textId="77777777" w:rsidR="003C24C2" w:rsidRDefault="003C24C2">
            <w:pPr>
              <w:jc w:val="center"/>
              <w:rPr>
                <w:rFonts w:cs="Calibri"/>
                <w:color w:val="000000"/>
                <w:spacing w:val="20"/>
              </w:rPr>
            </w:pPr>
          </w:p>
        </w:tc>
        <w:tc>
          <w:tcPr>
            <w:tcW w:w="1440" w:type="dxa"/>
            <w:vAlign w:val="center"/>
          </w:tcPr>
          <w:p w14:paraId="7224F1A9" w14:textId="77777777" w:rsidR="003C24C2" w:rsidRDefault="003C24C2">
            <w:pPr>
              <w:jc w:val="center"/>
              <w:rPr>
                <w:rFonts w:cs="Calibri"/>
                <w:color w:val="000000"/>
                <w:spacing w:val="20"/>
              </w:rPr>
            </w:pPr>
          </w:p>
        </w:tc>
        <w:tc>
          <w:tcPr>
            <w:tcW w:w="1620" w:type="dxa"/>
            <w:vAlign w:val="center"/>
          </w:tcPr>
          <w:p w14:paraId="0E57DA15" w14:textId="77777777" w:rsidR="003C24C2" w:rsidRDefault="003C24C2">
            <w:pPr>
              <w:jc w:val="center"/>
              <w:rPr>
                <w:rFonts w:cs="Calibri"/>
                <w:color w:val="000000"/>
                <w:spacing w:val="20"/>
              </w:rPr>
            </w:pPr>
          </w:p>
        </w:tc>
        <w:tc>
          <w:tcPr>
            <w:tcW w:w="1080" w:type="dxa"/>
            <w:vAlign w:val="center"/>
          </w:tcPr>
          <w:p w14:paraId="5B560A81" w14:textId="77777777" w:rsidR="003C24C2" w:rsidRDefault="003C24C2">
            <w:pPr>
              <w:jc w:val="center"/>
              <w:rPr>
                <w:rFonts w:cs="Calibri"/>
                <w:color w:val="000000"/>
                <w:spacing w:val="20"/>
              </w:rPr>
            </w:pPr>
          </w:p>
        </w:tc>
        <w:tc>
          <w:tcPr>
            <w:tcW w:w="1080" w:type="dxa"/>
            <w:vAlign w:val="center"/>
          </w:tcPr>
          <w:p w14:paraId="0EDDDD85" w14:textId="77777777" w:rsidR="003C24C2" w:rsidRDefault="003C24C2">
            <w:pPr>
              <w:jc w:val="center"/>
              <w:rPr>
                <w:rFonts w:cs="Calibri"/>
                <w:color w:val="000000"/>
                <w:spacing w:val="20"/>
              </w:rPr>
            </w:pPr>
          </w:p>
        </w:tc>
        <w:tc>
          <w:tcPr>
            <w:tcW w:w="900" w:type="dxa"/>
            <w:vAlign w:val="center"/>
          </w:tcPr>
          <w:p w14:paraId="7087E4F2" w14:textId="77777777" w:rsidR="003C24C2" w:rsidRDefault="003C24C2">
            <w:pPr>
              <w:jc w:val="center"/>
              <w:rPr>
                <w:rFonts w:cs="Calibri"/>
                <w:color w:val="000000"/>
                <w:spacing w:val="20"/>
              </w:rPr>
            </w:pPr>
          </w:p>
        </w:tc>
        <w:tc>
          <w:tcPr>
            <w:tcW w:w="900" w:type="dxa"/>
            <w:vAlign w:val="center"/>
          </w:tcPr>
          <w:p w14:paraId="28670982" w14:textId="77777777" w:rsidR="003C24C2" w:rsidRDefault="003C24C2">
            <w:pPr>
              <w:jc w:val="center"/>
              <w:rPr>
                <w:rFonts w:cs="Calibri"/>
                <w:color w:val="000000"/>
                <w:spacing w:val="20"/>
              </w:rPr>
            </w:pPr>
          </w:p>
        </w:tc>
        <w:tc>
          <w:tcPr>
            <w:tcW w:w="719" w:type="dxa"/>
            <w:vAlign w:val="center"/>
          </w:tcPr>
          <w:p w14:paraId="13E481CB" w14:textId="77777777" w:rsidR="003C24C2" w:rsidRDefault="003C24C2">
            <w:pPr>
              <w:jc w:val="center"/>
              <w:rPr>
                <w:rFonts w:cs="Calibri"/>
                <w:color w:val="000000"/>
                <w:spacing w:val="20"/>
              </w:rPr>
            </w:pPr>
          </w:p>
        </w:tc>
      </w:tr>
    </w:tbl>
    <w:p w14:paraId="70A10CA5" w14:textId="77777777" w:rsidR="003C24C2" w:rsidRDefault="003C24C2">
      <w:pPr>
        <w:adjustRightInd w:val="0"/>
        <w:rPr>
          <w:rFonts w:cs="Calibri"/>
          <w:color w:val="000000"/>
        </w:rPr>
      </w:pPr>
    </w:p>
    <w:p w14:paraId="6D6F043C" w14:textId="77777777" w:rsidR="003C24C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7025A05" w14:textId="77777777" w:rsidR="003C24C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0446522" w14:textId="77777777" w:rsidR="003C24C2" w:rsidRDefault="003C24C2">
      <w:pPr>
        <w:rPr>
          <w:rFonts w:cs="Calibri"/>
          <w:color w:val="000000"/>
          <w:szCs w:val="21"/>
        </w:rPr>
      </w:pPr>
    </w:p>
    <w:p w14:paraId="2AE891BC" w14:textId="77777777" w:rsidR="003C24C2"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372B9E9B" w14:textId="77777777" w:rsidR="003C24C2"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1F707AD3" w14:textId="77777777" w:rsidR="003C24C2"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3924B450" w14:textId="77777777" w:rsidR="003C24C2"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50263BBA" w14:textId="77777777" w:rsidR="003C24C2" w:rsidRDefault="00000000">
      <w:pPr>
        <w:pStyle w:val="3"/>
        <w:ind w:firstLine="500"/>
        <w:rPr>
          <w:rFonts w:cs="Calibri"/>
          <w:color w:val="000000"/>
        </w:rPr>
      </w:pPr>
      <w:r>
        <w:rPr>
          <w:rFonts w:cs="Calibri"/>
          <w:color w:val="000000"/>
          <w:spacing w:val="20"/>
        </w:rPr>
        <w:br w:type="page"/>
      </w:r>
      <w:bookmarkStart w:id="128" w:name="_Toc245088206"/>
      <w:bookmarkStart w:id="129" w:name="_Toc345575544"/>
      <w:r>
        <w:rPr>
          <w:rFonts w:cs="Calibri"/>
          <w:color w:val="000000"/>
          <w:spacing w:val="20"/>
        </w:rPr>
        <w:lastRenderedPageBreak/>
        <w:t>七</w:t>
      </w:r>
      <w:r>
        <w:rPr>
          <w:rFonts w:cs="Calibri"/>
          <w:color w:val="000000"/>
        </w:rPr>
        <w:t>、</w:t>
      </w:r>
      <w:bookmarkEnd w:id="128"/>
      <w:bookmarkEnd w:id="129"/>
      <w:r>
        <w:rPr>
          <w:rFonts w:cs="Calibri"/>
          <w:color w:val="000000"/>
        </w:rPr>
        <w:t>提供针对本项目的完整技术解决方案</w:t>
      </w:r>
    </w:p>
    <w:p w14:paraId="65CE202A"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2FB4E40B" w14:textId="77777777" w:rsidR="003C24C2"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3C24C2" w14:paraId="656CB982" w14:textId="77777777">
        <w:trPr>
          <w:trHeight w:val="454"/>
        </w:trPr>
        <w:tc>
          <w:tcPr>
            <w:tcW w:w="5784" w:type="dxa"/>
            <w:gridSpan w:val="3"/>
            <w:tcBorders>
              <w:right w:val="single" w:sz="4" w:space="0" w:color="auto"/>
            </w:tcBorders>
            <w:vAlign w:val="center"/>
          </w:tcPr>
          <w:p w14:paraId="499D4C58" w14:textId="77777777" w:rsidR="003C24C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32869759" w14:textId="77777777" w:rsidR="003C24C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706900D4" w14:textId="77777777" w:rsidR="003C24C2" w:rsidRDefault="00000000">
            <w:pPr>
              <w:jc w:val="center"/>
              <w:rPr>
                <w:rFonts w:ascii="黑体" w:eastAsia="黑体" w:hAnsi="黑体" w:cs="黑体" w:hint="eastAsia"/>
              </w:rPr>
            </w:pPr>
            <w:r>
              <w:rPr>
                <w:rFonts w:ascii="黑体" w:eastAsia="黑体" w:hAnsi="黑体" w:cs="黑体" w:hint="eastAsia"/>
              </w:rPr>
              <w:t>是否满足</w:t>
            </w:r>
          </w:p>
          <w:p w14:paraId="0751BA82" w14:textId="77777777" w:rsidR="003C24C2" w:rsidRDefault="00000000">
            <w:pPr>
              <w:rPr>
                <w:rFonts w:ascii="黑体" w:eastAsia="黑体" w:hAnsi="黑体" w:cs="黑体" w:hint="eastAsia"/>
              </w:rPr>
            </w:pPr>
            <w:r>
              <w:rPr>
                <w:rFonts w:hint="eastAsia"/>
              </w:rPr>
              <w:t>（是</w:t>
            </w:r>
            <w:r>
              <w:rPr>
                <w:rFonts w:hint="eastAsia"/>
              </w:rPr>
              <w:t>/</w:t>
            </w:r>
            <w:r>
              <w:rPr>
                <w:rFonts w:hint="eastAsia"/>
              </w:rPr>
              <w:t>否）</w:t>
            </w:r>
          </w:p>
        </w:tc>
      </w:tr>
      <w:tr w:rsidR="003C24C2" w14:paraId="55C00AFF" w14:textId="77777777">
        <w:trPr>
          <w:trHeight w:val="454"/>
        </w:trPr>
        <w:tc>
          <w:tcPr>
            <w:tcW w:w="746" w:type="dxa"/>
            <w:tcBorders>
              <w:right w:val="single" w:sz="4" w:space="0" w:color="auto"/>
            </w:tcBorders>
            <w:vAlign w:val="center"/>
          </w:tcPr>
          <w:p w14:paraId="1715977B" w14:textId="77777777" w:rsidR="003C24C2"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326108B3" w14:textId="77777777" w:rsidR="003C24C2"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4F978BA6" w14:textId="77777777" w:rsidR="003C24C2"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03D54A3B" w14:textId="77777777" w:rsidR="003C24C2" w:rsidRDefault="003C24C2">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288D74A1" w14:textId="77777777" w:rsidR="003C24C2" w:rsidRDefault="003C24C2">
            <w:pPr>
              <w:jc w:val="center"/>
              <w:rPr>
                <w:rFonts w:ascii="黑体" w:eastAsia="黑体" w:hAnsi="黑体" w:cs="黑体" w:hint="eastAsia"/>
                <w:color w:val="000000"/>
                <w:kern w:val="40"/>
                <w:szCs w:val="21"/>
              </w:rPr>
            </w:pPr>
          </w:p>
        </w:tc>
      </w:tr>
      <w:tr w:rsidR="003C24C2" w14:paraId="21C5A90A" w14:textId="77777777">
        <w:trPr>
          <w:trHeight w:val="454"/>
        </w:trPr>
        <w:tc>
          <w:tcPr>
            <w:tcW w:w="9401" w:type="dxa"/>
            <w:gridSpan w:val="5"/>
            <w:vAlign w:val="center"/>
          </w:tcPr>
          <w:p w14:paraId="4372AF8E" w14:textId="77777777" w:rsidR="003C24C2"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3C24C2" w14:paraId="1F091F6A" w14:textId="77777777">
        <w:trPr>
          <w:trHeight w:val="454"/>
        </w:trPr>
        <w:tc>
          <w:tcPr>
            <w:tcW w:w="746" w:type="dxa"/>
            <w:tcBorders>
              <w:right w:val="single" w:sz="4" w:space="0" w:color="auto"/>
            </w:tcBorders>
            <w:vAlign w:val="center"/>
          </w:tcPr>
          <w:p w14:paraId="36F29EEE" w14:textId="77777777" w:rsidR="003C24C2"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14C7D014" w14:textId="77777777" w:rsidR="003C24C2" w:rsidRDefault="003C24C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50864AE8" w14:textId="77777777" w:rsidR="003C24C2" w:rsidRDefault="003C24C2">
            <w:pPr>
              <w:jc w:val="center"/>
              <w:rPr>
                <w:rFonts w:cs="Calibri"/>
                <w:color w:val="000000"/>
                <w:kern w:val="40"/>
                <w:szCs w:val="21"/>
              </w:rPr>
            </w:pPr>
          </w:p>
        </w:tc>
        <w:tc>
          <w:tcPr>
            <w:tcW w:w="1994" w:type="dxa"/>
            <w:tcBorders>
              <w:left w:val="single" w:sz="4" w:space="0" w:color="auto"/>
              <w:right w:val="single" w:sz="4" w:space="0" w:color="auto"/>
            </w:tcBorders>
            <w:vAlign w:val="center"/>
          </w:tcPr>
          <w:p w14:paraId="4AF49699" w14:textId="77777777" w:rsidR="003C24C2" w:rsidRDefault="003C24C2">
            <w:pPr>
              <w:jc w:val="center"/>
              <w:rPr>
                <w:rFonts w:cs="Calibri"/>
                <w:color w:val="000000"/>
                <w:kern w:val="40"/>
                <w:szCs w:val="21"/>
              </w:rPr>
            </w:pPr>
          </w:p>
        </w:tc>
        <w:tc>
          <w:tcPr>
            <w:tcW w:w="1623" w:type="dxa"/>
            <w:tcBorders>
              <w:left w:val="single" w:sz="4" w:space="0" w:color="auto"/>
            </w:tcBorders>
            <w:vAlign w:val="center"/>
          </w:tcPr>
          <w:p w14:paraId="24425023" w14:textId="77777777" w:rsidR="003C24C2" w:rsidRDefault="003C24C2">
            <w:pPr>
              <w:jc w:val="center"/>
              <w:rPr>
                <w:rFonts w:cs="Calibri"/>
                <w:color w:val="000000"/>
                <w:kern w:val="40"/>
                <w:szCs w:val="21"/>
              </w:rPr>
            </w:pPr>
          </w:p>
        </w:tc>
      </w:tr>
      <w:tr w:rsidR="003C24C2" w14:paraId="131A9F0E" w14:textId="77777777">
        <w:trPr>
          <w:trHeight w:val="454"/>
        </w:trPr>
        <w:tc>
          <w:tcPr>
            <w:tcW w:w="746" w:type="dxa"/>
            <w:tcBorders>
              <w:right w:val="single" w:sz="4" w:space="0" w:color="auto"/>
            </w:tcBorders>
            <w:vAlign w:val="center"/>
          </w:tcPr>
          <w:p w14:paraId="3C06F109" w14:textId="77777777" w:rsidR="003C24C2"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7159C3B4" w14:textId="77777777" w:rsidR="003C24C2" w:rsidRDefault="003C24C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1BB5BDA3" w14:textId="77777777" w:rsidR="003C24C2" w:rsidRDefault="003C24C2">
            <w:pPr>
              <w:jc w:val="center"/>
              <w:rPr>
                <w:rFonts w:cs="Calibri"/>
                <w:color w:val="000000"/>
                <w:kern w:val="40"/>
                <w:szCs w:val="21"/>
              </w:rPr>
            </w:pPr>
          </w:p>
        </w:tc>
        <w:tc>
          <w:tcPr>
            <w:tcW w:w="1994" w:type="dxa"/>
            <w:tcBorders>
              <w:left w:val="single" w:sz="4" w:space="0" w:color="auto"/>
              <w:right w:val="single" w:sz="4" w:space="0" w:color="auto"/>
            </w:tcBorders>
            <w:vAlign w:val="center"/>
          </w:tcPr>
          <w:p w14:paraId="2638E9C3" w14:textId="77777777" w:rsidR="003C24C2" w:rsidRDefault="003C24C2">
            <w:pPr>
              <w:jc w:val="center"/>
              <w:rPr>
                <w:rFonts w:cs="Calibri"/>
                <w:color w:val="000000"/>
                <w:kern w:val="40"/>
                <w:szCs w:val="21"/>
              </w:rPr>
            </w:pPr>
          </w:p>
        </w:tc>
        <w:tc>
          <w:tcPr>
            <w:tcW w:w="1623" w:type="dxa"/>
            <w:tcBorders>
              <w:left w:val="single" w:sz="4" w:space="0" w:color="auto"/>
            </w:tcBorders>
            <w:vAlign w:val="center"/>
          </w:tcPr>
          <w:p w14:paraId="706CA59E" w14:textId="77777777" w:rsidR="003C24C2" w:rsidRDefault="003C24C2">
            <w:pPr>
              <w:jc w:val="center"/>
              <w:rPr>
                <w:rFonts w:cs="Calibri"/>
                <w:color w:val="000000"/>
                <w:kern w:val="40"/>
                <w:szCs w:val="21"/>
              </w:rPr>
            </w:pPr>
          </w:p>
        </w:tc>
      </w:tr>
      <w:tr w:rsidR="003C24C2" w14:paraId="733428DB" w14:textId="77777777">
        <w:trPr>
          <w:trHeight w:val="454"/>
        </w:trPr>
        <w:tc>
          <w:tcPr>
            <w:tcW w:w="746" w:type="dxa"/>
            <w:tcBorders>
              <w:right w:val="single" w:sz="4" w:space="0" w:color="auto"/>
            </w:tcBorders>
            <w:vAlign w:val="center"/>
          </w:tcPr>
          <w:p w14:paraId="7F548AEA" w14:textId="77777777" w:rsidR="003C24C2"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69622100" w14:textId="77777777" w:rsidR="003C24C2"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7498EFB6" w14:textId="77777777" w:rsidR="003C24C2"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2A311CD8" w14:textId="77777777" w:rsidR="003C24C2" w:rsidRDefault="003C24C2">
            <w:pPr>
              <w:jc w:val="center"/>
              <w:rPr>
                <w:rFonts w:cs="Calibri"/>
                <w:color w:val="000000"/>
                <w:kern w:val="40"/>
                <w:szCs w:val="21"/>
              </w:rPr>
            </w:pPr>
          </w:p>
        </w:tc>
        <w:tc>
          <w:tcPr>
            <w:tcW w:w="1623" w:type="dxa"/>
            <w:tcBorders>
              <w:left w:val="single" w:sz="4" w:space="0" w:color="auto"/>
            </w:tcBorders>
            <w:vAlign w:val="center"/>
          </w:tcPr>
          <w:p w14:paraId="392C4A88" w14:textId="77777777" w:rsidR="003C24C2" w:rsidRDefault="003C24C2">
            <w:pPr>
              <w:jc w:val="center"/>
              <w:rPr>
                <w:rFonts w:cs="Calibri"/>
                <w:color w:val="000000"/>
                <w:kern w:val="40"/>
                <w:szCs w:val="21"/>
              </w:rPr>
            </w:pPr>
          </w:p>
        </w:tc>
      </w:tr>
    </w:tbl>
    <w:p w14:paraId="33105784" w14:textId="77777777" w:rsidR="003C24C2" w:rsidRDefault="003C24C2">
      <w:pPr>
        <w:rPr>
          <w:rFonts w:cs="Calibri"/>
        </w:rPr>
      </w:pPr>
    </w:p>
    <w:p w14:paraId="14FA2378" w14:textId="77777777" w:rsidR="003C24C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B2F7521" w14:textId="77777777" w:rsidR="003C24C2"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6AD5837" w14:textId="77777777" w:rsidR="003C24C2" w:rsidRDefault="003C24C2">
      <w:pPr>
        <w:adjustRightInd w:val="0"/>
        <w:ind w:firstLineChars="200" w:firstLine="420"/>
        <w:rPr>
          <w:rFonts w:cs="Calibri"/>
          <w:szCs w:val="21"/>
        </w:rPr>
      </w:pPr>
    </w:p>
    <w:p w14:paraId="031E1F09" w14:textId="77777777" w:rsidR="003C24C2" w:rsidRDefault="00000000">
      <w:pPr>
        <w:adjustRightInd w:val="0"/>
        <w:ind w:firstLineChars="200" w:firstLine="420"/>
        <w:rPr>
          <w:rFonts w:eastAsia="楷体" w:cs="Calibri"/>
          <w:szCs w:val="21"/>
        </w:rPr>
      </w:pPr>
      <w:r>
        <w:rPr>
          <w:rFonts w:eastAsia="楷体" w:cs="Calibri"/>
          <w:szCs w:val="21"/>
        </w:rPr>
        <w:t>说明：</w:t>
      </w:r>
    </w:p>
    <w:p w14:paraId="359942B5" w14:textId="77777777" w:rsidR="003C24C2"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53A0FA90" w14:textId="77777777" w:rsidR="003C24C2"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61B94ADD" w14:textId="77777777" w:rsidR="003C24C2"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1C79F759" w14:textId="77777777" w:rsidR="003C24C2" w:rsidRDefault="003C24C2">
      <w:pPr>
        <w:ind w:firstLineChars="200" w:firstLine="420"/>
        <w:rPr>
          <w:rFonts w:cs="Calibri"/>
          <w:color w:val="000000"/>
        </w:rPr>
      </w:pPr>
    </w:p>
    <w:p w14:paraId="0E12DCDD" w14:textId="77777777" w:rsidR="003C24C2"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）针对本项目的</w:t>
      </w:r>
      <w:r>
        <w:rPr>
          <w:rFonts w:cs="Calibri" w:hint="eastAsia"/>
          <w:color w:val="000000"/>
        </w:rPr>
        <w:t>服务</w:t>
      </w:r>
      <w:r>
        <w:rPr>
          <w:rFonts w:cs="Calibri"/>
          <w:color w:val="000000"/>
        </w:rPr>
        <w:t>方案</w:t>
      </w:r>
    </w:p>
    <w:p w14:paraId="04AFC15D" w14:textId="77777777" w:rsidR="003C24C2" w:rsidRDefault="00000000">
      <w:pPr>
        <w:numPr>
          <w:ilvl w:val="0"/>
          <w:numId w:val="3"/>
        </w:numPr>
        <w:adjustRightInd w:val="0"/>
        <w:ind w:firstLineChars="200" w:firstLine="420"/>
        <w:rPr>
          <w:rFonts w:cs="Calibri"/>
          <w:szCs w:val="21"/>
        </w:rPr>
      </w:pPr>
      <w:r>
        <w:rPr>
          <w:rFonts w:cs="Calibri"/>
          <w:color w:val="000000" w:themeColor="text1"/>
          <w:szCs w:val="21"/>
        </w:rPr>
        <w:t>对研究背景和意义的理解</w:t>
      </w:r>
    </w:p>
    <w:p w14:paraId="6599AD4D" w14:textId="77777777" w:rsidR="003C24C2" w:rsidRDefault="00000000">
      <w:pPr>
        <w:numPr>
          <w:ilvl w:val="0"/>
          <w:numId w:val="3"/>
        </w:numPr>
        <w:adjustRightInd w:val="0"/>
        <w:ind w:firstLineChars="200" w:firstLine="420"/>
        <w:rPr>
          <w:rFonts w:cs="Calibri"/>
          <w:szCs w:val="21"/>
        </w:rPr>
      </w:pPr>
      <w:r>
        <w:rPr>
          <w:rFonts w:cs="Calibri"/>
          <w:color w:val="000000" w:themeColor="text1"/>
          <w:szCs w:val="21"/>
        </w:rPr>
        <w:t>对现状认知及规范熟悉</w:t>
      </w:r>
    </w:p>
    <w:p w14:paraId="539A5CBB" w14:textId="77777777" w:rsidR="003C24C2" w:rsidRDefault="00000000">
      <w:pPr>
        <w:numPr>
          <w:ilvl w:val="0"/>
          <w:numId w:val="3"/>
        </w:numPr>
        <w:adjustRightInd w:val="0"/>
        <w:ind w:firstLineChars="200" w:firstLine="420"/>
        <w:rPr>
          <w:rFonts w:cs="Calibri"/>
          <w:szCs w:val="21"/>
        </w:rPr>
      </w:pPr>
      <w:r>
        <w:rPr>
          <w:rFonts w:cs="Calibri" w:hint="eastAsia"/>
          <w:color w:val="000000" w:themeColor="text1"/>
        </w:rPr>
        <w:t>嵊泗海岛核电本体初步可行性分析</w:t>
      </w:r>
    </w:p>
    <w:p w14:paraId="63E45224" w14:textId="77777777" w:rsidR="003C24C2" w:rsidRDefault="00000000">
      <w:pPr>
        <w:numPr>
          <w:ilvl w:val="0"/>
          <w:numId w:val="3"/>
        </w:numPr>
        <w:adjustRightInd w:val="0"/>
        <w:ind w:firstLineChars="200" w:firstLine="420"/>
        <w:rPr>
          <w:rFonts w:cs="Calibri"/>
          <w:szCs w:val="21"/>
        </w:rPr>
      </w:pPr>
      <w:r>
        <w:rPr>
          <w:rFonts w:ascii="宋体" w:hAnsi="宋体" w:hint="eastAsia"/>
          <w:szCs w:val="21"/>
        </w:rPr>
        <w:t>嵊泗海岛核电接入电力系统设想</w:t>
      </w:r>
    </w:p>
    <w:p w14:paraId="4930119C" w14:textId="77777777" w:rsidR="003C24C2" w:rsidRDefault="00000000">
      <w:pPr>
        <w:numPr>
          <w:ilvl w:val="0"/>
          <w:numId w:val="3"/>
        </w:numPr>
        <w:adjustRightInd w:val="0"/>
        <w:ind w:firstLineChars="200" w:firstLine="420"/>
        <w:rPr>
          <w:rFonts w:cs="Calibri"/>
          <w:szCs w:val="21"/>
        </w:rPr>
      </w:pPr>
      <w:r>
        <w:rPr>
          <w:rFonts w:cs="Calibri" w:hint="eastAsia"/>
          <w:color w:val="000000" w:themeColor="text1"/>
        </w:rPr>
        <w:t>嵊泗海岛核电开发思路</w:t>
      </w:r>
    </w:p>
    <w:p w14:paraId="5420620A" w14:textId="77777777" w:rsidR="003C24C2" w:rsidRDefault="00000000">
      <w:pPr>
        <w:numPr>
          <w:ilvl w:val="0"/>
          <w:numId w:val="3"/>
        </w:numPr>
        <w:adjustRightInd w:val="0"/>
        <w:ind w:firstLineChars="200" w:firstLine="420"/>
        <w:rPr>
          <w:rFonts w:cs="Calibri"/>
          <w:szCs w:val="21"/>
        </w:rPr>
      </w:pPr>
      <w:r>
        <w:t>项目进度保障措施</w:t>
      </w:r>
    </w:p>
    <w:p w14:paraId="795E07B3" w14:textId="77777777" w:rsidR="003C24C2" w:rsidRDefault="00000000">
      <w:pPr>
        <w:numPr>
          <w:ilvl w:val="0"/>
          <w:numId w:val="3"/>
        </w:numPr>
        <w:adjustRightInd w:val="0"/>
        <w:ind w:firstLineChars="200" w:firstLine="420"/>
        <w:rPr>
          <w:rFonts w:cs="Calibri"/>
          <w:szCs w:val="21"/>
        </w:rPr>
      </w:pPr>
      <w:r>
        <w:t>组织实施方案</w:t>
      </w:r>
    </w:p>
    <w:p w14:paraId="275A57B6" w14:textId="77777777" w:rsidR="003C24C2" w:rsidRDefault="00000000">
      <w:pPr>
        <w:numPr>
          <w:ilvl w:val="0"/>
          <w:numId w:val="3"/>
        </w:numPr>
        <w:adjustRightInd w:val="0"/>
        <w:ind w:firstLineChars="200" w:firstLine="420"/>
        <w:rPr>
          <w:rFonts w:cs="Calibri"/>
          <w:szCs w:val="21"/>
        </w:rPr>
      </w:pPr>
      <w:r>
        <w:t>实施进度计划</w:t>
      </w:r>
    </w:p>
    <w:p w14:paraId="4FE3BA5B" w14:textId="77777777" w:rsidR="003C24C2" w:rsidRDefault="00000000">
      <w:pPr>
        <w:numPr>
          <w:ilvl w:val="0"/>
          <w:numId w:val="3"/>
        </w:numPr>
        <w:adjustRightInd w:val="0"/>
        <w:ind w:firstLineChars="200" w:firstLine="420"/>
        <w:rPr>
          <w:rFonts w:cs="Calibri"/>
          <w:szCs w:val="21"/>
        </w:rPr>
      </w:pPr>
      <w:r>
        <w:t>服务质量保证措施</w:t>
      </w:r>
    </w:p>
    <w:p w14:paraId="6E711BB5" w14:textId="77777777" w:rsidR="003C24C2" w:rsidRDefault="00000000">
      <w:pPr>
        <w:numPr>
          <w:ilvl w:val="0"/>
          <w:numId w:val="3"/>
        </w:numPr>
        <w:adjustRightInd w:val="0"/>
        <w:ind w:firstLineChars="200" w:firstLine="420"/>
        <w:rPr>
          <w:rFonts w:cs="Calibri"/>
          <w:szCs w:val="21"/>
        </w:rPr>
      </w:pPr>
      <w:r>
        <w:t>项目保密措施</w:t>
      </w:r>
    </w:p>
    <w:p w14:paraId="0440E91E" w14:textId="77777777" w:rsidR="003C24C2" w:rsidRDefault="003C24C2"/>
    <w:p w14:paraId="493BC8D6" w14:textId="77777777" w:rsidR="003C24C2" w:rsidRDefault="00000000">
      <w:pPr>
        <w:widowControl/>
        <w:snapToGrid/>
        <w:spacing w:line="240" w:lineRule="auto"/>
        <w:jc w:val="left"/>
        <w:rPr>
          <w:rFonts w:cs="Calibri"/>
        </w:rPr>
      </w:pPr>
      <w:r>
        <w:rPr>
          <w:rFonts w:cs="Calibri"/>
        </w:rPr>
        <w:br w:type="page"/>
      </w:r>
    </w:p>
    <w:p w14:paraId="1594A8A4" w14:textId="77777777" w:rsidR="003C24C2"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03164877" w14:textId="77777777" w:rsidR="003C24C2"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08E6A924" w14:textId="77777777" w:rsidR="003C24C2" w:rsidRDefault="00000000">
      <w:pPr>
        <w:ind w:firstLineChars="200" w:firstLine="420"/>
        <w:rPr>
          <w:rFonts w:cs="Calibri"/>
        </w:rPr>
      </w:pPr>
      <w:r>
        <w:rPr>
          <w:rFonts w:cs="Calibri"/>
          <w:szCs w:val="21"/>
        </w:rPr>
        <w:t>不限于表格形式，可采用其他形式表述。</w:t>
      </w:r>
    </w:p>
    <w:p w14:paraId="13F38E7E" w14:textId="77777777" w:rsidR="003C24C2" w:rsidRDefault="00000000">
      <w:pPr>
        <w:ind w:firstLineChars="200" w:firstLine="420"/>
        <w:rPr>
          <w:rFonts w:cs="Calibri"/>
        </w:rPr>
      </w:pPr>
      <w:bookmarkStart w:id="130" w:name="_Toc246996370"/>
      <w:bookmarkStart w:id="131" w:name="_Toc246997113"/>
      <w:bookmarkStart w:id="132" w:name="_Toc296602615"/>
      <w:bookmarkStart w:id="133" w:name="_Toc179632824"/>
      <w:bookmarkStart w:id="134" w:name="_Toc144974872"/>
      <w:bookmarkStart w:id="135" w:name="_Toc152045804"/>
      <w:bookmarkStart w:id="136" w:name="_Toc247085888"/>
      <w:bookmarkStart w:id="137" w:name="_Toc152042593"/>
      <w:r>
        <w:rPr>
          <w:rFonts w:cs="Calibri"/>
          <w:szCs w:val="21"/>
        </w:rPr>
        <w:t>（</w:t>
      </w:r>
      <w:r>
        <w:rPr>
          <w:rFonts w:cs="Calibri"/>
        </w:rPr>
        <w:t>1</w:t>
      </w:r>
      <w:r>
        <w:rPr>
          <w:rFonts w:cs="Calibri"/>
        </w:rPr>
        <w:t>）项目组人员情况表</w:t>
      </w:r>
      <w:bookmarkEnd w:id="130"/>
      <w:bookmarkEnd w:id="131"/>
      <w:bookmarkEnd w:id="132"/>
      <w:bookmarkEnd w:id="133"/>
      <w:bookmarkEnd w:id="134"/>
      <w:bookmarkEnd w:id="135"/>
      <w:bookmarkEnd w:id="136"/>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3C24C2" w14:paraId="7639C7A7" w14:textId="77777777">
        <w:trPr>
          <w:trHeight w:val="454"/>
        </w:trPr>
        <w:tc>
          <w:tcPr>
            <w:tcW w:w="1825" w:type="dxa"/>
            <w:vAlign w:val="center"/>
          </w:tcPr>
          <w:p w14:paraId="01AE3C07" w14:textId="77777777" w:rsidR="003C24C2"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14418EFB" w14:textId="77777777" w:rsidR="003C24C2"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3216F862" w14:textId="77777777" w:rsidR="003C24C2"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36439B7C" w14:textId="77777777" w:rsidR="003C24C2"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5AB0B801" w14:textId="77777777" w:rsidR="003C24C2"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488FD953" w14:textId="77777777" w:rsidR="003C24C2"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5191329F" w14:textId="77777777" w:rsidR="003C24C2" w:rsidRDefault="00000000">
            <w:pPr>
              <w:jc w:val="center"/>
              <w:rPr>
                <w:rFonts w:ascii="黑体" w:eastAsia="黑体" w:hAnsi="黑体" w:cs="黑体" w:hint="eastAsia"/>
                <w:szCs w:val="21"/>
              </w:rPr>
            </w:pPr>
            <w:r>
              <w:rPr>
                <w:rFonts w:ascii="黑体" w:eastAsia="黑体" w:hAnsi="黑体" w:cs="黑体" w:hint="eastAsia"/>
                <w:szCs w:val="21"/>
              </w:rPr>
              <w:t>备　注</w:t>
            </w:r>
          </w:p>
          <w:p w14:paraId="4A4FE610" w14:textId="77777777" w:rsidR="003C24C2"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3C24C2" w14:paraId="1F1AB2F0" w14:textId="77777777">
        <w:trPr>
          <w:trHeight w:val="454"/>
        </w:trPr>
        <w:tc>
          <w:tcPr>
            <w:tcW w:w="1825" w:type="dxa"/>
            <w:vAlign w:val="center"/>
          </w:tcPr>
          <w:p w14:paraId="21AD5BB0" w14:textId="77777777" w:rsidR="003C24C2" w:rsidRDefault="003C24C2">
            <w:pPr>
              <w:jc w:val="center"/>
              <w:rPr>
                <w:rFonts w:cs="Calibri"/>
                <w:szCs w:val="21"/>
              </w:rPr>
            </w:pPr>
          </w:p>
        </w:tc>
        <w:tc>
          <w:tcPr>
            <w:tcW w:w="727" w:type="dxa"/>
            <w:vAlign w:val="center"/>
          </w:tcPr>
          <w:p w14:paraId="12A338E5" w14:textId="77777777" w:rsidR="003C24C2" w:rsidRDefault="003C24C2">
            <w:pPr>
              <w:jc w:val="center"/>
              <w:rPr>
                <w:rFonts w:cs="Calibri"/>
                <w:szCs w:val="21"/>
              </w:rPr>
            </w:pPr>
          </w:p>
        </w:tc>
        <w:tc>
          <w:tcPr>
            <w:tcW w:w="725" w:type="dxa"/>
            <w:vAlign w:val="center"/>
          </w:tcPr>
          <w:p w14:paraId="1ACA6762" w14:textId="77777777" w:rsidR="003C24C2" w:rsidRDefault="003C24C2">
            <w:pPr>
              <w:jc w:val="center"/>
              <w:rPr>
                <w:rFonts w:cs="Calibri"/>
                <w:szCs w:val="21"/>
              </w:rPr>
            </w:pPr>
          </w:p>
        </w:tc>
        <w:tc>
          <w:tcPr>
            <w:tcW w:w="1090" w:type="dxa"/>
            <w:vAlign w:val="center"/>
          </w:tcPr>
          <w:p w14:paraId="61ECEB4C" w14:textId="77777777" w:rsidR="003C24C2" w:rsidRDefault="003C24C2">
            <w:pPr>
              <w:jc w:val="center"/>
              <w:rPr>
                <w:rFonts w:cs="Calibri"/>
                <w:szCs w:val="21"/>
              </w:rPr>
            </w:pPr>
          </w:p>
        </w:tc>
        <w:tc>
          <w:tcPr>
            <w:tcW w:w="1105" w:type="dxa"/>
            <w:vAlign w:val="center"/>
          </w:tcPr>
          <w:p w14:paraId="590BB480" w14:textId="77777777" w:rsidR="003C24C2" w:rsidRDefault="003C24C2">
            <w:pPr>
              <w:jc w:val="center"/>
              <w:rPr>
                <w:rFonts w:cs="Calibri"/>
                <w:szCs w:val="21"/>
              </w:rPr>
            </w:pPr>
          </w:p>
        </w:tc>
        <w:tc>
          <w:tcPr>
            <w:tcW w:w="1283" w:type="dxa"/>
            <w:vAlign w:val="center"/>
          </w:tcPr>
          <w:p w14:paraId="31186FF0" w14:textId="77777777" w:rsidR="003C24C2" w:rsidRDefault="003C24C2">
            <w:pPr>
              <w:jc w:val="center"/>
              <w:rPr>
                <w:rFonts w:cs="Calibri"/>
                <w:szCs w:val="21"/>
              </w:rPr>
            </w:pPr>
          </w:p>
        </w:tc>
        <w:tc>
          <w:tcPr>
            <w:tcW w:w="1718" w:type="dxa"/>
            <w:vAlign w:val="center"/>
          </w:tcPr>
          <w:p w14:paraId="118B1113" w14:textId="77777777" w:rsidR="003C24C2" w:rsidRDefault="003C24C2">
            <w:pPr>
              <w:jc w:val="center"/>
              <w:rPr>
                <w:rFonts w:cs="Calibri"/>
                <w:szCs w:val="21"/>
              </w:rPr>
            </w:pPr>
          </w:p>
        </w:tc>
      </w:tr>
      <w:tr w:rsidR="003C24C2" w14:paraId="0EEE2F0A" w14:textId="77777777">
        <w:trPr>
          <w:trHeight w:val="454"/>
        </w:trPr>
        <w:tc>
          <w:tcPr>
            <w:tcW w:w="1825" w:type="dxa"/>
            <w:vAlign w:val="center"/>
          </w:tcPr>
          <w:p w14:paraId="5E4F5B08" w14:textId="77777777" w:rsidR="003C24C2" w:rsidRDefault="003C24C2">
            <w:pPr>
              <w:jc w:val="center"/>
              <w:rPr>
                <w:rFonts w:cs="Calibri"/>
                <w:szCs w:val="21"/>
              </w:rPr>
            </w:pPr>
          </w:p>
        </w:tc>
        <w:tc>
          <w:tcPr>
            <w:tcW w:w="727" w:type="dxa"/>
            <w:vAlign w:val="center"/>
          </w:tcPr>
          <w:p w14:paraId="25642470" w14:textId="77777777" w:rsidR="003C24C2" w:rsidRDefault="003C24C2">
            <w:pPr>
              <w:jc w:val="center"/>
              <w:rPr>
                <w:rFonts w:cs="Calibri"/>
                <w:szCs w:val="21"/>
              </w:rPr>
            </w:pPr>
          </w:p>
        </w:tc>
        <w:tc>
          <w:tcPr>
            <w:tcW w:w="725" w:type="dxa"/>
            <w:vAlign w:val="center"/>
          </w:tcPr>
          <w:p w14:paraId="0DD6B10F" w14:textId="77777777" w:rsidR="003C24C2" w:rsidRDefault="003C24C2">
            <w:pPr>
              <w:jc w:val="center"/>
              <w:rPr>
                <w:rFonts w:cs="Calibri"/>
                <w:szCs w:val="21"/>
              </w:rPr>
            </w:pPr>
          </w:p>
        </w:tc>
        <w:tc>
          <w:tcPr>
            <w:tcW w:w="1090" w:type="dxa"/>
            <w:vAlign w:val="center"/>
          </w:tcPr>
          <w:p w14:paraId="00535429" w14:textId="77777777" w:rsidR="003C24C2" w:rsidRDefault="003C24C2">
            <w:pPr>
              <w:jc w:val="center"/>
              <w:rPr>
                <w:rFonts w:cs="Calibri"/>
                <w:szCs w:val="21"/>
              </w:rPr>
            </w:pPr>
          </w:p>
        </w:tc>
        <w:tc>
          <w:tcPr>
            <w:tcW w:w="1105" w:type="dxa"/>
            <w:vAlign w:val="center"/>
          </w:tcPr>
          <w:p w14:paraId="17D055DB" w14:textId="77777777" w:rsidR="003C24C2" w:rsidRDefault="003C24C2">
            <w:pPr>
              <w:jc w:val="center"/>
              <w:rPr>
                <w:rFonts w:cs="Calibri"/>
                <w:szCs w:val="21"/>
              </w:rPr>
            </w:pPr>
          </w:p>
        </w:tc>
        <w:tc>
          <w:tcPr>
            <w:tcW w:w="1283" w:type="dxa"/>
            <w:vAlign w:val="center"/>
          </w:tcPr>
          <w:p w14:paraId="2E7A6570" w14:textId="77777777" w:rsidR="003C24C2" w:rsidRDefault="003C24C2">
            <w:pPr>
              <w:jc w:val="center"/>
              <w:rPr>
                <w:rFonts w:cs="Calibri"/>
                <w:szCs w:val="21"/>
              </w:rPr>
            </w:pPr>
          </w:p>
        </w:tc>
        <w:tc>
          <w:tcPr>
            <w:tcW w:w="1718" w:type="dxa"/>
            <w:vAlign w:val="center"/>
          </w:tcPr>
          <w:p w14:paraId="28924858" w14:textId="77777777" w:rsidR="003C24C2" w:rsidRDefault="003C24C2">
            <w:pPr>
              <w:jc w:val="center"/>
              <w:rPr>
                <w:rFonts w:cs="Calibri"/>
                <w:szCs w:val="21"/>
              </w:rPr>
            </w:pPr>
          </w:p>
        </w:tc>
      </w:tr>
    </w:tbl>
    <w:p w14:paraId="628F48A8" w14:textId="77777777" w:rsidR="003C24C2" w:rsidRDefault="003C24C2">
      <w:pPr>
        <w:topLinePunct/>
        <w:jc w:val="center"/>
        <w:rPr>
          <w:rFonts w:cs="Calibri"/>
          <w:sz w:val="20"/>
        </w:rPr>
      </w:pPr>
    </w:p>
    <w:p w14:paraId="2DE32D73" w14:textId="77777777" w:rsidR="003C24C2" w:rsidRDefault="00000000">
      <w:pPr>
        <w:ind w:firstLineChars="200" w:firstLine="420"/>
        <w:rPr>
          <w:rFonts w:cs="Calibri"/>
        </w:rPr>
      </w:pPr>
      <w:bookmarkStart w:id="138" w:name="_Toc152045805"/>
      <w:bookmarkStart w:id="139" w:name="_Toc152042594"/>
      <w:bookmarkStart w:id="140" w:name="_Toc246996371"/>
      <w:bookmarkStart w:id="141" w:name="_Toc246997114"/>
      <w:bookmarkStart w:id="142" w:name="_Toc296602616"/>
      <w:bookmarkStart w:id="143" w:name="_Toc179632825"/>
      <w:bookmarkStart w:id="144" w:name="_Toc144974873"/>
      <w:bookmarkStart w:id="145" w:name="_Toc247085889"/>
      <w:r>
        <w:rPr>
          <w:rFonts w:cs="Calibri"/>
          <w:szCs w:val="21"/>
        </w:rPr>
        <w:t>（</w:t>
      </w:r>
      <w:r>
        <w:rPr>
          <w:rFonts w:cs="Calibri"/>
        </w:rPr>
        <w:t>2</w:t>
      </w:r>
      <w:r>
        <w:rPr>
          <w:rFonts w:cs="Calibri"/>
        </w:rPr>
        <w:t>）项目负责人简历表</w:t>
      </w:r>
      <w:bookmarkEnd w:id="138"/>
      <w:bookmarkEnd w:id="139"/>
      <w:bookmarkEnd w:id="140"/>
      <w:bookmarkEnd w:id="141"/>
      <w:bookmarkEnd w:id="142"/>
      <w:bookmarkEnd w:id="143"/>
      <w:bookmarkEnd w:id="144"/>
      <w:bookmarkEnd w:id="14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3C24C2" w14:paraId="5AA1AFE6" w14:textId="77777777">
        <w:trPr>
          <w:trHeight w:val="454"/>
        </w:trPr>
        <w:tc>
          <w:tcPr>
            <w:tcW w:w="1509" w:type="dxa"/>
            <w:vAlign w:val="center"/>
          </w:tcPr>
          <w:p w14:paraId="7F535523" w14:textId="77777777" w:rsidR="003C24C2"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3AF6210B" w14:textId="77777777" w:rsidR="003C24C2" w:rsidRDefault="003C24C2">
            <w:pPr>
              <w:jc w:val="center"/>
              <w:rPr>
                <w:rFonts w:cs="Calibri"/>
                <w:szCs w:val="21"/>
              </w:rPr>
            </w:pPr>
          </w:p>
        </w:tc>
        <w:tc>
          <w:tcPr>
            <w:tcW w:w="906" w:type="dxa"/>
            <w:vAlign w:val="center"/>
          </w:tcPr>
          <w:p w14:paraId="0F5E6A42" w14:textId="77777777" w:rsidR="003C24C2"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341F0F7D" w14:textId="77777777" w:rsidR="003C24C2" w:rsidRDefault="003C24C2">
            <w:pPr>
              <w:jc w:val="center"/>
              <w:rPr>
                <w:rFonts w:cs="Calibri"/>
                <w:szCs w:val="21"/>
              </w:rPr>
            </w:pPr>
          </w:p>
        </w:tc>
        <w:tc>
          <w:tcPr>
            <w:tcW w:w="2073" w:type="dxa"/>
            <w:gridSpan w:val="3"/>
            <w:vAlign w:val="center"/>
          </w:tcPr>
          <w:p w14:paraId="26A1FA04" w14:textId="77777777" w:rsidR="003C24C2" w:rsidRDefault="00000000">
            <w:pPr>
              <w:jc w:val="center"/>
              <w:rPr>
                <w:rFonts w:cs="Calibri"/>
                <w:szCs w:val="21"/>
              </w:rPr>
            </w:pPr>
            <w:r>
              <w:rPr>
                <w:rFonts w:cs="Calibri"/>
                <w:szCs w:val="21"/>
              </w:rPr>
              <w:t>身份证号</w:t>
            </w:r>
          </w:p>
        </w:tc>
        <w:tc>
          <w:tcPr>
            <w:tcW w:w="2820" w:type="dxa"/>
            <w:vAlign w:val="center"/>
          </w:tcPr>
          <w:p w14:paraId="2F01297F" w14:textId="77777777" w:rsidR="003C24C2" w:rsidRDefault="003C24C2">
            <w:pPr>
              <w:jc w:val="center"/>
              <w:rPr>
                <w:rFonts w:cs="Calibri"/>
                <w:szCs w:val="21"/>
              </w:rPr>
            </w:pPr>
          </w:p>
        </w:tc>
      </w:tr>
      <w:tr w:rsidR="003C24C2" w14:paraId="6DC09998" w14:textId="77777777">
        <w:trPr>
          <w:trHeight w:val="454"/>
        </w:trPr>
        <w:tc>
          <w:tcPr>
            <w:tcW w:w="1509" w:type="dxa"/>
            <w:vAlign w:val="center"/>
          </w:tcPr>
          <w:p w14:paraId="07E5DE54" w14:textId="77777777" w:rsidR="003C24C2" w:rsidRDefault="00000000">
            <w:pPr>
              <w:jc w:val="center"/>
              <w:rPr>
                <w:rFonts w:cs="Calibri"/>
                <w:szCs w:val="21"/>
              </w:rPr>
            </w:pPr>
            <w:r>
              <w:rPr>
                <w:rFonts w:cs="Calibri"/>
                <w:szCs w:val="21"/>
              </w:rPr>
              <w:t>学　历</w:t>
            </w:r>
          </w:p>
        </w:tc>
        <w:tc>
          <w:tcPr>
            <w:tcW w:w="1053" w:type="dxa"/>
            <w:gridSpan w:val="2"/>
            <w:vAlign w:val="center"/>
          </w:tcPr>
          <w:p w14:paraId="188EF2D7" w14:textId="77777777" w:rsidR="003C24C2" w:rsidRDefault="003C24C2">
            <w:pPr>
              <w:jc w:val="center"/>
              <w:rPr>
                <w:rFonts w:cs="Calibri"/>
                <w:szCs w:val="21"/>
              </w:rPr>
            </w:pPr>
          </w:p>
        </w:tc>
        <w:tc>
          <w:tcPr>
            <w:tcW w:w="906" w:type="dxa"/>
            <w:vAlign w:val="center"/>
          </w:tcPr>
          <w:p w14:paraId="3F06F008" w14:textId="77777777" w:rsidR="003C24C2"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08333927" w14:textId="77777777" w:rsidR="003C24C2" w:rsidRDefault="003C24C2">
            <w:pPr>
              <w:jc w:val="center"/>
              <w:rPr>
                <w:rFonts w:cs="Calibri"/>
                <w:szCs w:val="21"/>
              </w:rPr>
            </w:pPr>
          </w:p>
        </w:tc>
        <w:tc>
          <w:tcPr>
            <w:tcW w:w="2073" w:type="dxa"/>
            <w:gridSpan w:val="3"/>
            <w:vAlign w:val="center"/>
          </w:tcPr>
          <w:p w14:paraId="30244344" w14:textId="77777777" w:rsidR="003C24C2" w:rsidRDefault="00000000">
            <w:pPr>
              <w:jc w:val="center"/>
              <w:rPr>
                <w:rFonts w:cs="Calibri"/>
                <w:szCs w:val="21"/>
              </w:rPr>
            </w:pPr>
            <w:r>
              <w:rPr>
                <w:rFonts w:cs="Calibri"/>
                <w:szCs w:val="21"/>
              </w:rPr>
              <w:t>拟在本合同任职</w:t>
            </w:r>
          </w:p>
        </w:tc>
        <w:tc>
          <w:tcPr>
            <w:tcW w:w="2820" w:type="dxa"/>
            <w:vAlign w:val="center"/>
          </w:tcPr>
          <w:p w14:paraId="7A356715" w14:textId="77777777" w:rsidR="003C24C2" w:rsidRDefault="00000000">
            <w:pPr>
              <w:jc w:val="center"/>
              <w:rPr>
                <w:rFonts w:cs="Calibri"/>
                <w:szCs w:val="21"/>
              </w:rPr>
            </w:pPr>
            <w:r>
              <w:rPr>
                <w:rFonts w:cs="Calibri"/>
                <w:szCs w:val="21"/>
              </w:rPr>
              <w:t>项目负责人</w:t>
            </w:r>
          </w:p>
        </w:tc>
      </w:tr>
      <w:tr w:rsidR="003C24C2" w14:paraId="4988FF5B" w14:textId="77777777">
        <w:trPr>
          <w:trHeight w:val="454"/>
        </w:trPr>
        <w:tc>
          <w:tcPr>
            <w:tcW w:w="1509" w:type="dxa"/>
            <w:vAlign w:val="center"/>
          </w:tcPr>
          <w:p w14:paraId="10D15DEC" w14:textId="77777777" w:rsidR="003C24C2" w:rsidRDefault="00000000">
            <w:pPr>
              <w:jc w:val="center"/>
              <w:rPr>
                <w:rFonts w:cs="Calibri"/>
                <w:szCs w:val="21"/>
              </w:rPr>
            </w:pPr>
            <w:r>
              <w:rPr>
                <w:rFonts w:cs="Calibri"/>
                <w:szCs w:val="21"/>
              </w:rPr>
              <w:t>毕业学校</w:t>
            </w:r>
          </w:p>
        </w:tc>
        <w:tc>
          <w:tcPr>
            <w:tcW w:w="7892" w:type="dxa"/>
            <w:gridSpan w:val="8"/>
            <w:vAlign w:val="center"/>
          </w:tcPr>
          <w:p w14:paraId="4B0CEA65" w14:textId="77777777" w:rsidR="003C24C2"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3C24C2" w14:paraId="02CD5A75" w14:textId="77777777">
        <w:trPr>
          <w:trHeight w:val="454"/>
        </w:trPr>
        <w:tc>
          <w:tcPr>
            <w:tcW w:w="9401" w:type="dxa"/>
            <w:gridSpan w:val="9"/>
            <w:vAlign w:val="center"/>
          </w:tcPr>
          <w:p w14:paraId="27B917A8" w14:textId="77777777" w:rsidR="003C24C2" w:rsidRDefault="00000000">
            <w:pPr>
              <w:jc w:val="center"/>
              <w:rPr>
                <w:rFonts w:cs="Calibri"/>
                <w:szCs w:val="21"/>
              </w:rPr>
            </w:pPr>
            <w:r>
              <w:rPr>
                <w:rFonts w:cs="Calibri"/>
                <w:szCs w:val="21"/>
              </w:rPr>
              <w:t>主要工作经历</w:t>
            </w:r>
          </w:p>
        </w:tc>
      </w:tr>
      <w:tr w:rsidR="003C24C2" w14:paraId="2CD67127" w14:textId="77777777">
        <w:trPr>
          <w:trHeight w:val="454"/>
        </w:trPr>
        <w:tc>
          <w:tcPr>
            <w:tcW w:w="1860" w:type="dxa"/>
            <w:gridSpan w:val="2"/>
            <w:vAlign w:val="center"/>
          </w:tcPr>
          <w:p w14:paraId="1B13E67D" w14:textId="77777777" w:rsidR="003C24C2"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657E14CA" w14:textId="77777777" w:rsidR="003C24C2" w:rsidRDefault="00000000">
            <w:pPr>
              <w:jc w:val="center"/>
              <w:rPr>
                <w:rFonts w:cs="Calibri"/>
                <w:szCs w:val="21"/>
              </w:rPr>
            </w:pPr>
            <w:r>
              <w:rPr>
                <w:rFonts w:cs="Calibri"/>
                <w:szCs w:val="21"/>
              </w:rPr>
              <w:t>参加过的类似项目</w:t>
            </w:r>
          </w:p>
        </w:tc>
        <w:tc>
          <w:tcPr>
            <w:tcW w:w="1230" w:type="dxa"/>
            <w:vAlign w:val="center"/>
          </w:tcPr>
          <w:p w14:paraId="30F06FE3" w14:textId="77777777" w:rsidR="003C24C2" w:rsidRDefault="00000000">
            <w:pPr>
              <w:jc w:val="center"/>
              <w:rPr>
                <w:rFonts w:cs="Calibri"/>
                <w:szCs w:val="21"/>
              </w:rPr>
            </w:pPr>
            <w:r>
              <w:rPr>
                <w:rFonts w:cs="Calibri"/>
                <w:szCs w:val="21"/>
              </w:rPr>
              <w:t>担任职务</w:t>
            </w:r>
          </w:p>
        </w:tc>
        <w:tc>
          <w:tcPr>
            <w:tcW w:w="2976" w:type="dxa"/>
            <w:gridSpan w:val="2"/>
            <w:vAlign w:val="center"/>
          </w:tcPr>
          <w:p w14:paraId="13011D87" w14:textId="77777777" w:rsidR="003C24C2" w:rsidRDefault="00000000">
            <w:pPr>
              <w:jc w:val="center"/>
              <w:rPr>
                <w:rFonts w:cs="Calibri"/>
                <w:szCs w:val="21"/>
              </w:rPr>
            </w:pPr>
            <w:r>
              <w:rPr>
                <w:rFonts w:cs="Calibri"/>
                <w:szCs w:val="21"/>
              </w:rPr>
              <w:t>业主及联系电话</w:t>
            </w:r>
          </w:p>
        </w:tc>
      </w:tr>
      <w:tr w:rsidR="003C24C2" w14:paraId="57201016" w14:textId="77777777">
        <w:trPr>
          <w:trHeight w:val="454"/>
        </w:trPr>
        <w:tc>
          <w:tcPr>
            <w:tcW w:w="1860" w:type="dxa"/>
            <w:gridSpan w:val="2"/>
            <w:vAlign w:val="center"/>
          </w:tcPr>
          <w:p w14:paraId="39BFA5FB" w14:textId="77777777" w:rsidR="003C24C2" w:rsidRDefault="003C24C2">
            <w:pPr>
              <w:jc w:val="center"/>
              <w:rPr>
                <w:rFonts w:cs="Calibri"/>
                <w:szCs w:val="21"/>
              </w:rPr>
            </w:pPr>
          </w:p>
        </w:tc>
        <w:tc>
          <w:tcPr>
            <w:tcW w:w="3335" w:type="dxa"/>
            <w:gridSpan w:val="4"/>
            <w:vAlign w:val="center"/>
          </w:tcPr>
          <w:p w14:paraId="084F6C99" w14:textId="77777777" w:rsidR="003C24C2" w:rsidRDefault="003C24C2">
            <w:pPr>
              <w:jc w:val="center"/>
              <w:rPr>
                <w:rFonts w:cs="Calibri"/>
                <w:szCs w:val="21"/>
              </w:rPr>
            </w:pPr>
          </w:p>
        </w:tc>
        <w:tc>
          <w:tcPr>
            <w:tcW w:w="1230" w:type="dxa"/>
            <w:vAlign w:val="center"/>
          </w:tcPr>
          <w:p w14:paraId="6A05D7F6" w14:textId="77777777" w:rsidR="003C24C2" w:rsidRDefault="003C24C2">
            <w:pPr>
              <w:jc w:val="center"/>
              <w:rPr>
                <w:rFonts w:cs="Calibri"/>
                <w:szCs w:val="21"/>
              </w:rPr>
            </w:pPr>
          </w:p>
        </w:tc>
        <w:tc>
          <w:tcPr>
            <w:tcW w:w="2976" w:type="dxa"/>
            <w:gridSpan w:val="2"/>
            <w:vAlign w:val="center"/>
          </w:tcPr>
          <w:p w14:paraId="7D3AE2E9" w14:textId="77777777" w:rsidR="003C24C2" w:rsidRDefault="003C24C2">
            <w:pPr>
              <w:jc w:val="center"/>
              <w:rPr>
                <w:rFonts w:cs="Calibri"/>
                <w:szCs w:val="21"/>
              </w:rPr>
            </w:pPr>
          </w:p>
        </w:tc>
      </w:tr>
      <w:tr w:rsidR="003C24C2" w14:paraId="6099D93C" w14:textId="77777777">
        <w:trPr>
          <w:trHeight w:val="454"/>
        </w:trPr>
        <w:tc>
          <w:tcPr>
            <w:tcW w:w="1860" w:type="dxa"/>
            <w:gridSpan w:val="2"/>
            <w:vAlign w:val="center"/>
          </w:tcPr>
          <w:p w14:paraId="0415F72F" w14:textId="77777777" w:rsidR="003C24C2" w:rsidRDefault="003C24C2">
            <w:pPr>
              <w:jc w:val="center"/>
              <w:rPr>
                <w:rFonts w:cs="Calibri"/>
                <w:szCs w:val="21"/>
              </w:rPr>
            </w:pPr>
          </w:p>
        </w:tc>
        <w:tc>
          <w:tcPr>
            <w:tcW w:w="3335" w:type="dxa"/>
            <w:gridSpan w:val="4"/>
            <w:vAlign w:val="center"/>
          </w:tcPr>
          <w:p w14:paraId="59B87BB9" w14:textId="77777777" w:rsidR="003C24C2" w:rsidRDefault="003C24C2">
            <w:pPr>
              <w:jc w:val="center"/>
              <w:rPr>
                <w:rFonts w:cs="Calibri"/>
                <w:szCs w:val="21"/>
              </w:rPr>
            </w:pPr>
          </w:p>
        </w:tc>
        <w:tc>
          <w:tcPr>
            <w:tcW w:w="1230" w:type="dxa"/>
            <w:vAlign w:val="center"/>
          </w:tcPr>
          <w:p w14:paraId="156F4426" w14:textId="77777777" w:rsidR="003C24C2" w:rsidRDefault="003C24C2">
            <w:pPr>
              <w:jc w:val="center"/>
              <w:rPr>
                <w:rFonts w:cs="Calibri"/>
                <w:szCs w:val="21"/>
              </w:rPr>
            </w:pPr>
          </w:p>
        </w:tc>
        <w:tc>
          <w:tcPr>
            <w:tcW w:w="2976" w:type="dxa"/>
            <w:gridSpan w:val="2"/>
            <w:vAlign w:val="center"/>
          </w:tcPr>
          <w:p w14:paraId="68961468" w14:textId="77777777" w:rsidR="003C24C2" w:rsidRDefault="003C24C2">
            <w:pPr>
              <w:jc w:val="center"/>
              <w:rPr>
                <w:rFonts w:cs="Calibri"/>
                <w:szCs w:val="21"/>
              </w:rPr>
            </w:pPr>
          </w:p>
        </w:tc>
      </w:tr>
    </w:tbl>
    <w:p w14:paraId="092FAB84" w14:textId="77777777" w:rsidR="003C24C2"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f1"/>
        <w:tblW w:w="5000" w:type="pct"/>
        <w:tblLook w:val="04A0" w:firstRow="1" w:lastRow="0" w:firstColumn="1" w:lastColumn="0" w:noHBand="0" w:noVBand="1"/>
      </w:tblPr>
      <w:tblGrid>
        <w:gridCol w:w="1029"/>
        <w:gridCol w:w="5239"/>
        <w:gridCol w:w="3134"/>
      </w:tblGrid>
      <w:tr w:rsidR="003C24C2" w14:paraId="1929363D" w14:textId="77777777">
        <w:trPr>
          <w:trHeight w:val="454"/>
        </w:trPr>
        <w:tc>
          <w:tcPr>
            <w:tcW w:w="1029" w:type="dxa"/>
            <w:vAlign w:val="center"/>
          </w:tcPr>
          <w:p w14:paraId="04D39CD5" w14:textId="77777777" w:rsidR="003C24C2"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45343B7F" w14:textId="77777777" w:rsidR="003C24C2"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7FDB3FBD" w14:textId="77777777" w:rsidR="003C24C2" w:rsidRDefault="00000000">
            <w:pPr>
              <w:rPr>
                <w:rFonts w:ascii="黑体" w:eastAsia="黑体" w:hAnsi="黑体" w:cs="黑体" w:hint="eastAsia"/>
              </w:rPr>
            </w:pPr>
            <w:r>
              <w:rPr>
                <w:rFonts w:ascii="黑体" w:eastAsia="黑体" w:hAnsi="黑体" w:cs="黑体" w:hint="eastAsia"/>
              </w:rPr>
              <w:t>承担单位全称</w:t>
            </w:r>
          </w:p>
        </w:tc>
      </w:tr>
      <w:tr w:rsidR="003C24C2" w14:paraId="42E967F8" w14:textId="77777777">
        <w:trPr>
          <w:trHeight w:val="454"/>
        </w:trPr>
        <w:tc>
          <w:tcPr>
            <w:tcW w:w="1029" w:type="dxa"/>
            <w:vAlign w:val="center"/>
          </w:tcPr>
          <w:p w14:paraId="5D12904F" w14:textId="77777777" w:rsidR="003C24C2" w:rsidRDefault="003C24C2">
            <w:pPr>
              <w:rPr>
                <w:rFonts w:cs="Calibri"/>
              </w:rPr>
            </w:pPr>
          </w:p>
        </w:tc>
        <w:tc>
          <w:tcPr>
            <w:tcW w:w="5239" w:type="dxa"/>
            <w:vAlign w:val="center"/>
          </w:tcPr>
          <w:p w14:paraId="2C3711D9" w14:textId="77777777" w:rsidR="003C24C2" w:rsidRDefault="003C24C2">
            <w:pPr>
              <w:rPr>
                <w:rFonts w:cs="Calibri"/>
              </w:rPr>
            </w:pPr>
          </w:p>
        </w:tc>
        <w:tc>
          <w:tcPr>
            <w:tcW w:w="3134" w:type="dxa"/>
            <w:vAlign w:val="center"/>
          </w:tcPr>
          <w:p w14:paraId="57B481EE" w14:textId="77777777" w:rsidR="003C24C2" w:rsidRDefault="003C24C2">
            <w:pPr>
              <w:rPr>
                <w:rFonts w:cs="Calibri"/>
              </w:rPr>
            </w:pPr>
          </w:p>
        </w:tc>
      </w:tr>
      <w:tr w:rsidR="003C24C2" w14:paraId="7D0D9966" w14:textId="77777777">
        <w:trPr>
          <w:trHeight w:val="454"/>
        </w:trPr>
        <w:tc>
          <w:tcPr>
            <w:tcW w:w="1029" w:type="dxa"/>
            <w:vAlign w:val="center"/>
          </w:tcPr>
          <w:p w14:paraId="0F466D23" w14:textId="77777777" w:rsidR="003C24C2" w:rsidRDefault="003C24C2">
            <w:pPr>
              <w:rPr>
                <w:rFonts w:cs="Calibri"/>
              </w:rPr>
            </w:pPr>
          </w:p>
        </w:tc>
        <w:tc>
          <w:tcPr>
            <w:tcW w:w="5239" w:type="dxa"/>
            <w:vAlign w:val="center"/>
          </w:tcPr>
          <w:p w14:paraId="1BD59B9A" w14:textId="77777777" w:rsidR="003C24C2" w:rsidRDefault="003C24C2">
            <w:pPr>
              <w:rPr>
                <w:rFonts w:cs="Calibri"/>
              </w:rPr>
            </w:pPr>
          </w:p>
        </w:tc>
        <w:tc>
          <w:tcPr>
            <w:tcW w:w="3134" w:type="dxa"/>
            <w:vAlign w:val="center"/>
          </w:tcPr>
          <w:p w14:paraId="6CBF2C26" w14:textId="77777777" w:rsidR="003C24C2" w:rsidRDefault="003C24C2">
            <w:pPr>
              <w:rPr>
                <w:rFonts w:cs="Calibri"/>
              </w:rPr>
            </w:pPr>
          </w:p>
        </w:tc>
      </w:tr>
      <w:tr w:rsidR="003C24C2" w14:paraId="7A413BBF" w14:textId="77777777">
        <w:trPr>
          <w:trHeight w:val="454"/>
        </w:trPr>
        <w:tc>
          <w:tcPr>
            <w:tcW w:w="1029" w:type="dxa"/>
            <w:vAlign w:val="center"/>
          </w:tcPr>
          <w:p w14:paraId="0DC2D7F7" w14:textId="77777777" w:rsidR="003C24C2" w:rsidRDefault="003C24C2">
            <w:pPr>
              <w:rPr>
                <w:rFonts w:cs="Calibri"/>
              </w:rPr>
            </w:pPr>
          </w:p>
        </w:tc>
        <w:tc>
          <w:tcPr>
            <w:tcW w:w="5239" w:type="dxa"/>
            <w:vAlign w:val="center"/>
          </w:tcPr>
          <w:p w14:paraId="06E3E697" w14:textId="77777777" w:rsidR="003C24C2" w:rsidRDefault="003C24C2">
            <w:pPr>
              <w:rPr>
                <w:rFonts w:cs="Calibri"/>
              </w:rPr>
            </w:pPr>
          </w:p>
        </w:tc>
        <w:tc>
          <w:tcPr>
            <w:tcW w:w="3134" w:type="dxa"/>
            <w:vAlign w:val="center"/>
          </w:tcPr>
          <w:p w14:paraId="7011E9BF" w14:textId="77777777" w:rsidR="003C24C2" w:rsidRDefault="003C24C2">
            <w:pPr>
              <w:rPr>
                <w:rFonts w:cs="Calibri"/>
              </w:rPr>
            </w:pPr>
          </w:p>
        </w:tc>
      </w:tr>
    </w:tbl>
    <w:p w14:paraId="339DF5DD" w14:textId="77777777" w:rsidR="003C24C2" w:rsidRDefault="00000000">
      <w:pPr>
        <w:ind w:firstLineChars="200" w:firstLine="420"/>
        <w:rPr>
          <w:rFonts w:eastAsia="楷体" w:cs="Calibri"/>
          <w:color w:val="000000"/>
        </w:rPr>
      </w:pPr>
      <w:r>
        <w:rPr>
          <w:rFonts w:eastAsia="楷体" w:cs="Calibri"/>
          <w:color w:val="000000"/>
        </w:rPr>
        <w:t>说明：</w:t>
      </w:r>
    </w:p>
    <w:p w14:paraId="4DEDF347" w14:textId="77777777" w:rsidR="003C24C2"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3C9ADC63" w14:textId="77777777" w:rsidR="003C24C2"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1C058388" w14:textId="77777777" w:rsidR="003C24C2" w:rsidRDefault="00000000">
      <w:pPr>
        <w:rPr>
          <w:rFonts w:cs="Calibri"/>
          <w:color w:val="000000"/>
        </w:rPr>
      </w:pPr>
      <w:r>
        <w:rPr>
          <w:rFonts w:cs="Calibri"/>
          <w:color w:val="000000"/>
        </w:rPr>
        <w:br w:type="page"/>
      </w:r>
    </w:p>
    <w:p w14:paraId="1A93A969" w14:textId="77777777" w:rsidR="003C24C2" w:rsidRDefault="00000000">
      <w:pPr>
        <w:pStyle w:val="2"/>
        <w:ind w:firstLine="420"/>
        <w:rPr>
          <w:rFonts w:cs="Calibri"/>
          <w:color w:val="000000"/>
        </w:rPr>
      </w:pPr>
      <w:bookmarkStart w:id="146" w:name="_Toc345575534"/>
      <w:bookmarkStart w:id="147" w:name="_Toc437953145"/>
      <w:r>
        <w:rPr>
          <w:rFonts w:cs="Calibri"/>
          <w:color w:val="000000"/>
        </w:rPr>
        <w:lastRenderedPageBreak/>
        <w:t>第三部分</w:t>
      </w:r>
      <w:r>
        <w:rPr>
          <w:rFonts w:cs="Calibri"/>
          <w:color w:val="000000"/>
        </w:rPr>
        <w:t xml:space="preserve"> </w:t>
      </w:r>
      <w:r>
        <w:rPr>
          <w:rFonts w:cs="Calibri"/>
          <w:color w:val="000000"/>
        </w:rPr>
        <w:t>报价文件</w:t>
      </w:r>
    </w:p>
    <w:p w14:paraId="2DD6F30B" w14:textId="77777777" w:rsidR="003C24C2" w:rsidRDefault="00000000">
      <w:pPr>
        <w:pStyle w:val="3"/>
        <w:ind w:firstLine="420"/>
        <w:rPr>
          <w:rFonts w:cs="Calibri"/>
          <w:color w:val="000000"/>
        </w:rPr>
      </w:pPr>
      <w:r>
        <w:rPr>
          <w:rFonts w:cs="Calibri"/>
          <w:color w:val="000000"/>
        </w:rPr>
        <w:t>封面</w:t>
      </w:r>
      <w:bookmarkEnd w:id="146"/>
      <w:bookmarkEnd w:id="147"/>
    </w:p>
    <w:p w14:paraId="2A36B4EE" w14:textId="77777777" w:rsidR="003C24C2" w:rsidRDefault="003C24C2"/>
    <w:p w14:paraId="0FC7D054" w14:textId="77777777" w:rsidR="003C24C2"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7F8FCD06" w14:textId="77777777" w:rsidR="003C24C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浙江嵊泗海岛核电重大项目研究</w:t>
      </w:r>
    </w:p>
    <w:p w14:paraId="4AB96D51" w14:textId="77777777" w:rsidR="003C24C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CTZB-2024100429</w:t>
      </w:r>
    </w:p>
    <w:p w14:paraId="46A3AC4B" w14:textId="77777777" w:rsidR="003C24C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浙江嵊泗海岛核电重大项目研究</w:t>
      </w:r>
    </w:p>
    <w:p w14:paraId="10159A5B" w14:textId="77777777" w:rsidR="003C24C2" w:rsidRDefault="003C24C2"/>
    <w:p w14:paraId="27CF581F" w14:textId="77777777" w:rsidR="003C24C2" w:rsidRDefault="003C24C2"/>
    <w:p w14:paraId="5874668A" w14:textId="77777777" w:rsidR="003C24C2" w:rsidRDefault="003C24C2"/>
    <w:p w14:paraId="048EAEB4" w14:textId="77777777" w:rsidR="003C24C2" w:rsidRDefault="003C24C2"/>
    <w:p w14:paraId="70D0D873" w14:textId="77777777" w:rsidR="003C24C2" w:rsidRDefault="003C24C2"/>
    <w:p w14:paraId="170CA24D" w14:textId="77777777" w:rsidR="003C24C2" w:rsidRDefault="003C24C2"/>
    <w:p w14:paraId="5ABB1473" w14:textId="77777777" w:rsidR="003C24C2"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560C6D9F" w14:textId="77777777" w:rsidR="003C24C2"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35D6518B" w14:textId="77777777" w:rsidR="003C24C2" w:rsidRDefault="003C24C2"/>
    <w:p w14:paraId="7A0300BB" w14:textId="77777777" w:rsidR="003C24C2" w:rsidRDefault="003C24C2"/>
    <w:p w14:paraId="604011D3" w14:textId="77777777" w:rsidR="003C24C2" w:rsidRDefault="003C24C2"/>
    <w:p w14:paraId="14F8AA4A" w14:textId="77777777" w:rsidR="003C24C2" w:rsidRDefault="003C24C2"/>
    <w:p w14:paraId="22A99C2C" w14:textId="77777777" w:rsidR="003C24C2" w:rsidRDefault="003C24C2"/>
    <w:p w14:paraId="5FD8FBCE" w14:textId="77777777" w:rsidR="003C24C2" w:rsidRDefault="003C24C2"/>
    <w:p w14:paraId="2240F40A" w14:textId="77777777" w:rsidR="003C24C2"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30DEF42F" w14:textId="77777777" w:rsidR="003C24C2" w:rsidRDefault="003C24C2">
      <w:pPr>
        <w:tabs>
          <w:tab w:val="left" w:pos="6080"/>
          <w:tab w:val="left" w:pos="6640"/>
        </w:tabs>
        <w:autoSpaceDE w:val="0"/>
        <w:autoSpaceDN w:val="0"/>
        <w:adjustRightInd w:val="0"/>
        <w:ind w:right="403"/>
        <w:jc w:val="left"/>
        <w:rPr>
          <w:rFonts w:cs="Calibri"/>
          <w:color w:val="000000"/>
          <w:szCs w:val="21"/>
        </w:rPr>
      </w:pPr>
    </w:p>
    <w:p w14:paraId="744A6CAA" w14:textId="77777777" w:rsidR="003C24C2"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66379B6F" w14:textId="77777777" w:rsidR="003C24C2" w:rsidRDefault="003C24C2">
      <w:pPr>
        <w:tabs>
          <w:tab w:val="left" w:pos="6080"/>
          <w:tab w:val="left" w:pos="6640"/>
        </w:tabs>
        <w:autoSpaceDE w:val="0"/>
        <w:autoSpaceDN w:val="0"/>
        <w:adjustRightInd w:val="0"/>
        <w:ind w:right="403"/>
        <w:jc w:val="left"/>
        <w:rPr>
          <w:rFonts w:cs="Calibri"/>
          <w:color w:val="000000"/>
          <w:szCs w:val="21"/>
        </w:rPr>
      </w:pPr>
    </w:p>
    <w:p w14:paraId="7E52DDE4" w14:textId="77777777" w:rsidR="003C24C2" w:rsidRDefault="00000000">
      <w:pPr>
        <w:pStyle w:val="3"/>
        <w:ind w:firstLine="420"/>
        <w:rPr>
          <w:rFonts w:cs="Calibri"/>
          <w:color w:val="000000"/>
        </w:rPr>
      </w:pPr>
      <w:r>
        <w:rPr>
          <w:rFonts w:cs="Calibri"/>
          <w:color w:val="000000"/>
        </w:rPr>
        <w:br w:type="page"/>
      </w:r>
      <w:bookmarkStart w:id="148" w:name="_Toc336683578"/>
      <w:bookmarkStart w:id="149" w:name="_Toc345575538"/>
      <w:bookmarkStart w:id="150" w:name="_Toc350453714"/>
      <w:r>
        <w:rPr>
          <w:rFonts w:cs="Calibri"/>
          <w:color w:val="000000"/>
        </w:rPr>
        <w:lastRenderedPageBreak/>
        <w:t>一、磋商响应函格式</w:t>
      </w:r>
      <w:bookmarkEnd w:id="148"/>
      <w:bookmarkEnd w:id="149"/>
      <w:bookmarkEnd w:id="150"/>
    </w:p>
    <w:p w14:paraId="4C177B99"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3BED7B84" w14:textId="77777777" w:rsidR="003C24C2" w:rsidRDefault="00000000">
      <w:pPr>
        <w:rPr>
          <w:rFonts w:cs="Calibri"/>
        </w:rPr>
      </w:pPr>
      <w:r>
        <w:rPr>
          <w:rFonts w:cs="Calibri" w:hint="eastAsia"/>
        </w:rPr>
        <w:t>浙江省发展和改革委员会</w:t>
      </w:r>
      <w:r>
        <w:rPr>
          <w:rFonts w:cs="Calibri"/>
        </w:rPr>
        <w:t>：</w:t>
      </w:r>
    </w:p>
    <w:p w14:paraId="20A8561D" w14:textId="77777777" w:rsidR="003C24C2" w:rsidRDefault="00000000">
      <w:pPr>
        <w:rPr>
          <w:rFonts w:cs="Calibri"/>
        </w:rPr>
      </w:pPr>
      <w:r>
        <w:rPr>
          <w:rFonts w:cs="Calibri"/>
        </w:rPr>
        <w:t>浙江省成套招标代理有限公司：</w:t>
      </w:r>
    </w:p>
    <w:p w14:paraId="74FC643C" w14:textId="77777777" w:rsidR="003C24C2"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浙江嵊泗海岛核电重大项目研究</w:t>
      </w:r>
      <w:r>
        <w:rPr>
          <w:rFonts w:cs="Calibri"/>
        </w:rPr>
        <w:t>（项目名称）</w:t>
      </w:r>
      <w:r>
        <w:rPr>
          <w:rFonts w:cs="Calibri" w:hint="eastAsia"/>
          <w:u w:val="single"/>
        </w:rPr>
        <w:t>CTZB-2024100429</w:t>
      </w:r>
      <w:r>
        <w:rPr>
          <w:rFonts w:cs="Calibri"/>
        </w:rPr>
        <w:t>（项目编号）的竞争性磋商采购活动，并对</w:t>
      </w:r>
      <w:r>
        <w:rPr>
          <w:rFonts w:cs="Calibri" w:hint="eastAsia"/>
          <w:u w:val="single"/>
        </w:rPr>
        <w:t>浙江嵊泗海岛核电重大项目研究</w:t>
      </w:r>
      <w:r>
        <w:rPr>
          <w:rFonts w:cs="Calibri"/>
        </w:rPr>
        <w:t>（标项名称）进行磋商响应。为此我方：</w:t>
      </w:r>
    </w:p>
    <w:p w14:paraId="119E3980" w14:textId="77777777" w:rsidR="003C24C2"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7E10A5F5" w14:textId="77777777" w:rsidR="003C24C2"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5FBBACA0" w14:textId="77777777" w:rsidR="003C24C2"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3DDA6372" w14:textId="77777777" w:rsidR="003C24C2"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7E25E6C6" w14:textId="77777777" w:rsidR="003C24C2"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0F133C62" w14:textId="77777777" w:rsidR="003C24C2"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70003837" w14:textId="77777777" w:rsidR="003C24C2"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53799429" w14:textId="77777777" w:rsidR="003C24C2"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7A35BE3C" w14:textId="77777777" w:rsidR="003C24C2" w:rsidRDefault="00000000">
      <w:pPr>
        <w:ind w:firstLineChars="200" w:firstLine="420"/>
        <w:rPr>
          <w:rFonts w:cs="Calibri"/>
        </w:rPr>
      </w:pPr>
      <w:r>
        <w:rPr>
          <w:rFonts w:cs="Calibri"/>
        </w:rPr>
        <w:t>9</w:t>
      </w:r>
      <w:r>
        <w:rPr>
          <w:rFonts w:cs="Calibri" w:hint="eastAsia"/>
        </w:rPr>
        <w:t>.</w:t>
      </w:r>
      <w:r>
        <w:rPr>
          <w:rFonts w:cs="Calibri"/>
        </w:rPr>
        <w:t>承诺不存在以下行为：</w:t>
      </w:r>
    </w:p>
    <w:p w14:paraId="7ACFFFBA" w14:textId="77777777" w:rsidR="003C24C2" w:rsidRDefault="00000000">
      <w:pPr>
        <w:ind w:firstLineChars="200" w:firstLine="420"/>
        <w:rPr>
          <w:rFonts w:cs="Calibri"/>
        </w:rPr>
      </w:pPr>
      <w:r>
        <w:rPr>
          <w:rFonts w:cs="Calibri"/>
        </w:rPr>
        <w:t>a</w:t>
      </w:r>
      <w:r>
        <w:rPr>
          <w:rFonts w:cs="Calibri"/>
        </w:rPr>
        <w:t>）提供虚假材料谋取中标、成交的；</w:t>
      </w:r>
    </w:p>
    <w:p w14:paraId="18926D32" w14:textId="77777777" w:rsidR="003C24C2" w:rsidRDefault="00000000">
      <w:pPr>
        <w:ind w:firstLineChars="200" w:firstLine="420"/>
        <w:rPr>
          <w:rFonts w:cs="Calibri"/>
        </w:rPr>
      </w:pPr>
      <w:r>
        <w:rPr>
          <w:rFonts w:cs="Calibri"/>
        </w:rPr>
        <w:t>b</w:t>
      </w:r>
      <w:r>
        <w:rPr>
          <w:rFonts w:cs="Calibri"/>
        </w:rPr>
        <w:t>）采取不正当手段诋毁、排挤其他供应商的；</w:t>
      </w:r>
    </w:p>
    <w:p w14:paraId="4473DCEC" w14:textId="77777777" w:rsidR="003C24C2"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2BEF27B2" w14:textId="77777777" w:rsidR="003C24C2" w:rsidRDefault="00000000">
      <w:pPr>
        <w:ind w:firstLineChars="200" w:firstLine="420"/>
        <w:rPr>
          <w:rFonts w:cs="Calibri"/>
        </w:rPr>
      </w:pPr>
      <w:r>
        <w:rPr>
          <w:rFonts w:cs="Calibri"/>
        </w:rPr>
        <w:t>d</w:t>
      </w:r>
      <w:r>
        <w:rPr>
          <w:rFonts w:cs="Calibri"/>
        </w:rPr>
        <w:t>）向采购人、采购代理机构行贿或者提供其他不正当利益的；</w:t>
      </w:r>
    </w:p>
    <w:p w14:paraId="10D2A8F7" w14:textId="77777777" w:rsidR="003C24C2" w:rsidRDefault="00000000">
      <w:pPr>
        <w:ind w:firstLineChars="200" w:firstLine="420"/>
        <w:rPr>
          <w:rFonts w:cs="Calibri"/>
        </w:rPr>
      </w:pPr>
      <w:r>
        <w:rPr>
          <w:rFonts w:cs="Calibri"/>
        </w:rPr>
        <w:t>e</w:t>
      </w:r>
      <w:r>
        <w:rPr>
          <w:rFonts w:cs="Calibri"/>
        </w:rPr>
        <w:t>）拒绝有关部门监督检查或提供虚假情况的。</w:t>
      </w:r>
    </w:p>
    <w:p w14:paraId="7CA8C246" w14:textId="77777777" w:rsidR="003C24C2"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7132009F" w14:textId="77777777" w:rsidR="003C24C2"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264EC415" w14:textId="77777777" w:rsidR="003C24C2" w:rsidRDefault="003C24C2">
      <w:pPr>
        <w:rPr>
          <w:rFonts w:cs="Calibri"/>
        </w:rPr>
      </w:pPr>
    </w:p>
    <w:p w14:paraId="36C517E5" w14:textId="77777777" w:rsidR="003C24C2" w:rsidRDefault="003C24C2">
      <w:pPr>
        <w:rPr>
          <w:rFonts w:cs="Calibri"/>
        </w:rPr>
      </w:pPr>
    </w:p>
    <w:p w14:paraId="423283DC" w14:textId="77777777" w:rsidR="003C24C2" w:rsidRDefault="00000000">
      <w:pPr>
        <w:rPr>
          <w:rFonts w:cs="Calibri"/>
        </w:rPr>
      </w:pPr>
      <w:r>
        <w:rPr>
          <w:rFonts w:cs="Calibri"/>
        </w:rPr>
        <w:t>供应商全称：</w:t>
      </w:r>
      <w:r>
        <w:rPr>
          <w:rFonts w:cs="Calibri"/>
          <w:u w:val="single"/>
        </w:rPr>
        <w:t xml:space="preserve">                       </w:t>
      </w:r>
      <w:r>
        <w:rPr>
          <w:rFonts w:cs="Calibri"/>
        </w:rPr>
        <w:t>（盖单位公章）</w:t>
      </w:r>
    </w:p>
    <w:p w14:paraId="26F95655" w14:textId="77777777" w:rsidR="003C24C2" w:rsidRDefault="00000000">
      <w:pPr>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671B253" w14:textId="77777777" w:rsidR="003C24C2"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12D303E1" w14:textId="77777777" w:rsidR="003C24C2" w:rsidRDefault="00000000">
      <w:pPr>
        <w:pStyle w:val="3"/>
        <w:ind w:firstLine="420"/>
        <w:rPr>
          <w:rFonts w:cs="Calibri"/>
          <w:color w:val="000000"/>
        </w:rPr>
      </w:pPr>
      <w:r>
        <w:rPr>
          <w:rFonts w:cs="Calibri"/>
        </w:rPr>
        <w:br w:type="page"/>
      </w:r>
      <w:bookmarkStart w:id="151" w:name="_Toc345575539"/>
      <w:bookmarkStart w:id="152" w:name="_Toc336683579"/>
      <w:bookmarkStart w:id="153" w:name="_Toc350453715"/>
      <w:r>
        <w:rPr>
          <w:rFonts w:cs="Calibri"/>
          <w:color w:val="000000"/>
        </w:rPr>
        <w:lastRenderedPageBreak/>
        <w:t>二、初次报价一览表格式</w:t>
      </w:r>
      <w:bookmarkEnd w:id="151"/>
      <w:bookmarkEnd w:id="152"/>
      <w:bookmarkEnd w:id="153"/>
    </w:p>
    <w:p w14:paraId="44488D87"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2E6A5620" w14:textId="77777777" w:rsidR="003C24C2" w:rsidRDefault="00000000">
      <w:pPr>
        <w:rPr>
          <w:rFonts w:cs="Calibri"/>
        </w:rPr>
      </w:pPr>
      <w:r>
        <w:rPr>
          <w:rFonts w:cs="Calibri"/>
        </w:rPr>
        <w:t>采购人：</w:t>
      </w:r>
      <w:r>
        <w:rPr>
          <w:rFonts w:cs="Calibri" w:hint="eastAsia"/>
        </w:rPr>
        <w:t>浙江省发展和改革委员会</w:t>
      </w:r>
    </w:p>
    <w:p w14:paraId="4076DA8C" w14:textId="77777777" w:rsidR="003C24C2" w:rsidRDefault="00000000">
      <w:pPr>
        <w:rPr>
          <w:rFonts w:cs="Calibri"/>
        </w:rPr>
      </w:pPr>
      <w:r>
        <w:rPr>
          <w:rFonts w:cs="Calibri"/>
        </w:rPr>
        <w:t>项目名称：</w:t>
      </w:r>
      <w:r>
        <w:rPr>
          <w:rFonts w:cs="Calibri" w:hint="eastAsia"/>
        </w:rPr>
        <w:t>浙江嵊泗海岛核电重大项目研究</w:t>
      </w:r>
    </w:p>
    <w:p w14:paraId="2AAB0D4B" w14:textId="77777777" w:rsidR="003C24C2" w:rsidRDefault="00000000">
      <w:pPr>
        <w:rPr>
          <w:rFonts w:cs="Calibri"/>
        </w:rPr>
      </w:pPr>
      <w:r>
        <w:rPr>
          <w:rFonts w:cs="Calibri"/>
        </w:rPr>
        <w:t>项目编号：</w:t>
      </w:r>
      <w:r>
        <w:rPr>
          <w:rFonts w:cs="Calibri" w:hint="eastAsia"/>
        </w:rPr>
        <w:t>CTZB-2024100429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3C24C2" w14:paraId="04D3B42F" w14:textId="77777777">
        <w:trPr>
          <w:trHeight w:val="454"/>
        </w:trPr>
        <w:tc>
          <w:tcPr>
            <w:tcW w:w="663" w:type="dxa"/>
            <w:vAlign w:val="center"/>
          </w:tcPr>
          <w:p w14:paraId="7F29C751" w14:textId="77777777" w:rsidR="003C24C2"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00D05CCD" w14:textId="77777777" w:rsidR="003C24C2"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5484C704" w14:textId="77777777" w:rsidR="003C24C2" w:rsidRDefault="00000000">
            <w:pPr>
              <w:jc w:val="center"/>
              <w:rPr>
                <w:rFonts w:ascii="黑体" w:eastAsia="黑体" w:hAnsi="黑体" w:cs="黑体" w:hint="eastAsia"/>
                <w:bCs/>
              </w:rPr>
            </w:pPr>
            <w:r>
              <w:rPr>
                <w:rFonts w:cs="Calibri"/>
                <w:b/>
              </w:rPr>
              <w:t>服务期限</w:t>
            </w:r>
          </w:p>
        </w:tc>
      </w:tr>
      <w:tr w:rsidR="003C24C2" w14:paraId="336D3323" w14:textId="77777777">
        <w:trPr>
          <w:trHeight w:val="454"/>
        </w:trPr>
        <w:tc>
          <w:tcPr>
            <w:tcW w:w="663" w:type="dxa"/>
            <w:vAlign w:val="center"/>
          </w:tcPr>
          <w:p w14:paraId="48B411D7" w14:textId="77777777" w:rsidR="003C24C2" w:rsidRDefault="00000000">
            <w:pPr>
              <w:widowControl/>
              <w:jc w:val="center"/>
              <w:rPr>
                <w:rFonts w:cs="Calibri"/>
                <w:kern w:val="0"/>
                <w:szCs w:val="21"/>
              </w:rPr>
            </w:pPr>
            <w:r>
              <w:rPr>
                <w:rFonts w:cs="Calibri"/>
                <w:kern w:val="0"/>
                <w:szCs w:val="21"/>
              </w:rPr>
              <w:t>1</w:t>
            </w:r>
          </w:p>
        </w:tc>
        <w:tc>
          <w:tcPr>
            <w:tcW w:w="4111" w:type="dxa"/>
            <w:gridSpan w:val="4"/>
            <w:vAlign w:val="center"/>
          </w:tcPr>
          <w:p w14:paraId="3F1D49BC" w14:textId="77777777" w:rsidR="003C24C2" w:rsidRDefault="00000000">
            <w:pPr>
              <w:widowControl/>
              <w:jc w:val="center"/>
              <w:rPr>
                <w:rFonts w:cs="Calibri"/>
                <w:kern w:val="0"/>
                <w:szCs w:val="21"/>
              </w:rPr>
            </w:pPr>
            <w:r>
              <w:rPr>
                <w:rFonts w:cs="Calibri" w:hint="eastAsia"/>
              </w:rPr>
              <w:t>浙江嵊泗海岛核电重大项目研究</w:t>
            </w:r>
          </w:p>
        </w:tc>
        <w:tc>
          <w:tcPr>
            <w:tcW w:w="4628" w:type="dxa"/>
            <w:gridSpan w:val="5"/>
            <w:vAlign w:val="center"/>
          </w:tcPr>
          <w:p w14:paraId="61A288F6" w14:textId="77777777" w:rsidR="003C24C2" w:rsidRDefault="00000000">
            <w:pPr>
              <w:jc w:val="center"/>
              <w:rPr>
                <w:rFonts w:cs="Calibri"/>
                <w:b/>
              </w:rPr>
            </w:pPr>
            <w:r>
              <w:rPr>
                <w:rFonts w:cs="Calibri"/>
                <w:b/>
                <w:bCs/>
              </w:rPr>
              <w:t>响应采购文件规定</w:t>
            </w:r>
          </w:p>
        </w:tc>
      </w:tr>
      <w:tr w:rsidR="003C24C2" w14:paraId="6FDAB413" w14:textId="77777777">
        <w:trPr>
          <w:trHeight w:val="454"/>
        </w:trPr>
        <w:tc>
          <w:tcPr>
            <w:tcW w:w="663" w:type="dxa"/>
            <w:vAlign w:val="center"/>
          </w:tcPr>
          <w:p w14:paraId="7F4FA386" w14:textId="77777777" w:rsidR="003C24C2" w:rsidRDefault="00000000">
            <w:pPr>
              <w:jc w:val="center"/>
              <w:rPr>
                <w:rFonts w:cs="Calibri"/>
                <w:b/>
              </w:rPr>
            </w:pPr>
            <w:r>
              <w:rPr>
                <w:rFonts w:cs="Calibri"/>
                <w:b/>
              </w:rPr>
              <w:t>2</w:t>
            </w:r>
          </w:p>
        </w:tc>
        <w:tc>
          <w:tcPr>
            <w:tcW w:w="4111" w:type="dxa"/>
            <w:gridSpan w:val="4"/>
            <w:vAlign w:val="center"/>
          </w:tcPr>
          <w:p w14:paraId="2D413568" w14:textId="77777777" w:rsidR="003C24C2" w:rsidRDefault="00000000">
            <w:pPr>
              <w:jc w:val="center"/>
              <w:rPr>
                <w:rFonts w:cs="Calibri"/>
                <w:b/>
              </w:rPr>
            </w:pPr>
            <w:r>
              <w:rPr>
                <w:rFonts w:cs="Calibri"/>
              </w:rPr>
              <w:t>报价合计</w:t>
            </w:r>
          </w:p>
        </w:tc>
        <w:tc>
          <w:tcPr>
            <w:tcW w:w="4628" w:type="dxa"/>
            <w:gridSpan w:val="5"/>
            <w:vAlign w:val="center"/>
          </w:tcPr>
          <w:p w14:paraId="39AA95A6" w14:textId="77777777" w:rsidR="003C24C2" w:rsidRDefault="00000000">
            <w:pPr>
              <w:rPr>
                <w:rFonts w:cs="Calibri"/>
              </w:rPr>
            </w:pPr>
            <w:r>
              <w:rPr>
                <w:rFonts w:cs="Calibri"/>
              </w:rPr>
              <w:t>小写：￥</w:t>
            </w:r>
          </w:p>
          <w:p w14:paraId="603BC3FD" w14:textId="77777777" w:rsidR="003C24C2" w:rsidRDefault="00000000">
            <w:pPr>
              <w:rPr>
                <w:rFonts w:cs="Calibri"/>
                <w:b/>
              </w:rPr>
            </w:pPr>
            <w:r>
              <w:rPr>
                <w:rFonts w:cs="Calibri"/>
              </w:rPr>
              <w:t>大写：人民币</w:t>
            </w:r>
          </w:p>
        </w:tc>
      </w:tr>
      <w:tr w:rsidR="003C24C2" w14:paraId="5AEF9CAB" w14:textId="77777777">
        <w:trPr>
          <w:trHeight w:val="454"/>
        </w:trPr>
        <w:tc>
          <w:tcPr>
            <w:tcW w:w="9402" w:type="dxa"/>
            <w:gridSpan w:val="10"/>
            <w:vAlign w:val="center"/>
          </w:tcPr>
          <w:p w14:paraId="343B1DB6" w14:textId="77777777" w:rsidR="003C24C2" w:rsidRDefault="00000000">
            <w:pPr>
              <w:jc w:val="center"/>
              <w:rPr>
                <w:rFonts w:ascii="黑体" w:eastAsia="黑体" w:hAnsi="黑体" w:cs="黑体" w:hint="eastAsia"/>
                <w:bCs/>
              </w:rPr>
            </w:pPr>
            <w:r>
              <w:rPr>
                <w:rFonts w:ascii="黑体" w:eastAsia="黑体" w:hAnsi="黑体" w:cs="黑体"/>
                <w:bCs/>
              </w:rPr>
              <w:t>初次报价组成明细表</w:t>
            </w:r>
          </w:p>
        </w:tc>
      </w:tr>
      <w:tr w:rsidR="003C24C2" w14:paraId="76910593" w14:textId="77777777">
        <w:trPr>
          <w:cantSplit/>
          <w:trHeight w:val="454"/>
        </w:trPr>
        <w:tc>
          <w:tcPr>
            <w:tcW w:w="774" w:type="dxa"/>
            <w:gridSpan w:val="2"/>
            <w:vAlign w:val="center"/>
          </w:tcPr>
          <w:p w14:paraId="355A25E3" w14:textId="77777777" w:rsidR="003C24C2"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5E6C402B" w14:textId="77777777" w:rsidR="003C24C2"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79E68F21" w14:textId="77777777" w:rsidR="003C24C2"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1D0DD934" w14:textId="77777777" w:rsidR="003C24C2"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37526F3E" w14:textId="77777777" w:rsidR="003C24C2"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70825EB5" w14:textId="77777777" w:rsidR="003C24C2"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54784701" w14:textId="77777777" w:rsidR="003C24C2"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2548D7F1" w14:textId="77777777" w:rsidR="003C24C2" w:rsidRDefault="00000000">
            <w:pPr>
              <w:rPr>
                <w:rFonts w:ascii="黑体" w:eastAsia="黑体" w:hAnsi="黑体" w:cs="黑体" w:hint="eastAsia"/>
              </w:rPr>
            </w:pPr>
            <w:r>
              <w:rPr>
                <w:rFonts w:ascii="黑体" w:eastAsia="黑体" w:hAnsi="黑体" w:cs="黑体" w:hint="eastAsia"/>
              </w:rPr>
              <w:t>备注</w:t>
            </w:r>
          </w:p>
        </w:tc>
      </w:tr>
      <w:tr w:rsidR="003C24C2" w14:paraId="6669C721" w14:textId="77777777">
        <w:trPr>
          <w:cantSplit/>
          <w:trHeight w:val="454"/>
        </w:trPr>
        <w:tc>
          <w:tcPr>
            <w:tcW w:w="774" w:type="dxa"/>
            <w:gridSpan w:val="2"/>
            <w:vAlign w:val="center"/>
          </w:tcPr>
          <w:p w14:paraId="348FCE1E" w14:textId="77777777" w:rsidR="003C24C2" w:rsidRDefault="003C24C2">
            <w:pPr>
              <w:rPr>
                <w:rFonts w:cs="Calibri"/>
              </w:rPr>
            </w:pPr>
          </w:p>
        </w:tc>
        <w:tc>
          <w:tcPr>
            <w:tcW w:w="1833" w:type="dxa"/>
            <w:vAlign w:val="center"/>
          </w:tcPr>
          <w:p w14:paraId="0BE3162A" w14:textId="77777777" w:rsidR="003C24C2" w:rsidRDefault="003C24C2">
            <w:pPr>
              <w:rPr>
                <w:rFonts w:cs="Calibri"/>
              </w:rPr>
            </w:pPr>
          </w:p>
        </w:tc>
        <w:tc>
          <w:tcPr>
            <w:tcW w:w="1633" w:type="dxa"/>
            <w:vAlign w:val="center"/>
          </w:tcPr>
          <w:p w14:paraId="21D604C1" w14:textId="77777777" w:rsidR="003C24C2" w:rsidRDefault="003C24C2">
            <w:pPr>
              <w:rPr>
                <w:rFonts w:cs="Calibri"/>
              </w:rPr>
            </w:pPr>
          </w:p>
        </w:tc>
        <w:tc>
          <w:tcPr>
            <w:tcW w:w="738" w:type="dxa"/>
            <w:gridSpan w:val="2"/>
            <w:vAlign w:val="center"/>
          </w:tcPr>
          <w:p w14:paraId="2A811C22" w14:textId="77777777" w:rsidR="003C24C2" w:rsidRDefault="003C24C2">
            <w:pPr>
              <w:rPr>
                <w:rFonts w:cs="Calibri"/>
              </w:rPr>
            </w:pPr>
          </w:p>
        </w:tc>
        <w:tc>
          <w:tcPr>
            <w:tcW w:w="754" w:type="dxa"/>
            <w:vAlign w:val="center"/>
          </w:tcPr>
          <w:p w14:paraId="36210AC9" w14:textId="77777777" w:rsidR="003C24C2" w:rsidRDefault="003C24C2">
            <w:pPr>
              <w:rPr>
                <w:rFonts w:cs="Calibri"/>
              </w:rPr>
            </w:pPr>
          </w:p>
        </w:tc>
        <w:tc>
          <w:tcPr>
            <w:tcW w:w="1221" w:type="dxa"/>
            <w:vAlign w:val="center"/>
          </w:tcPr>
          <w:p w14:paraId="2CA790F8" w14:textId="77777777" w:rsidR="003C24C2" w:rsidRDefault="003C24C2">
            <w:pPr>
              <w:rPr>
                <w:rFonts w:cs="Calibri"/>
              </w:rPr>
            </w:pPr>
          </w:p>
        </w:tc>
        <w:tc>
          <w:tcPr>
            <w:tcW w:w="1191" w:type="dxa"/>
          </w:tcPr>
          <w:p w14:paraId="33714CAA" w14:textId="77777777" w:rsidR="003C24C2" w:rsidRDefault="003C24C2">
            <w:pPr>
              <w:rPr>
                <w:rFonts w:cs="Calibri"/>
              </w:rPr>
            </w:pPr>
          </w:p>
        </w:tc>
        <w:tc>
          <w:tcPr>
            <w:tcW w:w="1258" w:type="dxa"/>
            <w:vAlign w:val="center"/>
          </w:tcPr>
          <w:p w14:paraId="1C96F60B" w14:textId="77777777" w:rsidR="003C24C2" w:rsidRDefault="003C24C2">
            <w:pPr>
              <w:rPr>
                <w:rFonts w:cs="Calibri"/>
              </w:rPr>
            </w:pPr>
          </w:p>
        </w:tc>
      </w:tr>
      <w:tr w:rsidR="003C24C2" w14:paraId="7BB3EE65" w14:textId="77777777">
        <w:trPr>
          <w:cantSplit/>
          <w:trHeight w:val="454"/>
        </w:trPr>
        <w:tc>
          <w:tcPr>
            <w:tcW w:w="774" w:type="dxa"/>
            <w:gridSpan w:val="2"/>
            <w:vAlign w:val="center"/>
          </w:tcPr>
          <w:p w14:paraId="0309339B" w14:textId="77777777" w:rsidR="003C24C2" w:rsidRDefault="003C24C2">
            <w:pPr>
              <w:rPr>
                <w:rFonts w:cs="Calibri"/>
              </w:rPr>
            </w:pPr>
          </w:p>
        </w:tc>
        <w:tc>
          <w:tcPr>
            <w:tcW w:w="1833" w:type="dxa"/>
            <w:vAlign w:val="center"/>
          </w:tcPr>
          <w:p w14:paraId="130D6308" w14:textId="77777777" w:rsidR="003C24C2" w:rsidRDefault="003C24C2">
            <w:pPr>
              <w:rPr>
                <w:rFonts w:cs="Calibri"/>
              </w:rPr>
            </w:pPr>
          </w:p>
        </w:tc>
        <w:tc>
          <w:tcPr>
            <w:tcW w:w="1633" w:type="dxa"/>
            <w:vAlign w:val="center"/>
          </w:tcPr>
          <w:p w14:paraId="039CD359" w14:textId="77777777" w:rsidR="003C24C2" w:rsidRDefault="003C24C2">
            <w:pPr>
              <w:rPr>
                <w:rFonts w:cs="Calibri"/>
              </w:rPr>
            </w:pPr>
          </w:p>
        </w:tc>
        <w:tc>
          <w:tcPr>
            <w:tcW w:w="738" w:type="dxa"/>
            <w:gridSpan w:val="2"/>
            <w:vAlign w:val="center"/>
          </w:tcPr>
          <w:p w14:paraId="3264B29B" w14:textId="77777777" w:rsidR="003C24C2" w:rsidRDefault="003C24C2">
            <w:pPr>
              <w:rPr>
                <w:rFonts w:cs="Calibri"/>
              </w:rPr>
            </w:pPr>
          </w:p>
        </w:tc>
        <w:tc>
          <w:tcPr>
            <w:tcW w:w="754" w:type="dxa"/>
            <w:vAlign w:val="center"/>
          </w:tcPr>
          <w:p w14:paraId="5C24C3C4" w14:textId="77777777" w:rsidR="003C24C2" w:rsidRDefault="003C24C2">
            <w:pPr>
              <w:rPr>
                <w:rFonts w:cs="Calibri"/>
              </w:rPr>
            </w:pPr>
          </w:p>
        </w:tc>
        <w:tc>
          <w:tcPr>
            <w:tcW w:w="1221" w:type="dxa"/>
            <w:vAlign w:val="center"/>
          </w:tcPr>
          <w:p w14:paraId="09771FC8" w14:textId="77777777" w:rsidR="003C24C2" w:rsidRDefault="003C24C2">
            <w:pPr>
              <w:rPr>
                <w:rFonts w:cs="Calibri"/>
              </w:rPr>
            </w:pPr>
          </w:p>
        </w:tc>
        <w:tc>
          <w:tcPr>
            <w:tcW w:w="1191" w:type="dxa"/>
          </w:tcPr>
          <w:p w14:paraId="3A0AEC83" w14:textId="77777777" w:rsidR="003C24C2" w:rsidRDefault="003C24C2">
            <w:pPr>
              <w:rPr>
                <w:rFonts w:cs="Calibri"/>
              </w:rPr>
            </w:pPr>
          </w:p>
        </w:tc>
        <w:tc>
          <w:tcPr>
            <w:tcW w:w="1258" w:type="dxa"/>
            <w:vAlign w:val="center"/>
          </w:tcPr>
          <w:p w14:paraId="5020218D" w14:textId="77777777" w:rsidR="003C24C2" w:rsidRDefault="003C24C2">
            <w:pPr>
              <w:rPr>
                <w:rFonts w:cs="Calibri"/>
              </w:rPr>
            </w:pPr>
          </w:p>
        </w:tc>
      </w:tr>
      <w:tr w:rsidR="003C24C2" w14:paraId="6E459815" w14:textId="77777777">
        <w:trPr>
          <w:cantSplit/>
          <w:trHeight w:val="454"/>
        </w:trPr>
        <w:tc>
          <w:tcPr>
            <w:tcW w:w="774" w:type="dxa"/>
            <w:gridSpan w:val="2"/>
            <w:vAlign w:val="center"/>
          </w:tcPr>
          <w:p w14:paraId="40CD802B" w14:textId="77777777" w:rsidR="003C24C2" w:rsidRDefault="003C24C2">
            <w:pPr>
              <w:rPr>
                <w:rFonts w:cs="Calibri"/>
              </w:rPr>
            </w:pPr>
          </w:p>
        </w:tc>
        <w:tc>
          <w:tcPr>
            <w:tcW w:w="1833" w:type="dxa"/>
            <w:vAlign w:val="center"/>
          </w:tcPr>
          <w:p w14:paraId="26BAC59E" w14:textId="77777777" w:rsidR="003C24C2" w:rsidRDefault="003C24C2">
            <w:pPr>
              <w:rPr>
                <w:rFonts w:cs="Calibri"/>
              </w:rPr>
            </w:pPr>
          </w:p>
        </w:tc>
        <w:tc>
          <w:tcPr>
            <w:tcW w:w="1633" w:type="dxa"/>
            <w:vAlign w:val="center"/>
          </w:tcPr>
          <w:p w14:paraId="663C09A0" w14:textId="77777777" w:rsidR="003C24C2" w:rsidRDefault="003C24C2">
            <w:pPr>
              <w:rPr>
                <w:rFonts w:cs="Calibri"/>
              </w:rPr>
            </w:pPr>
          </w:p>
        </w:tc>
        <w:tc>
          <w:tcPr>
            <w:tcW w:w="738" w:type="dxa"/>
            <w:gridSpan w:val="2"/>
            <w:vAlign w:val="center"/>
          </w:tcPr>
          <w:p w14:paraId="284A270D" w14:textId="77777777" w:rsidR="003C24C2" w:rsidRDefault="003C24C2">
            <w:pPr>
              <w:rPr>
                <w:rFonts w:cs="Calibri"/>
              </w:rPr>
            </w:pPr>
          </w:p>
        </w:tc>
        <w:tc>
          <w:tcPr>
            <w:tcW w:w="754" w:type="dxa"/>
            <w:vAlign w:val="center"/>
          </w:tcPr>
          <w:p w14:paraId="3FC8F517" w14:textId="77777777" w:rsidR="003C24C2" w:rsidRDefault="003C24C2">
            <w:pPr>
              <w:rPr>
                <w:rFonts w:cs="Calibri"/>
              </w:rPr>
            </w:pPr>
          </w:p>
        </w:tc>
        <w:tc>
          <w:tcPr>
            <w:tcW w:w="1221" w:type="dxa"/>
            <w:vAlign w:val="center"/>
          </w:tcPr>
          <w:p w14:paraId="1B6F4541" w14:textId="77777777" w:rsidR="003C24C2" w:rsidRDefault="003C24C2">
            <w:pPr>
              <w:rPr>
                <w:rFonts w:cs="Calibri"/>
              </w:rPr>
            </w:pPr>
          </w:p>
        </w:tc>
        <w:tc>
          <w:tcPr>
            <w:tcW w:w="1191" w:type="dxa"/>
          </w:tcPr>
          <w:p w14:paraId="16C0968C" w14:textId="77777777" w:rsidR="003C24C2" w:rsidRDefault="003C24C2">
            <w:pPr>
              <w:rPr>
                <w:rFonts w:cs="Calibri"/>
              </w:rPr>
            </w:pPr>
          </w:p>
        </w:tc>
        <w:tc>
          <w:tcPr>
            <w:tcW w:w="1258" w:type="dxa"/>
            <w:vAlign w:val="center"/>
          </w:tcPr>
          <w:p w14:paraId="755C3AB8" w14:textId="77777777" w:rsidR="003C24C2" w:rsidRDefault="003C24C2">
            <w:pPr>
              <w:rPr>
                <w:rFonts w:cs="Calibri"/>
              </w:rPr>
            </w:pPr>
          </w:p>
        </w:tc>
      </w:tr>
      <w:tr w:rsidR="003C24C2" w14:paraId="2B44662B" w14:textId="77777777">
        <w:trPr>
          <w:cantSplit/>
          <w:trHeight w:val="454"/>
        </w:trPr>
        <w:tc>
          <w:tcPr>
            <w:tcW w:w="774" w:type="dxa"/>
            <w:gridSpan w:val="2"/>
            <w:vAlign w:val="center"/>
          </w:tcPr>
          <w:p w14:paraId="7EE8458D" w14:textId="77777777" w:rsidR="003C24C2" w:rsidRDefault="003C24C2">
            <w:pPr>
              <w:rPr>
                <w:rFonts w:cs="Calibri"/>
              </w:rPr>
            </w:pPr>
          </w:p>
        </w:tc>
        <w:tc>
          <w:tcPr>
            <w:tcW w:w="1833" w:type="dxa"/>
            <w:vAlign w:val="center"/>
          </w:tcPr>
          <w:p w14:paraId="2FC13007" w14:textId="77777777" w:rsidR="003C24C2" w:rsidRDefault="003C24C2">
            <w:pPr>
              <w:rPr>
                <w:rFonts w:cs="Calibri"/>
              </w:rPr>
            </w:pPr>
          </w:p>
        </w:tc>
        <w:tc>
          <w:tcPr>
            <w:tcW w:w="1633" w:type="dxa"/>
            <w:vAlign w:val="center"/>
          </w:tcPr>
          <w:p w14:paraId="215C557C" w14:textId="77777777" w:rsidR="003C24C2" w:rsidRDefault="003C24C2">
            <w:pPr>
              <w:rPr>
                <w:rFonts w:cs="Calibri"/>
              </w:rPr>
            </w:pPr>
          </w:p>
        </w:tc>
        <w:tc>
          <w:tcPr>
            <w:tcW w:w="738" w:type="dxa"/>
            <w:gridSpan w:val="2"/>
            <w:vAlign w:val="center"/>
          </w:tcPr>
          <w:p w14:paraId="6E4840D3" w14:textId="77777777" w:rsidR="003C24C2" w:rsidRDefault="003C24C2">
            <w:pPr>
              <w:rPr>
                <w:rFonts w:cs="Calibri"/>
              </w:rPr>
            </w:pPr>
          </w:p>
        </w:tc>
        <w:tc>
          <w:tcPr>
            <w:tcW w:w="754" w:type="dxa"/>
            <w:vAlign w:val="center"/>
          </w:tcPr>
          <w:p w14:paraId="64EBC321" w14:textId="77777777" w:rsidR="003C24C2" w:rsidRDefault="003C24C2">
            <w:pPr>
              <w:rPr>
                <w:rFonts w:cs="Calibri"/>
              </w:rPr>
            </w:pPr>
          </w:p>
        </w:tc>
        <w:tc>
          <w:tcPr>
            <w:tcW w:w="1221" w:type="dxa"/>
            <w:vAlign w:val="center"/>
          </w:tcPr>
          <w:p w14:paraId="43A9B928" w14:textId="77777777" w:rsidR="003C24C2" w:rsidRDefault="003C24C2">
            <w:pPr>
              <w:rPr>
                <w:rFonts w:cs="Calibri"/>
              </w:rPr>
            </w:pPr>
          </w:p>
        </w:tc>
        <w:tc>
          <w:tcPr>
            <w:tcW w:w="1191" w:type="dxa"/>
          </w:tcPr>
          <w:p w14:paraId="61310A26" w14:textId="77777777" w:rsidR="003C24C2" w:rsidRDefault="003C24C2">
            <w:pPr>
              <w:rPr>
                <w:rFonts w:cs="Calibri"/>
              </w:rPr>
            </w:pPr>
          </w:p>
        </w:tc>
        <w:tc>
          <w:tcPr>
            <w:tcW w:w="1258" w:type="dxa"/>
            <w:vAlign w:val="center"/>
          </w:tcPr>
          <w:p w14:paraId="315F2CBF" w14:textId="77777777" w:rsidR="003C24C2" w:rsidRDefault="003C24C2">
            <w:pPr>
              <w:rPr>
                <w:rFonts w:cs="Calibri"/>
              </w:rPr>
            </w:pPr>
          </w:p>
        </w:tc>
      </w:tr>
      <w:tr w:rsidR="003C24C2" w14:paraId="40F48B81" w14:textId="77777777">
        <w:trPr>
          <w:cantSplit/>
          <w:trHeight w:val="454"/>
        </w:trPr>
        <w:tc>
          <w:tcPr>
            <w:tcW w:w="774" w:type="dxa"/>
            <w:gridSpan w:val="2"/>
            <w:vAlign w:val="center"/>
          </w:tcPr>
          <w:p w14:paraId="7A103DBC" w14:textId="77777777" w:rsidR="003C24C2" w:rsidRDefault="003C24C2">
            <w:pPr>
              <w:rPr>
                <w:rFonts w:cs="Calibri"/>
              </w:rPr>
            </w:pPr>
          </w:p>
        </w:tc>
        <w:tc>
          <w:tcPr>
            <w:tcW w:w="6179" w:type="dxa"/>
            <w:gridSpan w:val="6"/>
            <w:vAlign w:val="center"/>
          </w:tcPr>
          <w:p w14:paraId="5C1D4563" w14:textId="77777777" w:rsidR="003C24C2" w:rsidRDefault="00000000">
            <w:pPr>
              <w:rPr>
                <w:rFonts w:cs="Calibri"/>
              </w:rPr>
            </w:pPr>
            <w:r>
              <w:rPr>
                <w:rFonts w:cs="Calibri"/>
              </w:rPr>
              <w:t>合计（以上费用之和）</w:t>
            </w:r>
          </w:p>
        </w:tc>
        <w:tc>
          <w:tcPr>
            <w:tcW w:w="1191" w:type="dxa"/>
          </w:tcPr>
          <w:p w14:paraId="69FBDCFA" w14:textId="77777777" w:rsidR="003C24C2" w:rsidRDefault="003C24C2">
            <w:pPr>
              <w:rPr>
                <w:rFonts w:cs="Calibri"/>
              </w:rPr>
            </w:pPr>
          </w:p>
        </w:tc>
        <w:tc>
          <w:tcPr>
            <w:tcW w:w="1258" w:type="dxa"/>
            <w:vAlign w:val="center"/>
          </w:tcPr>
          <w:p w14:paraId="7E593FE1" w14:textId="77777777" w:rsidR="003C24C2" w:rsidRDefault="003C24C2">
            <w:pPr>
              <w:rPr>
                <w:rFonts w:cs="Calibri"/>
              </w:rPr>
            </w:pPr>
          </w:p>
        </w:tc>
      </w:tr>
      <w:tr w:rsidR="003C24C2" w14:paraId="687AEECA" w14:textId="77777777">
        <w:trPr>
          <w:cantSplit/>
          <w:trHeight w:val="454"/>
        </w:trPr>
        <w:tc>
          <w:tcPr>
            <w:tcW w:w="774" w:type="dxa"/>
            <w:gridSpan w:val="2"/>
            <w:vAlign w:val="center"/>
          </w:tcPr>
          <w:p w14:paraId="0098BBF1" w14:textId="77777777" w:rsidR="003C24C2" w:rsidRDefault="00000000">
            <w:pPr>
              <w:rPr>
                <w:rFonts w:cs="Calibri"/>
              </w:rPr>
            </w:pPr>
            <w:r>
              <w:rPr>
                <w:rFonts w:cs="Calibri"/>
              </w:rPr>
              <w:t>其中</w:t>
            </w:r>
          </w:p>
        </w:tc>
        <w:tc>
          <w:tcPr>
            <w:tcW w:w="6179" w:type="dxa"/>
            <w:gridSpan w:val="6"/>
            <w:vAlign w:val="center"/>
          </w:tcPr>
          <w:p w14:paraId="7E6ECB7D" w14:textId="77777777" w:rsidR="003C24C2" w:rsidRDefault="00000000">
            <w:pPr>
              <w:rPr>
                <w:rFonts w:cs="Calibri"/>
              </w:rPr>
            </w:pPr>
            <w:r>
              <w:rPr>
                <w:rFonts w:cs="Calibri"/>
              </w:rPr>
              <w:t>小型、微型企业承接的金额</w:t>
            </w:r>
          </w:p>
        </w:tc>
        <w:tc>
          <w:tcPr>
            <w:tcW w:w="1191" w:type="dxa"/>
          </w:tcPr>
          <w:p w14:paraId="7B816A6D" w14:textId="77777777" w:rsidR="003C24C2" w:rsidRDefault="003C24C2">
            <w:pPr>
              <w:rPr>
                <w:rFonts w:cs="Calibri"/>
              </w:rPr>
            </w:pPr>
          </w:p>
        </w:tc>
        <w:tc>
          <w:tcPr>
            <w:tcW w:w="1258" w:type="dxa"/>
            <w:vAlign w:val="center"/>
          </w:tcPr>
          <w:p w14:paraId="2EDCD242" w14:textId="77777777" w:rsidR="003C24C2" w:rsidRDefault="003C24C2">
            <w:pPr>
              <w:rPr>
                <w:rFonts w:cs="Calibri"/>
              </w:rPr>
            </w:pPr>
          </w:p>
        </w:tc>
      </w:tr>
    </w:tbl>
    <w:p w14:paraId="4F2799CB" w14:textId="77777777" w:rsidR="003C24C2" w:rsidRDefault="003C24C2">
      <w:pPr>
        <w:adjustRightInd w:val="0"/>
        <w:ind w:firstLineChars="200" w:firstLine="420"/>
        <w:rPr>
          <w:rFonts w:cs="Calibri"/>
          <w:color w:val="000000"/>
          <w:szCs w:val="21"/>
        </w:rPr>
      </w:pPr>
    </w:p>
    <w:p w14:paraId="3D43D57E" w14:textId="77777777" w:rsidR="003C24C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E6206F5" w14:textId="77777777" w:rsidR="003C24C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41B1CA15" w14:textId="77777777" w:rsidR="003C24C2" w:rsidRDefault="003C24C2">
      <w:pPr>
        <w:adjustRightInd w:val="0"/>
        <w:ind w:firstLineChars="200" w:firstLine="420"/>
        <w:rPr>
          <w:rFonts w:cs="Calibri"/>
          <w:color w:val="000000"/>
          <w:szCs w:val="21"/>
        </w:rPr>
      </w:pPr>
    </w:p>
    <w:p w14:paraId="5CA262D1" w14:textId="77777777" w:rsidR="003C24C2"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5CB5C7F0" w14:textId="77777777" w:rsidR="003C24C2"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44C41E20" w14:textId="77777777" w:rsidR="003C24C2"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32C48698" w14:textId="77777777" w:rsidR="003C24C2"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386C4E4F" w14:textId="77777777" w:rsidR="003C24C2"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2E05056A" w14:textId="77777777" w:rsidR="003C24C2"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11AD8FBF" w14:textId="77777777" w:rsidR="003C24C2"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4A705CDD" w14:textId="77777777" w:rsidR="003C24C2"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53A77941" w14:textId="77777777" w:rsidR="003C24C2" w:rsidRDefault="00000000">
      <w:pPr>
        <w:pStyle w:val="3"/>
        <w:ind w:firstLine="420"/>
        <w:rPr>
          <w:rFonts w:cs="Calibri"/>
          <w:color w:val="000000"/>
        </w:rPr>
      </w:pPr>
      <w:r>
        <w:rPr>
          <w:rFonts w:cs="Calibri"/>
          <w:color w:val="000000"/>
        </w:rPr>
        <w:br w:type="page"/>
      </w:r>
      <w:bookmarkStart w:id="154" w:name="_Toc14797"/>
      <w:bookmarkStart w:id="155" w:name="_Toc28113"/>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54"/>
      <w:bookmarkEnd w:id="155"/>
    </w:p>
    <w:p w14:paraId="5AE38CD3" w14:textId="77777777" w:rsidR="003C24C2" w:rsidRDefault="003C24C2">
      <w:pPr>
        <w:adjustRightInd w:val="0"/>
        <w:ind w:firstLine="422"/>
        <w:jc w:val="center"/>
        <w:rPr>
          <w:rFonts w:cs="Calibri"/>
          <w:b/>
          <w:bCs/>
          <w:color w:val="000000"/>
          <w:sz w:val="24"/>
        </w:rPr>
      </w:pPr>
    </w:p>
    <w:p w14:paraId="669E6F2A" w14:textId="77777777" w:rsidR="003C24C2"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671B8967" w14:textId="77777777" w:rsidR="003C24C2" w:rsidRDefault="00000000">
      <w:pPr>
        <w:adjustRightInd w:val="0"/>
        <w:rPr>
          <w:rFonts w:cs="Calibri"/>
          <w:color w:val="000000"/>
          <w:szCs w:val="21"/>
        </w:rPr>
      </w:pPr>
      <w:r>
        <w:rPr>
          <w:rFonts w:cs="Calibri"/>
          <w:color w:val="000000"/>
          <w:szCs w:val="21"/>
        </w:rPr>
        <w:t>浙江省成套招标代理有限公司：</w:t>
      </w:r>
    </w:p>
    <w:p w14:paraId="26732AE2" w14:textId="77777777" w:rsidR="003C24C2" w:rsidRDefault="003C24C2">
      <w:pPr>
        <w:adjustRightInd w:val="0"/>
        <w:ind w:firstLineChars="200" w:firstLine="420"/>
        <w:rPr>
          <w:rFonts w:cs="Calibri"/>
          <w:color w:val="000000"/>
          <w:szCs w:val="21"/>
        </w:rPr>
      </w:pPr>
    </w:p>
    <w:p w14:paraId="2B40DA3F" w14:textId="77777777" w:rsidR="003C24C2"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浙江嵊泗海岛核电重大项目研究</w:t>
      </w:r>
      <w:r>
        <w:rPr>
          <w:rFonts w:cs="Calibri"/>
          <w:color w:val="000000"/>
          <w:szCs w:val="21"/>
        </w:rPr>
        <w:t>（项目名称）</w:t>
      </w:r>
      <w:r>
        <w:rPr>
          <w:rFonts w:cs="Calibri" w:hint="eastAsia"/>
          <w:color w:val="000000"/>
          <w:szCs w:val="21"/>
          <w:u w:val="single"/>
        </w:rPr>
        <w:t>CTZB-2024100429</w:t>
      </w:r>
      <w:r>
        <w:rPr>
          <w:rFonts w:cs="Calibri"/>
          <w:color w:val="000000"/>
          <w:szCs w:val="21"/>
        </w:rPr>
        <w:t>（项目编号）</w:t>
      </w:r>
      <w:r>
        <w:rPr>
          <w:rFonts w:cs="Calibri" w:hint="eastAsia"/>
          <w:u w:val="single"/>
        </w:rPr>
        <w:t>浙江嵊泗海岛核电重大项目研究</w:t>
      </w:r>
      <w:r>
        <w:rPr>
          <w:rFonts w:cs="Calibri"/>
          <w:color w:val="000000"/>
          <w:szCs w:val="21"/>
        </w:rPr>
        <w:t>（标项名称）的采购中若获成交，我单位保证按</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72017AED" w14:textId="77777777" w:rsidR="003C24C2" w:rsidRDefault="003C24C2">
      <w:pPr>
        <w:adjustRightInd w:val="0"/>
        <w:ind w:firstLineChars="200" w:firstLine="420"/>
        <w:rPr>
          <w:rFonts w:cs="Calibri"/>
          <w:color w:val="000000"/>
          <w:szCs w:val="21"/>
        </w:rPr>
      </w:pPr>
    </w:p>
    <w:p w14:paraId="3DD5C059" w14:textId="77777777" w:rsidR="003C24C2" w:rsidRDefault="00000000">
      <w:r>
        <w:t>特此承诺。</w:t>
      </w:r>
    </w:p>
    <w:p w14:paraId="4C40DFB0" w14:textId="77777777" w:rsidR="003C24C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FD2361B" w14:textId="77777777" w:rsidR="003C24C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6E729B79" w14:textId="77777777" w:rsidR="003C24C2" w:rsidRDefault="00000000">
      <w:pPr>
        <w:rPr>
          <w:rFonts w:cs="Calibri"/>
        </w:rPr>
      </w:pPr>
      <w:r>
        <w:rPr>
          <w:rFonts w:cs="Calibri"/>
        </w:rPr>
        <w:br w:type="page"/>
      </w:r>
    </w:p>
    <w:p w14:paraId="3DC35FED" w14:textId="77777777" w:rsidR="003C24C2"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0B43E164"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462A6815" w14:textId="77777777" w:rsidR="003C24C2"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浙江嵊泗海岛核电重大项目研究</w:t>
      </w:r>
      <w:r>
        <w:rPr>
          <w:rFonts w:cs="Calibri"/>
        </w:rPr>
        <w:t>（项目名称）</w:t>
      </w:r>
      <w:r>
        <w:rPr>
          <w:rFonts w:cs="Calibri" w:hint="eastAsia"/>
          <w:u w:val="single"/>
        </w:rPr>
        <w:t>CTZB-2024100429</w:t>
      </w:r>
      <w:r>
        <w:rPr>
          <w:rFonts w:cs="Calibri"/>
        </w:rPr>
        <w:t>（项目编号）</w:t>
      </w:r>
      <w:r>
        <w:rPr>
          <w:rFonts w:cs="Calibri" w:hint="eastAsia"/>
          <w:u w:val="single"/>
        </w:rPr>
        <w:t>浙江嵊泗海岛核电重大项目研究</w:t>
      </w:r>
      <w:r>
        <w:rPr>
          <w:rFonts w:cs="Calibri"/>
          <w:color w:val="000000"/>
          <w:szCs w:val="21"/>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f1"/>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3C24C2" w14:paraId="503F4717" w14:textId="77777777">
        <w:trPr>
          <w:trHeight w:val="454"/>
        </w:trPr>
        <w:tc>
          <w:tcPr>
            <w:tcW w:w="739" w:type="dxa"/>
            <w:vAlign w:val="center"/>
          </w:tcPr>
          <w:p w14:paraId="63E7D4A7" w14:textId="77777777" w:rsidR="003C24C2"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4FD60181" w14:textId="77777777" w:rsidR="003C24C2"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60048ED9" w14:textId="77777777" w:rsidR="003C24C2"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29E904A2" w14:textId="77777777" w:rsidR="003C24C2"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6B63809C" w14:textId="77777777" w:rsidR="003C24C2"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6349BEA1" w14:textId="77777777" w:rsidR="003C24C2"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1F231E4D" w14:textId="77777777" w:rsidR="003C24C2"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214E3476" w14:textId="77777777" w:rsidR="003C24C2"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3C24C2" w14:paraId="0A9E26FF" w14:textId="77777777">
        <w:trPr>
          <w:trHeight w:val="454"/>
        </w:trPr>
        <w:tc>
          <w:tcPr>
            <w:tcW w:w="739" w:type="dxa"/>
            <w:vAlign w:val="center"/>
          </w:tcPr>
          <w:p w14:paraId="26972E59" w14:textId="77777777" w:rsidR="003C24C2" w:rsidRDefault="003C24C2">
            <w:pPr>
              <w:numPr>
                <w:ilvl w:val="0"/>
                <w:numId w:val="4"/>
              </w:numPr>
              <w:ind w:left="0" w:firstLine="0"/>
              <w:rPr>
                <w:rFonts w:cs="Calibri"/>
                <w:sz w:val="18"/>
                <w:szCs w:val="18"/>
              </w:rPr>
            </w:pPr>
          </w:p>
        </w:tc>
        <w:tc>
          <w:tcPr>
            <w:tcW w:w="1518" w:type="dxa"/>
            <w:vAlign w:val="center"/>
          </w:tcPr>
          <w:p w14:paraId="10D9E2E1" w14:textId="77777777" w:rsidR="003C24C2" w:rsidRDefault="003C24C2">
            <w:pPr>
              <w:widowControl/>
              <w:textAlignment w:val="center"/>
              <w:rPr>
                <w:rFonts w:cs="Calibri"/>
                <w:sz w:val="18"/>
                <w:szCs w:val="18"/>
              </w:rPr>
            </w:pPr>
          </w:p>
        </w:tc>
        <w:tc>
          <w:tcPr>
            <w:tcW w:w="1782" w:type="dxa"/>
            <w:vAlign w:val="center"/>
          </w:tcPr>
          <w:p w14:paraId="11E17D5A" w14:textId="77777777" w:rsidR="003C24C2"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12928E3C" w14:textId="77777777" w:rsidR="003C24C2" w:rsidRDefault="003C24C2">
            <w:pPr>
              <w:rPr>
                <w:rFonts w:cs="Calibri"/>
                <w:sz w:val="18"/>
                <w:szCs w:val="18"/>
              </w:rPr>
            </w:pPr>
          </w:p>
        </w:tc>
        <w:tc>
          <w:tcPr>
            <w:tcW w:w="889" w:type="dxa"/>
            <w:vAlign w:val="center"/>
          </w:tcPr>
          <w:p w14:paraId="1B67518A" w14:textId="77777777" w:rsidR="003C24C2" w:rsidRDefault="003C24C2">
            <w:pPr>
              <w:rPr>
                <w:rFonts w:cs="Calibri"/>
                <w:sz w:val="18"/>
                <w:szCs w:val="18"/>
              </w:rPr>
            </w:pPr>
          </w:p>
        </w:tc>
        <w:tc>
          <w:tcPr>
            <w:tcW w:w="1075" w:type="dxa"/>
            <w:vAlign w:val="center"/>
          </w:tcPr>
          <w:p w14:paraId="65AFE862" w14:textId="77777777" w:rsidR="003C24C2" w:rsidRDefault="003C24C2">
            <w:pPr>
              <w:rPr>
                <w:rFonts w:cs="Calibri"/>
                <w:sz w:val="18"/>
                <w:szCs w:val="18"/>
              </w:rPr>
            </w:pPr>
          </w:p>
        </w:tc>
        <w:tc>
          <w:tcPr>
            <w:tcW w:w="903" w:type="dxa"/>
            <w:vAlign w:val="center"/>
          </w:tcPr>
          <w:p w14:paraId="2872DBDB" w14:textId="77777777" w:rsidR="003C24C2" w:rsidRDefault="003C24C2">
            <w:pPr>
              <w:rPr>
                <w:rFonts w:cs="Calibri"/>
                <w:sz w:val="18"/>
                <w:szCs w:val="18"/>
              </w:rPr>
            </w:pPr>
          </w:p>
        </w:tc>
        <w:tc>
          <w:tcPr>
            <w:tcW w:w="903" w:type="dxa"/>
            <w:vAlign w:val="center"/>
          </w:tcPr>
          <w:p w14:paraId="59693BBF" w14:textId="77777777" w:rsidR="003C24C2" w:rsidRDefault="00000000">
            <w:pPr>
              <w:rPr>
                <w:rFonts w:cs="Calibri"/>
                <w:sz w:val="18"/>
                <w:szCs w:val="18"/>
              </w:rPr>
            </w:pPr>
            <w:r>
              <w:rPr>
                <w:rFonts w:cs="Calibri"/>
                <w:sz w:val="18"/>
                <w:szCs w:val="18"/>
              </w:rPr>
              <w:sym w:font="Wingdings 2" w:char="00A3"/>
            </w:r>
            <w:r>
              <w:rPr>
                <w:rFonts w:cs="Calibri"/>
                <w:sz w:val="18"/>
                <w:szCs w:val="18"/>
              </w:rPr>
              <w:t>小型</w:t>
            </w:r>
          </w:p>
          <w:p w14:paraId="3525EA66" w14:textId="77777777" w:rsidR="003C24C2" w:rsidRDefault="00000000">
            <w:pPr>
              <w:rPr>
                <w:rFonts w:cs="Calibri"/>
                <w:sz w:val="18"/>
                <w:szCs w:val="18"/>
              </w:rPr>
            </w:pPr>
            <w:r>
              <w:rPr>
                <w:rFonts w:cs="Calibri"/>
                <w:sz w:val="18"/>
                <w:szCs w:val="18"/>
              </w:rPr>
              <w:sym w:font="Wingdings 2" w:char="00A3"/>
            </w:r>
            <w:r>
              <w:rPr>
                <w:rFonts w:cs="Calibri"/>
                <w:sz w:val="18"/>
                <w:szCs w:val="18"/>
              </w:rPr>
              <w:t>微型</w:t>
            </w:r>
          </w:p>
        </w:tc>
      </w:tr>
      <w:tr w:rsidR="003C24C2" w14:paraId="7F3FF502" w14:textId="77777777">
        <w:trPr>
          <w:trHeight w:val="454"/>
        </w:trPr>
        <w:tc>
          <w:tcPr>
            <w:tcW w:w="739" w:type="dxa"/>
            <w:vAlign w:val="center"/>
          </w:tcPr>
          <w:p w14:paraId="704AB33D" w14:textId="77777777" w:rsidR="003C24C2" w:rsidRDefault="003C24C2">
            <w:pPr>
              <w:numPr>
                <w:ilvl w:val="0"/>
                <w:numId w:val="4"/>
              </w:numPr>
              <w:ind w:left="0" w:firstLine="0"/>
              <w:rPr>
                <w:rFonts w:cs="Calibri"/>
                <w:sz w:val="18"/>
                <w:szCs w:val="18"/>
              </w:rPr>
            </w:pPr>
          </w:p>
        </w:tc>
        <w:tc>
          <w:tcPr>
            <w:tcW w:w="1518" w:type="dxa"/>
            <w:vAlign w:val="center"/>
          </w:tcPr>
          <w:p w14:paraId="7CCB2A9C" w14:textId="77777777" w:rsidR="003C24C2" w:rsidRDefault="003C24C2">
            <w:pPr>
              <w:widowControl/>
              <w:textAlignment w:val="center"/>
              <w:rPr>
                <w:rFonts w:cs="Calibri"/>
                <w:sz w:val="18"/>
                <w:szCs w:val="18"/>
              </w:rPr>
            </w:pPr>
          </w:p>
        </w:tc>
        <w:tc>
          <w:tcPr>
            <w:tcW w:w="1782" w:type="dxa"/>
            <w:vAlign w:val="center"/>
          </w:tcPr>
          <w:p w14:paraId="192EA1D4" w14:textId="77777777" w:rsidR="003C24C2"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2D02FEEF" w14:textId="77777777" w:rsidR="003C24C2" w:rsidRDefault="003C24C2">
            <w:pPr>
              <w:rPr>
                <w:rFonts w:cs="Calibri"/>
                <w:sz w:val="18"/>
                <w:szCs w:val="18"/>
              </w:rPr>
            </w:pPr>
          </w:p>
        </w:tc>
        <w:tc>
          <w:tcPr>
            <w:tcW w:w="889" w:type="dxa"/>
            <w:vAlign w:val="center"/>
          </w:tcPr>
          <w:p w14:paraId="66FAE426" w14:textId="77777777" w:rsidR="003C24C2" w:rsidRDefault="003C24C2">
            <w:pPr>
              <w:rPr>
                <w:rFonts w:cs="Calibri"/>
                <w:sz w:val="18"/>
                <w:szCs w:val="18"/>
              </w:rPr>
            </w:pPr>
          </w:p>
        </w:tc>
        <w:tc>
          <w:tcPr>
            <w:tcW w:w="1075" w:type="dxa"/>
            <w:vAlign w:val="center"/>
          </w:tcPr>
          <w:p w14:paraId="420F7107" w14:textId="77777777" w:rsidR="003C24C2" w:rsidRDefault="003C24C2">
            <w:pPr>
              <w:rPr>
                <w:rFonts w:cs="Calibri"/>
                <w:sz w:val="18"/>
                <w:szCs w:val="18"/>
              </w:rPr>
            </w:pPr>
          </w:p>
        </w:tc>
        <w:tc>
          <w:tcPr>
            <w:tcW w:w="903" w:type="dxa"/>
            <w:vAlign w:val="center"/>
          </w:tcPr>
          <w:p w14:paraId="656FF09C" w14:textId="77777777" w:rsidR="003C24C2" w:rsidRDefault="003C24C2">
            <w:pPr>
              <w:rPr>
                <w:rFonts w:cs="Calibri"/>
                <w:sz w:val="18"/>
                <w:szCs w:val="18"/>
              </w:rPr>
            </w:pPr>
          </w:p>
        </w:tc>
        <w:tc>
          <w:tcPr>
            <w:tcW w:w="903" w:type="dxa"/>
            <w:vAlign w:val="center"/>
          </w:tcPr>
          <w:p w14:paraId="126E6D10" w14:textId="77777777" w:rsidR="003C24C2" w:rsidRDefault="00000000">
            <w:pPr>
              <w:rPr>
                <w:rFonts w:cs="Calibri"/>
                <w:sz w:val="18"/>
                <w:szCs w:val="18"/>
              </w:rPr>
            </w:pPr>
            <w:r>
              <w:rPr>
                <w:rFonts w:cs="Calibri"/>
                <w:sz w:val="18"/>
                <w:szCs w:val="18"/>
              </w:rPr>
              <w:sym w:font="Wingdings 2" w:char="00A3"/>
            </w:r>
            <w:r>
              <w:rPr>
                <w:rFonts w:cs="Calibri"/>
                <w:sz w:val="18"/>
                <w:szCs w:val="18"/>
              </w:rPr>
              <w:t>小型</w:t>
            </w:r>
          </w:p>
          <w:p w14:paraId="315AB0DE" w14:textId="77777777" w:rsidR="003C24C2" w:rsidRDefault="00000000">
            <w:pPr>
              <w:rPr>
                <w:rFonts w:cs="Calibri"/>
                <w:sz w:val="18"/>
                <w:szCs w:val="18"/>
              </w:rPr>
            </w:pPr>
            <w:r>
              <w:rPr>
                <w:rFonts w:cs="Calibri"/>
                <w:sz w:val="18"/>
                <w:szCs w:val="18"/>
              </w:rPr>
              <w:sym w:font="Wingdings 2" w:char="00A3"/>
            </w:r>
            <w:r>
              <w:rPr>
                <w:rFonts w:cs="Calibri"/>
                <w:sz w:val="18"/>
                <w:szCs w:val="18"/>
              </w:rPr>
              <w:t>微型</w:t>
            </w:r>
          </w:p>
        </w:tc>
      </w:tr>
    </w:tbl>
    <w:p w14:paraId="53A74F0D" w14:textId="77777777" w:rsidR="003C24C2"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54909358" w14:textId="77777777" w:rsidR="003C24C2"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497166D8" w14:textId="77777777" w:rsidR="003C24C2" w:rsidRDefault="00000000">
      <w:pPr>
        <w:ind w:firstLineChars="200" w:firstLine="420"/>
        <w:rPr>
          <w:rFonts w:cs="Calibri"/>
          <w:szCs w:val="21"/>
        </w:rPr>
      </w:pPr>
      <w:r>
        <w:rPr>
          <w:rFonts w:cs="Calibri"/>
          <w:szCs w:val="21"/>
        </w:rPr>
        <w:t>本企业对上述声明内容的真实性负责。如有虚假，将依法承担相应责任。</w:t>
      </w:r>
    </w:p>
    <w:p w14:paraId="1E833813" w14:textId="77777777" w:rsidR="003C24C2"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2B0AEEF2" w14:textId="77777777" w:rsidR="003C24C2" w:rsidRDefault="00000000">
      <w:pPr>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D7D7CAC" w14:textId="77777777" w:rsidR="003C24C2" w:rsidRDefault="003C24C2">
      <w:pPr>
        <w:ind w:firstLineChars="200" w:firstLine="420"/>
        <w:rPr>
          <w:rFonts w:cs="Calibri"/>
          <w:szCs w:val="21"/>
        </w:rPr>
      </w:pPr>
    </w:p>
    <w:p w14:paraId="3224CC9E" w14:textId="77777777" w:rsidR="003C24C2" w:rsidRDefault="00000000">
      <w:pPr>
        <w:ind w:firstLineChars="200" w:firstLine="420"/>
        <w:rPr>
          <w:rFonts w:eastAsia="楷体" w:cs="Calibri"/>
          <w:szCs w:val="21"/>
        </w:rPr>
      </w:pPr>
      <w:r>
        <w:rPr>
          <w:rFonts w:eastAsia="楷体" w:cs="Calibri"/>
          <w:szCs w:val="21"/>
        </w:rPr>
        <w:t>说明：</w:t>
      </w:r>
    </w:p>
    <w:p w14:paraId="48CAA616" w14:textId="77777777" w:rsidR="003C24C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215267EB" w14:textId="77777777" w:rsidR="003C24C2"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7169789C" w14:textId="77777777" w:rsidR="003C24C2"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7644FB7E" w14:textId="77777777" w:rsidR="003C24C2"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4F7116AB" w14:textId="77777777" w:rsidR="003C24C2"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407F8EBD" w14:textId="77777777" w:rsidR="003C24C2" w:rsidRDefault="00000000">
      <w:pPr>
        <w:ind w:firstLineChars="200" w:firstLine="420"/>
        <w:rPr>
          <w:rFonts w:eastAsia="楷体" w:cs="Calibri"/>
          <w:color w:val="000000"/>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rPr>
        <w:t>表格内行业栏名称不得擅自调整。</w:t>
      </w:r>
    </w:p>
    <w:p w14:paraId="7893C2B9" w14:textId="77777777" w:rsidR="003C24C2" w:rsidRDefault="00000000">
      <w:pPr>
        <w:ind w:firstLineChars="200" w:firstLine="420"/>
        <w:rPr>
          <w:rFonts w:cs="Calibri"/>
        </w:rPr>
      </w:pPr>
      <w:r>
        <w:rPr>
          <w:rFonts w:eastAsia="楷体" w:cs="Calibri" w:hint="eastAsia"/>
          <w:color w:val="000000"/>
        </w:rPr>
        <w:t>（</w:t>
      </w:r>
      <w:r>
        <w:rPr>
          <w:rFonts w:eastAsia="楷体" w:cs="Calibri" w:hint="eastAsia"/>
          <w:color w:val="000000"/>
        </w:rPr>
        <w:t>7</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57A219C8" w14:textId="77777777" w:rsidR="003C24C2" w:rsidRDefault="00000000">
      <w:pPr>
        <w:rPr>
          <w:b/>
          <w:bCs/>
          <w:sz w:val="28"/>
          <w:szCs w:val="36"/>
        </w:rPr>
      </w:pPr>
      <w:r>
        <w:rPr>
          <w:b/>
          <w:bCs/>
          <w:sz w:val="28"/>
          <w:szCs w:val="36"/>
        </w:rPr>
        <w:br w:type="page"/>
      </w:r>
    </w:p>
    <w:p w14:paraId="00C40120"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7A6BD893" w14:textId="77777777" w:rsidR="003C24C2"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16608933" w14:textId="77777777" w:rsidR="003C24C2"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107C2A0B" w14:textId="77777777" w:rsidR="003C24C2"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浙江嵊泗海岛核电重大项目研究</w:t>
      </w:r>
      <w:r>
        <w:rPr>
          <w:rFonts w:cs="Calibri"/>
        </w:rPr>
        <w:t>（项目名称）</w:t>
      </w:r>
      <w:r>
        <w:rPr>
          <w:rFonts w:cs="Calibri" w:hint="eastAsia"/>
          <w:u w:val="single"/>
        </w:rPr>
        <w:t>CTZB-2024100429</w:t>
      </w:r>
      <w:r>
        <w:rPr>
          <w:rFonts w:cs="Calibri"/>
        </w:rPr>
        <w:t>（项目编号）</w:t>
      </w:r>
      <w:r>
        <w:rPr>
          <w:rFonts w:cs="Calibri" w:hint="eastAsia"/>
          <w:u w:val="single"/>
        </w:rPr>
        <w:t>浙江嵊泗海岛核电重大项目研究</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0665AA89" w14:textId="77777777" w:rsidR="003C24C2"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054C08A3" w14:textId="77777777" w:rsidR="003C24C2" w:rsidRDefault="003C24C2">
      <w:pPr>
        <w:adjustRightInd w:val="0"/>
        <w:ind w:firstLineChars="200" w:firstLine="420"/>
        <w:jc w:val="center"/>
        <w:rPr>
          <w:rFonts w:cs="Calibri"/>
          <w:szCs w:val="21"/>
        </w:rPr>
      </w:pPr>
    </w:p>
    <w:p w14:paraId="50F417E6" w14:textId="77777777" w:rsidR="003C24C2"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3F45C5B8" w14:textId="77777777" w:rsidR="003C24C2"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72BF04A6" w14:textId="77777777" w:rsidR="003C24C2" w:rsidRDefault="00000000">
      <w:pPr>
        <w:widowControl/>
        <w:ind w:firstLineChars="200" w:firstLine="420"/>
        <w:rPr>
          <w:rFonts w:eastAsia="楷体" w:cs="Calibri"/>
          <w:kern w:val="0"/>
          <w:szCs w:val="21"/>
        </w:rPr>
      </w:pPr>
      <w:r>
        <w:rPr>
          <w:rFonts w:eastAsia="楷体" w:cs="Calibri"/>
          <w:kern w:val="0"/>
          <w:szCs w:val="21"/>
        </w:rPr>
        <w:t>说明：</w:t>
      </w:r>
    </w:p>
    <w:p w14:paraId="25224839" w14:textId="77777777" w:rsidR="003C24C2"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2F39662F" w14:textId="77777777" w:rsidR="003C24C2"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11EABF" w14:textId="77777777" w:rsidR="003C24C2"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72677AC6" w14:textId="77777777" w:rsidR="003C24C2" w:rsidRDefault="003C24C2">
      <w:pPr>
        <w:rPr>
          <w:rFonts w:cs="Calibri"/>
          <w:szCs w:val="21"/>
        </w:rPr>
      </w:pPr>
    </w:p>
    <w:p w14:paraId="06DDF286"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0BADA413" w14:textId="77777777" w:rsidR="003C24C2"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浙江嵊泗海岛核电重大项目研究</w:t>
      </w:r>
      <w:r>
        <w:rPr>
          <w:rFonts w:cs="Calibri"/>
        </w:rPr>
        <w:t>（项目名称）</w:t>
      </w:r>
      <w:r>
        <w:rPr>
          <w:rFonts w:cs="Calibri" w:hint="eastAsia"/>
          <w:u w:val="single"/>
        </w:rPr>
        <w:t>CTZB-2024100429</w:t>
      </w:r>
      <w:r>
        <w:rPr>
          <w:rFonts w:cs="Calibri"/>
        </w:rPr>
        <w:t>（项目编号）</w:t>
      </w:r>
      <w:r>
        <w:rPr>
          <w:rFonts w:cs="Calibri" w:hint="eastAsia"/>
          <w:u w:val="single"/>
        </w:rPr>
        <w:t>浙江嵊泗海岛核电重大项目研究</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1F7C1285" w14:textId="77777777" w:rsidR="003C24C2" w:rsidRDefault="00000000">
      <w:pPr>
        <w:ind w:firstLineChars="200" w:firstLine="420"/>
        <w:rPr>
          <w:rFonts w:cs="Calibri"/>
          <w:szCs w:val="21"/>
        </w:rPr>
      </w:pPr>
      <w:r>
        <w:rPr>
          <w:rFonts w:cs="Calibri"/>
          <w:szCs w:val="21"/>
        </w:rPr>
        <w:t>本单位对上述声明的真实性负责。如有虚假，将依法承担相应责任。</w:t>
      </w:r>
    </w:p>
    <w:p w14:paraId="75DF32D5" w14:textId="77777777" w:rsidR="003C24C2" w:rsidRDefault="003C24C2">
      <w:pPr>
        <w:ind w:firstLineChars="200" w:firstLine="444"/>
        <w:rPr>
          <w:rFonts w:cs="Calibri"/>
          <w:spacing w:val="6"/>
          <w:szCs w:val="21"/>
        </w:rPr>
      </w:pPr>
    </w:p>
    <w:p w14:paraId="0EAE1044" w14:textId="77777777" w:rsidR="003C24C2" w:rsidRDefault="003C24C2">
      <w:pPr>
        <w:ind w:firstLineChars="200" w:firstLine="444"/>
        <w:rPr>
          <w:rFonts w:cs="Calibri"/>
          <w:spacing w:val="6"/>
          <w:szCs w:val="21"/>
        </w:rPr>
      </w:pPr>
    </w:p>
    <w:p w14:paraId="46B2AFFC" w14:textId="77777777" w:rsidR="003C24C2"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01621A0" w14:textId="77777777" w:rsidR="003C24C2"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7C14D11C" w14:textId="77777777" w:rsidR="003C24C2" w:rsidRDefault="003C24C2">
      <w:pPr>
        <w:ind w:firstLineChars="200" w:firstLine="420"/>
        <w:rPr>
          <w:rFonts w:cs="Calibri"/>
          <w:szCs w:val="21"/>
        </w:rPr>
      </w:pPr>
    </w:p>
    <w:p w14:paraId="45A72525" w14:textId="77777777" w:rsidR="003C24C2" w:rsidRDefault="00000000">
      <w:pPr>
        <w:ind w:firstLineChars="200" w:firstLine="420"/>
        <w:rPr>
          <w:rFonts w:eastAsia="楷体" w:cs="Calibri"/>
          <w:szCs w:val="21"/>
        </w:rPr>
      </w:pPr>
      <w:r>
        <w:rPr>
          <w:rFonts w:eastAsia="楷体" w:cs="Calibri"/>
          <w:szCs w:val="21"/>
        </w:rPr>
        <w:t>说明：</w:t>
      </w:r>
    </w:p>
    <w:p w14:paraId="3848CD97" w14:textId="77777777" w:rsidR="003C24C2"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5C03E8D4" w14:textId="77777777" w:rsidR="003C24C2" w:rsidRDefault="00000000">
      <w:pPr>
        <w:rPr>
          <w:rFonts w:cs="Calibri"/>
        </w:rPr>
      </w:pPr>
      <w:r>
        <w:rPr>
          <w:rFonts w:cs="Calibri"/>
        </w:rPr>
        <w:br w:type="page"/>
      </w:r>
    </w:p>
    <w:p w14:paraId="1D07F817" w14:textId="77777777" w:rsidR="003C24C2" w:rsidRDefault="00000000">
      <w:pPr>
        <w:pStyle w:val="3"/>
        <w:ind w:firstLine="420"/>
        <w:rPr>
          <w:rFonts w:cs="Calibri"/>
          <w:color w:val="000000"/>
        </w:rPr>
      </w:pPr>
      <w:r>
        <w:rPr>
          <w:rFonts w:cs="Calibri" w:hint="eastAsia"/>
          <w:color w:val="000000"/>
        </w:rPr>
        <w:lastRenderedPageBreak/>
        <w:t>五</w:t>
      </w:r>
      <w:r>
        <w:rPr>
          <w:rFonts w:cs="Calibri"/>
          <w:color w:val="000000"/>
        </w:rPr>
        <w:t>、报价承诺</w:t>
      </w:r>
    </w:p>
    <w:p w14:paraId="55C5537C" w14:textId="77777777" w:rsidR="003C24C2"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0E20A0AE" w14:textId="77777777" w:rsidR="003C24C2"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14C0E484" w14:textId="77777777" w:rsidR="003C24C2"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470B635C" w14:textId="77777777" w:rsidR="003C24C2"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浙江嵊泗海岛核电重大项目研究</w:t>
      </w:r>
      <w:r>
        <w:rPr>
          <w:rFonts w:cs="Calibri"/>
          <w:color w:val="000000"/>
        </w:rPr>
        <w:t>（项目名称）</w:t>
      </w:r>
      <w:r>
        <w:rPr>
          <w:rFonts w:cs="Calibri" w:hint="eastAsia"/>
          <w:color w:val="000000"/>
          <w:u w:val="single"/>
        </w:rPr>
        <w:t>CTZB-2024100429</w:t>
      </w:r>
      <w:r>
        <w:rPr>
          <w:rFonts w:cs="Calibri"/>
          <w:color w:val="000000"/>
        </w:rPr>
        <w:t>（项目编号）</w:t>
      </w:r>
      <w:r>
        <w:rPr>
          <w:rFonts w:cs="Calibri" w:hint="eastAsia"/>
          <w:u w:val="single"/>
        </w:rPr>
        <w:t>浙江嵊泗海岛核电重大项目研究</w:t>
      </w:r>
      <w:r>
        <w:rPr>
          <w:rFonts w:cs="Calibri"/>
          <w:color w:val="000000"/>
        </w:rPr>
        <w:t>（标项名称）</w:t>
      </w:r>
      <w:r>
        <w:rPr>
          <w:rFonts w:cs="Calibri"/>
          <w:color w:val="000000"/>
          <w:szCs w:val="21"/>
        </w:rPr>
        <w:t>政府采购活动对报价进行以下承诺：</w:t>
      </w:r>
    </w:p>
    <w:p w14:paraId="1AEF9E3C" w14:textId="77777777" w:rsidR="003C24C2"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75962728" w14:textId="77777777" w:rsidR="003C24C2" w:rsidRDefault="00000000">
      <w:r>
        <w:t>特此承诺。</w:t>
      </w:r>
    </w:p>
    <w:p w14:paraId="1C690EB0" w14:textId="77777777" w:rsidR="003C24C2" w:rsidRDefault="003C24C2">
      <w:pPr>
        <w:autoSpaceDE w:val="0"/>
        <w:autoSpaceDN w:val="0"/>
        <w:ind w:firstLineChars="200" w:firstLine="420"/>
        <w:textAlignment w:val="bottom"/>
        <w:rPr>
          <w:rFonts w:cs="Calibri"/>
          <w:color w:val="000000"/>
          <w:szCs w:val="21"/>
        </w:rPr>
      </w:pPr>
    </w:p>
    <w:p w14:paraId="056531CF" w14:textId="77777777" w:rsidR="003C24C2"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6348AB3" w14:textId="77777777" w:rsidR="003C24C2"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78B9A6DA" w14:textId="77777777" w:rsidR="003C24C2" w:rsidRDefault="00000000">
      <w:pPr>
        <w:rPr>
          <w:rFonts w:cs="Calibri"/>
        </w:rPr>
      </w:pPr>
      <w:r>
        <w:rPr>
          <w:rFonts w:cs="Calibri"/>
        </w:rPr>
        <w:br w:type="page"/>
      </w:r>
    </w:p>
    <w:p w14:paraId="0542F162" w14:textId="77777777" w:rsidR="003C24C2" w:rsidRDefault="00000000">
      <w:pPr>
        <w:pStyle w:val="1"/>
      </w:pPr>
      <w:bookmarkStart w:id="156" w:name="_Toc6007"/>
      <w:r>
        <w:rPr>
          <w:rFonts w:hint="eastAsia"/>
        </w:rPr>
        <w:lastRenderedPageBreak/>
        <w:t>第八章</w:t>
      </w:r>
      <w:r>
        <w:rPr>
          <w:rFonts w:hint="eastAsia"/>
        </w:rPr>
        <w:t xml:space="preserve">  </w:t>
      </w:r>
      <w:r>
        <w:rPr>
          <w:rFonts w:hint="eastAsia"/>
        </w:rPr>
        <w:t>采购文件附件</w:t>
      </w:r>
      <w:bookmarkEnd w:id="156"/>
    </w:p>
    <w:p w14:paraId="7432FD90" w14:textId="77777777" w:rsidR="003C24C2" w:rsidRDefault="00000000">
      <w:pPr>
        <w:pStyle w:val="2"/>
        <w:ind w:firstLine="420"/>
        <w:rPr>
          <w:rFonts w:cs="Calibri"/>
        </w:rPr>
      </w:pPr>
      <w:r>
        <w:rPr>
          <w:rFonts w:cs="Calibri"/>
        </w:rPr>
        <w:t>【附件</w:t>
      </w:r>
      <w:r>
        <w:rPr>
          <w:rFonts w:cs="Calibri"/>
        </w:rPr>
        <w:t>1</w:t>
      </w:r>
      <w:r>
        <w:rPr>
          <w:rFonts w:cs="Calibri"/>
        </w:rPr>
        <w:t>】联合协议书</w:t>
      </w:r>
    </w:p>
    <w:p w14:paraId="633669A8" w14:textId="77777777" w:rsidR="003C24C2" w:rsidRDefault="00000000">
      <w:pPr>
        <w:jc w:val="center"/>
        <w:rPr>
          <w:rFonts w:eastAsia="黑体" w:cs="Calibri"/>
          <w:sz w:val="28"/>
          <w:szCs w:val="36"/>
        </w:rPr>
      </w:pPr>
      <w:r>
        <w:rPr>
          <w:rFonts w:eastAsia="黑体" w:cs="Calibri"/>
          <w:sz w:val="28"/>
          <w:szCs w:val="36"/>
        </w:rPr>
        <w:t>联合协议书</w:t>
      </w:r>
    </w:p>
    <w:p w14:paraId="3980450C" w14:textId="77777777" w:rsidR="003C24C2"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浙江嵊泗海岛核电重大项目研究</w:t>
      </w:r>
      <w:r>
        <w:rPr>
          <w:rFonts w:cs="Calibri"/>
        </w:rPr>
        <w:t>（项目名称）</w:t>
      </w:r>
      <w:r>
        <w:rPr>
          <w:rFonts w:cs="Calibri" w:hint="eastAsia"/>
          <w:u w:val="single"/>
        </w:rPr>
        <w:t>CTZB-2024100429</w:t>
      </w:r>
      <w:r>
        <w:rPr>
          <w:rFonts w:cs="Calibri"/>
        </w:rPr>
        <w:t>（项目编号）</w:t>
      </w:r>
      <w:r>
        <w:rPr>
          <w:rFonts w:cs="Calibri" w:hint="eastAsia"/>
          <w:u w:val="single"/>
        </w:rPr>
        <w:t>浙江嵊泗海岛核电重大项目研究</w:t>
      </w:r>
      <w:r>
        <w:rPr>
          <w:rFonts w:cs="Calibri"/>
        </w:rPr>
        <w:t>（标项名称）的采购活动。</w:t>
      </w:r>
    </w:p>
    <w:p w14:paraId="08E5B03C" w14:textId="77777777" w:rsidR="003C24C2"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6EA69D39" w14:textId="77777777" w:rsidR="003C24C2"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08EA9317" w14:textId="77777777" w:rsidR="003C24C2" w:rsidRDefault="00000000">
      <w:pPr>
        <w:ind w:firstLineChars="200" w:firstLine="420"/>
        <w:rPr>
          <w:rFonts w:cs="Calibri"/>
        </w:rPr>
      </w:pPr>
      <w:r>
        <w:rPr>
          <w:rFonts w:cs="Calibri"/>
        </w:rPr>
        <w:t>三、本次联合体分工如下：</w:t>
      </w:r>
    </w:p>
    <w:p w14:paraId="2A1984BE" w14:textId="77777777" w:rsidR="003C24C2"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30062705" w14:textId="77777777" w:rsidR="003C24C2"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7713B4EB" w14:textId="77777777" w:rsidR="003C24C2" w:rsidRDefault="00000000">
      <w:pPr>
        <w:ind w:firstLineChars="200" w:firstLine="420"/>
        <w:rPr>
          <w:rFonts w:cs="Calibri"/>
          <w:lang w:val="zh-CN"/>
        </w:rPr>
      </w:pPr>
      <w:r>
        <w:rPr>
          <w:rFonts w:cs="Calibri"/>
          <w:lang w:val="zh-CN"/>
        </w:rPr>
        <w:t>四、中小企业承接金额比例如下：</w:t>
      </w:r>
    </w:p>
    <w:p w14:paraId="4A108DDC" w14:textId="77777777" w:rsidR="003C24C2"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781F1FBD" w14:textId="77777777" w:rsidR="003C24C2"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D11884D" w14:textId="77777777" w:rsidR="003C24C2" w:rsidRDefault="00000000">
      <w:pPr>
        <w:ind w:firstLineChars="200" w:firstLine="420"/>
        <w:rPr>
          <w:rFonts w:cs="Calibri"/>
          <w:lang w:val="zh-CN"/>
        </w:rPr>
      </w:pPr>
      <w:r>
        <w:rPr>
          <w:rFonts w:cs="Calibri"/>
          <w:u w:val="single"/>
          <w:lang w:val="zh-CN"/>
        </w:rPr>
        <w:t>……</w:t>
      </w:r>
      <w:r>
        <w:rPr>
          <w:rFonts w:cs="Calibri"/>
          <w:lang w:val="zh-CN"/>
        </w:rPr>
        <w:t>。</w:t>
      </w:r>
    </w:p>
    <w:p w14:paraId="04A6C885" w14:textId="77777777" w:rsidR="003C24C2"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0D6741EE" w14:textId="77777777" w:rsidR="003C24C2" w:rsidRDefault="00000000">
      <w:pPr>
        <w:ind w:firstLineChars="200" w:firstLine="420"/>
        <w:rPr>
          <w:rFonts w:cs="Calibri"/>
        </w:rPr>
      </w:pPr>
      <w:r>
        <w:rPr>
          <w:rFonts w:cs="Calibri"/>
        </w:rPr>
        <w:t>六、有关本次联合体的其他事宜：</w:t>
      </w:r>
    </w:p>
    <w:p w14:paraId="4D58EFFF" w14:textId="77777777" w:rsidR="003C24C2"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67FBEDBD" w14:textId="77777777" w:rsidR="003C24C2"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46DC5F46" w14:textId="77777777" w:rsidR="003C24C2"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0F3FE4B0" w14:textId="77777777" w:rsidR="003C24C2"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2134E8C4" w14:textId="77777777" w:rsidR="003C24C2" w:rsidRDefault="00000000">
      <w:pPr>
        <w:ind w:firstLineChars="200" w:firstLine="420"/>
        <w:rPr>
          <w:rFonts w:cs="Calibri"/>
        </w:rPr>
      </w:pPr>
      <w:r>
        <w:rPr>
          <w:rFonts w:cs="Calibri"/>
        </w:rPr>
        <w:t>5.</w:t>
      </w:r>
      <w:r>
        <w:rPr>
          <w:rFonts w:cs="Calibri"/>
        </w:rPr>
        <w:t>如成交，本项目的采购代理服务费由联合体主办单位缴纳。</w:t>
      </w:r>
    </w:p>
    <w:p w14:paraId="05D25CDB" w14:textId="77777777" w:rsidR="003C24C2"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7240F321" w14:textId="77777777" w:rsidR="003C24C2"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40BC3452" w14:textId="77777777" w:rsidR="003C24C2"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0F300708" w14:textId="77777777" w:rsidR="003C24C2"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408A7E32" w14:textId="77777777" w:rsidR="003C24C2"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C181829" w14:textId="77777777" w:rsidR="003C24C2"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6363A81F" w14:textId="77777777" w:rsidR="003C24C2" w:rsidRDefault="003C24C2">
      <w:pPr>
        <w:ind w:firstLineChars="200" w:firstLine="420"/>
        <w:rPr>
          <w:rFonts w:cs="Calibri"/>
        </w:rPr>
      </w:pPr>
    </w:p>
    <w:p w14:paraId="01359531" w14:textId="77777777" w:rsidR="003C24C2" w:rsidRDefault="00000000">
      <w:pPr>
        <w:ind w:firstLineChars="200" w:firstLine="420"/>
        <w:rPr>
          <w:rFonts w:cs="Calibri"/>
        </w:rPr>
      </w:pPr>
      <w:r>
        <w:rPr>
          <w:rFonts w:cs="Calibri"/>
        </w:rPr>
        <w:t>说明：</w:t>
      </w:r>
    </w:p>
    <w:p w14:paraId="7FA929CD" w14:textId="77777777" w:rsidR="003C24C2" w:rsidRDefault="00000000">
      <w:pPr>
        <w:ind w:firstLineChars="200" w:firstLine="420"/>
        <w:rPr>
          <w:rFonts w:cs="Calibri"/>
        </w:rPr>
      </w:pPr>
      <w:r>
        <w:rPr>
          <w:rFonts w:cs="Calibri"/>
        </w:rPr>
        <w:t>（</w:t>
      </w:r>
      <w:r>
        <w:rPr>
          <w:rFonts w:cs="Calibri"/>
        </w:rPr>
        <w:t>1</w:t>
      </w:r>
      <w:r>
        <w:rPr>
          <w:rFonts w:cs="Calibri"/>
        </w:rPr>
        <w:t>）本协议格式供参考。</w:t>
      </w:r>
    </w:p>
    <w:p w14:paraId="17B595BD" w14:textId="77777777" w:rsidR="003C24C2"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2C3E20D8" w14:textId="77777777" w:rsidR="003C24C2"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667EC63F" w14:textId="77777777" w:rsidR="003C24C2" w:rsidRDefault="00000000">
      <w:pPr>
        <w:jc w:val="center"/>
        <w:rPr>
          <w:rFonts w:eastAsia="黑体" w:cs="Calibri"/>
          <w:sz w:val="28"/>
          <w:szCs w:val="36"/>
        </w:rPr>
      </w:pPr>
      <w:r>
        <w:rPr>
          <w:rFonts w:eastAsia="黑体" w:cs="Calibri"/>
          <w:sz w:val="28"/>
          <w:szCs w:val="36"/>
        </w:rPr>
        <w:t>分包意向协议书</w:t>
      </w:r>
    </w:p>
    <w:p w14:paraId="28885F8A" w14:textId="77777777" w:rsidR="003C24C2"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12C60641" w14:textId="77777777" w:rsidR="003C24C2"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51EAAC47" w14:textId="77777777" w:rsidR="003C24C2"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浙江嵊泗海岛核电重大项目研究</w:t>
      </w:r>
      <w:r>
        <w:rPr>
          <w:rFonts w:cs="Calibri"/>
        </w:rPr>
        <w:t>（项目名称）</w:t>
      </w:r>
      <w:r>
        <w:rPr>
          <w:rFonts w:cs="Calibri" w:hint="eastAsia"/>
          <w:u w:val="single"/>
        </w:rPr>
        <w:t>CTZB-2024100429</w:t>
      </w:r>
      <w:r>
        <w:rPr>
          <w:rFonts w:cs="Calibri"/>
        </w:rPr>
        <w:t>（项目编号）</w:t>
      </w:r>
      <w:r>
        <w:rPr>
          <w:rFonts w:cs="Calibri" w:hint="eastAsia"/>
          <w:u w:val="single"/>
        </w:rPr>
        <w:t>浙江嵊泗海岛核电重大项目研究</w:t>
      </w:r>
      <w:r>
        <w:rPr>
          <w:rFonts w:cs="Calibri"/>
        </w:rPr>
        <w:t>（标项名称）的采购活动，达成如下分包意向协议：</w:t>
      </w:r>
    </w:p>
    <w:p w14:paraId="32DFF044" w14:textId="77777777" w:rsidR="003C24C2"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浙江嵊泗海岛核电重大项目研究</w:t>
      </w:r>
      <w:r>
        <w:rPr>
          <w:rFonts w:cs="Calibri"/>
        </w:rPr>
        <w:t>（项目名称）</w:t>
      </w:r>
      <w:r>
        <w:rPr>
          <w:rFonts w:cs="Calibri" w:hint="eastAsia"/>
          <w:u w:val="single"/>
        </w:rPr>
        <w:t>CTZB-2024100429</w:t>
      </w:r>
      <w:r>
        <w:rPr>
          <w:rFonts w:cs="Calibri"/>
        </w:rPr>
        <w:t>（项目编号）</w:t>
      </w:r>
      <w:r>
        <w:rPr>
          <w:rFonts w:cs="Calibri" w:hint="eastAsia"/>
          <w:u w:val="single"/>
        </w:rPr>
        <w:t>浙江嵊泗海岛核电重大项目研究</w:t>
      </w:r>
      <w:r>
        <w:rPr>
          <w:rFonts w:cs="Calibri"/>
        </w:rPr>
        <w:t>（标项名称）的供应商，参与项目的采购响应并签订合同。</w:t>
      </w:r>
    </w:p>
    <w:p w14:paraId="54113DB0" w14:textId="77777777" w:rsidR="003C24C2"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347872BD" w14:textId="77777777" w:rsidR="003C24C2" w:rsidRDefault="00000000">
      <w:pPr>
        <w:ind w:firstLineChars="200" w:firstLine="420"/>
        <w:rPr>
          <w:rFonts w:cs="Calibri"/>
        </w:rPr>
      </w:pPr>
      <w:r>
        <w:rPr>
          <w:rFonts w:cs="Calibri"/>
        </w:rPr>
        <w:t>三、甲方就采购项目和分包内容向采购人负责，乙方就分包内容承担责任。</w:t>
      </w:r>
    </w:p>
    <w:p w14:paraId="0BD6826C" w14:textId="77777777" w:rsidR="003C24C2" w:rsidRDefault="00000000">
      <w:pPr>
        <w:ind w:firstLineChars="200" w:firstLine="420"/>
        <w:rPr>
          <w:rFonts w:cs="Calibri"/>
        </w:rPr>
      </w:pPr>
      <w:r>
        <w:rPr>
          <w:rFonts w:cs="Calibri"/>
        </w:rPr>
        <w:t>四、甲方要求乙方承担分包内容，不得再分包给其他单位。</w:t>
      </w:r>
    </w:p>
    <w:p w14:paraId="3F5620D5" w14:textId="77777777" w:rsidR="003C24C2"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66365CAD" w14:textId="77777777" w:rsidR="003C24C2" w:rsidRDefault="00000000">
      <w:pPr>
        <w:ind w:firstLineChars="200" w:firstLine="420"/>
        <w:rPr>
          <w:rFonts w:cs="Calibri"/>
        </w:rPr>
      </w:pPr>
      <w:r>
        <w:rPr>
          <w:rFonts w:cs="Calibri"/>
        </w:rPr>
        <w:t>六、其他</w:t>
      </w:r>
    </w:p>
    <w:p w14:paraId="4E8E35C2" w14:textId="77777777" w:rsidR="003C24C2"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0B1364F" w14:textId="77777777" w:rsidR="003C24C2"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97D3E94" w14:textId="77777777" w:rsidR="003C24C2" w:rsidRDefault="00000000">
      <w:pPr>
        <w:ind w:firstLineChars="200" w:firstLine="420"/>
        <w:rPr>
          <w:rFonts w:cs="Calibri"/>
        </w:rPr>
      </w:pPr>
      <w:r>
        <w:rPr>
          <w:rFonts w:cs="Calibri"/>
        </w:rPr>
        <w:t>七、本协议提交采购人后，协议各方不得以任何形式对上述实质内容进行修改或撤销。</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3C24C2" w14:paraId="3AC157B1" w14:textId="77777777">
        <w:tc>
          <w:tcPr>
            <w:tcW w:w="4700" w:type="dxa"/>
          </w:tcPr>
          <w:p w14:paraId="04D6915B" w14:textId="77777777" w:rsidR="003C24C2" w:rsidRDefault="00000000">
            <w:pPr>
              <w:rPr>
                <w:rFonts w:cs="Calibri"/>
              </w:rPr>
            </w:pPr>
            <w:r>
              <w:rPr>
                <w:rFonts w:cs="Calibri"/>
              </w:rPr>
              <w:t>甲方（供应商）：</w:t>
            </w:r>
            <w:r>
              <w:rPr>
                <w:rFonts w:cs="Calibri"/>
                <w:u w:val="single"/>
              </w:rPr>
              <w:t xml:space="preserve">                </w:t>
            </w:r>
            <w:r>
              <w:rPr>
                <w:rFonts w:cs="Calibri"/>
              </w:rPr>
              <w:t>（单位公章）</w:t>
            </w:r>
          </w:p>
          <w:p w14:paraId="3692FE84" w14:textId="77777777" w:rsidR="003C24C2"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403AD91B" w14:textId="77777777" w:rsidR="003C24C2" w:rsidRDefault="00000000">
            <w:pPr>
              <w:rPr>
                <w:rFonts w:cs="Calibri"/>
              </w:rPr>
            </w:pPr>
            <w:r>
              <w:rPr>
                <w:rFonts w:cs="Calibri"/>
              </w:rPr>
              <w:t>乙方（分包供应商）：</w:t>
            </w:r>
            <w:r>
              <w:rPr>
                <w:rFonts w:cs="Calibri"/>
                <w:u w:val="single"/>
              </w:rPr>
              <w:t xml:space="preserve">           </w:t>
            </w:r>
            <w:r>
              <w:rPr>
                <w:rFonts w:cs="Calibri"/>
              </w:rPr>
              <w:t>（单位公章）</w:t>
            </w:r>
          </w:p>
          <w:p w14:paraId="2CA7C1C4" w14:textId="77777777" w:rsidR="003C24C2"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r>
    </w:tbl>
    <w:p w14:paraId="264DF2D3" w14:textId="77777777" w:rsidR="003C24C2" w:rsidRDefault="00000000">
      <w:pPr>
        <w:rPr>
          <w:rFonts w:eastAsia="楷体" w:cs="Calibri"/>
        </w:rPr>
      </w:pPr>
      <w:r>
        <w:rPr>
          <w:rFonts w:eastAsia="楷体" w:cs="Calibri"/>
        </w:rPr>
        <w:t>说明：</w:t>
      </w:r>
    </w:p>
    <w:p w14:paraId="1769541C" w14:textId="77777777" w:rsidR="003C24C2"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3ECC6647" w14:textId="77777777" w:rsidR="003C24C2"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427C7CCC" w14:textId="77777777" w:rsidR="003C24C2"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3CCC7121" w14:textId="77777777" w:rsidR="003C24C2"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0A1CE2B9" w14:textId="77777777" w:rsidR="003C24C2" w:rsidRDefault="00000000">
      <w:pPr>
        <w:jc w:val="center"/>
        <w:rPr>
          <w:rFonts w:eastAsia="黑体" w:cs="Calibri"/>
          <w:sz w:val="28"/>
          <w:szCs w:val="36"/>
        </w:rPr>
      </w:pPr>
      <w:r>
        <w:rPr>
          <w:rFonts w:eastAsia="黑体" w:cs="Calibri"/>
          <w:sz w:val="28"/>
          <w:szCs w:val="36"/>
        </w:rPr>
        <w:t>符合资格条件的声明函</w:t>
      </w:r>
    </w:p>
    <w:p w14:paraId="11327D9F" w14:textId="77777777" w:rsidR="003C24C2" w:rsidRDefault="00000000">
      <w:pPr>
        <w:rPr>
          <w:rFonts w:cs="Calibri"/>
          <w:u w:val="single"/>
        </w:rPr>
      </w:pPr>
      <w:r>
        <w:rPr>
          <w:rFonts w:cs="Calibri" w:hint="eastAsia"/>
          <w:u w:val="single"/>
        </w:rPr>
        <w:t>浙江省发展和改革委员会</w:t>
      </w:r>
      <w:r>
        <w:rPr>
          <w:rFonts w:cs="Calibri"/>
          <w:u w:val="single"/>
        </w:rPr>
        <w:t>：</w:t>
      </w:r>
    </w:p>
    <w:p w14:paraId="5909E8E5" w14:textId="77777777" w:rsidR="003C24C2" w:rsidRDefault="00000000">
      <w:pPr>
        <w:rPr>
          <w:rFonts w:cs="Calibri"/>
          <w:kern w:val="0"/>
          <w:szCs w:val="21"/>
        </w:rPr>
      </w:pPr>
      <w:r>
        <w:rPr>
          <w:rFonts w:cs="Calibri"/>
          <w:u w:val="single"/>
        </w:rPr>
        <w:t>浙江省成套招标代理有限公司</w:t>
      </w:r>
      <w:r>
        <w:rPr>
          <w:rFonts w:cs="Calibri"/>
        </w:rPr>
        <w:t>：</w:t>
      </w:r>
    </w:p>
    <w:p w14:paraId="6C387281" w14:textId="77777777" w:rsidR="003C24C2"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浙江嵊泗海岛核电重大项目研究</w:t>
      </w:r>
      <w:r>
        <w:rPr>
          <w:rFonts w:cs="Calibri"/>
        </w:rPr>
        <w:t>（项目名称）</w:t>
      </w:r>
      <w:r>
        <w:rPr>
          <w:rFonts w:cs="Calibri" w:hint="eastAsia"/>
          <w:u w:val="single"/>
        </w:rPr>
        <w:t>CTZB-2024100429</w:t>
      </w:r>
      <w:r>
        <w:rPr>
          <w:rFonts w:cs="Calibri"/>
        </w:rPr>
        <w:t>（项目编号）</w:t>
      </w:r>
      <w:r>
        <w:rPr>
          <w:rFonts w:cs="Calibri" w:hint="eastAsia"/>
          <w:u w:val="single"/>
        </w:rPr>
        <w:t>浙江嵊泗海岛核电重大项目研究</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C8DAC7C" w14:textId="77777777" w:rsidR="003C24C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21EE0FE" w14:textId="77777777" w:rsidR="003C24C2" w:rsidRDefault="00000000">
      <w:pPr>
        <w:ind w:firstLineChars="200" w:firstLine="420"/>
        <w:rPr>
          <w:rFonts w:cs="Calibri"/>
          <w:szCs w:val="21"/>
        </w:rPr>
      </w:pPr>
      <w:r>
        <w:rPr>
          <w:rFonts w:cs="Calibri"/>
          <w:szCs w:val="21"/>
        </w:rPr>
        <w:t>特此声明！</w:t>
      </w:r>
    </w:p>
    <w:p w14:paraId="25AA6936" w14:textId="77777777" w:rsidR="003C24C2"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1592F6B1" w14:textId="77777777" w:rsidR="003C24C2" w:rsidRDefault="00000000">
      <w:pPr>
        <w:adjustRightInd w:val="0"/>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420E8F03" w14:textId="77777777" w:rsidR="003C24C2" w:rsidRDefault="00000000">
      <w:pPr>
        <w:rPr>
          <w:rFonts w:cs="Calibri"/>
        </w:rPr>
      </w:pPr>
      <w:r>
        <w:rPr>
          <w:rFonts w:cs="Calibri"/>
        </w:rPr>
        <w:br w:type="page"/>
      </w:r>
    </w:p>
    <w:p w14:paraId="43912E19" w14:textId="77777777" w:rsidR="003C24C2"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33A23DEA" w14:textId="77777777" w:rsidR="003C24C2" w:rsidRDefault="00000000">
      <w:pPr>
        <w:jc w:val="center"/>
        <w:rPr>
          <w:rFonts w:eastAsia="黑体" w:cs="Calibri"/>
          <w:sz w:val="28"/>
          <w:szCs w:val="36"/>
        </w:rPr>
      </w:pPr>
      <w:r>
        <w:rPr>
          <w:rFonts w:eastAsia="黑体" w:cs="Calibri"/>
          <w:sz w:val="28"/>
          <w:szCs w:val="36"/>
        </w:rPr>
        <w:t>政府采购活动现场确认声明书</w:t>
      </w:r>
    </w:p>
    <w:p w14:paraId="722E02C3" w14:textId="77777777" w:rsidR="003C24C2" w:rsidRDefault="00000000">
      <w:pPr>
        <w:rPr>
          <w:rFonts w:cs="Calibri"/>
        </w:rPr>
      </w:pPr>
      <w:r>
        <w:rPr>
          <w:rFonts w:cs="Calibri"/>
        </w:rPr>
        <w:t>浙江省成套招标代理有限公司：</w:t>
      </w:r>
    </w:p>
    <w:p w14:paraId="6A2CDAFD" w14:textId="77777777" w:rsidR="003C24C2"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浙江嵊泗海岛核电重大项目研究</w:t>
      </w:r>
      <w:r>
        <w:rPr>
          <w:rFonts w:cs="Calibri"/>
        </w:rPr>
        <w:t>（项目名称）</w:t>
      </w:r>
      <w:r>
        <w:rPr>
          <w:rFonts w:cs="Calibri" w:hint="eastAsia"/>
          <w:color w:val="000000"/>
          <w:szCs w:val="21"/>
          <w:u w:val="single"/>
        </w:rPr>
        <w:t>CTZB-2024100429</w:t>
      </w:r>
      <w:r>
        <w:rPr>
          <w:rFonts w:cs="Calibri"/>
        </w:rPr>
        <w:t>（项目编号）</w:t>
      </w:r>
      <w:r>
        <w:rPr>
          <w:rFonts w:cs="Calibri" w:hint="eastAsia"/>
          <w:u w:val="single"/>
        </w:rPr>
        <w:t>浙江嵊泗海岛核电重大项目研究</w:t>
      </w:r>
      <w:r>
        <w:rPr>
          <w:rFonts w:cs="Calibri"/>
          <w:color w:val="000000"/>
          <w:szCs w:val="21"/>
        </w:rPr>
        <w:t>（标项名称）</w:t>
      </w:r>
      <w:r>
        <w:rPr>
          <w:rFonts w:cs="Calibri"/>
        </w:rPr>
        <w:t>政府采购活动，经与本单位法人代表人联系确认，现就有关公平竞争事项郑重声明如下：</w:t>
      </w:r>
    </w:p>
    <w:p w14:paraId="55DA0855" w14:textId="77777777" w:rsidR="003C24C2"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287E785A" w14:textId="77777777" w:rsidR="003C24C2"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16DBD583" w14:textId="77777777" w:rsidR="003C24C2"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0A9ABAA4" w14:textId="77777777" w:rsidR="003C24C2"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6CF6D3F5" w14:textId="77777777" w:rsidR="003C24C2" w:rsidRDefault="00000000">
      <w:pPr>
        <w:ind w:firstLineChars="200" w:firstLine="420"/>
        <w:rPr>
          <w:rFonts w:cs="Calibri"/>
        </w:rPr>
      </w:pPr>
      <w:r>
        <w:rPr>
          <w:rFonts w:cs="Calibri"/>
        </w:rPr>
        <w:t>A.</w:t>
      </w:r>
      <w:r>
        <w:rPr>
          <w:rFonts w:cs="Calibri"/>
        </w:rPr>
        <w:t>法定代表人或负责人或实际控制人是同一人</w:t>
      </w:r>
    </w:p>
    <w:p w14:paraId="542E488D" w14:textId="77777777" w:rsidR="003C24C2" w:rsidRDefault="00000000">
      <w:pPr>
        <w:ind w:firstLineChars="200" w:firstLine="420"/>
        <w:rPr>
          <w:rFonts w:cs="Calibri"/>
        </w:rPr>
      </w:pPr>
      <w:r>
        <w:rPr>
          <w:rFonts w:cs="Calibri"/>
        </w:rPr>
        <w:t>B.</w:t>
      </w:r>
      <w:r>
        <w:rPr>
          <w:rFonts w:cs="Calibri"/>
        </w:rPr>
        <w:t>法定代表人或负责人或实际控制人是夫妻关系</w:t>
      </w:r>
    </w:p>
    <w:p w14:paraId="0EA22E74" w14:textId="77777777" w:rsidR="003C24C2" w:rsidRDefault="00000000">
      <w:pPr>
        <w:ind w:firstLineChars="200" w:firstLine="420"/>
        <w:rPr>
          <w:rFonts w:cs="Calibri"/>
        </w:rPr>
      </w:pPr>
      <w:r>
        <w:rPr>
          <w:rFonts w:cs="Calibri"/>
        </w:rPr>
        <w:t>C.</w:t>
      </w:r>
      <w:r>
        <w:rPr>
          <w:rFonts w:cs="Calibri"/>
        </w:rPr>
        <w:t>法定代表人或负责人或实际控制人是直系血亲关系</w:t>
      </w:r>
    </w:p>
    <w:p w14:paraId="7EDCDAD3" w14:textId="77777777" w:rsidR="003C24C2" w:rsidRDefault="00000000">
      <w:pPr>
        <w:ind w:firstLineChars="200" w:firstLine="420"/>
        <w:rPr>
          <w:rFonts w:cs="Calibri"/>
        </w:rPr>
      </w:pPr>
      <w:r>
        <w:rPr>
          <w:rFonts w:cs="Calibri"/>
        </w:rPr>
        <w:t>D.</w:t>
      </w:r>
      <w:r>
        <w:rPr>
          <w:rFonts w:cs="Calibri"/>
        </w:rPr>
        <w:t>法定代表人或负责人或实际控制人存在三代以内旁系血亲关系</w:t>
      </w:r>
    </w:p>
    <w:p w14:paraId="79C3C3D0" w14:textId="77777777" w:rsidR="003C24C2" w:rsidRDefault="00000000">
      <w:pPr>
        <w:ind w:firstLineChars="200" w:firstLine="420"/>
        <w:rPr>
          <w:rFonts w:cs="Calibri"/>
        </w:rPr>
      </w:pPr>
      <w:r>
        <w:rPr>
          <w:rFonts w:cs="Calibri"/>
        </w:rPr>
        <w:t>E.</w:t>
      </w:r>
      <w:r>
        <w:rPr>
          <w:rFonts w:cs="Calibri"/>
        </w:rPr>
        <w:t>法定代表人或负责人或实际控制人存在近姻亲关系</w:t>
      </w:r>
    </w:p>
    <w:p w14:paraId="663C09CE" w14:textId="77777777" w:rsidR="003C24C2"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28511ECC" w14:textId="77777777" w:rsidR="003C24C2" w:rsidRDefault="00000000">
      <w:pPr>
        <w:ind w:firstLineChars="200" w:firstLine="420"/>
        <w:rPr>
          <w:rFonts w:cs="Calibri"/>
        </w:rPr>
      </w:pPr>
      <w:r>
        <w:rPr>
          <w:rFonts w:cs="Calibri"/>
        </w:rPr>
        <w:t>G.</w:t>
      </w:r>
      <w:r>
        <w:rPr>
          <w:rFonts w:cs="Calibri"/>
        </w:rPr>
        <w:t>存在共同直接或间接投资设立子公司、联营企业和合营企业情况</w:t>
      </w:r>
    </w:p>
    <w:p w14:paraId="4B172E5B" w14:textId="77777777" w:rsidR="003C24C2"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535A4661" w14:textId="77777777" w:rsidR="003C24C2"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494AD19A" w14:textId="77777777" w:rsidR="003C24C2" w:rsidRDefault="00000000">
      <w:pPr>
        <w:ind w:firstLineChars="200" w:firstLine="420"/>
        <w:rPr>
          <w:rFonts w:cs="Calibri"/>
        </w:rPr>
      </w:pPr>
      <w:r>
        <w:rPr>
          <w:rFonts w:cs="Calibri"/>
        </w:rPr>
        <w:t>三、现已清楚知道并严格遵守政府采购法律法规和现场纪律。</w:t>
      </w:r>
    </w:p>
    <w:p w14:paraId="5657DD08" w14:textId="77777777" w:rsidR="003C24C2"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03C75ED1" w14:textId="77777777" w:rsidR="003C24C2" w:rsidRDefault="003C24C2">
      <w:pPr>
        <w:ind w:firstLineChars="200" w:firstLine="420"/>
        <w:rPr>
          <w:rFonts w:cs="Calibri"/>
        </w:rPr>
      </w:pPr>
    </w:p>
    <w:p w14:paraId="128D226A" w14:textId="77777777" w:rsidR="003C24C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B6DEF9C" w14:textId="77777777" w:rsidR="003C24C2"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2024</w:t>
      </w:r>
      <w:r>
        <w:rPr>
          <w:rFonts w:eastAsia="楷体"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538E08DD" w14:textId="77777777" w:rsidR="003C24C2" w:rsidRDefault="003C24C2"/>
    <w:p w14:paraId="0AF6F449" w14:textId="77777777" w:rsidR="003C24C2" w:rsidRDefault="00000000">
      <w:pPr>
        <w:ind w:firstLineChars="200" w:firstLine="420"/>
        <w:rPr>
          <w:rFonts w:eastAsia="楷体" w:cs="Calibri"/>
          <w:szCs w:val="21"/>
        </w:rPr>
      </w:pPr>
      <w:r>
        <w:rPr>
          <w:rFonts w:eastAsia="楷体" w:cs="Calibri"/>
          <w:szCs w:val="21"/>
        </w:rPr>
        <w:t>说明：</w:t>
      </w:r>
    </w:p>
    <w:p w14:paraId="3F063A82" w14:textId="77777777" w:rsidR="003C24C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6CFF6A96" w14:textId="77777777" w:rsidR="003C24C2"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1DA8E2C6" w14:textId="77777777" w:rsidR="003C24C2" w:rsidRDefault="00000000">
      <w:pPr>
        <w:rPr>
          <w:rFonts w:cs="Calibri"/>
        </w:rPr>
      </w:pPr>
      <w:r>
        <w:rPr>
          <w:rFonts w:cs="Calibri"/>
        </w:rPr>
        <w:br w:type="page"/>
      </w:r>
    </w:p>
    <w:p w14:paraId="73107728" w14:textId="77777777" w:rsidR="003C24C2"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59B82055" w14:textId="77777777" w:rsidR="003C24C2" w:rsidRDefault="00000000">
      <w:pPr>
        <w:jc w:val="center"/>
        <w:rPr>
          <w:rFonts w:eastAsia="黑体" w:cs="Calibri"/>
          <w:sz w:val="28"/>
          <w:szCs w:val="36"/>
        </w:rPr>
      </w:pPr>
      <w:r>
        <w:rPr>
          <w:rFonts w:eastAsia="黑体" w:cs="Calibri"/>
          <w:sz w:val="28"/>
          <w:szCs w:val="36"/>
        </w:rPr>
        <w:t>询问函范本</w:t>
      </w:r>
    </w:p>
    <w:p w14:paraId="07BD3ED0" w14:textId="77777777" w:rsidR="003C24C2" w:rsidRDefault="00000000">
      <w:pPr>
        <w:rPr>
          <w:rFonts w:cs="Calibri"/>
          <w:bCs/>
          <w:szCs w:val="21"/>
        </w:rPr>
      </w:pPr>
      <w:r>
        <w:rPr>
          <w:rFonts w:cs="Calibri"/>
          <w:bCs/>
          <w:szCs w:val="21"/>
        </w:rPr>
        <w:t>一、供应商基本信息</w:t>
      </w:r>
    </w:p>
    <w:p w14:paraId="021F748D" w14:textId="77777777" w:rsidR="003C24C2" w:rsidRDefault="00000000">
      <w:pPr>
        <w:rPr>
          <w:rFonts w:cs="Calibri"/>
          <w:szCs w:val="21"/>
          <w:u w:val="dotted"/>
        </w:rPr>
      </w:pPr>
      <w:r>
        <w:rPr>
          <w:rFonts w:cs="Calibri"/>
          <w:szCs w:val="21"/>
        </w:rPr>
        <w:t>供应商：</w:t>
      </w:r>
      <w:r>
        <w:rPr>
          <w:rFonts w:cs="Calibri"/>
          <w:szCs w:val="21"/>
          <w:u w:val="dotted"/>
        </w:rPr>
        <w:t xml:space="preserve">                                        </w:t>
      </w:r>
    </w:p>
    <w:p w14:paraId="0BC7078A" w14:textId="77777777" w:rsidR="003C24C2"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D78E318" w14:textId="77777777" w:rsidR="003C24C2"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1ACF5C3" w14:textId="77777777" w:rsidR="003C24C2" w:rsidRDefault="00000000">
      <w:pPr>
        <w:rPr>
          <w:rFonts w:cs="Calibri"/>
          <w:szCs w:val="21"/>
          <w:u w:val="dotted"/>
        </w:rPr>
      </w:pPr>
      <w:r>
        <w:rPr>
          <w:rFonts w:cs="Calibri"/>
          <w:szCs w:val="21"/>
        </w:rPr>
        <w:t>授权代表：</w:t>
      </w:r>
      <w:r>
        <w:rPr>
          <w:rFonts w:cs="Calibri"/>
          <w:szCs w:val="21"/>
          <w:u w:val="dotted"/>
        </w:rPr>
        <w:t xml:space="preserve">                                          </w:t>
      </w:r>
    </w:p>
    <w:p w14:paraId="735D13AD" w14:textId="77777777" w:rsidR="003C24C2"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54C8CBE2" w14:textId="77777777" w:rsidR="003C24C2"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64276A4" w14:textId="77777777" w:rsidR="003C24C2" w:rsidRDefault="00000000">
      <w:pPr>
        <w:rPr>
          <w:rFonts w:cs="Calibri"/>
          <w:bCs/>
          <w:szCs w:val="21"/>
        </w:rPr>
      </w:pPr>
      <w:r>
        <w:rPr>
          <w:rFonts w:cs="Calibri"/>
          <w:bCs/>
          <w:szCs w:val="21"/>
        </w:rPr>
        <w:t>二、项目基本情况</w:t>
      </w:r>
    </w:p>
    <w:p w14:paraId="2ECE4DBE" w14:textId="77777777" w:rsidR="003C24C2" w:rsidRDefault="00000000">
      <w:pPr>
        <w:rPr>
          <w:rFonts w:cs="Calibri"/>
          <w:szCs w:val="21"/>
        </w:rPr>
      </w:pPr>
      <w:r>
        <w:rPr>
          <w:rFonts w:cs="Calibri"/>
          <w:szCs w:val="21"/>
        </w:rPr>
        <w:t>项目的名称：</w:t>
      </w:r>
      <w:r>
        <w:rPr>
          <w:rFonts w:cs="Calibri"/>
          <w:szCs w:val="21"/>
          <w:u w:val="dotted"/>
        </w:rPr>
        <w:t xml:space="preserve">                                      </w:t>
      </w:r>
    </w:p>
    <w:p w14:paraId="3B893589" w14:textId="77777777" w:rsidR="003C24C2"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19D79580" w14:textId="77777777" w:rsidR="003C24C2" w:rsidRDefault="00000000">
      <w:pPr>
        <w:rPr>
          <w:rFonts w:cs="Calibri"/>
          <w:szCs w:val="21"/>
          <w:u w:val="dotted"/>
        </w:rPr>
      </w:pPr>
      <w:r>
        <w:rPr>
          <w:rFonts w:cs="Calibri"/>
          <w:szCs w:val="21"/>
        </w:rPr>
        <w:t>采购人名称：</w:t>
      </w:r>
      <w:r>
        <w:rPr>
          <w:rFonts w:cs="Calibri"/>
          <w:szCs w:val="21"/>
          <w:u w:val="dotted"/>
        </w:rPr>
        <w:t xml:space="preserve">                                       </w:t>
      </w:r>
    </w:p>
    <w:p w14:paraId="7E8F02F9" w14:textId="77777777" w:rsidR="003C24C2" w:rsidRDefault="00000000">
      <w:pPr>
        <w:rPr>
          <w:rFonts w:cs="Calibri"/>
          <w:szCs w:val="21"/>
        </w:rPr>
      </w:pPr>
      <w:r>
        <w:rPr>
          <w:rFonts w:cs="Calibri"/>
          <w:szCs w:val="21"/>
        </w:rPr>
        <w:t>采购文件获取日期：</w:t>
      </w:r>
      <w:r>
        <w:rPr>
          <w:rFonts w:cs="Calibri"/>
          <w:szCs w:val="21"/>
          <w:u w:val="dotted"/>
        </w:rPr>
        <w:t xml:space="preserve">                                 </w:t>
      </w:r>
    </w:p>
    <w:p w14:paraId="4F72027E" w14:textId="77777777" w:rsidR="003C24C2" w:rsidRDefault="00000000">
      <w:pPr>
        <w:rPr>
          <w:rFonts w:cs="Calibri"/>
          <w:bCs/>
          <w:szCs w:val="21"/>
        </w:rPr>
      </w:pPr>
      <w:r>
        <w:rPr>
          <w:rFonts w:cs="Calibri"/>
          <w:bCs/>
          <w:szCs w:val="21"/>
        </w:rPr>
        <w:t>三、询问事项具体内容</w:t>
      </w:r>
    </w:p>
    <w:p w14:paraId="63D67550" w14:textId="77777777" w:rsidR="003C24C2"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355F5A3A" w14:textId="77777777" w:rsidR="003C24C2"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26152695" w14:textId="77777777" w:rsidR="003C24C2" w:rsidRDefault="00000000">
      <w:pPr>
        <w:rPr>
          <w:rFonts w:cs="Calibri"/>
          <w:szCs w:val="21"/>
        </w:rPr>
      </w:pPr>
      <w:r>
        <w:rPr>
          <w:rFonts w:cs="Calibri"/>
          <w:szCs w:val="21"/>
        </w:rPr>
        <w:t>……</w:t>
      </w:r>
    </w:p>
    <w:p w14:paraId="1475EEDC" w14:textId="77777777" w:rsidR="003C24C2" w:rsidRDefault="00000000">
      <w:pPr>
        <w:rPr>
          <w:rFonts w:cs="Calibri"/>
          <w:bCs/>
          <w:szCs w:val="21"/>
        </w:rPr>
      </w:pPr>
      <w:r>
        <w:rPr>
          <w:rFonts w:cs="Calibri"/>
          <w:bCs/>
          <w:szCs w:val="21"/>
        </w:rPr>
        <w:t>四、与询问事项相关的请求</w:t>
      </w:r>
    </w:p>
    <w:p w14:paraId="0B592167" w14:textId="77777777" w:rsidR="003C24C2" w:rsidRDefault="00000000">
      <w:pPr>
        <w:rPr>
          <w:rFonts w:cs="Calibri"/>
          <w:szCs w:val="21"/>
          <w:u w:val="dotted"/>
        </w:rPr>
      </w:pPr>
      <w:r>
        <w:rPr>
          <w:rFonts w:cs="Calibri"/>
          <w:szCs w:val="21"/>
        </w:rPr>
        <w:t>请求：</w:t>
      </w:r>
      <w:r>
        <w:rPr>
          <w:rFonts w:cs="Calibri"/>
          <w:szCs w:val="21"/>
          <w:u w:val="dotted"/>
        </w:rPr>
        <w:t xml:space="preserve">                                               </w:t>
      </w:r>
    </w:p>
    <w:p w14:paraId="756317B9" w14:textId="77777777" w:rsidR="003C24C2" w:rsidRDefault="003C24C2">
      <w:pPr>
        <w:rPr>
          <w:rFonts w:cs="Calibri"/>
          <w:szCs w:val="21"/>
        </w:rPr>
      </w:pPr>
    </w:p>
    <w:p w14:paraId="759213F5" w14:textId="77777777" w:rsidR="003C24C2"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001492AC" w14:textId="77777777" w:rsidR="003C24C2" w:rsidRDefault="00000000">
      <w:pPr>
        <w:rPr>
          <w:rFonts w:cs="Calibri"/>
        </w:rPr>
      </w:pPr>
      <w:r>
        <w:rPr>
          <w:rFonts w:cs="Calibri"/>
          <w:szCs w:val="21"/>
        </w:rPr>
        <w:t>日期：</w:t>
      </w:r>
      <w:r>
        <w:rPr>
          <w:rFonts w:cs="Calibri"/>
          <w:szCs w:val="21"/>
        </w:rPr>
        <w:t xml:space="preserve">    </w:t>
      </w:r>
    </w:p>
    <w:p w14:paraId="304B7CEB" w14:textId="77777777" w:rsidR="003C24C2" w:rsidRDefault="00000000">
      <w:pPr>
        <w:rPr>
          <w:rFonts w:cs="Calibri"/>
        </w:rPr>
      </w:pPr>
      <w:r>
        <w:rPr>
          <w:rFonts w:cs="Calibri"/>
        </w:rPr>
        <w:br w:type="page"/>
      </w:r>
    </w:p>
    <w:p w14:paraId="5B041232" w14:textId="77777777" w:rsidR="003C24C2"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463AF2F0" w14:textId="77777777" w:rsidR="003C24C2" w:rsidRDefault="00000000">
      <w:pPr>
        <w:jc w:val="center"/>
        <w:rPr>
          <w:rFonts w:eastAsia="黑体" w:cs="Calibri"/>
          <w:sz w:val="28"/>
          <w:szCs w:val="36"/>
        </w:rPr>
      </w:pPr>
      <w:r>
        <w:rPr>
          <w:rFonts w:eastAsia="黑体" w:cs="Calibri"/>
          <w:sz w:val="28"/>
          <w:szCs w:val="36"/>
        </w:rPr>
        <w:t>质疑函范本</w:t>
      </w:r>
    </w:p>
    <w:p w14:paraId="5E86B4CE" w14:textId="77777777" w:rsidR="003C24C2" w:rsidRDefault="00000000">
      <w:pPr>
        <w:rPr>
          <w:rFonts w:cs="Calibri"/>
          <w:bCs/>
          <w:szCs w:val="21"/>
        </w:rPr>
      </w:pPr>
      <w:r>
        <w:rPr>
          <w:rFonts w:cs="Calibri"/>
          <w:bCs/>
          <w:szCs w:val="21"/>
        </w:rPr>
        <w:t>一、质疑供应商基本信息</w:t>
      </w:r>
    </w:p>
    <w:p w14:paraId="70D337F2" w14:textId="77777777" w:rsidR="003C24C2" w:rsidRDefault="00000000">
      <w:pPr>
        <w:rPr>
          <w:rFonts w:cs="Calibri"/>
          <w:szCs w:val="21"/>
          <w:u w:val="dotted"/>
        </w:rPr>
      </w:pPr>
      <w:r>
        <w:rPr>
          <w:rFonts w:cs="Calibri"/>
          <w:szCs w:val="21"/>
        </w:rPr>
        <w:t>质疑供应商：</w:t>
      </w:r>
      <w:r>
        <w:rPr>
          <w:rFonts w:cs="Calibri"/>
          <w:szCs w:val="21"/>
          <w:u w:val="dotted"/>
        </w:rPr>
        <w:t xml:space="preserve">                                        </w:t>
      </w:r>
    </w:p>
    <w:p w14:paraId="72163B71" w14:textId="77777777" w:rsidR="003C24C2"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9F35A0E" w14:textId="77777777" w:rsidR="003C24C2"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7D2BC9A" w14:textId="77777777" w:rsidR="003C24C2" w:rsidRDefault="00000000">
      <w:pPr>
        <w:rPr>
          <w:rFonts w:cs="Calibri"/>
          <w:szCs w:val="21"/>
          <w:u w:val="dotted"/>
        </w:rPr>
      </w:pPr>
      <w:r>
        <w:rPr>
          <w:rFonts w:cs="Calibri"/>
          <w:szCs w:val="21"/>
        </w:rPr>
        <w:t>授权代表：</w:t>
      </w:r>
      <w:r>
        <w:rPr>
          <w:rFonts w:cs="Calibri"/>
          <w:szCs w:val="21"/>
          <w:u w:val="dotted"/>
        </w:rPr>
        <w:t xml:space="preserve">                                          </w:t>
      </w:r>
    </w:p>
    <w:p w14:paraId="1A9A40E8" w14:textId="77777777" w:rsidR="003C24C2"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2AB8B968" w14:textId="77777777" w:rsidR="003C24C2"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0BAD9C4F" w14:textId="77777777" w:rsidR="003C24C2" w:rsidRDefault="00000000">
      <w:pPr>
        <w:rPr>
          <w:rFonts w:cs="Calibri"/>
          <w:bCs/>
          <w:szCs w:val="21"/>
        </w:rPr>
      </w:pPr>
      <w:r>
        <w:rPr>
          <w:rFonts w:cs="Calibri"/>
          <w:bCs/>
          <w:szCs w:val="21"/>
        </w:rPr>
        <w:t>二、质疑项目基本情况</w:t>
      </w:r>
    </w:p>
    <w:p w14:paraId="1E5227CB" w14:textId="77777777" w:rsidR="003C24C2" w:rsidRDefault="00000000">
      <w:pPr>
        <w:rPr>
          <w:rFonts w:cs="Calibri"/>
          <w:szCs w:val="21"/>
        </w:rPr>
      </w:pPr>
      <w:r>
        <w:rPr>
          <w:rFonts w:cs="Calibri"/>
          <w:szCs w:val="21"/>
        </w:rPr>
        <w:t>质疑项目的名称：</w:t>
      </w:r>
      <w:r>
        <w:rPr>
          <w:rFonts w:cs="Calibri"/>
          <w:szCs w:val="21"/>
          <w:u w:val="dotted"/>
        </w:rPr>
        <w:t xml:space="preserve">                                      </w:t>
      </w:r>
    </w:p>
    <w:p w14:paraId="50CD46D9" w14:textId="77777777" w:rsidR="003C24C2"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6E23E432" w14:textId="77777777" w:rsidR="003C24C2" w:rsidRDefault="00000000">
      <w:pPr>
        <w:rPr>
          <w:rFonts w:cs="Calibri"/>
          <w:szCs w:val="21"/>
          <w:u w:val="dotted"/>
        </w:rPr>
      </w:pPr>
      <w:r>
        <w:rPr>
          <w:rFonts w:cs="Calibri"/>
          <w:szCs w:val="21"/>
        </w:rPr>
        <w:t>采购人名称：</w:t>
      </w:r>
      <w:r>
        <w:rPr>
          <w:rFonts w:cs="Calibri"/>
          <w:szCs w:val="21"/>
          <w:u w:val="dotted"/>
        </w:rPr>
        <w:t xml:space="preserve">                                         </w:t>
      </w:r>
    </w:p>
    <w:p w14:paraId="71F64B8C" w14:textId="77777777" w:rsidR="003C24C2" w:rsidRDefault="00000000">
      <w:pPr>
        <w:rPr>
          <w:rFonts w:cs="Calibri"/>
          <w:szCs w:val="21"/>
        </w:rPr>
      </w:pPr>
      <w:r>
        <w:rPr>
          <w:rFonts w:cs="Calibri"/>
          <w:szCs w:val="21"/>
        </w:rPr>
        <w:t>采购文件获取日期：</w:t>
      </w:r>
      <w:r>
        <w:rPr>
          <w:rFonts w:cs="Calibri"/>
          <w:szCs w:val="21"/>
          <w:u w:val="dotted"/>
        </w:rPr>
        <w:t xml:space="preserve">                                   </w:t>
      </w:r>
    </w:p>
    <w:p w14:paraId="10BD1D98" w14:textId="77777777" w:rsidR="003C24C2" w:rsidRDefault="00000000">
      <w:pPr>
        <w:rPr>
          <w:rFonts w:cs="Calibri"/>
          <w:bCs/>
          <w:szCs w:val="21"/>
        </w:rPr>
      </w:pPr>
      <w:r>
        <w:rPr>
          <w:rFonts w:cs="Calibri"/>
          <w:bCs/>
          <w:szCs w:val="21"/>
        </w:rPr>
        <w:t>三、质疑事项具体内容</w:t>
      </w:r>
    </w:p>
    <w:p w14:paraId="4224FAB4" w14:textId="77777777" w:rsidR="003C24C2"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1FB2A4DB" w14:textId="77777777" w:rsidR="003C24C2" w:rsidRDefault="00000000">
      <w:pPr>
        <w:rPr>
          <w:rFonts w:cs="Calibri"/>
          <w:szCs w:val="21"/>
          <w:u w:val="dotted"/>
        </w:rPr>
      </w:pPr>
      <w:r>
        <w:rPr>
          <w:rFonts w:cs="Calibri"/>
          <w:szCs w:val="21"/>
        </w:rPr>
        <w:t>事实依据：</w:t>
      </w:r>
      <w:r>
        <w:rPr>
          <w:rFonts w:cs="Calibri"/>
          <w:szCs w:val="21"/>
          <w:u w:val="dotted"/>
        </w:rPr>
        <w:t xml:space="preserve">                                          </w:t>
      </w:r>
    </w:p>
    <w:p w14:paraId="236B3AC1" w14:textId="77777777" w:rsidR="003C24C2" w:rsidRDefault="00000000">
      <w:pPr>
        <w:rPr>
          <w:rFonts w:cs="Calibri"/>
          <w:szCs w:val="21"/>
        </w:rPr>
      </w:pPr>
      <w:r>
        <w:rPr>
          <w:rFonts w:cs="Calibri"/>
          <w:szCs w:val="21"/>
          <w:u w:val="dotted"/>
        </w:rPr>
        <w:t xml:space="preserve">                                                       </w:t>
      </w:r>
    </w:p>
    <w:p w14:paraId="63B9C5BE" w14:textId="77777777" w:rsidR="003C24C2" w:rsidRDefault="00000000">
      <w:pPr>
        <w:rPr>
          <w:rFonts w:cs="Calibri"/>
          <w:szCs w:val="21"/>
          <w:u w:val="dotted"/>
        </w:rPr>
      </w:pPr>
      <w:r>
        <w:rPr>
          <w:rFonts w:cs="Calibri"/>
          <w:szCs w:val="21"/>
        </w:rPr>
        <w:t>法律依据：</w:t>
      </w:r>
      <w:r>
        <w:rPr>
          <w:rFonts w:cs="Calibri"/>
          <w:szCs w:val="21"/>
          <w:u w:val="dotted"/>
        </w:rPr>
        <w:t xml:space="preserve">                                          </w:t>
      </w:r>
    </w:p>
    <w:p w14:paraId="68E3FCBD" w14:textId="77777777" w:rsidR="003C24C2" w:rsidRDefault="00000000">
      <w:pPr>
        <w:rPr>
          <w:rFonts w:cs="Calibri"/>
          <w:szCs w:val="21"/>
          <w:u w:val="dotted"/>
        </w:rPr>
      </w:pPr>
      <w:r>
        <w:rPr>
          <w:rFonts w:cs="Calibri"/>
          <w:szCs w:val="21"/>
          <w:u w:val="dotted"/>
        </w:rPr>
        <w:t xml:space="preserve">                                                     </w:t>
      </w:r>
    </w:p>
    <w:p w14:paraId="0D63BC06" w14:textId="77777777" w:rsidR="003C24C2" w:rsidRDefault="00000000">
      <w:pPr>
        <w:rPr>
          <w:rFonts w:cs="Calibri"/>
          <w:szCs w:val="21"/>
          <w:u w:val="dotted"/>
        </w:rPr>
      </w:pPr>
      <w:r>
        <w:rPr>
          <w:rFonts w:cs="Calibri"/>
          <w:szCs w:val="21"/>
        </w:rPr>
        <w:t>质疑事项</w:t>
      </w:r>
      <w:r>
        <w:rPr>
          <w:rFonts w:cs="Calibri"/>
          <w:szCs w:val="21"/>
        </w:rPr>
        <w:t>2</w:t>
      </w:r>
    </w:p>
    <w:p w14:paraId="4630F218" w14:textId="77777777" w:rsidR="003C24C2" w:rsidRDefault="00000000">
      <w:pPr>
        <w:rPr>
          <w:rFonts w:cs="Calibri"/>
          <w:szCs w:val="21"/>
        </w:rPr>
      </w:pPr>
      <w:r>
        <w:rPr>
          <w:rFonts w:cs="Calibri"/>
          <w:szCs w:val="21"/>
        </w:rPr>
        <w:t>……</w:t>
      </w:r>
    </w:p>
    <w:p w14:paraId="5EC45A3C" w14:textId="77777777" w:rsidR="003C24C2" w:rsidRDefault="00000000">
      <w:pPr>
        <w:rPr>
          <w:rFonts w:cs="Calibri"/>
          <w:bCs/>
          <w:szCs w:val="21"/>
        </w:rPr>
      </w:pPr>
      <w:r>
        <w:rPr>
          <w:rFonts w:cs="Calibri"/>
          <w:bCs/>
          <w:szCs w:val="21"/>
        </w:rPr>
        <w:t>四、与质疑事项相关的质疑请求</w:t>
      </w:r>
    </w:p>
    <w:p w14:paraId="2DC68FA2" w14:textId="77777777" w:rsidR="003C24C2" w:rsidRDefault="00000000">
      <w:pPr>
        <w:rPr>
          <w:rFonts w:cs="Calibri"/>
          <w:szCs w:val="21"/>
          <w:u w:val="dotted"/>
        </w:rPr>
      </w:pPr>
      <w:r>
        <w:rPr>
          <w:rFonts w:cs="Calibri"/>
          <w:szCs w:val="21"/>
        </w:rPr>
        <w:t>请求：</w:t>
      </w:r>
      <w:r>
        <w:rPr>
          <w:rFonts w:cs="Calibri"/>
          <w:szCs w:val="21"/>
          <w:u w:val="dotted"/>
        </w:rPr>
        <w:t xml:space="preserve">                                               </w:t>
      </w:r>
    </w:p>
    <w:p w14:paraId="3580F98B" w14:textId="77777777" w:rsidR="003C24C2"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2FF20C1C" w14:textId="77777777" w:rsidR="003C24C2" w:rsidRDefault="00000000">
      <w:pPr>
        <w:rPr>
          <w:rFonts w:cs="Calibri"/>
          <w:szCs w:val="21"/>
        </w:rPr>
      </w:pPr>
      <w:r>
        <w:rPr>
          <w:rFonts w:cs="Calibri"/>
          <w:szCs w:val="21"/>
        </w:rPr>
        <w:t>日期：</w:t>
      </w:r>
      <w:r>
        <w:rPr>
          <w:rFonts w:cs="Calibri"/>
          <w:szCs w:val="21"/>
        </w:rPr>
        <w:t xml:space="preserve">    </w:t>
      </w:r>
    </w:p>
    <w:p w14:paraId="73C75401" w14:textId="77777777" w:rsidR="003C24C2" w:rsidRDefault="003C24C2">
      <w:pPr>
        <w:jc w:val="center"/>
        <w:rPr>
          <w:rFonts w:cs="Calibri"/>
          <w:b/>
          <w:bCs/>
          <w:szCs w:val="21"/>
        </w:rPr>
      </w:pPr>
    </w:p>
    <w:p w14:paraId="40EE8F4B" w14:textId="77777777" w:rsidR="003C24C2" w:rsidRDefault="003C24C2">
      <w:pPr>
        <w:rPr>
          <w:rFonts w:cs="Calibri"/>
          <w:b/>
          <w:szCs w:val="21"/>
        </w:rPr>
      </w:pPr>
    </w:p>
    <w:p w14:paraId="1AFBFD80" w14:textId="77777777" w:rsidR="003C24C2" w:rsidRDefault="003C24C2">
      <w:pPr>
        <w:rPr>
          <w:rFonts w:cs="Calibri"/>
          <w:b/>
          <w:szCs w:val="21"/>
        </w:rPr>
      </w:pPr>
    </w:p>
    <w:p w14:paraId="5038D564" w14:textId="77777777" w:rsidR="003C24C2" w:rsidRDefault="003C24C2">
      <w:pPr>
        <w:rPr>
          <w:rFonts w:cs="Calibri"/>
          <w:b/>
          <w:szCs w:val="21"/>
        </w:rPr>
      </w:pPr>
    </w:p>
    <w:p w14:paraId="2F5F3884" w14:textId="77777777" w:rsidR="003C24C2" w:rsidRDefault="00000000">
      <w:pPr>
        <w:rPr>
          <w:rFonts w:eastAsia="楷体" w:cs="Calibri"/>
          <w:b/>
          <w:szCs w:val="21"/>
        </w:rPr>
      </w:pPr>
      <w:r>
        <w:rPr>
          <w:rFonts w:eastAsia="楷体" w:cs="Calibri"/>
          <w:b/>
          <w:szCs w:val="21"/>
        </w:rPr>
        <w:t>质疑函制作说明：</w:t>
      </w:r>
    </w:p>
    <w:p w14:paraId="7307FBF6" w14:textId="77777777" w:rsidR="003C24C2"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145A0EAC" w14:textId="77777777" w:rsidR="003C24C2"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5DF18B2A" w14:textId="77777777" w:rsidR="003C24C2"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1674AA52" w14:textId="77777777" w:rsidR="003C24C2"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14B6BA06" w14:textId="77777777" w:rsidR="003C24C2"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410B2E6E" w14:textId="77777777" w:rsidR="003C24C2"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6500F8EB" w14:textId="77777777" w:rsidR="003C24C2" w:rsidRDefault="00000000">
      <w:pPr>
        <w:rPr>
          <w:rFonts w:cs="Calibri"/>
          <w:b/>
          <w:spacing w:val="6"/>
          <w:sz w:val="32"/>
          <w:szCs w:val="32"/>
        </w:rPr>
      </w:pPr>
      <w:r>
        <w:rPr>
          <w:rFonts w:cs="Calibri"/>
          <w:b/>
          <w:spacing w:val="6"/>
          <w:sz w:val="32"/>
          <w:szCs w:val="32"/>
        </w:rPr>
        <w:br w:type="page"/>
      </w:r>
    </w:p>
    <w:p w14:paraId="715A29BB" w14:textId="77777777" w:rsidR="003C24C2"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2AFFED63" w14:textId="77777777" w:rsidR="003C24C2" w:rsidRDefault="00000000">
      <w:pPr>
        <w:jc w:val="center"/>
        <w:rPr>
          <w:rFonts w:eastAsia="黑体" w:cs="Calibri"/>
          <w:sz w:val="28"/>
          <w:szCs w:val="36"/>
        </w:rPr>
      </w:pPr>
      <w:r>
        <w:rPr>
          <w:rFonts w:eastAsia="黑体" w:cs="Calibri"/>
          <w:sz w:val="28"/>
          <w:szCs w:val="36"/>
        </w:rPr>
        <w:t>投诉书范本</w:t>
      </w:r>
    </w:p>
    <w:p w14:paraId="3742AB95" w14:textId="77777777" w:rsidR="003C24C2" w:rsidRDefault="00000000">
      <w:pPr>
        <w:rPr>
          <w:rFonts w:cs="Calibri"/>
          <w:szCs w:val="21"/>
        </w:rPr>
      </w:pPr>
      <w:r>
        <w:rPr>
          <w:rFonts w:cs="Calibri"/>
          <w:szCs w:val="21"/>
        </w:rPr>
        <w:t>一、投诉相关主体基本情况</w:t>
      </w:r>
    </w:p>
    <w:p w14:paraId="13BD4AF3" w14:textId="77777777" w:rsidR="003C24C2" w:rsidRDefault="00000000">
      <w:pPr>
        <w:rPr>
          <w:rFonts w:cs="Calibri"/>
          <w:szCs w:val="21"/>
          <w:u w:val="dotted"/>
        </w:rPr>
      </w:pPr>
      <w:r>
        <w:rPr>
          <w:rFonts w:cs="Calibri"/>
          <w:szCs w:val="21"/>
        </w:rPr>
        <w:t>投诉人：</w:t>
      </w:r>
      <w:r>
        <w:rPr>
          <w:rFonts w:cs="Calibri"/>
          <w:szCs w:val="21"/>
          <w:u w:val="dotted"/>
        </w:rPr>
        <w:t xml:space="preserve">                                               </w:t>
      </w:r>
    </w:p>
    <w:p w14:paraId="5FF0FB41" w14:textId="77777777" w:rsidR="003C24C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AE3E88C" w14:textId="77777777" w:rsidR="003C24C2"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545D06F8" w14:textId="77777777" w:rsidR="003C24C2"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0FE13635" w14:textId="77777777" w:rsidR="003C24C2"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4DE94820" w14:textId="77777777" w:rsidR="003C24C2"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980C84C" w14:textId="77777777" w:rsidR="003C24C2"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2C90C8D4" w14:textId="77777777" w:rsidR="003C24C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9752FDA" w14:textId="77777777" w:rsidR="003C24C2"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FB998EF" w14:textId="77777777" w:rsidR="003C24C2" w:rsidRDefault="00000000">
      <w:pPr>
        <w:rPr>
          <w:rFonts w:cs="Calibri"/>
          <w:szCs w:val="21"/>
        </w:rPr>
      </w:pPr>
      <w:r>
        <w:rPr>
          <w:rFonts w:cs="Calibri"/>
          <w:szCs w:val="21"/>
        </w:rPr>
        <w:t>被投诉人</w:t>
      </w:r>
      <w:r>
        <w:rPr>
          <w:rFonts w:cs="Calibri"/>
          <w:szCs w:val="21"/>
        </w:rPr>
        <w:t>2</w:t>
      </w:r>
    </w:p>
    <w:p w14:paraId="7E2CE163" w14:textId="77777777" w:rsidR="003C24C2" w:rsidRDefault="00000000">
      <w:pPr>
        <w:rPr>
          <w:rFonts w:cs="Calibri"/>
          <w:szCs w:val="21"/>
          <w:u w:val="dotted"/>
        </w:rPr>
      </w:pPr>
      <w:r>
        <w:rPr>
          <w:rFonts w:cs="Calibri"/>
          <w:szCs w:val="21"/>
        </w:rPr>
        <w:t>……</w:t>
      </w:r>
    </w:p>
    <w:p w14:paraId="1ACF87A1" w14:textId="77777777" w:rsidR="003C24C2" w:rsidRDefault="00000000">
      <w:pPr>
        <w:rPr>
          <w:rFonts w:cs="Calibri"/>
          <w:szCs w:val="21"/>
          <w:u w:val="single"/>
        </w:rPr>
      </w:pPr>
      <w:r>
        <w:rPr>
          <w:rFonts w:cs="Calibri"/>
          <w:szCs w:val="21"/>
        </w:rPr>
        <w:t>相关供应商：</w:t>
      </w:r>
      <w:r>
        <w:rPr>
          <w:rFonts w:cs="Calibri"/>
          <w:szCs w:val="21"/>
          <w:u w:val="dotted"/>
        </w:rPr>
        <w:t xml:space="preserve">                                           </w:t>
      </w:r>
    </w:p>
    <w:p w14:paraId="2692FE49" w14:textId="77777777" w:rsidR="003C24C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0320557" w14:textId="77777777" w:rsidR="003C24C2"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A03DE1B" w14:textId="77777777" w:rsidR="003C24C2" w:rsidRDefault="00000000">
      <w:pPr>
        <w:rPr>
          <w:rFonts w:cs="Calibri"/>
          <w:szCs w:val="21"/>
        </w:rPr>
      </w:pPr>
      <w:r>
        <w:rPr>
          <w:rFonts w:cs="Calibri"/>
          <w:szCs w:val="21"/>
        </w:rPr>
        <w:t>二、投诉项目基本情况</w:t>
      </w:r>
    </w:p>
    <w:p w14:paraId="116C8342" w14:textId="77777777" w:rsidR="003C24C2" w:rsidRDefault="00000000">
      <w:pPr>
        <w:rPr>
          <w:rFonts w:cs="Calibri"/>
          <w:szCs w:val="21"/>
          <w:u w:val="dotted"/>
        </w:rPr>
      </w:pPr>
      <w:r>
        <w:rPr>
          <w:rFonts w:cs="Calibri"/>
          <w:szCs w:val="21"/>
        </w:rPr>
        <w:t>采购项目名称：</w:t>
      </w:r>
      <w:r>
        <w:rPr>
          <w:rFonts w:cs="Calibri"/>
          <w:szCs w:val="21"/>
          <w:u w:val="dotted"/>
        </w:rPr>
        <w:t xml:space="preserve">                                        </w:t>
      </w:r>
    </w:p>
    <w:p w14:paraId="0AF43F77" w14:textId="77777777" w:rsidR="003C24C2"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57336C74" w14:textId="77777777" w:rsidR="003C24C2" w:rsidRDefault="00000000">
      <w:pPr>
        <w:rPr>
          <w:rFonts w:cs="Calibri"/>
          <w:szCs w:val="21"/>
        </w:rPr>
      </w:pPr>
      <w:r>
        <w:rPr>
          <w:rFonts w:cs="Calibri"/>
          <w:szCs w:val="21"/>
        </w:rPr>
        <w:t>采购人名称：</w:t>
      </w:r>
      <w:r>
        <w:rPr>
          <w:rFonts w:cs="Calibri"/>
          <w:szCs w:val="21"/>
          <w:u w:val="dotted"/>
        </w:rPr>
        <w:t xml:space="preserve">                                           </w:t>
      </w:r>
    </w:p>
    <w:p w14:paraId="6AD48F21" w14:textId="77777777" w:rsidR="003C24C2" w:rsidRDefault="00000000">
      <w:pPr>
        <w:rPr>
          <w:rFonts w:cs="Calibri"/>
          <w:szCs w:val="21"/>
          <w:u w:val="single"/>
        </w:rPr>
      </w:pPr>
      <w:r>
        <w:rPr>
          <w:rFonts w:cs="Calibri"/>
          <w:szCs w:val="21"/>
        </w:rPr>
        <w:t>代理机构名称：</w:t>
      </w:r>
      <w:r>
        <w:rPr>
          <w:rFonts w:cs="Calibri"/>
          <w:szCs w:val="21"/>
          <w:u w:val="dotted"/>
        </w:rPr>
        <w:t xml:space="preserve">                                         </w:t>
      </w:r>
    </w:p>
    <w:p w14:paraId="7783E1E4" w14:textId="77777777" w:rsidR="003C24C2"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97DE03E" w14:textId="77777777" w:rsidR="003C24C2"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0D105A1B" w14:textId="77777777" w:rsidR="003C24C2" w:rsidRDefault="00000000">
      <w:pPr>
        <w:rPr>
          <w:rFonts w:cs="Calibri"/>
          <w:szCs w:val="21"/>
        </w:rPr>
      </w:pPr>
      <w:r>
        <w:rPr>
          <w:rFonts w:cs="Calibri"/>
          <w:szCs w:val="21"/>
        </w:rPr>
        <w:t>三、质疑基本情况</w:t>
      </w:r>
    </w:p>
    <w:p w14:paraId="475D7E66" w14:textId="77777777" w:rsidR="003C24C2"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68C6D88F" w14:textId="77777777" w:rsidR="003C24C2"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2F6EC70F" w14:textId="77777777" w:rsidR="003C24C2" w:rsidRDefault="00000000">
      <w:pPr>
        <w:rPr>
          <w:rFonts w:cs="Calibri"/>
          <w:szCs w:val="21"/>
        </w:rPr>
      </w:pPr>
      <w:r>
        <w:rPr>
          <w:rFonts w:cs="Calibri"/>
          <w:szCs w:val="21"/>
        </w:rPr>
        <w:t>四、投诉事项具体内容</w:t>
      </w:r>
    </w:p>
    <w:p w14:paraId="47D74D83" w14:textId="77777777" w:rsidR="003C24C2"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29C563DF" w14:textId="77777777" w:rsidR="003C24C2" w:rsidRDefault="00000000">
      <w:pPr>
        <w:rPr>
          <w:rFonts w:cs="Calibri"/>
          <w:szCs w:val="21"/>
        </w:rPr>
      </w:pPr>
      <w:r>
        <w:rPr>
          <w:rFonts w:cs="Calibri"/>
          <w:szCs w:val="21"/>
        </w:rPr>
        <w:t>事实依据：</w:t>
      </w:r>
      <w:r>
        <w:rPr>
          <w:rFonts w:cs="Calibri"/>
          <w:szCs w:val="21"/>
          <w:u w:val="dotted"/>
        </w:rPr>
        <w:t xml:space="preserve">                                         </w:t>
      </w:r>
    </w:p>
    <w:p w14:paraId="14952E37" w14:textId="77777777" w:rsidR="003C24C2" w:rsidRDefault="00000000">
      <w:pPr>
        <w:rPr>
          <w:rFonts w:cs="Calibri"/>
          <w:szCs w:val="21"/>
          <w:u w:val="dotted"/>
        </w:rPr>
      </w:pPr>
      <w:r>
        <w:rPr>
          <w:rFonts w:cs="Calibri"/>
          <w:szCs w:val="21"/>
          <w:u w:val="dotted"/>
        </w:rPr>
        <w:t xml:space="preserve">                                                      </w:t>
      </w:r>
    </w:p>
    <w:p w14:paraId="3A1AC368" w14:textId="77777777" w:rsidR="003C24C2" w:rsidRDefault="00000000">
      <w:pPr>
        <w:rPr>
          <w:rFonts w:cs="Calibri"/>
          <w:szCs w:val="21"/>
          <w:u w:val="single"/>
        </w:rPr>
      </w:pPr>
      <w:r>
        <w:rPr>
          <w:rFonts w:cs="Calibri"/>
          <w:szCs w:val="21"/>
        </w:rPr>
        <w:t>法律依据：</w:t>
      </w:r>
      <w:r>
        <w:rPr>
          <w:rFonts w:cs="Calibri"/>
          <w:szCs w:val="21"/>
          <w:u w:val="dotted"/>
        </w:rPr>
        <w:t xml:space="preserve">                                          </w:t>
      </w:r>
    </w:p>
    <w:p w14:paraId="2FC734F0" w14:textId="77777777" w:rsidR="003C24C2" w:rsidRDefault="00000000">
      <w:pPr>
        <w:rPr>
          <w:rFonts w:cs="Calibri"/>
          <w:szCs w:val="21"/>
          <w:u w:val="dotted"/>
        </w:rPr>
      </w:pPr>
      <w:r>
        <w:rPr>
          <w:rFonts w:cs="Calibri"/>
          <w:szCs w:val="21"/>
          <w:u w:val="dotted"/>
        </w:rPr>
        <w:t xml:space="preserve">                                                      </w:t>
      </w:r>
    </w:p>
    <w:p w14:paraId="0846B1F5" w14:textId="77777777" w:rsidR="003C24C2" w:rsidRDefault="00000000">
      <w:pPr>
        <w:rPr>
          <w:rFonts w:cs="Calibri"/>
          <w:szCs w:val="21"/>
        </w:rPr>
      </w:pPr>
      <w:r>
        <w:rPr>
          <w:rFonts w:cs="Calibri"/>
          <w:szCs w:val="21"/>
        </w:rPr>
        <w:t>投诉事项</w:t>
      </w:r>
      <w:r>
        <w:rPr>
          <w:rFonts w:cs="Calibri"/>
          <w:szCs w:val="21"/>
        </w:rPr>
        <w:t>2</w:t>
      </w:r>
    </w:p>
    <w:p w14:paraId="1B25C485" w14:textId="77777777" w:rsidR="003C24C2" w:rsidRDefault="00000000">
      <w:pPr>
        <w:rPr>
          <w:rFonts w:cs="Calibri"/>
          <w:szCs w:val="21"/>
          <w:u w:val="dotted"/>
        </w:rPr>
      </w:pPr>
      <w:r>
        <w:rPr>
          <w:rFonts w:cs="Calibri"/>
          <w:szCs w:val="21"/>
        </w:rPr>
        <w:t>……</w:t>
      </w:r>
    </w:p>
    <w:p w14:paraId="12F0E4DB" w14:textId="77777777" w:rsidR="003C24C2" w:rsidRDefault="00000000">
      <w:pPr>
        <w:rPr>
          <w:rFonts w:cs="Calibri"/>
          <w:szCs w:val="21"/>
        </w:rPr>
      </w:pPr>
      <w:r>
        <w:rPr>
          <w:rFonts w:cs="Calibri"/>
          <w:szCs w:val="21"/>
        </w:rPr>
        <w:t>五、与投诉事项相关的投诉请求</w:t>
      </w:r>
    </w:p>
    <w:p w14:paraId="3E88646D" w14:textId="77777777" w:rsidR="003C24C2"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11816C49" w14:textId="77777777" w:rsidR="003C24C2"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2D23F953" w14:textId="77777777" w:rsidR="003C24C2" w:rsidRDefault="00000000">
      <w:pPr>
        <w:rPr>
          <w:rFonts w:cs="Calibri"/>
          <w:szCs w:val="21"/>
        </w:rPr>
      </w:pPr>
      <w:r>
        <w:rPr>
          <w:rFonts w:cs="Calibri"/>
          <w:szCs w:val="21"/>
        </w:rPr>
        <w:t>日期：</w:t>
      </w:r>
      <w:r>
        <w:rPr>
          <w:rFonts w:cs="Calibri"/>
          <w:szCs w:val="21"/>
        </w:rPr>
        <w:t xml:space="preserve">    </w:t>
      </w:r>
    </w:p>
    <w:p w14:paraId="58209F98" w14:textId="77777777" w:rsidR="003C24C2" w:rsidRDefault="003C24C2">
      <w:pPr>
        <w:rPr>
          <w:rFonts w:cs="Calibri"/>
          <w:b/>
          <w:szCs w:val="21"/>
        </w:rPr>
      </w:pPr>
    </w:p>
    <w:p w14:paraId="76977E21" w14:textId="77777777" w:rsidR="003C24C2" w:rsidRDefault="003C24C2">
      <w:pPr>
        <w:rPr>
          <w:rFonts w:cs="Calibri"/>
          <w:b/>
          <w:szCs w:val="21"/>
        </w:rPr>
      </w:pPr>
    </w:p>
    <w:p w14:paraId="2CCEB81E" w14:textId="77777777" w:rsidR="003C24C2" w:rsidRDefault="003C24C2">
      <w:pPr>
        <w:rPr>
          <w:rFonts w:eastAsia="楷体" w:cs="Calibri"/>
          <w:b/>
          <w:szCs w:val="21"/>
        </w:rPr>
      </w:pPr>
    </w:p>
    <w:p w14:paraId="117A21C1" w14:textId="77777777" w:rsidR="003C24C2" w:rsidRDefault="00000000">
      <w:pPr>
        <w:rPr>
          <w:rFonts w:eastAsia="楷体" w:cs="Calibri"/>
          <w:b/>
          <w:szCs w:val="21"/>
        </w:rPr>
      </w:pPr>
      <w:r>
        <w:rPr>
          <w:rFonts w:eastAsia="楷体" w:cs="Calibri"/>
          <w:b/>
          <w:szCs w:val="21"/>
        </w:rPr>
        <w:lastRenderedPageBreak/>
        <w:t>投诉书制作说明：</w:t>
      </w:r>
    </w:p>
    <w:p w14:paraId="156DAE33" w14:textId="77777777" w:rsidR="003C24C2"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2BC0A023" w14:textId="77777777" w:rsidR="003C24C2"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17CC2EBE" w14:textId="77777777" w:rsidR="003C24C2"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0F29E234" w14:textId="77777777" w:rsidR="003C24C2"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54D79AB0" w14:textId="77777777" w:rsidR="003C24C2"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6E563BCF" w14:textId="77777777" w:rsidR="003C24C2"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7D416749" w14:textId="77777777" w:rsidR="003C24C2"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51245BB9" w14:textId="77777777" w:rsidR="003C24C2"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7ADF99F3" w14:textId="77777777" w:rsidR="003C24C2" w:rsidRDefault="00000000">
      <w:pPr>
        <w:rPr>
          <w:rFonts w:cs="Calibri"/>
        </w:rPr>
      </w:pPr>
      <w:r>
        <w:rPr>
          <w:rFonts w:cs="Calibri"/>
        </w:rPr>
        <w:br w:type="page"/>
      </w:r>
    </w:p>
    <w:p w14:paraId="6F2205FF" w14:textId="77777777" w:rsidR="003C24C2"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074CF842" w14:textId="77777777" w:rsidR="003C24C2"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2EDCAFC1" w14:textId="77777777" w:rsidR="003C24C2"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634F464B" w14:textId="77777777" w:rsidR="003C24C2" w:rsidRDefault="00000000">
      <w:pPr>
        <w:adjustRightInd w:val="0"/>
        <w:rPr>
          <w:rFonts w:cs="Calibri"/>
          <w:szCs w:val="21"/>
        </w:rPr>
      </w:pPr>
      <w:r>
        <w:rPr>
          <w:rFonts w:cs="Calibri"/>
          <w:szCs w:val="21"/>
        </w:rPr>
        <w:t>各省、自治区、直辖市人民政府，国务院各部委、各直属机构及有关单位：</w:t>
      </w:r>
    </w:p>
    <w:p w14:paraId="73489A83" w14:textId="77777777" w:rsidR="003C24C2"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435C89AD" w14:textId="77777777" w:rsidR="003C24C2" w:rsidRDefault="00000000">
      <w:pPr>
        <w:adjustRightInd w:val="0"/>
        <w:ind w:firstLineChars="200" w:firstLine="420"/>
        <w:jc w:val="right"/>
        <w:rPr>
          <w:rFonts w:cs="Calibri"/>
          <w:szCs w:val="21"/>
        </w:rPr>
      </w:pPr>
      <w:r>
        <w:rPr>
          <w:rFonts w:cs="Calibri"/>
          <w:szCs w:val="21"/>
        </w:rPr>
        <w:t>工业和信息化部</w:t>
      </w:r>
    </w:p>
    <w:p w14:paraId="501A95E0" w14:textId="77777777" w:rsidR="003C24C2" w:rsidRDefault="00000000">
      <w:pPr>
        <w:adjustRightInd w:val="0"/>
        <w:ind w:firstLineChars="200" w:firstLine="420"/>
        <w:jc w:val="right"/>
        <w:rPr>
          <w:rFonts w:cs="Calibri"/>
          <w:szCs w:val="21"/>
        </w:rPr>
      </w:pPr>
      <w:r>
        <w:rPr>
          <w:rFonts w:cs="Calibri"/>
          <w:szCs w:val="21"/>
        </w:rPr>
        <w:t>国家统计局</w:t>
      </w:r>
    </w:p>
    <w:p w14:paraId="26F49F06" w14:textId="77777777" w:rsidR="003C24C2" w:rsidRDefault="00000000">
      <w:pPr>
        <w:adjustRightInd w:val="0"/>
        <w:ind w:firstLineChars="200" w:firstLine="420"/>
        <w:jc w:val="right"/>
        <w:rPr>
          <w:rFonts w:cs="Calibri"/>
          <w:szCs w:val="21"/>
        </w:rPr>
      </w:pPr>
      <w:r>
        <w:rPr>
          <w:rFonts w:cs="Calibri"/>
          <w:szCs w:val="21"/>
        </w:rPr>
        <w:t>国家发展和改革委员会</w:t>
      </w:r>
    </w:p>
    <w:p w14:paraId="11856B32" w14:textId="77777777" w:rsidR="003C24C2" w:rsidRDefault="00000000">
      <w:pPr>
        <w:adjustRightInd w:val="0"/>
        <w:ind w:firstLineChars="200" w:firstLine="420"/>
        <w:jc w:val="right"/>
        <w:rPr>
          <w:rFonts w:cs="Calibri"/>
          <w:szCs w:val="21"/>
        </w:rPr>
      </w:pPr>
      <w:r>
        <w:rPr>
          <w:rFonts w:cs="Calibri"/>
          <w:szCs w:val="21"/>
        </w:rPr>
        <w:t>财政部</w:t>
      </w:r>
    </w:p>
    <w:p w14:paraId="466E119D" w14:textId="77777777" w:rsidR="003C24C2" w:rsidRDefault="00000000">
      <w:pPr>
        <w:adjustRightInd w:val="0"/>
        <w:ind w:firstLineChars="200" w:firstLine="420"/>
        <w:jc w:val="right"/>
        <w:rPr>
          <w:rFonts w:cs="Calibri"/>
          <w:szCs w:val="21"/>
        </w:rPr>
      </w:pPr>
      <w:r>
        <w:rPr>
          <w:rFonts w:cs="Calibri"/>
          <w:szCs w:val="21"/>
        </w:rPr>
        <w:t>二〇一一年六月十八日</w:t>
      </w:r>
    </w:p>
    <w:p w14:paraId="07A69393" w14:textId="77777777" w:rsidR="003C24C2"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1C781238" w14:textId="77777777" w:rsidR="003C24C2"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455FC170" w14:textId="77777777" w:rsidR="003C24C2"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058CD064" w14:textId="77777777" w:rsidR="003C24C2"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623329F" w14:textId="77777777" w:rsidR="003C24C2" w:rsidRDefault="00000000">
      <w:pPr>
        <w:adjustRightInd w:val="0"/>
        <w:ind w:firstLineChars="200" w:firstLine="420"/>
        <w:rPr>
          <w:rFonts w:cs="Calibri"/>
          <w:szCs w:val="21"/>
        </w:rPr>
      </w:pPr>
      <w:r>
        <w:rPr>
          <w:rFonts w:cs="Calibri"/>
          <w:szCs w:val="21"/>
        </w:rPr>
        <w:t>四、各行业划型标准为：</w:t>
      </w:r>
    </w:p>
    <w:p w14:paraId="0F59AA46" w14:textId="77777777" w:rsidR="003C24C2" w:rsidRDefault="00000000">
      <w:pPr>
        <w:adjustRightInd w:val="0"/>
        <w:ind w:firstLineChars="200" w:firstLine="420"/>
        <w:rPr>
          <w:rFonts w:cs="Calibri"/>
          <w:szCs w:val="21"/>
        </w:rPr>
      </w:pPr>
      <w:r>
        <w:rPr>
          <w:rFonts w:cs="Calibri"/>
          <w:szCs w:val="21"/>
        </w:rPr>
        <w:t>（一）农、林、牧、渔业。</w:t>
      </w:r>
    </w:p>
    <w:p w14:paraId="7DE5EEDB" w14:textId="77777777" w:rsidR="003C24C2"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790946EF" w14:textId="77777777" w:rsidR="003C24C2" w:rsidRDefault="00000000">
      <w:pPr>
        <w:adjustRightInd w:val="0"/>
        <w:ind w:firstLineChars="200" w:firstLine="420"/>
        <w:rPr>
          <w:rFonts w:cs="Calibri"/>
          <w:szCs w:val="21"/>
        </w:rPr>
      </w:pPr>
      <w:r>
        <w:rPr>
          <w:rFonts w:cs="Calibri"/>
          <w:szCs w:val="21"/>
        </w:rPr>
        <w:t>（二）工业。</w:t>
      </w:r>
    </w:p>
    <w:p w14:paraId="73F336EE" w14:textId="77777777" w:rsidR="003C24C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548F4F42" w14:textId="77777777" w:rsidR="003C24C2" w:rsidRDefault="00000000">
      <w:pPr>
        <w:adjustRightInd w:val="0"/>
        <w:ind w:firstLineChars="200" w:firstLine="420"/>
        <w:rPr>
          <w:rFonts w:cs="Calibri"/>
          <w:szCs w:val="21"/>
        </w:rPr>
      </w:pPr>
      <w:r>
        <w:rPr>
          <w:rFonts w:cs="Calibri"/>
          <w:szCs w:val="21"/>
        </w:rPr>
        <w:t>（三）建筑业。</w:t>
      </w:r>
    </w:p>
    <w:p w14:paraId="18E06820" w14:textId="77777777" w:rsidR="003C24C2"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74076299" w14:textId="77777777" w:rsidR="003C24C2" w:rsidRDefault="00000000">
      <w:pPr>
        <w:adjustRightInd w:val="0"/>
        <w:ind w:firstLineChars="200" w:firstLine="420"/>
        <w:rPr>
          <w:rFonts w:cs="Calibri"/>
          <w:szCs w:val="21"/>
        </w:rPr>
      </w:pPr>
      <w:r>
        <w:rPr>
          <w:rFonts w:cs="Calibri"/>
          <w:szCs w:val="21"/>
        </w:rPr>
        <w:t>（四）批发业。</w:t>
      </w:r>
    </w:p>
    <w:p w14:paraId="5A5E72A7" w14:textId="77777777" w:rsidR="003C24C2"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7461603C" w14:textId="77777777" w:rsidR="003C24C2" w:rsidRDefault="00000000">
      <w:pPr>
        <w:adjustRightInd w:val="0"/>
        <w:ind w:firstLineChars="200" w:firstLine="420"/>
        <w:rPr>
          <w:rFonts w:cs="Calibri"/>
          <w:szCs w:val="21"/>
        </w:rPr>
      </w:pPr>
      <w:r>
        <w:rPr>
          <w:rFonts w:cs="Calibri"/>
          <w:szCs w:val="21"/>
        </w:rPr>
        <w:t>（五）零售业。</w:t>
      </w:r>
    </w:p>
    <w:p w14:paraId="56B5C965" w14:textId="77777777" w:rsidR="003C24C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6FBFB3D" w14:textId="77777777" w:rsidR="003C24C2" w:rsidRDefault="00000000">
      <w:pPr>
        <w:adjustRightInd w:val="0"/>
        <w:ind w:firstLineChars="200" w:firstLine="420"/>
        <w:rPr>
          <w:rFonts w:cs="Calibri"/>
          <w:szCs w:val="21"/>
        </w:rPr>
      </w:pPr>
      <w:r>
        <w:rPr>
          <w:rFonts w:cs="Calibri"/>
          <w:szCs w:val="21"/>
        </w:rPr>
        <w:t>（六）交通运输业。</w:t>
      </w:r>
    </w:p>
    <w:p w14:paraId="5BE21AF1" w14:textId="77777777" w:rsidR="003C24C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0C3069D8" w14:textId="77777777" w:rsidR="003C24C2" w:rsidRDefault="00000000">
      <w:pPr>
        <w:adjustRightInd w:val="0"/>
        <w:ind w:firstLineChars="200" w:firstLine="420"/>
        <w:rPr>
          <w:rFonts w:cs="Calibri"/>
          <w:szCs w:val="21"/>
        </w:rPr>
      </w:pPr>
      <w:r>
        <w:rPr>
          <w:rFonts w:cs="Calibri"/>
          <w:szCs w:val="21"/>
        </w:rPr>
        <w:t>（七）仓储业。</w:t>
      </w:r>
    </w:p>
    <w:p w14:paraId="3859323A" w14:textId="77777777" w:rsidR="003C24C2"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50E89BBC" w14:textId="77777777" w:rsidR="003C24C2" w:rsidRDefault="00000000">
      <w:pPr>
        <w:adjustRightInd w:val="0"/>
        <w:ind w:firstLineChars="200" w:firstLine="420"/>
        <w:rPr>
          <w:rFonts w:cs="Calibri"/>
          <w:szCs w:val="21"/>
        </w:rPr>
      </w:pPr>
      <w:r>
        <w:rPr>
          <w:rFonts w:cs="Calibri"/>
          <w:szCs w:val="21"/>
        </w:rPr>
        <w:t>（八）邮政业。</w:t>
      </w:r>
    </w:p>
    <w:p w14:paraId="06AB4BC6" w14:textId="77777777" w:rsidR="003C24C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7486A18D" w14:textId="77777777" w:rsidR="003C24C2" w:rsidRDefault="00000000">
      <w:pPr>
        <w:adjustRightInd w:val="0"/>
        <w:ind w:firstLineChars="200" w:firstLine="420"/>
        <w:rPr>
          <w:rFonts w:cs="Calibri"/>
          <w:szCs w:val="21"/>
        </w:rPr>
      </w:pPr>
      <w:r>
        <w:rPr>
          <w:rFonts w:cs="Calibri"/>
          <w:szCs w:val="21"/>
        </w:rPr>
        <w:t>（九）住宿业。</w:t>
      </w:r>
    </w:p>
    <w:p w14:paraId="6BF08805" w14:textId="77777777" w:rsidR="003C24C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059F13F1" w14:textId="77777777" w:rsidR="003C24C2" w:rsidRDefault="00000000">
      <w:pPr>
        <w:adjustRightInd w:val="0"/>
        <w:ind w:firstLineChars="200" w:firstLine="420"/>
        <w:rPr>
          <w:rFonts w:cs="Calibri"/>
          <w:szCs w:val="21"/>
        </w:rPr>
      </w:pPr>
      <w:r>
        <w:rPr>
          <w:rFonts w:cs="Calibri"/>
          <w:szCs w:val="21"/>
        </w:rPr>
        <w:t>（十）餐饮业。</w:t>
      </w:r>
    </w:p>
    <w:p w14:paraId="42CCBC39" w14:textId="77777777" w:rsidR="003C24C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35DAEF9" w14:textId="77777777" w:rsidR="003C24C2" w:rsidRDefault="00000000">
      <w:pPr>
        <w:adjustRightInd w:val="0"/>
        <w:ind w:firstLineChars="200" w:firstLine="420"/>
        <w:rPr>
          <w:rFonts w:cs="Calibri"/>
          <w:szCs w:val="21"/>
        </w:rPr>
      </w:pPr>
      <w:r>
        <w:rPr>
          <w:rFonts w:cs="Calibri"/>
          <w:szCs w:val="21"/>
        </w:rPr>
        <w:t>（十一）信息传输业。</w:t>
      </w:r>
    </w:p>
    <w:p w14:paraId="7C0E5F3E" w14:textId="77777777" w:rsidR="003C24C2"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E68D717" w14:textId="77777777" w:rsidR="003C24C2" w:rsidRDefault="00000000">
      <w:pPr>
        <w:adjustRightInd w:val="0"/>
        <w:ind w:firstLineChars="200" w:firstLine="420"/>
        <w:rPr>
          <w:rFonts w:cs="Calibri"/>
          <w:szCs w:val="21"/>
        </w:rPr>
      </w:pPr>
      <w:r>
        <w:rPr>
          <w:rFonts w:cs="Calibri"/>
          <w:szCs w:val="21"/>
        </w:rPr>
        <w:t>（十二）软件和信息技术服务业。</w:t>
      </w:r>
    </w:p>
    <w:p w14:paraId="27107A14" w14:textId="77777777" w:rsidR="003C24C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3E281A3F" w14:textId="77777777" w:rsidR="003C24C2" w:rsidRDefault="00000000">
      <w:pPr>
        <w:adjustRightInd w:val="0"/>
        <w:ind w:firstLineChars="200" w:firstLine="420"/>
        <w:rPr>
          <w:rFonts w:cs="Calibri"/>
          <w:szCs w:val="21"/>
        </w:rPr>
      </w:pPr>
      <w:r>
        <w:rPr>
          <w:rFonts w:cs="Calibri"/>
          <w:szCs w:val="21"/>
        </w:rPr>
        <w:t>（十三）房地产开发经营。</w:t>
      </w:r>
    </w:p>
    <w:p w14:paraId="2383B995" w14:textId="77777777" w:rsidR="003C24C2"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0F7342AD" w14:textId="77777777" w:rsidR="003C24C2" w:rsidRDefault="00000000">
      <w:pPr>
        <w:adjustRightInd w:val="0"/>
        <w:ind w:firstLineChars="200" w:firstLine="420"/>
        <w:rPr>
          <w:rFonts w:cs="Calibri"/>
          <w:szCs w:val="21"/>
        </w:rPr>
      </w:pPr>
      <w:r>
        <w:rPr>
          <w:rFonts w:cs="Calibri"/>
          <w:szCs w:val="21"/>
        </w:rPr>
        <w:t>（十四）物业管理。</w:t>
      </w:r>
    </w:p>
    <w:p w14:paraId="53D1AD81" w14:textId="77777777" w:rsidR="003C24C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2DFA12B8" w14:textId="77777777" w:rsidR="003C24C2" w:rsidRDefault="00000000">
      <w:pPr>
        <w:adjustRightInd w:val="0"/>
        <w:ind w:firstLineChars="200" w:firstLine="420"/>
        <w:rPr>
          <w:rFonts w:cs="Calibri"/>
          <w:szCs w:val="21"/>
        </w:rPr>
      </w:pPr>
      <w:r>
        <w:rPr>
          <w:rFonts w:cs="Calibri"/>
          <w:szCs w:val="21"/>
        </w:rPr>
        <w:t>（十五）租赁和商务服务业。</w:t>
      </w:r>
    </w:p>
    <w:p w14:paraId="6DACE30D" w14:textId="77777777" w:rsidR="003C24C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1C8F4B22" w14:textId="77777777" w:rsidR="003C24C2" w:rsidRDefault="00000000">
      <w:pPr>
        <w:adjustRightInd w:val="0"/>
        <w:ind w:firstLineChars="200" w:firstLine="420"/>
        <w:rPr>
          <w:rFonts w:cs="Calibri"/>
          <w:szCs w:val="21"/>
        </w:rPr>
      </w:pPr>
      <w:r>
        <w:rPr>
          <w:rFonts w:cs="Calibri"/>
          <w:szCs w:val="21"/>
        </w:rPr>
        <w:t>（十六）其他未列明行业。</w:t>
      </w:r>
    </w:p>
    <w:p w14:paraId="40420FEC" w14:textId="77777777" w:rsidR="003C24C2"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4169AFE5" w14:textId="77777777" w:rsidR="003C24C2" w:rsidRDefault="00000000">
      <w:pPr>
        <w:adjustRightInd w:val="0"/>
        <w:ind w:firstLineChars="200" w:firstLine="420"/>
        <w:rPr>
          <w:rFonts w:cs="Calibri"/>
          <w:szCs w:val="21"/>
        </w:rPr>
      </w:pPr>
      <w:r>
        <w:rPr>
          <w:rFonts w:cs="Calibri"/>
          <w:szCs w:val="21"/>
        </w:rPr>
        <w:t>五、企业类型的划分以统计部门的统计数据为依据。</w:t>
      </w:r>
    </w:p>
    <w:p w14:paraId="0E8DB1E5" w14:textId="77777777" w:rsidR="003C24C2"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6CEE5F87" w14:textId="77777777" w:rsidR="003C24C2"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FD3A6DF" w14:textId="77777777" w:rsidR="003C24C2"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45B570FC" w14:textId="77777777" w:rsidR="003C24C2"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5CBC4152" w14:textId="77777777" w:rsidR="003C24C2"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3D22D575" w14:textId="77777777" w:rsidR="003C24C2" w:rsidRDefault="00000000">
      <w:pPr>
        <w:rPr>
          <w:rFonts w:cs="Calibri"/>
        </w:rPr>
      </w:pPr>
      <w:r>
        <w:rPr>
          <w:rFonts w:cs="Calibri"/>
        </w:rPr>
        <w:br w:type="page"/>
      </w:r>
    </w:p>
    <w:p w14:paraId="7C63CE34" w14:textId="77777777" w:rsidR="003C24C2"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1BEAA5E4" w14:textId="77777777" w:rsidR="003C24C2"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13EADF31" w14:textId="77777777" w:rsidR="003C24C2"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34811997" w14:textId="77777777" w:rsidR="003C24C2"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7BF97EF" w14:textId="77777777" w:rsidR="003C24C2"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6C34A31C" w14:textId="77777777" w:rsidR="003C24C2"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A62499B" w14:textId="77777777" w:rsidR="003C24C2"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7AE9074" w14:textId="77777777" w:rsidR="003C24C2"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EE8A77B" w14:textId="77777777" w:rsidR="003C24C2"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2E6DDE65" w14:textId="77777777" w:rsidR="003C24C2"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7F991D2" w14:textId="77777777" w:rsidR="003C24C2"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4C5C09EB" w14:textId="77777777" w:rsidR="003C24C2" w:rsidRDefault="00000000">
      <w:pPr>
        <w:rPr>
          <w:rFonts w:cs="Calibri"/>
        </w:rPr>
      </w:pPr>
      <w:r>
        <w:rPr>
          <w:rFonts w:cs="Calibri"/>
        </w:rPr>
        <w:br w:type="page"/>
      </w:r>
    </w:p>
    <w:p w14:paraId="01F5540B" w14:textId="77777777" w:rsidR="003C24C2"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3BA5CB0A" w14:textId="77777777" w:rsidR="003C24C2"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626B1C72" w14:textId="77777777" w:rsidR="003C24C2"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422F1BC7" w14:textId="77777777" w:rsidR="003C24C2"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4497D62" w14:textId="77777777" w:rsidR="003C24C2"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325BD525" w14:textId="77777777" w:rsidR="003C24C2"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080CBD4B" w14:textId="77777777" w:rsidR="003C24C2"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6BC69958" w14:textId="77777777" w:rsidR="003C24C2"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3CF5C087" w14:textId="77777777" w:rsidR="003C24C2"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3AE7C2C0" w14:textId="77777777" w:rsidR="003C24C2"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68271311" w14:textId="77777777" w:rsidR="003C24C2"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3E1372C7" w14:textId="77777777" w:rsidR="003C24C2"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0B2722F3" w14:textId="77777777" w:rsidR="003C24C2"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77471E8" w14:textId="77777777" w:rsidR="003C24C2"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4942C2DF" w14:textId="77777777" w:rsidR="003C24C2"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213ACCF1" w14:textId="77777777" w:rsidR="003C24C2"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7D4EA8D" w14:textId="77777777" w:rsidR="003C24C2"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6E371B7B" w14:textId="77777777" w:rsidR="003C24C2"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3262BFA" w14:textId="77777777" w:rsidR="003C24C2"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A71FE0B" w14:textId="77777777" w:rsidR="003C24C2"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022BDF3D" w14:textId="77777777" w:rsidR="003C24C2"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681FE8B8" w14:textId="77777777" w:rsidR="003C24C2" w:rsidRDefault="00000000">
      <w:pPr>
        <w:adjustRightInd w:val="0"/>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3C24C2">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4E714" w14:textId="77777777" w:rsidR="00601A4C" w:rsidRDefault="00601A4C">
      <w:pPr>
        <w:spacing w:line="240" w:lineRule="auto"/>
      </w:pPr>
      <w:r>
        <w:separator/>
      </w:r>
    </w:p>
  </w:endnote>
  <w:endnote w:type="continuationSeparator" w:id="0">
    <w:p w14:paraId="012D17A3" w14:textId="77777777" w:rsidR="00601A4C" w:rsidRDefault="00601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C560" w14:textId="77777777" w:rsidR="003C24C2" w:rsidRDefault="00000000">
    <w:pPr>
      <w:pStyle w:val="a8"/>
      <w:framePr w:wrap="around" w:vAnchor="text" w:hAnchor="margin" w:xAlign="center" w:y="1"/>
      <w:rPr>
        <w:rStyle w:val="af2"/>
      </w:rPr>
    </w:pPr>
    <w:r>
      <w:fldChar w:fldCharType="begin"/>
    </w:r>
    <w:r>
      <w:rPr>
        <w:rStyle w:val="af2"/>
      </w:rPr>
      <w:instrText xml:space="preserve">PAGE  </w:instrText>
    </w:r>
    <w:r>
      <w:fldChar w:fldCharType="end"/>
    </w:r>
  </w:p>
  <w:p w14:paraId="177BDD01" w14:textId="77777777" w:rsidR="003C24C2" w:rsidRDefault="003C24C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8E41" w14:textId="77777777" w:rsidR="003C24C2" w:rsidRDefault="00000000">
    <w:pPr>
      <w:pStyle w:val="a8"/>
      <w:framePr w:w="1769" w:wrap="around" w:vAnchor="text" w:hAnchor="margin" w:xAlign="center" w:y="7"/>
      <w:pBdr>
        <w:top w:val="none" w:sz="0" w:space="0" w:color="auto"/>
      </w:pBdr>
      <w:rPr>
        <w:rStyle w:val="af2"/>
      </w:rPr>
    </w:pPr>
    <w:r>
      <w:rPr>
        <w:rStyle w:val="af2"/>
        <w:rFonts w:hint="eastAsia"/>
      </w:rPr>
      <w:t>第</w:t>
    </w:r>
    <w:r>
      <w:fldChar w:fldCharType="begin"/>
    </w:r>
    <w:r>
      <w:rPr>
        <w:rStyle w:val="af2"/>
      </w:rPr>
      <w:instrText xml:space="preserve">PAGE  </w:instrText>
    </w:r>
    <w:r>
      <w:fldChar w:fldCharType="separate"/>
    </w:r>
    <w:r>
      <w:rPr>
        <w:rStyle w:val="af2"/>
      </w:rPr>
      <w:t>3</w:t>
    </w:r>
    <w:r>
      <w:fldChar w:fldCharType="end"/>
    </w:r>
    <w:r>
      <w:rPr>
        <w:rStyle w:val="af2"/>
        <w:rFonts w:hint="eastAsia"/>
      </w:rPr>
      <w:t>页，共</w:t>
    </w:r>
    <w:fldSimple w:instr=" NUMPAGES   \* MERGEFORMAT ">
      <w:r>
        <w:rPr>
          <w:lang w:val="zh-CN"/>
        </w:rPr>
        <w:t>62</w:t>
      </w:r>
    </w:fldSimple>
    <w:r>
      <w:rPr>
        <w:rStyle w:val="af2"/>
        <w:rFonts w:hint="eastAsia"/>
      </w:rPr>
      <w:t>页</w:t>
    </w:r>
  </w:p>
  <w:p w14:paraId="46F4218A" w14:textId="77777777" w:rsidR="003C24C2" w:rsidRDefault="00000000">
    <w:pPr>
      <w:pStyle w:val="a8"/>
      <w:tabs>
        <w:tab w:val="right" w:pos="9901"/>
      </w:tabs>
      <w:rPr>
        <w:sz w:val="21"/>
      </w:rPr>
    </w:pPr>
    <w:r>
      <w:rPr>
        <w:noProof/>
      </w:rPr>
      <mc:AlternateContent>
        <mc:Choice Requires="wps">
          <w:drawing>
            <wp:anchor distT="0" distB="0" distL="114300" distR="114300" simplePos="0" relativeHeight="251659264" behindDoc="0" locked="0" layoutInCell="1" allowOverlap="1" wp14:anchorId="56AAEEA0" wp14:editId="769152BB">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515258A"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F2520" w14:textId="77777777" w:rsidR="00601A4C" w:rsidRDefault="00601A4C">
      <w:r>
        <w:separator/>
      </w:r>
    </w:p>
  </w:footnote>
  <w:footnote w:type="continuationSeparator" w:id="0">
    <w:p w14:paraId="64E935EA" w14:textId="77777777" w:rsidR="00601A4C" w:rsidRDefault="0060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154F" w14:textId="77777777" w:rsidR="003C24C2" w:rsidRDefault="00000000">
    <w:pPr>
      <w:pStyle w:val="aa"/>
      <w:jc w:val="right"/>
      <w:rPr>
        <w:rFonts w:cs="Calibri"/>
        <w:sz w:val="16"/>
        <w:szCs w:val="16"/>
      </w:rPr>
    </w:pPr>
    <w:r>
      <w:rPr>
        <w:rFonts w:cs="Calibri" w:hint="eastAsia"/>
        <w:sz w:val="16"/>
        <w:szCs w:val="16"/>
      </w:rPr>
      <w:t>浙江省发展和改革委员会浙江嵊泗海岛核电重大项目研究</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B20647D5"/>
    <w:multiLevelType w:val="singleLevel"/>
    <w:tmpl w:val="B20647D5"/>
    <w:lvl w:ilvl="0">
      <w:start w:val="1"/>
      <w:numFmt w:val="decimal"/>
      <w:suff w:val="nothing"/>
      <w:lvlText w:val="%1．"/>
      <w:lvlJc w:val="left"/>
      <w:pPr>
        <w:ind w:left="0" w:firstLine="400"/>
      </w:pPr>
      <w:rPr>
        <w:rFonts w:hint="default"/>
      </w:rPr>
    </w:lvl>
  </w:abstractNum>
  <w:abstractNum w:abstractNumId="2"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num w:numId="1" w16cid:durableId="1566724487">
    <w:abstractNumId w:val="2"/>
  </w:num>
  <w:num w:numId="2" w16cid:durableId="461072782">
    <w:abstractNumId w:val="1"/>
  </w:num>
  <w:num w:numId="3" w16cid:durableId="1416316384">
    <w:abstractNumId w:val="0"/>
  </w:num>
  <w:num w:numId="4" w16cid:durableId="29185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39D7"/>
    <w:rsid w:val="00184392"/>
    <w:rsid w:val="00186AF0"/>
    <w:rsid w:val="0018709E"/>
    <w:rsid w:val="001874D9"/>
    <w:rsid w:val="00195027"/>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1D2C"/>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6A9C"/>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44C4"/>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5FD1"/>
    <w:rsid w:val="003B6D35"/>
    <w:rsid w:val="003C162A"/>
    <w:rsid w:val="003C24C2"/>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E5F9A"/>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34A"/>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1A4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1C5C"/>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31B1"/>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83D"/>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075E1"/>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5E82"/>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54C"/>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09DE"/>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12707"/>
    <w:rsid w:val="00C20987"/>
    <w:rsid w:val="00C31AFD"/>
    <w:rsid w:val="00C40866"/>
    <w:rsid w:val="00C4197C"/>
    <w:rsid w:val="00C47CEF"/>
    <w:rsid w:val="00C54C86"/>
    <w:rsid w:val="00C56B0A"/>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008A"/>
    <w:rsid w:val="00CD4137"/>
    <w:rsid w:val="00CD58D7"/>
    <w:rsid w:val="00CD7842"/>
    <w:rsid w:val="00CE1481"/>
    <w:rsid w:val="00CE4C25"/>
    <w:rsid w:val="00CF2147"/>
    <w:rsid w:val="00CF22FE"/>
    <w:rsid w:val="00CF5856"/>
    <w:rsid w:val="00CF6681"/>
    <w:rsid w:val="00CF675C"/>
    <w:rsid w:val="00D01C1C"/>
    <w:rsid w:val="00D023BB"/>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A69A3"/>
    <w:rsid w:val="00EB0FEC"/>
    <w:rsid w:val="00EB4662"/>
    <w:rsid w:val="00EC035C"/>
    <w:rsid w:val="00EC1932"/>
    <w:rsid w:val="00EC1B01"/>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5A3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E575D4"/>
    <w:rsid w:val="06F10509"/>
    <w:rsid w:val="06F3065B"/>
    <w:rsid w:val="06F63906"/>
    <w:rsid w:val="07035F04"/>
    <w:rsid w:val="0704440F"/>
    <w:rsid w:val="071F6AB6"/>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0C58B1"/>
    <w:rsid w:val="0D47443B"/>
    <w:rsid w:val="0D54643C"/>
    <w:rsid w:val="0D9576E6"/>
    <w:rsid w:val="0DA70A34"/>
    <w:rsid w:val="0DAD33DD"/>
    <w:rsid w:val="0DB43079"/>
    <w:rsid w:val="0DC37249"/>
    <w:rsid w:val="0DD52D87"/>
    <w:rsid w:val="0DDB01EB"/>
    <w:rsid w:val="0DF3539D"/>
    <w:rsid w:val="0E02269E"/>
    <w:rsid w:val="0E5928BF"/>
    <w:rsid w:val="0E645043"/>
    <w:rsid w:val="0E9D5E34"/>
    <w:rsid w:val="0EB164C5"/>
    <w:rsid w:val="0EB27F2F"/>
    <w:rsid w:val="0ECC6E3B"/>
    <w:rsid w:val="0ED7360C"/>
    <w:rsid w:val="0F024787"/>
    <w:rsid w:val="0F026AA1"/>
    <w:rsid w:val="0F13678E"/>
    <w:rsid w:val="0F186266"/>
    <w:rsid w:val="0F1A7538"/>
    <w:rsid w:val="0F253CD5"/>
    <w:rsid w:val="0F38344E"/>
    <w:rsid w:val="0F543C28"/>
    <w:rsid w:val="0F650CBB"/>
    <w:rsid w:val="0F76748F"/>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9065F4"/>
    <w:rsid w:val="209474CC"/>
    <w:rsid w:val="209D7086"/>
    <w:rsid w:val="20AB42AF"/>
    <w:rsid w:val="20C65C90"/>
    <w:rsid w:val="20D44015"/>
    <w:rsid w:val="20D52763"/>
    <w:rsid w:val="20EA57AB"/>
    <w:rsid w:val="20EB0F27"/>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D0FC3"/>
    <w:rsid w:val="257D111F"/>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84688"/>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74335"/>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994BEB"/>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784B4E"/>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9181530"/>
    <w:rsid w:val="391E65D7"/>
    <w:rsid w:val="39267924"/>
    <w:rsid w:val="39340367"/>
    <w:rsid w:val="39450B17"/>
    <w:rsid w:val="39551AF6"/>
    <w:rsid w:val="39557EAA"/>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930F4"/>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2E473C"/>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C9455F"/>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367CAB"/>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186577"/>
    <w:rsid w:val="50257D1C"/>
    <w:rsid w:val="503C1EAD"/>
    <w:rsid w:val="50485D02"/>
    <w:rsid w:val="504D35A5"/>
    <w:rsid w:val="506E2E6E"/>
    <w:rsid w:val="509F4D06"/>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919AA"/>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4E3DB9"/>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2E6A0B"/>
    <w:rsid w:val="5F7506B8"/>
    <w:rsid w:val="5F751700"/>
    <w:rsid w:val="5F84739D"/>
    <w:rsid w:val="5FA300E3"/>
    <w:rsid w:val="5FBD57C0"/>
    <w:rsid w:val="60203AAC"/>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8664C"/>
    <w:rsid w:val="62196A6F"/>
    <w:rsid w:val="622306A5"/>
    <w:rsid w:val="62256301"/>
    <w:rsid w:val="62400C29"/>
    <w:rsid w:val="62487DDF"/>
    <w:rsid w:val="629066DA"/>
    <w:rsid w:val="62C31FED"/>
    <w:rsid w:val="62C4171F"/>
    <w:rsid w:val="62DD5736"/>
    <w:rsid w:val="62EC2364"/>
    <w:rsid w:val="63084B52"/>
    <w:rsid w:val="6319475A"/>
    <w:rsid w:val="635C30B6"/>
    <w:rsid w:val="636D5301"/>
    <w:rsid w:val="63700553"/>
    <w:rsid w:val="637A029C"/>
    <w:rsid w:val="63917582"/>
    <w:rsid w:val="6396771B"/>
    <w:rsid w:val="63C92C80"/>
    <w:rsid w:val="63CE010C"/>
    <w:rsid w:val="63D60149"/>
    <w:rsid w:val="63D83142"/>
    <w:rsid w:val="63EF11F3"/>
    <w:rsid w:val="64000A02"/>
    <w:rsid w:val="643D25EC"/>
    <w:rsid w:val="645067A3"/>
    <w:rsid w:val="64562EC2"/>
    <w:rsid w:val="64777DF5"/>
    <w:rsid w:val="64826BF5"/>
    <w:rsid w:val="64953726"/>
    <w:rsid w:val="649846DB"/>
    <w:rsid w:val="649E4BEF"/>
    <w:rsid w:val="6522064E"/>
    <w:rsid w:val="652C51AB"/>
    <w:rsid w:val="652E506F"/>
    <w:rsid w:val="65313719"/>
    <w:rsid w:val="655A5966"/>
    <w:rsid w:val="65661E13"/>
    <w:rsid w:val="657530A3"/>
    <w:rsid w:val="657D7A2E"/>
    <w:rsid w:val="65856C59"/>
    <w:rsid w:val="65B03592"/>
    <w:rsid w:val="65D7151B"/>
    <w:rsid w:val="65DC34E5"/>
    <w:rsid w:val="65DD1B9C"/>
    <w:rsid w:val="65EC3FC6"/>
    <w:rsid w:val="66217EB5"/>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DD94D28"/>
    <w:rsid w:val="6E105CF0"/>
    <w:rsid w:val="6E1130D3"/>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082FBD"/>
    <w:rsid w:val="7B110EA8"/>
    <w:rsid w:val="7B204E77"/>
    <w:rsid w:val="7B2670AA"/>
    <w:rsid w:val="7B3D698C"/>
    <w:rsid w:val="7B3E2CD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FB529C"/>
    <w:rsid w:val="7E010587"/>
    <w:rsid w:val="7E121CE7"/>
    <w:rsid w:val="7E1C4976"/>
    <w:rsid w:val="7E2B33E9"/>
    <w:rsid w:val="7E3A4BC5"/>
    <w:rsid w:val="7E45707E"/>
    <w:rsid w:val="7E4B4DE6"/>
    <w:rsid w:val="7E4D0A6A"/>
    <w:rsid w:val="7E4F632A"/>
    <w:rsid w:val="7E59498D"/>
    <w:rsid w:val="7E63227B"/>
    <w:rsid w:val="7E6D383F"/>
    <w:rsid w:val="7E717212"/>
    <w:rsid w:val="7E9C1A45"/>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22C3B"/>
  <w15:docId w15:val="{3D5C89AA-0473-4EF7-A9C4-3DD6D91E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w:basedOn w:val="a"/>
    <w:next w:val="a7"/>
    <w:qFormat/>
    <w:pPr>
      <w:adjustRightInd w:val="0"/>
      <w:spacing w:line="315" w:lineRule="atLeast"/>
      <w:jc w:val="left"/>
      <w:textAlignment w:val="baseline"/>
    </w:pPr>
    <w:rPr>
      <w:rFonts w:ascii="仿宋_GB2312" w:eastAsia="仿宋_GB2312"/>
      <w:kern w:val="0"/>
      <w:sz w:val="28"/>
      <w:szCs w:val="20"/>
    </w:rPr>
  </w:style>
  <w:style w:type="paragraph" w:styleId="a7">
    <w:name w:val="Body Text First Indent"/>
    <w:basedOn w:val="a6"/>
    <w:next w:val="TOC6"/>
    <w:qFormat/>
    <w:pPr>
      <w:spacing w:after="120" w:line="288" w:lineRule="auto"/>
      <w:ind w:firstLineChars="100" w:firstLine="420"/>
      <w:jc w:val="both"/>
      <w:textAlignment w:val="auto"/>
    </w:pPr>
    <w:rPr>
      <w:rFonts w:ascii="Times New Roman" w:eastAsia="宋体"/>
      <w:kern w:val="2"/>
      <w:sz w:val="21"/>
    </w:rPr>
  </w:style>
  <w:style w:type="paragraph" w:styleId="TOC6">
    <w:name w:val="toc 6"/>
    <w:basedOn w:val="a"/>
    <w:next w:val="a"/>
    <w:uiPriority w:val="39"/>
    <w:qFormat/>
    <w:pPr>
      <w:ind w:left="1050"/>
      <w:jc w:val="left"/>
    </w:pPr>
    <w:rPr>
      <w:szCs w:val="21"/>
    </w:r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8">
    <w:name w:val="footer"/>
    <w:basedOn w:val="a"/>
    <w:link w:val="a9"/>
    <w:qFormat/>
    <w:pPr>
      <w:pBdr>
        <w:top w:val="single" w:sz="4" w:space="1" w:color="auto"/>
      </w:pBdr>
      <w:tabs>
        <w:tab w:val="center" w:pos="4153"/>
        <w:tab w:val="right" w:pos="8306"/>
      </w:tabs>
      <w:jc w:val="left"/>
    </w:pPr>
    <w:rPr>
      <w:sz w:val="18"/>
      <w:szCs w:val="18"/>
    </w:rPr>
  </w:style>
  <w:style w:type="paragraph" w:styleId="aa">
    <w:name w:val="header"/>
    <w:basedOn w:val="a"/>
    <w:link w:val="ab"/>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e">
    <w:name w:val="Title"/>
    <w:basedOn w:val="a"/>
    <w:qFormat/>
    <w:pPr>
      <w:jc w:val="center"/>
    </w:pPr>
    <w:rPr>
      <w:sz w:val="30"/>
    </w:rPr>
  </w:style>
  <w:style w:type="paragraph" w:styleId="af">
    <w:name w:val="annotation subject"/>
    <w:basedOn w:val="a4"/>
    <w:next w:val="a4"/>
    <w:link w:val="af0"/>
    <w:qFormat/>
    <w:rPr>
      <w:b/>
      <w:bCs/>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rPr>
      <w:rFonts w:ascii="Calibri" w:eastAsia="宋体" w:hAnsi="Calibri"/>
    </w:rPr>
  </w:style>
  <w:style w:type="character" w:styleId="af3">
    <w:name w:val="Hyperlink"/>
    <w:uiPriority w:val="99"/>
    <w:qFormat/>
    <w:rPr>
      <w:color w:val="0000FF"/>
      <w:u w:val="single"/>
    </w:rPr>
  </w:style>
  <w:style w:type="character" w:styleId="af4">
    <w:name w:val="annotation reference"/>
    <w:basedOn w:val="a0"/>
    <w:qFormat/>
    <w:rPr>
      <w:sz w:val="21"/>
      <w:szCs w:val="21"/>
    </w:rPr>
  </w:style>
  <w:style w:type="character" w:customStyle="1" w:styleId="NormalCharacter">
    <w:name w:val="NormalCharacter"/>
    <w:qFormat/>
    <w:rPr>
      <w:rFonts w:ascii="Calibri" w:eastAsia="宋体" w:hAnsi="Calibri" w:cs="Times New Roman"/>
      <w:kern w:val="2"/>
      <w:sz w:val="24"/>
      <w:lang w:val="en-US" w:eastAsia="zh-CN" w:bidi="ar-SA"/>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9">
    <w:name w:val="页脚 字符"/>
    <w:link w:val="a8"/>
    <w:qFormat/>
    <w:rPr>
      <w:rFonts w:ascii="Calibri" w:eastAsia="宋体" w:hAnsi="Calibri"/>
      <w:kern w:val="2"/>
      <w:sz w:val="18"/>
      <w:szCs w:val="18"/>
      <w:lang w:val="en-US" w:eastAsia="zh-CN" w:bidi="ar-SA"/>
    </w:rPr>
  </w:style>
  <w:style w:type="character" w:customStyle="1" w:styleId="ab">
    <w:name w:val="页眉 字符"/>
    <w:link w:val="aa"/>
    <w:qFormat/>
    <w:rPr>
      <w:rFonts w:eastAsia="宋体"/>
      <w:kern w:val="2"/>
      <w:sz w:val="18"/>
      <w:szCs w:val="18"/>
      <w:lang w:val="en-US" w:eastAsia="zh-CN" w:bidi="ar-SA"/>
    </w:rPr>
  </w:style>
  <w:style w:type="character" w:customStyle="1" w:styleId="ad">
    <w:name w:val="副标题 字符"/>
    <w:link w:val="ac"/>
    <w:qFormat/>
    <w:rPr>
      <w:rFonts w:ascii="Cambria" w:hAnsi="Cambria"/>
      <w:b/>
      <w:bCs/>
      <w:kern w:val="28"/>
      <w:sz w:val="32"/>
      <w:szCs w:val="32"/>
    </w:rPr>
  </w:style>
  <w:style w:type="paragraph" w:customStyle="1" w:styleId="11">
    <w:name w:val="修订1"/>
    <w:hidden/>
    <w:uiPriority w:val="99"/>
    <w:unhideWhenUsed/>
    <w:qFormat/>
    <w:rPr>
      <w:rFonts w:ascii="Calibri" w:hAnsi="Calibri"/>
      <w:kern w:val="2"/>
      <w:sz w:val="21"/>
      <w:szCs w:val="24"/>
    </w:rPr>
  </w:style>
  <w:style w:type="character" w:customStyle="1" w:styleId="a5">
    <w:name w:val="批注文字 字符"/>
    <w:basedOn w:val="a0"/>
    <w:link w:val="a4"/>
    <w:qFormat/>
    <w:rPr>
      <w:rFonts w:ascii="Calibri" w:hAnsi="Calibri"/>
      <w:kern w:val="2"/>
      <w:sz w:val="21"/>
      <w:szCs w:val="24"/>
    </w:rPr>
  </w:style>
  <w:style w:type="character" w:customStyle="1" w:styleId="af0">
    <w:name w:val="批注主题 字符"/>
    <w:basedOn w:val="a5"/>
    <w:link w:val="af"/>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8691</Words>
  <Characters>49540</Characters>
  <Application>Microsoft Office Word</Application>
  <DocSecurity>0</DocSecurity>
  <Lines>412</Lines>
  <Paragraphs>116</Paragraphs>
  <ScaleCrop>false</ScaleCrop>
  <Company>Microsoft</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5468</cp:lastModifiedBy>
  <cp:revision>76</cp:revision>
  <cp:lastPrinted>2020-09-14T08:46:00Z</cp:lastPrinted>
  <dcterms:created xsi:type="dcterms:W3CDTF">2018-05-07T10:24:00Z</dcterms:created>
  <dcterms:modified xsi:type="dcterms:W3CDTF">2024-11-02T05:25:00Z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35B71AB10750468E95924A205B98C8E6_13</vt:lpwstr>
  </property>
</Properties>
</file>