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9914">
      <w:pPr>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 xml:space="preserve"> </w:t>
      </w:r>
    </w:p>
    <w:p w14:paraId="6F11D205">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溪汀家园、梦泽水乡苑、荆泽豪园、荆山雅居小区不动产权证办理服务项目</w:t>
      </w:r>
    </w:p>
    <w:p w14:paraId="6D0A7354">
      <w:pPr>
        <w:adjustRightInd/>
        <w:spacing w:line="360" w:lineRule="auto"/>
        <w:jc w:val="both"/>
        <w:rPr>
          <w:rFonts w:ascii="宋体" w:hAnsi="宋体" w:cs="宋体"/>
          <w:color w:val="auto"/>
          <w:sz w:val="48"/>
          <w:szCs w:val="48"/>
          <w:highlight w:val="none"/>
        </w:rPr>
      </w:pPr>
    </w:p>
    <w:p w14:paraId="30823225">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 xml:space="preserve">招  标  文  件 </w:t>
      </w:r>
    </w:p>
    <w:p w14:paraId="034801A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FA99E6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：HCZXYH-2025003</w:t>
      </w:r>
    </w:p>
    <w:p w14:paraId="15B34F8A">
      <w:pPr>
        <w:snapToGrid w:val="0"/>
        <w:spacing w:line="360" w:lineRule="auto"/>
        <w:jc w:val="center"/>
        <w:rPr>
          <w:rFonts w:hint="eastAsia" w:ascii="宋体" w:hAnsi="宋体" w:eastAsia="宋体" w:cs="宋体"/>
          <w:color w:val="auto"/>
          <w:sz w:val="30"/>
          <w:szCs w:val="30"/>
          <w:highlight w:val="none"/>
          <w:lang w:eastAsia="zh-CN"/>
        </w:rPr>
      </w:pPr>
    </w:p>
    <w:p w14:paraId="1196F1DA">
      <w:pPr>
        <w:pStyle w:val="23"/>
        <w:rPr>
          <w:rFonts w:hint="eastAsia"/>
          <w:color w:val="auto"/>
          <w:highlight w:val="none"/>
          <w:lang w:eastAsia="zh-CN"/>
        </w:rPr>
      </w:pPr>
    </w:p>
    <w:p w14:paraId="417CBA64">
      <w:pPr>
        <w:pStyle w:val="24"/>
        <w:rPr>
          <w:rFonts w:hint="eastAsia"/>
          <w:color w:val="auto"/>
          <w:highlight w:val="none"/>
          <w:lang w:eastAsia="zh-CN"/>
        </w:rPr>
      </w:pPr>
    </w:p>
    <w:p w14:paraId="63541A88">
      <w:pPr>
        <w:pStyle w:val="25"/>
        <w:rPr>
          <w:rFonts w:hint="eastAsia"/>
          <w:color w:val="auto"/>
          <w:highlight w:val="none"/>
          <w:lang w:eastAsia="zh-CN"/>
        </w:rPr>
      </w:pPr>
    </w:p>
    <w:p w14:paraId="41A67650">
      <w:pPr>
        <w:rPr>
          <w:rFonts w:hint="eastAsia"/>
          <w:color w:val="auto"/>
          <w:highlight w:val="none"/>
          <w:lang w:eastAsia="zh-CN"/>
        </w:rPr>
      </w:pPr>
    </w:p>
    <w:p w14:paraId="345C2E56">
      <w:pPr>
        <w:pStyle w:val="25"/>
        <w:rPr>
          <w:rFonts w:hint="eastAsia"/>
          <w:color w:val="auto"/>
          <w:highlight w:val="none"/>
          <w:lang w:eastAsia="zh-CN"/>
        </w:rPr>
      </w:pPr>
    </w:p>
    <w:p w14:paraId="411B27A5">
      <w:pPr>
        <w:rPr>
          <w:rFonts w:hint="eastAsia"/>
          <w:color w:val="auto"/>
          <w:highlight w:val="none"/>
          <w:lang w:eastAsia="zh-CN"/>
        </w:rPr>
      </w:pPr>
    </w:p>
    <w:p w14:paraId="1B51CE95">
      <w:pPr>
        <w:pStyle w:val="23"/>
        <w:rPr>
          <w:rFonts w:hint="eastAsia"/>
          <w:color w:val="auto"/>
          <w:highlight w:val="none"/>
          <w:lang w:eastAsia="zh-CN"/>
        </w:rPr>
      </w:pPr>
    </w:p>
    <w:p w14:paraId="5BBD4638">
      <w:pPr>
        <w:pStyle w:val="24"/>
        <w:rPr>
          <w:rFonts w:hint="eastAsia"/>
          <w:color w:val="auto"/>
          <w:highlight w:val="none"/>
          <w:lang w:eastAsia="zh-CN"/>
        </w:rPr>
      </w:pPr>
    </w:p>
    <w:p w14:paraId="47FAE659">
      <w:pPr>
        <w:pStyle w:val="25"/>
        <w:rPr>
          <w:rFonts w:hint="eastAsia"/>
          <w:color w:val="auto"/>
          <w:highlight w:val="none"/>
          <w:lang w:eastAsia="zh-CN"/>
        </w:rPr>
      </w:pPr>
    </w:p>
    <w:p w14:paraId="0A31ABF5">
      <w:pPr>
        <w:spacing w:line="360" w:lineRule="auto"/>
        <w:jc w:val="both"/>
        <w:rPr>
          <w:rFonts w:ascii="宋体" w:hAnsi="宋体" w:cs="宋体"/>
          <w:color w:val="auto"/>
          <w:sz w:val="32"/>
          <w:szCs w:val="32"/>
          <w:highlight w:val="none"/>
        </w:rPr>
      </w:pPr>
      <w:r>
        <w:rPr>
          <w:rFonts w:hint="eastAsia" w:ascii="宋体" w:hAnsi="宋体" w:cs="宋体"/>
          <w:b/>
          <w:color w:val="auto"/>
          <w:sz w:val="44"/>
          <w:szCs w:val="44"/>
          <w:highlight w:val="none"/>
        </w:rPr>
        <w:t xml:space="preserve"> </w:t>
      </w:r>
    </w:p>
    <w:p w14:paraId="293C33AA">
      <w:pPr>
        <w:snapToGrid w:val="0"/>
        <w:spacing w:line="360" w:lineRule="auto"/>
        <w:jc w:val="center"/>
        <w:rPr>
          <w:rFonts w:ascii="宋体" w:hAnsi="宋体" w:cs="宋体"/>
          <w:bCs/>
          <w:color w:val="auto"/>
          <w:sz w:val="36"/>
          <w:szCs w:val="36"/>
          <w:highlight w:val="none"/>
        </w:rPr>
      </w:pPr>
      <w:r>
        <w:rPr>
          <w:rFonts w:hint="eastAsia" w:ascii="宋体" w:hAnsi="宋体" w:cs="宋体"/>
          <w:bCs/>
          <w:color w:val="auto"/>
          <w:sz w:val="36"/>
          <w:szCs w:val="36"/>
          <w:highlight w:val="none"/>
        </w:rPr>
        <w:t>采购人：杭州市余杭区人民政府五常街道办事处</w:t>
      </w:r>
    </w:p>
    <w:p w14:paraId="4AA1B9D5">
      <w:pPr>
        <w:snapToGrid w:val="0"/>
        <w:spacing w:line="360" w:lineRule="auto"/>
        <w:jc w:val="center"/>
        <w:rPr>
          <w:rFonts w:hint="eastAsia" w:ascii="宋体" w:hAnsi="宋体" w:eastAsia="宋体" w:cs="宋体"/>
          <w:bCs/>
          <w:color w:val="auto"/>
          <w:sz w:val="28"/>
          <w:szCs w:val="28"/>
          <w:highlight w:val="none"/>
          <w:lang w:eastAsia="zh-CN"/>
        </w:rPr>
      </w:pPr>
      <w:r>
        <w:rPr>
          <w:rFonts w:hint="eastAsia" w:ascii="宋体" w:hAnsi="宋体" w:cs="宋体"/>
          <w:bCs/>
          <w:color w:val="auto"/>
          <w:sz w:val="36"/>
          <w:szCs w:val="36"/>
          <w:highlight w:val="none"/>
        </w:rPr>
        <w:t>采购代理机构：</w:t>
      </w:r>
      <w:r>
        <w:rPr>
          <w:rFonts w:hint="eastAsia" w:ascii="宋体" w:hAnsi="宋体" w:cs="宋体"/>
          <w:bCs/>
          <w:color w:val="auto"/>
          <w:sz w:val="36"/>
          <w:szCs w:val="36"/>
          <w:highlight w:val="none"/>
          <w:lang w:eastAsia="zh-CN"/>
        </w:rPr>
        <w:t>华诚工程咨询集团有限公司</w:t>
      </w:r>
    </w:p>
    <w:p w14:paraId="2183243A">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十七</w:t>
      </w:r>
      <w:r>
        <w:rPr>
          <w:rFonts w:hint="eastAsia" w:ascii="宋体" w:hAnsi="宋体" w:cs="宋体"/>
          <w:b/>
          <w:color w:val="auto"/>
          <w:sz w:val="32"/>
          <w:szCs w:val="32"/>
          <w:highlight w:val="none"/>
        </w:rPr>
        <w:t>日</w:t>
      </w:r>
    </w:p>
    <w:p w14:paraId="61B7AF9A">
      <w:pPr>
        <w:snapToGrid w:val="0"/>
        <w:spacing w:line="480" w:lineRule="auto"/>
        <w:jc w:val="center"/>
        <w:rPr>
          <w:rFonts w:ascii="宋体" w:hAnsi="宋体" w:cs="宋体"/>
          <w:bCs/>
          <w:color w:val="auto"/>
          <w:sz w:val="32"/>
          <w:szCs w:val="32"/>
          <w:highlight w:val="none"/>
        </w:rPr>
      </w:pPr>
    </w:p>
    <w:p w14:paraId="0CEAD577">
      <w:pPr>
        <w:spacing w:line="360" w:lineRule="auto"/>
        <w:jc w:val="center"/>
        <w:rPr>
          <w:rFonts w:hint="eastAsia" w:ascii="宋体" w:hAnsi="宋体" w:cs="宋体"/>
          <w:b/>
          <w:color w:val="auto"/>
          <w:sz w:val="48"/>
          <w:szCs w:val="48"/>
          <w:highlight w:val="none"/>
        </w:rPr>
      </w:pPr>
      <w:r>
        <w:rPr>
          <w:rFonts w:hint="eastAsia" w:ascii="宋体" w:hAnsi="宋体" w:cs="宋体"/>
          <w:color w:val="auto"/>
          <w:sz w:val="24"/>
          <w:highlight w:val="none"/>
        </w:rPr>
        <w:br w:type="page"/>
      </w:r>
      <w:bookmarkStart w:id="0" w:name="_Hlt67893495"/>
      <w:bookmarkEnd w:id="0"/>
    </w:p>
    <w:p w14:paraId="02B7EA6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0983ADD">
      <w:pPr>
        <w:spacing w:line="360" w:lineRule="auto"/>
        <w:rPr>
          <w:rFonts w:ascii="宋体" w:hAnsi="宋体" w:cs="宋体"/>
          <w:color w:val="auto"/>
          <w:sz w:val="32"/>
          <w:szCs w:val="32"/>
          <w:highlight w:val="none"/>
        </w:rPr>
      </w:pPr>
    </w:p>
    <w:p w14:paraId="40653D90">
      <w:pPr>
        <w:spacing w:line="360" w:lineRule="auto"/>
        <w:rPr>
          <w:rFonts w:ascii="宋体" w:hAnsi="宋体" w:cs="宋体"/>
          <w:color w:val="auto"/>
          <w:sz w:val="32"/>
          <w:szCs w:val="32"/>
          <w:highlight w:val="none"/>
        </w:rPr>
      </w:pPr>
    </w:p>
    <w:p w14:paraId="752473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1C4CB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D6DD2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ADEA0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79B1C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B1EDD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55672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FEA5B09">
      <w:pPr>
        <w:spacing w:line="360" w:lineRule="auto"/>
        <w:ind w:firstLine="549" w:firstLineChars="229"/>
        <w:rPr>
          <w:rFonts w:ascii="宋体" w:hAnsi="宋体" w:cs="宋体"/>
          <w:color w:val="auto"/>
          <w:sz w:val="24"/>
          <w:highlight w:val="none"/>
        </w:rPr>
      </w:pPr>
    </w:p>
    <w:p w14:paraId="1561C36F">
      <w:pPr>
        <w:spacing w:line="360" w:lineRule="auto"/>
        <w:ind w:firstLine="549" w:firstLineChars="229"/>
        <w:rPr>
          <w:rFonts w:ascii="宋体" w:hAnsi="宋体" w:cs="宋体"/>
          <w:color w:val="auto"/>
          <w:sz w:val="24"/>
          <w:highlight w:val="none"/>
        </w:rPr>
      </w:pPr>
    </w:p>
    <w:p w14:paraId="6AF6B9BF">
      <w:pPr>
        <w:spacing w:line="360" w:lineRule="auto"/>
        <w:ind w:firstLine="549" w:firstLineChars="229"/>
        <w:rPr>
          <w:rFonts w:ascii="宋体" w:hAnsi="宋体" w:cs="宋体"/>
          <w:color w:val="auto"/>
          <w:sz w:val="24"/>
          <w:highlight w:val="none"/>
        </w:rPr>
      </w:pPr>
    </w:p>
    <w:p w14:paraId="4CA72C45">
      <w:pPr>
        <w:spacing w:line="360" w:lineRule="auto"/>
        <w:ind w:firstLine="549" w:firstLineChars="229"/>
        <w:rPr>
          <w:rFonts w:ascii="宋体" w:hAnsi="宋体" w:cs="宋体"/>
          <w:color w:val="auto"/>
          <w:sz w:val="24"/>
          <w:highlight w:val="none"/>
        </w:rPr>
      </w:pPr>
    </w:p>
    <w:p w14:paraId="58AB5B72">
      <w:pPr>
        <w:spacing w:line="360" w:lineRule="auto"/>
        <w:ind w:firstLine="549" w:firstLineChars="229"/>
        <w:rPr>
          <w:rFonts w:ascii="宋体" w:hAnsi="宋体" w:cs="宋体"/>
          <w:color w:val="auto"/>
          <w:sz w:val="24"/>
          <w:highlight w:val="none"/>
        </w:rPr>
      </w:pPr>
    </w:p>
    <w:p w14:paraId="20AA6802">
      <w:pPr>
        <w:spacing w:line="360" w:lineRule="auto"/>
        <w:ind w:firstLine="549" w:firstLineChars="229"/>
        <w:rPr>
          <w:rFonts w:ascii="宋体" w:hAnsi="宋体" w:cs="宋体"/>
          <w:color w:val="auto"/>
          <w:sz w:val="24"/>
          <w:highlight w:val="none"/>
        </w:rPr>
      </w:pPr>
    </w:p>
    <w:p w14:paraId="730E901D">
      <w:pPr>
        <w:spacing w:line="360" w:lineRule="auto"/>
        <w:ind w:firstLine="549" w:firstLineChars="229"/>
        <w:rPr>
          <w:rFonts w:ascii="宋体" w:hAnsi="宋体" w:cs="宋体"/>
          <w:color w:val="auto"/>
          <w:sz w:val="24"/>
          <w:highlight w:val="none"/>
        </w:rPr>
      </w:pPr>
    </w:p>
    <w:p w14:paraId="171629F7">
      <w:pPr>
        <w:spacing w:line="360" w:lineRule="auto"/>
        <w:ind w:firstLine="549" w:firstLineChars="229"/>
        <w:rPr>
          <w:rFonts w:ascii="宋体" w:hAnsi="宋体" w:cs="宋体"/>
          <w:color w:val="auto"/>
          <w:sz w:val="24"/>
          <w:highlight w:val="none"/>
        </w:rPr>
      </w:pPr>
    </w:p>
    <w:p w14:paraId="5A8F3638">
      <w:pPr>
        <w:spacing w:line="360" w:lineRule="auto"/>
        <w:ind w:firstLine="549" w:firstLineChars="229"/>
        <w:rPr>
          <w:rFonts w:ascii="宋体" w:hAnsi="宋体" w:cs="宋体"/>
          <w:color w:val="auto"/>
          <w:sz w:val="24"/>
          <w:highlight w:val="none"/>
        </w:rPr>
      </w:pPr>
    </w:p>
    <w:p w14:paraId="56C37258">
      <w:pPr>
        <w:pStyle w:val="2"/>
        <w:jc w:val="center"/>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430C9F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0B6714D">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溪汀家园、梦泽水乡苑、荆泽豪园、荆山雅居小区不动产权证办理服务项目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8"/>
          <w:rFonts w:hint="eastAsia" w:ascii="宋体" w:hAnsi="宋体" w:eastAsia="宋体" w:cs="宋体"/>
          <w:color w:val="auto"/>
          <w:kern w:val="2"/>
          <w:sz w:val="24"/>
          <w:szCs w:val="24"/>
          <w:highlight w:val="none"/>
          <w:u w:val="single"/>
        </w:rPr>
        <w:t>https://www.zcygov.cn</w:t>
      </w:r>
      <w:r>
        <w:rPr>
          <w:rStyle w:val="78"/>
          <w:rFonts w:hint="eastAsia" w:ascii="宋体" w:hAnsi="宋体" w:cs="宋体"/>
          <w:color w:val="auto"/>
          <w:kern w:val="2"/>
          <w:sz w:val="24"/>
          <w:szCs w:val="24"/>
          <w:highlight w:val="none"/>
          <w:u w:val="single"/>
          <w:lang w:eastAsia="zh-CN"/>
        </w:rPr>
        <w:t>）</w:t>
      </w:r>
      <w:r>
        <w:rPr>
          <w:rStyle w:val="78"/>
          <w:rFonts w:hint="eastAsia" w:ascii="宋体" w:hAnsi="宋体" w:eastAsia="宋体" w:cs="宋体"/>
          <w:color w:val="auto"/>
          <w:kern w:val="2"/>
          <w:sz w:val="24"/>
          <w:szCs w:val="24"/>
          <w:highlight w:val="none"/>
          <w:u w:val="single"/>
        </w:rPr>
        <w:t>获取（下载）招标文件，并于</w:t>
      </w:r>
      <w:r>
        <w:rPr>
          <w:rStyle w:val="78"/>
          <w:rFonts w:hint="eastAsia" w:ascii="宋体" w:hAnsi="宋体" w:eastAsia="宋体" w:cs="宋体"/>
          <w:color w:val="auto"/>
          <w:kern w:val="2"/>
          <w:sz w:val="24"/>
          <w:szCs w:val="24"/>
          <w:highlight w:val="none"/>
          <w:u w:val="single"/>
        </w:rPr>
        <w:t>202</w:t>
      </w:r>
      <w:r>
        <w:rPr>
          <w:rStyle w:val="78"/>
          <w:rFonts w:hint="default" w:ascii="宋体" w:hAnsi="宋体" w:cs="宋体"/>
          <w:color w:val="auto"/>
          <w:kern w:val="2"/>
          <w:sz w:val="24"/>
          <w:szCs w:val="24"/>
          <w:highlight w:val="none"/>
          <w:u w:val="single"/>
        </w:rPr>
        <w:t>5</w:t>
      </w:r>
      <w:r>
        <w:rPr>
          <w:rStyle w:val="78"/>
          <w:rFonts w:hint="eastAsia" w:asciiTheme="minorEastAsia" w:hAnsiTheme="minorEastAsia" w:eastAsiaTheme="minorEastAsia" w:cstheme="minorEastAsia"/>
          <w:color w:val="auto"/>
          <w:kern w:val="2"/>
          <w:sz w:val="24"/>
          <w:szCs w:val="24"/>
          <w:highlight w:val="none"/>
          <w:u w:val="single"/>
          <w:lang w:val="en-US" w:eastAsia="zh-CN"/>
        </w:rPr>
        <w:t>年</w:t>
      </w:r>
      <w:r>
        <w:rPr>
          <w:rStyle w:val="78"/>
          <w:rFonts w:hint="eastAsia" w:ascii="宋体" w:hAnsi="宋体" w:eastAsia="黑体" w:cs="宋体"/>
          <w:color w:val="auto"/>
          <w:kern w:val="2"/>
          <w:sz w:val="24"/>
          <w:szCs w:val="24"/>
          <w:highlight w:val="none"/>
          <w:u w:val="single"/>
          <w:lang w:val="en-US" w:eastAsia="zh-CN"/>
        </w:rPr>
        <w:t>3</w:t>
      </w:r>
      <w:r>
        <w:rPr>
          <w:rStyle w:val="78"/>
          <w:rFonts w:hint="eastAsia" w:ascii="宋体" w:hAnsi="宋体" w:eastAsia="宋体" w:cs="宋体"/>
          <w:color w:val="auto"/>
          <w:kern w:val="2"/>
          <w:sz w:val="24"/>
          <w:szCs w:val="24"/>
          <w:highlight w:val="none"/>
          <w:u w:val="single"/>
          <w:lang w:val="en-US" w:eastAsia="zh-CN"/>
        </w:rPr>
        <w:t>月</w:t>
      </w:r>
      <w:r>
        <w:rPr>
          <w:rStyle w:val="78"/>
          <w:rFonts w:hint="eastAsia" w:ascii="宋体" w:hAnsi="宋体" w:cs="宋体"/>
          <w:color w:val="auto"/>
          <w:kern w:val="2"/>
          <w:sz w:val="24"/>
          <w:szCs w:val="24"/>
          <w:highlight w:val="none"/>
          <w:u w:val="single"/>
          <w:lang w:val="en-US" w:eastAsia="zh-CN"/>
        </w:rPr>
        <w:t>11</w:t>
      </w:r>
      <w:r>
        <w:rPr>
          <w:rStyle w:val="78"/>
          <w:rFonts w:hint="eastAsia" w:ascii="宋体" w:hAnsi="宋体" w:eastAsia="宋体" w:cs="宋体"/>
          <w:color w:val="auto"/>
          <w:kern w:val="2"/>
          <w:sz w:val="24"/>
          <w:szCs w:val="24"/>
          <w:highlight w:val="none"/>
          <w:u w:val="single"/>
          <w:lang w:val="en-US" w:eastAsia="zh-CN"/>
        </w:rPr>
        <w:t>日</w:t>
      </w:r>
      <w:r>
        <w:rPr>
          <w:rStyle w:val="78"/>
          <w:rFonts w:hint="eastAsia" w:ascii="宋体" w:hAnsi="宋体" w:cs="宋体"/>
          <w:color w:val="auto"/>
          <w:kern w:val="2"/>
          <w:sz w:val="24"/>
          <w:szCs w:val="24"/>
          <w:highlight w:val="none"/>
          <w:u w:val="single"/>
          <w:lang w:val="en-US" w:eastAsia="zh-CN"/>
        </w:rPr>
        <w:t>9</w:t>
      </w:r>
      <w:r>
        <w:rPr>
          <w:rStyle w:val="78"/>
          <w:rFonts w:hint="eastAsia" w:ascii="宋体" w:hAnsi="宋体" w:eastAsia="宋体" w:cs="宋体"/>
          <w:color w:val="auto"/>
          <w:kern w:val="2"/>
          <w:sz w:val="24"/>
          <w:szCs w:val="24"/>
          <w:highlight w:val="none"/>
          <w:u w:val="single"/>
          <w:lang w:val="en-US" w:eastAsia="zh-CN"/>
        </w:rPr>
        <w:t>点</w:t>
      </w:r>
      <w:r>
        <w:rPr>
          <w:rStyle w:val="78"/>
          <w:rFonts w:hint="eastAsia" w:ascii="宋体" w:hAnsi="宋体" w:cs="宋体"/>
          <w:color w:val="auto"/>
          <w:kern w:val="2"/>
          <w:sz w:val="24"/>
          <w:szCs w:val="24"/>
          <w:highlight w:val="none"/>
          <w:u w:val="single"/>
          <w:lang w:val="en-US" w:eastAsia="zh-CN"/>
        </w:rPr>
        <w:t>30</w:t>
      </w:r>
      <w:r>
        <w:rPr>
          <w:rStyle w:val="78"/>
          <w:rFonts w:hint="eastAsia" w:ascii="宋体" w:hAnsi="宋体" w:eastAsia="宋体" w:cs="宋体"/>
          <w:color w:val="auto"/>
          <w:kern w:val="2"/>
          <w:sz w:val="24"/>
          <w:szCs w:val="24"/>
          <w:highlight w:val="none"/>
          <w:u w:val="single"/>
          <w:lang w:val="en-US" w:eastAsia="zh-CN"/>
        </w:rPr>
        <w:t>分</w:t>
      </w:r>
      <w:r>
        <w:rPr>
          <w:rStyle w:val="78"/>
          <w:rFonts w:hint="eastAsia" w:ascii="宋体" w:hAnsi="宋体" w:eastAsia="宋体" w:cs="宋体"/>
          <w:bCs w:val="0"/>
          <w:color w:val="auto"/>
          <w:kern w:val="2"/>
          <w:sz w:val="24"/>
          <w:szCs w:val="24"/>
          <w:highlight w:val="none"/>
          <w:u w:val="single"/>
        </w:rPr>
        <w:t>00</w:t>
      </w:r>
      <w:r>
        <w:rPr>
          <w:rStyle w:val="78"/>
          <w:rFonts w:hint="eastAsia" w:ascii="宋体" w:hAnsi="宋体" w:eastAsia="宋体" w:cs="宋体"/>
          <w:bCs/>
          <w:color w:val="auto"/>
          <w:kern w:val="2"/>
          <w:sz w:val="24"/>
          <w:szCs w:val="24"/>
          <w:highlight w:val="none"/>
          <w:u w:val="single"/>
        </w:rPr>
        <w:t>秒</w:t>
      </w:r>
      <w:r>
        <w:rPr>
          <w:rStyle w:val="78"/>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9822D4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C4512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HCZXYH-2025003</w:t>
      </w:r>
    </w:p>
    <w:p w14:paraId="1076D59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溪汀家园、梦泽水乡苑、荆泽豪园、荆山雅居小区不动产权证办理服务项目</w:t>
      </w:r>
    </w:p>
    <w:p w14:paraId="7152AC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1300000</w:t>
      </w:r>
      <w:r>
        <w:rPr>
          <w:rFonts w:hint="eastAsia" w:ascii="宋体" w:hAnsi="宋体" w:cs="宋体"/>
          <w:color w:val="auto"/>
          <w:sz w:val="24"/>
          <w:highlight w:val="none"/>
        </w:rPr>
        <w:t>.00</w:t>
      </w:r>
    </w:p>
    <w:p w14:paraId="6C82226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1300000</w:t>
      </w:r>
      <w:r>
        <w:rPr>
          <w:rFonts w:hint="eastAsia" w:ascii="宋体" w:hAnsi="宋体" w:cs="宋体"/>
          <w:color w:val="auto"/>
          <w:sz w:val="24"/>
          <w:highlight w:val="none"/>
        </w:rPr>
        <w:t>.00</w:t>
      </w:r>
    </w:p>
    <w:p w14:paraId="1D4C3726">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bidi="ar"/>
        </w:rPr>
        <w:t>溪汀家园、梦泽水乡苑、荆泽豪园、荆山雅居小区不动产权证办理服务项目</w:t>
      </w:r>
      <w:r>
        <w:rPr>
          <w:rFonts w:hint="eastAsia" w:ascii="宋体" w:hAnsi="宋体" w:eastAsia="宋体" w:cs="宋体"/>
          <w:bCs/>
          <w:color w:val="auto"/>
          <w:kern w:val="2"/>
          <w:sz w:val="24"/>
          <w:szCs w:val="24"/>
          <w:highlight w:val="none"/>
          <w:lang w:val="en-US" w:eastAsia="zh-CN" w:bidi="ar"/>
        </w:rPr>
        <w:t>主要内容：</w:t>
      </w:r>
      <w:r>
        <w:rPr>
          <w:rFonts w:hint="eastAsia" w:ascii="宋体" w:hAnsi="宋体" w:eastAsia="宋体" w:cs="宋体"/>
          <w:color w:val="auto"/>
          <w:kern w:val="28"/>
          <w:sz w:val="24"/>
          <w:szCs w:val="24"/>
          <w:highlight w:val="none"/>
          <w:lang w:val="en-US" w:eastAsia="zh-CN" w:bidi="ar"/>
        </w:rPr>
        <w:t>溪汀家园1114套、梦泽水乡苑925套、荆泽豪园1445套、荆山雅居小区804套</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具体以招标文件第三部分采购需求为准，供应商可点击本公告下方“浏览采购文件”查看采购需求。</w:t>
      </w:r>
    </w:p>
    <w:p w14:paraId="53604C49">
      <w:pPr>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szCs w:val="32"/>
          <w:highlight w:val="none"/>
          <w:lang w:val="en-US" w:eastAsia="zh-CN"/>
        </w:rPr>
        <w:t>标项名称：</w:t>
      </w:r>
      <w:r>
        <w:rPr>
          <w:rFonts w:hint="eastAsia" w:ascii="宋体" w:hAnsi="宋体" w:cs="宋体"/>
          <w:color w:val="auto"/>
          <w:sz w:val="24"/>
          <w:highlight w:val="none"/>
          <w:lang w:eastAsia="zh-CN"/>
        </w:rPr>
        <w:t>溪汀家园、梦泽水乡苑、荆泽豪园、荆山雅居小区不动产权证办理服务项目</w:t>
      </w:r>
    </w:p>
    <w:p w14:paraId="2B51A0CC">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1300000</w:t>
      </w:r>
      <w:r>
        <w:rPr>
          <w:rFonts w:hint="eastAsia" w:ascii="宋体" w:hAnsi="宋体" w:cs="宋体"/>
          <w:color w:val="auto"/>
          <w:sz w:val="24"/>
          <w:highlight w:val="none"/>
        </w:rPr>
        <w:t>.00</w:t>
      </w:r>
    </w:p>
    <w:p w14:paraId="5491E37B">
      <w:pPr>
        <w:spacing w:line="360" w:lineRule="auto"/>
        <w:ind w:firstLine="482" w:firstLineChars="200"/>
        <w:rPr>
          <w:rFonts w:hint="eastAsia" w:ascii="宋体" w:hAnsi="宋体" w:eastAsia="宋体" w:cs="宋体"/>
          <w:b/>
          <w:color w:val="auto"/>
          <w:sz w:val="24"/>
          <w:szCs w:val="32"/>
          <w:highlight w:val="none"/>
          <w:lang w:val="en-US" w:eastAsia="zh-CN"/>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olor w:val="auto"/>
          <w:kern w:val="2"/>
          <w:sz w:val="24"/>
          <w:szCs w:val="24"/>
          <w:highlight w:val="none"/>
          <w:lang w:val="en-US" w:eastAsia="zh-CN"/>
        </w:rPr>
        <w:t>。</w:t>
      </w:r>
    </w:p>
    <w:p w14:paraId="60F643EE">
      <w:pPr>
        <w:spacing w:line="360" w:lineRule="auto"/>
        <w:ind w:firstLine="482" w:firstLineChars="200"/>
        <w:jc w:val="left"/>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合同履约期限：按采购人要求的时间内完成</w:t>
      </w:r>
    </w:p>
    <w:p w14:paraId="2FE130AA">
      <w:pPr>
        <w:pStyle w:val="15"/>
        <w:spacing w:line="360" w:lineRule="auto"/>
        <w:ind w:firstLine="480"/>
        <w:jc w:val="left"/>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01A811D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8DA104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1AAF2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D3AC78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B2C8D">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4995D87A">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B1049B7">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176BF501">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67309F4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802B8D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5FBDFE0">
      <w:pPr>
        <w:numPr>
          <w:ilvl w:val="0"/>
          <w:numId w:val="0"/>
        </w:numPr>
        <w:snapToGrid w:val="0"/>
        <w:spacing w:line="360" w:lineRule="auto"/>
        <w:ind w:firstLine="480" w:firstLineChars="200"/>
        <w:rPr>
          <w:rFonts w:hint="eastAsia" w:ascii="宋体" w:hAnsi="宋体" w:cs="宋体"/>
          <w:b/>
          <w:bCs/>
          <w:color w:val="auto"/>
          <w:sz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本项目的特定资格要求：无</w:t>
      </w:r>
      <w:r>
        <w:rPr>
          <w:rFonts w:hint="eastAsia" w:ascii="宋体" w:hAnsi="宋体" w:cs="宋体"/>
          <w:b/>
          <w:bCs/>
          <w:color w:val="auto"/>
          <w:sz w:val="24"/>
          <w:highlight w:val="none"/>
          <w:lang w:eastAsia="zh-CN"/>
        </w:rPr>
        <w:t>；</w:t>
      </w:r>
    </w:p>
    <w:p w14:paraId="347F1388">
      <w:pPr>
        <w:numPr>
          <w:ilvl w:val="0"/>
          <w:numId w:val="0"/>
        </w:num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08FF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EFAC43">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ascii="宋体" w:hAnsi="宋体" w:cs="宋体"/>
          <w:color w:val="auto"/>
          <w:sz w:val="24"/>
          <w:highlight w:val="none"/>
          <w:lang w:eastAsia="zh-CN"/>
        </w:rPr>
        <w:t>。</w:t>
      </w:r>
    </w:p>
    <w:p w14:paraId="6030BC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F0805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7A782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ab/>
      </w:r>
    </w:p>
    <w:p w14:paraId="13C7F06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A6959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8"/>
          <w:rFonts w:hint="eastAsia" w:ascii="宋体" w:hAnsi="宋体" w:eastAsia="宋体" w:cs="宋体"/>
          <w:color w:val="auto"/>
          <w:kern w:val="2"/>
          <w:sz w:val="24"/>
          <w:szCs w:val="24"/>
          <w:highlight w:val="none"/>
          <w:u w:val="single"/>
        </w:rPr>
        <w:t>202</w:t>
      </w:r>
      <w:r>
        <w:rPr>
          <w:rStyle w:val="78"/>
          <w:rFonts w:hint="default" w:ascii="宋体" w:hAnsi="宋体" w:cs="宋体"/>
          <w:color w:val="auto"/>
          <w:kern w:val="2"/>
          <w:sz w:val="24"/>
          <w:szCs w:val="24"/>
          <w:highlight w:val="none"/>
          <w:u w:val="single"/>
        </w:rPr>
        <w:t>5</w:t>
      </w:r>
      <w:r>
        <w:rPr>
          <w:rStyle w:val="78"/>
          <w:rFonts w:hint="eastAsia" w:asciiTheme="minorEastAsia" w:hAnsiTheme="minorEastAsia" w:eastAsiaTheme="minorEastAsia" w:cstheme="minorEastAsia"/>
          <w:color w:val="auto"/>
          <w:kern w:val="2"/>
          <w:sz w:val="24"/>
          <w:szCs w:val="24"/>
          <w:highlight w:val="none"/>
          <w:u w:val="single"/>
          <w:lang w:val="en-US" w:eastAsia="zh-CN"/>
        </w:rPr>
        <w:t>年</w:t>
      </w:r>
      <w:r>
        <w:rPr>
          <w:rStyle w:val="78"/>
          <w:rFonts w:hint="eastAsia" w:ascii="宋体" w:hAnsi="宋体" w:eastAsia="黑体" w:cs="宋体"/>
          <w:color w:val="auto"/>
          <w:kern w:val="2"/>
          <w:sz w:val="24"/>
          <w:szCs w:val="24"/>
          <w:highlight w:val="none"/>
          <w:u w:val="single"/>
          <w:lang w:val="en-US" w:eastAsia="zh-CN"/>
        </w:rPr>
        <w:t>3</w:t>
      </w:r>
      <w:r>
        <w:rPr>
          <w:rStyle w:val="78"/>
          <w:rFonts w:hint="eastAsia" w:ascii="宋体" w:hAnsi="宋体" w:eastAsia="宋体" w:cs="宋体"/>
          <w:color w:val="auto"/>
          <w:kern w:val="2"/>
          <w:sz w:val="24"/>
          <w:szCs w:val="24"/>
          <w:highlight w:val="none"/>
          <w:u w:val="single"/>
          <w:lang w:val="en-US" w:eastAsia="zh-CN"/>
        </w:rPr>
        <w:t>月</w:t>
      </w:r>
      <w:r>
        <w:rPr>
          <w:rStyle w:val="78"/>
          <w:rFonts w:hint="eastAsia" w:ascii="宋体" w:hAnsi="宋体" w:cs="宋体"/>
          <w:color w:val="auto"/>
          <w:kern w:val="2"/>
          <w:sz w:val="24"/>
          <w:szCs w:val="24"/>
          <w:highlight w:val="none"/>
          <w:u w:val="single"/>
          <w:lang w:val="en-US" w:eastAsia="zh-CN"/>
        </w:rPr>
        <w:t>11</w:t>
      </w:r>
      <w:r>
        <w:rPr>
          <w:rStyle w:val="78"/>
          <w:rFonts w:hint="eastAsia" w:ascii="宋体" w:hAnsi="宋体" w:eastAsia="宋体" w:cs="宋体"/>
          <w:color w:val="auto"/>
          <w:kern w:val="2"/>
          <w:sz w:val="24"/>
          <w:szCs w:val="24"/>
          <w:highlight w:val="none"/>
          <w:u w:val="single"/>
          <w:lang w:val="en-US" w:eastAsia="zh-CN"/>
        </w:rPr>
        <w:t>日</w:t>
      </w:r>
      <w:r>
        <w:rPr>
          <w:rStyle w:val="78"/>
          <w:rFonts w:hint="eastAsia" w:ascii="宋体" w:hAnsi="宋体" w:cs="宋体"/>
          <w:color w:val="auto"/>
          <w:kern w:val="2"/>
          <w:sz w:val="24"/>
          <w:szCs w:val="24"/>
          <w:highlight w:val="none"/>
          <w:u w:val="single"/>
          <w:lang w:val="en-US" w:eastAsia="zh-CN"/>
        </w:rPr>
        <w:t>9</w:t>
      </w:r>
      <w:r>
        <w:rPr>
          <w:rStyle w:val="78"/>
          <w:rFonts w:hint="eastAsia" w:ascii="宋体" w:hAnsi="宋体" w:eastAsia="宋体" w:cs="宋体"/>
          <w:color w:val="auto"/>
          <w:kern w:val="2"/>
          <w:sz w:val="24"/>
          <w:szCs w:val="24"/>
          <w:highlight w:val="none"/>
          <w:u w:val="single"/>
          <w:lang w:val="en-US" w:eastAsia="zh-CN"/>
        </w:rPr>
        <w:t>点</w:t>
      </w:r>
      <w:r>
        <w:rPr>
          <w:rStyle w:val="78"/>
          <w:rFonts w:hint="eastAsia" w:ascii="宋体" w:hAnsi="宋体" w:cs="宋体"/>
          <w:color w:val="auto"/>
          <w:kern w:val="2"/>
          <w:sz w:val="24"/>
          <w:szCs w:val="24"/>
          <w:highlight w:val="none"/>
          <w:u w:val="single"/>
          <w:lang w:val="en-US" w:eastAsia="zh-CN"/>
        </w:rPr>
        <w:t>30</w:t>
      </w:r>
      <w:r>
        <w:rPr>
          <w:rStyle w:val="78"/>
          <w:rFonts w:hint="eastAsia" w:ascii="宋体" w:hAnsi="宋体" w:eastAsia="宋体" w:cs="宋体"/>
          <w:color w:val="auto"/>
          <w:kern w:val="2"/>
          <w:sz w:val="24"/>
          <w:szCs w:val="24"/>
          <w:highlight w:val="none"/>
          <w:u w:val="single"/>
          <w:lang w:val="en-US" w:eastAsia="zh-CN"/>
        </w:rPr>
        <w:t>分</w:t>
      </w:r>
      <w:r>
        <w:rPr>
          <w:rStyle w:val="78"/>
          <w:rFonts w:hint="eastAsia" w:ascii="宋体" w:hAnsi="宋体" w:eastAsia="宋体" w:cs="宋体"/>
          <w:bCs w:val="0"/>
          <w:color w:val="auto"/>
          <w:kern w:val="2"/>
          <w:sz w:val="24"/>
          <w:szCs w:val="24"/>
          <w:highlight w:val="none"/>
          <w:u w:val="single"/>
        </w:rPr>
        <w:t>00</w:t>
      </w:r>
      <w:r>
        <w:rPr>
          <w:rStyle w:val="78"/>
          <w:rFonts w:hint="eastAsia" w:ascii="宋体" w:hAnsi="宋体" w:eastAsia="宋体" w:cs="宋体"/>
          <w:bCs/>
          <w:color w:val="auto"/>
          <w:kern w:val="2"/>
          <w:sz w:val="24"/>
          <w:szCs w:val="24"/>
          <w:highlight w:val="none"/>
          <w:u w:val="single"/>
        </w:rPr>
        <w:t>秒</w:t>
      </w:r>
      <w:r>
        <w:rPr>
          <w:rFonts w:hint="eastAsia" w:ascii="宋体" w:hAnsi="宋体" w:cs="宋体"/>
          <w:color w:val="auto"/>
          <w:sz w:val="24"/>
          <w:highlight w:val="none"/>
          <w:u w:val="single"/>
        </w:rPr>
        <w:t>止</w:t>
      </w:r>
      <w:r>
        <w:rPr>
          <w:rFonts w:hint="eastAsia" w:ascii="宋体" w:hAnsi="宋体" w:cs="宋体"/>
          <w:color w:val="auto"/>
          <w:sz w:val="24"/>
          <w:highlight w:val="none"/>
        </w:rPr>
        <w:t>（北京时间）；</w:t>
      </w:r>
    </w:p>
    <w:p w14:paraId="6DE8694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登录政采云平台（https://www.zcygov.cn/）线上投标响应； </w:t>
      </w:r>
    </w:p>
    <w:p w14:paraId="2BF2B0A1">
      <w:pPr>
        <w:spacing w:line="360" w:lineRule="auto"/>
        <w:ind w:firstLine="482" w:firstLineChars="200"/>
        <w:rPr>
          <w:rFonts w:hint="eastAsia" w:ascii="宋体" w:hAnsi="宋体" w:cs="宋体"/>
          <w:bCs w:val="0"/>
          <w:color w:val="auto"/>
          <w:sz w:val="24"/>
          <w:highlight w:val="none"/>
          <w:u w:val="single"/>
        </w:rPr>
      </w:pPr>
      <w:r>
        <w:rPr>
          <w:rFonts w:hint="eastAsia" w:ascii="宋体" w:hAnsi="宋体" w:cs="宋体"/>
          <w:b/>
          <w:color w:val="auto"/>
          <w:sz w:val="24"/>
          <w:highlight w:val="none"/>
        </w:rPr>
        <w:t>开标时间：</w:t>
      </w:r>
      <w:r>
        <w:rPr>
          <w:rStyle w:val="78"/>
          <w:rFonts w:hint="eastAsia" w:ascii="宋体" w:hAnsi="宋体" w:eastAsia="宋体" w:cs="宋体"/>
          <w:color w:val="auto"/>
          <w:kern w:val="2"/>
          <w:sz w:val="24"/>
          <w:szCs w:val="24"/>
          <w:highlight w:val="none"/>
          <w:u w:val="single"/>
        </w:rPr>
        <w:t>202</w:t>
      </w:r>
      <w:r>
        <w:rPr>
          <w:rStyle w:val="78"/>
          <w:rFonts w:hint="default" w:ascii="宋体" w:hAnsi="宋体" w:cs="宋体"/>
          <w:color w:val="auto"/>
          <w:kern w:val="2"/>
          <w:sz w:val="24"/>
          <w:szCs w:val="24"/>
          <w:highlight w:val="none"/>
          <w:u w:val="single"/>
        </w:rPr>
        <w:t>5</w:t>
      </w:r>
      <w:r>
        <w:rPr>
          <w:rStyle w:val="78"/>
          <w:rFonts w:hint="eastAsia" w:asciiTheme="minorEastAsia" w:hAnsiTheme="minorEastAsia" w:eastAsiaTheme="minorEastAsia" w:cstheme="minorEastAsia"/>
          <w:color w:val="auto"/>
          <w:kern w:val="2"/>
          <w:sz w:val="24"/>
          <w:szCs w:val="24"/>
          <w:highlight w:val="none"/>
          <w:u w:val="single"/>
          <w:lang w:val="en-US" w:eastAsia="zh-CN"/>
        </w:rPr>
        <w:t>年</w:t>
      </w:r>
      <w:r>
        <w:rPr>
          <w:rStyle w:val="78"/>
          <w:rFonts w:hint="eastAsia" w:ascii="宋体" w:hAnsi="宋体" w:eastAsia="黑体" w:cs="宋体"/>
          <w:color w:val="auto"/>
          <w:kern w:val="2"/>
          <w:sz w:val="24"/>
          <w:szCs w:val="24"/>
          <w:highlight w:val="none"/>
          <w:u w:val="single"/>
          <w:lang w:val="en-US" w:eastAsia="zh-CN"/>
        </w:rPr>
        <w:t>3</w:t>
      </w:r>
      <w:r>
        <w:rPr>
          <w:rStyle w:val="78"/>
          <w:rFonts w:hint="eastAsia" w:ascii="宋体" w:hAnsi="宋体" w:eastAsia="宋体" w:cs="宋体"/>
          <w:color w:val="auto"/>
          <w:kern w:val="2"/>
          <w:sz w:val="24"/>
          <w:szCs w:val="24"/>
          <w:highlight w:val="none"/>
          <w:u w:val="single"/>
          <w:lang w:val="en-US" w:eastAsia="zh-CN"/>
        </w:rPr>
        <w:t>月</w:t>
      </w:r>
      <w:r>
        <w:rPr>
          <w:rStyle w:val="78"/>
          <w:rFonts w:hint="eastAsia" w:ascii="宋体" w:hAnsi="宋体" w:cs="宋体"/>
          <w:color w:val="auto"/>
          <w:kern w:val="2"/>
          <w:sz w:val="24"/>
          <w:szCs w:val="24"/>
          <w:highlight w:val="none"/>
          <w:u w:val="single"/>
          <w:lang w:val="en-US" w:eastAsia="zh-CN"/>
        </w:rPr>
        <w:t>11</w:t>
      </w:r>
      <w:r>
        <w:rPr>
          <w:rStyle w:val="78"/>
          <w:rFonts w:hint="eastAsia" w:ascii="宋体" w:hAnsi="宋体" w:eastAsia="宋体" w:cs="宋体"/>
          <w:color w:val="auto"/>
          <w:kern w:val="2"/>
          <w:sz w:val="24"/>
          <w:szCs w:val="24"/>
          <w:highlight w:val="none"/>
          <w:u w:val="single"/>
          <w:lang w:val="en-US" w:eastAsia="zh-CN"/>
        </w:rPr>
        <w:t>日</w:t>
      </w:r>
      <w:r>
        <w:rPr>
          <w:rStyle w:val="78"/>
          <w:rFonts w:hint="eastAsia" w:ascii="宋体" w:hAnsi="宋体" w:cs="宋体"/>
          <w:color w:val="auto"/>
          <w:kern w:val="2"/>
          <w:sz w:val="24"/>
          <w:szCs w:val="24"/>
          <w:highlight w:val="none"/>
          <w:u w:val="single"/>
          <w:lang w:val="en-US" w:eastAsia="zh-CN"/>
        </w:rPr>
        <w:t>9</w:t>
      </w:r>
      <w:r>
        <w:rPr>
          <w:rStyle w:val="78"/>
          <w:rFonts w:hint="eastAsia" w:ascii="宋体" w:hAnsi="宋体" w:eastAsia="宋体" w:cs="宋体"/>
          <w:color w:val="auto"/>
          <w:kern w:val="2"/>
          <w:sz w:val="24"/>
          <w:szCs w:val="24"/>
          <w:highlight w:val="none"/>
          <w:u w:val="single"/>
          <w:lang w:val="en-US" w:eastAsia="zh-CN"/>
        </w:rPr>
        <w:t>点</w:t>
      </w:r>
      <w:r>
        <w:rPr>
          <w:rStyle w:val="78"/>
          <w:rFonts w:hint="eastAsia" w:ascii="宋体" w:hAnsi="宋体" w:cs="宋体"/>
          <w:color w:val="auto"/>
          <w:kern w:val="2"/>
          <w:sz w:val="24"/>
          <w:szCs w:val="24"/>
          <w:highlight w:val="none"/>
          <w:u w:val="single"/>
          <w:lang w:val="en-US" w:eastAsia="zh-CN"/>
        </w:rPr>
        <w:t>30</w:t>
      </w:r>
      <w:r>
        <w:rPr>
          <w:rStyle w:val="78"/>
          <w:rFonts w:hint="eastAsia" w:ascii="宋体" w:hAnsi="宋体" w:eastAsia="宋体" w:cs="宋体"/>
          <w:color w:val="auto"/>
          <w:kern w:val="2"/>
          <w:sz w:val="24"/>
          <w:szCs w:val="24"/>
          <w:highlight w:val="none"/>
          <w:u w:val="single"/>
          <w:lang w:val="en-US" w:eastAsia="zh-CN"/>
        </w:rPr>
        <w:t>分</w:t>
      </w:r>
      <w:r>
        <w:rPr>
          <w:rStyle w:val="78"/>
          <w:rFonts w:hint="eastAsia" w:ascii="宋体" w:hAnsi="宋体" w:eastAsia="宋体" w:cs="宋体"/>
          <w:bCs w:val="0"/>
          <w:color w:val="auto"/>
          <w:kern w:val="2"/>
          <w:sz w:val="24"/>
          <w:szCs w:val="24"/>
          <w:highlight w:val="none"/>
          <w:u w:val="single"/>
        </w:rPr>
        <w:t>00</w:t>
      </w:r>
      <w:r>
        <w:rPr>
          <w:rStyle w:val="78"/>
          <w:rFonts w:hint="eastAsia" w:ascii="宋体" w:hAnsi="宋体" w:eastAsia="宋体" w:cs="宋体"/>
          <w:bCs/>
          <w:color w:val="auto"/>
          <w:kern w:val="2"/>
          <w:sz w:val="24"/>
          <w:szCs w:val="24"/>
          <w:highlight w:val="none"/>
          <w:u w:val="single"/>
        </w:rPr>
        <w:t>秒</w:t>
      </w:r>
      <w:r>
        <w:rPr>
          <w:rFonts w:hint="eastAsia" w:ascii="宋体" w:hAnsi="宋体" w:cs="宋体"/>
          <w:color w:val="auto"/>
          <w:sz w:val="24"/>
          <w:highlight w:val="none"/>
          <w:u w:val="single"/>
        </w:rPr>
        <w:t>（北京时间）；</w:t>
      </w:r>
    </w:p>
    <w:p w14:paraId="00236A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7EE252D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4F0D0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FE9E20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D0940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C448B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B4C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A3F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w:t>
      </w:r>
      <w:bookmarkStart w:id="493" w:name="_GoBack"/>
      <w:bookmarkEnd w:id="493"/>
      <w:r>
        <w:rPr>
          <w:rFonts w:hint="eastAsia" w:ascii="宋体" w:hAnsi="宋体" w:cs="宋体"/>
          <w:color w:val="auto"/>
          <w:sz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F5998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4281E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70790FF">
      <w:pPr>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rPr>
        <w:t>名    称：杭州市余杭区人民政府五常街道办事处</w:t>
      </w:r>
    </w:p>
    <w:p w14:paraId="5D8670DF">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址：杭州市余杭区五常街道办事处西坝路59号。</w:t>
      </w:r>
    </w:p>
    <w:p w14:paraId="466E8B54">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项目联系人（询问）：周晨宇</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DABB5A1">
      <w:pPr>
        <w:spacing w:line="360" w:lineRule="auto"/>
        <w:ind w:firstLine="960" w:firstLineChars="4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：0571-89517184</w:t>
      </w:r>
    </w:p>
    <w:p w14:paraId="204920AC">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徐杰       </w:t>
      </w:r>
      <w:r>
        <w:rPr>
          <w:rFonts w:hint="eastAsia" w:ascii="宋体" w:hAnsi="宋体" w:eastAsia="宋体" w:cs="宋体"/>
          <w:color w:val="auto"/>
          <w:sz w:val="24"/>
          <w:highlight w:val="none"/>
        </w:rPr>
        <w:t xml:space="preserve">              </w:t>
      </w:r>
    </w:p>
    <w:p w14:paraId="692D31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质疑联系方式：0571-89517099</w:t>
      </w:r>
    </w:p>
    <w:p w14:paraId="6D0D4A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21F1D4F9">
      <w:pPr>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0F25E1BD">
      <w:pPr>
        <w:spacing w:line="360" w:lineRule="auto"/>
        <w:ind w:firstLine="1024" w:firstLineChars="427"/>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杭州市余杭区仓前街道文一西路1217号IT公园19幢708室</w:t>
      </w:r>
    </w:p>
    <w:p w14:paraId="1F1F3C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传  真：/ </w:t>
      </w:r>
    </w:p>
    <w:p w14:paraId="222FBF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项目联系人（询问）：刘工</w:t>
      </w:r>
    </w:p>
    <w:p w14:paraId="6BD5DC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项目联系方式（询问）：0571-89099972</w:t>
      </w:r>
    </w:p>
    <w:p w14:paraId="61764D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质疑联系人：包工</w:t>
      </w:r>
    </w:p>
    <w:p w14:paraId="01C7BF2A">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质疑联系方式：0571-890999</w:t>
      </w:r>
      <w:r>
        <w:rPr>
          <w:rFonts w:hint="eastAsia" w:ascii="宋体" w:hAnsi="宋体" w:eastAsia="宋体" w:cs="宋体"/>
          <w:color w:val="auto"/>
          <w:sz w:val="24"/>
          <w:highlight w:val="none"/>
          <w:lang w:val="en-US" w:eastAsia="zh-CN"/>
        </w:rPr>
        <w:t>31</w:t>
      </w:r>
    </w:p>
    <w:p w14:paraId="0E93B6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767861E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名称：杭州市余杭区财政局、浙江省政府采购行政裁决服务中心（杭州）</w:t>
      </w:r>
    </w:p>
    <w:p w14:paraId="6355F38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73EDA4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联系人：朱女士、王女士</w:t>
      </w:r>
    </w:p>
    <w:p w14:paraId="0EF08E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2DE5F1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CA3F4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9AF95F1">
      <w:pPr>
        <w:spacing w:line="360" w:lineRule="auto"/>
        <w:ind w:firstLine="723" w:firstLineChars="200"/>
        <w:rPr>
          <w:rFonts w:ascii="宋体" w:hAnsi="宋体" w:cs="宋体"/>
          <w:b/>
          <w:color w:val="auto"/>
          <w:sz w:val="36"/>
          <w:szCs w:val="20"/>
          <w:highlight w:val="none"/>
        </w:rPr>
      </w:pPr>
      <w:r>
        <w:rPr>
          <w:rFonts w:ascii="宋体" w:hAnsi="宋体" w:cs="宋体"/>
          <w:b/>
          <w:color w:val="auto"/>
          <w:sz w:val="36"/>
          <w:szCs w:val="20"/>
          <w:highlight w:val="none"/>
        </w:rPr>
        <w:br w:type="page"/>
      </w:r>
    </w:p>
    <w:p w14:paraId="7C64A45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p>
    <w:p w14:paraId="6134279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654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5BFFE7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B0E1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72FC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A530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F22354">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143D5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A6EAC">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cs="宋体"/>
                <w:color w:val="auto"/>
                <w:sz w:val="24"/>
                <w:highlight w:val="none"/>
              </w:rPr>
              <w:t>类。</w:t>
            </w:r>
          </w:p>
        </w:tc>
      </w:tr>
      <w:tr w14:paraId="7F4C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AAE9570">
            <w:pPr>
              <w:snapToGrid w:val="0"/>
              <w:spacing w:line="360" w:lineRule="auto"/>
              <w:rPr>
                <w:rFonts w:ascii="宋体" w:hAnsi="宋体" w:cs="宋体"/>
                <w:b/>
                <w:color w:val="auto"/>
                <w:sz w:val="24"/>
                <w:highlight w:val="none"/>
              </w:rPr>
            </w:pPr>
          </w:p>
          <w:p w14:paraId="1E0384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FEE6B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BCD36">
            <w:pPr>
              <w:numPr>
                <w:ilvl w:val="0"/>
                <w:numId w:val="0"/>
              </w:numPr>
              <w:snapToGrid w:val="0"/>
              <w:spacing w:line="240" w:lineRule="auto"/>
              <w:rPr>
                <w:rFonts w:hint="eastAsia"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drawing>
                <wp:anchor distT="0" distB="0" distL="0" distR="0" simplePos="0" relativeHeight="251661312" behindDoc="1" locked="0" layoutInCell="1" allowOverlap="1">
                  <wp:simplePos x="0" y="0"/>
                  <wp:positionH relativeFrom="column">
                    <wp:posOffset>12700</wp:posOffset>
                  </wp:positionH>
                  <wp:positionV relativeFrom="page">
                    <wp:posOffset>621665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8">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color w:val="auto"/>
                <w:kern w:val="0"/>
                <w:sz w:val="24"/>
                <w:szCs w:val="24"/>
                <w:highlight w:val="none"/>
                <w:lang w:val="en-US" w:eastAsia="zh-CN" w:bidi="ar-SA"/>
              </w:rPr>
              <w:t>1.</w:t>
            </w:r>
            <w:r>
              <w:rPr>
                <w:rFonts w:hint="eastAsia" w:ascii="宋体" w:hAnsi="宋体" w:cs="宋体"/>
                <w:color w:val="auto"/>
                <w:kern w:val="0"/>
                <w:sz w:val="24"/>
                <w:highlight w:val="none"/>
              </w:rPr>
              <w:t>标的：</w:t>
            </w:r>
            <w:r>
              <w:rPr>
                <w:rFonts w:hint="eastAsia" w:ascii="宋体" w:hAnsi="宋体" w:cs="宋体"/>
                <w:b/>
                <w:bCs/>
                <w:color w:val="auto"/>
                <w:kern w:val="0"/>
                <w:sz w:val="24"/>
                <w:highlight w:val="none"/>
                <w:u w:val="single"/>
                <w:lang w:eastAsia="zh-CN"/>
              </w:rPr>
              <w:t xml:space="preserve"> 溪汀家园、梦泽水乡苑、荆泽豪园、荆山雅居小区不动产权证办理服务项目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26C8BB">
            <w:pPr>
              <w:numPr>
                <w:ilvl w:val="-1"/>
                <w:numId w:val="0"/>
              </w:numPr>
              <w:snapToGrid w:val="0"/>
              <w:spacing w:line="360" w:lineRule="auto"/>
              <w:rPr>
                <w:rFonts w:hint="eastAsia" w:ascii="宋体" w:hAnsi="宋体" w:cs="宋体"/>
                <w:color w:val="auto"/>
                <w:szCs w:val="21"/>
                <w:highlight w:val="none"/>
                <w:shd w:val="clear" w:color="auto" w:fill="FFFFFF"/>
                <w:lang w:val="zh-CN" w:bidi="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b/>
                <w:bCs/>
                <w:color w:val="auto"/>
                <w:kern w:val="0"/>
                <w:sz w:val="24"/>
                <w:highlight w:val="none"/>
                <w:u w:val="single"/>
                <w:lang w:val="en-US" w:eastAsia="zh-CN"/>
              </w:rPr>
              <w:t xml:space="preserve">其他未列明行业  </w:t>
            </w:r>
            <w:r>
              <w:rPr>
                <w:rFonts w:hint="eastAsia" w:ascii="宋体" w:hAnsi="宋体" w:cs="宋体"/>
                <w:color w:val="auto"/>
                <w:kern w:val="0"/>
                <w:sz w:val="24"/>
                <w:highlight w:val="none"/>
              </w:rPr>
              <w:t>；</w:t>
            </w:r>
          </w:p>
          <w:p w14:paraId="7F002ACB">
            <w:pPr>
              <w:widowControl/>
              <w:wordWrap/>
              <w:adjustRightInd/>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ascii="Times New Roman" w:hAnsi="Times New Roman" w:eastAsia="宋体" w:cs="Times New Roman"/>
                <w:color w:val="auto"/>
                <w:kern w:val="2"/>
                <w:sz w:val="21"/>
                <w:szCs w:val="24"/>
                <w:highlight w:val="none"/>
                <w:lang w:val="en-US" w:eastAsia="zh-CN" w:bidi="ar-SA"/>
              </w:rPr>
              <w:drawing>
                <wp:anchor distT="0" distB="0" distL="114300" distR="114300" simplePos="0" relativeHeight="251662336" behindDoc="1" locked="0" layoutInCell="1" allowOverlap="1">
                  <wp:simplePos x="0" y="0"/>
                  <wp:positionH relativeFrom="column">
                    <wp:posOffset>110490</wp:posOffset>
                  </wp:positionH>
                  <wp:positionV relativeFrom="paragraph">
                    <wp:posOffset>-73025</wp:posOffset>
                  </wp:positionV>
                  <wp:extent cx="3783330" cy="269240"/>
                  <wp:effectExtent l="0" t="0" r="7620" b="16510"/>
                  <wp:wrapTight wrapText="bothSides">
                    <wp:wrapPolygon>
                      <wp:start x="0" y="0"/>
                      <wp:lineTo x="0" y="20377"/>
                      <wp:lineTo x="21535" y="20377"/>
                      <wp:lineTo x="21535"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9">
                            <a:lum/>
                          </a:blip>
                          <a:stretch>
                            <a:fillRect/>
                          </a:stretch>
                        </pic:blipFill>
                        <pic:spPr>
                          <a:xfrm>
                            <a:off x="0" y="0"/>
                            <a:ext cx="3783330" cy="269240"/>
                          </a:xfrm>
                          <a:prstGeom prst="rect">
                            <a:avLst/>
                          </a:prstGeom>
                          <a:noFill/>
                          <a:ln>
                            <a:noFill/>
                          </a:ln>
                        </pic:spPr>
                      </pic:pic>
                    </a:graphicData>
                  </a:graphic>
                </wp:anchor>
              </w:drawing>
            </w:r>
            <w:r>
              <w:rPr>
                <w:rFonts w:hint="eastAsia" w:ascii="宋体" w:hAnsi="宋体" w:cs="宋体"/>
                <w:color w:val="auto"/>
                <w:szCs w:val="21"/>
                <w:highlight w:val="none"/>
                <w:shd w:val="clear" w:color="auto" w:fill="FFFFFF"/>
                <w:lang w:val="zh-CN" w:bidi="zh-CN"/>
              </w:rPr>
              <w:t xml:space="preserve">说明： </w:t>
            </w:r>
          </w:p>
          <w:p w14:paraId="27925C72">
            <w:pPr>
              <w:widowControl/>
              <w:wordWrap/>
              <w:adjustRightInd/>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lang w:val="zh-CN"/>
              </w:rPr>
              <w:t>大型、中型和小型企业须同时满足所列指标的下限，否则下划一档；微型企业只须满足所列指标中的一项即可。 　　</w:t>
            </w:r>
          </w:p>
          <w:p w14:paraId="651F3C4B">
            <w:pPr>
              <w:widowControl/>
              <w:wordWrap/>
              <w:adjustRightInd/>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lang w:val="zh-CN"/>
              </w:rPr>
              <w:t>）附表中各行业的范围以《国民经济行业分类》（GB/T4754-2017）为准。</w:t>
            </w:r>
          </w:p>
          <w:p w14:paraId="20AD0B45">
            <w:pPr>
              <w:widowControl/>
              <w:wordWrap/>
              <w:adjustRightInd/>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lang w:val="zh-CN"/>
              </w:rPr>
              <w:t>）企业划分指标以现行统计制度为准。</w:t>
            </w:r>
          </w:p>
          <w:p w14:paraId="591D99A4">
            <w:pPr>
              <w:widowControl/>
              <w:wordWrap/>
              <w:adjustRightInd/>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en-US" w:eastAsia="zh-CN"/>
              </w:rPr>
              <w:t>①</w:t>
            </w:r>
            <w:r>
              <w:rPr>
                <w:rFonts w:hint="eastAsia" w:ascii="宋体" w:hAnsi="宋体" w:cs="宋体"/>
                <w:color w:val="auto"/>
                <w:kern w:val="0"/>
                <w:szCs w:val="21"/>
                <w:highlight w:val="none"/>
                <w:u w:val="single"/>
                <w:lang w:val="zh-CN"/>
              </w:rPr>
              <w:t>从业人员，是指期末从业人员数，没有期末从业人员数的，采用全年平均人员数代替。</w:t>
            </w:r>
          </w:p>
          <w:p w14:paraId="30B732EC">
            <w:pPr>
              <w:widowControl/>
              <w:wordWrap/>
              <w:adjustRightInd/>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en-US" w:eastAsia="zh-CN"/>
              </w:rPr>
              <w:t>②</w:t>
            </w:r>
            <w:r>
              <w:rPr>
                <w:rFonts w:hint="eastAsia" w:ascii="宋体" w:hAnsi="宋体" w:cs="宋体"/>
                <w:color w:val="auto"/>
                <w:kern w:val="0"/>
                <w:szCs w:val="21"/>
                <w:highlight w:val="none"/>
                <w:u w:val="single"/>
                <w:lang w:val="zh-CN"/>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5C4F25B">
            <w:pPr>
              <w:wordWrap/>
              <w:snapToGrid w:val="0"/>
              <w:spacing w:line="340" w:lineRule="exact"/>
              <w:ind w:firstLine="420" w:firstLineChars="200"/>
              <w:textAlignment w:val="auto"/>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en-US" w:eastAsia="zh-CN"/>
              </w:rPr>
              <w:t>③</w:t>
            </w:r>
            <w:r>
              <w:rPr>
                <w:rFonts w:hint="eastAsia" w:ascii="宋体" w:hAnsi="宋体" w:cs="宋体"/>
                <w:color w:val="auto"/>
                <w:kern w:val="0"/>
                <w:szCs w:val="21"/>
                <w:highlight w:val="none"/>
                <w:u w:val="single"/>
                <w:lang w:val="zh-CN"/>
              </w:rPr>
              <w:t>资产总额，采用资产总计代替。</w:t>
            </w:r>
          </w:p>
          <w:p w14:paraId="034F18F7">
            <w:pPr>
              <w:pStyle w:val="622"/>
              <w:widowControl w:val="0"/>
              <w:tabs>
                <w:tab w:val="left" w:pos="1070"/>
              </w:tabs>
              <w:wordWrap/>
              <w:snapToGrid/>
              <w:spacing w:line="340" w:lineRule="exact"/>
              <w:ind w:right="52" w:firstLine="0" w:firstLineChars="0"/>
              <w:textAlignment w:val="auto"/>
              <w:rPr>
                <w:rFonts w:hint="eastAsia" w:ascii="宋体" w:hAnsi="宋体" w:eastAsia="宋体" w:cs="宋体"/>
                <w:color w:val="auto"/>
                <w:sz w:val="24"/>
                <w:szCs w:val="24"/>
                <w:highlight w:val="none"/>
                <w:u w:val="single"/>
                <w:lang w:val="zh-CN" w:eastAsia="zh-CN"/>
              </w:rPr>
            </w:pP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zh-CN" w:eastAsia="zh-CN"/>
              </w:rPr>
              <w:t>根据《政府采购促进中小企业发展管理办法》（财库﹝2020﹞46 号）要求，</w:t>
            </w:r>
            <w:r>
              <w:rPr>
                <w:rFonts w:hint="eastAsia" w:ascii="宋体" w:hAnsi="宋体" w:eastAsia="宋体" w:cs="宋体"/>
                <w:b/>
                <w:bCs/>
                <w:color w:val="auto"/>
                <w:sz w:val="24"/>
                <w:szCs w:val="24"/>
                <w:highlight w:val="none"/>
                <w:u w:val="single"/>
                <w:lang w:val="zh-CN" w:eastAsia="zh-CN"/>
              </w:rPr>
              <w:t>本次采购为专门面向中小企业预留采购份额的采购项目。</w:t>
            </w:r>
            <w:r>
              <w:rPr>
                <w:rFonts w:hint="eastAsia" w:ascii="宋体" w:hAnsi="宋体" w:eastAsia="宋体" w:cs="宋体"/>
                <w:color w:val="auto"/>
                <w:sz w:val="24"/>
                <w:szCs w:val="24"/>
                <w:highlight w:val="none"/>
                <w:u w:val="single"/>
                <w:lang w:val="zh-CN" w:eastAsia="zh-CN"/>
              </w:rPr>
              <w:t>对小型和微型企业的投标报价不予扣除评审。</w:t>
            </w:r>
          </w:p>
          <w:p w14:paraId="47D7D152">
            <w:pPr>
              <w:pStyle w:val="622"/>
              <w:widowControl w:val="0"/>
              <w:tabs>
                <w:tab w:val="left" w:pos="1070"/>
              </w:tabs>
              <w:wordWrap/>
              <w:snapToGrid/>
              <w:spacing w:line="340" w:lineRule="exact"/>
              <w:ind w:right="52" w:firstLine="0" w:firstLineChars="0"/>
              <w:textAlignment w:val="auto"/>
              <w:rPr>
                <w:rFonts w:hint="eastAsia" w:ascii="宋体" w:hAnsi="宋体" w:eastAsia="宋体" w:cs="宋体"/>
                <w:color w:val="auto"/>
                <w:sz w:val="24"/>
                <w:szCs w:val="24"/>
                <w:highlight w:val="none"/>
                <w:u w:val="single"/>
                <w:lang w:val="zh-CN" w:eastAsia="zh-CN"/>
              </w:rPr>
            </w:pPr>
            <w:r>
              <w:rPr>
                <w:rFonts w:hint="eastAsia" w:ascii="宋体" w:hAnsi="宋体" w:cs="宋体"/>
                <w:color w:val="auto"/>
                <w:spacing w:val="0"/>
                <w:sz w:val="24"/>
                <w:szCs w:val="24"/>
                <w:highlight w:val="none"/>
                <w:u w:val="single"/>
                <w:lang w:val="en-US" w:eastAsia="zh-CN"/>
              </w:rPr>
              <w:t>4.</w:t>
            </w:r>
            <w:r>
              <w:rPr>
                <w:rFonts w:hint="eastAsia" w:ascii="宋体" w:hAnsi="宋体" w:eastAsia="宋体" w:cs="宋体"/>
                <w:color w:val="auto"/>
                <w:spacing w:val="0"/>
                <w:sz w:val="24"/>
                <w:szCs w:val="24"/>
                <w:highlight w:val="none"/>
                <w:u w:val="single"/>
                <w:lang w:val="zh-CN" w:eastAsia="zh-CN"/>
              </w:rPr>
              <w:t>符合小微企业划分标准的个体工商户，视同小微企业。</w:t>
            </w:r>
          </w:p>
          <w:p w14:paraId="3CABB6D0">
            <w:pPr>
              <w:spacing w:line="340" w:lineRule="exact"/>
              <w:rPr>
                <w:rFonts w:ascii="宋体" w:hAnsi="宋体" w:cs="宋体"/>
                <w:color w:val="auto"/>
                <w:sz w:val="24"/>
                <w:highlight w:val="none"/>
              </w:rPr>
            </w:pPr>
            <w:r>
              <w:rPr>
                <w:rFonts w:hint="eastAsia" w:ascii="宋体" w:hAnsi="宋体" w:cs="宋体"/>
                <w:color w:val="auto"/>
                <w:spacing w:val="0"/>
                <w:kern w:val="0"/>
                <w:sz w:val="24"/>
                <w:szCs w:val="24"/>
                <w:highlight w:val="none"/>
                <w:u w:val="single"/>
                <w:lang w:val="en-US" w:eastAsia="zh-CN"/>
              </w:rPr>
              <w:t>5.</w:t>
            </w:r>
            <w:r>
              <w:rPr>
                <w:rFonts w:hint="eastAsia" w:ascii="宋体" w:hAnsi="宋体" w:eastAsia="宋体" w:cs="宋体"/>
                <w:color w:val="auto"/>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auto"/>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4"/>
                <w:szCs w:val="24"/>
                <w:highlight w:val="none"/>
                <w:u w:val="single"/>
                <w:lang w:val="zh-CN"/>
              </w:rPr>
              <w:t>疾人联合会关于促进残疾人就业政府采购政策的通知》</w:t>
            </w:r>
            <w:r>
              <w:rPr>
                <w:rFonts w:hint="eastAsia" w:ascii="宋体" w:hAnsi="宋体" w:eastAsia="宋体" w:cs="宋体"/>
                <w:color w:val="auto"/>
                <w:kern w:val="0"/>
                <w:sz w:val="24"/>
                <w:szCs w:val="24"/>
                <w:highlight w:val="none"/>
                <w:u w:val="single"/>
                <w:lang w:val="zh-CN"/>
              </w:rPr>
              <w:t>（财库〔2017〕141 号）的规定执行。</w:t>
            </w:r>
          </w:p>
        </w:tc>
      </w:tr>
      <w:tr w14:paraId="0B1F6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4A3E7305">
            <w:pPr>
              <w:snapToGrid w:val="0"/>
              <w:spacing w:line="360" w:lineRule="auto"/>
              <w:jc w:val="center"/>
              <w:rPr>
                <w:rFonts w:ascii="宋体" w:hAnsi="宋体" w:cs="宋体"/>
                <w:color w:val="auto"/>
                <w:sz w:val="24"/>
                <w:highlight w:val="none"/>
              </w:rPr>
            </w:pPr>
          </w:p>
          <w:p w14:paraId="2EFD5A52">
            <w:p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1B42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063D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lang w:val="en-US" w:eastAsia="zh-CN"/>
              </w:rPr>
              <w:t>A</w:t>
            </w:r>
            <w:r>
              <w:rPr>
                <w:rFonts w:hint="eastAsia" w:ascii="宋体" w:hAnsi="宋体" w:cs="宋体"/>
                <w:color w:val="auto"/>
                <w:kern w:val="0"/>
                <w:sz w:val="24"/>
                <w:highlight w:val="none"/>
              </w:rPr>
              <w:t>本项目不允许采购进口产品。</w:t>
            </w:r>
          </w:p>
          <w:p w14:paraId="7F31BB51">
            <w:pPr>
              <w:spacing w:line="360" w:lineRule="auto"/>
              <w:rPr>
                <w:rFonts w:ascii="宋体" w:hAnsi="宋体" w:cs="宋体"/>
                <w:color w:val="auto"/>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B</w:t>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1C2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CCAF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A6858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50852">
            <w:pPr>
              <w:spacing w:line="36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04B0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5C9BA22">
            <w:pPr>
              <w:snapToGrid w:val="0"/>
              <w:spacing w:line="360" w:lineRule="auto"/>
              <w:jc w:val="center"/>
              <w:rPr>
                <w:rFonts w:ascii="宋体" w:hAnsi="宋体" w:cs="宋体"/>
                <w:color w:val="auto"/>
                <w:sz w:val="24"/>
                <w:highlight w:val="none"/>
              </w:rPr>
            </w:pPr>
          </w:p>
          <w:p w14:paraId="3B9C7E7A">
            <w:pPr>
              <w:snapToGrid w:val="0"/>
              <w:spacing w:line="360" w:lineRule="auto"/>
              <w:jc w:val="center"/>
              <w:rPr>
                <w:rFonts w:ascii="宋体" w:hAnsi="宋体" w:cs="宋体"/>
                <w:color w:val="auto"/>
                <w:sz w:val="24"/>
                <w:highlight w:val="none"/>
              </w:rPr>
            </w:pPr>
          </w:p>
          <w:p w14:paraId="77C8C3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A636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34E61">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不组织。</w:t>
            </w:r>
          </w:p>
          <w:p w14:paraId="7FB91133">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37D9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5E21EA4">
            <w:pPr>
              <w:snapToGrid w:val="0"/>
              <w:spacing w:line="360" w:lineRule="auto"/>
              <w:jc w:val="center"/>
              <w:rPr>
                <w:rFonts w:ascii="宋体" w:hAnsi="宋体" w:cs="宋体"/>
                <w:color w:val="auto"/>
                <w:sz w:val="24"/>
                <w:highlight w:val="none"/>
              </w:rPr>
            </w:pPr>
          </w:p>
          <w:p w14:paraId="1F1ACBDD">
            <w:pPr>
              <w:snapToGrid w:val="0"/>
              <w:spacing w:line="360" w:lineRule="auto"/>
              <w:jc w:val="center"/>
              <w:rPr>
                <w:rFonts w:ascii="宋体" w:hAnsi="宋体" w:cs="宋体"/>
                <w:color w:val="auto"/>
                <w:sz w:val="24"/>
                <w:highlight w:val="none"/>
              </w:rPr>
            </w:pPr>
          </w:p>
          <w:p w14:paraId="2BF22FFB">
            <w:pPr>
              <w:snapToGrid w:val="0"/>
              <w:spacing w:line="360" w:lineRule="auto"/>
              <w:jc w:val="center"/>
              <w:rPr>
                <w:rFonts w:ascii="宋体" w:hAnsi="宋体" w:cs="宋体"/>
                <w:color w:val="auto"/>
                <w:sz w:val="24"/>
                <w:highlight w:val="none"/>
              </w:rPr>
            </w:pPr>
          </w:p>
          <w:p w14:paraId="4AADF88E">
            <w:pPr>
              <w:snapToGrid w:val="0"/>
              <w:spacing w:line="360" w:lineRule="auto"/>
              <w:jc w:val="center"/>
              <w:rPr>
                <w:rFonts w:ascii="宋体" w:hAnsi="宋体" w:cs="宋体"/>
                <w:color w:val="auto"/>
                <w:sz w:val="24"/>
                <w:highlight w:val="none"/>
              </w:rPr>
            </w:pPr>
          </w:p>
          <w:p w14:paraId="31ECEA8B">
            <w:pPr>
              <w:snapToGrid w:val="0"/>
              <w:spacing w:line="360" w:lineRule="auto"/>
              <w:jc w:val="center"/>
              <w:rPr>
                <w:rFonts w:ascii="宋体" w:hAnsi="宋体" w:cs="宋体"/>
                <w:color w:val="auto"/>
                <w:sz w:val="24"/>
                <w:highlight w:val="none"/>
              </w:rPr>
            </w:pPr>
          </w:p>
          <w:p w14:paraId="1DF243AA">
            <w:pPr>
              <w:snapToGrid w:val="0"/>
              <w:spacing w:line="360" w:lineRule="auto"/>
              <w:jc w:val="center"/>
              <w:rPr>
                <w:rFonts w:ascii="宋体" w:hAnsi="宋体" w:cs="宋体"/>
                <w:color w:val="auto"/>
                <w:sz w:val="24"/>
                <w:highlight w:val="none"/>
              </w:rPr>
            </w:pPr>
          </w:p>
          <w:p w14:paraId="1886D66A">
            <w:pPr>
              <w:snapToGrid w:val="0"/>
              <w:spacing w:line="360" w:lineRule="auto"/>
              <w:jc w:val="center"/>
              <w:rPr>
                <w:rFonts w:ascii="宋体" w:hAnsi="宋体" w:cs="宋体"/>
                <w:color w:val="auto"/>
                <w:sz w:val="24"/>
                <w:highlight w:val="none"/>
              </w:rPr>
            </w:pPr>
          </w:p>
          <w:p w14:paraId="1D3F4929">
            <w:pPr>
              <w:snapToGrid w:val="0"/>
              <w:spacing w:line="360" w:lineRule="auto"/>
              <w:jc w:val="center"/>
              <w:rPr>
                <w:rFonts w:ascii="宋体" w:hAnsi="宋体" w:cs="宋体"/>
                <w:color w:val="auto"/>
                <w:sz w:val="24"/>
                <w:highlight w:val="none"/>
              </w:rPr>
            </w:pPr>
          </w:p>
          <w:p w14:paraId="13B7B564">
            <w:pPr>
              <w:snapToGrid w:val="0"/>
              <w:spacing w:line="360" w:lineRule="auto"/>
              <w:jc w:val="center"/>
              <w:rPr>
                <w:rFonts w:ascii="宋体" w:hAnsi="宋体" w:cs="宋体"/>
                <w:color w:val="auto"/>
                <w:sz w:val="24"/>
                <w:highlight w:val="none"/>
              </w:rPr>
            </w:pPr>
          </w:p>
          <w:p w14:paraId="4F30F3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789B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D77D7">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不要求提供。</w:t>
            </w:r>
          </w:p>
          <w:p w14:paraId="57A0E3E7">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00A8"/>
            </w:r>
            <w:r>
              <w:rPr>
                <w:rFonts w:hint="eastAsia" w:ascii="宋体" w:hAnsi="宋体" w:cs="宋体"/>
                <w:b/>
                <w:bCs/>
                <w:color w:val="auto"/>
                <w:kern w:val="0"/>
                <w:sz w:val="24"/>
                <w:highlight w:val="none"/>
              </w:rPr>
              <w:t>B要求提供，</w:t>
            </w:r>
          </w:p>
          <w:p w14:paraId="4D845D47">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p>
          <w:p w14:paraId="6CACAD03">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p>
          <w:p w14:paraId="5716888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2076D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801A81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50C0F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E8A45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D22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4B60A5CF">
            <w:pPr>
              <w:snapToGrid w:val="0"/>
              <w:spacing w:line="360" w:lineRule="auto"/>
              <w:jc w:val="center"/>
              <w:rPr>
                <w:rFonts w:ascii="宋体" w:hAnsi="宋体" w:cs="宋体"/>
                <w:color w:val="auto"/>
                <w:sz w:val="24"/>
                <w:highlight w:val="none"/>
              </w:rPr>
            </w:pPr>
          </w:p>
          <w:p w14:paraId="1A71F711">
            <w:pPr>
              <w:snapToGrid w:val="0"/>
              <w:spacing w:line="360" w:lineRule="auto"/>
              <w:jc w:val="center"/>
              <w:rPr>
                <w:rFonts w:ascii="宋体" w:hAnsi="宋体" w:cs="宋体"/>
                <w:color w:val="auto"/>
                <w:sz w:val="24"/>
                <w:highlight w:val="none"/>
              </w:rPr>
            </w:pPr>
          </w:p>
          <w:p w14:paraId="715B2918">
            <w:pPr>
              <w:snapToGrid w:val="0"/>
              <w:spacing w:line="360" w:lineRule="auto"/>
              <w:jc w:val="center"/>
              <w:rPr>
                <w:rFonts w:ascii="宋体" w:hAnsi="宋体" w:cs="宋体"/>
                <w:color w:val="auto"/>
                <w:sz w:val="24"/>
                <w:highlight w:val="none"/>
              </w:rPr>
            </w:pPr>
          </w:p>
          <w:p w14:paraId="1CD7FC76">
            <w:pPr>
              <w:snapToGrid w:val="0"/>
              <w:spacing w:line="360" w:lineRule="auto"/>
              <w:jc w:val="center"/>
              <w:rPr>
                <w:rFonts w:ascii="宋体" w:hAnsi="宋体" w:cs="宋体"/>
                <w:color w:val="auto"/>
                <w:sz w:val="24"/>
                <w:highlight w:val="none"/>
              </w:rPr>
            </w:pPr>
          </w:p>
          <w:p w14:paraId="5490760F">
            <w:pPr>
              <w:snapToGrid w:val="0"/>
              <w:spacing w:line="360" w:lineRule="auto"/>
              <w:jc w:val="center"/>
              <w:rPr>
                <w:rFonts w:ascii="宋体" w:hAnsi="宋体" w:cs="宋体"/>
                <w:color w:val="auto"/>
                <w:sz w:val="24"/>
                <w:highlight w:val="none"/>
              </w:rPr>
            </w:pPr>
          </w:p>
          <w:p w14:paraId="76CA7712">
            <w:pPr>
              <w:snapToGrid w:val="0"/>
              <w:spacing w:line="360" w:lineRule="auto"/>
              <w:jc w:val="center"/>
              <w:rPr>
                <w:rFonts w:ascii="宋体" w:hAnsi="宋体" w:cs="宋体"/>
                <w:color w:val="auto"/>
                <w:sz w:val="24"/>
                <w:highlight w:val="none"/>
              </w:rPr>
            </w:pPr>
          </w:p>
          <w:p w14:paraId="453C6E39">
            <w:pPr>
              <w:snapToGrid w:val="0"/>
              <w:spacing w:line="360" w:lineRule="auto"/>
              <w:jc w:val="center"/>
              <w:rPr>
                <w:rFonts w:ascii="宋体" w:hAnsi="宋体" w:cs="宋体"/>
                <w:color w:val="auto"/>
                <w:sz w:val="24"/>
                <w:highlight w:val="none"/>
              </w:rPr>
            </w:pPr>
          </w:p>
          <w:p w14:paraId="66283F21">
            <w:pPr>
              <w:snapToGrid w:val="0"/>
              <w:spacing w:line="360" w:lineRule="auto"/>
              <w:jc w:val="center"/>
              <w:rPr>
                <w:rFonts w:ascii="宋体" w:hAnsi="宋体" w:cs="宋体"/>
                <w:color w:val="auto"/>
                <w:sz w:val="24"/>
                <w:highlight w:val="none"/>
              </w:rPr>
            </w:pPr>
          </w:p>
          <w:p w14:paraId="0E04CB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32169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1D6925B">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lang w:val="en-US" w:eastAsia="zh-CN"/>
              </w:rPr>
              <w:t>A</w:t>
            </w:r>
            <w:r>
              <w:rPr>
                <w:rFonts w:hint="eastAsia" w:ascii="宋体" w:hAnsi="宋体" w:cs="宋体"/>
                <w:color w:val="auto"/>
                <w:sz w:val="24"/>
                <w:highlight w:val="none"/>
              </w:rPr>
              <w:t>不组织。</w:t>
            </w:r>
          </w:p>
          <w:p w14:paraId="00DECB1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5CB03F56">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14E1ED1">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（2）方案讲解演示可选择以下其中一种方式：</w:t>
            </w:r>
          </w:p>
          <w:p w14:paraId="001D2DF9">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方式一：政采云平台在线讲解演示。政采云平台在线讲解需投标人根据政采云平台操作要求做好准备工作，提前完善软硬件配置环境。</w:t>
            </w:r>
          </w:p>
          <w:p w14:paraId="2E99CAF6">
            <w:pPr>
              <w:snapToGrid w:val="0"/>
              <w:spacing w:line="360" w:lineRule="auto"/>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11E057E0">
            <w:pPr>
              <w:snapToGrid w:val="0"/>
              <w:spacing w:line="360" w:lineRule="auto"/>
              <w:rPr>
                <w:rFonts w:ascii="宋体" w:hAnsi="宋体" w:cs="宋体"/>
                <w:b/>
                <w:color w:val="auto"/>
                <w:kern w:val="0"/>
                <w:sz w:val="24"/>
                <w:highlight w:val="none"/>
                <w:lang w:val="zh-CN"/>
              </w:rPr>
            </w:pPr>
            <w:r>
              <w:rPr>
                <w:rFonts w:hint="eastAsia" w:ascii="宋体" w:hAnsi="宋体"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60A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top"/>
          </w:tcPr>
          <w:p w14:paraId="7B6D8151">
            <w:pPr>
              <w:snapToGrid w:val="0"/>
              <w:spacing w:line="360" w:lineRule="auto"/>
              <w:jc w:val="center"/>
              <w:rPr>
                <w:rFonts w:ascii="宋体" w:hAnsi="宋体" w:cs="宋体"/>
                <w:color w:val="auto"/>
                <w:sz w:val="24"/>
                <w:highlight w:val="none"/>
              </w:rPr>
            </w:pPr>
          </w:p>
          <w:p w14:paraId="2F3397BC">
            <w:pPr>
              <w:snapToGrid w:val="0"/>
              <w:spacing w:line="360" w:lineRule="auto"/>
              <w:jc w:val="center"/>
              <w:rPr>
                <w:rFonts w:ascii="宋体" w:hAnsi="宋体" w:cs="宋体"/>
                <w:color w:val="auto"/>
                <w:sz w:val="24"/>
                <w:highlight w:val="none"/>
              </w:rPr>
            </w:pPr>
          </w:p>
          <w:p w14:paraId="2B3B77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754CF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F7DFD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DFB954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45C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continue"/>
            <w:tcBorders>
              <w:left w:val="single" w:color="auto" w:sz="4" w:space="0"/>
              <w:bottom w:val="single" w:color="auto" w:sz="4" w:space="0"/>
              <w:right w:val="single" w:color="auto" w:sz="4" w:space="0"/>
            </w:tcBorders>
            <w:vAlign w:val="top"/>
          </w:tcPr>
          <w:p w14:paraId="67325F8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711E6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8074A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7BB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FF8B09">
            <w:pPr>
              <w:snapToGrid w:val="0"/>
              <w:spacing w:line="360" w:lineRule="auto"/>
              <w:jc w:val="center"/>
              <w:rPr>
                <w:rFonts w:ascii="宋体" w:hAnsi="宋体" w:cs="宋体"/>
                <w:color w:val="auto"/>
                <w:sz w:val="24"/>
                <w:highlight w:val="none"/>
              </w:rPr>
            </w:pPr>
          </w:p>
          <w:p w14:paraId="0E3DE71E">
            <w:pPr>
              <w:snapToGrid w:val="0"/>
              <w:spacing w:line="360" w:lineRule="auto"/>
              <w:jc w:val="center"/>
              <w:rPr>
                <w:rFonts w:ascii="宋体" w:hAnsi="宋体" w:cs="宋体"/>
                <w:color w:val="auto"/>
                <w:sz w:val="24"/>
                <w:highlight w:val="none"/>
              </w:rPr>
            </w:pPr>
          </w:p>
          <w:p w14:paraId="31CCC3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324F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4244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B83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450422">
            <w:pPr>
              <w:snapToGrid w:val="0"/>
              <w:spacing w:line="360" w:lineRule="auto"/>
              <w:jc w:val="center"/>
              <w:rPr>
                <w:rFonts w:ascii="宋体" w:hAnsi="宋体" w:cs="宋体"/>
                <w:color w:val="auto"/>
                <w:sz w:val="24"/>
                <w:highlight w:val="none"/>
              </w:rPr>
            </w:pPr>
          </w:p>
          <w:p w14:paraId="506EE7E3">
            <w:pPr>
              <w:snapToGrid w:val="0"/>
              <w:spacing w:line="360" w:lineRule="auto"/>
              <w:jc w:val="center"/>
              <w:rPr>
                <w:rFonts w:ascii="宋体" w:hAnsi="宋体" w:cs="宋体"/>
                <w:color w:val="auto"/>
                <w:sz w:val="24"/>
                <w:highlight w:val="none"/>
              </w:rPr>
            </w:pPr>
          </w:p>
          <w:p w14:paraId="269C06EE">
            <w:pPr>
              <w:snapToGrid w:val="0"/>
              <w:spacing w:line="360" w:lineRule="auto"/>
              <w:jc w:val="center"/>
              <w:rPr>
                <w:rFonts w:ascii="宋体" w:hAnsi="宋体" w:cs="宋体"/>
                <w:color w:val="auto"/>
                <w:sz w:val="24"/>
                <w:highlight w:val="none"/>
              </w:rPr>
            </w:pPr>
          </w:p>
          <w:p w14:paraId="71DE62F3">
            <w:pPr>
              <w:snapToGrid w:val="0"/>
              <w:spacing w:line="360" w:lineRule="auto"/>
              <w:jc w:val="center"/>
              <w:rPr>
                <w:rFonts w:ascii="宋体" w:hAnsi="宋体" w:cs="宋体"/>
                <w:color w:val="auto"/>
                <w:sz w:val="24"/>
                <w:highlight w:val="none"/>
              </w:rPr>
            </w:pPr>
          </w:p>
          <w:p w14:paraId="3B2D84A7">
            <w:pPr>
              <w:snapToGrid w:val="0"/>
              <w:spacing w:line="360" w:lineRule="auto"/>
              <w:jc w:val="center"/>
              <w:rPr>
                <w:rFonts w:ascii="宋体" w:hAnsi="宋体" w:cs="宋体"/>
                <w:color w:val="auto"/>
                <w:sz w:val="24"/>
                <w:highlight w:val="none"/>
              </w:rPr>
            </w:pPr>
          </w:p>
          <w:p w14:paraId="21999B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6B02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EEAB0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03A2231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lang w:val="zh-CN"/>
              </w:rPr>
              <w:t>）投标报价出现下列情形的，投标无效：</w:t>
            </w:r>
          </w:p>
          <w:p w14:paraId="19F0A0D7">
            <w:pPr>
              <w:snapToGrid w:val="0"/>
              <w:spacing w:line="360" w:lineRule="auto"/>
              <w:ind w:firstLine="0" w:firstLineChars="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①</w:t>
            </w:r>
            <w:r>
              <w:rPr>
                <w:rFonts w:hint="eastAsia" w:ascii="宋体" w:hAnsi="宋体" w:cs="宋体"/>
                <w:b/>
                <w:color w:val="auto"/>
                <w:kern w:val="0"/>
                <w:sz w:val="24"/>
                <w:highlight w:val="none"/>
                <w:lang w:val="zh-CN"/>
              </w:rPr>
              <w:t>投标文件出现不是唯一的、有选择性投标报价的；</w:t>
            </w:r>
          </w:p>
          <w:p w14:paraId="3BA24FB6">
            <w:pPr>
              <w:snapToGrid w:val="0"/>
              <w:spacing w:line="360" w:lineRule="auto"/>
              <w:ind w:firstLine="0" w:firstLineChars="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②</w:t>
            </w:r>
            <w:r>
              <w:rPr>
                <w:rFonts w:hint="eastAsia" w:ascii="宋体" w:hAnsi="宋体" w:cs="宋体"/>
                <w:b/>
                <w:color w:val="auto"/>
                <w:kern w:val="0"/>
                <w:sz w:val="24"/>
                <w:highlight w:val="none"/>
                <w:lang w:val="zh-CN"/>
              </w:rPr>
              <w:t>投标报价超过招标文件中规定的预算金额或者最高限价的;</w:t>
            </w:r>
          </w:p>
          <w:p w14:paraId="7B6C8247">
            <w:pPr>
              <w:spacing w:line="360" w:lineRule="auto"/>
              <w:ind w:firstLine="0" w:firstLineChars="0"/>
              <w:rPr>
                <w:rFonts w:ascii="宋体" w:hAnsi="宋体" w:cs="宋体"/>
                <w:b/>
                <w:color w:val="auto"/>
                <w:sz w:val="24"/>
                <w:highlight w:val="none"/>
              </w:rPr>
            </w:pPr>
            <w:r>
              <w:rPr>
                <w:rFonts w:hint="eastAsia" w:ascii="宋体" w:hAnsi="宋体" w:cs="宋体"/>
                <w:b/>
                <w:color w:val="auto"/>
                <w:kern w:val="0"/>
                <w:sz w:val="24"/>
                <w:highlight w:val="none"/>
                <w:lang w:val="en-US" w:eastAsia="zh-CN"/>
              </w:rPr>
              <w:t>③</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ABC3DD9">
            <w:pPr>
              <w:spacing w:line="360" w:lineRule="auto"/>
              <w:ind w:firstLine="0" w:firstLineChars="0"/>
              <w:rPr>
                <w:rFonts w:ascii="宋体" w:hAnsi="宋体" w:cs="宋体"/>
                <w:color w:val="auto"/>
                <w:sz w:val="24"/>
                <w:highlight w:val="none"/>
              </w:rPr>
            </w:pPr>
            <w:r>
              <w:rPr>
                <w:rFonts w:hint="eastAsia" w:ascii="宋体" w:hAnsi="宋体" w:cs="宋体"/>
                <w:b/>
                <w:color w:val="auto"/>
                <w:kern w:val="0"/>
                <w:sz w:val="24"/>
                <w:highlight w:val="none"/>
                <w:lang w:val="en-US" w:eastAsia="zh-CN"/>
              </w:rPr>
              <w:t>④</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A30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43" w:hRule="atLeast"/>
          <w:tblHeader/>
          <w:jc w:val="center"/>
        </w:trPr>
        <w:tc>
          <w:tcPr>
            <w:tcW w:w="629" w:type="dxa"/>
            <w:tcBorders>
              <w:top w:val="single" w:color="auto" w:sz="4" w:space="0"/>
              <w:left w:val="single" w:color="000000" w:sz="8" w:space="0"/>
              <w:right w:val="single" w:color="000000" w:sz="2" w:space="0"/>
            </w:tcBorders>
            <w:vAlign w:val="center"/>
          </w:tcPr>
          <w:p w14:paraId="04461590">
            <w:pPr>
              <w:snapToGrid w:val="0"/>
              <w:spacing w:line="360" w:lineRule="auto"/>
              <w:jc w:val="center"/>
              <w:rPr>
                <w:rFonts w:ascii="宋体" w:hAnsi="宋体" w:cs="宋体"/>
                <w:color w:val="auto"/>
                <w:sz w:val="24"/>
                <w:highlight w:val="none"/>
              </w:rPr>
            </w:pPr>
          </w:p>
          <w:p w14:paraId="360FC9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3A82D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D9E9A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554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06B1A0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86C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84509">
            <w:pPr>
              <w:pStyle w:val="35"/>
              <w:spacing w:line="360" w:lineRule="auto"/>
              <w:rPr>
                <w:rFonts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rPr>
              <w:t>杭州市余杭区仓前街道文一西路1217号IT公园19幢708室；备份投标文件签收人员联系电话：</w:t>
            </w:r>
            <w:r>
              <w:rPr>
                <w:rFonts w:hint="eastAsia" w:ascii="宋体" w:hAnsi="宋体" w:eastAsia="宋体" w:cs="宋体"/>
                <w:color w:val="auto"/>
                <w:sz w:val="24"/>
                <w:highlight w:val="none"/>
                <w:u w:val="single"/>
                <w:lang w:val="en-US" w:eastAsia="zh-CN"/>
              </w:rPr>
              <w:t>0571-89099972</w:t>
            </w:r>
            <w:r>
              <w:rPr>
                <w:rFonts w:hint="eastAsia" w:hAnsi="宋体" w:cs="宋体"/>
                <w:color w:val="auto"/>
                <w:kern w:val="28"/>
                <w:sz w:val="24"/>
                <w:szCs w:val="24"/>
                <w:highlight w:val="none"/>
              </w:rPr>
              <w:t>。</w:t>
            </w:r>
            <w:r>
              <w:rPr>
                <w:rFonts w:hint="eastAsia" w:hAnsi="宋体" w:cs="宋体"/>
                <w:b/>
                <w:color w:val="auto"/>
                <w:sz w:val="24"/>
                <w:szCs w:val="24"/>
                <w:highlight w:val="none"/>
              </w:rPr>
              <w:t>采购人、采购代理机构不强制或变相强制投标人提交备份投标文件。</w:t>
            </w:r>
          </w:p>
          <w:p w14:paraId="2440C18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投标人递交以介质存储的数据电文形式的备份投标文件出现下列情况之一的，将被拒收：</w:t>
            </w:r>
          </w:p>
          <w:p w14:paraId="5C132D0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1、未按规定密封或标记的投标文件；</w:t>
            </w:r>
          </w:p>
          <w:p w14:paraId="48E35F0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2、由于包装不妥，在送交途中严重破损或失散的；</w:t>
            </w:r>
          </w:p>
          <w:p w14:paraId="43727BA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3、未成功获取招标文件的；</w:t>
            </w:r>
          </w:p>
          <w:p w14:paraId="16656C0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4、超过投标截止时间送达的；</w:t>
            </w:r>
          </w:p>
          <w:p w14:paraId="52F2357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5、未以介质存储的数据电文形式提供的备份投标文件。</w:t>
            </w:r>
          </w:p>
          <w:p w14:paraId="68C9739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注：仅提供备份投标文件的，投标无效。</w:t>
            </w:r>
          </w:p>
        </w:tc>
      </w:tr>
      <w:tr w14:paraId="016CD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right w:val="single" w:color="000000" w:sz="2" w:space="0"/>
            </w:tcBorders>
            <w:vAlign w:val="center"/>
          </w:tcPr>
          <w:p w14:paraId="23541E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C7AA7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7F85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796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4CBF8DD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F521A0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28096D">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E0B4E43">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463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vAlign w:val="center"/>
          </w:tcPr>
          <w:p w14:paraId="755E616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C6DFEA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2C24FC">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▲供应商以联合体形式投标的：在按招标文件要求提供联合协议，联合体投标的联合体各方承担连带责任。</w:t>
            </w:r>
          </w:p>
          <w:p w14:paraId="293339B8">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1EB6DC84">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1DCC5A3">
            <w:pPr>
              <w:spacing w:line="360" w:lineRule="auto"/>
              <w:rPr>
                <w:rFonts w:ascii="宋体" w:hAnsi="宋体" w:cs="宋体"/>
                <w:color w:val="auto"/>
                <w:kern w:val="0"/>
                <w:sz w:val="24"/>
                <w:highlight w:val="none"/>
              </w:rPr>
            </w:pPr>
            <w:r>
              <w:rPr>
                <w:rFonts w:hint="eastAsia" w:ascii="宋体" w:hAnsi="宋体" w:cs="宋体"/>
                <w:color w:val="auto"/>
                <w:sz w:val="24"/>
                <w:szCs w:val="20"/>
                <w:highlight w:val="none"/>
              </w:rPr>
              <w:t>▲联合体中有同类资质的供应商按照联合体分工承担相同工作的，应当按照资质等级较低的供应商确定资质等级。</w:t>
            </w:r>
          </w:p>
        </w:tc>
      </w:tr>
      <w:tr w14:paraId="6A635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551D0A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E099C8">
            <w:pPr>
              <w:spacing w:line="360" w:lineRule="auto"/>
              <w:jc w:val="center"/>
              <w:rPr>
                <w:rFonts w:ascii="宋体" w:hAnsi="宋体" w:cs="宋体"/>
                <w:snapToGrid w:val="0"/>
                <w:color w:val="auto"/>
                <w:kern w:val="28"/>
                <w:sz w:val="24"/>
                <w:szCs w:val="20"/>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39824">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本次招标代理服务费由中标人支付，招代理服务费按中标价以国家计委印发的《招标代理服务收费管理暂行办法》计价格【2002】1980号文件打七二折计取。</w:t>
            </w:r>
          </w:p>
          <w:p w14:paraId="3CF6C7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招标代理服务费的交纳方式：以转帐或支票的形式支付</w:t>
            </w:r>
          </w:p>
          <w:p w14:paraId="5600AC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开户名：华诚工程咨询集团有限公司余杭分公司</w:t>
            </w:r>
          </w:p>
          <w:p w14:paraId="46B4CF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开户行名称：宁波银行股份有限公司杭州余杭支行</w:t>
            </w:r>
          </w:p>
          <w:p w14:paraId="1AEE5704">
            <w:pPr>
              <w:spacing w:line="360" w:lineRule="auto"/>
              <w:rPr>
                <w:rFonts w:hint="eastAsia" w:ascii="宋体" w:hAnsi="宋体" w:cs="宋体"/>
                <w:snapToGrid w:val="0"/>
                <w:color w:val="auto"/>
                <w:kern w:val="28"/>
                <w:sz w:val="24"/>
                <w:szCs w:val="20"/>
                <w:highlight w:val="none"/>
              </w:rPr>
            </w:pPr>
            <w:r>
              <w:rPr>
                <w:rFonts w:hint="eastAsia" w:ascii="宋体" w:hAnsi="宋体" w:eastAsia="宋体" w:cs="宋体"/>
                <w:color w:val="auto"/>
                <w:sz w:val="24"/>
                <w:highlight w:val="none"/>
              </w:rPr>
              <w:t>帐号：71370122000007278</w:t>
            </w:r>
          </w:p>
        </w:tc>
      </w:tr>
      <w:tr w14:paraId="7904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F7240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0482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712A6">
            <w:pPr>
              <w:pStyle w:val="632"/>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中标单位需在领取中标通知书时，提供本项目纸质投标文</w:t>
            </w:r>
          </w:p>
          <w:p w14:paraId="7F5592D8">
            <w:pPr>
              <w:pStyle w:val="632"/>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件（“资格文件”、“报价文件”和“商务技术文件”）</w:t>
            </w:r>
          </w:p>
          <w:p w14:paraId="49851C6E">
            <w:pPr>
              <w:pStyle w:val="632"/>
              <w:snapToGrid w:val="0"/>
              <w:spacing w:line="240" w:lineRule="auto"/>
              <w:ind w:left="243" w:hanging="243" w:hangingChars="101"/>
              <w:rPr>
                <w:rFonts w:ascii="宋体" w:hAnsi="宋体" w:cs="宋体"/>
                <w:b/>
                <w:color w:val="auto"/>
                <w:szCs w:val="24"/>
                <w:highlight w:val="none"/>
              </w:rPr>
            </w:pPr>
            <w:r>
              <w:rPr>
                <w:rFonts w:hint="eastAsia" w:ascii="宋体" w:hAnsi="宋体" w:cs="宋体"/>
                <w:b/>
                <w:color w:val="auto"/>
                <w:szCs w:val="24"/>
                <w:highlight w:val="none"/>
              </w:rPr>
              <w:t>四份（正本一份，副本三份）并提供电子投标文件与纸质</w:t>
            </w:r>
          </w:p>
          <w:p w14:paraId="173141D0">
            <w:pPr>
              <w:pStyle w:val="632"/>
              <w:snapToGrid w:val="0"/>
              <w:spacing w:line="240" w:lineRule="auto"/>
              <w:ind w:left="243" w:hanging="243" w:hangingChars="101"/>
              <w:rPr>
                <w:rFonts w:ascii="宋体" w:hAnsi="宋体" w:cs="宋体"/>
                <w:color w:val="auto"/>
                <w:kern w:val="0"/>
                <w:highlight w:val="none"/>
              </w:rPr>
            </w:pPr>
            <w:r>
              <w:rPr>
                <w:rFonts w:hint="eastAsia" w:ascii="宋体" w:hAnsi="宋体" w:cs="宋体"/>
                <w:b/>
                <w:color w:val="auto"/>
                <w:szCs w:val="24"/>
                <w:highlight w:val="none"/>
              </w:rPr>
              <w:t>投标文件内容一致承诺书（格式自拟）三份。</w:t>
            </w:r>
          </w:p>
        </w:tc>
      </w:tr>
      <w:tr w14:paraId="26B6A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24B9C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868A51">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A5961">
            <w:pPr>
              <w:spacing w:line="360" w:lineRule="auto"/>
              <w:rPr>
                <w:rFonts w:ascii="宋体" w:hAnsi="宋体" w:cs="宋体"/>
                <w:b/>
                <w:bCs/>
                <w:snapToGrid w:val="0"/>
                <w:color w:val="auto"/>
                <w:kern w:val="28"/>
                <w:highlight w:val="none"/>
              </w:rPr>
            </w:pPr>
            <w:r>
              <w:rPr>
                <w:rFonts w:hint="eastAsia" w:ascii="宋体" w:hAnsi="宋体" w:cs="宋体"/>
                <w:color w:val="auto"/>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color w:val="auto"/>
                <w:kern w:val="0"/>
                <w:sz w:val="24"/>
                <w:szCs w:val="20"/>
                <w:highlight w:val="none"/>
              </w:rPr>
              <w:sym w:font="Wingdings" w:char="F0FE"/>
            </w:r>
            <w:r>
              <w:rPr>
                <w:rFonts w:hint="eastAsia" w:ascii="宋体" w:hAnsi="宋体" w:cs="宋体"/>
                <w:color w:val="auto"/>
                <w:sz w:val="24"/>
                <w:highlight w:val="none"/>
              </w:rPr>
              <w:t>重新招标 □按中标候选人名单排序依次确定其他中标候选人为中标人）</w:t>
            </w:r>
          </w:p>
        </w:tc>
      </w:tr>
      <w:bookmarkEnd w:id="8"/>
      <w:bookmarkEnd w:id="9"/>
    </w:tbl>
    <w:p w14:paraId="11858604">
      <w:pPr>
        <w:snapToGrid w:val="0"/>
        <w:spacing w:line="360" w:lineRule="auto"/>
        <w:jc w:val="both"/>
        <w:rPr>
          <w:rFonts w:ascii="宋体" w:hAnsi="宋体" w:cs="宋体"/>
          <w:b/>
          <w:color w:val="auto"/>
          <w:sz w:val="32"/>
          <w:szCs w:val="20"/>
          <w:highlight w:val="none"/>
        </w:rPr>
      </w:pPr>
    </w:p>
    <w:bookmarkEnd w:id="10"/>
    <w:p w14:paraId="33A271CE">
      <w:pPr>
        <w:adjustRightInd/>
        <w:spacing w:line="240" w:lineRule="auto"/>
        <w:ind w:firstLine="0" w:firstLineChars="0"/>
        <w:outlineLvl w:val="9"/>
        <w:rPr>
          <w:rFonts w:hint="eastAsia" w:ascii="宋体" w:hAnsi="宋体" w:cs="宋体"/>
          <w:b/>
          <w:color w:val="auto"/>
          <w:sz w:val="32"/>
          <w:szCs w:val="20"/>
          <w:highlight w:val="none"/>
        </w:rPr>
      </w:pPr>
      <w:bookmarkStart w:id="11" w:name="第三部分"/>
      <w:bookmarkStart w:id="12" w:name="_Toc164416483"/>
      <w:bookmarkStart w:id="13" w:name="第四部分"/>
      <w:r>
        <w:rPr>
          <w:rFonts w:hint="eastAsia" w:ascii="宋体" w:hAnsi="宋体" w:cs="宋体"/>
          <w:b/>
          <w:color w:val="auto"/>
          <w:sz w:val="32"/>
          <w:szCs w:val="20"/>
          <w:highlight w:val="none"/>
        </w:rPr>
        <w:br w:type="page"/>
      </w:r>
    </w:p>
    <w:p w14:paraId="4ADAADB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4F79EE1">
      <w:pPr>
        <w:snapToGrid w:val="0"/>
        <w:spacing w:line="360" w:lineRule="auto"/>
        <w:ind w:firstLine="0"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1E2597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CFB7FB3">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6942A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CFF2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2EA9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E9FFA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A76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3BC3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5F092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22DF6BBC">
      <w:pPr>
        <w:spacing w:line="360" w:lineRule="auto"/>
        <w:ind w:firstLine="0" w:firstLineChars="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B9EC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C446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4BA59B1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98E7D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9E68C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0B9A8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0ABE7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2CAEAC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36FE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8D2D8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B064B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C7061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90263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024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6AAA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5B86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D201D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6D939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04873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9959C01">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2EAB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7B0D23B">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4474E6F8">
      <w:pPr>
        <w:pStyle w:val="580"/>
        <w:shd w:val="clear" w:color="auto" w:fill="FFFFFF"/>
        <w:snapToGrid w:val="0"/>
        <w:spacing w:before="0" w:beforeAutospacing="0" w:after="0" w:afterAutospacing="0" w:line="360" w:lineRule="auto"/>
        <w:ind w:firstLine="403"/>
        <w:contextualSpacing/>
        <w:rPr>
          <w:color w:val="auto"/>
          <w:highlight w:val="none"/>
          <w:lang w:val="zh-CN"/>
        </w:rPr>
      </w:pPr>
      <w:r>
        <w:rPr>
          <w:rFonts w:hint="eastAsia"/>
          <w:color w:val="auto"/>
          <w:highlight w:val="none"/>
          <w:lang w:val="zh-CN"/>
        </w:rPr>
        <w:t>4.1在线询问、质疑、投诉</w:t>
      </w:r>
    </w:p>
    <w:p w14:paraId="6FDE13A4">
      <w:pPr>
        <w:pStyle w:val="580"/>
        <w:shd w:val="clear" w:color="auto" w:fill="FFFFFF"/>
        <w:snapToGrid w:val="0"/>
        <w:spacing w:before="0" w:beforeAutospacing="0" w:after="0" w:afterAutospacing="0" w:line="360" w:lineRule="auto"/>
        <w:ind w:firstLine="403"/>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C59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21D377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AB4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B5FCB3">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8D88A6F">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A811BE0">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DAC6277">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32BB63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53459B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F5F93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E8D2C5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AAAEF0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4B8A0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BE9234F">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47F14A0">
      <w:pPr>
        <w:pStyle w:val="580"/>
        <w:shd w:val="clear" w:color="auto" w:fill="FFFFFF"/>
        <w:snapToGrid w:val="0"/>
        <w:spacing w:before="0" w:beforeAutospacing="0" w:after="0" w:afterAutospacing="0" w:line="360" w:lineRule="auto"/>
        <w:ind w:firstLine="403"/>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FC5F0B">
      <w:pPr>
        <w:pStyle w:val="58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B2BF37E">
      <w:pPr>
        <w:pStyle w:val="58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D5A8BBD">
      <w:pPr>
        <w:pStyle w:val="58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CB2BCCA">
      <w:pPr>
        <w:pStyle w:val="58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1C5220A">
      <w:pPr>
        <w:pStyle w:val="58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A65BAB3">
      <w:pPr>
        <w:pStyle w:val="58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0C1C39">
      <w:pPr>
        <w:pStyle w:val="58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0838643">
      <w:pPr>
        <w:pStyle w:val="58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269A0FEE">
      <w:pPr>
        <w:pStyle w:val="580"/>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1F7DE2C">
      <w:pPr>
        <w:pStyle w:val="580"/>
        <w:shd w:val="clear" w:color="auto" w:fill="FFFFFF"/>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801CA9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9AE5FC7">
      <w:pPr>
        <w:shd w:val="clear" w:color="auto" w:fill="FFFFFF"/>
        <w:adjustRightInd w:val="0"/>
        <w:snapToGrid w:val="0"/>
        <w:spacing w:after="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39E9B36">
      <w:pPr>
        <w:pStyle w:val="58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529BBA97">
      <w:pPr>
        <w:pStyle w:val="96"/>
        <w:snapToGrid w:val="0"/>
        <w:spacing w:before="0"/>
        <w:ind w:firstLine="360"/>
        <w:rPr>
          <w:rFonts w:ascii="宋体" w:hAnsi="宋体" w:cs="宋体"/>
          <w:color w:val="auto"/>
          <w:sz w:val="18"/>
          <w:szCs w:val="18"/>
          <w:highlight w:val="none"/>
        </w:rPr>
      </w:pPr>
    </w:p>
    <w:p w14:paraId="6BAF64C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166ED6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60B1C09">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8801E9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E0DB32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B81D88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60A8F0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CA98EC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DCBF06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C4CE6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CFC8E8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CA040DC">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CA74342">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32547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0F0BA0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78FFF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BCBAA2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E321CE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951F90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345155">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28B9233">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1AA080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CC8CC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F56423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B5A62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3A5A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91429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63C60A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72DAF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07B2B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04289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1E1A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7A323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F3F6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87E9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8F5F4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2E8F6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D0898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D59AF">
      <w:pPr>
        <w:pStyle w:val="23"/>
        <w:rPr>
          <w:rFonts w:hint="eastAsia" w:eastAsia="宋体"/>
          <w:color w:val="auto"/>
          <w:highlight w:val="none"/>
          <w:lang w:val="en-US" w:eastAsia="zh-CN"/>
        </w:rPr>
      </w:pPr>
      <w:r>
        <w:rPr>
          <w:rFonts w:hint="eastAsia" w:hAnsi="宋体" w:cs="宋体"/>
          <w:color w:val="auto"/>
          <w:sz w:val="24"/>
          <w:highlight w:val="none"/>
          <w:lang w:val="en-US" w:eastAsia="zh-CN"/>
        </w:rPr>
        <w:t xml:space="preserve">        11.2.9 </w:t>
      </w:r>
      <w:r>
        <w:rPr>
          <w:rFonts w:hint="eastAsia" w:ascii="宋体" w:hAnsi="宋体" w:cs="宋体"/>
          <w:color w:val="auto"/>
          <w:sz w:val="24"/>
          <w:highlight w:val="none"/>
        </w:rPr>
        <w:t>政府采购活动现场确认声明书</w:t>
      </w:r>
      <w:r>
        <w:rPr>
          <w:rFonts w:hint="eastAsia" w:ascii="宋体" w:hAnsi="宋体" w:cs="宋体"/>
          <w:color w:val="auto"/>
          <w:sz w:val="24"/>
          <w:highlight w:val="none"/>
          <w:lang w:eastAsia="zh-CN"/>
        </w:rPr>
        <w:t>：</w:t>
      </w:r>
    </w:p>
    <w:p w14:paraId="215BEF6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A1D921">
      <w:pPr>
        <w:widowControl w:val="0"/>
        <w:wordWrap/>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0CA765E">
      <w:pPr>
        <w:pStyle w:val="633"/>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color w:val="auto"/>
          <w:sz w:val="24"/>
          <w:highlight w:val="none"/>
          <w:lang w:eastAsia="zh-CN"/>
        </w:rPr>
        <w:t>（如果有）</w:t>
      </w:r>
      <w:r>
        <w:rPr>
          <w:rFonts w:hint="eastAsia" w:ascii="宋体" w:hAnsi="宋体" w:eastAsia="宋体" w:cs="宋体"/>
          <w:b w:val="0"/>
          <w:bCs w:val="0"/>
          <w:color w:val="auto"/>
          <w:sz w:val="24"/>
          <w:szCs w:val="24"/>
          <w:highlight w:val="none"/>
          <w:lang w:val="en-US" w:eastAsia="zh-CN"/>
        </w:rPr>
        <w:t>；</w:t>
      </w:r>
    </w:p>
    <w:p w14:paraId="5AAE9626">
      <w:pPr>
        <w:widowControl w:val="0"/>
        <w:wordWrap/>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50E8845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B33FB7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34A9507">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14:paraId="37F234A7">
      <w:pPr>
        <w:pStyle w:val="633"/>
        <w:rPr>
          <w:color w:val="auto"/>
          <w:highlight w:val="none"/>
        </w:rPr>
      </w:pPr>
    </w:p>
    <w:p w14:paraId="668E121E">
      <w:pPr>
        <w:pStyle w:val="9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66F975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953F5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1AFAA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0B2EF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D355A3C">
      <w:pPr>
        <w:pStyle w:val="9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077FAA5">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7462D1A">
      <w:pPr>
        <w:pStyle w:val="9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20E2683">
      <w:pPr>
        <w:pStyle w:val="9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EFA57BC">
      <w:pPr>
        <w:pStyle w:val="96"/>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071A91">
      <w:pPr>
        <w:pStyle w:val="9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55A69D7">
      <w:pPr>
        <w:pStyle w:val="9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38173B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FDADAC7">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8815C87">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4E03F7">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072FF7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5E2CE26">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22F90F6">
      <w:pPr>
        <w:pStyle w:val="9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BA137E6">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F9B042D">
      <w:pPr>
        <w:pStyle w:val="9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1C3DE0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2E08A1">
      <w:pPr>
        <w:pStyle w:val="9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37FC61">
      <w:pPr>
        <w:pStyle w:val="9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2B39434">
      <w:pPr>
        <w:pStyle w:val="96"/>
        <w:spacing w:before="0"/>
        <w:ind w:firstLine="643"/>
        <w:rPr>
          <w:rFonts w:ascii="宋体" w:hAnsi="宋体" w:cs="宋体"/>
          <w:b/>
          <w:color w:val="auto"/>
          <w:sz w:val="32"/>
          <w:highlight w:val="none"/>
        </w:rPr>
      </w:pPr>
    </w:p>
    <w:p w14:paraId="112527C3">
      <w:pPr>
        <w:pStyle w:val="9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3A59E21">
      <w:pPr>
        <w:pStyle w:val="250"/>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D7DC7AD">
      <w:pPr>
        <w:pStyle w:val="25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E949551">
      <w:pPr>
        <w:pStyle w:val="25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773A156">
      <w:pPr>
        <w:pStyle w:val="25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BF4170">
      <w:pPr>
        <w:pStyle w:val="250"/>
        <w:widowControl/>
        <w:spacing w:before="0" w:beforeAutospacing="1" w:after="240" w:line="360" w:lineRule="auto"/>
        <w:ind w:left="0" w:firstLine="0"/>
        <w:contextualSpacing/>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AE1D1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2726935">
      <w:pPr>
        <w:pStyle w:val="9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FDF7759">
      <w:pPr>
        <w:pStyle w:val="9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AF20366">
      <w:pPr>
        <w:pStyle w:val="96"/>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A3CC456">
      <w:pPr>
        <w:pStyle w:val="9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9E8FEE0">
      <w:pPr>
        <w:pStyle w:val="9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752AAF7">
      <w:pPr>
        <w:pStyle w:val="9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311A28">
      <w:pPr>
        <w:pStyle w:val="9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900BE6">
      <w:pPr>
        <w:pStyle w:val="9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D61388">
      <w:pPr>
        <w:pStyle w:val="96"/>
        <w:spacing w:before="0"/>
        <w:ind w:firstLine="0" w:firstLineChars="0"/>
        <w:rPr>
          <w:rFonts w:ascii="宋体" w:hAnsi="宋体" w:cs="宋体"/>
          <w:color w:val="auto"/>
          <w:kern w:val="0"/>
          <w:szCs w:val="24"/>
          <w:highlight w:val="none"/>
        </w:rPr>
      </w:pPr>
    </w:p>
    <w:p w14:paraId="7087B24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8C9AF83">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8B7A73E">
      <w:pPr>
        <w:spacing w:line="360" w:lineRule="auto"/>
        <w:rPr>
          <w:rFonts w:ascii="宋体" w:hAnsi="宋体" w:cs="宋体"/>
          <w:b/>
          <w:color w:val="auto"/>
          <w:sz w:val="24"/>
          <w:highlight w:val="none"/>
        </w:rPr>
      </w:pPr>
    </w:p>
    <w:p w14:paraId="11C8D8C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3EFBB5">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6EA165E">
      <w:pPr>
        <w:pStyle w:val="9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548A977">
      <w:pPr>
        <w:pStyle w:val="9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FC5689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DD29BB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2B8D0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F3C5A60">
      <w:pPr>
        <w:pStyle w:val="96"/>
        <w:adjustRightInd w:val="0"/>
        <w:ind w:firstLine="482" w:firstLineChars="200"/>
        <w:rPr>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6127869">
      <w:pPr>
        <w:snapToGrid w:val="0"/>
        <w:spacing w:line="360" w:lineRule="auto"/>
        <w:ind w:left="120" w:leftChars="57" w:firstLine="482" w:firstLineChars="150"/>
        <w:jc w:val="center"/>
        <w:rPr>
          <w:rFonts w:ascii="宋体" w:hAnsi="宋体" w:cs="宋体"/>
          <w:b/>
          <w:color w:val="auto"/>
          <w:sz w:val="32"/>
          <w:highlight w:val="none"/>
        </w:rPr>
      </w:pPr>
    </w:p>
    <w:p w14:paraId="729C757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6AC8000">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444B078">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5591579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EADC45">
      <w:pPr>
        <w:pStyle w:val="9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941A794">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6D9FBD">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8777BBA">
      <w:pPr>
        <w:pStyle w:val="96"/>
        <w:snapToGrid w:val="0"/>
        <w:spacing w:before="0" w:after="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1E8879A">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350E72B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BAF747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536BBB1">
      <w:pPr>
        <w:pStyle w:val="3"/>
        <w:jc w:val="both"/>
        <w:rPr>
          <w:color w:val="auto"/>
          <w:highlight w:val="none"/>
        </w:rPr>
      </w:pPr>
      <w:r>
        <w:rPr>
          <w:rFonts w:ascii="宋体" w:hAnsi="宋体" w:eastAsia="宋体" w:cs="Times New Roman"/>
          <w:b/>
          <w:bCs/>
          <w:color w:val="auto"/>
          <w:kern w:val="2"/>
          <w:sz w:val="24"/>
          <w:szCs w:val="32"/>
          <w:highlight w:val="none"/>
          <w:lang w:val="en-US"/>
        </w:rPr>
        <w:t>27.预付款</w:t>
      </w:r>
    </w:p>
    <w:p w14:paraId="4C5EE523">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ADA4DA2">
      <w:pPr>
        <w:snapToGrid w:val="0"/>
        <w:spacing w:line="360" w:lineRule="auto"/>
        <w:ind w:firstLine="3357" w:firstLineChars="1045"/>
        <w:rPr>
          <w:rFonts w:ascii="宋体" w:hAnsi="宋体" w:cs="宋体"/>
          <w:b/>
          <w:color w:val="auto"/>
          <w:sz w:val="32"/>
          <w:highlight w:val="none"/>
        </w:rPr>
      </w:pPr>
    </w:p>
    <w:p w14:paraId="1645EB4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5CF4395">
      <w:pPr>
        <w:pStyle w:val="96"/>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280DFED">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B7B1EA">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B6D9611">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665AAA">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A0DD2E0">
      <w:pPr>
        <w:pStyle w:val="9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5D68AD7">
      <w:pPr>
        <w:pStyle w:val="96"/>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690B987">
      <w:pPr>
        <w:tabs>
          <w:tab w:val="left" w:pos="0"/>
        </w:tabs>
        <w:spacing w:line="360" w:lineRule="auto"/>
        <w:ind w:firstLine="480"/>
        <w:rPr>
          <w:rFonts w:ascii="宋体" w:hAnsi="宋体" w:cs="宋体"/>
          <w:color w:val="auto"/>
          <w:sz w:val="24"/>
          <w:highlight w:val="none"/>
        </w:rPr>
      </w:pPr>
    </w:p>
    <w:p w14:paraId="51DE6EC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86A7E35">
      <w:pPr>
        <w:pStyle w:val="26"/>
        <w:spacing w:line="360" w:lineRule="auto"/>
        <w:ind w:firstLine="0" w:firstLineChars="0"/>
        <w:rPr>
          <w:rFonts w:cs="宋体"/>
          <w:b/>
          <w:color w:val="auto"/>
          <w:highlight w:val="none"/>
        </w:rPr>
      </w:pPr>
      <w:r>
        <w:rPr>
          <w:rFonts w:hint="eastAsia" w:cs="宋体"/>
          <w:b/>
          <w:color w:val="auto"/>
          <w:highlight w:val="none"/>
        </w:rPr>
        <w:t>30.验收</w:t>
      </w:r>
    </w:p>
    <w:p w14:paraId="140A46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EBD2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77C9A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65B8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07468"/>
      <w:bookmarkEnd w:id="18"/>
      <w:bookmarkStart w:id="19" w:name="_Hlt74714665"/>
      <w:bookmarkEnd w:id="19"/>
      <w:bookmarkStart w:id="20" w:name="_Hlt68073093"/>
      <w:bookmarkEnd w:id="20"/>
      <w:bookmarkStart w:id="21" w:name="_Hlt68057669"/>
      <w:bookmarkEnd w:id="21"/>
      <w:bookmarkStart w:id="22" w:name="_Hlt74730295"/>
      <w:bookmarkEnd w:id="22"/>
      <w:bookmarkStart w:id="23" w:name="_Hlt75236290"/>
      <w:bookmarkEnd w:id="23"/>
      <w:bookmarkStart w:id="24" w:name="_Hlt68072990"/>
      <w:bookmarkEnd w:id="24"/>
      <w:bookmarkStart w:id="25" w:name="_Hlt68072998"/>
      <w:bookmarkEnd w:id="25"/>
      <w:bookmarkStart w:id="26" w:name="_Hlt75236101"/>
      <w:bookmarkEnd w:id="26"/>
      <w:bookmarkStart w:id="27" w:name="_Hlt68403820"/>
      <w:bookmarkEnd w:id="27"/>
      <w:bookmarkStart w:id="28" w:name="_Hlt74729768"/>
      <w:bookmarkEnd w:id="28"/>
      <w:bookmarkStart w:id="29" w:name="_Hlt75236011"/>
      <w:bookmarkEnd w:id="29"/>
    </w:p>
    <w:p w14:paraId="55E98142">
      <w:pPr>
        <w:pStyle w:val="3"/>
        <w:adjustRightInd w:val="0"/>
        <w:snapToGrid w:val="0"/>
        <w:ind w:left="0" w:firstLine="480" w:firstLineChars="200"/>
        <w:jc w:val="left"/>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DFD60A1">
      <w:pPr>
        <w:pStyle w:val="63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045A79A9">
      <w:pPr>
        <w:pStyle w:val="2"/>
        <w:rPr>
          <w:rFonts w:hint="eastAsia" w:ascii="仿宋_GB2312" w:hAnsi="仿宋" w:eastAsia="仿宋_GB2312" w:cs="Times New Roman"/>
          <w:b/>
          <w:color w:val="auto"/>
          <w:sz w:val="32"/>
          <w:szCs w:val="32"/>
          <w:highlight w:val="none"/>
        </w:rPr>
      </w:pPr>
      <w:r>
        <w:rPr>
          <w:rFonts w:hint="eastAsia"/>
          <w:color w:val="auto"/>
          <w:highlight w:val="none"/>
        </w:rPr>
        <w:t>第三部分   采购需求</w:t>
      </w:r>
    </w:p>
    <w:tbl>
      <w:tblPr>
        <w:tblStyle w:val="64"/>
        <w:tblW w:w="100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327"/>
        <w:gridCol w:w="7901"/>
      </w:tblGrid>
      <w:tr w14:paraId="587FF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23" w:type="dxa"/>
            <w:vAlign w:val="center"/>
          </w:tcPr>
          <w:p w14:paraId="09306234">
            <w:pPr>
              <w:adjustRightInd w:val="0"/>
              <w:snapToGrid w:val="0"/>
              <w:spacing w:line="480" w:lineRule="auto"/>
              <w:jc w:val="center"/>
              <w:rPr>
                <w:rFonts w:hint="eastAsia" w:ascii="宋体" w:hAnsi="宋体" w:eastAsia="宋体" w:cs="宋体"/>
                <w:color w:val="auto"/>
                <w:sz w:val="24"/>
                <w:szCs w:val="24"/>
                <w:highlight w:val="none"/>
              </w:rPr>
            </w:pPr>
            <w:bookmarkStart w:id="30" w:name="_Toc184313297"/>
            <w:bookmarkEnd w:id="30"/>
            <w:bookmarkStart w:id="31" w:name="_Toc184314472"/>
            <w:bookmarkEnd w:id="31"/>
            <w:bookmarkStart w:id="32" w:name="_Toc184313295"/>
            <w:bookmarkEnd w:id="32"/>
            <w:bookmarkStart w:id="33" w:name="_Toc184310324"/>
            <w:bookmarkEnd w:id="33"/>
            <w:bookmarkStart w:id="34" w:name="_Toc184314430"/>
            <w:bookmarkEnd w:id="34"/>
            <w:bookmarkStart w:id="35" w:name="_Toc184312078"/>
            <w:bookmarkEnd w:id="35"/>
            <w:bookmarkStart w:id="36" w:name="_Toc184310329"/>
            <w:bookmarkEnd w:id="36"/>
            <w:bookmarkStart w:id="37" w:name="_Toc184312082"/>
            <w:bookmarkEnd w:id="37"/>
            <w:bookmarkStart w:id="38" w:name="_Toc184310277"/>
            <w:bookmarkEnd w:id="38"/>
            <w:bookmarkStart w:id="39" w:name="_Toc184313303"/>
            <w:bookmarkEnd w:id="39"/>
            <w:bookmarkStart w:id="40" w:name="_Toc184310283"/>
            <w:bookmarkEnd w:id="40"/>
            <w:bookmarkStart w:id="41" w:name="_Toc184312089"/>
            <w:bookmarkEnd w:id="41"/>
            <w:bookmarkStart w:id="42" w:name="_Toc184310292"/>
            <w:bookmarkEnd w:id="42"/>
            <w:bookmarkStart w:id="43" w:name="_Toc184312130"/>
            <w:bookmarkEnd w:id="43"/>
            <w:bookmarkStart w:id="44" w:name="_Toc184308078"/>
            <w:bookmarkEnd w:id="44"/>
            <w:bookmarkStart w:id="45" w:name="_Toc184313266"/>
            <w:bookmarkEnd w:id="45"/>
            <w:bookmarkStart w:id="46" w:name="_Toc184310308"/>
            <w:bookmarkEnd w:id="46"/>
            <w:bookmarkStart w:id="47" w:name="_Toc184310309"/>
            <w:bookmarkEnd w:id="47"/>
            <w:bookmarkStart w:id="48" w:name="_Toc184312102"/>
            <w:bookmarkEnd w:id="48"/>
            <w:bookmarkStart w:id="49" w:name="_Toc184314480"/>
            <w:bookmarkEnd w:id="49"/>
            <w:bookmarkStart w:id="50" w:name="_Toc184314460"/>
            <w:bookmarkEnd w:id="50"/>
            <w:bookmarkStart w:id="51" w:name="_Toc184314442"/>
            <w:bookmarkEnd w:id="51"/>
            <w:bookmarkStart w:id="52" w:name="_Toc184308046"/>
            <w:bookmarkEnd w:id="52"/>
            <w:bookmarkStart w:id="53" w:name="_Toc184308056"/>
            <w:bookmarkEnd w:id="53"/>
            <w:bookmarkStart w:id="54" w:name="_Toc184314411"/>
            <w:bookmarkEnd w:id="54"/>
            <w:bookmarkStart w:id="55" w:name="_Toc184313240"/>
            <w:bookmarkEnd w:id="55"/>
            <w:bookmarkStart w:id="56" w:name="_Toc184313260"/>
            <w:bookmarkEnd w:id="56"/>
            <w:bookmarkStart w:id="57" w:name="_Toc184313293"/>
            <w:bookmarkEnd w:id="57"/>
            <w:bookmarkStart w:id="58" w:name="_Toc184313250"/>
            <w:bookmarkEnd w:id="58"/>
            <w:bookmarkStart w:id="59" w:name="_Toc184313248"/>
            <w:bookmarkEnd w:id="59"/>
            <w:bookmarkStart w:id="60" w:name="_Toc184314456"/>
            <w:bookmarkEnd w:id="60"/>
            <w:bookmarkStart w:id="61" w:name="_Toc184310322"/>
            <w:bookmarkEnd w:id="61"/>
            <w:bookmarkStart w:id="62" w:name="_Toc184310327"/>
            <w:bookmarkEnd w:id="62"/>
            <w:bookmarkStart w:id="63" w:name="_Toc184314421"/>
            <w:bookmarkEnd w:id="63"/>
            <w:bookmarkStart w:id="64" w:name="_Toc184312136"/>
            <w:bookmarkEnd w:id="64"/>
            <w:bookmarkStart w:id="65" w:name="_Toc184312072"/>
            <w:bookmarkEnd w:id="65"/>
            <w:bookmarkStart w:id="66" w:name="_Toc184312093"/>
            <w:bookmarkEnd w:id="66"/>
            <w:bookmarkStart w:id="67" w:name="_Toc184314462"/>
            <w:bookmarkEnd w:id="67"/>
            <w:bookmarkStart w:id="68" w:name="_Toc184308102"/>
            <w:bookmarkEnd w:id="68"/>
            <w:bookmarkStart w:id="69" w:name="_Toc184312115"/>
            <w:bookmarkEnd w:id="69"/>
            <w:bookmarkStart w:id="70" w:name="_Toc184312073"/>
            <w:bookmarkEnd w:id="70"/>
            <w:bookmarkStart w:id="71" w:name="_Toc184314439"/>
            <w:bookmarkEnd w:id="71"/>
            <w:bookmarkStart w:id="72" w:name="_Toc184314467"/>
            <w:bookmarkEnd w:id="72"/>
            <w:bookmarkStart w:id="73" w:name="_Toc184312070"/>
            <w:bookmarkEnd w:id="73"/>
            <w:bookmarkStart w:id="74" w:name="_Toc184308062"/>
            <w:bookmarkEnd w:id="74"/>
            <w:bookmarkStart w:id="75" w:name="_Toc184313269"/>
            <w:bookmarkEnd w:id="75"/>
            <w:bookmarkStart w:id="76" w:name="_Toc184308095"/>
            <w:bookmarkEnd w:id="76"/>
            <w:bookmarkStart w:id="77" w:name="_Toc184312069"/>
            <w:bookmarkEnd w:id="77"/>
            <w:bookmarkStart w:id="78" w:name="_Toc184314428"/>
            <w:bookmarkEnd w:id="78"/>
            <w:bookmarkStart w:id="79" w:name="_Toc184310311"/>
            <w:bookmarkEnd w:id="79"/>
            <w:bookmarkStart w:id="80" w:name="_Toc184308064"/>
            <w:bookmarkEnd w:id="80"/>
            <w:bookmarkStart w:id="81" w:name="_Toc184308093"/>
            <w:bookmarkEnd w:id="81"/>
            <w:bookmarkStart w:id="82" w:name="_Toc184308096"/>
            <w:bookmarkEnd w:id="82"/>
            <w:bookmarkStart w:id="83" w:name="_Toc184310275"/>
            <w:bookmarkEnd w:id="83"/>
            <w:bookmarkStart w:id="84" w:name="_Toc184313299"/>
            <w:bookmarkEnd w:id="84"/>
            <w:bookmarkStart w:id="85" w:name="_Toc184312100"/>
            <w:bookmarkEnd w:id="85"/>
            <w:bookmarkStart w:id="86" w:name="_Toc184308080"/>
            <w:bookmarkEnd w:id="86"/>
            <w:bookmarkStart w:id="87" w:name="_Toc184308083"/>
            <w:bookmarkEnd w:id="87"/>
            <w:bookmarkStart w:id="88" w:name="_Toc184313239"/>
            <w:bookmarkEnd w:id="88"/>
            <w:bookmarkStart w:id="89" w:name="_Toc184312111"/>
            <w:bookmarkEnd w:id="89"/>
            <w:bookmarkStart w:id="90" w:name="_Toc184308039"/>
            <w:bookmarkEnd w:id="90"/>
            <w:bookmarkStart w:id="91" w:name="_Toc184314427"/>
            <w:bookmarkEnd w:id="91"/>
            <w:bookmarkStart w:id="92" w:name="_Toc184308087"/>
            <w:bookmarkEnd w:id="92"/>
            <w:bookmarkStart w:id="93" w:name="_Toc184314448"/>
            <w:bookmarkEnd w:id="93"/>
            <w:bookmarkStart w:id="94" w:name="_Toc184310291"/>
            <w:bookmarkEnd w:id="94"/>
            <w:bookmarkStart w:id="95" w:name="_Toc184312132"/>
            <w:bookmarkEnd w:id="95"/>
            <w:bookmarkStart w:id="96" w:name="_Toc184308094"/>
            <w:bookmarkEnd w:id="96"/>
            <w:bookmarkStart w:id="97" w:name="_Toc184313252"/>
            <w:bookmarkEnd w:id="97"/>
            <w:bookmarkStart w:id="98" w:name="_Toc184308101"/>
            <w:bookmarkEnd w:id="98"/>
            <w:bookmarkStart w:id="99" w:name="_Toc184312085"/>
            <w:bookmarkEnd w:id="99"/>
            <w:bookmarkStart w:id="100" w:name="_Toc184312113"/>
            <w:bookmarkEnd w:id="100"/>
            <w:bookmarkStart w:id="101" w:name="_Toc184313245"/>
            <w:bookmarkEnd w:id="101"/>
            <w:bookmarkStart w:id="102" w:name="_Toc184312129"/>
            <w:bookmarkEnd w:id="102"/>
            <w:bookmarkStart w:id="103" w:name="_Toc184313294"/>
            <w:bookmarkEnd w:id="103"/>
            <w:bookmarkStart w:id="104" w:name="_Toc184313273"/>
            <w:bookmarkEnd w:id="104"/>
            <w:bookmarkStart w:id="105" w:name="_Toc184314465"/>
            <w:bookmarkEnd w:id="105"/>
            <w:bookmarkStart w:id="106" w:name="_Toc184313274"/>
            <w:bookmarkEnd w:id="106"/>
            <w:bookmarkStart w:id="107" w:name="_Toc184308045"/>
            <w:bookmarkEnd w:id="107"/>
            <w:bookmarkStart w:id="108" w:name="_Toc184310289"/>
            <w:bookmarkEnd w:id="108"/>
            <w:bookmarkStart w:id="109" w:name="_Toc184314450"/>
            <w:bookmarkEnd w:id="109"/>
            <w:bookmarkStart w:id="110" w:name="_Toc184312071"/>
            <w:bookmarkEnd w:id="110"/>
            <w:bookmarkStart w:id="111" w:name="_Toc184310341"/>
            <w:bookmarkEnd w:id="111"/>
            <w:bookmarkStart w:id="112" w:name="_Toc184313238"/>
            <w:bookmarkEnd w:id="112"/>
            <w:bookmarkStart w:id="113" w:name="_Toc184308043"/>
            <w:bookmarkEnd w:id="113"/>
            <w:bookmarkStart w:id="114" w:name="_Toc184313309"/>
            <w:bookmarkEnd w:id="114"/>
            <w:bookmarkStart w:id="115" w:name="_Toc184312135"/>
            <w:bookmarkEnd w:id="115"/>
            <w:bookmarkStart w:id="116" w:name="_Toc184314413"/>
            <w:bookmarkEnd w:id="116"/>
            <w:bookmarkStart w:id="117" w:name="_Toc184308055"/>
            <w:bookmarkEnd w:id="117"/>
            <w:bookmarkStart w:id="118" w:name="_Toc184310335"/>
            <w:bookmarkEnd w:id="118"/>
            <w:bookmarkStart w:id="119" w:name="_Toc184312079"/>
            <w:bookmarkEnd w:id="119"/>
            <w:bookmarkStart w:id="120" w:name="_Toc184308067"/>
            <w:bookmarkEnd w:id="120"/>
            <w:bookmarkStart w:id="121" w:name="_Toc184308048"/>
            <w:bookmarkEnd w:id="121"/>
            <w:bookmarkStart w:id="122" w:name="_Toc184312121"/>
            <w:bookmarkEnd w:id="122"/>
            <w:bookmarkStart w:id="123" w:name="_Toc184312126"/>
            <w:bookmarkEnd w:id="123"/>
            <w:bookmarkStart w:id="124" w:name="_Toc184313307"/>
            <w:bookmarkEnd w:id="124"/>
            <w:bookmarkStart w:id="125" w:name="_Toc184310302"/>
            <w:bookmarkEnd w:id="125"/>
            <w:bookmarkStart w:id="126" w:name="_Toc184308060"/>
            <w:bookmarkEnd w:id="126"/>
            <w:bookmarkStart w:id="127" w:name="_Toc184312098"/>
            <w:bookmarkEnd w:id="127"/>
            <w:bookmarkStart w:id="128" w:name="_Toc184313256"/>
            <w:bookmarkEnd w:id="128"/>
            <w:bookmarkStart w:id="129" w:name="_Toc184308082"/>
            <w:bookmarkEnd w:id="129"/>
            <w:bookmarkStart w:id="130" w:name="_Toc184314425"/>
            <w:bookmarkEnd w:id="130"/>
            <w:bookmarkStart w:id="131" w:name="_Toc184313270"/>
            <w:bookmarkEnd w:id="131"/>
            <w:bookmarkStart w:id="132" w:name="_Toc184313262"/>
            <w:bookmarkEnd w:id="132"/>
            <w:bookmarkStart w:id="133" w:name="_Toc184312106"/>
            <w:bookmarkEnd w:id="133"/>
            <w:bookmarkStart w:id="134" w:name="_Toc184308059"/>
            <w:bookmarkEnd w:id="134"/>
            <w:bookmarkStart w:id="135" w:name="_Toc184308084"/>
            <w:bookmarkEnd w:id="135"/>
            <w:bookmarkStart w:id="136" w:name="_Toc184313271"/>
            <w:bookmarkEnd w:id="136"/>
            <w:bookmarkStart w:id="137" w:name="_Toc184310272"/>
            <w:bookmarkEnd w:id="137"/>
            <w:bookmarkStart w:id="138" w:name="_Toc184313305"/>
            <w:bookmarkEnd w:id="138"/>
            <w:bookmarkStart w:id="139" w:name="_Toc184314477"/>
            <w:bookmarkEnd w:id="139"/>
            <w:bookmarkStart w:id="140" w:name="_Toc184308106"/>
            <w:bookmarkEnd w:id="140"/>
            <w:bookmarkStart w:id="141" w:name="_Toc184310318"/>
            <w:bookmarkEnd w:id="141"/>
            <w:bookmarkStart w:id="142" w:name="_Toc184308044"/>
            <w:bookmarkEnd w:id="142"/>
            <w:bookmarkStart w:id="143" w:name="_Toc184310330"/>
            <w:bookmarkEnd w:id="143"/>
            <w:bookmarkStart w:id="144" w:name="_Toc184308092"/>
            <w:bookmarkEnd w:id="144"/>
            <w:bookmarkStart w:id="145" w:name="_Toc184308036"/>
            <w:bookmarkEnd w:id="145"/>
            <w:bookmarkStart w:id="146" w:name="_Toc184312094"/>
            <w:bookmarkEnd w:id="146"/>
            <w:bookmarkStart w:id="147" w:name="_Toc184310276"/>
            <w:bookmarkEnd w:id="147"/>
            <w:bookmarkStart w:id="148" w:name="_Toc184312107"/>
            <w:bookmarkEnd w:id="148"/>
            <w:bookmarkStart w:id="149" w:name="_Toc184313287"/>
            <w:bookmarkEnd w:id="149"/>
            <w:bookmarkStart w:id="150" w:name="_Toc184308041"/>
            <w:bookmarkEnd w:id="150"/>
            <w:bookmarkStart w:id="151" w:name="_Toc184314417"/>
            <w:bookmarkEnd w:id="151"/>
            <w:bookmarkStart w:id="152" w:name="_Toc184310303"/>
            <w:bookmarkEnd w:id="152"/>
            <w:bookmarkStart w:id="153" w:name="_Toc184310287"/>
            <w:bookmarkEnd w:id="153"/>
            <w:bookmarkStart w:id="154" w:name="_Toc184308107"/>
            <w:bookmarkEnd w:id="154"/>
            <w:bookmarkStart w:id="155" w:name="_Toc184310298"/>
            <w:bookmarkEnd w:id="155"/>
            <w:bookmarkStart w:id="156" w:name="_Toc184310321"/>
            <w:bookmarkEnd w:id="156"/>
            <w:bookmarkStart w:id="157" w:name="_Toc184310312"/>
            <w:bookmarkEnd w:id="157"/>
            <w:bookmarkStart w:id="158" w:name="_Toc184312074"/>
            <w:bookmarkEnd w:id="158"/>
            <w:bookmarkStart w:id="159" w:name="_Toc184308085"/>
            <w:bookmarkEnd w:id="159"/>
            <w:bookmarkStart w:id="160" w:name="_Toc184314443"/>
            <w:bookmarkEnd w:id="160"/>
            <w:bookmarkStart w:id="161" w:name="_Toc184308075"/>
            <w:bookmarkEnd w:id="161"/>
            <w:bookmarkStart w:id="162" w:name="_Toc184314437"/>
            <w:bookmarkEnd w:id="162"/>
            <w:bookmarkStart w:id="163" w:name="_Toc184313283"/>
            <w:bookmarkEnd w:id="163"/>
            <w:bookmarkStart w:id="164" w:name="_Toc184308065"/>
            <w:bookmarkEnd w:id="164"/>
            <w:bookmarkStart w:id="165" w:name="_Toc184308038"/>
            <w:bookmarkEnd w:id="165"/>
            <w:bookmarkStart w:id="166" w:name="_Toc184312084"/>
            <w:bookmarkEnd w:id="166"/>
            <w:bookmarkStart w:id="167" w:name="_Toc184314438"/>
            <w:bookmarkEnd w:id="167"/>
            <w:bookmarkStart w:id="168" w:name="_Toc184314468"/>
            <w:bookmarkEnd w:id="168"/>
            <w:bookmarkStart w:id="169" w:name="_Toc184310344"/>
            <w:bookmarkEnd w:id="169"/>
            <w:bookmarkStart w:id="170" w:name="_Toc184314431"/>
            <w:bookmarkEnd w:id="170"/>
            <w:bookmarkStart w:id="171" w:name="_Toc184308051"/>
            <w:bookmarkEnd w:id="171"/>
            <w:bookmarkStart w:id="172" w:name="_Toc184312125"/>
            <w:bookmarkEnd w:id="172"/>
            <w:bookmarkStart w:id="173" w:name="_Toc184310317"/>
            <w:bookmarkEnd w:id="173"/>
            <w:bookmarkStart w:id="174" w:name="_Toc184314429"/>
            <w:bookmarkEnd w:id="174"/>
            <w:bookmarkStart w:id="175" w:name="_Toc184312109"/>
            <w:bookmarkEnd w:id="175"/>
            <w:bookmarkStart w:id="176" w:name="_Toc184314424"/>
            <w:bookmarkEnd w:id="176"/>
            <w:bookmarkStart w:id="177" w:name="_Toc184308100"/>
            <w:bookmarkEnd w:id="177"/>
            <w:bookmarkStart w:id="178" w:name="_Toc184314426"/>
            <w:bookmarkEnd w:id="178"/>
            <w:bookmarkStart w:id="179" w:name="_Toc184310326"/>
            <w:bookmarkEnd w:id="179"/>
            <w:bookmarkStart w:id="180" w:name="_Toc184312081"/>
            <w:bookmarkEnd w:id="180"/>
            <w:bookmarkStart w:id="181" w:name="_Toc184310310"/>
            <w:bookmarkEnd w:id="181"/>
            <w:bookmarkStart w:id="182" w:name="_Toc184313253"/>
            <w:bookmarkEnd w:id="182"/>
            <w:bookmarkStart w:id="183" w:name="_Toc184310295"/>
            <w:bookmarkEnd w:id="183"/>
            <w:bookmarkStart w:id="184" w:name="_Toc184314441"/>
            <w:bookmarkEnd w:id="184"/>
            <w:bookmarkStart w:id="185" w:name="_Toc184313285"/>
            <w:bookmarkEnd w:id="185"/>
            <w:bookmarkStart w:id="186" w:name="_Toc184310339"/>
            <w:bookmarkEnd w:id="186"/>
            <w:bookmarkStart w:id="187" w:name="_Toc184313284"/>
            <w:bookmarkEnd w:id="187"/>
            <w:bookmarkStart w:id="188" w:name="_Toc184308058"/>
            <w:bookmarkEnd w:id="188"/>
            <w:bookmarkStart w:id="189" w:name="_Toc184314479"/>
            <w:bookmarkEnd w:id="189"/>
            <w:bookmarkStart w:id="190" w:name="_Toc184308053"/>
            <w:bookmarkEnd w:id="190"/>
            <w:bookmarkStart w:id="191" w:name="_Toc184310307"/>
            <w:bookmarkEnd w:id="191"/>
            <w:bookmarkStart w:id="192" w:name="_Toc184313278"/>
            <w:bookmarkEnd w:id="192"/>
            <w:bookmarkStart w:id="193" w:name="_Toc184312099"/>
            <w:bookmarkEnd w:id="193"/>
            <w:bookmarkStart w:id="194" w:name="_Toc184312080"/>
            <w:bookmarkEnd w:id="194"/>
            <w:bookmarkStart w:id="195" w:name="_Toc184314471"/>
            <w:bookmarkEnd w:id="195"/>
            <w:bookmarkStart w:id="196" w:name="_Toc184310340"/>
            <w:bookmarkEnd w:id="196"/>
            <w:bookmarkStart w:id="197" w:name="_Toc184314412"/>
            <w:bookmarkEnd w:id="197"/>
            <w:bookmarkStart w:id="198" w:name="_Toc184310323"/>
            <w:bookmarkEnd w:id="198"/>
            <w:bookmarkStart w:id="199" w:name="_Toc184312138"/>
            <w:bookmarkEnd w:id="199"/>
            <w:bookmarkStart w:id="200" w:name="_Toc184314455"/>
            <w:bookmarkEnd w:id="200"/>
            <w:bookmarkStart w:id="201" w:name="_Toc184310279"/>
            <w:bookmarkEnd w:id="201"/>
            <w:bookmarkStart w:id="202" w:name="_Toc184312128"/>
            <w:bookmarkEnd w:id="202"/>
            <w:bookmarkStart w:id="203" w:name="_Toc184308072"/>
            <w:bookmarkEnd w:id="203"/>
            <w:bookmarkStart w:id="204" w:name="_Toc184308054"/>
            <w:bookmarkEnd w:id="204"/>
            <w:bookmarkStart w:id="205" w:name="_Toc184313261"/>
            <w:bookmarkEnd w:id="205"/>
            <w:bookmarkStart w:id="206" w:name="_Toc184308077"/>
            <w:bookmarkEnd w:id="206"/>
            <w:bookmarkStart w:id="207" w:name="_Toc184314461"/>
            <w:bookmarkEnd w:id="207"/>
            <w:bookmarkStart w:id="208" w:name="_Toc184312088"/>
            <w:bookmarkEnd w:id="208"/>
            <w:bookmarkStart w:id="209" w:name="_Toc184314463"/>
            <w:bookmarkEnd w:id="209"/>
            <w:bookmarkStart w:id="210" w:name="_Toc184312104"/>
            <w:bookmarkEnd w:id="210"/>
            <w:bookmarkStart w:id="211" w:name="_Toc184310285"/>
            <w:bookmarkEnd w:id="211"/>
            <w:bookmarkStart w:id="212" w:name="_Toc184312092"/>
            <w:bookmarkEnd w:id="212"/>
            <w:bookmarkStart w:id="213" w:name="_Toc184313263"/>
            <w:bookmarkEnd w:id="213"/>
            <w:bookmarkStart w:id="214" w:name="_Toc184314435"/>
            <w:bookmarkEnd w:id="214"/>
            <w:bookmarkStart w:id="215" w:name="_Toc184312075"/>
            <w:bookmarkEnd w:id="215"/>
            <w:bookmarkStart w:id="216" w:name="_Toc184314440"/>
            <w:bookmarkEnd w:id="216"/>
            <w:bookmarkStart w:id="217" w:name="_Toc184310296"/>
            <w:bookmarkEnd w:id="217"/>
            <w:bookmarkStart w:id="218" w:name="_Toc184313290"/>
            <w:bookmarkEnd w:id="218"/>
            <w:bookmarkStart w:id="219" w:name="_Toc184313280"/>
            <w:bookmarkEnd w:id="219"/>
            <w:bookmarkStart w:id="220" w:name="_Toc184310288"/>
            <w:bookmarkEnd w:id="220"/>
            <w:bookmarkStart w:id="221" w:name="_Toc184314423"/>
            <w:bookmarkEnd w:id="221"/>
            <w:bookmarkStart w:id="222" w:name="_Toc184310316"/>
            <w:bookmarkEnd w:id="222"/>
            <w:bookmarkStart w:id="223" w:name="_Toc184313308"/>
            <w:bookmarkEnd w:id="223"/>
            <w:bookmarkStart w:id="224" w:name="_Toc184314451"/>
            <w:bookmarkEnd w:id="224"/>
            <w:bookmarkStart w:id="225" w:name="_Toc184313292"/>
            <w:bookmarkEnd w:id="225"/>
            <w:bookmarkStart w:id="226" w:name="_Toc184314458"/>
            <w:bookmarkEnd w:id="226"/>
            <w:bookmarkStart w:id="227" w:name="_Toc184310313"/>
            <w:bookmarkEnd w:id="227"/>
            <w:bookmarkStart w:id="228" w:name="_Toc184310320"/>
            <w:bookmarkEnd w:id="228"/>
            <w:bookmarkStart w:id="229" w:name="_Toc184310300"/>
            <w:bookmarkEnd w:id="229"/>
            <w:bookmarkStart w:id="230" w:name="_Toc184310333"/>
            <w:bookmarkEnd w:id="230"/>
            <w:bookmarkStart w:id="231" w:name="_Toc184313279"/>
            <w:bookmarkEnd w:id="231"/>
            <w:bookmarkStart w:id="232" w:name="_Toc184310274"/>
            <w:bookmarkEnd w:id="232"/>
            <w:bookmarkStart w:id="233" w:name="_Toc184314476"/>
            <w:bookmarkEnd w:id="233"/>
            <w:bookmarkStart w:id="234" w:name="_Toc184308073"/>
            <w:bookmarkEnd w:id="234"/>
            <w:bookmarkStart w:id="235" w:name="_Toc184314464"/>
            <w:bookmarkEnd w:id="235"/>
            <w:bookmarkStart w:id="236" w:name="_Toc184313302"/>
            <w:bookmarkEnd w:id="236"/>
            <w:bookmarkStart w:id="237" w:name="_Toc184308040"/>
            <w:bookmarkEnd w:id="237"/>
            <w:bookmarkStart w:id="238" w:name="_Toc184308052"/>
            <w:bookmarkEnd w:id="238"/>
            <w:bookmarkStart w:id="239" w:name="_Toc184312097"/>
            <w:bookmarkEnd w:id="239"/>
            <w:bookmarkStart w:id="240" w:name="_Toc184313246"/>
            <w:bookmarkEnd w:id="240"/>
            <w:bookmarkStart w:id="241" w:name="_Toc184312095"/>
            <w:bookmarkEnd w:id="241"/>
            <w:bookmarkStart w:id="242" w:name="_Toc184312077"/>
            <w:bookmarkEnd w:id="242"/>
            <w:bookmarkStart w:id="243" w:name="_Toc184312105"/>
            <w:bookmarkEnd w:id="243"/>
            <w:bookmarkStart w:id="244" w:name="_Toc184312122"/>
            <w:bookmarkEnd w:id="244"/>
            <w:bookmarkStart w:id="245" w:name="_Toc184312134"/>
            <w:bookmarkEnd w:id="245"/>
            <w:bookmarkStart w:id="246" w:name="_Toc184312112"/>
            <w:bookmarkEnd w:id="246"/>
            <w:bookmarkStart w:id="247" w:name="_Toc184310297"/>
            <w:bookmarkEnd w:id="247"/>
            <w:bookmarkStart w:id="248" w:name="_Toc184312139"/>
            <w:bookmarkEnd w:id="248"/>
            <w:bookmarkStart w:id="249" w:name="_Toc184313298"/>
            <w:bookmarkEnd w:id="249"/>
            <w:bookmarkStart w:id="250" w:name="_Toc184310281"/>
            <w:bookmarkEnd w:id="250"/>
            <w:bookmarkStart w:id="251" w:name="_Toc184313249"/>
            <w:bookmarkEnd w:id="251"/>
            <w:bookmarkStart w:id="252" w:name="_Toc184314415"/>
            <w:bookmarkEnd w:id="252"/>
            <w:bookmarkStart w:id="253" w:name="_Toc184310293"/>
            <w:bookmarkEnd w:id="253"/>
            <w:bookmarkStart w:id="254" w:name="_Toc184313272"/>
            <w:bookmarkEnd w:id="254"/>
            <w:bookmarkStart w:id="255" w:name="_Toc184314449"/>
            <w:bookmarkEnd w:id="255"/>
            <w:bookmarkStart w:id="256" w:name="_Toc184314418"/>
            <w:bookmarkEnd w:id="256"/>
            <w:bookmarkStart w:id="257" w:name="_Toc184308042"/>
            <w:bookmarkEnd w:id="257"/>
            <w:bookmarkStart w:id="258" w:name="_Toc184313254"/>
            <w:bookmarkEnd w:id="258"/>
            <w:bookmarkStart w:id="259" w:name="_Toc184310278"/>
            <w:bookmarkEnd w:id="259"/>
            <w:bookmarkStart w:id="260" w:name="_Toc184313265"/>
            <w:bookmarkEnd w:id="260"/>
            <w:bookmarkStart w:id="261" w:name="_Toc184308105"/>
            <w:bookmarkEnd w:id="261"/>
            <w:bookmarkStart w:id="262" w:name="_Toc184308099"/>
            <w:bookmarkEnd w:id="262"/>
            <w:bookmarkStart w:id="263" w:name="_Toc184312101"/>
            <w:bookmarkEnd w:id="263"/>
            <w:bookmarkStart w:id="264" w:name="_Toc184312086"/>
            <w:bookmarkEnd w:id="264"/>
            <w:bookmarkStart w:id="265" w:name="_Toc184312124"/>
            <w:bookmarkEnd w:id="265"/>
            <w:bookmarkStart w:id="266" w:name="_Toc184314434"/>
            <w:bookmarkEnd w:id="266"/>
            <w:bookmarkStart w:id="267" w:name="_Toc184312133"/>
            <w:bookmarkEnd w:id="267"/>
            <w:bookmarkStart w:id="268" w:name="_Toc184312108"/>
            <w:bookmarkEnd w:id="268"/>
            <w:bookmarkStart w:id="269" w:name="_Toc184308088"/>
            <w:bookmarkEnd w:id="269"/>
            <w:bookmarkStart w:id="270" w:name="_Toc184313296"/>
            <w:bookmarkEnd w:id="270"/>
            <w:bookmarkStart w:id="271" w:name="_Toc184308089"/>
            <w:bookmarkEnd w:id="271"/>
            <w:bookmarkStart w:id="272" w:name="_Toc184308108"/>
            <w:bookmarkEnd w:id="272"/>
            <w:bookmarkStart w:id="273" w:name="_Toc184313310"/>
            <w:bookmarkEnd w:id="273"/>
            <w:bookmarkStart w:id="274" w:name="_Toc184308069"/>
            <w:bookmarkEnd w:id="274"/>
            <w:bookmarkStart w:id="275" w:name="_Toc184312091"/>
            <w:bookmarkEnd w:id="275"/>
            <w:bookmarkStart w:id="276" w:name="_Toc184312137"/>
            <w:bookmarkEnd w:id="276"/>
            <w:bookmarkStart w:id="277" w:name="_Toc184314473"/>
            <w:bookmarkEnd w:id="277"/>
            <w:bookmarkStart w:id="278" w:name="_Toc184308079"/>
            <w:bookmarkEnd w:id="278"/>
            <w:bookmarkStart w:id="279" w:name="_Toc184313289"/>
            <w:bookmarkEnd w:id="279"/>
            <w:bookmarkStart w:id="280" w:name="_Toc184310334"/>
            <w:bookmarkEnd w:id="280"/>
            <w:bookmarkStart w:id="281" w:name="_Toc184308076"/>
            <w:bookmarkEnd w:id="281"/>
            <w:bookmarkStart w:id="282" w:name="_Toc184310306"/>
            <w:bookmarkEnd w:id="282"/>
            <w:bookmarkStart w:id="283" w:name="_Toc184314475"/>
            <w:bookmarkEnd w:id="283"/>
            <w:bookmarkStart w:id="284" w:name="_Toc184312117"/>
            <w:bookmarkEnd w:id="284"/>
            <w:bookmarkStart w:id="285" w:name="_Toc184310336"/>
            <w:bookmarkEnd w:id="285"/>
            <w:bookmarkStart w:id="286" w:name="_Toc184313281"/>
            <w:bookmarkEnd w:id="286"/>
            <w:bookmarkStart w:id="287" w:name="_Toc184313258"/>
            <w:bookmarkEnd w:id="287"/>
            <w:bookmarkStart w:id="288" w:name="_Toc184314419"/>
            <w:bookmarkEnd w:id="288"/>
            <w:bookmarkStart w:id="289" w:name="_Toc184313275"/>
            <w:bookmarkEnd w:id="289"/>
            <w:bookmarkStart w:id="290" w:name="_Toc184314410"/>
            <w:bookmarkEnd w:id="290"/>
            <w:bookmarkStart w:id="291" w:name="_Toc184314470"/>
            <w:bookmarkEnd w:id="291"/>
            <w:bookmarkStart w:id="292" w:name="_Toc184313241"/>
            <w:bookmarkEnd w:id="292"/>
            <w:bookmarkStart w:id="293" w:name="_Toc184313267"/>
            <w:bookmarkEnd w:id="293"/>
            <w:bookmarkStart w:id="294" w:name="_Toc184312131"/>
            <w:bookmarkEnd w:id="294"/>
            <w:bookmarkStart w:id="295" w:name="_Toc184313259"/>
            <w:bookmarkEnd w:id="295"/>
            <w:bookmarkStart w:id="296" w:name="_Toc184310332"/>
            <w:bookmarkEnd w:id="296"/>
            <w:bookmarkStart w:id="297" w:name="_Toc184313277"/>
            <w:bookmarkEnd w:id="297"/>
            <w:bookmarkStart w:id="298" w:name="_Toc184310325"/>
            <w:bookmarkEnd w:id="298"/>
            <w:bookmarkStart w:id="299" w:name="_Toc184310304"/>
            <w:bookmarkEnd w:id="299"/>
            <w:bookmarkStart w:id="300" w:name="_Toc184313242"/>
            <w:bookmarkEnd w:id="300"/>
            <w:bookmarkStart w:id="301" w:name="_Toc184310319"/>
            <w:bookmarkEnd w:id="301"/>
            <w:bookmarkStart w:id="302" w:name="_Toc184308066"/>
            <w:bookmarkEnd w:id="302"/>
            <w:bookmarkStart w:id="303" w:name="_Toc184308061"/>
            <w:bookmarkEnd w:id="303"/>
            <w:bookmarkStart w:id="304" w:name="_Toc184313247"/>
            <w:bookmarkEnd w:id="304"/>
            <w:bookmarkStart w:id="305" w:name="_Toc184310342"/>
            <w:bookmarkEnd w:id="305"/>
            <w:bookmarkStart w:id="306" w:name="_Toc184314478"/>
            <w:bookmarkEnd w:id="306"/>
            <w:bookmarkStart w:id="307" w:name="_Toc184310301"/>
            <w:bookmarkEnd w:id="307"/>
            <w:bookmarkStart w:id="308" w:name="_Toc184308081"/>
            <w:bookmarkEnd w:id="308"/>
            <w:bookmarkStart w:id="309" w:name="_Toc184312116"/>
            <w:bookmarkEnd w:id="309"/>
            <w:bookmarkStart w:id="310" w:name="_Toc184313276"/>
            <w:bookmarkEnd w:id="310"/>
            <w:bookmarkStart w:id="311" w:name="_Toc184308071"/>
            <w:bookmarkEnd w:id="311"/>
            <w:bookmarkStart w:id="312" w:name="_Toc184308104"/>
            <w:bookmarkEnd w:id="312"/>
            <w:bookmarkStart w:id="313" w:name="_Toc184312110"/>
            <w:bookmarkEnd w:id="313"/>
            <w:bookmarkStart w:id="314" w:name="_Toc184313286"/>
            <w:bookmarkEnd w:id="314"/>
            <w:bookmarkStart w:id="315" w:name="_Toc184313282"/>
            <w:bookmarkEnd w:id="315"/>
            <w:bookmarkStart w:id="316" w:name="_Toc184313264"/>
            <w:bookmarkEnd w:id="316"/>
            <w:bookmarkStart w:id="317" w:name="_Toc184310331"/>
            <w:bookmarkEnd w:id="317"/>
            <w:bookmarkStart w:id="318" w:name="_Toc184312087"/>
            <w:bookmarkEnd w:id="318"/>
            <w:bookmarkStart w:id="319" w:name="_Toc184308047"/>
            <w:bookmarkEnd w:id="319"/>
            <w:bookmarkStart w:id="320" w:name="_Toc184313301"/>
            <w:bookmarkEnd w:id="320"/>
            <w:bookmarkStart w:id="321" w:name="_Toc184313268"/>
            <w:bookmarkEnd w:id="321"/>
            <w:bookmarkStart w:id="322" w:name="_Toc184313304"/>
            <w:bookmarkEnd w:id="322"/>
            <w:bookmarkStart w:id="323" w:name="_Toc184314416"/>
            <w:bookmarkEnd w:id="323"/>
            <w:bookmarkStart w:id="324" w:name="_Toc184313244"/>
            <w:bookmarkEnd w:id="324"/>
            <w:bookmarkStart w:id="325" w:name="_Toc184310273"/>
            <w:bookmarkEnd w:id="325"/>
            <w:bookmarkStart w:id="326" w:name="_Toc184308049"/>
            <w:bookmarkEnd w:id="326"/>
            <w:bookmarkStart w:id="327" w:name="_Toc184314432"/>
            <w:bookmarkEnd w:id="327"/>
            <w:bookmarkStart w:id="328" w:name="_Toc184312103"/>
            <w:bookmarkEnd w:id="328"/>
            <w:bookmarkStart w:id="329" w:name="_Toc184312068"/>
            <w:bookmarkEnd w:id="329"/>
            <w:bookmarkStart w:id="330" w:name="_Toc184314481"/>
            <w:bookmarkEnd w:id="330"/>
            <w:bookmarkStart w:id="331" w:name="_Toc184313291"/>
            <w:bookmarkEnd w:id="331"/>
            <w:bookmarkStart w:id="332" w:name="_Toc184310290"/>
            <w:bookmarkEnd w:id="332"/>
            <w:bookmarkStart w:id="333" w:name="_Toc184308037"/>
            <w:bookmarkEnd w:id="333"/>
            <w:bookmarkStart w:id="334" w:name="_Toc184314433"/>
            <w:bookmarkEnd w:id="334"/>
            <w:bookmarkStart w:id="335" w:name="_Toc184314436"/>
            <w:bookmarkEnd w:id="335"/>
            <w:bookmarkStart w:id="336" w:name="_Toc184312096"/>
            <w:bookmarkEnd w:id="336"/>
            <w:bookmarkStart w:id="337" w:name="_Toc184312090"/>
            <w:bookmarkEnd w:id="337"/>
            <w:bookmarkStart w:id="338" w:name="_Toc184308097"/>
            <w:bookmarkEnd w:id="338"/>
            <w:bookmarkStart w:id="339" w:name="_Toc184312083"/>
            <w:bookmarkEnd w:id="339"/>
            <w:bookmarkStart w:id="340" w:name="_Toc184312119"/>
            <w:bookmarkEnd w:id="340"/>
            <w:bookmarkStart w:id="341" w:name="_Toc184308086"/>
            <w:bookmarkEnd w:id="341"/>
            <w:bookmarkStart w:id="342" w:name="_Toc184314414"/>
            <w:bookmarkEnd w:id="342"/>
            <w:bookmarkStart w:id="343" w:name="_Toc184308057"/>
            <w:bookmarkEnd w:id="343"/>
            <w:bookmarkStart w:id="344" w:name="_Toc184314445"/>
            <w:bookmarkEnd w:id="344"/>
            <w:bookmarkStart w:id="345" w:name="_Toc184308091"/>
            <w:bookmarkEnd w:id="345"/>
            <w:bookmarkStart w:id="346" w:name="_Toc184310305"/>
            <w:bookmarkEnd w:id="346"/>
            <w:bookmarkStart w:id="347" w:name="_Toc184312120"/>
            <w:bookmarkEnd w:id="347"/>
            <w:bookmarkStart w:id="348" w:name="_Toc184310286"/>
            <w:bookmarkEnd w:id="348"/>
            <w:bookmarkStart w:id="349" w:name="_Toc184310282"/>
            <w:bookmarkEnd w:id="349"/>
            <w:bookmarkStart w:id="350" w:name="_Toc184314459"/>
            <w:bookmarkEnd w:id="350"/>
            <w:bookmarkStart w:id="351" w:name="_Toc184313255"/>
            <w:bookmarkEnd w:id="351"/>
            <w:bookmarkStart w:id="352" w:name="_Toc184310294"/>
            <w:bookmarkEnd w:id="352"/>
            <w:bookmarkStart w:id="353" w:name="_Toc184310284"/>
            <w:bookmarkEnd w:id="353"/>
            <w:bookmarkStart w:id="354" w:name="_Toc184314466"/>
            <w:bookmarkEnd w:id="354"/>
            <w:bookmarkStart w:id="355" w:name="_Toc184310337"/>
            <w:bookmarkEnd w:id="355"/>
            <w:bookmarkStart w:id="356" w:name="_Toc184308103"/>
            <w:bookmarkEnd w:id="356"/>
            <w:bookmarkStart w:id="357" w:name="_Toc184310280"/>
            <w:bookmarkEnd w:id="357"/>
            <w:bookmarkStart w:id="358" w:name="_Toc184308074"/>
            <w:bookmarkEnd w:id="358"/>
            <w:bookmarkStart w:id="359" w:name="_Toc184308070"/>
            <w:bookmarkEnd w:id="359"/>
            <w:bookmarkStart w:id="360" w:name="_Toc184312114"/>
            <w:bookmarkEnd w:id="360"/>
            <w:bookmarkStart w:id="361" w:name="_Toc184314422"/>
            <w:bookmarkEnd w:id="361"/>
            <w:bookmarkStart w:id="362" w:name="_Toc184313243"/>
            <w:bookmarkEnd w:id="362"/>
            <w:bookmarkStart w:id="363" w:name="_Toc184314457"/>
            <w:bookmarkEnd w:id="363"/>
            <w:bookmarkStart w:id="364" w:name="_Toc184310328"/>
            <w:bookmarkEnd w:id="364"/>
            <w:bookmarkStart w:id="365" w:name="_Toc184312127"/>
            <w:bookmarkEnd w:id="365"/>
            <w:bookmarkStart w:id="366" w:name="_Toc184310315"/>
            <w:bookmarkEnd w:id="366"/>
            <w:bookmarkStart w:id="367" w:name="_Toc184313306"/>
            <w:bookmarkEnd w:id="367"/>
            <w:bookmarkStart w:id="368" w:name="_Toc184312118"/>
            <w:bookmarkEnd w:id="368"/>
            <w:bookmarkStart w:id="369" w:name="_Toc184308050"/>
            <w:bookmarkEnd w:id="369"/>
            <w:bookmarkStart w:id="370" w:name="_Toc184308068"/>
            <w:bookmarkEnd w:id="370"/>
            <w:bookmarkStart w:id="371" w:name="_Toc184308098"/>
            <w:bookmarkEnd w:id="371"/>
            <w:bookmarkStart w:id="372" w:name="_Toc184308090"/>
            <w:bookmarkEnd w:id="372"/>
            <w:bookmarkStart w:id="373" w:name="_Toc184314453"/>
            <w:bookmarkEnd w:id="373"/>
            <w:bookmarkStart w:id="374" w:name="_Toc184310338"/>
            <w:bookmarkEnd w:id="374"/>
            <w:bookmarkStart w:id="375" w:name="_Toc184310343"/>
            <w:bookmarkEnd w:id="375"/>
            <w:bookmarkStart w:id="376" w:name="_Toc184313251"/>
            <w:bookmarkEnd w:id="376"/>
            <w:bookmarkStart w:id="377" w:name="_Toc184314447"/>
            <w:bookmarkEnd w:id="377"/>
            <w:bookmarkStart w:id="378" w:name="_Toc184314474"/>
            <w:bookmarkEnd w:id="378"/>
            <w:bookmarkStart w:id="379" w:name="_Toc184310314"/>
            <w:bookmarkEnd w:id="379"/>
            <w:bookmarkStart w:id="380" w:name="_Toc184312123"/>
            <w:bookmarkEnd w:id="380"/>
            <w:bookmarkStart w:id="381" w:name="_Toc184313257"/>
            <w:bookmarkEnd w:id="381"/>
            <w:bookmarkStart w:id="382" w:name="_Toc184314482"/>
            <w:bookmarkEnd w:id="382"/>
            <w:bookmarkStart w:id="383" w:name="_Toc184314444"/>
            <w:bookmarkEnd w:id="383"/>
            <w:bookmarkStart w:id="384" w:name="_Toc184312076"/>
            <w:bookmarkEnd w:id="384"/>
            <w:bookmarkStart w:id="385" w:name="_Toc184314446"/>
            <w:bookmarkEnd w:id="385"/>
            <w:bookmarkStart w:id="386" w:name="_Toc184313288"/>
            <w:bookmarkEnd w:id="386"/>
            <w:bookmarkStart w:id="387" w:name="_Toc184312067"/>
            <w:bookmarkEnd w:id="387"/>
            <w:bookmarkStart w:id="388" w:name="_Toc184314469"/>
            <w:bookmarkEnd w:id="388"/>
            <w:bookmarkStart w:id="389" w:name="_Toc184314420"/>
            <w:bookmarkEnd w:id="389"/>
            <w:bookmarkStart w:id="390" w:name="_Toc184308063"/>
            <w:bookmarkEnd w:id="390"/>
            <w:bookmarkStart w:id="391" w:name="_Toc184313300"/>
            <w:bookmarkEnd w:id="391"/>
            <w:bookmarkStart w:id="392" w:name="_Toc184310299"/>
            <w:bookmarkEnd w:id="392"/>
            <w:bookmarkStart w:id="393" w:name="_Toc184314454"/>
            <w:bookmarkEnd w:id="393"/>
            <w:bookmarkStart w:id="394" w:name="_Toc184314452"/>
            <w:bookmarkEnd w:id="394"/>
            <w:r>
              <w:rPr>
                <w:rFonts w:hint="eastAsia" w:ascii="宋体" w:hAnsi="宋体" w:eastAsia="宋体" w:cs="宋体"/>
                <w:color w:val="auto"/>
                <w:sz w:val="24"/>
                <w:szCs w:val="24"/>
                <w:highlight w:val="none"/>
              </w:rPr>
              <w:t>序号</w:t>
            </w:r>
          </w:p>
        </w:tc>
        <w:tc>
          <w:tcPr>
            <w:tcW w:w="1327" w:type="dxa"/>
            <w:vAlign w:val="center"/>
          </w:tcPr>
          <w:p w14:paraId="5B55799F">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901" w:type="dxa"/>
            <w:vAlign w:val="center"/>
          </w:tcPr>
          <w:p w14:paraId="6E0BE07A">
            <w:pPr>
              <w:adjustRightInd w:val="0"/>
              <w:snapToGrid w:val="0"/>
              <w:spacing w:line="48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    目    内    容</w:t>
            </w:r>
          </w:p>
        </w:tc>
      </w:tr>
      <w:tr w14:paraId="13840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69A132F6">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7" w:type="dxa"/>
            <w:vAlign w:val="center"/>
          </w:tcPr>
          <w:p w14:paraId="2EF8FF1C">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c>
          <w:tcPr>
            <w:tcW w:w="7901" w:type="dxa"/>
            <w:vAlign w:val="top"/>
          </w:tcPr>
          <w:p w14:paraId="717BCCA3">
            <w:pPr>
              <w:adjustRightInd w:val="0"/>
              <w:snapToGrid w:val="0"/>
              <w:spacing w:line="480" w:lineRule="auto"/>
              <w:jc w:val="left"/>
              <w:rPr>
                <w:rFonts w:hint="eastAsia" w:ascii="宋体" w:hAnsi="宋体" w:eastAsia="宋体" w:cs="宋体"/>
                <w:color w:val="auto"/>
                <w:highlight w:val="none"/>
                <w:lang w:eastAsia="zh-CN"/>
              </w:rPr>
            </w:pPr>
            <w:r>
              <w:rPr>
                <w:rFonts w:hint="eastAsia" w:ascii="宋体" w:hAnsi="宋体" w:cs="宋体"/>
                <w:color w:val="auto"/>
                <w:sz w:val="24"/>
                <w:szCs w:val="24"/>
                <w:highlight w:val="none"/>
                <w:lang w:val="en-US" w:eastAsia="zh-CN"/>
              </w:rPr>
              <w:t>溪汀家园、梦泽水乡苑、荆泽豪园、荆山雅居小区不动产权证办理服务项目</w:t>
            </w:r>
            <w:r>
              <w:rPr>
                <w:rFonts w:hint="eastAsia" w:ascii="宋体" w:hAnsi="宋体" w:eastAsia="宋体" w:cs="宋体"/>
                <w:color w:val="auto"/>
                <w:sz w:val="24"/>
                <w:szCs w:val="24"/>
                <w:highlight w:val="none"/>
                <w:lang w:val="en-US" w:eastAsia="zh-CN"/>
              </w:rPr>
              <w:t>。中溪汀家园1114套、梦泽水乡苑925套、荆泽豪园1445套、荆山雅居小区804套，最高限价</w:t>
            </w:r>
            <w:r>
              <w:rPr>
                <w:rFonts w:hint="eastAsia" w:ascii="宋体" w:hAnsi="宋体" w:eastAsia="宋体" w:cs="宋体"/>
                <w:color w:val="auto"/>
                <w:sz w:val="24"/>
                <w:szCs w:val="24"/>
                <w:highlight w:val="none"/>
                <w:lang w:eastAsia="zh-CN"/>
              </w:rPr>
              <w:t xml:space="preserve"> 300元</w:t>
            </w:r>
            <w:r>
              <w:rPr>
                <w:rFonts w:hint="eastAsia" w:ascii="宋体" w:hAnsi="宋体" w:eastAsia="宋体" w:cs="宋体"/>
                <w:color w:val="auto"/>
                <w:sz w:val="24"/>
                <w:szCs w:val="24"/>
                <w:highlight w:val="none"/>
                <w:lang w:val="en-US" w:eastAsia="zh-CN"/>
              </w:rPr>
              <w:t xml:space="preserve"> /套。</w:t>
            </w:r>
          </w:p>
        </w:tc>
      </w:tr>
      <w:tr w14:paraId="7AC5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419E41DC">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7" w:type="dxa"/>
            <w:vAlign w:val="center"/>
          </w:tcPr>
          <w:p w14:paraId="385073BD">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项目目标</w:t>
            </w:r>
          </w:p>
        </w:tc>
        <w:tc>
          <w:tcPr>
            <w:tcW w:w="7901" w:type="dxa"/>
            <w:vAlign w:val="top"/>
          </w:tcPr>
          <w:p w14:paraId="765AF723">
            <w:pPr>
              <w:adjustRightInd w:val="0"/>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w:t>
            </w:r>
            <w:r>
              <w:rPr>
                <w:rFonts w:hint="eastAsia" w:ascii="宋体" w:hAnsi="宋体" w:eastAsia="宋体" w:cs="宋体"/>
                <w:color w:val="auto"/>
                <w:sz w:val="24"/>
                <w:szCs w:val="24"/>
                <w:highlight w:val="none"/>
                <w:lang w:eastAsia="zh-CN"/>
              </w:rPr>
              <w:t>居民</w:t>
            </w:r>
            <w:r>
              <w:rPr>
                <w:rFonts w:hint="eastAsia" w:ascii="宋体" w:hAnsi="宋体" w:eastAsia="宋体" w:cs="宋体"/>
                <w:color w:val="auto"/>
                <w:sz w:val="24"/>
                <w:szCs w:val="24"/>
                <w:highlight w:val="none"/>
              </w:rPr>
              <w:t>的不动产证办理工作有序，提高工作效率和服务质量。</w:t>
            </w:r>
          </w:p>
        </w:tc>
      </w:tr>
      <w:tr w14:paraId="1CC3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12405366">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27" w:type="dxa"/>
            <w:vAlign w:val="center"/>
          </w:tcPr>
          <w:p w14:paraId="5A23D6AB">
            <w:pPr>
              <w:adjustRightInd w:val="0"/>
              <w:snapToGrid w:val="0"/>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项目需求</w:t>
            </w:r>
          </w:p>
        </w:tc>
        <w:tc>
          <w:tcPr>
            <w:tcW w:w="7901" w:type="dxa"/>
            <w:vAlign w:val="top"/>
          </w:tcPr>
          <w:p w14:paraId="7E28925E">
            <w:pPr>
              <w:numPr>
                <w:ilvl w:val="0"/>
                <w:numId w:val="1"/>
              </w:numPr>
              <w:adjustRightInd w:val="0"/>
              <w:snapToGrid w:val="0"/>
              <w:spacing w:line="48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安置房</w:t>
            </w:r>
            <w:r>
              <w:rPr>
                <w:rFonts w:hint="eastAsia" w:ascii="宋体" w:hAnsi="宋体" w:eastAsia="宋体" w:cs="宋体"/>
                <w:b/>
                <w:bCs w:val="0"/>
                <w:color w:val="auto"/>
                <w:sz w:val="24"/>
                <w:szCs w:val="24"/>
                <w:highlight w:val="none"/>
                <w:lang w:val="en-US" w:eastAsia="zh-CN"/>
              </w:rPr>
              <w:t>不动产权证</w:t>
            </w:r>
            <w:r>
              <w:rPr>
                <w:rFonts w:hint="eastAsia" w:ascii="宋体" w:hAnsi="宋体" w:eastAsia="宋体" w:cs="宋体"/>
                <w:b/>
                <w:bCs w:val="0"/>
                <w:color w:val="auto"/>
                <w:sz w:val="24"/>
                <w:szCs w:val="24"/>
                <w:highlight w:val="none"/>
              </w:rPr>
              <w:t>服务完成时间：</w:t>
            </w:r>
            <w:r>
              <w:rPr>
                <w:rFonts w:hint="eastAsia" w:ascii="宋体" w:hAnsi="宋体" w:eastAsia="宋体" w:cs="宋体"/>
                <w:b/>
                <w:bCs w:val="0"/>
                <w:color w:val="auto"/>
                <w:sz w:val="24"/>
                <w:szCs w:val="24"/>
                <w:highlight w:val="none"/>
                <w:lang w:eastAsia="zh-CN"/>
              </w:rPr>
              <w:t>按采购人要求的时间内完成</w:t>
            </w:r>
          </w:p>
          <w:p w14:paraId="5D2AB87B">
            <w:pPr>
              <w:numPr>
                <w:ilvl w:val="0"/>
                <w:numId w:val="0"/>
              </w:numPr>
              <w:adjustRightInd w:val="0"/>
              <w:snapToGrid w:val="0"/>
              <w:spacing w:line="480" w:lineRule="auto"/>
              <w:rPr>
                <w:rFonts w:hint="eastAsia" w:ascii="宋体" w:hAnsi="宋体" w:eastAsia="宋体" w:cs="宋体"/>
                <w:b/>
                <w:color w:val="auto"/>
                <w:sz w:val="24"/>
                <w:szCs w:val="24"/>
                <w:highlight w:val="none"/>
                <w:lang w:eastAsia="zh-CN"/>
              </w:rPr>
            </w:pPr>
            <w:r>
              <w:rPr>
                <w:rFonts w:hint="eastAsia" w:ascii="宋体" w:hAnsi="宋体" w:eastAsia="宋体" w:cs="宋体"/>
                <w:b/>
                <w:bCs w:val="0"/>
                <w:color w:val="auto"/>
                <w:sz w:val="24"/>
                <w:szCs w:val="24"/>
                <w:highlight w:val="none"/>
              </w:rPr>
              <w:t>二、安置房</w:t>
            </w:r>
            <w:r>
              <w:rPr>
                <w:rFonts w:hint="eastAsia" w:ascii="宋体" w:hAnsi="宋体" w:eastAsia="宋体" w:cs="宋体"/>
                <w:b/>
                <w:bCs w:val="0"/>
                <w:color w:val="auto"/>
                <w:sz w:val="24"/>
                <w:szCs w:val="24"/>
                <w:highlight w:val="none"/>
                <w:lang w:val="en-US" w:eastAsia="zh-CN"/>
              </w:rPr>
              <w:t>不动产权证</w:t>
            </w:r>
            <w:r>
              <w:rPr>
                <w:rFonts w:hint="eastAsia" w:ascii="宋体" w:hAnsi="宋体" w:eastAsia="宋体" w:cs="宋体"/>
                <w:b/>
                <w:color w:val="auto"/>
                <w:sz w:val="24"/>
                <w:szCs w:val="24"/>
                <w:highlight w:val="none"/>
              </w:rPr>
              <w:t>办理</w:t>
            </w:r>
            <w:r>
              <w:rPr>
                <w:rFonts w:hint="eastAsia" w:ascii="宋体" w:hAnsi="宋体" w:eastAsia="宋体" w:cs="宋体"/>
                <w:b/>
                <w:color w:val="auto"/>
                <w:sz w:val="24"/>
                <w:szCs w:val="24"/>
                <w:highlight w:val="none"/>
                <w:lang w:eastAsia="zh-CN"/>
              </w:rPr>
              <w:t>要求</w:t>
            </w:r>
          </w:p>
          <w:p w14:paraId="5331483A">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溪汀家园、梦泽水乡苑、荆泽豪园、荆山雅居小区不动产权证办理服务</w:t>
            </w:r>
            <w:r>
              <w:rPr>
                <w:rFonts w:hint="eastAsia" w:ascii="宋体" w:hAnsi="宋体" w:eastAsia="宋体" w:cs="宋体"/>
                <w:color w:val="auto"/>
                <w:sz w:val="24"/>
                <w:szCs w:val="24"/>
                <w:highlight w:val="none"/>
              </w:rPr>
              <w:t>。</w:t>
            </w:r>
          </w:p>
          <w:p w14:paraId="3173FE00">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集中</w:t>
            </w:r>
            <w:r>
              <w:rPr>
                <w:rFonts w:hint="eastAsia" w:ascii="宋体" w:hAnsi="宋体" w:eastAsia="宋体" w:cs="宋体"/>
                <w:color w:val="auto"/>
                <w:sz w:val="24"/>
                <w:szCs w:val="24"/>
                <w:highlight w:val="none"/>
              </w:rPr>
              <w:t>收集、整理所有安置户材料。</w:t>
            </w:r>
          </w:p>
          <w:p w14:paraId="07185F43">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3、收集、整理街道相关材料</w:t>
            </w:r>
          </w:p>
          <w:p w14:paraId="17ADDCB7">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安置房内有死亡人员的，协助咨询公证处需提供的相关材料</w:t>
            </w:r>
            <w:r>
              <w:rPr>
                <w:rFonts w:hint="eastAsia" w:ascii="宋体" w:hAnsi="宋体" w:eastAsia="宋体" w:cs="宋体"/>
                <w:color w:val="auto"/>
                <w:sz w:val="24"/>
                <w:szCs w:val="24"/>
                <w:highlight w:val="none"/>
              </w:rPr>
              <w:t>。</w:t>
            </w:r>
          </w:p>
          <w:p w14:paraId="336A0392">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5、根据余杭区不动产登记服务中心及相关职能部门工作要求，收集、整理须提交的相关资料，为安置户办理不动产权证。</w:t>
            </w:r>
          </w:p>
          <w:p w14:paraId="3B1153A8">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6、代为安置户到税务部门缴交有关税费。</w:t>
            </w:r>
          </w:p>
          <w:p w14:paraId="3D2C0F45">
            <w:pPr>
              <w:spacing w:line="480" w:lineRule="auto"/>
              <w:ind w:firstLine="480" w:firstLineChars="200"/>
              <w:jc w:val="left"/>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7、所有不动产权证相关档案的归档、整理、移交。</w:t>
            </w:r>
          </w:p>
          <w:p w14:paraId="2882F941">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、妥善、及时地处理安置户咨询。</w:t>
            </w:r>
          </w:p>
          <w:p w14:paraId="500D1973">
            <w:pPr>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、完成招标人要求的与该项服务相关的其他工作。</w:t>
            </w:r>
          </w:p>
          <w:p w14:paraId="1B1E2D61">
            <w:pPr>
              <w:adjustRightInd w:val="0"/>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①严格按照国家和省市区有关规定，以及投标承诺，在其经营许可的范围内从事安置房</w:t>
            </w:r>
            <w:r>
              <w:rPr>
                <w:rFonts w:hint="eastAsia" w:ascii="宋体" w:hAnsi="宋体" w:eastAsia="宋体" w:cs="宋体"/>
                <w:color w:val="auto"/>
                <w:sz w:val="24"/>
                <w:szCs w:val="24"/>
                <w:highlight w:val="none"/>
                <w:lang w:val="en-US" w:eastAsia="zh-CN"/>
              </w:rPr>
              <w:t>不动产权证</w:t>
            </w:r>
            <w:r>
              <w:rPr>
                <w:rFonts w:hint="eastAsia" w:ascii="宋体" w:hAnsi="宋体" w:eastAsia="宋体" w:cs="宋体"/>
                <w:color w:val="auto"/>
                <w:sz w:val="24"/>
                <w:szCs w:val="24"/>
                <w:highlight w:val="none"/>
              </w:rPr>
              <w:t>办理工作，并严格遵循独立、客观、公正、诚实信用的原则，不得损害社会公共利益和他人的合法权益。</w:t>
            </w:r>
          </w:p>
          <w:p w14:paraId="7A32D1D6">
            <w:pPr>
              <w:adjustRightInd w:val="0"/>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②项目办理各环节中，自觉接受行政主管部门依法实施的监管，认真负责办理、及时高效报备。</w:t>
            </w:r>
          </w:p>
          <w:p w14:paraId="18F0C3D9">
            <w:pPr>
              <w:adjustRightInd w:val="0"/>
              <w:snapToGrid w:val="0"/>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③高效负责完成项目委托方委托的工作任务，对办理过程中提出的项目办理技术方案、数据参数、技术经济分析结论负责。</w:t>
            </w:r>
          </w:p>
        </w:tc>
      </w:tr>
      <w:tr w14:paraId="0D2E5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Align w:val="center"/>
          </w:tcPr>
          <w:p w14:paraId="705BBF24">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27" w:type="dxa"/>
            <w:vAlign w:val="center"/>
          </w:tcPr>
          <w:p w14:paraId="33CD959E">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项目执行</w:t>
            </w:r>
            <w:r>
              <w:rPr>
                <w:rFonts w:hint="eastAsia" w:ascii="宋体" w:hAnsi="宋体" w:eastAsia="宋体" w:cs="宋体"/>
                <w:color w:val="auto"/>
                <w:sz w:val="24"/>
                <w:szCs w:val="24"/>
                <w:highlight w:val="none"/>
                <w:lang w:eastAsia="zh-CN"/>
              </w:rPr>
              <w:t>要求</w:t>
            </w:r>
          </w:p>
        </w:tc>
        <w:tc>
          <w:tcPr>
            <w:tcW w:w="7901" w:type="dxa"/>
            <w:vAlign w:val="top"/>
          </w:tcPr>
          <w:p w14:paraId="09195CB9">
            <w:pPr>
              <w:adjustRightInd w:val="0"/>
              <w:snapToGrid w:val="0"/>
              <w:spacing w:line="48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为招标人提供房屋不动产证办理服务时，应调配所有资源，从项目前期准备、项目进度、质量、人员投入等各个环节，确保房屋不动产证办理工作的顺利完成，在约定的时间内完成代理事项。</w:t>
            </w:r>
          </w:p>
        </w:tc>
      </w:tr>
    </w:tbl>
    <w:p w14:paraId="372403B1">
      <w:pPr>
        <w:shd w:val="clear" w:color="auto" w:fill="FFFFFF"/>
        <w:snapToGrid w:val="0"/>
        <w:spacing w:line="48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工期要求：</w:t>
      </w:r>
      <w:r>
        <w:rPr>
          <w:rFonts w:hint="eastAsia" w:ascii="宋体" w:hAnsi="宋体" w:eastAsia="宋体" w:cs="宋体"/>
          <w:color w:val="auto"/>
          <w:sz w:val="24"/>
          <w:szCs w:val="20"/>
          <w:highlight w:val="none"/>
          <w:lang w:eastAsia="zh-CN"/>
        </w:rPr>
        <w:t>按采购人要求的时间内完成</w:t>
      </w:r>
      <w:r>
        <w:rPr>
          <w:rFonts w:hint="eastAsia" w:ascii="宋体" w:hAnsi="宋体" w:eastAsia="宋体" w:cs="宋体"/>
          <w:color w:val="auto"/>
          <w:sz w:val="24"/>
          <w:szCs w:val="20"/>
          <w:highlight w:val="none"/>
        </w:rPr>
        <w:t>。</w:t>
      </w:r>
    </w:p>
    <w:p w14:paraId="0406A6B4">
      <w:pPr>
        <w:adjustRightInd w:val="0"/>
        <w:snapToGrid w:val="0"/>
        <w:spacing w:line="480" w:lineRule="auto"/>
        <w:rPr>
          <w:rFonts w:hint="eastAsia" w:ascii="宋体" w:hAnsi="宋体" w:eastAsia="宋体" w:cs="宋体"/>
          <w:color w:val="auto"/>
          <w:sz w:val="24"/>
          <w:szCs w:val="20"/>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履约保证金</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szCs w:val="20"/>
          <w:highlight w:val="none"/>
        </w:rPr>
        <w:t>在合同签订以前供应商向采购人缴纳中标总额</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rPr>
        <w:t>的履约保证金，验收合格后履约保证金予以无息退还。</w:t>
      </w:r>
    </w:p>
    <w:p w14:paraId="54FE3E7F">
      <w:pPr>
        <w:spacing w:line="480" w:lineRule="auto"/>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支付</w:t>
      </w:r>
      <w:r>
        <w:rPr>
          <w:rFonts w:hint="eastAsia" w:ascii="宋体" w:hAnsi="宋体" w:eastAsia="宋体" w:cs="宋体"/>
          <w:b/>
          <w:bCs/>
          <w:color w:val="auto"/>
          <w:sz w:val="24"/>
          <w:highlight w:val="none"/>
          <w:lang w:val="en-US" w:eastAsia="zh-CN"/>
        </w:rPr>
        <w:t>方式</w:t>
      </w:r>
      <w:r>
        <w:rPr>
          <w:rFonts w:hint="eastAsia" w:ascii="宋体" w:hAnsi="宋体" w:eastAsia="宋体" w:cs="宋体"/>
          <w:b/>
          <w:bCs/>
          <w:color w:val="auto"/>
          <w:sz w:val="24"/>
          <w:highlight w:val="none"/>
        </w:rPr>
        <w:t>：</w:t>
      </w:r>
      <w:r>
        <w:rPr>
          <w:rFonts w:hint="eastAsia" w:ascii="宋体" w:hAnsi="宋体" w:eastAsia="宋体" w:cs="宋体"/>
          <w:color w:val="auto"/>
          <w:sz w:val="24"/>
          <w:szCs w:val="20"/>
          <w:highlight w:val="none"/>
          <w:lang w:eastAsia="zh-CN"/>
        </w:rPr>
        <w:t>固定单价，</w:t>
      </w:r>
      <w:r>
        <w:rPr>
          <w:rFonts w:hint="eastAsia" w:ascii="宋体" w:hAnsi="宋体" w:eastAsia="宋体" w:cs="宋体"/>
          <w:color w:val="auto"/>
          <w:sz w:val="24"/>
          <w:szCs w:val="20"/>
          <w:highlight w:val="none"/>
        </w:rPr>
        <w:t>服务费按</w:t>
      </w:r>
      <w:r>
        <w:rPr>
          <w:rFonts w:hint="eastAsia" w:ascii="宋体" w:hAnsi="宋体" w:eastAsia="宋体" w:cs="宋体"/>
          <w:color w:val="auto"/>
          <w:sz w:val="24"/>
          <w:szCs w:val="20"/>
          <w:highlight w:val="none"/>
          <w:lang w:eastAsia="zh-CN"/>
        </w:rPr>
        <w:t>半年</w:t>
      </w:r>
      <w:r>
        <w:rPr>
          <w:rFonts w:hint="eastAsia" w:ascii="宋体" w:hAnsi="宋体" w:eastAsia="宋体" w:cs="宋体"/>
          <w:color w:val="auto"/>
          <w:sz w:val="24"/>
          <w:szCs w:val="20"/>
          <w:highlight w:val="none"/>
        </w:rPr>
        <w:t>为一个周期结算一次，实际费用</w:t>
      </w:r>
      <w:r>
        <w:rPr>
          <w:rFonts w:hint="eastAsia" w:ascii="宋体" w:hAnsi="宋体" w:eastAsia="宋体" w:cs="宋体"/>
          <w:color w:val="auto"/>
          <w:sz w:val="24"/>
          <w:szCs w:val="20"/>
          <w:highlight w:val="none"/>
          <w:lang w:eastAsia="zh-CN"/>
        </w:rPr>
        <w:t>按实际办证套数</w:t>
      </w:r>
      <w:r>
        <w:rPr>
          <w:rFonts w:hint="eastAsia" w:ascii="宋体" w:hAnsi="宋体" w:eastAsia="宋体" w:cs="宋体"/>
          <w:color w:val="auto"/>
          <w:sz w:val="24"/>
          <w:szCs w:val="20"/>
          <w:highlight w:val="none"/>
        </w:rPr>
        <w:t>进行结算，乙方于3个工作日内开具符合甲方要求的服务的发票至甲方，甲方在乙方提供发票后的次月15个工作日向乙方支付费用（遇国家法定节假日顺延）。</w:t>
      </w:r>
    </w:p>
    <w:p w14:paraId="0A0E21C9">
      <w:pPr>
        <w:ind w:firstLineChars="0"/>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5E01D52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14:paraId="6D1209F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9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5"/>
        <w:gridCol w:w="1075"/>
        <w:gridCol w:w="5766"/>
        <w:gridCol w:w="1000"/>
        <w:gridCol w:w="1027"/>
        <w:gridCol w:w="1637"/>
      </w:tblGrid>
      <w:tr w14:paraId="3ADA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6" w:type="dxa"/>
            <w:gridSpan w:val="3"/>
            <w:tcBorders>
              <w:top w:val="single" w:color="000000" w:sz="4" w:space="0"/>
              <w:left w:val="single" w:color="000000" w:sz="4" w:space="0"/>
              <w:bottom w:val="single" w:color="000000" w:sz="4" w:space="0"/>
              <w:right w:val="single" w:color="000000" w:sz="4" w:space="0"/>
            </w:tcBorders>
            <w:vAlign w:val="center"/>
          </w:tcPr>
          <w:p w14:paraId="1A40B0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766" w:type="dxa"/>
            <w:tcBorders>
              <w:top w:val="single" w:color="000000" w:sz="4" w:space="0"/>
              <w:left w:val="single" w:color="000000" w:sz="4" w:space="0"/>
              <w:bottom w:val="single" w:color="000000" w:sz="4" w:space="0"/>
              <w:right w:val="single" w:color="000000" w:sz="4" w:space="0"/>
            </w:tcBorders>
            <w:vAlign w:val="center"/>
          </w:tcPr>
          <w:p w14:paraId="1187CBA6">
            <w:pPr>
              <w:widowControl/>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评标标准</w:t>
            </w:r>
          </w:p>
        </w:tc>
        <w:tc>
          <w:tcPr>
            <w:tcW w:w="1000" w:type="dxa"/>
            <w:tcBorders>
              <w:top w:val="single" w:color="000000" w:sz="4" w:space="0"/>
              <w:left w:val="single" w:color="000000" w:sz="4" w:space="0"/>
              <w:bottom w:val="single" w:color="000000" w:sz="4" w:space="0"/>
              <w:right w:val="single" w:color="000000" w:sz="4" w:space="0"/>
            </w:tcBorders>
            <w:vAlign w:val="center"/>
          </w:tcPr>
          <w:p w14:paraId="7C2E8685">
            <w:pPr>
              <w:widowControl/>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权重</w:t>
            </w:r>
          </w:p>
        </w:tc>
        <w:tc>
          <w:tcPr>
            <w:tcW w:w="1027" w:type="dxa"/>
            <w:tcBorders>
              <w:top w:val="single" w:color="000000" w:sz="4" w:space="0"/>
              <w:left w:val="single" w:color="000000" w:sz="4" w:space="0"/>
              <w:bottom w:val="single" w:color="000000" w:sz="4" w:space="0"/>
              <w:right w:val="single" w:color="000000" w:sz="4" w:space="0"/>
            </w:tcBorders>
            <w:vAlign w:val="center"/>
          </w:tcPr>
          <w:p w14:paraId="6A77FD24">
            <w:pPr>
              <w:widowControl/>
              <w:spacing w:line="24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主观分/客观分属性</w:t>
            </w:r>
          </w:p>
        </w:tc>
        <w:tc>
          <w:tcPr>
            <w:tcW w:w="1637" w:type="dxa"/>
            <w:tcBorders>
              <w:top w:val="single" w:color="000000" w:sz="4" w:space="0"/>
              <w:left w:val="single" w:color="000000" w:sz="4" w:space="0"/>
              <w:bottom w:val="single" w:color="000000" w:sz="4" w:space="0"/>
              <w:right w:val="single" w:color="000000" w:sz="4" w:space="0"/>
            </w:tcBorders>
            <w:vAlign w:val="center"/>
          </w:tcPr>
          <w:p w14:paraId="5F6D0EED">
            <w:pPr>
              <w:widowControl/>
              <w:spacing w:line="24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投标文件中评标标准相应的商务技术资料目录</w:t>
            </w:r>
          </w:p>
        </w:tc>
      </w:tr>
      <w:tr w14:paraId="355D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76" w:type="dxa"/>
            <w:vMerge w:val="restart"/>
            <w:tcBorders>
              <w:top w:val="single" w:color="000000" w:sz="4" w:space="0"/>
              <w:left w:val="single" w:color="000000" w:sz="4" w:space="0"/>
              <w:right w:val="single" w:color="000000" w:sz="4" w:space="0"/>
            </w:tcBorders>
            <w:vAlign w:val="center"/>
          </w:tcPr>
          <w:p w14:paraId="4F891C30">
            <w:pPr>
              <w:widowControl/>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p w14:paraId="123193E5">
            <w:pPr>
              <w:spacing w:line="240" w:lineRule="auto"/>
              <w:jc w:val="center"/>
              <w:rPr>
                <w:rFonts w:hint="eastAsia" w:ascii="宋体" w:hAnsi="宋体" w:eastAsia="宋体" w:cs="宋体"/>
                <w:b/>
                <w:bCs/>
                <w:color w:val="auto"/>
                <w:sz w:val="24"/>
                <w:szCs w:val="24"/>
                <w:highlight w:val="none"/>
              </w:rPr>
            </w:pPr>
          </w:p>
        </w:tc>
        <w:tc>
          <w:tcPr>
            <w:tcW w:w="1080" w:type="dxa"/>
            <w:gridSpan w:val="2"/>
            <w:vMerge w:val="restart"/>
            <w:tcBorders>
              <w:top w:val="single" w:color="000000" w:sz="4" w:space="0"/>
              <w:left w:val="single" w:color="000000" w:sz="4" w:space="0"/>
              <w:right w:val="single" w:color="000000" w:sz="4" w:space="0"/>
            </w:tcBorders>
            <w:vAlign w:val="center"/>
          </w:tcPr>
          <w:p w14:paraId="64D4B7AE">
            <w:pPr>
              <w:widowControl/>
              <w:spacing w:line="24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项目人员情况</w:t>
            </w:r>
          </w:p>
        </w:tc>
        <w:tc>
          <w:tcPr>
            <w:tcW w:w="5766" w:type="dxa"/>
            <w:tcBorders>
              <w:top w:val="single" w:color="000000" w:sz="4" w:space="0"/>
              <w:left w:val="single" w:color="000000" w:sz="4" w:space="0"/>
              <w:bottom w:val="single" w:color="000000" w:sz="4" w:space="0"/>
              <w:right w:val="single" w:color="000000" w:sz="4" w:space="0"/>
            </w:tcBorders>
            <w:vAlign w:val="center"/>
          </w:tcPr>
          <w:p w14:paraId="02061F41">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拟派项目人员不少于3人得基本分</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分，每增加一人得1分，本项最多得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分。【投标文件中必须提供在本单位缴纳社保证明复印件加盖公章，否则不得分】</w:t>
            </w:r>
          </w:p>
        </w:tc>
        <w:tc>
          <w:tcPr>
            <w:tcW w:w="1000" w:type="dxa"/>
            <w:tcBorders>
              <w:top w:val="single" w:color="000000" w:sz="4" w:space="0"/>
              <w:left w:val="single" w:color="000000" w:sz="4" w:space="0"/>
              <w:bottom w:val="single" w:color="000000" w:sz="4" w:space="0"/>
              <w:right w:val="single" w:color="000000" w:sz="4" w:space="0"/>
            </w:tcBorders>
            <w:vAlign w:val="center"/>
          </w:tcPr>
          <w:p w14:paraId="0F87CE10">
            <w:pPr>
              <w:pStyle w:val="96"/>
              <w:snapToGrid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p>
        </w:tc>
        <w:tc>
          <w:tcPr>
            <w:tcW w:w="1027" w:type="dxa"/>
            <w:tcBorders>
              <w:top w:val="single" w:color="000000" w:sz="4" w:space="0"/>
              <w:left w:val="single" w:color="000000" w:sz="4" w:space="0"/>
              <w:bottom w:val="single" w:color="000000" w:sz="4" w:space="0"/>
              <w:right w:val="single" w:color="000000" w:sz="4" w:space="0"/>
            </w:tcBorders>
            <w:vAlign w:val="center"/>
          </w:tcPr>
          <w:p w14:paraId="27B21A91">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c>
          <w:tcPr>
            <w:tcW w:w="1637" w:type="dxa"/>
            <w:tcBorders>
              <w:top w:val="single" w:color="000000" w:sz="4" w:space="0"/>
              <w:left w:val="single" w:color="000000" w:sz="4" w:space="0"/>
              <w:bottom w:val="single" w:color="000000" w:sz="4" w:space="0"/>
              <w:right w:val="single" w:color="000000" w:sz="4" w:space="0"/>
            </w:tcBorders>
            <w:vAlign w:val="center"/>
          </w:tcPr>
          <w:p w14:paraId="60FE7106">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p>
        </w:tc>
      </w:tr>
      <w:tr w14:paraId="1FEF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6" w:type="dxa"/>
            <w:vMerge w:val="continue"/>
            <w:tcBorders>
              <w:left w:val="single" w:color="000000" w:sz="4" w:space="0"/>
              <w:right w:val="single" w:color="000000" w:sz="4" w:space="0"/>
            </w:tcBorders>
            <w:vAlign w:val="center"/>
          </w:tcPr>
          <w:p w14:paraId="407452E7">
            <w:pPr>
              <w:spacing w:line="240" w:lineRule="auto"/>
              <w:jc w:val="center"/>
              <w:rPr>
                <w:rFonts w:hint="eastAsia" w:ascii="宋体" w:hAnsi="宋体" w:eastAsia="宋体" w:cs="宋体"/>
                <w:b/>
                <w:bCs/>
                <w:color w:val="auto"/>
                <w:sz w:val="24"/>
                <w:szCs w:val="24"/>
                <w:highlight w:val="none"/>
              </w:rPr>
            </w:pPr>
          </w:p>
        </w:tc>
        <w:tc>
          <w:tcPr>
            <w:tcW w:w="1080" w:type="dxa"/>
            <w:gridSpan w:val="2"/>
            <w:vMerge w:val="continue"/>
            <w:tcBorders>
              <w:left w:val="single" w:color="000000" w:sz="4" w:space="0"/>
              <w:right w:val="single" w:color="000000" w:sz="4" w:space="0"/>
            </w:tcBorders>
            <w:vAlign w:val="center"/>
          </w:tcPr>
          <w:p w14:paraId="6CDCBE36">
            <w:pPr>
              <w:widowControl/>
              <w:spacing w:line="240" w:lineRule="auto"/>
              <w:jc w:val="center"/>
              <w:textAlignment w:val="center"/>
              <w:rPr>
                <w:rFonts w:hint="eastAsia" w:ascii="宋体" w:hAnsi="宋体" w:eastAsia="宋体" w:cs="宋体"/>
                <w:b w:val="0"/>
                <w:bCs w:val="0"/>
                <w:color w:val="auto"/>
                <w:sz w:val="24"/>
                <w:szCs w:val="24"/>
                <w:highlight w:val="none"/>
              </w:rPr>
            </w:pPr>
          </w:p>
        </w:tc>
        <w:tc>
          <w:tcPr>
            <w:tcW w:w="5766" w:type="dxa"/>
            <w:tcBorders>
              <w:top w:val="single" w:color="000000" w:sz="4" w:space="0"/>
              <w:left w:val="single" w:color="000000" w:sz="4" w:space="0"/>
              <w:bottom w:val="single" w:color="000000" w:sz="4" w:space="0"/>
              <w:right w:val="single" w:color="000000" w:sz="4" w:space="0"/>
            </w:tcBorders>
            <w:vAlign w:val="center"/>
          </w:tcPr>
          <w:p w14:paraId="7AB7E386">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拟派人员中具有</w:t>
            </w:r>
            <w:r>
              <w:rPr>
                <w:rFonts w:hint="eastAsia" w:ascii="宋体" w:hAnsi="宋体" w:eastAsia="宋体" w:cs="宋体"/>
                <w:color w:val="auto"/>
                <w:sz w:val="24"/>
                <w:szCs w:val="24"/>
                <w:highlight w:val="none"/>
                <w:lang w:eastAsia="zh-CN"/>
              </w:rPr>
              <w:t>房地产经纪专业人员</w:t>
            </w:r>
            <w:r>
              <w:rPr>
                <w:rFonts w:hint="eastAsia" w:ascii="宋体" w:hAnsi="宋体" w:eastAsia="宋体" w:cs="宋体"/>
                <w:color w:val="auto"/>
                <w:sz w:val="24"/>
                <w:szCs w:val="24"/>
                <w:highlight w:val="none"/>
                <w:lang w:val="en-US" w:eastAsia="zh-CN"/>
              </w:rPr>
              <w:t>证书的，一个得1分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最多得5分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没有</w:t>
            </w:r>
            <w:r>
              <w:rPr>
                <w:rFonts w:hint="eastAsia" w:ascii="宋体" w:hAnsi="宋体" w:eastAsia="宋体" w:cs="宋体"/>
                <w:color w:val="auto"/>
                <w:sz w:val="24"/>
                <w:szCs w:val="24"/>
                <w:highlight w:val="none"/>
                <w:lang w:eastAsia="zh-CN"/>
              </w:rPr>
              <w:t>不得分。</w:t>
            </w:r>
          </w:p>
          <w:p w14:paraId="0A4CAE4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【投标文件中须提供证书</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kern w:val="2"/>
                <w:sz w:val="24"/>
                <w:szCs w:val="24"/>
                <w:highlight w:val="none"/>
                <w:lang w:val="en-US" w:eastAsia="zh-CN" w:bidi="ar-SA"/>
              </w:rPr>
              <w:t>本单位缴纳社保证明复印件并加盖公章</w:t>
            </w:r>
            <w:r>
              <w:rPr>
                <w:rFonts w:hint="eastAsia" w:ascii="宋体" w:hAnsi="宋体" w:eastAsia="宋体" w:cs="宋体"/>
                <w:color w:val="auto"/>
                <w:sz w:val="24"/>
                <w:szCs w:val="24"/>
                <w:highlight w:val="none"/>
                <w:lang w:eastAsia="zh-CN"/>
              </w:rPr>
              <w:t>，否则不得分】</w:t>
            </w:r>
          </w:p>
        </w:tc>
        <w:tc>
          <w:tcPr>
            <w:tcW w:w="1000" w:type="dxa"/>
            <w:tcBorders>
              <w:top w:val="single" w:color="000000" w:sz="4" w:space="0"/>
              <w:left w:val="single" w:color="000000" w:sz="4" w:space="0"/>
              <w:bottom w:val="single" w:color="000000" w:sz="4" w:space="0"/>
              <w:right w:val="single" w:color="000000" w:sz="4" w:space="0"/>
            </w:tcBorders>
            <w:vAlign w:val="center"/>
          </w:tcPr>
          <w:p w14:paraId="17E825B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027" w:type="dxa"/>
            <w:tcBorders>
              <w:top w:val="single" w:color="000000" w:sz="4" w:space="0"/>
              <w:left w:val="single" w:color="000000" w:sz="4" w:space="0"/>
              <w:bottom w:val="single" w:color="000000" w:sz="4" w:space="0"/>
              <w:right w:val="single" w:color="000000" w:sz="4" w:space="0"/>
            </w:tcBorders>
            <w:vAlign w:val="center"/>
          </w:tcPr>
          <w:p w14:paraId="772CDEC3">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c>
          <w:tcPr>
            <w:tcW w:w="1637" w:type="dxa"/>
            <w:tcBorders>
              <w:top w:val="single" w:color="000000" w:sz="4" w:space="0"/>
              <w:left w:val="single" w:color="000000" w:sz="4" w:space="0"/>
              <w:bottom w:val="single" w:color="000000" w:sz="4" w:space="0"/>
              <w:right w:val="single" w:color="000000" w:sz="4" w:space="0"/>
            </w:tcBorders>
            <w:vAlign w:val="center"/>
          </w:tcPr>
          <w:p w14:paraId="2953FEA3">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p>
        </w:tc>
      </w:tr>
      <w:tr w14:paraId="6232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6" w:type="dxa"/>
            <w:tcBorders>
              <w:top w:val="single" w:color="auto" w:sz="4" w:space="0"/>
              <w:left w:val="single" w:color="000000" w:sz="4" w:space="0"/>
              <w:right w:val="single" w:color="000000" w:sz="4" w:space="0"/>
            </w:tcBorders>
            <w:vAlign w:val="center"/>
          </w:tcPr>
          <w:p w14:paraId="54E3FB7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1080" w:type="dxa"/>
            <w:gridSpan w:val="2"/>
            <w:tcBorders>
              <w:top w:val="single" w:color="auto" w:sz="4" w:space="0"/>
              <w:left w:val="single" w:color="000000" w:sz="4" w:space="0"/>
              <w:bottom w:val="single" w:color="auto" w:sz="4" w:space="0"/>
              <w:right w:val="single" w:color="000000" w:sz="4" w:space="0"/>
            </w:tcBorders>
            <w:vAlign w:val="center"/>
          </w:tcPr>
          <w:p w14:paraId="34CC981E">
            <w:pPr>
              <w:widowControl/>
              <w:spacing w:line="24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rPr>
              <w:t>业绩</w:t>
            </w:r>
          </w:p>
        </w:tc>
        <w:tc>
          <w:tcPr>
            <w:tcW w:w="5766" w:type="dxa"/>
            <w:tcBorders>
              <w:top w:val="single" w:color="000000" w:sz="4" w:space="0"/>
              <w:left w:val="single" w:color="000000" w:sz="4" w:space="0"/>
              <w:bottom w:val="single" w:color="auto" w:sz="4" w:space="0"/>
              <w:right w:val="single" w:color="auto" w:sz="4" w:space="0"/>
            </w:tcBorders>
            <w:vAlign w:val="center"/>
          </w:tcPr>
          <w:p w14:paraId="52DB50E5">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SA"/>
              </w:rPr>
              <w:t>投标人自2021年1月1日以来（合同以签订时间为准）服务过的类似项目的有1个得</w:t>
            </w:r>
            <w:r>
              <w:rPr>
                <w:rFonts w:hint="eastAsia" w:ascii="宋体" w:hAnsi="宋体" w:cs="宋体"/>
                <w:i w:val="0"/>
                <w:color w:val="auto"/>
                <w:kern w:val="0"/>
                <w:sz w:val="24"/>
                <w:szCs w:val="24"/>
                <w:highlight w:val="none"/>
                <w:u w:val="none"/>
                <w:lang w:val="en-US" w:eastAsia="zh-CN" w:bidi="ar-SA"/>
              </w:rPr>
              <w:t>0.5</w:t>
            </w:r>
            <w:r>
              <w:rPr>
                <w:rFonts w:hint="eastAsia" w:ascii="宋体" w:hAnsi="宋体" w:eastAsia="宋体" w:cs="宋体"/>
                <w:i w:val="0"/>
                <w:color w:val="auto"/>
                <w:kern w:val="0"/>
                <w:sz w:val="24"/>
                <w:szCs w:val="24"/>
                <w:highlight w:val="none"/>
                <w:u w:val="none"/>
                <w:lang w:val="en-US" w:eastAsia="zh-CN" w:bidi="ar-SA"/>
              </w:rPr>
              <w:t>分，最多得1分。投标文件中提供合同及中标通知书复印件或扫描打印件并加盖投标人公章，否则不得分。</w:t>
            </w:r>
          </w:p>
        </w:tc>
        <w:tc>
          <w:tcPr>
            <w:tcW w:w="1000" w:type="dxa"/>
            <w:tcBorders>
              <w:top w:val="single" w:color="auto" w:sz="4" w:space="0"/>
              <w:left w:val="single" w:color="auto" w:sz="4" w:space="0"/>
              <w:bottom w:val="single" w:color="auto" w:sz="4" w:space="0"/>
              <w:right w:val="single" w:color="auto" w:sz="4" w:space="0"/>
            </w:tcBorders>
            <w:vAlign w:val="center"/>
          </w:tcPr>
          <w:p w14:paraId="7108A76A">
            <w:pPr>
              <w:widowControl/>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027" w:type="dxa"/>
            <w:tcBorders>
              <w:top w:val="single" w:color="auto" w:sz="4" w:space="0"/>
              <w:left w:val="single" w:color="auto" w:sz="4" w:space="0"/>
              <w:bottom w:val="single" w:color="auto" w:sz="4" w:space="0"/>
              <w:right w:val="single" w:color="auto" w:sz="4" w:space="0"/>
            </w:tcBorders>
            <w:vAlign w:val="center"/>
          </w:tcPr>
          <w:p w14:paraId="0B43A39E">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客观分</w:t>
            </w:r>
          </w:p>
        </w:tc>
        <w:tc>
          <w:tcPr>
            <w:tcW w:w="1637" w:type="dxa"/>
            <w:tcBorders>
              <w:top w:val="single" w:color="auto" w:sz="4" w:space="0"/>
              <w:left w:val="single" w:color="auto" w:sz="4" w:space="0"/>
              <w:bottom w:val="single" w:color="auto" w:sz="4" w:space="0"/>
              <w:right w:val="single" w:color="auto" w:sz="4" w:space="0"/>
            </w:tcBorders>
            <w:vAlign w:val="center"/>
          </w:tcPr>
          <w:p w14:paraId="7AD243E2">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p>
        </w:tc>
      </w:tr>
      <w:tr w14:paraId="54D7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30AD366E">
            <w:pPr>
              <w:widowControl/>
              <w:spacing w:line="24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3</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72D61A2">
            <w:pPr>
              <w:widowControl/>
              <w:spacing w:line="24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服务响应能力</w:t>
            </w:r>
          </w:p>
        </w:tc>
        <w:tc>
          <w:tcPr>
            <w:tcW w:w="5766" w:type="dxa"/>
            <w:tcBorders>
              <w:top w:val="single" w:color="000000" w:sz="4" w:space="0"/>
              <w:left w:val="single" w:color="000000" w:sz="4" w:space="0"/>
              <w:bottom w:val="single" w:color="000000" w:sz="4" w:space="0"/>
              <w:right w:val="single" w:color="000000" w:sz="4" w:space="0"/>
            </w:tcBorders>
            <w:vAlign w:val="center"/>
          </w:tcPr>
          <w:p w14:paraId="3A4F2489">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对比投标人服务响应时间与能力</w:t>
            </w:r>
            <w:r>
              <w:rPr>
                <w:rFonts w:hint="eastAsia" w:ascii="宋体" w:hAnsi="宋体" w:eastAsia="宋体" w:cs="宋体"/>
                <w:color w:val="auto"/>
                <w:sz w:val="24"/>
                <w:szCs w:val="24"/>
                <w:highlight w:val="none"/>
                <w:lang w:val="en-US" w:eastAsia="zh-CN"/>
              </w:rPr>
              <w:t>进行打分。（5,4.5,4,3.5,3,2.5,2,1.5,1,0.5,0）</w:t>
            </w:r>
          </w:p>
        </w:tc>
        <w:tc>
          <w:tcPr>
            <w:tcW w:w="1000" w:type="dxa"/>
            <w:tcBorders>
              <w:top w:val="single" w:color="auto" w:sz="4" w:space="0"/>
              <w:left w:val="single" w:color="000000" w:sz="4" w:space="0"/>
              <w:bottom w:val="single" w:color="000000" w:sz="4" w:space="0"/>
              <w:right w:val="single" w:color="000000" w:sz="4" w:space="0"/>
            </w:tcBorders>
            <w:vAlign w:val="center"/>
          </w:tcPr>
          <w:p w14:paraId="35F24466">
            <w:pPr>
              <w:widowControl/>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000000" w:sz="4" w:space="0"/>
              <w:bottom w:val="single" w:color="000000" w:sz="4" w:space="0"/>
              <w:right w:val="single" w:color="000000" w:sz="4" w:space="0"/>
            </w:tcBorders>
            <w:vAlign w:val="center"/>
          </w:tcPr>
          <w:p w14:paraId="5835EA8D">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000000" w:sz="4" w:space="0"/>
              <w:bottom w:val="single" w:color="000000" w:sz="4" w:space="0"/>
              <w:right w:val="single" w:color="000000" w:sz="4" w:space="0"/>
            </w:tcBorders>
            <w:vAlign w:val="center"/>
          </w:tcPr>
          <w:p w14:paraId="1EC31003">
            <w:pPr>
              <w:widowControl/>
              <w:spacing w:line="240" w:lineRule="auto"/>
              <w:jc w:val="center"/>
              <w:textAlignment w:val="center"/>
              <w:rPr>
                <w:rFonts w:hint="eastAsia" w:ascii="宋体" w:hAnsi="宋体" w:eastAsia="宋体" w:cs="宋体"/>
                <w:color w:val="auto"/>
                <w:kern w:val="0"/>
                <w:sz w:val="24"/>
                <w:szCs w:val="24"/>
                <w:highlight w:val="none"/>
              </w:rPr>
            </w:pPr>
          </w:p>
        </w:tc>
      </w:tr>
      <w:tr w14:paraId="11B1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476" w:type="dxa"/>
            <w:vMerge w:val="restart"/>
            <w:tcBorders>
              <w:top w:val="single" w:color="auto" w:sz="4" w:space="0"/>
              <w:left w:val="single" w:color="000000" w:sz="4" w:space="0"/>
              <w:right w:val="single" w:color="000000" w:sz="4" w:space="0"/>
            </w:tcBorders>
            <w:vAlign w:val="center"/>
          </w:tcPr>
          <w:p w14:paraId="608CF84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p>
        </w:tc>
        <w:tc>
          <w:tcPr>
            <w:tcW w:w="108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78A19BE">
            <w:pPr>
              <w:widowControl/>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服务承诺</w:t>
            </w:r>
          </w:p>
        </w:tc>
        <w:tc>
          <w:tcPr>
            <w:tcW w:w="5766" w:type="dxa"/>
            <w:tcBorders>
              <w:top w:val="single" w:color="000000" w:sz="4" w:space="0"/>
              <w:left w:val="single" w:color="000000" w:sz="4" w:space="0"/>
              <w:bottom w:val="single" w:color="000000" w:sz="4" w:space="0"/>
              <w:right w:val="single" w:color="000000" w:sz="4" w:space="0"/>
            </w:tcBorders>
            <w:vAlign w:val="center"/>
          </w:tcPr>
          <w:p w14:paraId="7112F9E7">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针对本项目根据投标人提供的实质性优惠和承诺</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i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lang w:val="en-US" w:eastAsia="zh-CN"/>
              </w:rPr>
              <w:t>（5,4.5,4,3.5,3,2.5,2,1.5,1,0.5,0）</w:t>
            </w:r>
          </w:p>
        </w:tc>
        <w:tc>
          <w:tcPr>
            <w:tcW w:w="1000" w:type="dxa"/>
            <w:tcBorders>
              <w:top w:val="single" w:color="000000" w:sz="4" w:space="0"/>
              <w:left w:val="single" w:color="000000" w:sz="4" w:space="0"/>
              <w:bottom w:val="single" w:color="000000" w:sz="4" w:space="0"/>
              <w:right w:val="single" w:color="000000" w:sz="4" w:space="0"/>
            </w:tcBorders>
            <w:vAlign w:val="center"/>
          </w:tcPr>
          <w:p w14:paraId="0CA1A221">
            <w:pPr>
              <w:widowControl/>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000000" w:sz="4" w:space="0"/>
              <w:left w:val="single" w:color="000000" w:sz="4" w:space="0"/>
              <w:bottom w:val="single" w:color="000000" w:sz="4" w:space="0"/>
              <w:right w:val="single" w:color="000000" w:sz="4" w:space="0"/>
            </w:tcBorders>
            <w:vAlign w:val="center"/>
          </w:tcPr>
          <w:p w14:paraId="076D1735">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000000" w:sz="4" w:space="0"/>
              <w:bottom w:val="single" w:color="000000" w:sz="4" w:space="0"/>
              <w:right w:val="single" w:color="000000" w:sz="4" w:space="0"/>
            </w:tcBorders>
            <w:vAlign w:val="center"/>
          </w:tcPr>
          <w:p w14:paraId="02684508">
            <w:pPr>
              <w:widowControl/>
              <w:spacing w:line="240" w:lineRule="auto"/>
              <w:jc w:val="center"/>
              <w:textAlignment w:val="center"/>
              <w:rPr>
                <w:rFonts w:hint="eastAsia" w:ascii="宋体" w:hAnsi="宋体" w:eastAsia="宋体" w:cs="宋体"/>
                <w:color w:val="auto"/>
                <w:kern w:val="0"/>
                <w:sz w:val="24"/>
                <w:szCs w:val="24"/>
                <w:highlight w:val="none"/>
              </w:rPr>
            </w:pPr>
          </w:p>
        </w:tc>
      </w:tr>
      <w:tr w14:paraId="3DB1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0376D8FC">
            <w:pPr>
              <w:spacing w:line="240" w:lineRule="auto"/>
              <w:jc w:val="center"/>
              <w:rPr>
                <w:rFonts w:hint="eastAsia" w:ascii="宋体" w:hAnsi="宋体" w:eastAsia="宋体" w:cs="宋体"/>
                <w:b/>
                <w:bCs/>
                <w:color w:val="auto"/>
                <w:sz w:val="24"/>
                <w:szCs w:val="24"/>
                <w:highlight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77B9EA">
            <w:pPr>
              <w:spacing w:line="240" w:lineRule="auto"/>
              <w:jc w:val="center"/>
              <w:rPr>
                <w:rFonts w:hint="eastAsia" w:ascii="宋体" w:hAnsi="宋体" w:eastAsia="宋体" w:cs="宋体"/>
                <w:b/>
                <w:bCs/>
                <w:color w:val="auto"/>
                <w:sz w:val="24"/>
                <w:szCs w:val="24"/>
                <w:highlight w:val="none"/>
              </w:rPr>
            </w:pPr>
          </w:p>
        </w:tc>
        <w:tc>
          <w:tcPr>
            <w:tcW w:w="5766" w:type="dxa"/>
            <w:tcBorders>
              <w:top w:val="single" w:color="000000" w:sz="4" w:space="0"/>
              <w:left w:val="single" w:color="000000" w:sz="4" w:space="0"/>
              <w:bottom w:val="single" w:color="000000" w:sz="4" w:space="0"/>
              <w:right w:val="single" w:color="000000" w:sz="4" w:space="0"/>
            </w:tcBorders>
            <w:vAlign w:val="center"/>
          </w:tcPr>
          <w:p w14:paraId="20975E91">
            <w:pPr>
              <w:widowControl/>
              <w:spacing w:line="24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针对本项目根据投标人提供的</w:t>
            </w:r>
            <w:r>
              <w:rPr>
                <w:rFonts w:hint="eastAsia" w:ascii="宋体" w:hAnsi="宋体" w:eastAsia="宋体" w:cs="宋体"/>
                <w:color w:val="auto"/>
                <w:sz w:val="24"/>
                <w:szCs w:val="24"/>
                <w:highlight w:val="none"/>
                <w:lang w:val="en-US" w:eastAsia="zh-CN"/>
              </w:rPr>
              <w:t>配套服务</w:t>
            </w:r>
            <w:r>
              <w:rPr>
                <w:rFonts w:hint="eastAsia" w:ascii="宋体" w:hAnsi="宋体" w:eastAsia="宋体" w:cs="宋体"/>
                <w:i w:val="0"/>
                <w:color w:val="auto"/>
                <w:kern w:val="0"/>
                <w:sz w:val="24"/>
                <w:szCs w:val="24"/>
                <w:highlight w:val="none"/>
                <w:u w:val="none"/>
                <w:lang w:val="en-US" w:eastAsia="zh-CN" w:bidi="ar-SA"/>
              </w:rPr>
              <w:t>进行打分；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000000" w:sz="4" w:space="0"/>
              <w:left w:val="single" w:color="000000" w:sz="4" w:space="0"/>
              <w:bottom w:val="single" w:color="000000" w:sz="4" w:space="0"/>
              <w:right w:val="single" w:color="000000" w:sz="4" w:space="0"/>
            </w:tcBorders>
            <w:vAlign w:val="center"/>
          </w:tcPr>
          <w:p w14:paraId="4C97F66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027" w:type="dxa"/>
            <w:tcBorders>
              <w:top w:val="single" w:color="000000" w:sz="4" w:space="0"/>
              <w:left w:val="single" w:color="000000" w:sz="4" w:space="0"/>
              <w:bottom w:val="single" w:color="000000" w:sz="4" w:space="0"/>
              <w:right w:val="single" w:color="000000" w:sz="4" w:space="0"/>
            </w:tcBorders>
            <w:vAlign w:val="center"/>
          </w:tcPr>
          <w:p w14:paraId="1492A0C0">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000000" w:sz="4" w:space="0"/>
              <w:bottom w:val="single" w:color="000000" w:sz="4" w:space="0"/>
              <w:right w:val="single" w:color="000000" w:sz="4" w:space="0"/>
            </w:tcBorders>
            <w:vAlign w:val="center"/>
          </w:tcPr>
          <w:p w14:paraId="5053D36A">
            <w:pPr>
              <w:widowControl/>
              <w:spacing w:line="240" w:lineRule="auto"/>
              <w:jc w:val="center"/>
              <w:textAlignment w:val="center"/>
              <w:rPr>
                <w:rFonts w:hint="eastAsia" w:ascii="宋体" w:hAnsi="宋体" w:eastAsia="宋体" w:cs="宋体"/>
                <w:color w:val="auto"/>
                <w:kern w:val="0"/>
                <w:sz w:val="24"/>
                <w:szCs w:val="24"/>
                <w:highlight w:val="none"/>
              </w:rPr>
            </w:pPr>
          </w:p>
        </w:tc>
      </w:tr>
      <w:tr w14:paraId="64EE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7FB69C29">
            <w:pPr>
              <w:spacing w:line="240" w:lineRule="auto"/>
              <w:jc w:val="center"/>
              <w:rPr>
                <w:rFonts w:hint="eastAsia" w:ascii="宋体" w:hAnsi="宋体" w:eastAsia="宋体" w:cs="宋体"/>
                <w:b/>
                <w:bCs/>
                <w:color w:val="auto"/>
                <w:sz w:val="24"/>
                <w:szCs w:val="24"/>
                <w:highlight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273750">
            <w:pPr>
              <w:spacing w:line="240" w:lineRule="auto"/>
              <w:jc w:val="center"/>
              <w:rPr>
                <w:rFonts w:hint="eastAsia" w:ascii="宋体" w:hAnsi="宋体" w:eastAsia="宋体" w:cs="宋体"/>
                <w:b/>
                <w:bCs/>
                <w:color w:val="auto"/>
                <w:sz w:val="24"/>
                <w:szCs w:val="24"/>
                <w:highlight w:val="none"/>
              </w:rPr>
            </w:pPr>
          </w:p>
        </w:tc>
        <w:tc>
          <w:tcPr>
            <w:tcW w:w="5766" w:type="dxa"/>
            <w:tcBorders>
              <w:top w:val="single" w:color="000000" w:sz="4" w:space="0"/>
              <w:left w:val="single" w:color="000000" w:sz="4" w:space="0"/>
              <w:bottom w:val="single" w:color="000000" w:sz="4" w:space="0"/>
              <w:right w:val="single" w:color="000000" w:sz="4" w:space="0"/>
            </w:tcBorders>
            <w:vAlign w:val="center"/>
          </w:tcPr>
          <w:p w14:paraId="60C48B97">
            <w:pPr>
              <w:widowControl/>
              <w:spacing w:line="24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针对本项目根据投标人提供的</w:t>
            </w:r>
            <w:r>
              <w:rPr>
                <w:rFonts w:hint="eastAsia" w:ascii="宋体" w:hAnsi="宋体" w:eastAsia="宋体" w:cs="宋体"/>
                <w:color w:val="auto"/>
                <w:sz w:val="24"/>
                <w:szCs w:val="24"/>
                <w:highlight w:val="none"/>
                <w:lang w:val="en-US" w:eastAsia="zh-CN"/>
              </w:rPr>
              <w:t>难点和特点分析</w:t>
            </w:r>
            <w:r>
              <w:rPr>
                <w:rFonts w:hint="eastAsia" w:ascii="宋体" w:hAnsi="宋体" w:eastAsia="宋体" w:cs="宋体"/>
                <w:i w:val="0"/>
                <w:color w:val="auto"/>
                <w:kern w:val="0"/>
                <w:sz w:val="24"/>
                <w:szCs w:val="24"/>
                <w:highlight w:val="none"/>
                <w:u w:val="none"/>
                <w:lang w:val="en-US" w:eastAsia="zh-CN" w:bidi="ar-SA"/>
              </w:rPr>
              <w:t>进行打分；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000000" w:sz="4" w:space="0"/>
              <w:left w:val="single" w:color="000000" w:sz="4" w:space="0"/>
              <w:bottom w:val="single" w:color="000000" w:sz="4" w:space="0"/>
              <w:right w:val="single" w:color="000000" w:sz="4" w:space="0"/>
            </w:tcBorders>
            <w:vAlign w:val="center"/>
          </w:tcPr>
          <w:p w14:paraId="1B63CD9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027" w:type="dxa"/>
            <w:tcBorders>
              <w:top w:val="single" w:color="000000" w:sz="4" w:space="0"/>
              <w:left w:val="single" w:color="000000" w:sz="4" w:space="0"/>
              <w:bottom w:val="single" w:color="000000" w:sz="4" w:space="0"/>
              <w:right w:val="single" w:color="000000" w:sz="4" w:space="0"/>
            </w:tcBorders>
            <w:vAlign w:val="center"/>
          </w:tcPr>
          <w:p w14:paraId="681DC991">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000000" w:sz="4" w:space="0"/>
              <w:bottom w:val="single" w:color="000000" w:sz="4" w:space="0"/>
              <w:right w:val="single" w:color="000000" w:sz="4" w:space="0"/>
            </w:tcBorders>
            <w:vAlign w:val="center"/>
          </w:tcPr>
          <w:p w14:paraId="7372A0BA">
            <w:pPr>
              <w:widowControl/>
              <w:spacing w:line="240" w:lineRule="auto"/>
              <w:jc w:val="center"/>
              <w:textAlignment w:val="center"/>
              <w:rPr>
                <w:rFonts w:hint="eastAsia" w:ascii="宋体" w:hAnsi="宋体" w:eastAsia="宋体" w:cs="宋体"/>
                <w:color w:val="auto"/>
                <w:kern w:val="0"/>
                <w:sz w:val="24"/>
                <w:szCs w:val="24"/>
                <w:highlight w:val="none"/>
              </w:rPr>
            </w:pPr>
          </w:p>
        </w:tc>
      </w:tr>
      <w:tr w14:paraId="0AD2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vAlign w:val="center"/>
          </w:tcPr>
          <w:p w14:paraId="25D9D005">
            <w:pPr>
              <w:spacing w:line="240" w:lineRule="auto"/>
              <w:jc w:val="center"/>
              <w:rPr>
                <w:rFonts w:hint="eastAsia" w:ascii="宋体" w:hAnsi="宋体" w:eastAsia="宋体" w:cs="宋体"/>
                <w:b/>
                <w:bCs/>
                <w:color w:val="auto"/>
                <w:sz w:val="24"/>
                <w:szCs w:val="24"/>
                <w:highlight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1E7880">
            <w:pPr>
              <w:spacing w:line="240" w:lineRule="auto"/>
              <w:jc w:val="center"/>
              <w:rPr>
                <w:rFonts w:hint="eastAsia" w:ascii="宋体" w:hAnsi="宋体" w:eastAsia="宋体" w:cs="宋体"/>
                <w:b/>
                <w:bCs/>
                <w:color w:val="auto"/>
                <w:sz w:val="24"/>
                <w:szCs w:val="24"/>
                <w:highlight w:val="none"/>
              </w:rPr>
            </w:pPr>
          </w:p>
        </w:tc>
        <w:tc>
          <w:tcPr>
            <w:tcW w:w="5766" w:type="dxa"/>
            <w:tcBorders>
              <w:top w:val="single" w:color="000000" w:sz="4" w:space="0"/>
              <w:left w:val="single" w:color="000000" w:sz="4" w:space="0"/>
              <w:bottom w:val="single" w:color="000000" w:sz="4" w:space="0"/>
              <w:right w:val="single" w:color="000000" w:sz="4" w:space="0"/>
            </w:tcBorders>
            <w:vAlign w:val="center"/>
          </w:tcPr>
          <w:p w14:paraId="1A65DE51">
            <w:pPr>
              <w:pStyle w:val="5"/>
              <w:numPr>
                <w:ilvl w:val="0"/>
                <w:numId w:val="0"/>
              </w:numPr>
              <w:spacing w:before="0" w:after="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针对本项目根据投标人提供的</w:t>
            </w:r>
            <w:r>
              <w:rPr>
                <w:rFonts w:hint="eastAsia" w:ascii="宋体" w:hAnsi="宋体" w:eastAsia="宋体" w:cs="宋体"/>
                <w:b w:val="0"/>
                <w:bCs w:val="0"/>
                <w:color w:val="auto"/>
                <w:sz w:val="24"/>
                <w:szCs w:val="24"/>
                <w:highlight w:val="none"/>
                <w:lang w:val="en-US" w:eastAsia="zh-CN"/>
              </w:rPr>
              <w:t>特色服务进行打分。（5,4.5,4,3.5,3,2.5,2,1.5,1,0.5,0）</w:t>
            </w:r>
          </w:p>
        </w:tc>
        <w:tc>
          <w:tcPr>
            <w:tcW w:w="1000" w:type="dxa"/>
            <w:tcBorders>
              <w:top w:val="single" w:color="000000" w:sz="4" w:space="0"/>
              <w:left w:val="single" w:color="000000" w:sz="4" w:space="0"/>
              <w:bottom w:val="single" w:color="000000" w:sz="4" w:space="0"/>
              <w:right w:val="single" w:color="000000" w:sz="4" w:space="0"/>
            </w:tcBorders>
            <w:vAlign w:val="center"/>
          </w:tcPr>
          <w:p w14:paraId="7264552E">
            <w:pPr>
              <w:widowControl/>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000000" w:sz="4" w:space="0"/>
              <w:left w:val="single" w:color="000000" w:sz="4" w:space="0"/>
              <w:bottom w:val="single" w:color="000000" w:sz="4" w:space="0"/>
              <w:right w:val="single" w:color="000000" w:sz="4" w:space="0"/>
            </w:tcBorders>
            <w:vAlign w:val="center"/>
          </w:tcPr>
          <w:p w14:paraId="79B70144">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000000" w:sz="4" w:space="0"/>
              <w:bottom w:val="single" w:color="000000" w:sz="4" w:space="0"/>
              <w:right w:val="single" w:color="000000" w:sz="4" w:space="0"/>
            </w:tcBorders>
            <w:vAlign w:val="center"/>
          </w:tcPr>
          <w:p w14:paraId="7074B892">
            <w:pPr>
              <w:widowControl/>
              <w:spacing w:line="240" w:lineRule="auto"/>
              <w:jc w:val="center"/>
              <w:textAlignment w:val="center"/>
              <w:rPr>
                <w:rFonts w:hint="eastAsia" w:ascii="宋体" w:hAnsi="宋体" w:eastAsia="宋体" w:cs="宋体"/>
                <w:color w:val="auto"/>
                <w:kern w:val="0"/>
                <w:sz w:val="24"/>
                <w:szCs w:val="24"/>
                <w:highlight w:val="none"/>
              </w:rPr>
            </w:pPr>
          </w:p>
        </w:tc>
      </w:tr>
      <w:tr w14:paraId="5070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476" w:type="dxa"/>
            <w:tcBorders>
              <w:top w:val="single" w:color="auto" w:sz="4" w:space="0"/>
              <w:left w:val="single" w:color="auto" w:sz="4" w:space="0"/>
              <w:right w:val="single" w:color="auto" w:sz="4" w:space="0"/>
            </w:tcBorders>
            <w:vAlign w:val="center"/>
          </w:tcPr>
          <w:p w14:paraId="368BCA16">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1080" w:type="dxa"/>
            <w:gridSpan w:val="2"/>
            <w:tcBorders>
              <w:top w:val="single" w:color="auto" w:sz="4" w:space="0"/>
              <w:left w:val="single" w:color="auto" w:sz="4" w:space="0"/>
              <w:right w:val="single" w:color="auto" w:sz="4" w:space="0"/>
            </w:tcBorders>
            <w:vAlign w:val="center"/>
          </w:tcPr>
          <w:p w14:paraId="12755EFB">
            <w:pPr>
              <w:widowControl/>
              <w:spacing w:line="240" w:lineRule="auto"/>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档案资料的建立与管理</w:t>
            </w:r>
          </w:p>
        </w:tc>
        <w:tc>
          <w:tcPr>
            <w:tcW w:w="5766" w:type="dxa"/>
            <w:tcBorders>
              <w:top w:val="single" w:color="auto" w:sz="4" w:space="0"/>
              <w:left w:val="single" w:color="auto" w:sz="4" w:space="0"/>
              <w:bottom w:val="single" w:color="auto" w:sz="4" w:space="0"/>
              <w:right w:val="single" w:color="auto" w:sz="4" w:space="0"/>
            </w:tcBorders>
            <w:vAlign w:val="center"/>
          </w:tcPr>
          <w:p w14:paraId="0945014D">
            <w:pPr>
              <w:widowControl/>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根据按标准化、信息化建立档案管理流程，将系统收集的环境资料、档案资料、文书档案等各类资料进行整理、分类、编目进入电脑储存，以备检查使用的能力进行评分，管理流程科学完整性，先进性，资料的更新及时性、完整性等综合情况打分。</w:t>
            </w:r>
            <w:r>
              <w:rPr>
                <w:rFonts w:hint="eastAsia" w:ascii="宋体" w:hAnsi="宋体" w:eastAsia="宋体" w:cs="宋体"/>
                <w:b w:val="0"/>
                <w:bCs w:val="0"/>
                <w:color w:val="auto"/>
                <w:sz w:val="24"/>
                <w:szCs w:val="24"/>
                <w:highlight w:val="none"/>
                <w:lang w:val="en-US" w:eastAsia="zh-CN"/>
              </w:rPr>
              <w:t>（5,4.5,4,3.5,3,2.5,2,1.5,1,0.5,0）</w:t>
            </w:r>
          </w:p>
        </w:tc>
        <w:tc>
          <w:tcPr>
            <w:tcW w:w="1000" w:type="dxa"/>
            <w:tcBorders>
              <w:top w:val="single" w:color="auto" w:sz="4" w:space="0"/>
              <w:left w:val="single" w:color="auto" w:sz="4" w:space="0"/>
              <w:bottom w:val="single" w:color="auto" w:sz="4" w:space="0"/>
              <w:right w:val="single" w:color="auto" w:sz="4" w:space="0"/>
            </w:tcBorders>
            <w:vAlign w:val="center"/>
          </w:tcPr>
          <w:p w14:paraId="67FBE22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auto" w:sz="4" w:space="0"/>
              <w:bottom w:val="single" w:color="auto" w:sz="4" w:space="0"/>
              <w:right w:val="single" w:color="auto" w:sz="4" w:space="0"/>
            </w:tcBorders>
            <w:vAlign w:val="center"/>
          </w:tcPr>
          <w:p w14:paraId="33EB80E8">
            <w:pPr>
              <w:widowControl/>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auto" w:sz="4" w:space="0"/>
              <w:bottom w:val="single" w:color="auto" w:sz="4" w:space="0"/>
              <w:right w:val="single" w:color="auto" w:sz="4" w:space="0"/>
            </w:tcBorders>
            <w:vAlign w:val="center"/>
          </w:tcPr>
          <w:p w14:paraId="5BEF4586">
            <w:pPr>
              <w:widowControl/>
              <w:spacing w:line="240" w:lineRule="auto"/>
              <w:jc w:val="center"/>
              <w:textAlignment w:val="center"/>
              <w:rPr>
                <w:rFonts w:hint="eastAsia" w:ascii="宋体" w:hAnsi="宋体" w:eastAsia="宋体" w:cs="宋体"/>
                <w:color w:val="auto"/>
                <w:kern w:val="0"/>
                <w:sz w:val="24"/>
                <w:szCs w:val="24"/>
                <w:highlight w:val="none"/>
              </w:rPr>
            </w:pPr>
          </w:p>
        </w:tc>
      </w:tr>
      <w:tr w14:paraId="0E2C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476" w:type="dxa"/>
            <w:vMerge w:val="restart"/>
            <w:tcBorders>
              <w:top w:val="single" w:color="auto" w:sz="4" w:space="0"/>
              <w:left w:val="single" w:color="000000" w:sz="4" w:space="0"/>
              <w:right w:val="single" w:color="000000" w:sz="4" w:space="0"/>
            </w:tcBorders>
            <w:vAlign w:val="center"/>
          </w:tcPr>
          <w:p w14:paraId="566DD03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p>
        </w:tc>
        <w:tc>
          <w:tcPr>
            <w:tcW w:w="1080" w:type="dxa"/>
            <w:gridSpan w:val="2"/>
            <w:vMerge w:val="restart"/>
            <w:tcBorders>
              <w:top w:val="single" w:color="auto" w:sz="4" w:space="0"/>
              <w:left w:val="single" w:color="000000" w:sz="4" w:space="0"/>
              <w:right w:val="single" w:color="000000" w:sz="4" w:space="0"/>
            </w:tcBorders>
            <w:vAlign w:val="center"/>
          </w:tcPr>
          <w:p w14:paraId="61C07D82">
            <w:pPr>
              <w:widowControl/>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实施方案</w:t>
            </w:r>
          </w:p>
        </w:tc>
        <w:tc>
          <w:tcPr>
            <w:tcW w:w="5766" w:type="dxa"/>
            <w:tcBorders>
              <w:top w:val="single" w:color="auto" w:sz="4" w:space="0"/>
              <w:left w:val="single" w:color="000000" w:sz="4" w:space="0"/>
              <w:bottom w:val="single" w:color="auto" w:sz="4" w:space="0"/>
              <w:right w:val="single" w:color="000000" w:sz="4" w:space="0"/>
            </w:tcBorders>
            <w:vAlign w:val="center"/>
          </w:tcPr>
          <w:p w14:paraId="5FDBBB11">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不动产权证办理方案：根据各投标人提交的实施方案的完整性进行打分；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auto" w:sz="4" w:space="0"/>
              <w:left w:val="single" w:color="000000" w:sz="4" w:space="0"/>
              <w:bottom w:val="single" w:color="auto" w:sz="4" w:space="0"/>
              <w:right w:val="single" w:color="000000" w:sz="4" w:space="0"/>
            </w:tcBorders>
            <w:vAlign w:val="center"/>
          </w:tcPr>
          <w:p w14:paraId="72E224A2">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000000" w:sz="4" w:space="0"/>
              <w:bottom w:val="single" w:color="auto" w:sz="4" w:space="0"/>
              <w:right w:val="single" w:color="000000" w:sz="4" w:space="0"/>
            </w:tcBorders>
            <w:vAlign w:val="center"/>
          </w:tcPr>
          <w:p w14:paraId="3FE6D066">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000000" w:sz="4" w:space="0"/>
              <w:bottom w:val="single" w:color="auto" w:sz="4" w:space="0"/>
              <w:right w:val="single" w:color="000000" w:sz="4" w:space="0"/>
            </w:tcBorders>
            <w:vAlign w:val="center"/>
          </w:tcPr>
          <w:p w14:paraId="0E6DE393">
            <w:pPr>
              <w:widowControl/>
              <w:spacing w:line="240" w:lineRule="auto"/>
              <w:jc w:val="center"/>
              <w:textAlignment w:val="center"/>
              <w:rPr>
                <w:rFonts w:hint="eastAsia" w:ascii="宋体" w:hAnsi="宋体" w:eastAsia="宋体" w:cs="宋体"/>
                <w:color w:val="auto"/>
                <w:kern w:val="0"/>
                <w:sz w:val="24"/>
                <w:szCs w:val="24"/>
                <w:highlight w:val="none"/>
              </w:rPr>
            </w:pPr>
          </w:p>
        </w:tc>
      </w:tr>
      <w:tr w14:paraId="21D1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76" w:type="dxa"/>
            <w:vMerge w:val="continue"/>
            <w:tcBorders>
              <w:left w:val="single" w:color="000000" w:sz="4" w:space="0"/>
              <w:right w:val="single" w:color="000000" w:sz="4" w:space="0"/>
            </w:tcBorders>
            <w:vAlign w:val="center"/>
          </w:tcPr>
          <w:p w14:paraId="437249D0">
            <w:pPr>
              <w:spacing w:line="240" w:lineRule="auto"/>
              <w:jc w:val="center"/>
              <w:rPr>
                <w:rFonts w:hint="eastAsia" w:ascii="宋体" w:hAnsi="宋体" w:eastAsia="宋体" w:cs="宋体"/>
                <w:b/>
                <w:bCs/>
                <w:color w:val="auto"/>
                <w:sz w:val="24"/>
                <w:szCs w:val="24"/>
                <w:highlight w:val="none"/>
                <w:lang w:val="en-US" w:eastAsia="zh-CN"/>
              </w:rPr>
            </w:pPr>
          </w:p>
        </w:tc>
        <w:tc>
          <w:tcPr>
            <w:tcW w:w="1080" w:type="dxa"/>
            <w:gridSpan w:val="2"/>
            <w:vMerge w:val="continue"/>
            <w:tcBorders>
              <w:left w:val="single" w:color="000000" w:sz="4" w:space="0"/>
              <w:right w:val="single" w:color="000000" w:sz="4" w:space="0"/>
            </w:tcBorders>
            <w:vAlign w:val="center"/>
          </w:tcPr>
          <w:p w14:paraId="20C2BC3C">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766" w:type="dxa"/>
            <w:tcBorders>
              <w:top w:val="single" w:color="auto" w:sz="4" w:space="0"/>
              <w:left w:val="single" w:color="000000" w:sz="4" w:space="0"/>
              <w:bottom w:val="single" w:color="auto" w:sz="4" w:space="0"/>
              <w:right w:val="single" w:color="000000" w:sz="4" w:space="0"/>
            </w:tcBorders>
            <w:vAlign w:val="center"/>
          </w:tcPr>
          <w:p w14:paraId="4D1C17CF">
            <w:pPr>
              <w:widowControl/>
              <w:spacing w:line="240" w:lineRule="auto"/>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不动产权证办理方案：根据各投标人提交的实施方案的可行性进行打分；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auto" w:sz="4" w:space="0"/>
              <w:left w:val="single" w:color="000000" w:sz="4" w:space="0"/>
              <w:bottom w:val="single" w:color="auto" w:sz="4" w:space="0"/>
              <w:right w:val="single" w:color="000000" w:sz="4" w:space="0"/>
            </w:tcBorders>
            <w:vAlign w:val="center"/>
          </w:tcPr>
          <w:p w14:paraId="5D970C25">
            <w:pPr>
              <w:widowControl/>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000000" w:sz="4" w:space="0"/>
              <w:bottom w:val="single" w:color="auto" w:sz="4" w:space="0"/>
              <w:right w:val="single" w:color="000000" w:sz="4" w:space="0"/>
            </w:tcBorders>
            <w:vAlign w:val="center"/>
          </w:tcPr>
          <w:p w14:paraId="5981D791">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000000" w:sz="4" w:space="0"/>
              <w:bottom w:val="single" w:color="auto" w:sz="4" w:space="0"/>
              <w:right w:val="single" w:color="000000" w:sz="4" w:space="0"/>
            </w:tcBorders>
            <w:vAlign w:val="center"/>
          </w:tcPr>
          <w:p w14:paraId="1AFECD41">
            <w:pPr>
              <w:widowControl/>
              <w:spacing w:line="240" w:lineRule="auto"/>
              <w:jc w:val="center"/>
              <w:textAlignment w:val="center"/>
              <w:rPr>
                <w:rFonts w:hint="eastAsia" w:ascii="宋体" w:hAnsi="宋体" w:eastAsia="宋体" w:cs="宋体"/>
                <w:color w:val="auto"/>
                <w:kern w:val="0"/>
                <w:sz w:val="24"/>
                <w:szCs w:val="24"/>
                <w:highlight w:val="none"/>
              </w:rPr>
            </w:pPr>
          </w:p>
        </w:tc>
      </w:tr>
      <w:tr w14:paraId="617D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76" w:type="dxa"/>
            <w:vMerge w:val="continue"/>
            <w:tcBorders>
              <w:left w:val="single" w:color="000000" w:sz="4" w:space="0"/>
              <w:bottom w:val="single" w:color="auto" w:sz="4" w:space="0"/>
              <w:right w:val="single" w:color="000000" w:sz="4" w:space="0"/>
            </w:tcBorders>
            <w:vAlign w:val="center"/>
          </w:tcPr>
          <w:p w14:paraId="22D29544">
            <w:pPr>
              <w:spacing w:line="240" w:lineRule="auto"/>
              <w:jc w:val="center"/>
              <w:rPr>
                <w:rFonts w:hint="eastAsia" w:ascii="宋体" w:hAnsi="宋体" w:eastAsia="宋体" w:cs="宋体"/>
                <w:b/>
                <w:bCs/>
                <w:color w:val="auto"/>
                <w:sz w:val="24"/>
                <w:szCs w:val="24"/>
                <w:highlight w:val="none"/>
                <w:lang w:val="en-US" w:eastAsia="zh-CN"/>
              </w:rPr>
            </w:pPr>
          </w:p>
        </w:tc>
        <w:tc>
          <w:tcPr>
            <w:tcW w:w="1080" w:type="dxa"/>
            <w:gridSpan w:val="2"/>
            <w:vMerge w:val="continue"/>
            <w:tcBorders>
              <w:left w:val="single" w:color="000000" w:sz="4" w:space="0"/>
              <w:bottom w:val="single" w:color="auto" w:sz="4" w:space="0"/>
              <w:right w:val="single" w:color="000000" w:sz="4" w:space="0"/>
            </w:tcBorders>
            <w:vAlign w:val="center"/>
          </w:tcPr>
          <w:p w14:paraId="1C6150EC">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766" w:type="dxa"/>
            <w:tcBorders>
              <w:top w:val="single" w:color="auto" w:sz="4" w:space="0"/>
              <w:left w:val="single" w:color="000000" w:sz="4" w:space="0"/>
              <w:bottom w:val="single" w:color="auto" w:sz="4" w:space="0"/>
              <w:right w:val="single" w:color="000000" w:sz="4" w:space="0"/>
            </w:tcBorders>
            <w:vAlign w:val="center"/>
          </w:tcPr>
          <w:p w14:paraId="19F7A409">
            <w:pPr>
              <w:widowControl/>
              <w:spacing w:line="240" w:lineRule="auto"/>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不动产权证办理方案：根据各投标人提交的实施方案的针对性进行打分；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auto" w:sz="4" w:space="0"/>
              <w:left w:val="single" w:color="000000" w:sz="4" w:space="0"/>
              <w:bottom w:val="single" w:color="auto" w:sz="4" w:space="0"/>
              <w:right w:val="single" w:color="000000" w:sz="4" w:space="0"/>
            </w:tcBorders>
            <w:vAlign w:val="center"/>
          </w:tcPr>
          <w:p w14:paraId="4AAB6A46">
            <w:pPr>
              <w:widowControl/>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000000" w:sz="4" w:space="0"/>
              <w:bottom w:val="single" w:color="auto" w:sz="4" w:space="0"/>
              <w:right w:val="single" w:color="000000" w:sz="4" w:space="0"/>
            </w:tcBorders>
            <w:vAlign w:val="center"/>
          </w:tcPr>
          <w:p w14:paraId="59035EB2">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000000" w:sz="4" w:space="0"/>
              <w:bottom w:val="single" w:color="auto" w:sz="4" w:space="0"/>
              <w:right w:val="single" w:color="000000" w:sz="4" w:space="0"/>
            </w:tcBorders>
            <w:vAlign w:val="center"/>
          </w:tcPr>
          <w:p w14:paraId="751692D8">
            <w:pPr>
              <w:widowControl/>
              <w:spacing w:line="240" w:lineRule="auto"/>
              <w:jc w:val="center"/>
              <w:textAlignment w:val="center"/>
              <w:rPr>
                <w:rFonts w:hint="eastAsia" w:ascii="宋体" w:hAnsi="宋体" w:eastAsia="宋体" w:cs="宋体"/>
                <w:color w:val="auto"/>
                <w:kern w:val="0"/>
                <w:sz w:val="24"/>
                <w:szCs w:val="24"/>
                <w:highlight w:val="none"/>
              </w:rPr>
            </w:pPr>
          </w:p>
        </w:tc>
      </w:tr>
      <w:tr w14:paraId="1626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476" w:type="dxa"/>
            <w:vMerge w:val="continue"/>
            <w:tcBorders>
              <w:left w:val="single" w:color="000000" w:sz="4" w:space="0"/>
              <w:bottom w:val="single" w:color="auto" w:sz="4" w:space="0"/>
              <w:right w:val="single" w:color="000000" w:sz="4" w:space="0"/>
            </w:tcBorders>
            <w:vAlign w:val="center"/>
          </w:tcPr>
          <w:p w14:paraId="42CA0ECB">
            <w:pPr>
              <w:spacing w:line="240" w:lineRule="auto"/>
              <w:jc w:val="center"/>
              <w:rPr>
                <w:rFonts w:hint="eastAsia" w:ascii="宋体" w:hAnsi="宋体" w:eastAsia="宋体" w:cs="宋体"/>
                <w:b/>
                <w:bCs/>
                <w:color w:val="auto"/>
                <w:sz w:val="24"/>
                <w:szCs w:val="24"/>
                <w:highlight w:val="none"/>
                <w:lang w:val="en-US" w:eastAsia="zh-CN"/>
              </w:rPr>
            </w:pPr>
          </w:p>
        </w:tc>
        <w:tc>
          <w:tcPr>
            <w:tcW w:w="1080" w:type="dxa"/>
            <w:gridSpan w:val="2"/>
            <w:vMerge w:val="continue"/>
            <w:tcBorders>
              <w:left w:val="single" w:color="000000" w:sz="4" w:space="0"/>
              <w:bottom w:val="single" w:color="auto" w:sz="4" w:space="0"/>
              <w:right w:val="single" w:color="000000" w:sz="4" w:space="0"/>
            </w:tcBorders>
            <w:vAlign w:val="center"/>
          </w:tcPr>
          <w:p w14:paraId="69F0C94C">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766" w:type="dxa"/>
            <w:tcBorders>
              <w:top w:val="single" w:color="auto" w:sz="4" w:space="0"/>
              <w:left w:val="single" w:color="000000" w:sz="4" w:space="0"/>
              <w:bottom w:val="single" w:color="000000" w:sz="4" w:space="0"/>
              <w:right w:val="single" w:color="000000" w:sz="4" w:space="0"/>
            </w:tcBorders>
            <w:vAlign w:val="center"/>
          </w:tcPr>
          <w:p w14:paraId="07B89FD1">
            <w:pPr>
              <w:widowControl/>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不动产权证办理方案：根据各投标人提交的实施方案的科学性进行打分；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auto" w:sz="4" w:space="0"/>
              <w:left w:val="single" w:color="000000" w:sz="4" w:space="0"/>
              <w:bottom w:val="single" w:color="000000" w:sz="4" w:space="0"/>
              <w:right w:val="single" w:color="000000" w:sz="4" w:space="0"/>
            </w:tcBorders>
            <w:vAlign w:val="center"/>
          </w:tcPr>
          <w:p w14:paraId="655DE61D">
            <w:pPr>
              <w:widowControl/>
              <w:spacing w:line="240"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000000" w:sz="4" w:space="0"/>
              <w:bottom w:val="single" w:color="000000" w:sz="4" w:space="0"/>
              <w:right w:val="single" w:color="000000" w:sz="4" w:space="0"/>
            </w:tcBorders>
            <w:vAlign w:val="center"/>
          </w:tcPr>
          <w:p w14:paraId="0CB17F25">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000000" w:sz="4" w:space="0"/>
              <w:bottom w:val="single" w:color="000000" w:sz="4" w:space="0"/>
              <w:right w:val="single" w:color="000000" w:sz="4" w:space="0"/>
            </w:tcBorders>
            <w:vAlign w:val="center"/>
          </w:tcPr>
          <w:p w14:paraId="73369725">
            <w:pPr>
              <w:widowControl/>
              <w:spacing w:line="240" w:lineRule="auto"/>
              <w:jc w:val="center"/>
              <w:textAlignment w:val="center"/>
              <w:rPr>
                <w:rFonts w:hint="eastAsia" w:ascii="宋体" w:hAnsi="宋体" w:eastAsia="宋体" w:cs="宋体"/>
                <w:color w:val="auto"/>
                <w:kern w:val="0"/>
                <w:sz w:val="24"/>
                <w:szCs w:val="24"/>
                <w:highlight w:val="none"/>
              </w:rPr>
            </w:pPr>
          </w:p>
        </w:tc>
      </w:tr>
      <w:tr w14:paraId="1DB1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81" w:type="dxa"/>
            <w:gridSpan w:val="2"/>
            <w:tcBorders>
              <w:top w:val="single" w:color="auto" w:sz="4" w:space="0"/>
              <w:left w:val="single" w:color="auto" w:sz="4" w:space="0"/>
              <w:right w:val="single" w:color="auto" w:sz="4" w:space="0"/>
            </w:tcBorders>
            <w:vAlign w:val="center"/>
          </w:tcPr>
          <w:p w14:paraId="56B7D327">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1075" w:type="dxa"/>
            <w:tcBorders>
              <w:top w:val="single" w:color="auto" w:sz="4" w:space="0"/>
              <w:left w:val="single" w:color="auto" w:sz="4" w:space="0"/>
              <w:right w:val="single" w:color="auto" w:sz="4" w:space="0"/>
            </w:tcBorders>
            <w:vAlign w:val="center"/>
          </w:tcPr>
          <w:p w14:paraId="30960CBC">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质量控制</w:t>
            </w:r>
          </w:p>
        </w:tc>
        <w:tc>
          <w:tcPr>
            <w:tcW w:w="5766" w:type="dxa"/>
            <w:tcBorders>
              <w:top w:val="single" w:color="000000" w:sz="4" w:space="0"/>
              <w:left w:val="single" w:color="auto" w:sz="4" w:space="0"/>
              <w:bottom w:val="single" w:color="auto" w:sz="4" w:space="0"/>
              <w:right w:val="single" w:color="auto" w:sz="4" w:space="0"/>
            </w:tcBorders>
            <w:vAlign w:val="center"/>
          </w:tcPr>
          <w:p w14:paraId="657B2FBB">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不动产权证办理质量控制：评委根据投标人提供的内部质量控制措施评分，没有质量控制措施的不得分。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000000" w:sz="4" w:space="0"/>
              <w:left w:val="single" w:color="auto" w:sz="4" w:space="0"/>
              <w:bottom w:val="single" w:color="auto" w:sz="4" w:space="0"/>
              <w:right w:val="single" w:color="auto" w:sz="4" w:space="0"/>
            </w:tcBorders>
            <w:vAlign w:val="center"/>
          </w:tcPr>
          <w:p w14:paraId="4888DEF9">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000000" w:sz="4" w:space="0"/>
              <w:left w:val="single" w:color="auto" w:sz="4" w:space="0"/>
              <w:bottom w:val="single" w:color="auto" w:sz="4" w:space="0"/>
              <w:right w:val="single" w:color="000000" w:sz="4" w:space="0"/>
            </w:tcBorders>
            <w:vAlign w:val="center"/>
          </w:tcPr>
          <w:p w14:paraId="724E9EA7">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auto" w:sz="4" w:space="0"/>
              <w:bottom w:val="single" w:color="auto" w:sz="4" w:space="0"/>
              <w:right w:val="single" w:color="000000" w:sz="4" w:space="0"/>
            </w:tcBorders>
            <w:vAlign w:val="center"/>
          </w:tcPr>
          <w:p w14:paraId="671A841A">
            <w:pPr>
              <w:widowControl/>
              <w:spacing w:line="240" w:lineRule="auto"/>
              <w:jc w:val="center"/>
              <w:textAlignment w:val="center"/>
              <w:rPr>
                <w:rFonts w:hint="eastAsia" w:ascii="宋体" w:hAnsi="宋体" w:eastAsia="宋体" w:cs="宋体"/>
                <w:color w:val="auto"/>
                <w:kern w:val="0"/>
                <w:sz w:val="24"/>
                <w:szCs w:val="24"/>
                <w:highlight w:val="none"/>
              </w:rPr>
            </w:pPr>
          </w:p>
        </w:tc>
      </w:tr>
      <w:tr w14:paraId="7C67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81" w:type="dxa"/>
            <w:gridSpan w:val="2"/>
            <w:tcBorders>
              <w:top w:val="single" w:color="auto" w:sz="4" w:space="0"/>
              <w:left w:val="single" w:color="auto" w:sz="4" w:space="0"/>
              <w:right w:val="single" w:color="auto" w:sz="4" w:space="0"/>
            </w:tcBorders>
            <w:vAlign w:val="center"/>
          </w:tcPr>
          <w:p w14:paraId="773B8F63">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1075" w:type="dxa"/>
            <w:tcBorders>
              <w:top w:val="single" w:color="auto" w:sz="4" w:space="0"/>
              <w:left w:val="single" w:color="auto" w:sz="4" w:space="0"/>
              <w:right w:val="single" w:color="auto" w:sz="4" w:space="0"/>
            </w:tcBorders>
            <w:vAlign w:val="center"/>
          </w:tcPr>
          <w:p w14:paraId="3F5E62EF">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进度控制</w:t>
            </w:r>
          </w:p>
        </w:tc>
        <w:tc>
          <w:tcPr>
            <w:tcW w:w="5766" w:type="dxa"/>
            <w:tcBorders>
              <w:top w:val="single" w:color="000000" w:sz="4" w:space="0"/>
              <w:left w:val="single" w:color="auto" w:sz="4" w:space="0"/>
              <w:bottom w:val="single" w:color="auto" w:sz="4" w:space="0"/>
              <w:right w:val="single" w:color="auto" w:sz="4" w:space="0"/>
            </w:tcBorders>
            <w:vAlign w:val="center"/>
          </w:tcPr>
          <w:p w14:paraId="5E842D0F">
            <w:pPr>
              <w:widowControl/>
              <w:spacing w:line="24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不动产权证办理进度控制：评委根据投标人提供的内部进度控制措施评分，没有进度控制措施的不得分。</w:t>
            </w:r>
            <w:r>
              <w:rPr>
                <w:rFonts w:hint="eastAsia" w:ascii="宋体" w:hAnsi="宋体" w:eastAsia="宋体" w:cs="宋体"/>
                <w:color w:val="auto"/>
                <w:sz w:val="24"/>
                <w:szCs w:val="24"/>
                <w:highlight w:val="none"/>
                <w:lang w:val="en-US" w:eastAsia="zh-CN"/>
              </w:rPr>
              <w:t>（5,4.5,4,3.5,3,2.5,2,1.5,1,0.5,0）</w:t>
            </w:r>
          </w:p>
        </w:tc>
        <w:tc>
          <w:tcPr>
            <w:tcW w:w="1000" w:type="dxa"/>
            <w:tcBorders>
              <w:top w:val="single" w:color="000000" w:sz="4" w:space="0"/>
              <w:left w:val="single" w:color="auto" w:sz="4" w:space="0"/>
              <w:bottom w:val="single" w:color="auto" w:sz="4" w:space="0"/>
              <w:right w:val="single" w:color="auto" w:sz="4" w:space="0"/>
            </w:tcBorders>
            <w:vAlign w:val="center"/>
          </w:tcPr>
          <w:p w14:paraId="23E12BEE">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000000" w:sz="4" w:space="0"/>
              <w:left w:val="single" w:color="auto" w:sz="4" w:space="0"/>
              <w:bottom w:val="single" w:color="auto" w:sz="4" w:space="0"/>
              <w:right w:val="single" w:color="000000" w:sz="4" w:space="0"/>
            </w:tcBorders>
            <w:vAlign w:val="center"/>
          </w:tcPr>
          <w:p w14:paraId="177003AE">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auto" w:sz="4" w:space="0"/>
              <w:bottom w:val="single" w:color="auto" w:sz="4" w:space="0"/>
              <w:right w:val="single" w:color="000000" w:sz="4" w:space="0"/>
            </w:tcBorders>
            <w:vAlign w:val="center"/>
          </w:tcPr>
          <w:p w14:paraId="68C26C19">
            <w:pPr>
              <w:widowControl/>
              <w:spacing w:line="240" w:lineRule="auto"/>
              <w:jc w:val="center"/>
              <w:textAlignment w:val="center"/>
              <w:rPr>
                <w:rFonts w:hint="eastAsia" w:ascii="宋体" w:hAnsi="宋体" w:eastAsia="宋体" w:cs="宋体"/>
                <w:color w:val="auto"/>
                <w:kern w:val="0"/>
                <w:sz w:val="24"/>
                <w:szCs w:val="24"/>
                <w:highlight w:val="none"/>
              </w:rPr>
            </w:pPr>
          </w:p>
        </w:tc>
      </w:tr>
      <w:tr w14:paraId="749A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81" w:type="dxa"/>
            <w:gridSpan w:val="2"/>
            <w:vMerge w:val="restart"/>
            <w:tcBorders>
              <w:top w:val="single" w:color="auto" w:sz="4" w:space="0"/>
              <w:left w:val="single" w:color="auto" w:sz="4" w:space="0"/>
              <w:right w:val="single" w:color="auto" w:sz="4" w:space="0"/>
            </w:tcBorders>
            <w:vAlign w:val="center"/>
          </w:tcPr>
          <w:p w14:paraId="2A48A99B">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1075" w:type="dxa"/>
            <w:vMerge w:val="restart"/>
            <w:tcBorders>
              <w:top w:val="single" w:color="auto" w:sz="4" w:space="0"/>
              <w:left w:val="single" w:color="auto" w:sz="4" w:space="0"/>
              <w:right w:val="single" w:color="auto" w:sz="4" w:space="0"/>
            </w:tcBorders>
            <w:vAlign w:val="center"/>
          </w:tcPr>
          <w:p w14:paraId="51879DF7">
            <w:pPr>
              <w:widowControl/>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针对本项目的合理化、优化建议</w:t>
            </w:r>
          </w:p>
        </w:tc>
        <w:tc>
          <w:tcPr>
            <w:tcW w:w="5766" w:type="dxa"/>
            <w:tcBorders>
              <w:top w:val="single" w:color="000000" w:sz="4" w:space="0"/>
              <w:left w:val="single" w:color="auto" w:sz="4" w:space="0"/>
              <w:bottom w:val="single" w:color="auto" w:sz="4" w:space="0"/>
              <w:right w:val="single" w:color="auto" w:sz="4" w:space="0"/>
            </w:tcBorders>
            <w:vAlign w:val="center"/>
          </w:tcPr>
          <w:p w14:paraId="7909D26C">
            <w:pPr>
              <w:widowControl/>
              <w:spacing w:line="24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投标人提出的合理化建议管理制度的优化及考核</w:t>
            </w:r>
            <w:r>
              <w:rPr>
                <w:rFonts w:hint="eastAsia" w:ascii="宋体" w:hAnsi="宋体" w:eastAsia="宋体" w:cs="宋体"/>
                <w:color w:val="auto"/>
                <w:sz w:val="24"/>
                <w:szCs w:val="24"/>
                <w:highlight w:val="none"/>
                <w:lang w:val="en-US" w:eastAsia="zh-CN"/>
              </w:rPr>
              <w:t>进行打分；（5,4.5,4,3.5,3,2.5,2,1.5,1,0.5,0）</w:t>
            </w:r>
          </w:p>
        </w:tc>
        <w:tc>
          <w:tcPr>
            <w:tcW w:w="1000" w:type="dxa"/>
            <w:tcBorders>
              <w:top w:val="single" w:color="000000" w:sz="4" w:space="0"/>
              <w:left w:val="single" w:color="auto" w:sz="4" w:space="0"/>
              <w:bottom w:val="single" w:color="auto" w:sz="4" w:space="0"/>
              <w:right w:val="single" w:color="auto" w:sz="4" w:space="0"/>
            </w:tcBorders>
            <w:vAlign w:val="center"/>
          </w:tcPr>
          <w:p w14:paraId="1003A97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5</w:t>
            </w:r>
          </w:p>
        </w:tc>
        <w:tc>
          <w:tcPr>
            <w:tcW w:w="1027" w:type="dxa"/>
            <w:tcBorders>
              <w:top w:val="single" w:color="000000" w:sz="4" w:space="0"/>
              <w:left w:val="single" w:color="auto" w:sz="4" w:space="0"/>
              <w:bottom w:val="single" w:color="auto" w:sz="4" w:space="0"/>
              <w:right w:val="single" w:color="000000" w:sz="4" w:space="0"/>
            </w:tcBorders>
            <w:vAlign w:val="center"/>
          </w:tcPr>
          <w:p w14:paraId="54615402">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000000" w:sz="4" w:space="0"/>
              <w:left w:val="single" w:color="auto" w:sz="4" w:space="0"/>
              <w:bottom w:val="single" w:color="auto" w:sz="4" w:space="0"/>
              <w:right w:val="single" w:color="000000" w:sz="4" w:space="0"/>
            </w:tcBorders>
            <w:vAlign w:val="center"/>
          </w:tcPr>
          <w:p w14:paraId="40BDEE09">
            <w:pPr>
              <w:widowControl/>
              <w:spacing w:line="240" w:lineRule="auto"/>
              <w:jc w:val="center"/>
              <w:textAlignment w:val="center"/>
              <w:rPr>
                <w:rFonts w:hint="eastAsia" w:ascii="宋体" w:hAnsi="宋体" w:eastAsia="宋体" w:cs="宋体"/>
                <w:color w:val="auto"/>
                <w:kern w:val="0"/>
                <w:sz w:val="24"/>
                <w:szCs w:val="24"/>
                <w:highlight w:val="none"/>
              </w:rPr>
            </w:pPr>
          </w:p>
        </w:tc>
      </w:tr>
      <w:tr w14:paraId="19FC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481" w:type="dxa"/>
            <w:gridSpan w:val="2"/>
            <w:vMerge w:val="continue"/>
            <w:tcBorders>
              <w:left w:val="single" w:color="auto" w:sz="4" w:space="0"/>
              <w:bottom w:val="single" w:color="auto" w:sz="4" w:space="0"/>
              <w:right w:val="single" w:color="auto" w:sz="4" w:space="0"/>
            </w:tcBorders>
            <w:vAlign w:val="center"/>
          </w:tcPr>
          <w:p w14:paraId="2530AD5D">
            <w:pPr>
              <w:spacing w:line="240" w:lineRule="auto"/>
              <w:jc w:val="center"/>
              <w:rPr>
                <w:rFonts w:hint="eastAsia" w:ascii="宋体" w:hAnsi="宋体" w:eastAsia="宋体" w:cs="宋体"/>
                <w:b/>
                <w:bCs/>
                <w:color w:val="auto"/>
                <w:sz w:val="24"/>
                <w:szCs w:val="24"/>
                <w:highlight w:val="none"/>
                <w:lang w:val="en-US" w:eastAsia="zh-CN"/>
              </w:rPr>
            </w:pPr>
          </w:p>
        </w:tc>
        <w:tc>
          <w:tcPr>
            <w:tcW w:w="1075" w:type="dxa"/>
            <w:vMerge w:val="continue"/>
            <w:tcBorders>
              <w:left w:val="single" w:color="auto" w:sz="4" w:space="0"/>
              <w:bottom w:val="single" w:color="auto" w:sz="4" w:space="0"/>
              <w:right w:val="single" w:color="auto" w:sz="4" w:space="0"/>
            </w:tcBorders>
            <w:vAlign w:val="center"/>
          </w:tcPr>
          <w:p w14:paraId="1C33CA57">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766" w:type="dxa"/>
            <w:tcBorders>
              <w:top w:val="single" w:color="auto" w:sz="4" w:space="0"/>
              <w:left w:val="single" w:color="auto" w:sz="4" w:space="0"/>
              <w:bottom w:val="single" w:color="auto" w:sz="4" w:space="0"/>
              <w:right w:val="single" w:color="auto" w:sz="4" w:space="0"/>
            </w:tcBorders>
            <w:vAlign w:val="center"/>
          </w:tcPr>
          <w:p w14:paraId="3BFF3020">
            <w:pPr>
              <w:widowControl/>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投标人提出的合理化建议对项目实施有积极意义，具有可行性并有相应的保证措施</w:t>
            </w:r>
            <w:r>
              <w:rPr>
                <w:rFonts w:hint="eastAsia" w:ascii="宋体" w:hAnsi="宋体" w:eastAsia="宋体" w:cs="宋体"/>
                <w:color w:val="auto"/>
                <w:sz w:val="24"/>
                <w:szCs w:val="24"/>
                <w:highlight w:val="none"/>
                <w:lang w:val="en-US" w:eastAsia="zh-CN"/>
              </w:rPr>
              <w:t>进行打分；（5,4.5,4,3.5,3,2.5,2,1.5,1,0.5,0）</w:t>
            </w:r>
          </w:p>
        </w:tc>
        <w:tc>
          <w:tcPr>
            <w:tcW w:w="1000" w:type="dxa"/>
            <w:tcBorders>
              <w:top w:val="single" w:color="auto" w:sz="4" w:space="0"/>
              <w:left w:val="single" w:color="auto" w:sz="4" w:space="0"/>
              <w:bottom w:val="single" w:color="auto" w:sz="4" w:space="0"/>
              <w:right w:val="single" w:color="auto" w:sz="4" w:space="0"/>
            </w:tcBorders>
            <w:vAlign w:val="center"/>
          </w:tcPr>
          <w:p w14:paraId="305674BD">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auto" w:sz="4" w:space="0"/>
              <w:bottom w:val="single" w:color="auto" w:sz="4" w:space="0"/>
              <w:right w:val="single" w:color="000000" w:sz="4" w:space="0"/>
            </w:tcBorders>
            <w:vAlign w:val="center"/>
          </w:tcPr>
          <w:p w14:paraId="69E9BBAA">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auto" w:sz="4" w:space="0"/>
              <w:bottom w:val="single" w:color="auto" w:sz="4" w:space="0"/>
              <w:right w:val="single" w:color="000000" w:sz="4" w:space="0"/>
            </w:tcBorders>
            <w:vAlign w:val="center"/>
          </w:tcPr>
          <w:p w14:paraId="51C57F20">
            <w:pPr>
              <w:widowControl/>
              <w:spacing w:line="240" w:lineRule="auto"/>
              <w:jc w:val="center"/>
              <w:textAlignment w:val="center"/>
              <w:rPr>
                <w:rFonts w:hint="eastAsia" w:ascii="宋体" w:hAnsi="宋体" w:eastAsia="宋体" w:cs="宋体"/>
                <w:color w:val="auto"/>
                <w:kern w:val="0"/>
                <w:sz w:val="24"/>
                <w:szCs w:val="24"/>
                <w:highlight w:val="none"/>
              </w:rPr>
            </w:pPr>
          </w:p>
        </w:tc>
      </w:tr>
      <w:tr w14:paraId="5816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481" w:type="dxa"/>
            <w:gridSpan w:val="2"/>
            <w:vMerge w:val="continue"/>
            <w:tcBorders>
              <w:left w:val="single" w:color="auto" w:sz="4" w:space="0"/>
              <w:bottom w:val="single" w:color="auto" w:sz="4" w:space="0"/>
              <w:right w:val="single" w:color="auto" w:sz="4" w:space="0"/>
            </w:tcBorders>
            <w:vAlign w:val="center"/>
          </w:tcPr>
          <w:p w14:paraId="5488BE75">
            <w:pPr>
              <w:spacing w:line="240" w:lineRule="auto"/>
              <w:jc w:val="center"/>
              <w:rPr>
                <w:rFonts w:hint="eastAsia" w:ascii="宋体" w:hAnsi="宋体" w:eastAsia="宋体" w:cs="宋体"/>
                <w:b/>
                <w:bCs/>
                <w:color w:val="auto"/>
                <w:sz w:val="24"/>
                <w:szCs w:val="24"/>
                <w:highlight w:val="none"/>
                <w:lang w:val="en-US" w:eastAsia="zh-CN"/>
              </w:rPr>
            </w:pPr>
          </w:p>
        </w:tc>
        <w:tc>
          <w:tcPr>
            <w:tcW w:w="1075" w:type="dxa"/>
            <w:vMerge w:val="continue"/>
            <w:tcBorders>
              <w:left w:val="single" w:color="auto" w:sz="4" w:space="0"/>
              <w:bottom w:val="single" w:color="auto" w:sz="4" w:space="0"/>
              <w:right w:val="single" w:color="auto" w:sz="4" w:space="0"/>
            </w:tcBorders>
            <w:vAlign w:val="center"/>
          </w:tcPr>
          <w:p w14:paraId="2F6C9C7A">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5766" w:type="dxa"/>
            <w:tcBorders>
              <w:top w:val="single" w:color="auto" w:sz="4" w:space="0"/>
              <w:left w:val="single" w:color="auto" w:sz="4" w:space="0"/>
              <w:bottom w:val="single" w:color="auto" w:sz="4" w:space="0"/>
              <w:right w:val="single" w:color="auto" w:sz="4" w:space="0"/>
            </w:tcBorders>
            <w:vAlign w:val="center"/>
          </w:tcPr>
          <w:p w14:paraId="21DF11C4">
            <w:pPr>
              <w:widowControl/>
              <w:spacing w:line="24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w:t>
            </w:r>
            <w:r>
              <w:rPr>
                <w:rFonts w:hint="eastAsia" w:ascii="宋体" w:hAnsi="宋体" w:eastAsia="宋体" w:cs="宋体"/>
                <w:color w:val="auto"/>
                <w:sz w:val="24"/>
                <w:szCs w:val="24"/>
                <w:highlight w:val="none"/>
                <w:lang w:val="en-US" w:eastAsia="zh-CN"/>
              </w:rPr>
              <w:t>工作内容安排的合理程度进行打分。（5,4.5,4,3.5,3,2.5,2,1.5,1,0.5,0）</w:t>
            </w:r>
          </w:p>
        </w:tc>
        <w:tc>
          <w:tcPr>
            <w:tcW w:w="1000" w:type="dxa"/>
            <w:tcBorders>
              <w:top w:val="single" w:color="auto" w:sz="4" w:space="0"/>
              <w:left w:val="single" w:color="auto" w:sz="4" w:space="0"/>
              <w:bottom w:val="single" w:color="auto" w:sz="4" w:space="0"/>
              <w:right w:val="single" w:color="auto" w:sz="4" w:space="0"/>
            </w:tcBorders>
            <w:vAlign w:val="center"/>
          </w:tcPr>
          <w:p w14:paraId="316CD69A">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027" w:type="dxa"/>
            <w:tcBorders>
              <w:top w:val="single" w:color="auto" w:sz="4" w:space="0"/>
              <w:left w:val="single" w:color="auto" w:sz="4" w:space="0"/>
              <w:bottom w:val="single" w:color="auto" w:sz="4" w:space="0"/>
              <w:right w:val="single" w:color="000000" w:sz="4" w:space="0"/>
            </w:tcBorders>
            <w:vAlign w:val="center"/>
          </w:tcPr>
          <w:p w14:paraId="5CF49A0B">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auto" w:sz="4" w:space="0"/>
              <w:bottom w:val="single" w:color="auto" w:sz="4" w:space="0"/>
              <w:right w:val="single" w:color="000000" w:sz="4" w:space="0"/>
            </w:tcBorders>
            <w:vAlign w:val="center"/>
          </w:tcPr>
          <w:p w14:paraId="705CDA52">
            <w:pPr>
              <w:widowControl/>
              <w:spacing w:line="240" w:lineRule="auto"/>
              <w:jc w:val="center"/>
              <w:textAlignment w:val="center"/>
              <w:rPr>
                <w:rFonts w:hint="eastAsia" w:ascii="宋体" w:hAnsi="宋体" w:eastAsia="宋体" w:cs="宋体"/>
                <w:color w:val="auto"/>
                <w:kern w:val="0"/>
                <w:sz w:val="24"/>
                <w:szCs w:val="24"/>
                <w:highlight w:val="none"/>
              </w:rPr>
            </w:pPr>
          </w:p>
        </w:tc>
      </w:tr>
      <w:tr w14:paraId="29C9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gridSpan w:val="2"/>
            <w:tcBorders>
              <w:top w:val="single" w:color="auto" w:sz="4" w:space="0"/>
              <w:left w:val="single" w:color="auto" w:sz="4" w:space="0"/>
              <w:bottom w:val="single" w:color="auto" w:sz="4" w:space="0"/>
              <w:right w:val="single" w:color="auto" w:sz="4" w:space="0"/>
            </w:tcBorders>
            <w:vAlign w:val="center"/>
          </w:tcPr>
          <w:p w14:paraId="51386D65">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1075" w:type="dxa"/>
            <w:tcBorders>
              <w:top w:val="single" w:color="auto" w:sz="4" w:space="0"/>
              <w:left w:val="single" w:color="auto" w:sz="4" w:space="0"/>
              <w:bottom w:val="single" w:color="auto" w:sz="4" w:space="0"/>
              <w:right w:val="single" w:color="auto" w:sz="4" w:space="0"/>
            </w:tcBorders>
            <w:vAlign w:val="center"/>
          </w:tcPr>
          <w:p w14:paraId="201C4F6D">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针对本项目的服务理念</w:t>
            </w:r>
          </w:p>
        </w:tc>
        <w:tc>
          <w:tcPr>
            <w:tcW w:w="5766" w:type="dxa"/>
            <w:tcBorders>
              <w:top w:val="single" w:color="auto" w:sz="4" w:space="0"/>
              <w:left w:val="single" w:color="auto" w:sz="4" w:space="0"/>
              <w:bottom w:val="single" w:color="auto" w:sz="4" w:space="0"/>
              <w:right w:val="single" w:color="auto" w:sz="4" w:space="0"/>
            </w:tcBorders>
            <w:vAlign w:val="center"/>
          </w:tcPr>
          <w:p w14:paraId="1DC09D2C">
            <w:pPr>
              <w:widowControl/>
              <w:spacing w:line="240" w:lineRule="auto"/>
              <w:jc w:val="left"/>
              <w:textAlignment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color w:val="auto"/>
                <w:sz w:val="24"/>
                <w:szCs w:val="24"/>
                <w:highlight w:val="none"/>
              </w:rPr>
              <w:t>根据本项目服务特点提出合理的服务理念；提出服务目标；包括对需求的理解进行打分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4,3.5,3,2.5,2,1.5,1,0.5,0）</w:t>
            </w:r>
          </w:p>
        </w:tc>
        <w:tc>
          <w:tcPr>
            <w:tcW w:w="1000" w:type="dxa"/>
            <w:tcBorders>
              <w:top w:val="single" w:color="auto" w:sz="4" w:space="0"/>
              <w:left w:val="single" w:color="auto" w:sz="4" w:space="0"/>
              <w:bottom w:val="single" w:color="auto" w:sz="4" w:space="0"/>
              <w:right w:val="single" w:color="auto" w:sz="4" w:space="0"/>
            </w:tcBorders>
            <w:vAlign w:val="center"/>
          </w:tcPr>
          <w:p w14:paraId="74DB242C">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27" w:type="dxa"/>
            <w:tcBorders>
              <w:top w:val="single" w:color="auto" w:sz="4" w:space="0"/>
              <w:left w:val="single" w:color="auto" w:sz="4" w:space="0"/>
              <w:bottom w:val="single" w:color="auto" w:sz="4" w:space="0"/>
              <w:right w:val="single" w:color="000000" w:sz="4" w:space="0"/>
            </w:tcBorders>
            <w:vAlign w:val="center"/>
          </w:tcPr>
          <w:p w14:paraId="0A21D929">
            <w:pPr>
              <w:widowControl/>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auto" w:sz="4" w:space="0"/>
              <w:bottom w:val="single" w:color="auto" w:sz="4" w:space="0"/>
              <w:right w:val="single" w:color="000000" w:sz="4" w:space="0"/>
            </w:tcBorders>
            <w:vAlign w:val="center"/>
          </w:tcPr>
          <w:p w14:paraId="4AD0B459">
            <w:pPr>
              <w:widowControl/>
              <w:spacing w:line="240" w:lineRule="auto"/>
              <w:jc w:val="center"/>
              <w:textAlignment w:val="center"/>
              <w:rPr>
                <w:rFonts w:hint="eastAsia" w:ascii="宋体" w:hAnsi="宋体" w:eastAsia="宋体" w:cs="宋体"/>
                <w:color w:val="auto"/>
                <w:kern w:val="0"/>
                <w:sz w:val="24"/>
                <w:szCs w:val="24"/>
                <w:highlight w:val="none"/>
              </w:rPr>
            </w:pPr>
          </w:p>
        </w:tc>
      </w:tr>
      <w:tr w14:paraId="42C5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gridSpan w:val="2"/>
            <w:tcBorders>
              <w:top w:val="single" w:color="auto" w:sz="4" w:space="0"/>
              <w:left w:val="single" w:color="auto" w:sz="4" w:space="0"/>
              <w:bottom w:val="single" w:color="auto" w:sz="4" w:space="0"/>
              <w:right w:val="single" w:color="auto" w:sz="4" w:space="0"/>
            </w:tcBorders>
            <w:vAlign w:val="center"/>
          </w:tcPr>
          <w:p w14:paraId="03A44F73">
            <w:pPr>
              <w:spacing w:line="24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p>
        </w:tc>
        <w:tc>
          <w:tcPr>
            <w:tcW w:w="1075" w:type="dxa"/>
            <w:tcBorders>
              <w:top w:val="single" w:color="auto" w:sz="4" w:space="0"/>
              <w:left w:val="single" w:color="auto" w:sz="4" w:space="0"/>
              <w:bottom w:val="single" w:color="auto" w:sz="4" w:space="0"/>
              <w:right w:val="single" w:color="auto" w:sz="4" w:space="0"/>
            </w:tcBorders>
            <w:vAlign w:val="center"/>
          </w:tcPr>
          <w:p w14:paraId="6FE37F57">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投标文件整体效果</w:t>
            </w:r>
          </w:p>
        </w:tc>
        <w:tc>
          <w:tcPr>
            <w:tcW w:w="5766" w:type="dxa"/>
            <w:tcBorders>
              <w:top w:val="single" w:color="auto" w:sz="4" w:space="0"/>
              <w:left w:val="single" w:color="auto" w:sz="4" w:space="0"/>
              <w:bottom w:val="single" w:color="auto" w:sz="4" w:space="0"/>
              <w:right w:val="single" w:color="auto" w:sz="4" w:space="0"/>
            </w:tcBorders>
            <w:vAlign w:val="center"/>
          </w:tcPr>
          <w:p w14:paraId="11518038">
            <w:pPr>
              <w:widowControl/>
              <w:spacing w:line="240" w:lineRule="auto"/>
              <w:jc w:val="left"/>
              <w:textAlignment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投标文件编制的整体效果进行打分.投标文件制作内容清晰明了，整体效果好得1分，效果一般得0.5分，效果差得0分</w:t>
            </w:r>
          </w:p>
        </w:tc>
        <w:tc>
          <w:tcPr>
            <w:tcW w:w="1000" w:type="dxa"/>
            <w:tcBorders>
              <w:top w:val="single" w:color="auto" w:sz="4" w:space="0"/>
              <w:left w:val="single" w:color="auto" w:sz="4" w:space="0"/>
              <w:bottom w:val="single" w:color="auto" w:sz="4" w:space="0"/>
              <w:right w:val="single" w:color="auto" w:sz="4" w:space="0"/>
            </w:tcBorders>
            <w:vAlign w:val="center"/>
          </w:tcPr>
          <w:p w14:paraId="229FBD0A">
            <w:pPr>
              <w:widowControl/>
              <w:spacing w:line="24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027" w:type="dxa"/>
            <w:tcBorders>
              <w:top w:val="single" w:color="auto" w:sz="4" w:space="0"/>
              <w:left w:val="single" w:color="auto" w:sz="4" w:space="0"/>
              <w:bottom w:val="single" w:color="auto" w:sz="4" w:space="0"/>
              <w:right w:val="single" w:color="000000" w:sz="4" w:space="0"/>
            </w:tcBorders>
            <w:vAlign w:val="center"/>
          </w:tcPr>
          <w:p w14:paraId="5926A587">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c>
          <w:tcPr>
            <w:tcW w:w="1637" w:type="dxa"/>
            <w:tcBorders>
              <w:top w:val="single" w:color="auto" w:sz="4" w:space="0"/>
              <w:left w:val="single" w:color="auto" w:sz="4" w:space="0"/>
              <w:bottom w:val="single" w:color="auto" w:sz="4" w:space="0"/>
              <w:right w:val="single" w:color="000000" w:sz="4" w:space="0"/>
            </w:tcBorders>
            <w:vAlign w:val="center"/>
          </w:tcPr>
          <w:p w14:paraId="28F1F644">
            <w:pPr>
              <w:widowControl/>
              <w:spacing w:line="240" w:lineRule="auto"/>
              <w:jc w:val="center"/>
              <w:textAlignment w:val="center"/>
              <w:rPr>
                <w:rFonts w:hint="eastAsia" w:ascii="宋体" w:hAnsi="宋体" w:eastAsia="宋体" w:cs="宋体"/>
                <w:color w:val="auto"/>
                <w:kern w:val="0"/>
                <w:sz w:val="24"/>
                <w:szCs w:val="24"/>
                <w:highlight w:val="none"/>
              </w:rPr>
            </w:pPr>
          </w:p>
        </w:tc>
      </w:tr>
      <w:tr w14:paraId="57FA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6" w:type="dxa"/>
            <w:gridSpan w:val="3"/>
            <w:tcBorders>
              <w:top w:val="single" w:color="auto" w:sz="4" w:space="0"/>
              <w:left w:val="single" w:color="auto" w:sz="4" w:space="0"/>
              <w:bottom w:val="single" w:color="auto" w:sz="4" w:space="0"/>
              <w:right w:val="single" w:color="auto" w:sz="4" w:space="0"/>
            </w:tcBorders>
            <w:vAlign w:val="center"/>
          </w:tcPr>
          <w:p w14:paraId="4F33A9B9">
            <w:pPr>
              <w:spacing w:line="24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5766" w:type="dxa"/>
            <w:tcBorders>
              <w:top w:val="single" w:color="auto" w:sz="4" w:space="0"/>
              <w:left w:val="single" w:color="auto" w:sz="4" w:space="0"/>
              <w:bottom w:val="single" w:color="auto" w:sz="4" w:space="0"/>
              <w:right w:val="single" w:color="auto" w:sz="4" w:space="0"/>
            </w:tcBorders>
            <w:vAlign w:val="center"/>
          </w:tcPr>
          <w:p w14:paraId="3AAC7FF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43A726D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3B0CE596">
            <w:pPr>
              <w:widowControl/>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1000" w:type="dxa"/>
            <w:tcBorders>
              <w:top w:val="single" w:color="auto" w:sz="4" w:space="0"/>
              <w:left w:val="single" w:color="auto" w:sz="4" w:space="0"/>
              <w:bottom w:val="single" w:color="auto" w:sz="4" w:space="0"/>
              <w:right w:val="single" w:color="auto" w:sz="4" w:space="0"/>
            </w:tcBorders>
            <w:vAlign w:val="center"/>
          </w:tcPr>
          <w:p w14:paraId="3FE3EEBF">
            <w:pPr>
              <w:widowControl/>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p>
        </w:tc>
        <w:tc>
          <w:tcPr>
            <w:tcW w:w="1027" w:type="dxa"/>
            <w:tcBorders>
              <w:top w:val="single" w:color="auto" w:sz="4" w:space="0"/>
              <w:left w:val="single" w:color="auto" w:sz="4" w:space="0"/>
              <w:bottom w:val="single" w:color="auto" w:sz="4" w:space="0"/>
              <w:right w:val="single" w:color="000000" w:sz="4" w:space="0"/>
            </w:tcBorders>
            <w:vAlign w:val="center"/>
          </w:tcPr>
          <w:p w14:paraId="488F9B46">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价格分</w:t>
            </w:r>
          </w:p>
        </w:tc>
        <w:tc>
          <w:tcPr>
            <w:tcW w:w="1637" w:type="dxa"/>
            <w:tcBorders>
              <w:top w:val="single" w:color="auto" w:sz="4" w:space="0"/>
              <w:left w:val="single" w:color="auto" w:sz="4" w:space="0"/>
              <w:bottom w:val="single" w:color="auto" w:sz="4" w:space="0"/>
              <w:right w:val="single" w:color="000000" w:sz="4" w:space="0"/>
            </w:tcBorders>
            <w:vAlign w:val="center"/>
          </w:tcPr>
          <w:p w14:paraId="713BF312">
            <w:pPr>
              <w:widowControl/>
              <w:spacing w:line="240" w:lineRule="auto"/>
              <w:jc w:val="center"/>
              <w:textAlignment w:val="center"/>
              <w:rPr>
                <w:rFonts w:hint="eastAsia" w:ascii="宋体" w:hAnsi="宋体" w:eastAsia="宋体" w:cs="宋体"/>
                <w:b w:val="0"/>
                <w:bCs w:val="0"/>
                <w:color w:val="auto"/>
                <w:sz w:val="24"/>
                <w:szCs w:val="24"/>
                <w:highlight w:val="none"/>
              </w:rPr>
            </w:pPr>
          </w:p>
        </w:tc>
      </w:tr>
    </w:tbl>
    <w:p w14:paraId="5D1142C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F9F89E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1EE74B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9C9674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76DF4B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7F857A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56E28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D0F8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36409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3FC565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E953E34">
      <w:pPr>
        <w:pStyle w:val="9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204F25E">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49B4717">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9E38D2">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3D1FAC6">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F4FDD4B">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1ED62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52A940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4B7C4EF">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EC39FF">
      <w:pPr>
        <w:pStyle w:val="9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BDB232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88FFC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61EB6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E1F4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64DFF5D">
      <w:pPr>
        <w:pStyle w:val="9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CB26D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122B6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088EA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6FF0B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C461E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ED84C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DE4661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7955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4C15043">
      <w:pPr>
        <w:ind w:firstLine="240" w:firstLineChars="100"/>
        <w:rPr>
          <w:rFonts w:hint="eastAsia" w:ascii="宋体" w:hAnsi="宋体" w:cs="宋体"/>
          <w:color w:val="auto"/>
          <w:kern w:val="0"/>
          <w:sz w:val="24"/>
          <w:highlight w:val="none"/>
        </w:rPr>
      </w:pPr>
    </w:p>
    <w:p w14:paraId="10186E33">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62F5A4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AFA990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405DE9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E01DF2A">
      <w:pPr>
        <w:pStyle w:val="81"/>
        <w:spacing w:line="360" w:lineRule="auto"/>
        <w:rPr>
          <w:rFonts w:hint="eastAsia" w:eastAsia="华文楷体"/>
          <w:color w:val="auto"/>
          <w:highlight w:val="none"/>
          <w:lang w:val="en-US" w:eastAsia="zh-CN"/>
        </w:rPr>
      </w:pPr>
      <w:r>
        <w:rPr>
          <w:rFonts w:hint="eastAsia" w:ascii="宋体" w:hAnsi="宋体" w:eastAsia="宋体" w:cs="宋体"/>
          <w:b/>
          <w:bCs/>
          <w:color w:val="auto"/>
          <w:kern w:val="0"/>
          <w:sz w:val="24"/>
          <w:szCs w:val="24"/>
          <w:highlight w:val="none"/>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CEF1D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6A062AF">
      <w:pPr>
        <w:pStyle w:val="3"/>
        <w:ind w:left="861" w:leftChars="205"/>
        <w:jc w:val="both"/>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D2495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35BEECD">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5E2810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22DAB1E">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7CCCEA0">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602D2A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32C80EA">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80BC0F">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825B8EC">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4F5A8B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8B8D37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1BA7517">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CEC7003">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A79F4BE">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9BFAEF9">
      <w:pPr>
        <w:pStyle w:val="26"/>
        <w:snapToGrid w:val="0"/>
        <w:spacing w:line="360" w:lineRule="auto"/>
        <w:ind w:firstLine="0" w:firstLineChars="0"/>
        <w:rPr>
          <w:rFonts w:cs="宋体"/>
          <w:color w:val="auto"/>
          <w:highlight w:val="none"/>
        </w:rPr>
      </w:pPr>
    </w:p>
    <w:bookmarkEnd w:id="13"/>
    <w:p w14:paraId="7285B9BE">
      <w:pPr>
        <w:rPr>
          <w:rFonts w:hint="eastAsia" w:ascii="宋体" w:hAnsi="宋体" w:cs="宋体"/>
          <w:b/>
          <w:color w:val="auto"/>
          <w:sz w:val="36"/>
          <w:szCs w:val="36"/>
          <w:highlight w:val="none"/>
        </w:rPr>
      </w:pPr>
      <w:bookmarkStart w:id="395" w:name="第五部分"/>
      <w:bookmarkStart w:id="396" w:name="_Toc86217003"/>
      <w:r>
        <w:rPr>
          <w:rFonts w:hint="eastAsia" w:ascii="宋体" w:hAnsi="宋体" w:cs="宋体"/>
          <w:b/>
          <w:color w:val="auto"/>
          <w:sz w:val="36"/>
          <w:szCs w:val="36"/>
          <w:highlight w:val="none"/>
        </w:rPr>
        <w:br w:type="page"/>
      </w:r>
    </w:p>
    <w:p w14:paraId="731D7014">
      <w:pPr>
        <w:spacing w:line="360" w:lineRule="auto"/>
        <w:ind w:left="0" w:leftChars="0" w:firstLine="1807" w:firstLineChars="5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C39335">
      <w:pPr>
        <w:spacing w:line="480" w:lineRule="auto"/>
        <w:jc w:val="center"/>
        <w:rPr>
          <w:rFonts w:ascii="宋体" w:hAnsi="宋体" w:cs="宋体"/>
          <w:b/>
          <w:color w:val="auto"/>
          <w:sz w:val="28"/>
          <w:szCs w:val="28"/>
          <w:highlight w:val="none"/>
        </w:rPr>
      </w:pPr>
    </w:p>
    <w:p w14:paraId="602799D9">
      <w:pPr>
        <w:spacing w:line="480" w:lineRule="auto"/>
        <w:jc w:val="center"/>
        <w:rPr>
          <w:rFonts w:ascii="宋体" w:hAnsi="宋体" w:cs="宋体"/>
          <w:b/>
          <w:color w:val="auto"/>
          <w:sz w:val="24"/>
          <w:highlight w:val="none"/>
        </w:rPr>
      </w:pPr>
    </w:p>
    <w:p w14:paraId="34CF2B5A">
      <w:pPr>
        <w:spacing w:line="480" w:lineRule="auto"/>
        <w:jc w:val="center"/>
        <w:rPr>
          <w:rFonts w:ascii="宋体" w:hAnsi="宋体" w:cs="宋体"/>
          <w:b/>
          <w:color w:val="auto"/>
          <w:sz w:val="24"/>
          <w:highlight w:val="none"/>
        </w:rPr>
      </w:pPr>
    </w:p>
    <w:p w14:paraId="65C0FB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A4447F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A25850E">
      <w:pPr>
        <w:pStyle w:val="8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71CCE2D">
      <w:pPr>
        <w:spacing w:before="120" w:line="22" w:lineRule="atLeast"/>
        <w:rPr>
          <w:rFonts w:ascii="宋体" w:hAnsi="宋体" w:cs="宋体"/>
          <w:color w:val="auto"/>
          <w:sz w:val="24"/>
          <w:highlight w:val="none"/>
        </w:rPr>
      </w:pPr>
    </w:p>
    <w:p w14:paraId="6C8D9F6D">
      <w:pPr>
        <w:pStyle w:val="3"/>
        <w:rPr>
          <w:color w:val="auto"/>
          <w:highlight w:val="none"/>
        </w:rPr>
      </w:pPr>
    </w:p>
    <w:p w14:paraId="7A4D87E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4E9A1B">
      <w:pPr>
        <w:pStyle w:val="292"/>
        <w:spacing w:before="120" w:line="22" w:lineRule="atLeast"/>
        <w:rPr>
          <w:rFonts w:ascii="宋体" w:hAnsi="宋体" w:eastAsia="宋体" w:cs="宋体"/>
          <w:color w:val="auto"/>
          <w:szCs w:val="24"/>
          <w:highlight w:val="none"/>
        </w:rPr>
      </w:pPr>
    </w:p>
    <w:p w14:paraId="7478D066">
      <w:pPr>
        <w:pStyle w:val="292"/>
        <w:spacing w:before="120" w:line="22" w:lineRule="atLeast"/>
        <w:rPr>
          <w:rFonts w:ascii="宋体" w:hAnsi="宋体" w:eastAsia="宋体" w:cs="宋体"/>
          <w:color w:val="auto"/>
          <w:szCs w:val="24"/>
          <w:highlight w:val="none"/>
        </w:rPr>
      </w:pPr>
    </w:p>
    <w:p w14:paraId="4F97B413">
      <w:pPr>
        <w:rPr>
          <w:rFonts w:ascii="宋体" w:hAnsi="宋体" w:cs="宋体"/>
          <w:color w:val="auto"/>
          <w:sz w:val="24"/>
          <w:highlight w:val="none"/>
        </w:rPr>
      </w:pPr>
    </w:p>
    <w:p w14:paraId="64725FE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7B28835">
      <w:pPr>
        <w:spacing w:before="120" w:line="22" w:lineRule="atLeast"/>
        <w:rPr>
          <w:rFonts w:ascii="宋体" w:hAnsi="宋体" w:cs="宋体"/>
          <w:color w:val="auto"/>
          <w:sz w:val="24"/>
          <w:highlight w:val="none"/>
        </w:rPr>
      </w:pPr>
    </w:p>
    <w:p w14:paraId="0E6C55C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2AFE848">
      <w:pPr>
        <w:spacing w:before="120" w:line="22" w:lineRule="atLeast"/>
        <w:rPr>
          <w:rFonts w:ascii="宋体" w:hAnsi="宋体" w:cs="宋体"/>
          <w:color w:val="auto"/>
          <w:sz w:val="24"/>
          <w:highlight w:val="none"/>
        </w:rPr>
      </w:pPr>
    </w:p>
    <w:p w14:paraId="0C57161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4BA2253">
      <w:pPr>
        <w:spacing w:before="120" w:line="22" w:lineRule="atLeast"/>
        <w:rPr>
          <w:rFonts w:ascii="宋体" w:hAnsi="宋体" w:cs="宋体"/>
          <w:color w:val="auto"/>
          <w:sz w:val="24"/>
          <w:highlight w:val="none"/>
        </w:rPr>
      </w:pPr>
    </w:p>
    <w:p w14:paraId="3CC350A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B3E925B">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2AD89A74">
      <w:pPr>
        <w:rPr>
          <w:rFonts w:ascii="宋体" w:hAnsi="宋体" w:cs="宋体"/>
          <w:b/>
          <w:color w:val="auto"/>
          <w:sz w:val="24"/>
          <w:highlight w:val="none"/>
        </w:rPr>
      </w:pPr>
    </w:p>
    <w:p w14:paraId="6F94881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02585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BC1C482">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6878A8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0C40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218E8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7D6AB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D7F8CD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6E185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5C9818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1A2E00F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75D2B3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93CEEC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713FBD7">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50F4FFA">
      <w:pPr>
        <w:pStyle w:val="62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w:t>
      </w:r>
      <w:r>
        <w:rPr>
          <w:rFonts w:hint="eastAsia"/>
          <w:color w:val="auto"/>
          <w:highlight w:val="none"/>
          <w:lang w:eastAsia="zh-CN"/>
        </w:rPr>
        <w:t>的</w:t>
      </w:r>
      <w:r>
        <w:rPr>
          <w:rFonts w:hint="eastAsia"/>
          <w:color w:val="auto"/>
          <w:highlight w:val="none"/>
        </w:rPr>
        <w:t>，则：</w:t>
      </w:r>
    </w:p>
    <w:p w14:paraId="3AFEC14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CF795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19428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FD11B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27A242B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C1E2CE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48CCD7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70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E2E8D">
            <w:pPr>
              <w:pStyle w:val="11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14EFC47">
            <w:pPr>
              <w:pStyle w:val="11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904463C">
            <w:pPr>
              <w:pStyle w:val="115"/>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F09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427C64">
            <w:pPr>
              <w:pStyle w:val="115"/>
              <w:spacing w:line="560" w:lineRule="exact"/>
              <w:ind w:firstLine="200"/>
              <w:jc w:val="center"/>
              <w:rPr>
                <w:rFonts w:hAnsi="宋体"/>
                <w:color w:val="auto"/>
                <w:sz w:val="24"/>
                <w:szCs w:val="24"/>
                <w:highlight w:val="none"/>
              </w:rPr>
            </w:pPr>
          </w:p>
        </w:tc>
        <w:tc>
          <w:tcPr>
            <w:tcW w:w="3402" w:type="dxa"/>
            <w:vAlign w:val="center"/>
          </w:tcPr>
          <w:p w14:paraId="22682F48">
            <w:pPr>
              <w:pStyle w:val="115"/>
              <w:spacing w:line="560" w:lineRule="exact"/>
              <w:ind w:firstLine="200"/>
              <w:jc w:val="center"/>
              <w:rPr>
                <w:rFonts w:hAnsi="宋体"/>
                <w:color w:val="auto"/>
                <w:sz w:val="24"/>
                <w:szCs w:val="24"/>
                <w:highlight w:val="none"/>
              </w:rPr>
            </w:pPr>
          </w:p>
        </w:tc>
        <w:tc>
          <w:tcPr>
            <w:tcW w:w="2552" w:type="dxa"/>
            <w:vAlign w:val="center"/>
          </w:tcPr>
          <w:p w14:paraId="59F0FDB7">
            <w:pPr>
              <w:pStyle w:val="115"/>
              <w:spacing w:line="560" w:lineRule="exact"/>
              <w:ind w:firstLine="200"/>
              <w:jc w:val="center"/>
              <w:rPr>
                <w:rFonts w:hAnsi="宋体"/>
                <w:color w:val="auto"/>
                <w:sz w:val="24"/>
                <w:szCs w:val="24"/>
                <w:highlight w:val="none"/>
              </w:rPr>
            </w:pPr>
          </w:p>
        </w:tc>
      </w:tr>
      <w:tr w14:paraId="02D3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FE0019">
            <w:pPr>
              <w:pStyle w:val="115"/>
              <w:spacing w:line="560" w:lineRule="exact"/>
              <w:ind w:firstLine="200"/>
              <w:jc w:val="center"/>
              <w:rPr>
                <w:rFonts w:hAnsi="宋体"/>
                <w:color w:val="auto"/>
                <w:sz w:val="24"/>
                <w:szCs w:val="24"/>
                <w:highlight w:val="none"/>
              </w:rPr>
            </w:pPr>
          </w:p>
        </w:tc>
        <w:tc>
          <w:tcPr>
            <w:tcW w:w="3402" w:type="dxa"/>
            <w:vAlign w:val="center"/>
          </w:tcPr>
          <w:p w14:paraId="4D5382C6">
            <w:pPr>
              <w:pStyle w:val="115"/>
              <w:spacing w:line="560" w:lineRule="exact"/>
              <w:ind w:firstLine="200"/>
              <w:jc w:val="center"/>
              <w:rPr>
                <w:rFonts w:hAnsi="宋体"/>
                <w:color w:val="auto"/>
                <w:sz w:val="24"/>
                <w:szCs w:val="24"/>
                <w:highlight w:val="none"/>
              </w:rPr>
            </w:pPr>
          </w:p>
        </w:tc>
        <w:tc>
          <w:tcPr>
            <w:tcW w:w="2552" w:type="dxa"/>
            <w:vAlign w:val="center"/>
          </w:tcPr>
          <w:p w14:paraId="4763F5D4">
            <w:pPr>
              <w:pStyle w:val="115"/>
              <w:spacing w:line="560" w:lineRule="exact"/>
              <w:ind w:firstLine="200"/>
              <w:jc w:val="center"/>
              <w:rPr>
                <w:rFonts w:hAnsi="宋体"/>
                <w:color w:val="auto"/>
                <w:sz w:val="24"/>
                <w:szCs w:val="24"/>
                <w:highlight w:val="none"/>
              </w:rPr>
            </w:pPr>
          </w:p>
        </w:tc>
      </w:tr>
      <w:tr w14:paraId="3300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C7EFC3">
            <w:pPr>
              <w:pStyle w:val="115"/>
              <w:spacing w:line="560" w:lineRule="exact"/>
              <w:ind w:firstLine="200"/>
              <w:jc w:val="center"/>
              <w:rPr>
                <w:rFonts w:hAnsi="宋体"/>
                <w:color w:val="auto"/>
                <w:sz w:val="24"/>
                <w:szCs w:val="24"/>
                <w:highlight w:val="none"/>
              </w:rPr>
            </w:pPr>
          </w:p>
        </w:tc>
        <w:tc>
          <w:tcPr>
            <w:tcW w:w="3402" w:type="dxa"/>
            <w:vAlign w:val="center"/>
          </w:tcPr>
          <w:p w14:paraId="44D615AC">
            <w:pPr>
              <w:pStyle w:val="115"/>
              <w:spacing w:line="560" w:lineRule="exact"/>
              <w:ind w:firstLine="200"/>
              <w:jc w:val="center"/>
              <w:rPr>
                <w:rFonts w:hAnsi="宋体"/>
                <w:color w:val="auto"/>
                <w:sz w:val="24"/>
                <w:szCs w:val="24"/>
                <w:highlight w:val="none"/>
              </w:rPr>
            </w:pPr>
          </w:p>
        </w:tc>
        <w:tc>
          <w:tcPr>
            <w:tcW w:w="2552" w:type="dxa"/>
            <w:vAlign w:val="center"/>
          </w:tcPr>
          <w:p w14:paraId="30A59D13">
            <w:pPr>
              <w:pStyle w:val="115"/>
              <w:spacing w:line="560" w:lineRule="exact"/>
              <w:ind w:firstLine="200"/>
              <w:jc w:val="center"/>
              <w:rPr>
                <w:rFonts w:hAnsi="宋体"/>
                <w:color w:val="auto"/>
                <w:sz w:val="24"/>
                <w:szCs w:val="24"/>
                <w:highlight w:val="none"/>
              </w:rPr>
            </w:pPr>
          </w:p>
        </w:tc>
      </w:tr>
      <w:tr w14:paraId="3BF2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DB4149">
            <w:pPr>
              <w:pStyle w:val="115"/>
              <w:spacing w:line="560" w:lineRule="exact"/>
              <w:ind w:firstLine="200"/>
              <w:jc w:val="center"/>
              <w:rPr>
                <w:rFonts w:hAnsi="宋体"/>
                <w:color w:val="auto"/>
                <w:sz w:val="24"/>
                <w:szCs w:val="24"/>
                <w:highlight w:val="none"/>
              </w:rPr>
            </w:pPr>
          </w:p>
        </w:tc>
        <w:tc>
          <w:tcPr>
            <w:tcW w:w="3402" w:type="dxa"/>
            <w:vAlign w:val="center"/>
          </w:tcPr>
          <w:p w14:paraId="38A59325">
            <w:pPr>
              <w:pStyle w:val="115"/>
              <w:spacing w:line="560" w:lineRule="exact"/>
              <w:ind w:firstLine="200"/>
              <w:jc w:val="center"/>
              <w:rPr>
                <w:rFonts w:hAnsi="宋体"/>
                <w:color w:val="auto"/>
                <w:sz w:val="24"/>
                <w:szCs w:val="24"/>
                <w:highlight w:val="none"/>
              </w:rPr>
            </w:pPr>
          </w:p>
        </w:tc>
        <w:tc>
          <w:tcPr>
            <w:tcW w:w="2552" w:type="dxa"/>
            <w:vAlign w:val="center"/>
          </w:tcPr>
          <w:p w14:paraId="0EF1A71B">
            <w:pPr>
              <w:pStyle w:val="115"/>
              <w:spacing w:line="560" w:lineRule="exact"/>
              <w:ind w:firstLine="200"/>
              <w:jc w:val="center"/>
              <w:rPr>
                <w:rFonts w:hAnsi="宋体"/>
                <w:color w:val="auto"/>
                <w:sz w:val="24"/>
                <w:szCs w:val="24"/>
                <w:highlight w:val="none"/>
              </w:rPr>
            </w:pPr>
          </w:p>
        </w:tc>
      </w:tr>
      <w:tr w14:paraId="60B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6C1D12">
            <w:pPr>
              <w:pStyle w:val="11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3C0D335">
            <w:pPr>
              <w:pStyle w:val="115"/>
              <w:spacing w:line="560" w:lineRule="exact"/>
              <w:ind w:firstLine="200"/>
              <w:jc w:val="center"/>
              <w:rPr>
                <w:rFonts w:hAnsi="宋体"/>
                <w:color w:val="auto"/>
                <w:sz w:val="24"/>
                <w:szCs w:val="24"/>
                <w:highlight w:val="none"/>
              </w:rPr>
            </w:pPr>
          </w:p>
        </w:tc>
      </w:tr>
    </w:tbl>
    <w:p w14:paraId="3648A1CE">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B7A5A81">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2088E274">
      <w:pPr>
        <w:pStyle w:val="625"/>
        <w:spacing w:before="0" w:beforeAutospacing="0" w:after="0" w:afterAutospacing="0" w:line="360" w:lineRule="auto"/>
        <w:ind w:firstLine="480"/>
        <w:rPr>
          <w:b/>
          <w:color w:val="auto"/>
          <w:highlight w:val="none"/>
        </w:rPr>
      </w:pPr>
      <w:bookmarkStart w:id="397" w:name="_Toc22618"/>
      <w:bookmarkStart w:id="398" w:name="_Toc1814"/>
      <w:bookmarkStart w:id="399" w:name="_Toc10340"/>
      <w:r>
        <w:rPr>
          <w:rFonts w:hint="eastAsia"/>
          <w:b/>
          <w:color w:val="auto"/>
          <w:highlight w:val="none"/>
        </w:rPr>
        <w:t>1.4履约保证金</w:t>
      </w:r>
    </w:p>
    <w:p w14:paraId="00B660FB">
      <w:pPr>
        <w:pStyle w:val="62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5CC15B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B906C5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23CBF25">
      <w:pPr>
        <w:pStyle w:val="3"/>
        <w:tabs>
          <w:tab w:val="left" w:pos="0"/>
        </w:tabs>
        <w:spacing w:line="560" w:lineRule="exact"/>
        <w:ind w:left="0" w:firstLine="480" w:firstLineChars="200"/>
        <w:jc w:val="left"/>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8CFEA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6ED350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7"/>
      <w:bookmarkEnd w:id="398"/>
      <w:bookmarkEnd w:id="399"/>
      <w:r>
        <w:rPr>
          <w:rFonts w:hint="eastAsia" w:ascii="宋体" w:hAnsi="宋体" w:cs="宋体"/>
          <w:b/>
          <w:color w:val="auto"/>
          <w:sz w:val="24"/>
          <w:highlight w:val="none"/>
        </w:rPr>
        <w:t>预付款</w:t>
      </w:r>
    </w:p>
    <w:p w14:paraId="2126BEA3">
      <w:pPr>
        <w:pStyle w:val="625"/>
        <w:spacing w:before="0" w:beforeAutospacing="0" w:after="0" w:afterAutospacing="0" w:line="560" w:lineRule="exact"/>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3D5E25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482FE9">
      <w:pPr>
        <w:pStyle w:val="625"/>
        <w:spacing w:before="0" w:beforeAutospacing="0" w:after="0" w:afterAutospacing="0" w:line="560" w:lineRule="exact"/>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303A39F">
      <w:pPr>
        <w:pStyle w:val="625"/>
        <w:spacing w:before="0" w:beforeAutospacing="0" w:after="0" w:afterAutospacing="0" w:line="560" w:lineRule="exact"/>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55508D">
      <w:pPr>
        <w:pStyle w:val="625"/>
        <w:spacing w:before="0" w:beforeAutospacing="0" w:after="0" w:afterAutospacing="0" w:line="560" w:lineRule="exact"/>
        <w:ind w:firstLine="480"/>
        <w:rPr>
          <w:b/>
          <w:bCs/>
          <w:color w:val="auto"/>
          <w:highlight w:val="none"/>
        </w:rPr>
      </w:pPr>
      <w:r>
        <w:rPr>
          <w:rFonts w:hint="eastAsia"/>
          <w:b/>
          <w:bCs/>
          <w:color w:val="auto"/>
          <w:highlight w:val="none"/>
        </w:rPr>
        <w:t>1.6资金支付</w:t>
      </w:r>
    </w:p>
    <w:p w14:paraId="46E086B8">
      <w:pPr>
        <w:pStyle w:val="625"/>
        <w:spacing w:before="0" w:beforeAutospacing="0" w:after="0" w:afterAutospacing="0" w:line="560" w:lineRule="exact"/>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698B2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B7FB0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369FD11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D1837A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1A0E22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958FC38">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6FBCBD9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9E8D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A669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76C76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044D797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88BC4CA">
      <w:pPr>
        <w:pStyle w:val="3"/>
        <w:spacing w:line="560" w:lineRule="exact"/>
        <w:ind w:left="0" w:firstLine="480" w:firstLineChars="200"/>
        <w:jc w:val="left"/>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E53F37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3C647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89FC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25C2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76D2A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30B3DF0">
      <w:pPr>
        <w:spacing w:line="560" w:lineRule="exact"/>
        <w:ind w:firstLine="482" w:firstLineChars="200"/>
        <w:outlineLvl w:val="0"/>
        <w:rPr>
          <w:rFonts w:ascii="宋体" w:hAnsi="宋体" w:cs="宋体"/>
          <w:b/>
          <w:color w:val="auto"/>
          <w:sz w:val="24"/>
          <w:highlight w:val="none"/>
        </w:rPr>
      </w:pPr>
      <w:bookmarkStart w:id="400" w:name="_Toc16021"/>
      <w:bookmarkStart w:id="401" w:name="_Toc15583"/>
      <w:bookmarkStart w:id="402" w:name="_Toc28375"/>
      <w:r>
        <w:rPr>
          <w:rFonts w:hint="eastAsia" w:ascii="宋体" w:hAnsi="宋体" w:cs="宋体"/>
          <w:b/>
          <w:color w:val="auto"/>
          <w:sz w:val="24"/>
          <w:highlight w:val="none"/>
        </w:rPr>
        <w:t>1.9合同争议的解决</w:t>
      </w:r>
      <w:bookmarkEnd w:id="400"/>
      <w:bookmarkEnd w:id="401"/>
      <w:bookmarkEnd w:id="402"/>
    </w:p>
    <w:p w14:paraId="5B9754F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D98CA1D">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8395C6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E5CB659">
      <w:pPr>
        <w:spacing w:line="560" w:lineRule="exact"/>
        <w:ind w:firstLine="482" w:firstLineChars="200"/>
        <w:outlineLvl w:val="0"/>
        <w:rPr>
          <w:rFonts w:ascii="宋体" w:hAnsi="宋体" w:cs="宋体"/>
          <w:b/>
          <w:color w:val="auto"/>
          <w:sz w:val="24"/>
          <w:highlight w:val="none"/>
        </w:rPr>
      </w:pPr>
      <w:bookmarkStart w:id="403" w:name="_Toc11173"/>
      <w:bookmarkStart w:id="404" w:name="_Toc7245"/>
      <w:bookmarkStart w:id="405" w:name="_Toc15322"/>
      <w:r>
        <w:rPr>
          <w:rFonts w:hint="eastAsia" w:ascii="宋体" w:hAnsi="宋体" w:cs="宋体"/>
          <w:b/>
          <w:color w:val="auto"/>
          <w:sz w:val="24"/>
          <w:highlight w:val="none"/>
        </w:rPr>
        <w:t>2.0 合同生效</w:t>
      </w:r>
      <w:bookmarkEnd w:id="403"/>
      <w:bookmarkEnd w:id="404"/>
      <w:bookmarkEnd w:id="405"/>
    </w:p>
    <w:p w14:paraId="2B53DDAF">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9FFAA3F">
      <w:pPr>
        <w:autoSpaceDE w:val="0"/>
        <w:autoSpaceDN w:val="0"/>
        <w:spacing w:line="56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w:t>
      </w:r>
      <w:r>
        <w:rPr>
          <w:rFonts w:hint="eastAsia" w:ascii="宋体" w:hAnsi="宋体"/>
          <w:color w:val="auto"/>
          <w:sz w:val="24"/>
          <w:highlight w:val="none"/>
          <w:lang w:val="en-US" w:eastAsia="zh-CN"/>
        </w:rPr>
        <w:t>以下无正文</w:t>
      </w:r>
      <w:r>
        <w:rPr>
          <w:rFonts w:hint="eastAsia" w:ascii="宋体" w:hAnsi="宋体"/>
          <w:color w:val="auto"/>
          <w:sz w:val="24"/>
          <w:highlight w:val="none"/>
          <w:lang w:val="zh-CN"/>
        </w:rPr>
        <w:t>）</w:t>
      </w:r>
    </w:p>
    <w:p w14:paraId="338DE6AD">
      <w:pPr>
        <w:autoSpaceDE/>
        <w:autoSpaceDN/>
        <w:spacing w:line="240" w:lineRule="auto"/>
        <w:rPr>
          <w:rFonts w:hint="eastAsia" w:ascii="宋体" w:hAnsi="宋体"/>
          <w:b/>
          <w:color w:val="auto"/>
          <w:sz w:val="24"/>
          <w:highlight w:val="none"/>
          <w:lang w:val="zh-CN"/>
        </w:rPr>
      </w:pPr>
      <w:r>
        <w:rPr>
          <w:rFonts w:hint="eastAsia" w:ascii="宋体" w:hAnsi="宋体"/>
          <w:b/>
          <w:color w:val="auto"/>
          <w:sz w:val="24"/>
          <w:highlight w:val="none"/>
          <w:lang w:val="zh-CN"/>
        </w:rPr>
        <w:br w:type="page"/>
      </w:r>
    </w:p>
    <w:p w14:paraId="27C6AFB0">
      <w:pPr>
        <w:autoSpaceDE w:val="0"/>
        <w:autoSpaceDN w:val="0"/>
        <w:spacing w:line="560" w:lineRule="exact"/>
        <w:rPr>
          <w:rFonts w:hint="eastAsia" w:ascii="宋体" w:hAnsi="宋体"/>
          <w:b/>
          <w:color w:val="auto"/>
          <w:sz w:val="24"/>
          <w:highlight w:val="none"/>
          <w:lang w:val="zh-CN"/>
        </w:rPr>
      </w:pPr>
      <w:r>
        <w:rPr>
          <w:rFonts w:hint="eastAsia" w:ascii="宋体" w:hAnsi="宋体"/>
          <w:b/>
          <w:color w:val="auto"/>
          <w:sz w:val="24"/>
          <w:highlight w:val="none"/>
          <w:lang w:val="zh-CN"/>
        </w:rPr>
        <w:t>（</w:t>
      </w:r>
      <w:r>
        <w:rPr>
          <w:rFonts w:hint="eastAsia" w:ascii="宋体" w:hAnsi="宋体"/>
          <w:b/>
          <w:color w:val="auto"/>
          <w:sz w:val="24"/>
          <w:highlight w:val="none"/>
          <w:lang w:val="en-US" w:eastAsia="zh-CN"/>
        </w:rPr>
        <w:t>此页为签章页</w:t>
      </w:r>
      <w:r>
        <w:rPr>
          <w:rFonts w:hint="eastAsia" w:ascii="宋体" w:hAnsi="宋体"/>
          <w:b/>
          <w:color w:val="auto"/>
          <w:sz w:val="24"/>
          <w:highlight w:val="none"/>
          <w:lang w:val="zh-CN"/>
        </w:rPr>
        <w:t>）</w:t>
      </w:r>
    </w:p>
    <w:p w14:paraId="142019E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D65A75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FC38C46">
      <w:pPr>
        <w:autoSpaceDE w:val="0"/>
        <w:autoSpaceDN w:val="0"/>
        <w:spacing w:line="560" w:lineRule="exact"/>
        <w:rPr>
          <w:rFonts w:ascii="宋体" w:hAnsi="宋体"/>
          <w:color w:val="auto"/>
          <w:sz w:val="24"/>
          <w:highlight w:val="none"/>
          <w:lang w:val="zh-CN"/>
        </w:rPr>
      </w:pPr>
    </w:p>
    <w:p w14:paraId="5257D85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00D70B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31D06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005884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07F88B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5A4A5F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4FBB4D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A46C80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F3356E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DC3EA4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E2F03B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4605FF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4278E79">
      <w:pPr>
        <w:widowControl/>
        <w:spacing w:line="560" w:lineRule="exact"/>
        <w:jc w:val="left"/>
        <w:rPr>
          <w:rFonts w:ascii="宋体" w:hAnsi="宋体"/>
          <w:b/>
          <w:color w:val="auto"/>
          <w:sz w:val="24"/>
          <w:highlight w:val="none"/>
        </w:rPr>
      </w:pPr>
    </w:p>
    <w:p w14:paraId="57F055A7">
      <w:pPr>
        <w:widowControl/>
        <w:adjustRightInd/>
        <w:jc w:val="left"/>
        <w:rPr>
          <w:rFonts w:ascii="宋体" w:hAnsi="宋体"/>
          <w:b/>
          <w:color w:val="auto"/>
          <w:sz w:val="24"/>
          <w:highlight w:val="none"/>
        </w:rPr>
      </w:pPr>
      <w:r>
        <w:rPr>
          <w:rFonts w:ascii="宋体" w:hAnsi="宋体"/>
          <w:b/>
          <w:color w:val="auto"/>
          <w:highlight w:val="none"/>
        </w:rPr>
        <w:br w:type="page"/>
      </w:r>
    </w:p>
    <w:p w14:paraId="47304F10">
      <w:pPr>
        <w:pStyle w:val="8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7B68D4B">
      <w:pPr>
        <w:spacing w:line="560" w:lineRule="exact"/>
        <w:ind w:firstLine="482" w:firstLineChars="200"/>
        <w:outlineLvl w:val="0"/>
        <w:rPr>
          <w:rFonts w:ascii="宋体" w:hAnsi="宋体"/>
          <w:b/>
          <w:color w:val="auto"/>
          <w:sz w:val="24"/>
          <w:highlight w:val="none"/>
        </w:rPr>
      </w:pPr>
      <w:bookmarkStart w:id="406" w:name="_Toc5228"/>
      <w:bookmarkStart w:id="407" w:name="_Toc31297"/>
      <w:bookmarkStart w:id="408" w:name="_Toc25079"/>
      <w:bookmarkStart w:id="409" w:name="_Toc14021"/>
      <w:bookmarkStart w:id="410" w:name="_Toc19680"/>
      <w:r>
        <w:rPr>
          <w:rFonts w:ascii="宋体" w:hAnsi="宋体"/>
          <w:b/>
          <w:color w:val="auto"/>
          <w:sz w:val="24"/>
          <w:highlight w:val="none"/>
        </w:rPr>
        <w:t>2.1 定义</w:t>
      </w:r>
      <w:bookmarkEnd w:id="406"/>
      <w:bookmarkEnd w:id="407"/>
      <w:bookmarkEnd w:id="408"/>
      <w:bookmarkEnd w:id="409"/>
      <w:bookmarkEnd w:id="410"/>
    </w:p>
    <w:p w14:paraId="15F8908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ABBAC3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EBF07E6">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2814F9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2A2EF6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F2E1AC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2E81D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BEE68D2">
      <w:pPr>
        <w:spacing w:line="560" w:lineRule="exact"/>
        <w:ind w:firstLine="482" w:firstLineChars="200"/>
        <w:outlineLvl w:val="0"/>
        <w:rPr>
          <w:rFonts w:ascii="宋体" w:hAnsi="宋体"/>
          <w:b/>
          <w:color w:val="auto"/>
          <w:sz w:val="24"/>
          <w:highlight w:val="none"/>
        </w:rPr>
      </w:pPr>
      <w:bookmarkStart w:id="411" w:name="_Toc23289"/>
      <w:bookmarkStart w:id="412" w:name="_Toc16752"/>
      <w:bookmarkStart w:id="413" w:name="_Toc3769"/>
      <w:bookmarkStart w:id="414" w:name="_Toc31402"/>
      <w:bookmarkStart w:id="415" w:name="_Toc19539"/>
      <w:r>
        <w:rPr>
          <w:rFonts w:ascii="宋体" w:hAnsi="宋体"/>
          <w:b/>
          <w:color w:val="auto"/>
          <w:sz w:val="24"/>
          <w:highlight w:val="none"/>
        </w:rPr>
        <w:t>2.2 技术规范</w:t>
      </w:r>
      <w:bookmarkEnd w:id="411"/>
      <w:bookmarkEnd w:id="412"/>
      <w:bookmarkEnd w:id="413"/>
      <w:bookmarkEnd w:id="414"/>
      <w:bookmarkEnd w:id="415"/>
    </w:p>
    <w:p w14:paraId="70B75F4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9A64837">
      <w:pPr>
        <w:spacing w:line="560" w:lineRule="exact"/>
        <w:ind w:firstLine="482" w:firstLineChars="200"/>
        <w:outlineLvl w:val="0"/>
        <w:rPr>
          <w:rFonts w:ascii="宋体" w:hAnsi="宋体"/>
          <w:b/>
          <w:color w:val="auto"/>
          <w:sz w:val="24"/>
          <w:highlight w:val="none"/>
        </w:rPr>
      </w:pPr>
      <w:bookmarkStart w:id="416" w:name="_Toc4133"/>
      <w:bookmarkStart w:id="417" w:name="_Toc12412"/>
      <w:bookmarkStart w:id="418" w:name="_Toc13673"/>
      <w:bookmarkStart w:id="419" w:name="_Toc9161"/>
      <w:bookmarkStart w:id="420" w:name="_Toc27945"/>
      <w:r>
        <w:rPr>
          <w:rFonts w:ascii="宋体" w:hAnsi="宋体"/>
          <w:b/>
          <w:color w:val="auto"/>
          <w:sz w:val="24"/>
          <w:highlight w:val="none"/>
        </w:rPr>
        <w:t>2.3 知识产权</w:t>
      </w:r>
      <w:bookmarkEnd w:id="416"/>
      <w:bookmarkEnd w:id="417"/>
      <w:bookmarkEnd w:id="418"/>
      <w:bookmarkEnd w:id="419"/>
      <w:bookmarkEnd w:id="420"/>
    </w:p>
    <w:p w14:paraId="4CCDA0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1F872C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ED28A1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A73420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D21299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E23161A">
      <w:pPr>
        <w:spacing w:line="560" w:lineRule="exact"/>
        <w:ind w:firstLine="482" w:firstLineChars="200"/>
        <w:outlineLvl w:val="0"/>
        <w:rPr>
          <w:rFonts w:ascii="宋体" w:hAnsi="宋体"/>
          <w:b/>
          <w:color w:val="auto"/>
          <w:sz w:val="24"/>
          <w:highlight w:val="none"/>
        </w:rPr>
      </w:pPr>
      <w:bookmarkStart w:id="421" w:name="_Toc26555"/>
      <w:bookmarkStart w:id="422" w:name="_Toc31233"/>
      <w:bookmarkStart w:id="423" w:name="_Toc22011"/>
      <w:bookmarkStart w:id="424" w:name="_Toc32670"/>
      <w:bookmarkStart w:id="425" w:name="_Toc15447"/>
      <w:r>
        <w:rPr>
          <w:rFonts w:ascii="宋体" w:hAnsi="宋体"/>
          <w:b/>
          <w:color w:val="auto"/>
          <w:sz w:val="24"/>
          <w:highlight w:val="none"/>
        </w:rPr>
        <w:t>2.5 结算方式和付款条件</w:t>
      </w:r>
      <w:bookmarkEnd w:id="421"/>
      <w:bookmarkEnd w:id="422"/>
      <w:bookmarkEnd w:id="423"/>
      <w:bookmarkEnd w:id="424"/>
      <w:bookmarkEnd w:id="425"/>
    </w:p>
    <w:p w14:paraId="22873D2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91E3681">
      <w:pPr>
        <w:spacing w:line="560" w:lineRule="exact"/>
        <w:ind w:firstLine="482" w:firstLineChars="200"/>
        <w:outlineLvl w:val="0"/>
        <w:rPr>
          <w:rFonts w:ascii="宋体" w:hAnsi="宋体"/>
          <w:b/>
          <w:color w:val="auto"/>
          <w:sz w:val="24"/>
          <w:highlight w:val="none"/>
        </w:rPr>
      </w:pPr>
      <w:bookmarkStart w:id="426" w:name="_Toc30507"/>
      <w:bookmarkStart w:id="427" w:name="_Toc18990"/>
      <w:bookmarkStart w:id="428" w:name="_Toc13467"/>
      <w:bookmarkStart w:id="429" w:name="_Toc16163"/>
      <w:bookmarkStart w:id="430" w:name="_Toc13154"/>
      <w:r>
        <w:rPr>
          <w:rFonts w:ascii="宋体" w:hAnsi="宋体"/>
          <w:b/>
          <w:color w:val="auto"/>
          <w:sz w:val="24"/>
          <w:highlight w:val="none"/>
        </w:rPr>
        <w:t>2.6 技术资料和保密义务</w:t>
      </w:r>
      <w:bookmarkEnd w:id="426"/>
      <w:bookmarkEnd w:id="427"/>
      <w:bookmarkEnd w:id="428"/>
      <w:bookmarkEnd w:id="429"/>
      <w:bookmarkEnd w:id="430"/>
    </w:p>
    <w:p w14:paraId="6BDA4EA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CDE97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6C5D8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D351154">
      <w:pPr>
        <w:spacing w:line="560" w:lineRule="exact"/>
        <w:ind w:firstLine="482" w:firstLineChars="200"/>
        <w:outlineLvl w:val="0"/>
        <w:rPr>
          <w:rFonts w:ascii="宋体" w:hAnsi="宋体"/>
          <w:b/>
          <w:color w:val="auto"/>
          <w:sz w:val="24"/>
          <w:highlight w:val="none"/>
        </w:rPr>
      </w:pPr>
      <w:bookmarkStart w:id="43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31"/>
    </w:p>
    <w:p w14:paraId="596A51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42BE9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8CD1FBA">
      <w:pPr>
        <w:spacing w:line="560" w:lineRule="exact"/>
        <w:ind w:firstLine="482" w:firstLineChars="200"/>
        <w:outlineLvl w:val="0"/>
        <w:rPr>
          <w:rFonts w:ascii="宋体" w:hAnsi="宋体"/>
          <w:b/>
          <w:color w:val="auto"/>
          <w:sz w:val="24"/>
          <w:highlight w:val="none"/>
        </w:rPr>
      </w:pPr>
      <w:bookmarkStart w:id="43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32"/>
    </w:p>
    <w:p w14:paraId="7F65A6E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5B9280D">
      <w:pPr>
        <w:spacing w:line="560" w:lineRule="exact"/>
        <w:ind w:firstLine="482" w:firstLineChars="200"/>
        <w:outlineLvl w:val="0"/>
        <w:rPr>
          <w:rFonts w:ascii="宋体" w:hAnsi="宋体"/>
          <w:b/>
          <w:color w:val="auto"/>
          <w:sz w:val="24"/>
          <w:highlight w:val="none"/>
        </w:rPr>
      </w:pPr>
      <w:bookmarkStart w:id="43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33"/>
    </w:p>
    <w:p w14:paraId="67657A9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286B1D0">
      <w:pPr>
        <w:spacing w:line="560" w:lineRule="exact"/>
        <w:ind w:firstLine="482" w:firstLineChars="200"/>
        <w:outlineLvl w:val="0"/>
        <w:rPr>
          <w:rFonts w:ascii="宋体" w:hAnsi="宋体"/>
          <w:b/>
          <w:color w:val="auto"/>
          <w:sz w:val="24"/>
          <w:highlight w:val="none"/>
        </w:rPr>
      </w:pPr>
      <w:bookmarkStart w:id="434" w:name="_Toc23368"/>
      <w:bookmarkStart w:id="435" w:name="_Toc26689"/>
      <w:bookmarkStart w:id="436" w:name="_Toc10663"/>
      <w:bookmarkStart w:id="437" w:name="_Toc21830"/>
      <w:bookmarkStart w:id="438" w:name="_Toc42"/>
      <w:r>
        <w:rPr>
          <w:rFonts w:ascii="宋体" w:hAnsi="宋体"/>
          <w:b/>
          <w:color w:val="auto"/>
          <w:sz w:val="24"/>
          <w:highlight w:val="none"/>
        </w:rPr>
        <w:t>2.10 合同转让和分包</w:t>
      </w:r>
      <w:bookmarkEnd w:id="434"/>
      <w:bookmarkEnd w:id="435"/>
      <w:bookmarkEnd w:id="436"/>
      <w:bookmarkEnd w:id="437"/>
      <w:bookmarkEnd w:id="438"/>
    </w:p>
    <w:p w14:paraId="09F3717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04A89D0">
      <w:pPr>
        <w:spacing w:line="560" w:lineRule="exact"/>
        <w:ind w:firstLine="482" w:firstLineChars="200"/>
        <w:outlineLvl w:val="0"/>
        <w:rPr>
          <w:rFonts w:ascii="宋体" w:hAnsi="宋体"/>
          <w:b/>
          <w:color w:val="auto"/>
          <w:sz w:val="24"/>
          <w:highlight w:val="none"/>
        </w:rPr>
      </w:pPr>
      <w:bookmarkStart w:id="439" w:name="_Toc32494"/>
      <w:bookmarkStart w:id="440" w:name="_Toc4720"/>
      <w:bookmarkStart w:id="441" w:name="_Toc14371"/>
      <w:bookmarkStart w:id="442" w:name="_Toc26633"/>
      <w:bookmarkStart w:id="443" w:name="_Toc25571"/>
      <w:r>
        <w:rPr>
          <w:rFonts w:ascii="宋体" w:hAnsi="宋体"/>
          <w:b/>
          <w:color w:val="auto"/>
          <w:sz w:val="24"/>
          <w:highlight w:val="none"/>
        </w:rPr>
        <w:t>2.11 不可抗力</w:t>
      </w:r>
      <w:bookmarkEnd w:id="439"/>
      <w:bookmarkEnd w:id="440"/>
      <w:bookmarkEnd w:id="441"/>
      <w:bookmarkEnd w:id="442"/>
      <w:bookmarkEnd w:id="443"/>
    </w:p>
    <w:p w14:paraId="44C71020">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56774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8D95AA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2F5576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C2821D5">
      <w:pPr>
        <w:spacing w:line="560" w:lineRule="exact"/>
        <w:ind w:firstLine="482" w:firstLineChars="200"/>
        <w:outlineLvl w:val="0"/>
        <w:rPr>
          <w:rFonts w:ascii="宋体" w:hAnsi="宋体"/>
          <w:b/>
          <w:color w:val="auto"/>
          <w:sz w:val="24"/>
          <w:highlight w:val="none"/>
        </w:rPr>
      </w:pPr>
      <w:bookmarkStart w:id="444" w:name="_Toc14115"/>
      <w:bookmarkStart w:id="445" w:name="_Toc3638"/>
      <w:bookmarkStart w:id="446" w:name="_Toc25783"/>
      <w:bookmarkStart w:id="447" w:name="_Toc23854"/>
      <w:bookmarkStart w:id="448" w:name="_Toc24465"/>
      <w:r>
        <w:rPr>
          <w:rFonts w:ascii="宋体" w:hAnsi="宋体"/>
          <w:b/>
          <w:color w:val="auto"/>
          <w:sz w:val="24"/>
          <w:highlight w:val="none"/>
        </w:rPr>
        <w:t>2.12 税费</w:t>
      </w:r>
      <w:bookmarkEnd w:id="444"/>
      <w:bookmarkEnd w:id="445"/>
      <w:bookmarkEnd w:id="446"/>
      <w:bookmarkEnd w:id="447"/>
      <w:bookmarkEnd w:id="448"/>
    </w:p>
    <w:p w14:paraId="2629976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BE19260">
      <w:pPr>
        <w:spacing w:line="560" w:lineRule="exact"/>
        <w:ind w:firstLine="482" w:firstLineChars="200"/>
        <w:outlineLvl w:val="0"/>
        <w:rPr>
          <w:rFonts w:ascii="宋体" w:hAnsi="宋体"/>
          <w:b/>
          <w:color w:val="auto"/>
          <w:sz w:val="24"/>
          <w:highlight w:val="none"/>
        </w:rPr>
      </w:pPr>
      <w:bookmarkStart w:id="449" w:name="_Toc25525"/>
      <w:bookmarkStart w:id="450" w:name="_Toc26883"/>
      <w:bookmarkStart w:id="451" w:name="_Toc30105"/>
      <w:bookmarkStart w:id="452" w:name="_Toc7315"/>
      <w:bookmarkStart w:id="453" w:name="_Toc14814"/>
      <w:r>
        <w:rPr>
          <w:rFonts w:ascii="宋体" w:hAnsi="宋体"/>
          <w:b/>
          <w:color w:val="auto"/>
          <w:sz w:val="24"/>
          <w:highlight w:val="none"/>
        </w:rPr>
        <w:t>2.13 乙方破产</w:t>
      </w:r>
      <w:bookmarkEnd w:id="449"/>
      <w:bookmarkEnd w:id="450"/>
      <w:bookmarkEnd w:id="451"/>
      <w:bookmarkEnd w:id="452"/>
      <w:bookmarkEnd w:id="453"/>
    </w:p>
    <w:p w14:paraId="091214F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0A94B02">
      <w:pPr>
        <w:spacing w:line="560" w:lineRule="exact"/>
        <w:ind w:firstLine="482" w:firstLineChars="200"/>
        <w:outlineLvl w:val="0"/>
        <w:rPr>
          <w:rFonts w:ascii="宋体" w:hAnsi="宋体"/>
          <w:b/>
          <w:color w:val="auto"/>
          <w:sz w:val="24"/>
          <w:highlight w:val="none"/>
        </w:rPr>
      </w:pPr>
      <w:bookmarkStart w:id="454" w:name="_Toc23323"/>
      <w:bookmarkStart w:id="455" w:name="_Toc2016"/>
      <w:bookmarkStart w:id="456" w:name="_Toc1123"/>
      <w:r>
        <w:rPr>
          <w:rFonts w:ascii="宋体" w:hAnsi="宋体"/>
          <w:b/>
          <w:color w:val="auto"/>
          <w:sz w:val="24"/>
          <w:highlight w:val="none"/>
        </w:rPr>
        <w:t>2.14 合同中止、终止</w:t>
      </w:r>
      <w:bookmarkEnd w:id="454"/>
      <w:bookmarkEnd w:id="455"/>
      <w:bookmarkEnd w:id="456"/>
    </w:p>
    <w:p w14:paraId="5E8DFB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F91724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905AAAB">
      <w:pPr>
        <w:spacing w:line="560" w:lineRule="exact"/>
        <w:ind w:firstLine="482" w:firstLineChars="200"/>
        <w:outlineLvl w:val="0"/>
        <w:rPr>
          <w:rFonts w:ascii="宋体" w:hAnsi="宋体"/>
          <w:b/>
          <w:color w:val="auto"/>
          <w:sz w:val="24"/>
          <w:highlight w:val="none"/>
        </w:rPr>
      </w:pPr>
      <w:bookmarkStart w:id="457" w:name="_Toc17363"/>
      <w:bookmarkStart w:id="458" w:name="_Toc1969"/>
      <w:bookmarkStart w:id="459" w:name="_Toc14525"/>
      <w:r>
        <w:rPr>
          <w:rFonts w:ascii="宋体" w:hAnsi="宋体"/>
          <w:b/>
          <w:color w:val="auto"/>
          <w:sz w:val="24"/>
          <w:highlight w:val="none"/>
        </w:rPr>
        <w:t>2.15 检验和验收</w:t>
      </w:r>
      <w:bookmarkEnd w:id="457"/>
      <w:bookmarkEnd w:id="458"/>
      <w:bookmarkEnd w:id="459"/>
    </w:p>
    <w:p w14:paraId="193958D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782E21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E9381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609CE87">
      <w:pPr>
        <w:spacing w:line="560" w:lineRule="exact"/>
        <w:ind w:firstLine="482" w:firstLineChars="200"/>
        <w:outlineLvl w:val="0"/>
        <w:rPr>
          <w:rFonts w:ascii="宋体" w:hAnsi="宋体"/>
          <w:b/>
          <w:color w:val="auto"/>
          <w:sz w:val="24"/>
          <w:highlight w:val="none"/>
        </w:rPr>
      </w:pPr>
      <w:bookmarkStart w:id="460" w:name="_Toc25198"/>
      <w:bookmarkStart w:id="461" w:name="_Toc31892"/>
      <w:bookmarkStart w:id="462" w:name="_Toc2308"/>
      <w:bookmarkStart w:id="463" w:name="_Toc12666"/>
      <w:bookmarkStart w:id="464" w:name="_Toc9808"/>
      <w:r>
        <w:rPr>
          <w:rFonts w:ascii="宋体" w:hAnsi="宋体"/>
          <w:b/>
          <w:color w:val="auto"/>
          <w:sz w:val="24"/>
          <w:highlight w:val="none"/>
        </w:rPr>
        <w:t>2.16 通知和送达</w:t>
      </w:r>
      <w:bookmarkEnd w:id="460"/>
      <w:bookmarkEnd w:id="461"/>
      <w:bookmarkEnd w:id="462"/>
      <w:bookmarkEnd w:id="463"/>
      <w:bookmarkEnd w:id="464"/>
    </w:p>
    <w:p w14:paraId="1AAA7C50">
      <w:pPr>
        <w:spacing w:line="560" w:lineRule="exact"/>
        <w:ind w:firstLine="480" w:firstLineChars="200"/>
        <w:rPr>
          <w:rFonts w:ascii="宋体" w:hAnsi="宋体"/>
          <w:color w:val="auto"/>
          <w:sz w:val="24"/>
          <w:highlight w:val="none"/>
        </w:rPr>
      </w:pPr>
      <w:bookmarkStart w:id="465" w:name="_Toc27674"/>
      <w:bookmarkStart w:id="466"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B34349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65"/>
      <w:bookmarkEnd w:id="466"/>
    </w:p>
    <w:p w14:paraId="20800DB8">
      <w:pPr>
        <w:spacing w:line="560" w:lineRule="exact"/>
        <w:ind w:firstLine="482" w:firstLineChars="200"/>
        <w:outlineLvl w:val="0"/>
        <w:rPr>
          <w:rFonts w:ascii="宋体" w:hAnsi="宋体"/>
          <w:b/>
          <w:color w:val="auto"/>
          <w:sz w:val="24"/>
          <w:highlight w:val="none"/>
        </w:rPr>
      </w:pPr>
      <w:bookmarkStart w:id="467" w:name="_Toc12254"/>
      <w:bookmarkStart w:id="468" w:name="_Toc28906"/>
      <w:bookmarkStart w:id="469" w:name="_Toc20808"/>
      <w:bookmarkStart w:id="470" w:name="_Toc5063"/>
      <w:bookmarkStart w:id="471"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67"/>
      <w:bookmarkEnd w:id="468"/>
      <w:bookmarkEnd w:id="469"/>
      <w:bookmarkEnd w:id="470"/>
      <w:bookmarkEnd w:id="471"/>
    </w:p>
    <w:p w14:paraId="500BD2CD">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DA158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3880EBF">
      <w:pPr>
        <w:spacing w:line="560" w:lineRule="exact"/>
        <w:ind w:firstLine="482" w:firstLineChars="200"/>
        <w:outlineLvl w:val="0"/>
        <w:rPr>
          <w:rFonts w:ascii="宋体" w:hAnsi="宋体" w:cs="宋体"/>
          <w:b/>
          <w:color w:val="auto"/>
          <w:sz w:val="24"/>
          <w:highlight w:val="none"/>
        </w:rPr>
      </w:pPr>
      <w:bookmarkStart w:id="472" w:name="_Toc4355"/>
      <w:bookmarkStart w:id="473" w:name="_Toc18540"/>
      <w:bookmarkStart w:id="474" w:name="_Toc30599"/>
      <w:r>
        <w:rPr>
          <w:rFonts w:hint="eastAsia" w:ascii="宋体" w:hAnsi="宋体" w:cs="宋体"/>
          <w:b/>
          <w:color w:val="auto"/>
          <w:sz w:val="24"/>
          <w:highlight w:val="none"/>
        </w:rPr>
        <w:t>2.18 计量单位</w:t>
      </w:r>
      <w:bookmarkEnd w:id="472"/>
      <w:bookmarkEnd w:id="473"/>
      <w:bookmarkEnd w:id="474"/>
    </w:p>
    <w:p w14:paraId="324047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A43605F">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77312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D99A00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75" w:name="_Toc331685784"/>
      <w:r>
        <w:rPr>
          <w:rFonts w:hint="eastAsia" w:ascii="宋体" w:hAnsi="宋体" w:cs="宋体"/>
          <w:b/>
          <w:color w:val="auto"/>
          <w:sz w:val="24"/>
          <w:highlight w:val="none"/>
        </w:rPr>
        <w:t xml:space="preserve"> </w:t>
      </w:r>
      <w:bookmarkEnd w:id="475"/>
      <w:r>
        <w:rPr>
          <w:rFonts w:hint="eastAsia" w:ascii="宋体" w:hAnsi="宋体" w:cs="宋体"/>
          <w:b/>
          <w:color w:val="auto"/>
          <w:sz w:val="24"/>
          <w:highlight w:val="none"/>
        </w:rPr>
        <w:t>第三部分  合同专用条款</w:t>
      </w:r>
    </w:p>
    <w:p w14:paraId="03C76F3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A82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1B4FE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2498D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8FB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631E0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D53B738">
            <w:pPr>
              <w:spacing w:line="360" w:lineRule="auto"/>
              <w:rPr>
                <w:rFonts w:ascii="宋体" w:hAnsi="宋体" w:cs="宋体"/>
                <w:color w:val="auto"/>
                <w:sz w:val="24"/>
                <w:highlight w:val="none"/>
              </w:rPr>
            </w:pPr>
          </w:p>
        </w:tc>
      </w:tr>
      <w:tr w14:paraId="7473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0FBA9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21D3FA1">
            <w:pPr>
              <w:spacing w:line="360" w:lineRule="auto"/>
              <w:rPr>
                <w:rFonts w:ascii="宋体" w:hAnsi="宋体" w:cs="宋体"/>
                <w:color w:val="auto"/>
                <w:sz w:val="24"/>
                <w:highlight w:val="none"/>
              </w:rPr>
            </w:pPr>
          </w:p>
        </w:tc>
      </w:tr>
      <w:tr w14:paraId="7DAA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B02F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17387D6E">
            <w:pPr>
              <w:spacing w:line="360" w:lineRule="auto"/>
              <w:rPr>
                <w:rFonts w:ascii="宋体" w:hAnsi="宋体" w:cs="宋体"/>
                <w:color w:val="auto"/>
                <w:sz w:val="24"/>
                <w:highlight w:val="none"/>
              </w:rPr>
            </w:pPr>
          </w:p>
        </w:tc>
      </w:tr>
      <w:tr w14:paraId="50A4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077D1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0139C74">
            <w:pPr>
              <w:spacing w:line="360" w:lineRule="auto"/>
              <w:rPr>
                <w:rFonts w:ascii="宋体" w:hAnsi="宋体" w:cs="宋体"/>
                <w:color w:val="auto"/>
                <w:sz w:val="24"/>
                <w:highlight w:val="none"/>
              </w:rPr>
            </w:pPr>
          </w:p>
        </w:tc>
      </w:tr>
      <w:tr w14:paraId="27E2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82DC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10D525DD">
            <w:pPr>
              <w:spacing w:line="360" w:lineRule="auto"/>
              <w:rPr>
                <w:rFonts w:ascii="宋体" w:hAnsi="宋体" w:cs="宋体"/>
                <w:color w:val="auto"/>
                <w:sz w:val="24"/>
                <w:highlight w:val="none"/>
              </w:rPr>
            </w:pPr>
          </w:p>
        </w:tc>
      </w:tr>
      <w:tr w14:paraId="682C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5BE46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0F93F9C">
            <w:pPr>
              <w:spacing w:line="360" w:lineRule="auto"/>
              <w:rPr>
                <w:rFonts w:ascii="宋体" w:hAnsi="宋体" w:cs="宋体"/>
                <w:color w:val="auto"/>
                <w:sz w:val="24"/>
                <w:highlight w:val="none"/>
              </w:rPr>
            </w:pPr>
          </w:p>
        </w:tc>
      </w:tr>
      <w:tr w14:paraId="7A25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8E067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C132B3C">
            <w:pPr>
              <w:spacing w:line="360" w:lineRule="auto"/>
              <w:rPr>
                <w:rFonts w:ascii="宋体" w:hAnsi="宋体" w:cs="宋体"/>
                <w:color w:val="auto"/>
                <w:sz w:val="24"/>
                <w:highlight w:val="none"/>
              </w:rPr>
            </w:pPr>
          </w:p>
        </w:tc>
      </w:tr>
      <w:tr w14:paraId="563FE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DBA64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262176A">
            <w:pPr>
              <w:spacing w:line="360" w:lineRule="auto"/>
              <w:rPr>
                <w:rFonts w:ascii="宋体" w:hAnsi="宋体" w:cs="宋体"/>
                <w:color w:val="auto"/>
                <w:sz w:val="24"/>
                <w:highlight w:val="none"/>
              </w:rPr>
            </w:pPr>
          </w:p>
        </w:tc>
      </w:tr>
      <w:tr w14:paraId="39F8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9359C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B7129DC">
            <w:pPr>
              <w:spacing w:line="360" w:lineRule="auto"/>
              <w:rPr>
                <w:rFonts w:ascii="宋体" w:hAnsi="宋体" w:cs="宋体"/>
                <w:color w:val="auto"/>
                <w:sz w:val="24"/>
                <w:highlight w:val="none"/>
              </w:rPr>
            </w:pPr>
          </w:p>
        </w:tc>
      </w:tr>
      <w:tr w14:paraId="56758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BC687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07BD26A0">
            <w:pPr>
              <w:spacing w:line="360" w:lineRule="auto"/>
              <w:rPr>
                <w:rFonts w:ascii="宋体" w:hAnsi="宋体" w:cs="宋体"/>
                <w:color w:val="auto"/>
                <w:sz w:val="24"/>
                <w:highlight w:val="none"/>
              </w:rPr>
            </w:pPr>
          </w:p>
        </w:tc>
      </w:tr>
      <w:tr w14:paraId="0A9C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1F5762">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015DA2E2">
            <w:pPr>
              <w:spacing w:line="360" w:lineRule="auto"/>
              <w:rPr>
                <w:rFonts w:ascii="宋体" w:hAnsi="宋体" w:cs="宋体"/>
                <w:color w:val="auto"/>
                <w:sz w:val="24"/>
                <w:highlight w:val="none"/>
              </w:rPr>
            </w:pPr>
          </w:p>
        </w:tc>
      </w:tr>
      <w:tr w14:paraId="7A29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361E6F">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0E54B23">
            <w:pPr>
              <w:spacing w:line="360" w:lineRule="auto"/>
              <w:rPr>
                <w:rFonts w:ascii="宋体" w:hAnsi="宋体" w:cs="宋体"/>
                <w:color w:val="auto"/>
                <w:sz w:val="24"/>
                <w:highlight w:val="none"/>
              </w:rPr>
            </w:pPr>
          </w:p>
        </w:tc>
      </w:tr>
      <w:tr w14:paraId="3171E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41E842">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F2CE518">
            <w:pPr>
              <w:spacing w:line="360" w:lineRule="auto"/>
              <w:rPr>
                <w:rFonts w:ascii="宋体" w:hAnsi="宋体" w:cs="宋体"/>
                <w:color w:val="auto"/>
                <w:sz w:val="24"/>
                <w:highlight w:val="none"/>
              </w:rPr>
            </w:pPr>
          </w:p>
        </w:tc>
      </w:tr>
      <w:tr w14:paraId="6C60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98F87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1D40796">
            <w:pPr>
              <w:spacing w:line="360" w:lineRule="auto"/>
              <w:rPr>
                <w:rFonts w:ascii="宋体" w:hAnsi="宋体" w:cs="宋体"/>
                <w:color w:val="auto"/>
                <w:sz w:val="24"/>
                <w:highlight w:val="none"/>
              </w:rPr>
            </w:pPr>
          </w:p>
        </w:tc>
      </w:tr>
      <w:tr w14:paraId="164C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76238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49A34B7">
            <w:pPr>
              <w:spacing w:line="360" w:lineRule="auto"/>
              <w:rPr>
                <w:rFonts w:ascii="宋体" w:hAnsi="宋体" w:cs="宋体"/>
                <w:color w:val="auto"/>
                <w:sz w:val="24"/>
                <w:highlight w:val="none"/>
              </w:rPr>
            </w:pPr>
          </w:p>
        </w:tc>
      </w:tr>
      <w:tr w14:paraId="447A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B384F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26E0CAA1">
            <w:pPr>
              <w:spacing w:line="360" w:lineRule="auto"/>
              <w:ind w:left="-420" w:leftChars="-200" w:right="-420" w:rightChars="-200" w:firstLine="480" w:firstLineChars="200"/>
              <w:rPr>
                <w:rFonts w:ascii="宋体" w:hAnsi="宋体" w:cs="宋体"/>
                <w:color w:val="auto"/>
                <w:sz w:val="24"/>
                <w:highlight w:val="none"/>
              </w:rPr>
            </w:pPr>
          </w:p>
        </w:tc>
      </w:tr>
      <w:tr w14:paraId="4F24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A3C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66428BC">
            <w:pPr>
              <w:spacing w:line="360" w:lineRule="auto"/>
              <w:ind w:left="-420" w:leftChars="-200" w:right="-420" w:rightChars="-200" w:firstLine="480" w:firstLineChars="200"/>
              <w:rPr>
                <w:rFonts w:ascii="宋体" w:hAnsi="宋体" w:cs="宋体"/>
                <w:color w:val="auto"/>
                <w:sz w:val="24"/>
                <w:highlight w:val="none"/>
              </w:rPr>
            </w:pPr>
          </w:p>
        </w:tc>
      </w:tr>
      <w:tr w14:paraId="5BC05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BA057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C9673E9">
            <w:pPr>
              <w:spacing w:line="360" w:lineRule="auto"/>
              <w:rPr>
                <w:rFonts w:ascii="宋体" w:hAnsi="宋体" w:cs="宋体"/>
                <w:color w:val="auto"/>
                <w:sz w:val="24"/>
                <w:highlight w:val="none"/>
              </w:rPr>
            </w:pPr>
          </w:p>
        </w:tc>
      </w:tr>
      <w:tr w14:paraId="60FC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1F3F5D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DDD51D9">
            <w:pPr>
              <w:spacing w:line="360" w:lineRule="auto"/>
              <w:rPr>
                <w:rFonts w:ascii="宋体" w:hAnsi="宋体" w:cs="宋体"/>
                <w:color w:val="auto"/>
                <w:sz w:val="24"/>
                <w:highlight w:val="none"/>
              </w:rPr>
            </w:pPr>
          </w:p>
        </w:tc>
      </w:tr>
      <w:tr w14:paraId="6F1A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6AB0E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4E42890B">
            <w:pPr>
              <w:spacing w:line="360" w:lineRule="auto"/>
              <w:rPr>
                <w:rFonts w:ascii="宋体" w:hAnsi="宋体" w:cs="宋体"/>
                <w:color w:val="auto"/>
                <w:sz w:val="24"/>
                <w:highlight w:val="none"/>
              </w:rPr>
            </w:pPr>
          </w:p>
        </w:tc>
      </w:tr>
      <w:tr w14:paraId="2F6E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CB16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3F23B96">
            <w:pPr>
              <w:spacing w:line="360" w:lineRule="auto"/>
              <w:rPr>
                <w:rFonts w:ascii="宋体" w:hAnsi="宋体" w:cs="宋体"/>
                <w:color w:val="auto"/>
                <w:sz w:val="24"/>
                <w:highlight w:val="none"/>
              </w:rPr>
            </w:pPr>
          </w:p>
        </w:tc>
      </w:tr>
      <w:tr w14:paraId="1219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4224483">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2957E5CE">
            <w:pPr>
              <w:spacing w:line="360" w:lineRule="auto"/>
              <w:rPr>
                <w:rFonts w:ascii="宋体" w:hAnsi="宋体" w:cs="宋体"/>
                <w:color w:val="auto"/>
                <w:sz w:val="24"/>
                <w:highlight w:val="none"/>
              </w:rPr>
            </w:pPr>
          </w:p>
        </w:tc>
      </w:tr>
    </w:tbl>
    <w:p w14:paraId="53606437">
      <w:pPr>
        <w:spacing w:line="360" w:lineRule="auto"/>
        <w:jc w:val="left"/>
        <w:rPr>
          <w:rFonts w:ascii="宋体" w:hAnsi="宋体" w:cs="宋体"/>
          <w:b/>
          <w:color w:val="auto"/>
          <w:sz w:val="36"/>
          <w:szCs w:val="20"/>
          <w:highlight w:val="none"/>
        </w:rPr>
      </w:pPr>
      <w:r>
        <w:rPr>
          <w:rFonts w:ascii="宋体" w:hAnsi="宋体" w:eastAsia="宋体"/>
          <w:b/>
          <w:color w:val="auto"/>
          <w:highlight w:val="none"/>
        </w:rPr>
        <w:br w:type="page"/>
      </w:r>
    </w:p>
    <w:p w14:paraId="306158E0">
      <w:pPr>
        <w:spacing w:line="240" w:lineRule="auto"/>
        <w:jc w:val="left"/>
        <w:outlineLvl w:val="9"/>
        <w:rPr>
          <w:rFonts w:hint="eastAsia"/>
          <w:color w:val="auto"/>
          <w:highlight w:val="none"/>
        </w:rPr>
      </w:pPr>
    </w:p>
    <w:p w14:paraId="68F22288">
      <w:pPr>
        <w:spacing w:line="360" w:lineRule="auto"/>
        <w:jc w:val="center"/>
        <w:outlineLvl w:val="0"/>
        <w:rPr>
          <w:rFonts w:hint="eastAsia" w:ascii="宋体" w:hAnsi="宋体" w:cs="宋体"/>
          <w:b/>
          <w:color w:val="auto"/>
          <w:sz w:val="36"/>
          <w:szCs w:val="20"/>
          <w:highlight w:val="none"/>
        </w:rPr>
      </w:pPr>
    </w:p>
    <w:p w14:paraId="20A9E1C3">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56AF5EF9">
      <w:pPr>
        <w:jc w:val="center"/>
        <w:rPr>
          <w:rFonts w:hint="eastAsia"/>
          <w:color w:val="auto"/>
          <w:sz w:val="36"/>
          <w:szCs w:val="36"/>
          <w:highlight w:val="none"/>
        </w:rPr>
      </w:pPr>
    </w:p>
    <w:p w14:paraId="542C29A0">
      <w:pPr>
        <w:jc w:val="center"/>
        <w:rPr>
          <w:rFonts w:hint="eastAsia"/>
          <w:color w:val="auto"/>
          <w:sz w:val="36"/>
          <w:szCs w:val="36"/>
          <w:highlight w:val="none"/>
        </w:rPr>
      </w:pPr>
    </w:p>
    <w:p w14:paraId="466A6591">
      <w:pPr>
        <w:jc w:val="center"/>
        <w:rPr>
          <w:color w:val="auto"/>
          <w:sz w:val="36"/>
          <w:szCs w:val="36"/>
          <w:highlight w:val="none"/>
        </w:rPr>
      </w:pPr>
      <w:r>
        <w:rPr>
          <w:rFonts w:hint="eastAsia"/>
          <w:color w:val="auto"/>
          <w:sz w:val="36"/>
          <w:szCs w:val="36"/>
          <w:highlight w:val="none"/>
        </w:rPr>
        <w:t>电子备份投标文件的外包装封面格式</w:t>
      </w:r>
    </w:p>
    <w:p w14:paraId="63CE8874">
      <w:pPr>
        <w:jc w:val="center"/>
        <w:rPr>
          <w:color w:val="auto"/>
          <w:sz w:val="36"/>
          <w:szCs w:val="36"/>
          <w:highlight w:val="none"/>
        </w:rPr>
      </w:pPr>
    </w:p>
    <w:p w14:paraId="3C25A886">
      <w:pPr>
        <w:jc w:val="center"/>
        <w:rPr>
          <w:color w:val="auto"/>
          <w:sz w:val="36"/>
          <w:szCs w:val="36"/>
          <w:highlight w:val="none"/>
        </w:rPr>
      </w:pPr>
    </w:p>
    <w:p w14:paraId="747D225E">
      <w:pPr>
        <w:jc w:val="center"/>
        <w:rPr>
          <w:color w:val="auto"/>
          <w:sz w:val="36"/>
          <w:szCs w:val="36"/>
          <w:highlight w:val="none"/>
        </w:rPr>
      </w:pPr>
      <w:bookmarkStart w:id="476" w:name="_Toc13184"/>
      <w:r>
        <w:rPr>
          <w:rFonts w:hint="eastAsia"/>
          <w:color w:val="auto"/>
          <w:sz w:val="36"/>
          <w:szCs w:val="36"/>
          <w:highlight w:val="none"/>
        </w:rPr>
        <w:t>电子备份投标文件</w:t>
      </w:r>
      <w:bookmarkEnd w:id="476"/>
    </w:p>
    <w:p w14:paraId="27993E0B">
      <w:pPr>
        <w:jc w:val="center"/>
        <w:rPr>
          <w:color w:val="auto"/>
          <w:sz w:val="36"/>
          <w:szCs w:val="36"/>
          <w:highlight w:val="none"/>
        </w:rPr>
      </w:pPr>
    </w:p>
    <w:p w14:paraId="6EA37E35">
      <w:pPr>
        <w:jc w:val="center"/>
        <w:rPr>
          <w:color w:val="auto"/>
          <w:sz w:val="36"/>
          <w:szCs w:val="36"/>
          <w:highlight w:val="none"/>
        </w:rPr>
      </w:pPr>
    </w:p>
    <w:p w14:paraId="0BC441D6">
      <w:pPr>
        <w:jc w:val="center"/>
        <w:rPr>
          <w:color w:val="auto"/>
          <w:sz w:val="36"/>
          <w:szCs w:val="36"/>
          <w:highlight w:val="none"/>
        </w:rPr>
      </w:pPr>
      <w:bookmarkStart w:id="477" w:name="_Toc18701"/>
      <w:r>
        <w:rPr>
          <w:rFonts w:hint="eastAsia"/>
          <w:color w:val="auto"/>
          <w:sz w:val="36"/>
          <w:szCs w:val="36"/>
          <w:highlight w:val="none"/>
        </w:rPr>
        <w:t>项目名称：</w:t>
      </w:r>
      <w:bookmarkEnd w:id="477"/>
    </w:p>
    <w:p w14:paraId="6D267A61">
      <w:pPr>
        <w:jc w:val="center"/>
        <w:rPr>
          <w:color w:val="auto"/>
          <w:sz w:val="36"/>
          <w:szCs w:val="36"/>
          <w:highlight w:val="none"/>
        </w:rPr>
      </w:pPr>
    </w:p>
    <w:p w14:paraId="27B5A18B">
      <w:pPr>
        <w:jc w:val="center"/>
        <w:rPr>
          <w:color w:val="auto"/>
          <w:sz w:val="36"/>
          <w:szCs w:val="36"/>
          <w:highlight w:val="none"/>
        </w:rPr>
      </w:pPr>
      <w:bookmarkStart w:id="478" w:name="_Toc20693"/>
      <w:r>
        <w:rPr>
          <w:rFonts w:hint="eastAsia"/>
          <w:color w:val="auto"/>
          <w:sz w:val="36"/>
          <w:szCs w:val="36"/>
          <w:highlight w:val="none"/>
        </w:rPr>
        <w:t>项目编号：</w:t>
      </w:r>
      <w:bookmarkEnd w:id="478"/>
    </w:p>
    <w:p w14:paraId="216C70D2">
      <w:pPr>
        <w:jc w:val="center"/>
        <w:rPr>
          <w:color w:val="auto"/>
          <w:sz w:val="36"/>
          <w:szCs w:val="36"/>
          <w:highlight w:val="none"/>
        </w:rPr>
      </w:pPr>
    </w:p>
    <w:p w14:paraId="4BD78284">
      <w:pPr>
        <w:jc w:val="center"/>
        <w:rPr>
          <w:color w:val="auto"/>
          <w:sz w:val="36"/>
          <w:szCs w:val="36"/>
          <w:highlight w:val="none"/>
        </w:rPr>
      </w:pPr>
    </w:p>
    <w:p w14:paraId="67F62354">
      <w:pPr>
        <w:jc w:val="center"/>
        <w:rPr>
          <w:color w:val="auto"/>
          <w:sz w:val="36"/>
          <w:szCs w:val="36"/>
          <w:highlight w:val="none"/>
        </w:rPr>
      </w:pPr>
    </w:p>
    <w:p w14:paraId="7B29B5EF">
      <w:pPr>
        <w:jc w:val="center"/>
        <w:rPr>
          <w:color w:val="auto"/>
          <w:sz w:val="36"/>
          <w:szCs w:val="36"/>
          <w:highlight w:val="none"/>
        </w:rPr>
      </w:pPr>
    </w:p>
    <w:p w14:paraId="752E13A3">
      <w:pPr>
        <w:pStyle w:val="62"/>
        <w:rPr>
          <w:color w:val="auto"/>
          <w:sz w:val="36"/>
          <w:szCs w:val="36"/>
          <w:highlight w:val="none"/>
        </w:rPr>
      </w:pPr>
    </w:p>
    <w:p w14:paraId="68A3855C">
      <w:pPr>
        <w:pStyle w:val="63"/>
        <w:rPr>
          <w:color w:val="auto"/>
          <w:highlight w:val="none"/>
        </w:rPr>
      </w:pPr>
    </w:p>
    <w:p w14:paraId="45C11B6E">
      <w:pPr>
        <w:jc w:val="center"/>
        <w:rPr>
          <w:color w:val="auto"/>
          <w:sz w:val="36"/>
          <w:szCs w:val="36"/>
          <w:highlight w:val="none"/>
        </w:rPr>
      </w:pPr>
      <w:bookmarkStart w:id="479" w:name="_Toc27616"/>
      <w:r>
        <w:rPr>
          <w:rFonts w:hint="eastAsia"/>
          <w:color w:val="auto"/>
          <w:sz w:val="36"/>
          <w:szCs w:val="36"/>
          <w:highlight w:val="none"/>
        </w:rPr>
        <w:t>投标人名称：（盖章）</w:t>
      </w:r>
      <w:bookmarkEnd w:id="479"/>
    </w:p>
    <w:p w14:paraId="73665BD7">
      <w:pPr>
        <w:jc w:val="center"/>
        <w:rPr>
          <w:color w:val="auto"/>
          <w:sz w:val="36"/>
          <w:szCs w:val="36"/>
          <w:highlight w:val="none"/>
        </w:rPr>
      </w:pPr>
    </w:p>
    <w:p w14:paraId="3C2036AA">
      <w:pPr>
        <w:jc w:val="center"/>
        <w:rPr>
          <w:color w:val="auto"/>
          <w:sz w:val="36"/>
          <w:szCs w:val="36"/>
          <w:highlight w:val="none"/>
        </w:rPr>
      </w:pPr>
      <w:bookmarkStart w:id="480" w:name="_Toc8328"/>
      <w:r>
        <w:rPr>
          <w:rFonts w:hint="eastAsia"/>
          <w:color w:val="auto"/>
          <w:sz w:val="36"/>
          <w:szCs w:val="36"/>
          <w:highlight w:val="none"/>
        </w:rPr>
        <w:t>投标人地址：</w:t>
      </w:r>
      <w:bookmarkEnd w:id="480"/>
    </w:p>
    <w:p w14:paraId="6978ABA8">
      <w:pPr>
        <w:jc w:val="center"/>
        <w:rPr>
          <w:color w:val="auto"/>
          <w:sz w:val="36"/>
          <w:szCs w:val="36"/>
          <w:highlight w:val="none"/>
        </w:rPr>
      </w:pPr>
    </w:p>
    <w:p w14:paraId="5D789F82">
      <w:pPr>
        <w:jc w:val="center"/>
        <w:rPr>
          <w:color w:val="auto"/>
          <w:sz w:val="36"/>
          <w:szCs w:val="36"/>
          <w:highlight w:val="none"/>
        </w:rPr>
      </w:pPr>
      <w:bookmarkStart w:id="481" w:name="_Toc23143"/>
      <w:r>
        <w:rPr>
          <w:rFonts w:hint="eastAsia"/>
          <w:color w:val="auto"/>
          <w:sz w:val="36"/>
          <w:szCs w:val="36"/>
          <w:highlight w:val="none"/>
        </w:rPr>
        <w:t>在</w:t>
      </w:r>
      <w:r>
        <w:rPr>
          <w:rFonts w:hint="eastAsia"/>
          <w:color w:val="auto"/>
          <w:sz w:val="36"/>
          <w:szCs w:val="36"/>
          <w:highlight w:val="none"/>
          <w:lang w:val="en-US" w:eastAsia="zh-CN"/>
        </w:rPr>
        <w:t xml:space="preserve">   </w:t>
      </w:r>
      <w:r>
        <w:rPr>
          <w:rFonts w:hint="eastAsia"/>
          <w:color w:val="auto"/>
          <w:sz w:val="36"/>
          <w:szCs w:val="36"/>
          <w:highlight w:val="none"/>
        </w:rPr>
        <w:tab/>
      </w:r>
      <w:r>
        <w:rPr>
          <w:rFonts w:hint="eastAsia"/>
          <w:color w:val="auto"/>
          <w:sz w:val="36"/>
          <w:szCs w:val="36"/>
          <w:highlight w:val="none"/>
        </w:rPr>
        <w:t xml:space="preserve">年 </w:t>
      </w:r>
      <w:r>
        <w:rPr>
          <w:rFonts w:hint="eastAsia"/>
          <w:color w:val="auto"/>
          <w:sz w:val="36"/>
          <w:szCs w:val="36"/>
          <w:highlight w:val="none"/>
        </w:rPr>
        <w:tab/>
      </w:r>
      <w:r>
        <w:rPr>
          <w:rFonts w:hint="eastAsia"/>
          <w:color w:val="auto"/>
          <w:sz w:val="36"/>
          <w:szCs w:val="36"/>
          <w:highlight w:val="none"/>
        </w:rPr>
        <w:t>月</w:t>
      </w:r>
      <w:r>
        <w:rPr>
          <w:rFonts w:hint="eastAsia"/>
          <w:color w:val="auto"/>
          <w:sz w:val="36"/>
          <w:szCs w:val="36"/>
          <w:highlight w:val="none"/>
        </w:rPr>
        <w:tab/>
      </w:r>
      <w:r>
        <w:rPr>
          <w:rFonts w:hint="eastAsia"/>
          <w:color w:val="auto"/>
          <w:sz w:val="36"/>
          <w:szCs w:val="36"/>
          <w:highlight w:val="none"/>
        </w:rPr>
        <w:t xml:space="preserve"> 日</w:t>
      </w:r>
      <w:r>
        <w:rPr>
          <w:rFonts w:hint="eastAsia"/>
          <w:color w:val="auto"/>
          <w:sz w:val="36"/>
          <w:szCs w:val="36"/>
          <w:highlight w:val="none"/>
        </w:rPr>
        <w:tab/>
      </w:r>
      <w:r>
        <w:rPr>
          <w:rFonts w:hint="eastAsia"/>
          <w:color w:val="auto"/>
          <w:sz w:val="36"/>
          <w:szCs w:val="36"/>
          <w:highlight w:val="none"/>
        </w:rPr>
        <w:t xml:space="preserve"> 时</w:t>
      </w:r>
      <w:r>
        <w:rPr>
          <w:rFonts w:hint="eastAsia"/>
          <w:color w:val="auto"/>
          <w:sz w:val="36"/>
          <w:szCs w:val="36"/>
          <w:highlight w:val="none"/>
        </w:rPr>
        <w:tab/>
      </w:r>
      <w:r>
        <w:rPr>
          <w:rFonts w:hint="eastAsia"/>
          <w:color w:val="auto"/>
          <w:sz w:val="36"/>
          <w:szCs w:val="36"/>
          <w:highlight w:val="none"/>
        </w:rPr>
        <w:t xml:space="preserve"> 分之前不得启封。</w:t>
      </w:r>
      <w:bookmarkEnd w:id="481"/>
    </w:p>
    <w:p w14:paraId="13257E3B">
      <w:pPr>
        <w:jc w:val="center"/>
        <w:rPr>
          <w:color w:val="auto"/>
          <w:sz w:val="36"/>
          <w:szCs w:val="36"/>
          <w:highlight w:val="none"/>
        </w:rPr>
      </w:pPr>
    </w:p>
    <w:p w14:paraId="371C1878">
      <w:pPr>
        <w:jc w:val="center"/>
        <w:rPr>
          <w:rFonts w:ascii="仿宋" w:hAnsi="仿宋" w:eastAsia="仿宋" w:cs="仿宋"/>
          <w:b/>
          <w:bCs/>
          <w:color w:val="auto"/>
          <w:szCs w:val="48"/>
          <w:highlight w:val="none"/>
        </w:rPr>
      </w:pPr>
      <w:bookmarkStart w:id="482" w:name="_Toc10680"/>
      <w:r>
        <w:rPr>
          <w:rFonts w:hint="eastAsia"/>
          <w:color w:val="auto"/>
          <w:sz w:val="36"/>
          <w:szCs w:val="36"/>
          <w:highlight w:val="none"/>
        </w:rPr>
        <w:t>年</w:t>
      </w:r>
      <w:r>
        <w:rPr>
          <w:rFonts w:hint="eastAsia"/>
          <w:color w:val="auto"/>
          <w:sz w:val="36"/>
          <w:szCs w:val="36"/>
          <w:highlight w:val="none"/>
        </w:rPr>
        <w:tab/>
      </w:r>
      <w:r>
        <w:rPr>
          <w:rFonts w:hint="eastAsia"/>
          <w:color w:val="auto"/>
          <w:sz w:val="36"/>
          <w:szCs w:val="36"/>
          <w:highlight w:val="none"/>
        </w:rPr>
        <w:t xml:space="preserve">  月   </w:t>
      </w:r>
      <w:r>
        <w:rPr>
          <w:rFonts w:hint="eastAsia"/>
          <w:color w:val="auto"/>
          <w:sz w:val="36"/>
          <w:szCs w:val="36"/>
          <w:highlight w:val="none"/>
        </w:rPr>
        <w:tab/>
      </w:r>
      <w:r>
        <w:rPr>
          <w:rFonts w:hint="eastAsia"/>
          <w:color w:val="auto"/>
          <w:sz w:val="36"/>
          <w:szCs w:val="36"/>
          <w:highlight w:val="none"/>
        </w:rPr>
        <w:t>日</w:t>
      </w:r>
      <w:bookmarkEnd w:id="482"/>
    </w:p>
    <w:p w14:paraId="5C2F4CE9">
      <w:pPr>
        <w:jc w:val="left"/>
        <w:rPr>
          <w:color w:val="auto"/>
          <w:highlight w:val="none"/>
        </w:rPr>
      </w:pPr>
    </w:p>
    <w:p w14:paraId="0B6B99F6">
      <w:pPr>
        <w:spacing w:line="360" w:lineRule="auto"/>
        <w:jc w:val="center"/>
        <w:outlineLvl w:val="9"/>
        <w:rPr>
          <w:rFonts w:hint="eastAsia" w:ascii="宋体" w:hAnsi="宋体" w:eastAsia="宋体" w:cs="宋体"/>
          <w:b/>
          <w:color w:val="auto"/>
          <w:kern w:val="0"/>
          <w:sz w:val="44"/>
          <w:szCs w:val="44"/>
          <w:highlight w:val="none"/>
        </w:rPr>
      </w:pPr>
    </w:p>
    <w:p w14:paraId="3FBB4E09">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3D177D57">
      <w:pPr>
        <w:spacing w:line="360" w:lineRule="auto"/>
        <w:jc w:val="center"/>
        <w:outlineLvl w:val="9"/>
        <w:rPr>
          <w:rFonts w:hint="eastAsia" w:ascii="宋体" w:hAnsi="宋体" w:eastAsia="宋体" w:cs="宋体"/>
          <w:b/>
          <w:color w:val="auto"/>
          <w:kern w:val="0"/>
          <w:sz w:val="44"/>
          <w:szCs w:val="44"/>
          <w:highlight w:val="none"/>
        </w:rPr>
      </w:pPr>
    </w:p>
    <w:p w14:paraId="50B85FBE">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51F9854A">
      <w:pPr>
        <w:spacing w:line="360" w:lineRule="auto"/>
        <w:jc w:val="left"/>
        <w:outlineLvl w:val="9"/>
        <w:rPr>
          <w:color w:val="auto"/>
          <w:highlight w:val="none"/>
        </w:rPr>
      </w:pPr>
    </w:p>
    <w:p w14:paraId="62C50D6B">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35B5BB65">
      <w:pPr>
        <w:shd w:val="clear" w:color="000000" w:fill="auto"/>
        <w:snapToGrid/>
        <w:spacing w:line="360" w:lineRule="auto"/>
        <w:jc w:val="left"/>
        <w:outlineLvl w:val="9"/>
        <w:rPr>
          <w:rFonts w:hint="eastAsia" w:ascii="宋体" w:hAnsi="宋体" w:eastAsia="宋体" w:cs="宋体"/>
          <w:color w:val="auto"/>
          <w:highlight w:val="none"/>
        </w:rPr>
      </w:pPr>
    </w:p>
    <w:p w14:paraId="503740D7">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资  格  文  件</w:t>
      </w:r>
    </w:p>
    <w:p w14:paraId="11DFB6DF">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11848513">
      <w:pPr>
        <w:spacing w:line="360" w:lineRule="auto"/>
        <w:jc w:val="center"/>
        <w:rPr>
          <w:rFonts w:hint="eastAsia" w:ascii="宋体" w:hAnsi="宋体" w:eastAsia="宋体" w:cs="宋体"/>
          <w:b/>
          <w:bCs/>
          <w:color w:val="auto"/>
          <w:sz w:val="32"/>
          <w:szCs w:val="32"/>
          <w:highlight w:val="none"/>
        </w:rPr>
      </w:pPr>
    </w:p>
    <w:p w14:paraId="5A9F7FEC">
      <w:pPr>
        <w:shd w:val="clear" w:color="000000" w:fill="auto"/>
        <w:snapToGrid/>
        <w:spacing w:line="360" w:lineRule="auto"/>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 xml:space="preserve">  </w:t>
      </w:r>
    </w:p>
    <w:p w14:paraId="263368F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A3FD64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3DB757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9C6051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E00C38F">
      <w:pPr>
        <w:snapToGrid w:val="0"/>
        <w:spacing w:line="360" w:lineRule="auto"/>
        <w:rPr>
          <w:rFonts w:hint="eastAsia" w:ascii="宋体" w:hAnsi="宋体" w:eastAsia="宋体" w:cs="宋体"/>
          <w:color w:val="auto"/>
          <w:sz w:val="32"/>
          <w:szCs w:val="32"/>
          <w:highlight w:val="none"/>
        </w:rPr>
      </w:pPr>
    </w:p>
    <w:p w14:paraId="6B7D2E9F">
      <w:pPr>
        <w:snapToGrid w:val="0"/>
        <w:spacing w:line="360" w:lineRule="auto"/>
        <w:ind w:firstLine="1920" w:firstLineChars="600"/>
        <w:rPr>
          <w:rFonts w:hint="eastAsia" w:ascii="宋体" w:hAnsi="宋体" w:eastAsia="宋体" w:cs="宋体"/>
          <w:color w:val="auto"/>
          <w:sz w:val="32"/>
          <w:szCs w:val="32"/>
          <w:highlight w:val="none"/>
        </w:rPr>
      </w:pPr>
    </w:p>
    <w:p w14:paraId="709C188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BC07984">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1D33B284">
      <w:pPr>
        <w:spacing w:line="240" w:lineRule="auto"/>
        <w:jc w:val="center"/>
        <w:outlineLvl w:val="9"/>
        <w:rPr>
          <w:rFonts w:hint="eastAsia"/>
          <w:color w:val="auto"/>
          <w:highlight w:val="none"/>
        </w:rPr>
      </w:pPr>
      <w:r>
        <w:rPr>
          <w:rFonts w:hint="eastAsia" w:ascii="宋体" w:hAnsi="宋体" w:eastAsia="宋体" w:cs="宋体"/>
          <w:color w:val="auto"/>
          <w:sz w:val="32"/>
          <w:szCs w:val="32"/>
          <w:highlight w:val="none"/>
        </w:rPr>
        <w:t>年   月   日</w:t>
      </w:r>
    </w:p>
    <w:p w14:paraId="6AE5AA96">
      <w:pPr>
        <w:spacing w:line="240" w:lineRule="auto"/>
        <w:jc w:val="left"/>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9CF40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C31CC5F">
      <w:pPr>
        <w:jc w:val="center"/>
        <w:rPr>
          <w:b/>
          <w:bCs/>
          <w:color w:val="auto"/>
          <w:sz w:val="32"/>
          <w:szCs w:val="40"/>
          <w:highlight w:val="none"/>
        </w:rPr>
      </w:pPr>
      <w:r>
        <w:rPr>
          <w:rFonts w:hint="eastAsia"/>
          <w:b/>
          <w:bCs/>
          <w:color w:val="auto"/>
          <w:sz w:val="32"/>
          <w:szCs w:val="40"/>
          <w:highlight w:val="none"/>
        </w:rPr>
        <w:t>目录</w:t>
      </w:r>
    </w:p>
    <w:p w14:paraId="4529A22E">
      <w:pPr>
        <w:jc w:val="left"/>
        <w:rPr>
          <w:color w:val="auto"/>
          <w:highlight w:val="none"/>
        </w:rPr>
      </w:pPr>
    </w:p>
    <w:p w14:paraId="1AEF94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238B8D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（如有）</w:t>
      </w:r>
      <w:r>
        <w:rPr>
          <w:rFonts w:hint="eastAsia" w:ascii="宋体" w:hAnsi="宋体" w:cs="宋体"/>
          <w:color w:val="auto"/>
          <w:sz w:val="24"/>
          <w:highlight w:val="none"/>
        </w:rPr>
        <w:t>……………………………………………………（页码）</w:t>
      </w:r>
    </w:p>
    <w:p w14:paraId="02BDAC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9A0DB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F748238">
      <w:pPr>
        <w:snapToGrid w:val="0"/>
        <w:spacing w:line="360" w:lineRule="auto"/>
        <w:ind w:firstLine="480" w:firstLineChars="200"/>
        <w:rPr>
          <w:rFonts w:ascii="宋体" w:hAnsi="宋体" w:cs="宋体"/>
          <w:color w:val="auto"/>
          <w:sz w:val="24"/>
          <w:highlight w:val="none"/>
        </w:rPr>
      </w:pPr>
    </w:p>
    <w:p w14:paraId="4C230279">
      <w:pPr>
        <w:spacing w:line="360" w:lineRule="auto"/>
        <w:ind w:firstLine="480" w:firstLineChars="200"/>
        <w:rPr>
          <w:rFonts w:ascii="宋体" w:hAnsi="宋体" w:cs="宋体"/>
          <w:color w:val="auto"/>
          <w:sz w:val="24"/>
          <w:highlight w:val="none"/>
        </w:rPr>
      </w:pPr>
    </w:p>
    <w:p w14:paraId="5782EDBD">
      <w:pPr>
        <w:spacing w:line="360" w:lineRule="auto"/>
        <w:jc w:val="center"/>
        <w:rPr>
          <w:rFonts w:hint="eastAsia" w:ascii="宋体" w:hAnsi="宋体" w:eastAsia="宋体" w:cs="宋体"/>
          <w:color w:val="auto"/>
          <w:highlight w:val="none"/>
        </w:rPr>
      </w:pPr>
      <w:r>
        <w:rPr>
          <w:rFonts w:hint="eastAsia"/>
          <w:color w:val="auto"/>
          <w:highlight w:val="none"/>
        </w:rPr>
        <w:br w:type="page"/>
      </w:r>
    </w:p>
    <w:p w14:paraId="5802B885">
      <w:pPr>
        <w:rPr>
          <w:rFonts w:hint="eastAsia"/>
          <w:color w:val="auto"/>
          <w:highlight w:val="none"/>
        </w:rPr>
      </w:pPr>
    </w:p>
    <w:p w14:paraId="15C65B52">
      <w:pPr>
        <w:pStyle w:val="3"/>
        <w:snapToGrid w:val="0"/>
        <w:spacing w:line="360" w:lineRule="auto"/>
        <w:ind w:right="480"/>
        <w:rPr>
          <w:rFonts w:ascii="宋体" w:hAnsi="宋体" w:cs="宋体"/>
          <w:color w:val="auto"/>
          <w:kern w:val="0"/>
          <w:highlight w:val="none"/>
        </w:rPr>
      </w:pPr>
      <w:r>
        <w:rPr>
          <w:rFonts w:hint="eastAsia" w:ascii="宋体" w:hAnsi="宋体" w:cs="宋体"/>
          <w:color w:val="auto"/>
          <w:kern w:val="0"/>
          <w:highlight w:val="none"/>
        </w:rPr>
        <w:t>一、符合参加政府采购活动应当具备的一般条件的承诺函</w:t>
      </w:r>
    </w:p>
    <w:p w14:paraId="27BF67D8">
      <w:pPr>
        <w:snapToGrid w:val="0"/>
        <w:spacing w:line="360" w:lineRule="auto"/>
        <w:rPr>
          <w:rFonts w:hint="eastAsia" w:ascii="宋体" w:hAnsi="宋体" w:cs="宋体"/>
          <w:color w:val="auto"/>
          <w:sz w:val="24"/>
          <w:highlight w:val="none"/>
        </w:rPr>
      </w:pPr>
    </w:p>
    <w:p w14:paraId="62FAC9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6CA7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7BC8546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600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53815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0A78D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0AC6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457C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297C7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AF6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51C9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54E29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BEA7F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57CDE8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27994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2BA76A1">
      <w:pPr>
        <w:snapToGrid w:val="0"/>
        <w:spacing w:line="360" w:lineRule="auto"/>
        <w:ind w:right="480"/>
        <w:jc w:val="center"/>
        <w:rPr>
          <w:rFonts w:ascii="宋体" w:hAnsi="宋体" w:cs="宋体"/>
          <w:b/>
          <w:color w:val="auto"/>
          <w:kern w:val="0"/>
          <w:sz w:val="32"/>
          <w:szCs w:val="32"/>
          <w:highlight w:val="none"/>
        </w:rPr>
      </w:pPr>
    </w:p>
    <w:p w14:paraId="7DA7E601">
      <w:pPr>
        <w:snapToGrid w:val="0"/>
        <w:spacing w:line="360" w:lineRule="auto"/>
        <w:ind w:right="480"/>
        <w:jc w:val="center"/>
        <w:rPr>
          <w:rFonts w:ascii="宋体" w:hAnsi="宋体" w:cs="宋体"/>
          <w:b/>
          <w:color w:val="auto"/>
          <w:kern w:val="0"/>
          <w:sz w:val="32"/>
          <w:szCs w:val="32"/>
          <w:highlight w:val="none"/>
        </w:rPr>
      </w:pPr>
    </w:p>
    <w:p w14:paraId="71BA6812">
      <w:pPr>
        <w:snapToGrid w:val="0"/>
        <w:spacing w:line="360" w:lineRule="auto"/>
        <w:ind w:right="480"/>
        <w:jc w:val="center"/>
        <w:rPr>
          <w:rFonts w:ascii="宋体" w:hAnsi="宋体" w:cs="宋体"/>
          <w:b/>
          <w:color w:val="auto"/>
          <w:kern w:val="0"/>
          <w:sz w:val="32"/>
          <w:szCs w:val="32"/>
          <w:highlight w:val="none"/>
        </w:rPr>
      </w:pPr>
    </w:p>
    <w:p w14:paraId="28904C2B">
      <w:pPr>
        <w:rPr>
          <w:rFonts w:ascii="宋体" w:hAnsi="宋体" w:cs="宋体"/>
          <w:color w:val="auto"/>
          <w:highlight w:val="none"/>
        </w:rPr>
      </w:pPr>
    </w:p>
    <w:p w14:paraId="4A4646CE">
      <w:pPr>
        <w:snapToGrid w:val="0"/>
        <w:spacing w:line="360" w:lineRule="auto"/>
        <w:ind w:right="480"/>
        <w:jc w:val="center"/>
        <w:rPr>
          <w:rFonts w:ascii="宋体" w:hAnsi="宋体" w:cs="宋体"/>
          <w:b/>
          <w:color w:val="auto"/>
          <w:kern w:val="0"/>
          <w:sz w:val="32"/>
          <w:szCs w:val="32"/>
          <w:highlight w:val="none"/>
        </w:rPr>
      </w:pPr>
    </w:p>
    <w:p w14:paraId="08C72D3B">
      <w:pPr>
        <w:snapToGrid w:val="0"/>
        <w:spacing w:line="360" w:lineRule="auto"/>
        <w:ind w:right="480"/>
        <w:jc w:val="center"/>
        <w:rPr>
          <w:rFonts w:ascii="宋体" w:hAnsi="宋体" w:cs="宋体"/>
          <w:b/>
          <w:color w:val="auto"/>
          <w:kern w:val="0"/>
          <w:sz w:val="32"/>
          <w:szCs w:val="32"/>
          <w:highlight w:val="none"/>
        </w:rPr>
      </w:pPr>
    </w:p>
    <w:p w14:paraId="12B2EE79">
      <w:pPr>
        <w:pStyle w:val="3"/>
        <w:rPr>
          <w:rFonts w:ascii="宋体" w:hAnsi="宋体" w:cs="宋体"/>
          <w:color w:val="auto"/>
          <w:kern w:val="0"/>
          <w:highlight w:val="none"/>
        </w:rPr>
      </w:pPr>
      <w:r>
        <w:rPr>
          <w:rFonts w:hint="eastAsia" w:ascii="宋体" w:hAnsi="宋体" w:cs="宋体"/>
          <w:color w:val="auto"/>
          <w:kern w:val="0"/>
          <w:highlight w:val="none"/>
        </w:rPr>
        <w:t>二、联合协议（如果有）</w:t>
      </w:r>
    </w:p>
    <w:p w14:paraId="691C85B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B46A79">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本项目不接受联合体投标</w:t>
      </w:r>
    </w:p>
    <w:p w14:paraId="179E1BAA">
      <w:pPr>
        <w:snapToGrid w:val="0"/>
        <w:spacing w:line="360" w:lineRule="auto"/>
        <w:ind w:right="480"/>
        <w:jc w:val="center"/>
        <w:rPr>
          <w:rFonts w:ascii="宋体" w:hAnsi="宋体" w:cs="宋体"/>
          <w:b/>
          <w:color w:val="auto"/>
          <w:kern w:val="0"/>
          <w:sz w:val="32"/>
          <w:szCs w:val="32"/>
          <w:highlight w:val="none"/>
        </w:rPr>
      </w:pPr>
    </w:p>
    <w:p w14:paraId="785764F2">
      <w:pPr>
        <w:snapToGrid w:val="0"/>
        <w:spacing w:line="360" w:lineRule="auto"/>
        <w:ind w:right="480"/>
        <w:jc w:val="center"/>
        <w:rPr>
          <w:rFonts w:ascii="宋体" w:hAnsi="宋体" w:cs="宋体"/>
          <w:b/>
          <w:color w:val="auto"/>
          <w:kern w:val="0"/>
          <w:sz w:val="32"/>
          <w:szCs w:val="32"/>
          <w:highlight w:val="none"/>
        </w:rPr>
      </w:pPr>
    </w:p>
    <w:p w14:paraId="3451A98E">
      <w:pPr>
        <w:pStyle w:val="3"/>
        <w:rPr>
          <w:color w:val="auto"/>
          <w:highlight w:val="none"/>
        </w:rPr>
      </w:pPr>
      <w:r>
        <w:rPr>
          <w:rFonts w:hint="eastAsia"/>
          <w:color w:val="auto"/>
          <w:highlight w:val="none"/>
        </w:rPr>
        <w:t>三、落实政府采购政策需满足的资格要求</w:t>
      </w:r>
    </w:p>
    <w:p w14:paraId="47C53B7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F2AAF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964E6D1">
      <w:pPr>
        <w:widowControl/>
        <w:spacing w:line="360" w:lineRule="auto"/>
        <w:ind w:firstLine="480"/>
        <w:jc w:val="left"/>
        <w:rPr>
          <w:rFonts w:hint="eastAsia" w:ascii="宋体" w:hAnsi="宋体" w:cs="宋体"/>
          <w:b/>
          <w:bCs/>
          <w:color w:val="auto"/>
          <w:sz w:val="24"/>
          <w:highlight w:val="none"/>
        </w:rPr>
      </w:pPr>
      <w:r>
        <w:rPr>
          <w:rFonts w:hint="eastAsia" w:ascii="宋体" w:hAnsi="宋体" w:cs="宋体"/>
          <w:b/>
          <w:bCs/>
          <w:color w:val="auto"/>
          <w:sz w:val="24"/>
          <w:highlight w:val="none"/>
        </w:rPr>
        <w:t>落实政府采购政策需满足的资格要求</w:t>
      </w:r>
      <w:r>
        <w:rPr>
          <w:rFonts w:hint="eastAsia" w:ascii="宋体" w:hAnsi="宋体" w:cs="宋体"/>
          <w:b/>
          <w:bCs/>
          <w:color w:val="auto"/>
          <w:sz w:val="24"/>
          <w:highlight w:val="none"/>
          <w:lang w:eastAsia="zh-CN"/>
        </w:rPr>
        <w:t>为</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本项目为专门面向中小企业采购的项目,投标单位应为中型或小型企业或微企业或监狱企业和残疾人福利性单位；投标时提供中小企业申明函（格式下附），否则其投标文件作无效投标处理。</w:t>
      </w:r>
    </w:p>
    <w:p w14:paraId="22C8019E">
      <w:pPr>
        <w:widowControl/>
        <w:spacing w:line="360" w:lineRule="auto"/>
        <w:ind w:firstLine="480"/>
        <w:jc w:val="left"/>
        <w:rPr>
          <w:rFonts w:hint="eastAsia" w:ascii="宋体" w:hAnsi="宋体" w:cs="宋体"/>
          <w:b/>
          <w:bCs/>
          <w:color w:val="auto"/>
          <w:sz w:val="24"/>
          <w:highlight w:val="none"/>
        </w:rPr>
      </w:pPr>
    </w:p>
    <w:p w14:paraId="4194482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FE400B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3CC07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9077559">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5A74D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98F12E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C4D0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溪汀家园、梦泽水乡苑、荆泽豪园、荆山雅居小区不动产权证办理服务项目</w:t>
      </w:r>
      <w:r>
        <w:rPr>
          <w:rFonts w:hint="eastAsia" w:ascii="宋体" w:hAnsi="宋体" w:cs="宋体"/>
          <w:color w:val="auto"/>
          <w:sz w:val="24"/>
          <w:highlight w:val="none"/>
        </w:rPr>
        <w:t>，属于</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03BE9F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60FEF1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FA4A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D276E4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0F0B66">
      <w:pPr>
        <w:spacing w:line="360" w:lineRule="auto"/>
        <w:ind w:right="1120" w:firstLine="4680" w:firstLineChars="19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w:t>
      </w:r>
    </w:p>
    <w:p w14:paraId="45C77DD7">
      <w:pPr>
        <w:spacing w:line="360" w:lineRule="auto"/>
        <w:ind w:right="0"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7972F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D028D1E">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62ACF3">
      <w:pPr>
        <w:spacing w:line="360" w:lineRule="auto"/>
        <w:ind w:firstLine="420" w:firstLineChars="200"/>
        <w:rPr>
          <w:b/>
          <w:bCs/>
          <w:color w:val="auto"/>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C20BEE">
      <w:pPr>
        <w:widowControl/>
        <w:spacing w:line="360" w:lineRule="auto"/>
        <w:ind w:left="150"/>
        <w:jc w:val="center"/>
        <w:rPr>
          <w:rFonts w:ascii="宋体" w:hAnsi="宋体" w:cs="宋体"/>
          <w:b/>
          <w:color w:val="auto"/>
          <w:kern w:val="0"/>
          <w:sz w:val="32"/>
          <w:szCs w:val="32"/>
          <w:highlight w:val="none"/>
        </w:rPr>
      </w:pPr>
    </w:p>
    <w:p w14:paraId="7F24AF97">
      <w:pPr>
        <w:pStyle w:val="3"/>
        <w:rPr>
          <w:color w:val="auto"/>
          <w:highlight w:val="none"/>
        </w:rPr>
      </w:pPr>
      <w:r>
        <w:rPr>
          <w:rFonts w:hint="eastAsia"/>
          <w:color w:val="auto"/>
          <w:highlight w:val="none"/>
        </w:rPr>
        <w:t>四、本项目的特定资格要求</w:t>
      </w:r>
    </w:p>
    <w:p w14:paraId="19B9B0EC">
      <w:pPr>
        <w:spacing w:line="360" w:lineRule="auto"/>
        <w:jc w:val="center"/>
        <w:rPr>
          <w:rFonts w:hint="eastAsia" w:ascii="宋体" w:hAnsi="宋体" w:cs="宋体"/>
          <w:color w:val="auto"/>
          <w:sz w:val="24"/>
          <w:highlight w:val="none"/>
        </w:rPr>
      </w:pPr>
    </w:p>
    <w:p w14:paraId="1D15EF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C930EFA">
      <w:pPr>
        <w:rPr>
          <w:rFonts w:ascii="宋体" w:hAnsi="宋体" w:cs="宋体"/>
          <w:color w:val="auto"/>
          <w:highlight w:val="none"/>
        </w:rPr>
      </w:pPr>
    </w:p>
    <w:p w14:paraId="701E2588">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具有有效的保安服务许可证</w:t>
      </w:r>
      <w:r>
        <w:rPr>
          <w:rFonts w:hint="eastAsia" w:ascii="宋体" w:hAnsi="宋体" w:cs="宋体"/>
          <w:b/>
          <w:bCs/>
          <w:color w:val="auto"/>
          <w:sz w:val="24"/>
          <w:highlight w:val="none"/>
          <w:lang w:eastAsia="zh-CN"/>
        </w:rPr>
        <w:t>，提供有效期内的证书扫描件加盖公章；</w:t>
      </w:r>
    </w:p>
    <w:p w14:paraId="004349F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8370E6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578FA28D">
      <w:pPr>
        <w:spacing w:line="360" w:lineRule="auto"/>
        <w:jc w:val="left"/>
        <w:outlineLvl w:val="9"/>
        <w:rPr>
          <w:color w:val="auto"/>
          <w:highlight w:val="none"/>
        </w:rPr>
      </w:pPr>
    </w:p>
    <w:p w14:paraId="32128A0A">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12414FFB">
      <w:pPr>
        <w:shd w:val="clear" w:color="000000" w:fill="auto"/>
        <w:snapToGrid/>
        <w:spacing w:line="360" w:lineRule="auto"/>
        <w:jc w:val="left"/>
        <w:outlineLvl w:val="9"/>
        <w:rPr>
          <w:rFonts w:hint="eastAsia" w:ascii="宋体" w:hAnsi="宋体" w:eastAsia="宋体" w:cs="宋体"/>
          <w:color w:val="auto"/>
          <w:highlight w:val="none"/>
        </w:rPr>
      </w:pPr>
    </w:p>
    <w:p w14:paraId="794D3267">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商 务 技 术 文 件</w:t>
      </w:r>
    </w:p>
    <w:p w14:paraId="4EB410B9">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72897008">
      <w:pPr>
        <w:spacing w:line="360" w:lineRule="auto"/>
        <w:jc w:val="center"/>
        <w:rPr>
          <w:rFonts w:hint="eastAsia" w:ascii="宋体" w:hAnsi="宋体" w:eastAsia="宋体" w:cs="宋体"/>
          <w:b/>
          <w:bCs/>
          <w:color w:val="auto"/>
          <w:sz w:val="32"/>
          <w:szCs w:val="32"/>
          <w:highlight w:val="none"/>
        </w:rPr>
      </w:pPr>
    </w:p>
    <w:p w14:paraId="204DFFEC">
      <w:pPr>
        <w:shd w:val="clear" w:color="000000" w:fill="auto"/>
        <w:snapToGrid/>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 xml:space="preserve"> </w:t>
      </w:r>
    </w:p>
    <w:p w14:paraId="0D0F90E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49E07C0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097CF3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E7C77A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911B5A5">
      <w:pPr>
        <w:snapToGrid w:val="0"/>
        <w:spacing w:line="360" w:lineRule="auto"/>
        <w:rPr>
          <w:rFonts w:hint="eastAsia" w:ascii="宋体" w:hAnsi="宋体" w:eastAsia="宋体" w:cs="宋体"/>
          <w:color w:val="auto"/>
          <w:sz w:val="32"/>
          <w:szCs w:val="32"/>
          <w:highlight w:val="none"/>
        </w:rPr>
      </w:pPr>
    </w:p>
    <w:p w14:paraId="1D80E753">
      <w:pPr>
        <w:snapToGrid w:val="0"/>
        <w:spacing w:line="360" w:lineRule="auto"/>
        <w:ind w:firstLine="1920" w:firstLineChars="600"/>
        <w:rPr>
          <w:rFonts w:hint="eastAsia" w:ascii="宋体" w:hAnsi="宋体" w:eastAsia="宋体" w:cs="宋体"/>
          <w:color w:val="auto"/>
          <w:sz w:val="32"/>
          <w:szCs w:val="32"/>
          <w:highlight w:val="none"/>
        </w:rPr>
      </w:pPr>
    </w:p>
    <w:p w14:paraId="155A147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39EF85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AACA208">
      <w:pPr>
        <w:spacing w:line="240" w:lineRule="auto"/>
        <w:jc w:val="center"/>
        <w:outlineLvl w:val="9"/>
        <w:rPr>
          <w:rFonts w:hint="eastAsia"/>
          <w:color w:val="auto"/>
          <w:highlight w:val="none"/>
        </w:rPr>
      </w:pPr>
      <w:r>
        <w:rPr>
          <w:rFonts w:hint="eastAsia" w:ascii="宋体" w:hAnsi="宋体" w:eastAsia="宋体" w:cs="宋体"/>
          <w:color w:val="auto"/>
          <w:sz w:val="32"/>
          <w:szCs w:val="32"/>
          <w:highlight w:val="none"/>
        </w:rPr>
        <w:t>年   月   日</w:t>
      </w:r>
    </w:p>
    <w:p w14:paraId="6BB37128">
      <w:pPr>
        <w:rPr>
          <w:rFonts w:hint="eastAsia"/>
          <w:color w:val="auto"/>
          <w:highlight w:val="none"/>
        </w:rPr>
      </w:pPr>
    </w:p>
    <w:p w14:paraId="609298AD">
      <w:pPr>
        <w:rPr>
          <w:rFonts w:hint="eastAsia"/>
          <w:color w:val="auto"/>
          <w:highlight w:val="none"/>
        </w:rPr>
      </w:pPr>
      <w:r>
        <w:rPr>
          <w:rFonts w:hint="eastAsia"/>
          <w:color w:val="auto"/>
          <w:highlight w:val="none"/>
        </w:rPr>
        <w:br w:type="page"/>
      </w:r>
    </w:p>
    <w:p w14:paraId="5B4D735D">
      <w:pPr>
        <w:pStyle w:val="2"/>
        <w:rPr>
          <w:color w:val="auto"/>
          <w:highlight w:val="none"/>
        </w:rPr>
      </w:pPr>
      <w:r>
        <w:rPr>
          <w:rFonts w:hint="eastAsia"/>
          <w:color w:val="auto"/>
          <w:highlight w:val="none"/>
        </w:rPr>
        <w:t>商务技术文件部分</w:t>
      </w:r>
    </w:p>
    <w:p w14:paraId="2D5FD0EA">
      <w:pPr>
        <w:jc w:val="left"/>
        <w:rPr>
          <w:color w:val="auto"/>
          <w:highlight w:val="none"/>
        </w:rPr>
      </w:pPr>
    </w:p>
    <w:p w14:paraId="48EDFBC5">
      <w:pPr>
        <w:jc w:val="center"/>
        <w:rPr>
          <w:b/>
          <w:bCs/>
          <w:color w:val="auto"/>
          <w:sz w:val="32"/>
          <w:szCs w:val="40"/>
          <w:highlight w:val="none"/>
        </w:rPr>
      </w:pPr>
      <w:r>
        <w:rPr>
          <w:rFonts w:hint="eastAsia"/>
          <w:b/>
          <w:bCs/>
          <w:color w:val="auto"/>
          <w:sz w:val="32"/>
          <w:szCs w:val="40"/>
          <w:highlight w:val="none"/>
        </w:rPr>
        <w:t>目录</w:t>
      </w:r>
    </w:p>
    <w:p w14:paraId="00E1661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F3CF2D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124D25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2EC890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36E8C0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（7）投标标的清单</w:t>
      </w:r>
      <w:r>
        <w:rPr>
          <w:rFonts w:hint="eastAsia" w:ascii="宋体" w:hAnsi="宋体" w:cs="宋体"/>
          <w:color w:val="auto"/>
          <w:highlight w:val="none"/>
        </w:rPr>
        <w:t>………………………………………………………………………（页码）</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31B07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政府采购活动现场确认声明书</w:t>
      </w:r>
      <w:r>
        <w:rPr>
          <w:rFonts w:hint="eastAsia" w:ascii="宋体" w:hAnsi="宋体" w:cs="宋体"/>
          <w:color w:val="auto"/>
          <w:highlight w:val="none"/>
        </w:rPr>
        <w:t>…………………………………………………（页码）</w:t>
      </w:r>
    </w:p>
    <w:p w14:paraId="78C7DF01">
      <w:pPr>
        <w:snapToGrid w:val="0"/>
        <w:spacing w:line="360" w:lineRule="auto"/>
        <w:ind w:left="479" w:leftChars="228"/>
        <w:rPr>
          <w:rFonts w:ascii="宋体" w:hAnsi="宋体" w:cs="宋体"/>
          <w:color w:val="auto"/>
          <w:highlight w:val="none"/>
        </w:rPr>
      </w:pPr>
    </w:p>
    <w:p w14:paraId="47FB4DE9">
      <w:pPr>
        <w:snapToGrid w:val="0"/>
        <w:spacing w:line="360" w:lineRule="auto"/>
        <w:ind w:left="479" w:leftChars="228"/>
        <w:rPr>
          <w:rFonts w:ascii="宋体" w:hAnsi="宋体" w:cs="宋体"/>
          <w:color w:val="auto"/>
          <w:highlight w:val="none"/>
        </w:rPr>
      </w:pPr>
    </w:p>
    <w:p w14:paraId="423AE7E7">
      <w:pPr>
        <w:snapToGrid w:val="0"/>
        <w:spacing w:line="360" w:lineRule="auto"/>
        <w:jc w:val="center"/>
        <w:rPr>
          <w:rFonts w:ascii="宋体" w:hAnsi="宋体" w:cs="宋体"/>
          <w:b/>
          <w:color w:val="auto"/>
          <w:kern w:val="0"/>
          <w:sz w:val="32"/>
          <w:szCs w:val="32"/>
          <w:highlight w:val="none"/>
          <w:lang w:val="zh-CN"/>
        </w:rPr>
      </w:pPr>
    </w:p>
    <w:p w14:paraId="5AE7B508">
      <w:pPr>
        <w:snapToGrid w:val="0"/>
        <w:spacing w:line="360" w:lineRule="auto"/>
        <w:jc w:val="center"/>
        <w:rPr>
          <w:rFonts w:ascii="宋体" w:hAnsi="宋体" w:cs="宋体"/>
          <w:b/>
          <w:color w:val="auto"/>
          <w:kern w:val="0"/>
          <w:sz w:val="32"/>
          <w:szCs w:val="32"/>
          <w:highlight w:val="none"/>
          <w:lang w:val="zh-CN"/>
        </w:rPr>
      </w:pPr>
    </w:p>
    <w:p w14:paraId="2DB42B5B">
      <w:pPr>
        <w:snapToGrid w:val="0"/>
        <w:spacing w:line="360" w:lineRule="auto"/>
        <w:jc w:val="center"/>
        <w:rPr>
          <w:rFonts w:ascii="宋体" w:hAnsi="宋体" w:cs="宋体"/>
          <w:b/>
          <w:color w:val="auto"/>
          <w:kern w:val="0"/>
          <w:sz w:val="32"/>
          <w:szCs w:val="32"/>
          <w:highlight w:val="none"/>
          <w:lang w:val="zh-CN"/>
        </w:rPr>
      </w:pPr>
    </w:p>
    <w:p w14:paraId="713923B6">
      <w:pPr>
        <w:snapToGrid w:val="0"/>
        <w:spacing w:line="360" w:lineRule="auto"/>
        <w:jc w:val="center"/>
        <w:rPr>
          <w:rFonts w:ascii="宋体" w:hAnsi="宋体" w:cs="宋体"/>
          <w:b/>
          <w:color w:val="auto"/>
          <w:kern w:val="0"/>
          <w:sz w:val="32"/>
          <w:szCs w:val="32"/>
          <w:highlight w:val="none"/>
          <w:lang w:val="zh-CN"/>
        </w:rPr>
      </w:pPr>
    </w:p>
    <w:p w14:paraId="126C1BD9">
      <w:pPr>
        <w:snapToGrid w:val="0"/>
        <w:spacing w:line="360" w:lineRule="auto"/>
        <w:jc w:val="center"/>
        <w:rPr>
          <w:rFonts w:ascii="宋体" w:hAnsi="宋体" w:cs="宋体"/>
          <w:b/>
          <w:color w:val="auto"/>
          <w:kern w:val="0"/>
          <w:sz w:val="32"/>
          <w:szCs w:val="32"/>
          <w:highlight w:val="none"/>
          <w:lang w:val="zh-CN"/>
        </w:rPr>
      </w:pPr>
    </w:p>
    <w:p w14:paraId="755C6DF0">
      <w:pPr>
        <w:snapToGrid w:val="0"/>
        <w:spacing w:line="360" w:lineRule="auto"/>
        <w:jc w:val="center"/>
        <w:rPr>
          <w:rFonts w:ascii="宋体" w:hAnsi="宋体" w:cs="宋体"/>
          <w:b/>
          <w:color w:val="auto"/>
          <w:kern w:val="0"/>
          <w:sz w:val="32"/>
          <w:szCs w:val="32"/>
          <w:highlight w:val="none"/>
          <w:lang w:val="zh-CN"/>
        </w:rPr>
      </w:pPr>
    </w:p>
    <w:p w14:paraId="0F09BE4D">
      <w:pPr>
        <w:snapToGrid w:val="0"/>
        <w:spacing w:line="360" w:lineRule="auto"/>
        <w:jc w:val="center"/>
        <w:rPr>
          <w:rFonts w:ascii="宋体" w:hAnsi="宋体" w:cs="宋体"/>
          <w:b/>
          <w:color w:val="auto"/>
          <w:kern w:val="0"/>
          <w:sz w:val="32"/>
          <w:szCs w:val="32"/>
          <w:highlight w:val="none"/>
          <w:lang w:val="zh-CN"/>
        </w:rPr>
      </w:pPr>
    </w:p>
    <w:p w14:paraId="5B8EF462">
      <w:pPr>
        <w:snapToGrid w:val="0"/>
        <w:spacing w:line="360" w:lineRule="auto"/>
        <w:jc w:val="center"/>
        <w:rPr>
          <w:rFonts w:ascii="宋体" w:hAnsi="宋体" w:cs="宋体"/>
          <w:b/>
          <w:color w:val="auto"/>
          <w:kern w:val="0"/>
          <w:sz w:val="32"/>
          <w:szCs w:val="32"/>
          <w:highlight w:val="none"/>
          <w:lang w:val="zh-CN"/>
        </w:rPr>
      </w:pPr>
    </w:p>
    <w:p w14:paraId="2C27C129">
      <w:pPr>
        <w:snapToGrid w:val="0"/>
        <w:spacing w:line="360" w:lineRule="auto"/>
        <w:jc w:val="center"/>
        <w:rPr>
          <w:rFonts w:ascii="宋体" w:hAnsi="宋体" w:cs="宋体"/>
          <w:b/>
          <w:color w:val="auto"/>
          <w:kern w:val="0"/>
          <w:sz w:val="32"/>
          <w:szCs w:val="32"/>
          <w:highlight w:val="none"/>
          <w:lang w:val="zh-CN"/>
        </w:rPr>
      </w:pPr>
    </w:p>
    <w:p w14:paraId="7BF71836">
      <w:pPr>
        <w:snapToGrid w:val="0"/>
        <w:spacing w:line="360" w:lineRule="auto"/>
        <w:jc w:val="center"/>
        <w:rPr>
          <w:rFonts w:ascii="宋体" w:hAnsi="宋体" w:cs="宋体"/>
          <w:b/>
          <w:color w:val="auto"/>
          <w:kern w:val="0"/>
          <w:sz w:val="32"/>
          <w:szCs w:val="32"/>
          <w:highlight w:val="none"/>
          <w:lang w:val="zh-CN"/>
        </w:rPr>
      </w:pPr>
    </w:p>
    <w:p w14:paraId="05533565">
      <w:pPr>
        <w:snapToGrid w:val="0"/>
        <w:spacing w:line="360" w:lineRule="auto"/>
        <w:jc w:val="center"/>
        <w:rPr>
          <w:rFonts w:ascii="宋体" w:hAnsi="宋体" w:cs="宋体"/>
          <w:b/>
          <w:color w:val="auto"/>
          <w:kern w:val="0"/>
          <w:sz w:val="32"/>
          <w:szCs w:val="32"/>
          <w:highlight w:val="none"/>
          <w:lang w:val="zh-CN"/>
        </w:rPr>
      </w:pPr>
    </w:p>
    <w:p w14:paraId="66C52992">
      <w:pPr>
        <w:rPr>
          <w:rFonts w:ascii="宋体" w:hAnsi="宋体" w:cs="宋体"/>
          <w:b/>
          <w:color w:val="auto"/>
          <w:kern w:val="0"/>
          <w:sz w:val="32"/>
          <w:szCs w:val="32"/>
          <w:highlight w:val="none"/>
          <w:lang w:val="zh-CN"/>
        </w:rPr>
      </w:pPr>
    </w:p>
    <w:p w14:paraId="6A01732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3A5FA8">
      <w:pPr>
        <w:pStyle w:val="3"/>
        <w:rPr>
          <w:color w:val="auto"/>
          <w:highlight w:val="none"/>
        </w:rPr>
      </w:pPr>
      <w:r>
        <w:rPr>
          <w:rFonts w:hint="eastAsia"/>
          <w:color w:val="auto"/>
          <w:highlight w:val="none"/>
        </w:rPr>
        <w:t>一、投标函</w:t>
      </w:r>
    </w:p>
    <w:p w14:paraId="1B3318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E9ED3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2EE63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521ED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5A815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EA4C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F4A81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83" w:name="_Hlk101257010"/>
      <w:r>
        <w:rPr>
          <w:rFonts w:hint="eastAsia" w:ascii="宋体" w:hAnsi="宋体" w:cs="宋体"/>
          <w:color w:val="auto"/>
          <w:sz w:val="24"/>
          <w:highlight w:val="none"/>
        </w:rPr>
        <w:t>（如果有)</w:t>
      </w:r>
      <w:bookmarkEnd w:id="483"/>
      <w:r>
        <w:rPr>
          <w:rFonts w:hint="eastAsia" w:ascii="宋体" w:hAnsi="宋体" w:cs="宋体"/>
          <w:snapToGrid w:val="0"/>
          <w:color w:val="auto"/>
          <w:kern w:val="28"/>
          <w:sz w:val="24"/>
          <w:szCs w:val="20"/>
          <w:highlight w:val="none"/>
        </w:rPr>
        <w:t>；</w:t>
      </w:r>
    </w:p>
    <w:p w14:paraId="3CC964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CE683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88D77C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F1913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7E56B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E52AB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7A10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6D1740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241C08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.2.6投标标的清单；</w:t>
      </w:r>
    </w:p>
    <w:p w14:paraId="3DD6E5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.2.7商务技术偏离表；</w:t>
      </w:r>
    </w:p>
    <w:p w14:paraId="6E2A996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.2.8政府采购供应商廉洁自律承诺书；</w:t>
      </w:r>
    </w:p>
    <w:p w14:paraId="5184BCF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.2.9政府采购活动现场确认声明书</w:t>
      </w:r>
      <w:r>
        <w:rPr>
          <w:rFonts w:hint="eastAsia" w:ascii="宋体" w:hAnsi="宋体" w:cs="宋体"/>
          <w:color w:val="auto"/>
          <w:sz w:val="24"/>
          <w:highlight w:val="none"/>
          <w:lang w:val="zh-CN"/>
        </w:rPr>
        <w:t>；</w:t>
      </w:r>
    </w:p>
    <w:p w14:paraId="13F6CDF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D4D9ED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80CE66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2.3.2报价情况说明</w:t>
      </w:r>
      <w:r>
        <w:rPr>
          <w:rFonts w:hint="eastAsia" w:ascii="宋体" w:hAnsi="宋体" w:eastAsia="宋体" w:cs="宋体"/>
          <w:color w:val="auto"/>
          <w:sz w:val="24"/>
          <w:highlight w:val="none"/>
          <w:lang w:eastAsia="zh-CN"/>
        </w:rPr>
        <w:t>（如果有）；</w:t>
      </w:r>
    </w:p>
    <w:p w14:paraId="7E0CD4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中小企业声明函。</w:t>
      </w:r>
    </w:p>
    <w:p w14:paraId="30444568">
      <w:pPr>
        <w:snapToGrid w:val="0"/>
        <w:spacing w:line="360" w:lineRule="auto"/>
        <w:ind w:left="0" w:leftChars="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2EB8771">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4、如我方中标，我方承诺：</w:t>
      </w:r>
    </w:p>
    <w:p w14:paraId="3596648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A13C7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6A376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57020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DC31A19">
      <w:p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B65F1C">
      <w:pPr>
        <w:spacing w:line="360" w:lineRule="auto"/>
        <w:ind w:firstLine="3600" w:firstLineChars="1500"/>
        <w:rPr>
          <w:rFonts w:hint="eastAsia" w:ascii="宋体" w:hAnsi="宋体" w:cs="宋体"/>
          <w:color w:val="auto"/>
          <w:sz w:val="24"/>
          <w:highlight w:val="none"/>
        </w:rPr>
      </w:pPr>
    </w:p>
    <w:p w14:paraId="5D16F790">
      <w:pPr>
        <w:spacing w:line="360" w:lineRule="auto"/>
        <w:ind w:firstLine="3600" w:firstLineChars="1500"/>
        <w:rPr>
          <w:rFonts w:hint="eastAsia" w:ascii="宋体" w:hAnsi="宋体" w:cs="宋体"/>
          <w:color w:val="auto"/>
          <w:sz w:val="24"/>
          <w:highlight w:val="none"/>
        </w:rPr>
      </w:pPr>
    </w:p>
    <w:p w14:paraId="17DEED3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06F35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9366E6">
      <w:pPr>
        <w:snapToGrid w:val="0"/>
        <w:spacing w:line="360" w:lineRule="auto"/>
        <w:ind w:left="420" w:leftChars="200" w:firstLine="4200" w:firstLineChars="1750"/>
        <w:rPr>
          <w:rFonts w:ascii="宋体" w:hAnsi="宋体" w:cs="宋体"/>
          <w:color w:val="auto"/>
          <w:kern w:val="0"/>
          <w:sz w:val="24"/>
          <w:highlight w:val="none"/>
          <w:u w:val="single"/>
        </w:rPr>
      </w:pPr>
    </w:p>
    <w:p w14:paraId="71C8155E">
      <w:pPr>
        <w:spacing w:line="360" w:lineRule="auto"/>
        <w:ind w:right="420"/>
        <w:rPr>
          <w:rFonts w:hint="eastAsia" w:ascii="宋体" w:hAnsi="宋体" w:cs="宋体"/>
          <w:color w:val="auto"/>
          <w:sz w:val="24"/>
          <w:highlight w:val="none"/>
        </w:rPr>
      </w:pPr>
    </w:p>
    <w:p w14:paraId="5F63F3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A9FD55">
      <w:pPr>
        <w:snapToGrid w:val="0"/>
        <w:spacing w:line="360" w:lineRule="auto"/>
        <w:jc w:val="center"/>
        <w:rPr>
          <w:rFonts w:ascii="宋体" w:hAnsi="宋体" w:cs="宋体"/>
          <w:b/>
          <w:color w:val="auto"/>
          <w:kern w:val="0"/>
          <w:sz w:val="32"/>
          <w:szCs w:val="32"/>
          <w:highlight w:val="none"/>
        </w:rPr>
      </w:pPr>
    </w:p>
    <w:p w14:paraId="2034B085">
      <w:pPr>
        <w:snapToGrid w:val="0"/>
        <w:spacing w:line="360" w:lineRule="auto"/>
        <w:rPr>
          <w:rFonts w:ascii="宋体" w:hAnsi="宋体" w:cs="宋体"/>
          <w:color w:val="auto"/>
          <w:sz w:val="24"/>
          <w:highlight w:val="none"/>
        </w:rPr>
      </w:pPr>
    </w:p>
    <w:p w14:paraId="7F888E5C">
      <w:pPr>
        <w:jc w:val="center"/>
        <w:rPr>
          <w:rFonts w:ascii="宋体" w:hAnsi="宋体" w:cs="宋体"/>
          <w:b/>
          <w:color w:val="auto"/>
          <w:kern w:val="0"/>
          <w:sz w:val="32"/>
          <w:szCs w:val="32"/>
          <w:highlight w:val="none"/>
        </w:rPr>
      </w:pPr>
    </w:p>
    <w:p w14:paraId="6C890334">
      <w:pPr>
        <w:jc w:val="center"/>
        <w:rPr>
          <w:rFonts w:ascii="宋体" w:hAnsi="宋体" w:cs="宋体"/>
          <w:b/>
          <w:color w:val="auto"/>
          <w:kern w:val="0"/>
          <w:sz w:val="32"/>
          <w:szCs w:val="32"/>
          <w:highlight w:val="none"/>
        </w:rPr>
      </w:pPr>
    </w:p>
    <w:p w14:paraId="46A70389">
      <w:pPr>
        <w:jc w:val="center"/>
        <w:rPr>
          <w:rFonts w:ascii="宋体" w:hAnsi="宋体" w:cs="宋体"/>
          <w:b/>
          <w:color w:val="auto"/>
          <w:kern w:val="0"/>
          <w:sz w:val="32"/>
          <w:szCs w:val="32"/>
          <w:highlight w:val="none"/>
        </w:rPr>
      </w:pPr>
    </w:p>
    <w:p w14:paraId="0E7A0EEF">
      <w:pPr>
        <w:jc w:val="center"/>
        <w:rPr>
          <w:rFonts w:ascii="宋体" w:hAnsi="宋体" w:cs="宋体"/>
          <w:b/>
          <w:color w:val="auto"/>
          <w:kern w:val="0"/>
          <w:sz w:val="32"/>
          <w:szCs w:val="32"/>
          <w:highlight w:val="none"/>
        </w:rPr>
      </w:pPr>
    </w:p>
    <w:p w14:paraId="0EFA3A07">
      <w:pPr>
        <w:jc w:val="center"/>
        <w:rPr>
          <w:rFonts w:ascii="宋体" w:hAnsi="宋体" w:cs="宋体"/>
          <w:b/>
          <w:color w:val="auto"/>
          <w:kern w:val="0"/>
          <w:sz w:val="32"/>
          <w:szCs w:val="32"/>
          <w:highlight w:val="none"/>
        </w:rPr>
      </w:pPr>
    </w:p>
    <w:p w14:paraId="2287409C">
      <w:pPr>
        <w:jc w:val="center"/>
        <w:rPr>
          <w:rFonts w:ascii="宋体" w:hAnsi="宋体" w:cs="宋体"/>
          <w:b/>
          <w:color w:val="auto"/>
          <w:kern w:val="0"/>
          <w:sz w:val="32"/>
          <w:szCs w:val="32"/>
          <w:highlight w:val="none"/>
        </w:rPr>
      </w:pPr>
    </w:p>
    <w:p w14:paraId="6631CEF7">
      <w:pPr>
        <w:jc w:val="center"/>
        <w:rPr>
          <w:rFonts w:ascii="宋体" w:hAnsi="宋体" w:cs="宋体"/>
          <w:b/>
          <w:color w:val="auto"/>
          <w:kern w:val="0"/>
          <w:sz w:val="32"/>
          <w:szCs w:val="32"/>
          <w:highlight w:val="none"/>
        </w:rPr>
      </w:pPr>
    </w:p>
    <w:p w14:paraId="2EDEDE5B">
      <w:pPr>
        <w:jc w:val="center"/>
        <w:rPr>
          <w:rFonts w:ascii="宋体" w:hAnsi="宋体" w:cs="宋体"/>
          <w:b/>
          <w:color w:val="auto"/>
          <w:kern w:val="0"/>
          <w:sz w:val="32"/>
          <w:szCs w:val="32"/>
          <w:highlight w:val="none"/>
        </w:rPr>
      </w:pPr>
    </w:p>
    <w:p w14:paraId="18817291">
      <w:pPr>
        <w:jc w:val="center"/>
        <w:rPr>
          <w:rFonts w:ascii="宋体" w:hAnsi="宋体" w:cs="宋体"/>
          <w:b/>
          <w:color w:val="auto"/>
          <w:kern w:val="0"/>
          <w:sz w:val="32"/>
          <w:szCs w:val="32"/>
          <w:highlight w:val="none"/>
        </w:rPr>
      </w:pPr>
    </w:p>
    <w:p w14:paraId="3786ACBC">
      <w:pPr>
        <w:jc w:val="center"/>
        <w:rPr>
          <w:rFonts w:ascii="宋体" w:hAnsi="宋体" w:cs="宋体"/>
          <w:b/>
          <w:color w:val="auto"/>
          <w:kern w:val="0"/>
          <w:sz w:val="32"/>
          <w:szCs w:val="32"/>
          <w:highlight w:val="none"/>
        </w:rPr>
      </w:pPr>
    </w:p>
    <w:p w14:paraId="278D763B">
      <w:pPr>
        <w:jc w:val="center"/>
        <w:rPr>
          <w:rFonts w:ascii="宋体" w:hAnsi="宋体" w:cs="宋体"/>
          <w:b/>
          <w:color w:val="auto"/>
          <w:kern w:val="0"/>
          <w:sz w:val="32"/>
          <w:szCs w:val="32"/>
          <w:highlight w:val="none"/>
        </w:rPr>
      </w:pPr>
    </w:p>
    <w:p w14:paraId="4F5C7EF6">
      <w:pPr>
        <w:jc w:val="center"/>
        <w:rPr>
          <w:rFonts w:ascii="宋体" w:hAnsi="宋体" w:cs="宋体"/>
          <w:b/>
          <w:color w:val="auto"/>
          <w:kern w:val="0"/>
          <w:sz w:val="32"/>
          <w:szCs w:val="32"/>
          <w:highlight w:val="none"/>
        </w:rPr>
      </w:pPr>
    </w:p>
    <w:p w14:paraId="5E80C5ED">
      <w:pPr>
        <w:jc w:val="center"/>
        <w:rPr>
          <w:rFonts w:ascii="宋体" w:hAnsi="宋体" w:cs="宋体"/>
          <w:b/>
          <w:color w:val="auto"/>
          <w:kern w:val="0"/>
          <w:sz w:val="32"/>
          <w:szCs w:val="32"/>
          <w:highlight w:val="none"/>
        </w:rPr>
      </w:pPr>
    </w:p>
    <w:p w14:paraId="1432B41F">
      <w:pPr>
        <w:jc w:val="center"/>
        <w:rPr>
          <w:rFonts w:ascii="宋体" w:hAnsi="宋体" w:cs="宋体"/>
          <w:b/>
          <w:color w:val="auto"/>
          <w:kern w:val="0"/>
          <w:sz w:val="32"/>
          <w:szCs w:val="32"/>
          <w:highlight w:val="none"/>
        </w:rPr>
      </w:pPr>
    </w:p>
    <w:p w14:paraId="35B6AA88">
      <w:pPr>
        <w:jc w:val="center"/>
        <w:rPr>
          <w:rFonts w:ascii="宋体" w:hAnsi="宋体" w:cs="宋体"/>
          <w:b/>
          <w:color w:val="auto"/>
          <w:kern w:val="0"/>
          <w:sz w:val="32"/>
          <w:szCs w:val="32"/>
          <w:highlight w:val="none"/>
        </w:rPr>
      </w:pPr>
    </w:p>
    <w:p w14:paraId="0C2A73CD">
      <w:pPr>
        <w:jc w:val="center"/>
        <w:rPr>
          <w:rFonts w:ascii="宋体" w:hAnsi="宋体" w:cs="宋体"/>
          <w:b/>
          <w:color w:val="auto"/>
          <w:kern w:val="0"/>
          <w:sz w:val="32"/>
          <w:szCs w:val="32"/>
          <w:highlight w:val="none"/>
        </w:rPr>
      </w:pPr>
    </w:p>
    <w:p w14:paraId="1E3773FC">
      <w:pPr>
        <w:jc w:val="center"/>
        <w:rPr>
          <w:rFonts w:ascii="宋体" w:hAnsi="宋体" w:cs="宋体"/>
          <w:b/>
          <w:color w:val="auto"/>
          <w:kern w:val="0"/>
          <w:sz w:val="32"/>
          <w:szCs w:val="32"/>
          <w:highlight w:val="none"/>
        </w:rPr>
      </w:pPr>
    </w:p>
    <w:p w14:paraId="5C3BE3AA">
      <w:pPr>
        <w:jc w:val="center"/>
        <w:rPr>
          <w:rFonts w:ascii="宋体" w:hAnsi="宋体" w:cs="宋体"/>
          <w:b/>
          <w:color w:val="auto"/>
          <w:kern w:val="0"/>
          <w:sz w:val="32"/>
          <w:szCs w:val="32"/>
          <w:highlight w:val="none"/>
        </w:rPr>
      </w:pPr>
    </w:p>
    <w:p w14:paraId="36865BEB">
      <w:pPr>
        <w:jc w:val="center"/>
        <w:rPr>
          <w:rFonts w:ascii="宋体" w:hAnsi="宋体" w:cs="宋体"/>
          <w:b/>
          <w:color w:val="auto"/>
          <w:kern w:val="0"/>
          <w:sz w:val="32"/>
          <w:szCs w:val="32"/>
          <w:highlight w:val="none"/>
        </w:rPr>
      </w:pPr>
    </w:p>
    <w:p w14:paraId="448D596D">
      <w:pPr>
        <w:jc w:val="center"/>
        <w:rPr>
          <w:rFonts w:ascii="宋体" w:hAnsi="宋体" w:cs="宋体"/>
          <w:b/>
          <w:color w:val="auto"/>
          <w:kern w:val="0"/>
          <w:sz w:val="32"/>
          <w:szCs w:val="32"/>
          <w:highlight w:val="none"/>
        </w:rPr>
      </w:pPr>
    </w:p>
    <w:p w14:paraId="5D8EB3CE">
      <w:pPr>
        <w:rPr>
          <w:color w:val="auto"/>
          <w:highlight w:val="none"/>
        </w:rPr>
      </w:pPr>
    </w:p>
    <w:p w14:paraId="3AED7E18">
      <w:pPr>
        <w:pStyle w:val="3"/>
        <w:rPr>
          <w:color w:val="auto"/>
          <w:highlight w:val="none"/>
          <w:lang w:val="zh-CN"/>
        </w:rPr>
      </w:pPr>
      <w:r>
        <w:rPr>
          <w:rFonts w:hint="eastAsia"/>
          <w:color w:val="auto"/>
          <w:highlight w:val="none"/>
          <w:lang w:val="zh-CN"/>
        </w:rPr>
        <w:t>二、授权委托书或法定代表人（单位负责人、自然人本人）身份证明</w:t>
      </w:r>
    </w:p>
    <w:p w14:paraId="763EDA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BCD79C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6AE27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66308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07C5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27C2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866B8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732F52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703F7F0">
      <w:pPr>
        <w:snapToGrid w:val="0"/>
        <w:spacing w:line="360" w:lineRule="auto"/>
        <w:rPr>
          <w:rFonts w:ascii="宋体" w:hAnsi="宋体" w:cs="宋体"/>
          <w:color w:val="auto"/>
          <w:sz w:val="24"/>
          <w:highlight w:val="none"/>
        </w:rPr>
      </w:pPr>
    </w:p>
    <w:p w14:paraId="1E6D73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A0FF9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7E522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278A0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EE6C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3A7996">
      <w:pPr>
        <w:jc w:val="center"/>
        <w:rPr>
          <w:rFonts w:ascii="宋体" w:hAnsi="宋体" w:cs="宋体"/>
          <w:b/>
          <w:color w:val="auto"/>
          <w:kern w:val="0"/>
          <w:sz w:val="32"/>
          <w:szCs w:val="32"/>
          <w:highlight w:val="none"/>
        </w:rPr>
      </w:pPr>
    </w:p>
    <w:p w14:paraId="48C0DCD0">
      <w:pPr>
        <w:rPr>
          <w:rFonts w:ascii="宋体" w:hAnsi="宋体" w:cs="宋体"/>
          <w:color w:val="auto"/>
          <w:highlight w:val="none"/>
        </w:rPr>
      </w:pPr>
    </w:p>
    <w:p w14:paraId="1016FB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E303E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F711D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78A877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D3F546">
      <w:pPr>
        <w:autoSpaceDE w:val="0"/>
        <w:autoSpaceDN w:val="0"/>
        <w:spacing w:line="360" w:lineRule="auto"/>
        <w:jc w:val="center"/>
        <w:rPr>
          <w:rFonts w:ascii="宋体" w:hAnsi="宋体" w:cs="宋体"/>
          <w:b/>
          <w:color w:val="auto"/>
          <w:kern w:val="0"/>
          <w:sz w:val="32"/>
          <w:szCs w:val="32"/>
          <w:highlight w:val="none"/>
          <w:lang w:val="zh-CN"/>
        </w:rPr>
      </w:pPr>
    </w:p>
    <w:p w14:paraId="7A488D38">
      <w:pPr>
        <w:autoSpaceDE w:val="0"/>
        <w:autoSpaceDN w:val="0"/>
        <w:spacing w:line="360" w:lineRule="auto"/>
        <w:jc w:val="center"/>
        <w:rPr>
          <w:rFonts w:ascii="宋体" w:hAnsi="宋体" w:cs="宋体"/>
          <w:b/>
          <w:color w:val="auto"/>
          <w:kern w:val="0"/>
          <w:sz w:val="32"/>
          <w:szCs w:val="32"/>
          <w:highlight w:val="none"/>
          <w:lang w:val="zh-CN"/>
        </w:rPr>
      </w:pPr>
    </w:p>
    <w:p w14:paraId="52C317E7">
      <w:pPr>
        <w:autoSpaceDE w:val="0"/>
        <w:autoSpaceDN w:val="0"/>
        <w:spacing w:line="360" w:lineRule="auto"/>
        <w:jc w:val="center"/>
        <w:rPr>
          <w:rFonts w:hint="eastAsia" w:ascii="宋体" w:hAnsi="宋体" w:cs="宋体"/>
          <w:b/>
          <w:color w:val="auto"/>
          <w:kern w:val="0"/>
          <w:sz w:val="32"/>
          <w:szCs w:val="32"/>
          <w:highlight w:val="none"/>
          <w:lang w:val="zh-CN"/>
        </w:rPr>
      </w:pPr>
    </w:p>
    <w:p w14:paraId="122A8B3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66E7F1">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0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7CC3D30">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3B5BC07">
            <w:pPr>
              <w:pStyle w:val="98"/>
              <w:adjustRightInd w:val="0"/>
              <w:spacing w:line="360" w:lineRule="auto"/>
              <w:rPr>
                <w:rFonts w:hAnsi="宋体" w:cs="宋体"/>
                <w:bCs/>
                <w:color w:val="auto"/>
                <w:sz w:val="24"/>
                <w:highlight w:val="none"/>
              </w:rPr>
            </w:pPr>
          </w:p>
        </w:tc>
      </w:tr>
    </w:tbl>
    <w:p w14:paraId="560919A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62A15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8CB14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4B905D">
      <w:pPr>
        <w:jc w:val="center"/>
        <w:rPr>
          <w:rFonts w:ascii="宋体" w:hAnsi="宋体" w:cs="宋体"/>
          <w:b/>
          <w:color w:val="auto"/>
          <w:kern w:val="0"/>
          <w:sz w:val="32"/>
          <w:szCs w:val="32"/>
          <w:highlight w:val="none"/>
        </w:rPr>
      </w:pPr>
    </w:p>
    <w:p w14:paraId="38151865">
      <w:pPr>
        <w:jc w:val="center"/>
        <w:rPr>
          <w:rFonts w:ascii="宋体" w:hAnsi="宋体" w:cs="宋体"/>
          <w:b/>
          <w:color w:val="auto"/>
          <w:kern w:val="0"/>
          <w:sz w:val="32"/>
          <w:szCs w:val="32"/>
          <w:highlight w:val="none"/>
        </w:rPr>
      </w:pPr>
    </w:p>
    <w:p w14:paraId="0D9B69AC">
      <w:pPr>
        <w:jc w:val="center"/>
        <w:rPr>
          <w:rFonts w:ascii="宋体" w:hAnsi="宋体" w:cs="宋体"/>
          <w:b/>
          <w:color w:val="auto"/>
          <w:kern w:val="0"/>
          <w:sz w:val="32"/>
          <w:szCs w:val="32"/>
          <w:highlight w:val="none"/>
        </w:rPr>
      </w:pPr>
    </w:p>
    <w:p w14:paraId="3977095F">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8C079BC">
      <w:pPr>
        <w:pStyle w:val="3"/>
        <w:rPr>
          <w:rFonts w:ascii="宋体" w:hAnsi="宋体" w:cs="宋体"/>
          <w:color w:val="auto"/>
          <w:kern w:val="0"/>
          <w:highlight w:val="none"/>
        </w:rPr>
      </w:pPr>
      <w:r>
        <w:rPr>
          <w:rFonts w:hint="eastAsia" w:ascii="宋体" w:hAnsi="宋体" w:cs="宋体"/>
          <w:color w:val="auto"/>
          <w:kern w:val="0"/>
          <w:highlight w:val="none"/>
        </w:rPr>
        <w:t>三、分包意向协议（如果有）</w:t>
      </w:r>
    </w:p>
    <w:p w14:paraId="40AE8EA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94C0228">
      <w:pPr>
        <w:snapToGrid w:val="0"/>
        <w:spacing w:line="360" w:lineRule="auto"/>
        <w:rPr>
          <w:rFonts w:ascii="宋体" w:hAnsi="宋体" w:cs="宋体"/>
          <w:color w:val="auto"/>
          <w:kern w:val="0"/>
          <w:sz w:val="24"/>
          <w:highlight w:val="none"/>
        </w:rPr>
      </w:pPr>
    </w:p>
    <w:p w14:paraId="63DA33CA">
      <w:pPr>
        <w:snapToGrid w:val="0"/>
        <w:spacing w:line="360" w:lineRule="auto"/>
        <w:rPr>
          <w:rFonts w:ascii="宋体" w:hAnsi="宋体" w:cs="宋体"/>
          <w:color w:val="auto"/>
          <w:kern w:val="0"/>
          <w:sz w:val="24"/>
          <w:highlight w:val="none"/>
        </w:rPr>
      </w:pPr>
    </w:p>
    <w:p w14:paraId="3BB36175">
      <w:pPr>
        <w:snapToGrid w:val="0"/>
        <w:spacing w:line="360" w:lineRule="auto"/>
        <w:rPr>
          <w:rFonts w:ascii="宋体" w:hAnsi="宋体" w:cs="宋体"/>
          <w:color w:val="auto"/>
          <w:kern w:val="0"/>
          <w:sz w:val="24"/>
          <w:highlight w:val="none"/>
        </w:rPr>
      </w:pPr>
    </w:p>
    <w:p w14:paraId="61416A58">
      <w:pPr>
        <w:snapToGrid w:val="0"/>
        <w:spacing w:line="360" w:lineRule="auto"/>
        <w:rPr>
          <w:rFonts w:ascii="宋体" w:hAnsi="宋体" w:cs="宋体"/>
          <w:color w:val="auto"/>
          <w:kern w:val="0"/>
          <w:sz w:val="24"/>
          <w:highlight w:val="none"/>
        </w:rPr>
      </w:pPr>
    </w:p>
    <w:p w14:paraId="498D094D">
      <w:pPr>
        <w:snapToGrid w:val="0"/>
        <w:spacing w:line="360" w:lineRule="auto"/>
        <w:rPr>
          <w:rFonts w:ascii="宋体" w:hAnsi="宋体" w:cs="宋体"/>
          <w:color w:val="auto"/>
          <w:kern w:val="0"/>
          <w:sz w:val="24"/>
          <w:highlight w:val="none"/>
        </w:rPr>
      </w:pPr>
    </w:p>
    <w:p w14:paraId="36870358">
      <w:pPr>
        <w:snapToGrid w:val="0"/>
        <w:spacing w:line="360" w:lineRule="auto"/>
        <w:rPr>
          <w:rFonts w:ascii="宋体" w:hAnsi="宋体" w:cs="宋体"/>
          <w:color w:val="auto"/>
          <w:kern w:val="0"/>
          <w:sz w:val="24"/>
          <w:highlight w:val="none"/>
        </w:rPr>
      </w:pPr>
    </w:p>
    <w:p w14:paraId="18E538AF">
      <w:pPr>
        <w:pStyle w:val="3"/>
        <w:rPr>
          <w:color w:val="auto"/>
          <w:highlight w:val="none"/>
        </w:rPr>
      </w:pPr>
      <w:r>
        <w:rPr>
          <w:rFonts w:hint="eastAsia"/>
          <w:color w:val="auto"/>
          <w:highlight w:val="none"/>
        </w:rPr>
        <w:t>四、符合性审查资料</w:t>
      </w:r>
    </w:p>
    <w:p w14:paraId="52D57CD1">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F5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8B76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158AB5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70042E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B9ECF1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EC9C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F1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7037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D1253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8A3661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8A7CF48">
            <w:pPr>
              <w:rPr>
                <w:rFonts w:ascii="宋体" w:hAnsi="宋体" w:cs="宋体"/>
                <w:color w:val="auto"/>
                <w:sz w:val="24"/>
                <w:highlight w:val="none"/>
              </w:rPr>
            </w:pPr>
          </w:p>
          <w:p w14:paraId="1E845473">
            <w:pPr>
              <w:rPr>
                <w:rFonts w:ascii="宋体" w:hAnsi="宋体" w:cs="宋体"/>
                <w:color w:val="auto"/>
                <w:sz w:val="24"/>
                <w:highlight w:val="none"/>
              </w:rPr>
            </w:pPr>
            <w:r>
              <w:rPr>
                <w:rFonts w:hint="eastAsia" w:ascii="宋体" w:hAnsi="宋体" w:cs="宋体"/>
                <w:color w:val="auto"/>
                <w:sz w:val="24"/>
                <w:highlight w:val="none"/>
              </w:rPr>
              <w:t>见投标文件</w:t>
            </w:r>
          </w:p>
          <w:p w14:paraId="67458BB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4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2CAFC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2B1D5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034053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B48378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6F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BE55C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FC0730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E081F0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2DB69F9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8798B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BD9F83">
      <w:pPr>
        <w:jc w:val="center"/>
        <w:rPr>
          <w:rFonts w:ascii="宋体" w:hAnsi="宋体" w:cs="宋体"/>
          <w:b/>
          <w:color w:val="auto"/>
          <w:kern w:val="0"/>
          <w:sz w:val="32"/>
          <w:szCs w:val="32"/>
          <w:highlight w:val="none"/>
        </w:rPr>
      </w:pPr>
    </w:p>
    <w:p w14:paraId="75D4C5F8">
      <w:pPr>
        <w:jc w:val="center"/>
        <w:rPr>
          <w:rFonts w:hint="eastAsia" w:ascii="宋体" w:hAnsi="宋体" w:cs="宋体"/>
          <w:b/>
          <w:color w:val="auto"/>
          <w:kern w:val="0"/>
          <w:sz w:val="32"/>
          <w:szCs w:val="32"/>
          <w:highlight w:val="none"/>
        </w:rPr>
      </w:pPr>
    </w:p>
    <w:p w14:paraId="33FB16A7">
      <w:pPr>
        <w:jc w:val="center"/>
        <w:rPr>
          <w:rFonts w:hint="eastAsia" w:ascii="宋体" w:hAnsi="宋体" w:cs="宋体"/>
          <w:b/>
          <w:color w:val="auto"/>
          <w:kern w:val="0"/>
          <w:sz w:val="32"/>
          <w:szCs w:val="32"/>
          <w:highlight w:val="none"/>
        </w:rPr>
      </w:pPr>
    </w:p>
    <w:p w14:paraId="7932E917">
      <w:pPr>
        <w:jc w:val="center"/>
        <w:rPr>
          <w:rFonts w:hint="eastAsia" w:ascii="宋体" w:hAnsi="宋体" w:cs="宋体"/>
          <w:b/>
          <w:color w:val="auto"/>
          <w:kern w:val="0"/>
          <w:sz w:val="32"/>
          <w:szCs w:val="32"/>
          <w:highlight w:val="none"/>
        </w:rPr>
      </w:pPr>
    </w:p>
    <w:p w14:paraId="0954B972">
      <w:pPr>
        <w:jc w:val="center"/>
        <w:rPr>
          <w:rFonts w:hint="eastAsia" w:ascii="宋体" w:hAnsi="宋体" w:cs="宋体"/>
          <w:b/>
          <w:color w:val="auto"/>
          <w:kern w:val="0"/>
          <w:sz w:val="32"/>
          <w:szCs w:val="32"/>
          <w:highlight w:val="none"/>
        </w:rPr>
      </w:pPr>
    </w:p>
    <w:p w14:paraId="39A2E965">
      <w:pPr>
        <w:jc w:val="center"/>
        <w:rPr>
          <w:rFonts w:hint="eastAsia" w:ascii="宋体" w:hAnsi="宋体" w:cs="宋体"/>
          <w:b/>
          <w:color w:val="auto"/>
          <w:kern w:val="0"/>
          <w:sz w:val="32"/>
          <w:szCs w:val="32"/>
          <w:highlight w:val="none"/>
        </w:rPr>
      </w:pPr>
    </w:p>
    <w:p w14:paraId="5A8577E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F3C7C6">
      <w:pPr>
        <w:jc w:val="center"/>
        <w:rPr>
          <w:rFonts w:ascii="宋体" w:hAnsi="宋体" w:cs="宋体"/>
          <w:b/>
          <w:color w:val="auto"/>
          <w:kern w:val="0"/>
          <w:sz w:val="32"/>
          <w:szCs w:val="32"/>
          <w:highlight w:val="none"/>
        </w:rPr>
      </w:pPr>
    </w:p>
    <w:p w14:paraId="56C85941">
      <w:pPr>
        <w:jc w:val="center"/>
        <w:rPr>
          <w:rFonts w:ascii="宋体" w:hAnsi="宋体" w:cs="宋体"/>
          <w:b/>
          <w:color w:val="auto"/>
          <w:kern w:val="0"/>
          <w:sz w:val="32"/>
          <w:szCs w:val="32"/>
          <w:highlight w:val="none"/>
        </w:rPr>
      </w:pPr>
    </w:p>
    <w:p w14:paraId="51093341">
      <w:pPr>
        <w:pStyle w:val="3"/>
        <w:rPr>
          <w:color w:val="auto"/>
          <w:highlight w:val="none"/>
        </w:rPr>
      </w:pPr>
      <w:r>
        <w:rPr>
          <w:rFonts w:hint="eastAsia"/>
          <w:color w:val="auto"/>
          <w:highlight w:val="none"/>
        </w:rPr>
        <w:t>五、评标标准相应的商务技术资料</w:t>
      </w:r>
    </w:p>
    <w:p w14:paraId="346BA0E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3E545CF">
      <w:pPr>
        <w:jc w:val="center"/>
        <w:rPr>
          <w:rFonts w:ascii="宋体" w:hAnsi="宋体" w:cs="宋体"/>
          <w:b/>
          <w:color w:val="auto"/>
          <w:kern w:val="0"/>
          <w:sz w:val="32"/>
          <w:szCs w:val="32"/>
          <w:highlight w:val="none"/>
        </w:rPr>
      </w:pPr>
    </w:p>
    <w:p w14:paraId="716790B6">
      <w:pPr>
        <w:jc w:val="center"/>
        <w:rPr>
          <w:rFonts w:ascii="宋体" w:hAnsi="宋体" w:cs="宋体"/>
          <w:b/>
          <w:color w:val="auto"/>
          <w:kern w:val="0"/>
          <w:sz w:val="32"/>
          <w:szCs w:val="32"/>
          <w:highlight w:val="none"/>
        </w:rPr>
      </w:pPr>
    </w:p>
    <w:p w14:paraId="511B1C03">
      <w:pPr>
        <w:rPr>
          <w:color w:val="auto"/>
          <w:highlight w:val="none"/>
        </w:rPr>
      </w:pPr>
    </w:p>
    <w:p w14:paraId="48D37103">
      <w:pPr>
        <w:spacing w:line="240" w:lineRule="auto"/>
        <w:jc w:val="left"/>
        <w:rPr>
          <w:rFonts w:hint="eastAsia"/>
          <w:b/>
          <w:bCs/>
          <w:color w:val="auto"/>
          <w:sz w:val="36"/>
          <w:szCs w:val="44"/>
          <w:highlight w:val="none"/>
          <w:lang w:val="en-US" w:eastAsia="zh-CN"/>
        </w:rPr>
      </w:pPr>
    </w:p>
    <w:p w14:paraId="66558D11">
      <w:pPr>
        <w:spacing w:line="240" w:lineRule="auto"/>
        <w:jc w:val="left"/>
        <w:rPr>
          <w:rFonts w:hint="eastAsia"/>
          <w:b/>
          <w:bCs/>
          <w:color w:val="auto"/>
          <w:sz w:val="36"/>
          <w:szCs w:val="44"/>
          <w:highlight w:val="none"/>
          <w:lang w:val="en-US" w:eastAsia="zh-CN"/>
        </w:rPr>
      </w:pPr>
    </w:p>
    <w:p w14:paraId="034EEAB9">
      <w:pPr>
        <w:spacing w:line="240" w:lineRule="auto"/>
        <w:jc w:val="left"/>
        <w:rPr>
          <w:rFonts w:hint="eastAsia"/>
          <w:b/>
          <w:bCs/>
          <w:color w:val="auto"/>
          <w:sz w:val="36"/>
          <w:szCs w:val="44"/>
          <w:highlight w:val="none"/>
          <w:lang w:val="en-US" w:eastAsia="zh-CN"/>
        </w:rPr>
      </w:pPr>
    </w:p>
    <w:p w14:paraId="17A91BCB">
      <w:pPr>
        <w:spacing w:line="240" w:lineRule="auto"/>
        <w:jc w:val="left"/>
        <w:rPr>
          <w:rFonts w:hint="eastAsia"/>
          <w:b/>
          <w:bCs/>
          <w:color w:val="auto"/>
          <w:sz w:val="36"/>
          <w:szCs w:val="44"/>
          <w:highlight w:val="none"/>
          <w:lang w:val="en-US" w:eastAsia="zh-CN"/>
        </w:rPr>
      </w:pPr>
    </w:p>
    <w:p w14:paraId="642B424C">
      <w:pPr>
        <w:spacing w:line="240" w:lineRule="auto"/>
        <w:jc w:val="left"/>
        <w:rPr>
          <w:rFonts w:hint="eastAsia"/>
          <w:b/>
          <w:bCs/>
          <w:color w:val="auto"/>
          <w:sz w:val="36"/>
          <w:szCs w:val="44"/>
          <w:highlight w:val="none"/>
          <w:lang w:val="en-US" w:eastAsia="zh-CN"/>
        </w:rPr>
      </w:pPr>
    </w:p>
    <w:p w14:paraId="53D2B0DC">
      <w:pPr>
        <w:spacing w:line="240" w:lineRule="auto"/>
        <w:jc w:val="left"/>
        <w:rPr>
          <w:rFonts w:hint="eastAsia"/>
          <w:b/>
          <w:bCs/>
          <w:color w:val="auto"/>
          <w:sz w:val="36"/>
          <w:szCs w:val="44"/>
          <w:highlight w:val="none"/>
          <w:lang w:val="en-US" w:eastAsia="zh-CN"/>
        </w:rPr>
      </w:pPr>
    </w:p>
    <w:p w14:paraId="278C6B20">
      <w:pPr>
        <w:spacing w:line="240" w:lineRule="auto"/>
        <w:jc w:val="left"/>
        <w:rPr>
          <w:rFonts w:hint="eastAsia"/>
          <w:b/>
          <w:bCs/>
          <w:color w:val="auto"/>
          <w:sz w:val="36"/>
          <w:szCs w:val="44"/>
          <w:highlight w:val="none"/>
          <w:lang w:val="en-US" w:eastAsia="zh-CN"/>
        </w:rPr>
      </w:pPr>
    </w:p>
    <w:p w14:paraId="1CDFD633">
      <w:pPr>
        <w:spacing w:line="240" w:lineRule="auto"/>
        <w:jc w:val="left"/>
        <w:rPr>
          <w:rFonts w:hint="eastAsia"/>
          <w:b/>
          <w:bCs/>
          <w:color w:val="auto"/>
          <w:sz w:val="36"/>
          <w:szCs w:val="44"/>
          <w:highlight w:val="none"/>
          <w:lang w:val="en-US" w:eastAsia="zh-CN"/>
        </w:rPr>
      </w:pPr>
    </w:p>
    <w:p w14:paraId="02305F04">
      <w:pPr>
        <w:spacing w:line="240" w:lineRule="auto"/>
        <w:jc w:val="left"/>
        <w:rPr>
          <w:rFonts w:hint="eastAsia"/>
          <w:b/>
          <w:bCs/>
          <w:color w:val="auto"/>
          <w:sz w:val="36"/>
          <w:szCs w:val="44"/>
          <w:highlight w:val="none"/>
          <w:lang w:val="en-US" w:eastAsia="zh-CN"/>
        </w:rPr>
      </w:pPr>
    </w:p>
    <w:p w14:paraId="751F8C22">
      <w:pPr>
        <w:spacing w:line="240" w:lineRule="auto"/>
        <w:jc w:val="left"/>
        <w:rPr>
          <w:rFonts w:hint="eastAsia"/>
          <w:b/>
          <w:bCs/>
          <w:color w:val="auto"/>
          <w:sz w:val="36"/>
          <w:szCs w:val="44"/>
          <w:highlight w:val="none"/>
          <w:lang w:val="en-US" w:eastAsia="zh-CN"/>
        </w:rPr>
      </w:pPr>
    </w:p>
    <w:p w14:paraId="3A630CC7">
      <w:pPr>
        <w:spacing w:line="240" w:lineRule="auto"/>
        <w:jc w:val="left"/>
        <w:rPr>
          <w:rFonts w:hint="eastAsia"/>
          <w:b/>
          <w:bCs/>
          <w:color w:val="auto"/>
          <w:sz w:val="36"/>
          <w:szCs w:val="44"/>
          <w:highlight w:val="none"/>
          <w:lang w:val="en-US" w:eastAsia="zh-CN"/>
        </w:rPr>
      </w:pPr>
    </w:p>
    <w:p w14:paraId="3C6ABF81">
      <w:pPr>
        <w:spacing w:line="240" w:lineRule="auto"/>
        <w:jc w:val="left"/>
        <w:rPr>
          <w:rFonts w:hint="eastAsia"/>
          <w:b/>
          <w:bCs/>
          <w:color w:val="auto"/>
          <w:sz w:val="36"/>
          <w:szCs w:val="44"/>
          <w:highlight w:val="none"/>
          <w:lang w:val="en-US" w:eastAsia="zh-CN"/>
        </w:rPr>
      </w:pPr>
    </w:p>
    <w:p w14:paraId="58F15228">
      <w:pPr>
        <w:spacing w:line="240" w:lineRule="auto"/>
        <w:jc w:val="left"/>
        <w:rPr>
          <w:rFonts w:hint="eastAsia"/>
          <w:b/>
          <w:bCs/>
          <w:color w:val="auto"/>
          <w:sz w:val="36"/>
          <w:szCs w:val="44"/>
          <w:highlight w:val="none"/>
          <w:lang w:val="en-US" w:eastAsia="zh-CN"/>
        </w:rPr>
      </w:pPr>
    </w:p>
    <w:p w14:paraId="10B1CCDA">
      <w:pPr>
        <w:spacing w:line="240" w:lineRule="auto"/>
        <w:jc w:val="left"/>
        <w:rPr>
          <w:rFonts w:hint="eastAsia"/>
          <w:b/>
          <w:bCs/>
          <w:color w:val="auto"/>
          <w:sz w:val="36"/>
          <w:szCs w:val="44"/>
          <w:highlight w:val="none"/>
          <w:lang w:val="en-US" w:eastAsia="zh-CN"/>
        </w:rPr>
      </w:pPr>
    </w:p>
    <w:p w14:paraId="42FFE2A5">
      <w:pPr>
        <w:spacing w:line="240" w:lineRule="auto"/>
        <w:jc w:val="left"/>
        <w:rPr>
          <w:rFonts w:hint="eastAsia"/>
          <w:b/>
          <w:bCs/>
          <w:color w:val="auto"/>
          <w:sz w:val="36"/>
          <w:szCs w:val="44"/>
          <w:highlight w:val="none"/>
          <w:lang w:val="en-US" w:eastAsia="zh-CN"/>
        </w:rPr>
      </w:pPr>
    </w:p>
    <w:p w14:paraId="2D154F23">
      <w:pPr>
        <w:spacing w:line="240" w:lineRule="auto"/>
        <w:jc w:val="left"/>
        <w:rPr>
          <w:rFonts w:hint="eastAsia"/>
          <w:b/>
          <w:bCs/>
          <w:color w:val="auto"/>
          <w:sz w:val="36"/>
          <w:szCs w:val="44"/>
          <w:highlight w:val="none"/>
          <w:lang w:val="en-US" w:eastAsia="zh-CN"/>
        </w:rPr>
      </w:pPr>
    </w:p>
    <w:p w14:paraId="59BCDBC4">
      <w:pPr>
        <w:spacing w:line="240" w:lineRule="auto"/>
        <w:jc w:val="left"/>
        <w:rPr>
          <w:rFonts w:hint="eastAsia"/>
          <w:b/>
          <w:bCs/>
          <w:color w:val="auto"/>
          <w:sz w:val="36"/>
          <w:szCs w:val="44"/>
          <w:highlight w:val="none"/>
          <w:lang w:val="en-US" w:eastAsia="zh-CN"/>
        </w:rPr>
      </w:pPr>
    </w:p>
    <w:p w14:paraId="4AEE7CA3">
      <w:pPr>
        <w:spacing w:line="240" w:lineRule="auto"/>
        <w:jc w:val="left"/>
        <w:rPr>
          <w:rFonts w:hint="eastAsia"/>
          <w:b/>
          <w:bCs/>
          <w:color w:val="auto"/>
          <w:sz w:val="36"/>
          <w:szCs w:val="44"/>
          <w:highlight w:val="none"/>
          <w:lang w:val="en-US" w:eastAsia="zh-CN"/>
        </w:rPr>
      </w:pPr>
    </w:p>
    <w:p w14:paraId="4DE146AF">
      <w:pPr>
        <w:spacing w:line="240" w:lineRule="auto"/>
        <w:jc w:val="left"/>
        <w:rPr>
          <w:rFonts w:hint="eastAsia"/>
          <w:b/>
          <w:bCs/>
          <w:color w:val="auto"/>
          <w:sz w:val="36"/>
          <w:szCs w:val="44"/>
          <w:highlight w:val="none"/>
          <w:lang w:val="en-US" w:eastAsia="zh-CN"/>
        </w:rPr>
      </w:pPr>
    </w:p>
    <w:p w14:paraId="63BE5D4D">
      <w:pPr>
        <w:spacing w:line="240" w:lineRule="auto"/>
        <w:jc w:val="left"/>
        <w:rPr>
          <w:rFonts w:hint="eastAsia"/>
          <w:b/>
          <w:bCs/>
          <w:color w:val="auto"/>
          <w:sz w:val="36"/>
          <w:szCs w:val="44"/>
          <w:highlight w:val="none"/>
          <w:lang w:val="en-US" w:eastAsia="zh-CN"/>
        </w:rPr>
      </w:pPr>
    </w:p>
    <w:p w14:paraId="4680898D">
      <w:pPr>
        <w:spacing w:line="240" w:lineRule="auto"/>
        <w:jc w:val="left"/>
        <w:rPr>
          <w:rFonts w:hint="eastAsia"/>
          <w:b/>
          <w:bCs/>
          <w:color w:val="auto"/>
          <w:sz w:val="36"/>
          <w:szCs w:val="44"/>
          <w:highlight w:val="none"/>
          <w:lang w:val="en-US" w:eastAsia="zh-CN"/>
        </w:rPr>
      </w:pPr>
    </w:p>
    <w:p w14:paraId="7BEC6F97">
      <w:pPr>
        <w:spacing w:line="240" w:lineRule="auto"/>
        <w:jc w:val="left"/>
        <w:rPr>
          <w:rFonts w:hint="eastAsia"/>
          <w:b/>
          <w:bCs/>
          <w:color w:val="auto"/>
          <w:sz w:val="36"/>
          <w:szCs w:val="44"/>
          <w:highlight w:val="none"/>
          <w:lang w:val="en-US" w:eastAsia="zh-CN"/>
        </w:rPr>
      </w:pPr>
    </w:p>
    <w:p w14:paraId="0EC331ED">
      <w:pPr>
        <w:spacing w:line="240" w:lineRule="auto"/>
        <w:jc w:val="left"/>
        <w:rPr>
          <w:rFonts w:hint="eastAsia"/>
          <w:b/>
          <w:bCs/>
          <w:color w:val="auto"/>
          <w:sz w:val="36"/>
          <w:szCs w:val="44"/>
          <w:highlight w:val="none"/>
          <w:lang w:val="en-US" w:eastAsia="zh-CN"/>
        </w:rPr>
      </w:pPr>
    </w:p>
    <w:p w14:paraId="146AB004">
      <w:pPr>
        <w:pStyle w:val="3"/>
        <w:rPr>
          <w:color w:val="auto"/>
          <w:highlight w:val="none"/>
        </w:rPr>
      </w:pPr>
      <w:r>
        <w:rPr>
          <w:rFonts w:hint="eastAsia"/>
          <w:color w:val="auto"/>
          <w:highlight w:val="none"/>
        </w:rPr>
        <w:t>六、投标标的清单</w:t>
      </w:r>
    </w:p>
    <w:tbl>
      <w:tblPr>
        <w:tblStyle w:val="6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2BA8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1334E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AB23C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3EDE08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0EB1DA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38D314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0A076C9D">
            <w:pPr>
              <w:spacing w:line="360" w:lineRule="auto"/>
              <w:jc w:val="center"/>
              <w:rPr>
                <w:rFonts w:ascii="宋体" w:hAnsi="宋体" w:cs="宋体"/>
                <w:b/>
                <w:color w:val="auto"/>
                <w:sz w:val="24"/>
                <w:highlight w:val="none"/>
              </w:rPr>
            </w:pPr>
          </w:p>
          <w:p w14:paraId="2D40DD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53CD8A">
            <w:pPr>
              <w:spacing w:line="360" w:lineRule="auto"/>
              <w:jc w:val="center"/>
              <w:rPr>
                <w:rFonts w:ascii="宋体" w:hAnsi="宋体" w:cs="宋体"/>
                <w:b/>
                <w:color w:val="auto"/>
                <w:sz w:val="24"/>
                <w:highlight w:val="none"/>
              </w:rPr>
            </w:pPr>
          </w:p>
        </w:tc>
      </w:tr>
      <w:tr w14:paraId="2572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39859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21724D48">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1FF7916">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25FBA76C">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2A12937">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93A4CAF">
            <w:pPr>
              <w:spacing w:line="360" w:lineRule="auto"/>
              <w:jc w:val="center"/>
              <w:rPr>
                <w:rFonts w:ascii="宋体" w:hAnsi="宋体" w:cs="宋体"/>
                <w:color w:val="auto"/>
                <w:sz w:val="24"/>
                <w:highlight w:val="none"/>
              </w:rPr>
            </w:pPr>
          </w:p>
        </w:tc>
      </w:tr>
      <w:tr w14:paraId="77BA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F9BBB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42CCE3A2">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33D22E2C">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4293F173">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2A3E4F3">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0B38F731">
            <w:pPr>
              <w:spacing w:line="360" w:lineRule="auto"/>
              <w:jc w:val="center"/>
              <w:rPr>
                <w:rFonts w:ascii="宋体" w:hAnsi="宋体" w:cs="宋体"/>
                <w:color w:val="auto"/>
                <w:sz w:val="24"/>
                <w:highlight w:val="none"/>
              </w:rPr>
            </w:pPr>
          </w:p>
        </w:tc>
      </w:tr>
      <w:tr w14:paraId="41E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B313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7978DC19">
            <w:pPr>
              <w:snapToGrid w:val="0"/>
              <w:spacing w:line="360" w:lineRule="auto"/>
              <w:jc w:val="center"/>
              <w:rPr>
                <w:rFonts w:ascii="宋体" w:hAnsi="宋体" w:cs="宋体"/>
                <w:color w:val="auto"/>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29E4195">
            <w:pPr>
              <w:snapToGrid w:val="0"/>
              <w:spacing w:line="360" w:lineRule="auto"/>
              <w:jc w:val="center"/>
              <w:rPr>
                <w:rFonts w:ascii="宋体" w:hAnsi="宋体" w:cs="宋体"/>
                <w:color w:val="auto"/>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1B09F8C">
            <w:pPr>
              <w:snapToGrid w:val="0"/>
              <w:spacing w:line="360" w:lineRule="auto"/>
              <w:jc w:val="center"/>
              <w:rPr>
                <w:rFonts w:ascii="宋体" w:hAnsi="宋体" w:cs="宋体"/>
                <w:color w:val="auto"/>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9A65CDD">
            <w:pPr>
              <w:spacing w:line="360" w:lineRule="auto"/>
              <w:jc w:val="center"/>
              <w:rPr>
                <w:rFonts w:ascii="宋体" w:hAnsi="宋体" w:cs="宋体"/>
                <w:color w:val="auto"/>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0CFA886">
            <w:pPr>
              <w:spacing w:line="360" w:lineRule="auto"/>
              <w:jc w:val="center"/>
              <w:rPr>
                <w:rFonts w:ascii="宋体" w:hAnsi="宋体" w:cs="宋体"/>
                <w:color w:val="auto"/>
                <w:sz w:val="24"/>
                <w:highlight w:val="none"/>
              </w:rPr>
            </w:pPr>
          </w:p>
        </w:tc>
      </w:tr>
    </w:tbl>
    <w:p w14:paraId="568E43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C20F93">
      <w:pPr>
        <w:spacing w:line="360" w:lineRule="auto"/>
        <w:ind w:right="420"/>
        <w:rPr>
          <w:rFonts w:ascii="宋体" w:hAnsi="宋体" w:cs="宋体"/>
          <w:color w:val="auto"/>
          <w:sz w:val="24"/>
          <w:highlight w:val="none"/>
        </w:rPr>
      </w:pPr>
    </w:p>
    <w:p w14:paraId="02DCF336">
      <w:pPr>
        <w:spacing w:line="360" w:lineRule="auto"/>
        <w:ind w:right="420"/>
        <w:rPr>
          <w:rFonts w:ascii="宋体" w:hAnsi="宋体" w:cs="宋体"/>
          <w:color w:val="auto"/>
          <w:sz w:val="24"/>
          <w:highlight w:val="none"/>
        </w:rPr>
      </w:pPr>
    </w:p>
    <w:p w14:paraId="72FFFB74">
      <w:pPr>
        <w:rPr>
          <w:color w:val="auto"/>
          <w:highlight w:val="none"/>
        </w:rPr>
      </w:pPr>
    </w:p>
    <w:p w14:paraId="5C6A6AF3">
      <w:pPr>
        <w:rPr>
          <w:rFonts w:ascii="宋体" w:hAnsi="宋体" w:cs="宋体"/>
          <w:color w:val="auto"/>
          <w:sz w:val="24"/>
          <w:highlight w:val="none"/>
        </w:rPr>
      </w:pPr>
    </w:p>
    <w:p w14:paraId="13F6B42E">
      <w:pPr>
        <w:rPr>
          <w:color w:val="auto"/>
          <w:highlight w:val="none"/>
        </w:rPr>
      </w:pPr>
    </w:p>
    <w:p w14:paraId="397DB57F">
      <w:pPr>
        <w:pStyle w:val="3"/>
        <w:rPr>
          <w:color w:val="auto"/>
          <w:highlight w:val="none"/>
        </w:rPr>
      </w:pPr>
      <w:r>
        <w:rPr>
          <w:rFonts w:hint="eastAsia"/>
          <w:color w:val="auto"/>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9E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59AAD22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716013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2083725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01269F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DA7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230C799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436EAD6C">
            <w:pPr>
              <w:jc w:val="center"/>
              <w:rPr>
                <w:rFonts w:ascii="宋体" w:hAnsi="宋体" w:cs="宋体"/>
                <w:b/>
                <w:color w:val="auto"/>
                <w:kern w:val="0"/>
                <w:sz w:val="32"/>
                <w:szCs w:val="32"/>
                <w:highlight w:val="none"/>
              </w:rPr>
            </w:pPr>
          </w:p>
        </w:tc>
        <w:tc>
          <w:tcPr>
            <w:tcW w:w="3546" w:type="dxa"/>
            <w:vAlign w:val="center"/>
          </w:tcPr>
          <w:p w14:paraId="7F680F53">
            <w:pPr>
              <w:jc w:val="center"/>
              <w:rPr>
                <w:rFonts w:ascii="宋体" w:hAnsi="宋体" w:cs="宋体"/>
                <w:b/>
                <w:color w:val="auto"/>
                <w:kern w:val="0"/>
                <w:sz w:val="32"/>
                <w:szCs w:val="32"/>
                <w:highlight w:val="none"/>
              </w:rPr>
            </w:pPr>
          </w:p>
        </w:tc>
        <w:tc>
          <w:tcPr>
            <w:tcW w:w="1276" w:type="dxa"/>
            <w:vAlign w:val="center"/>
          </w:tcPr>
          <w:p w14:paraId="1A0DB543">
            <w:pPr>
              <w:jc w:val="center"/>
              <w:rPr>
                <w:rFonts w:ascii="宋体" w:hAnsi="宋体" w:cs="宋体"/>
                <w:b/>
                <w:color w:val="auto"/>
                <w:kern w:val="0"/>
                <w:sz w:val="32"/>
                <w:szCs w:val="32"/>
                <w:highlight w:val="none"/>
              </w:rPr>
            </w:pPr>
          </w:p>
        </w:tc>
      </w:tr>
      <w:tr w14:paraId="7D43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4123FA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3D7FDB9F">
            <w:pPr>
              <w:jc w:val="center"/>
              <w:rPr>
                <w:rFonts w:ascii="宋体" w:hAnsi="宋体" w:cs="宋体"/>
                <w:b/>
                <w:color w:val="auto"/>
                <w:kern w:val="0"/>
                <w:sz w:val="32"/>
                <w:szCs w:val="32"/>
                <w:highlight w:val="none"/>
              </w:rPr>
            </w:pPr>
          </w:p>
        </w:tc>
        <w:tc>
          <w:tcPr>
            <w:tcW w:w="3546" w:type="dxa"/>
            <w:vAlign w:val="center"/>
          </w:tcPr>
          <w:p w14:paraId="0E0AA1A0">
            <w:pPr>
              <w:jc w:val="center"/>
              <w:rPr>
                <w:rFonts w:ascii="宋体" w:hAnsi="宋体" w:cs="宋体"/>
                <w:b/>
                <w:color w:val="auto"/>
                <w:kern w:val="0"/>
                <w:sz w:val="32"/>
                <w:szCs w:val="32"/>
                <w:highlight w:val="none"/>
              </w:rPr>
            </w:pPr>
          </w:p>
        </w:tc>
        <w:tc>
          <w:tcPr>
            <w:tcW w:w="1276" w:type="dxa"/>
            <w:vAlign w:val="center"/>
          </w:tcPr>
          <w:p w14:paraId="6D0FD520">
            <w:pPr>
              <w:jc w:val="center"/>
              <w:rPr>
                <w:rFonts w:ascii="宋体" w:hAnsi="宋体" w:cs="宋体"/>
                <w:b/>
                <w:color w:val="auto"/>
                <w:kern w:val="0"/>
                <w:sz w:val="32"/>
                <w:szCs w:val="32"/>
                <w:highlight w:val="none"/>
              </w:rPr>
            </w:pPr>
          </w:p>
        </w:tc>
      </w:tr>
      <w:tr w14:paraId="7D2D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6F4072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6A6D16F3">
            <w:pPr>
              <w:jc w:val="center"/>
              <w:rPr>
                <w:rFonts w:ascii="宋体" w:hAnsi="宋体" w:cs="宋体"/>
                <w:b/>
                <w:color w:val="auto"/>
                <w:kern w:val="0"/>
                <w:sz w:val="32"/>
                <w:szCs w:val="32"/>
                <w:highlight w:val="none"/>
              </w:rPr>
            </w:pPr>
          </w:p>
        </w:tc>
        <w:tc>
          <w:tcPr>
            <w:tcW w:w="3546" w:type="dxa"/>
            <w:vAlign w:val="center"/>
          </w:tcPr>
          <w:p w14:paraId="259FD054">
            <w:pPr>
              <w:jc w:val="center"/>
              <w:rPr>
                <w:rFonts w:ascii="宋体" w:hAnsi="宋体" w:cs="宋体"/>
                <w:b/>
                <w:color w:val="auto"/>
                <w:kern w:val="0"/>
                <w:sz w:val="32"/>
                <w:szCs w:val="32"/>
                <w:highlight w:val="none"/>
              </w:rPr>
            </w:pPr>
          </w:p>
        </w:tc>
        <w:tc>
          <w:tcPr>
            <w:tcW w:w="1276" w:type="dxa"/>
            <w:vAlign w:val="center"/>
          </w:tcPr>
          <w:p w14:paraId="5CA08149">
            <w:pPr>
              <w:jc w:val="center"/>
              <w:rPr>
                <w:rFonts w:ascii="宋体" w:hAnsi="宋体" w:cs="宋体"/>
                <w:b/>
                <w:color w:val="auto"/>
                <w:kern w:val="0"/>
                <w:sz w:val="32"/>
                <w:szCs w:val="32"/>
                <w:highlight w:val="none"/>
              </w:rPr>
            </w:pPr>
          </w:p>
        </w:tc>
      </w:tr>
    </w:tbl>
    <w:p w14:paraId="7644FA6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9FE84FB">
      <w:pPr>
        <w:jc w:val="center"/>
        <w:rPr>
          <w:rFonts w:ascii="宋体" w:hAnsi="宋体" w:cs="宋体"/>
          <w:b/>
          <w:color w:val="auto"/>
          <w:kern w:val="0"/>
          <w:sz w:val="32"/>
          <w:szCs w:val="32"/>
          <w:highlight w:val="none"/>
        </w:rPr>
      </w:pPr>
    </w:p>
    <w:p w14:paraId="001FE8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D7EF9A">
      <w:pPr>
        <w:ind w:firstLine="1911" w:firstLineChars="595"/>
        <w:rPr>
          <w:rFonts w:ascii="宋体" w:hAnsi="宋体" w:cs="宋体"/>
          <w:b/>
          <w:bCs/>
          <w:color w:val="auto"/>
          <w:sz w:val="32"/>
          <w:szCs w:val="32"/>
          <w:highlight w:val="none"/>
        </w:rPr>
      </w:pPr>
    </w:p>
    <w:p w14:paraId="6147AA90">
      <w:pPr>
        <w:ind w:firstLine="1911" w:firstLineChars="595"/>
        <w:rPr>
          <w:rFonts w:ascii="宋体" w:hAnsi="宋体" w:cs="宋体"/>
          <w:b/>
          <w:bCs/>
          <w:color w:val="auto"/>
          <w:sz w:val="32"/>
          <w:szCs w:val="32"/>
          <w:highlight w:val="none"/>
        </w:rPr>
      </w:pPr>
    </w:p>
    <w:p w14:paraId="225D03A3">
      <w:pPr>
        <w:ind w:firstLine="1911" w:firstLineChars="595"/>
        <w:rPr>
          <w:rFonts w:ascii="宋体" w:hAnsi="宋体" w:cs="宋体"/>
          <w:b/>
          <w:bCs/>
          <w:color w:val="auto"/>
          <w:sz w:val="32"/>
          <w:szCs w:val="32"/>
          <w:highlight w:val="none"/>
        </w:rPr>
      </w:pPr>
    </w:p>
    <w:p w14:paraId="7E395E7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5391780">
      <w:pPr>
        <w:pStyle w:val="3"/>
        <w:rPr>
          <w:rFonts w:ascii="宋体" w:hAnsi="宋体" w:cs="宋体"/>
          <w:color w:val="auto"/>
          <w:kern w:val="0"/>
          <w:highlight w:val="none"/>
        </w:rPr>
      </w:pPr>
      <w:r>
        <w:rPr>
          <w:rFonts w:hint="eastAsia" w:ascii="宋体" w:hAnsi="宋体" w:cs="宋体"/>
          <w:color w:val="auto"/>
          <w:highlight w:val="none"/>
        </w:rPr>
        <w:t>八</w:t>
      </w:r>
      <w:r>
        <w:rPr>
          <w:rFonts w:hint="eastAsia" w:ascii="宋体" w:hAnsi="宋体" w:cs="宋体"/>
          <w:color w:val="auto"/>
          <w:kern w:val="0"/>
          <w:highlight w:val="none"/>
        </w:rPr>
        <w:t>、</w:t>
      </w:r>
      <w:r>
        <w:rPr>
          <w:rFonts w:hint="eastAsia" w:ascii="宋体" w:hAnsi="宋体" w:cs="宋体"/>
          <w:color w:val="auto"/>
          <w:kern w:val="0"/>
          <w:highlight w:val="none"/>
          <w:lang w:val="zh-CN"/>
        </w:rPr>
        <w:t>政府采购供应商廉洁自律承诺书</w:t>
      </w:r>
    </w:p>
    <w:p w14:paraId="716FCD78">
      <w:pPr>
        <w:snapToGrid w:val="0"/>
        <w:spacing w:line="360" w:lineRule="auto"/>
        <w:rPr>
          <w:rFonts w:ascii="宋体" w:hAnsi="宋体" w:cs="宋体"/>
          <w:color w:val="auto"/>
          <w:sz w:val="24"/>
          <w:highlight w:val="none"/>
        </w:rPr>
      </w:pPr>
    </w:p>
    <w:p w14:paraId="39917B6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5D2E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798E0F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D7499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8E2AAF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253542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3AFA18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F93838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0279CD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52D9C7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69D6095">
      <w:pPr>
        <w:autoSpaceDE w:val="0"/>
        <w:autoSpaceDN w:val="0"/>
        <w:spacing w:line="360" w:lineRule="auto"/>
        <w:ind w:left="2"/>
        <w:jc w:val="left"/>
        <w:rPr>
          <w:rFonts w:ascii="宋体" w:hAnsi="宋体" w:cs="宋体"/>
          <w:color w:val="auto"/>
          <w:kern w:val="0"/>
          <w:sz w:val="24"/>
          <w:highlight w:val="none"/>
          <w:lang w:val="zh-CN"/>
        </w:rPr>
      </w:pPr>
    </w:p>
    <w:p w14:paraId="17BCAACA">
      <w:pPr>
        <w:autoSpaceDE w:val="0"/>
        <w:autoSpaceDN w:val="0"/>
        <w:spacing w:line="360" w:lineRule="auto"/>
        <w:ind w:left="2"/>
        <w:jc w:val="left"/>
        <w:rPr>
          <w:rFonts w:ascii="宋体" w:hAnsi="宋体" w:cs="宋体"/>
          <w:color w:val="auto"/>
          <w:kern w:val="0"/>
          <w:sz w:val="24"/>
          <w:highlight w:val="none"/>
          <w:lang w:val="zh-CN"/>
        </w:rPr>
      </w:pPr>
    </w:p>
    <w:p w14:paraId="0DD6710B">
      <w:pPr>
        <w:autoSpaceDE w:val="0"/>
        <w:autoSpaceDN w:val="0"/>
        <w:spacing w:line="360" w:lineRule="auto"/>
        <w:ind w:left="2"/>
        <w:jc w:val="left"/>
        <w:rPr>
          <w:rFonts w:ascii="宋体" w:hAnsi="宋体" w:cs="宋体"/>
          <w:color w:val="auto"/>
          <w:kern w:val="0"/>
          <w:sz w:val="24"/>
          <w:highlight w:val="none"/>
          <w:lang w:val="zh-CN"/>
        </w:rPr>
      </w:pPr>
    </w:p>
    <w:p w14:paraId="7DB9079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0A2015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C3BF23">
      <w:pPr>
        <w:spacing w:line="360" w:lineRule="auto"/>
        <w:jc w:val="center"/>
        <w:rPr>
          <w:rFonts w:ascii="宋体" w:hAnsi="宋体" w:cs="宋体"/>
          <w:b/>
          <w:bCs/>
          <w:color w:val="auto"/>
          <w:sz w:val="24"/>
          <w:highlight w:val="none"/>
        </w:rPr>
      </w:pPr>
    </w:p>
    <w:p w14:paraId="05032A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4F2EB6">
      <w:pPr>
        <w:spacing w:line="360" w:lineRule="auto"/>
        <w:jc w:val="center"/>
        <w:rPr>
          <w:rFonts w:ascii="宋体" w:hAnsi="宋体" w:cs="宋体"/>
          <w:b/>
          <w:bCs/>
          <w:color w:val="auto"/>
          <w:sz w:val="24"/>
          <w:highlight w:val="none"/>
        </w:rPr>
      </w:pPr>
    </w:p>
    <w:p w14:paraId="71603030">
      <w:pPr>
        <w:spacing w:line="360" w:lineRule="auto"/>
        <w:jc w:val="center"/>
        <w:rPr>
          <w:rFonts w:ascii="宋体" w:hAnsi="宋体" w:cs="宋体"/>
          <w:b/>
          <w:bCs/>
          <w:color w:val="auto"/>
          <w:sz w:val="24"/>
          <w:highlight w:val="none"/>
        </w:rPr>
      </w:pPr>
    </w:p>
    <w:p w14:paraId="6B1C8859">
      <w:pPr>
        <w:spacing w:line="360" w:lineRule="auto"/>
        <w:jc w:val="center"/>
        <w:rPr>
          <w:rFonts w:ascii="宋体" w:hAnsi="宋体" w:cs="宋体"/>
          <w:b/>
          <w:bCs/>
          <w:color w:val="auto"/>
          <w:sz w:val="24"/>
          <w:highlight w:val="none"/>
        </w:rPr>
      </w:pPr>
    </w:p>
    <w:p w14:paraId="62647AC1">
      <w:pPr>
        <w:spacing w:line="360" w:lineRule="auto"/>
        <w:jc w:val="center"/>
        <w:rPr>
          <w:rFonts w:ascii="宋体" w:hAnsi="宋体" w:cs="宋体"/>
          <w:b/>
          <w:bCs/>
          <w:color w:val="auto"/>
          <w:sz w:val="24"/>
          <w:highlight w:val="none"/>
        </w:rPr>
      </w:pPr>
    </w:p>
    <w:p w14:paraId="01AA0D3A">
      <w:pPr>
        <w:spacing w:line="360" w:lineRule="auto"/>
        <w:jc w:val="center"/>
        <w:rPr>
          <w:rFonts w:ascii="宋体" w:hAnsi="宋体" w:cs="宋体"/>
          <w:b/>
          <w:bCs/>
          <w:color w:val="auto"/>
          <w:sz w:val="24"/>
          <w:highlight w:val="none"/>
        </w:rPr>
      </w:pPr>
    </w:p>
    <w:p w14:paraId="645F010C">
      <w:pPr>
        <w:pStyle w:val="3"/>
        <w:rPr>
          <w:color w:val="auto"/>
          <w:sz w:val="28"/>
          <w:szCs w:val="28"/>
          <w:highlight w:val="none"/>
        </w:rPr>
      </w:pPr>
      <w:r>
        <w:rPr>
          <w:rFonts w:hint="eastAsia"/>
          <w:color w:val="auto"/>
          <w:sz w:val="28"/>
          <w:szCs w:val="28"/>
          <w:highlight w:val="none"/>
        </w:rPr>
        <w:t>九、确认声明书（将以下表格填写完成后，与投标文件同步制作递交）</w:t>
      </w:r>
    </w:p>
    <w:p w14:paraId="4A01646A">
      <w:pPr>
        <w:pStyle w:val="62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highlight w:val="none"/>
        </w:rPr>
        <w:t>（要求在电子投标文件解密后，自行核实下述承诺内容，如有不符，重新联系代理公司重新按新的内容邮箱递交）</w:t>
      </w:r>
    </w:p>
    <w:p w14:paraId="5D9F55E8">
      <w:pPr>
        <w:pStyle w:val="627"/>
        <w:snapToGrid w:val="0"/>
        <w:spacing w:before="120" w:after="120"/>
        <w:jc w:val="center"/>
        <w:rPr>
          <w:rFonts w:hint="eastAsia" w:ascii="宋体" w:hAnsi="宋体" w:eastAsia="宋体" w:cs="宋体"/>
          <w:b/>
          <w:color w:val="auto"/>
          <w:highlight w:val="none"/>
        </w:rPr>
      </w:pPr>
    </w:p>
    <w:p w14:paraId="6B6CF4A2">
      <w:pPr>
        <w:pStyle w:val="627"/>
        <w:snapToGrid w:val="0"/>
        <w:spacing w:before="120" w:after="120"/>
        <w:jc w:val="center"/>
        <w:rPr>
          <w:rFonts w:hint="eastAsia" w:ascii="宋体" w:hAnsi="宋体" w:eastAsia="宋体" w:cs="宋体"/>
          <w:b/>
          <w:color w:val="auto"/>
          <w:highlight w:val="none"/>
        </w:rPr>
      </w:pPr>
      <w:r>
        <w:rPr>
          <w:rFonts w:hint="eastAsia" w:ascii="宋体" w:hAnsi="宋体" w:eastAsia="宋体" w:cs="宋体"/>
          <w:b/>
          <w:color w:val="auto"/>
          <w:highlight w:val="none"/>
        </w:rPr>
        <w:t>政府采购活动现场确认声明书</w:t>
      </w:r>
    </w:p>
    <w:p w14:paraId="0D11A038">
      <w:pPr>
        <w:pStyle w:val="627"/>
        <w:snapToGrid w:val="0"/>
        <w:spacing w:before="120" w:after="120" w:line="380" w:lineRule="exact"/>
        <w:rPr>
          <w:rFonts w:hint="eastAsia" w:ascii="宋体" w:hAnsi="宋体" w:eastAsia="宋体" w:cs="宋体"/>
          <w:b/>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BA686AF">
      <w:pPr>
        <w:pStyle w:val="627"/>
        <w:snapToGrid w:val="0"/>
        <w:spacing w:before="120" w:after="120" w:line="380" w:lineRule="exact"/>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本人经由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14:paraId="19DB095D">
      <w:pPr>
        <w:pStyle w:val="628"/>
        <w:widowControl/>
        <w:numPr>
          <w:ilvl w:val="0"/>
          <w:numId w:val="2"/>
        </w:numPr>
        <w:snapToGrid w:val="0"/>
        <w:spacing w:line="380" w:lineRule="exact"/>
        <w:ind w:firstLine="453" w:firstLineChars="189"/>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本单位与采购人之间 □不存在利害关系 □存在下列利害关系</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p>
    <w:p w14:paraId="40B3F4FC">
      <w:pPr>
        <w:pStyle w:val="628"/>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A.投资关系    B.行政隶属关系    C.业务指导关系</w:t>
      </w:r>
    </w:p>
    <w:p w14:paraId="7E0ADC21">
      <w:pPr>
        <w:pStyle w:val="628"/>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  D.其他可能</w:t>
      </w:r>
      <w:r>
        <w:rPr>
          <w:rFonts w:ascii="宋体" w:hAnsi="宋体" w:eastAsia="宋体" w:cs="宋体"/>
          <w:color w:val="auto"/>
          <w:sz w:val="24"/>
          <w:szCs w:val="24"/>
          <w:highlight w:val="none"/>
        </w:rPr>
        <w:t>影响采购公正的</w:t>
      </w:r>
      <w:r>
        <w:rPr>
          <w:rFonts w:ascii="宋体" w:hAnsi="宋体" w:eastAsia="宋体" w:cs="宋体"/>
          <w:color w:val="auto"/>
          <w:kern w:val="0"/>
          <w:sz w:val="24"/>
          <w:szCs w:val="24"/>
          <w:highlight w:val="none"/>
        </w:rPr>
        <w:t>利害关系</w:t>
      </w:r>
      <w:r>
        <w:rPr>
          <w:rFonts w:ascii="宋体" w:hAnsi="宋体" w:eastAsia="宋体" w:cs="宋体"/>
          <w:color w:val="auto"/>
          <w:kern w:val="0"/>
          <w:sz w:val="24"/>
          <w:szCs w:val="24"/>
          <w:highlight w:val="none"/>
          <w:u w:val="single"/>
        </w:rPr>
        <w:t xml:space="preserve">（如有，请如实说明）                 </w:t>
      </w:r>
      <w:r>
        <w:rPr>
          <w:rFonts w:ascii="宋体" w:hAnsi="宋体" w:eastAsia="宋体" w:cs="宋体"/>
          <w:color w:val="auto"/>
          <w:kern w:val="0"/>
          <w:sz w:val="24"/>
          <w:szCs w:val="24"/>
          <w:highlight w:val="none"/>
        </w:rPr>
        <w:t>。</w:t>
      </w:r>
    </w:p>
    <w:p w14:paraId="3C7CEA63">
      <w:pPr>
        <w:pStyle w:val="628"/>
        <w:widowControl/>
        <w:snapToGrid w:val="0"/>
        <w:spacing w:line="380" w:lineRule="exact"/>
        <w:rPr>
          <w:rFonts w:hint="eastAsia" w:ascii="宋体" w:hAnsi="宋体" w:eastAsia="宋体" w:cs="宋体"/>
          <w:color w:val="auto"/>
          <w:kern w:val="0"/>
          <w:sz w:val="24"/>
          <w:szCs w:val="24"/>
          <w:highlight w:val="none"/>
        </w:rPr>
      </w:pPr>
      <w:r>
        <w:rPr>
          <w:rFonts w:ascii="宋体" w:hAnsi="宋体" w:eastAsia="宋体" w:cs="宋体"/>
          <w:color w:val="auto"/>
          <w:spacing w:val="6"/>
          <w:sz w:val="24"/>
          <w:szCs w:val="24"/>
          <w:highlight w:val="none"/>
        </w:rPr>
        <w:t xml:space="preserve">  二、</w:t>
      </w:r>
      <w:r>
        <w:rPr>
          <w:rFonts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color w:val="auto"/>
          <w:kern w:val="0"/>
          <w:sz w:val="24"/>
          <w:szCs w:val="24"/>
          <w:highlight w:val="none"/>
          <w:u w:val="single"/>
        </w:rPr>
        <w:t xml:space="preserve">           （供应商名称）</w:t>
      </w:r>
      <w:r>
        <w:rPr>
          <w:rFonts w:ascii="宋体" w:hAnsi="宋体" w:eastAsia="宋体" w:cs="宋体"/>
          <w:color w:val="auto"/>
          <w:kern w:val="0"/>
          <w:sz w:val="24"/>
          <w:szCs w:val="24"/>
          <w:highlight w:val="none"/>
        </w:rPr>
        <w:t>之间存在下列利害关系</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w:t>
      </w:r>
    </w:p>
    <w:p w14:paraId="67764BD5">
      <w:pPr>
        <w:pStyle w:val="62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A.法定代表人或负责人或实际控制人是同一人</w:t>
      </w:r>
    </w:p>
    <w:p w14:paraId="27A07649">
      <w:pPr>
        <w:pStyle w:val="62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B.法定代表人或负责人或实际控制人是夫妻关系</w:t>
      </w:r>
    </w:p>
    <w:p w14:paraId="2C4E70E1">
      <w:pPr>
        <w:pStyle w:val="62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C.法定代表人或负责人或实际控制人是直系血亲关系</w:t>
      </w:r>
    </w:p>
    <w:p w14:paraId="1497E2CA">
      <w:pPr>
        <w:pStyle w:val="62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D.法定代表人或负责人或实际控制人存在三代以内旁系血亲关系</w:t>
      </w:r>
    </w:p>
    <w:p w14:paraId="14649054">
      <w:pPr>
        <w:pStyle w:val="62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E.法定代表人或负责人或实际控制人存在近姻亲关系</w:t>
      </w:r>
    </w:p>
    <w:p w14:paraId="623E2FC0">
      <w:pPr>
        <w:pStyle w:val="62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F.法定代表人或负责人或实际控制人存在股份控制或实际控制关系</w:t>
      </w:r>
    </w:p>
    <w:p w14:paraId="3CF7613B">
      <w:pPr>
        <w:pStyle w:val="62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G.存在共同直接或间接投资设立子公司、联营企业和合营企业情况</w:t>
      </w:r>
    </w:p>
    <w:p w14:paraId="3C298A93">
      <w:pPr>
        <w:pStyle w:val="627"/>
        <w:adjustRightInd/>
        <w:snapToGrid w:val="0"/>
        <w:spacing w:before="120" w:after="120" w:line="3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H.存在分级代理或代销关系、同一生产制造商关系、</w:t>
      </w:r>
      <w:r>
        <w:rPr>
          <w:rFonts w:hint="eastAsia" w:ascii="宋体" w:hAnsi="宋体" w:eastAsia="宋体" w:cs="宋体"/>
          <w:color w:val="auto"/>
          <w:highlight w:val="none"/>
        </w:rPr>
        <w:t>管理关系、重要业务（占主营业务收入50%以上）或重要财务往来关系（如融资）等其他实质性控制关系</w:t>
      </w:r>
    </w:p>
    <w:p w14:paraId="762EE5EF">
      <w:pPr>
        <w:pStyle w:val="627"/>
        <w:snapToGrid w:val="0"/>
        <w:spacing w:before="120" w:after="120" w:line="380" w:lineRule="exact"/>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I</w:t>
      </w:r>
      <w:r>
        <w:rPr>
          <w:rFonts w:hint="eastAsia" w:ascii="宋体" w:hAnsi="宋体" w:eastAsia="宋体" w:cs="宋体"/>
          <w:color w:val="auto"/>
          <w:kern w:val="0"/>
          <w:highlight w:val="none"/>
        </w:rPr>
        <w:t>.</w:t>
      </w:r>
      <w:r>
        <w:rPr>
          <w:rFonts w:hint="eastAsia" w:ascii="宋体" w:hAnsi="宋体" w:eastAsia="宋体" w:cs="宋体"/>
          <w:color w:val="auto"/>
          <w:highlight w:val="none"/>
        </w:rPr>
        <w:t>其他利害关系情况</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D3D6F49">
      <w:pPr>
        <w:pStyle w:val="628"/>
        <w:widowControl/>
        <w:numPr>
          <w:ilvl w:val="0"/>
          <w:numId w:val="3"/>
        </w:numPr>
        <w:snapToGrid w:val="0"/>
        <w:spacing w:line="380" w:lineRule="exact"/>
        <w:ind w:firstLine="453" w:firstLineChars="189"/>
        <w:rPr>
          <w:rFonts w:hint="eastAsia" w:ascii="宋体" w:hAnsi="宋体" w:eastAsia="宋体" w:cs="宋体"/>
          <w:color w:val="auto"/>
          <w:kern w:val="0"/>
          <w:sz w:val="24"/>
          <w:szCs w:val="24"/>
          <w:highlight w:val="none"/>
        </w:rPr>
      </w:pPr>
      <w:r>
        <w:rPr>
          <w:rFonts w:ascii="宋体" w:hAnsi="宋体" w:eastAsia="宋体" w:cs="宋体"/>
          <w:color w:val="auto"/>
          <w:sz w:val="24"/>
          <w:szCs w:val="24"/>
          <w:highlight w:val="none"/>
        </w:rPr>
        <w:t>现已清楚知道并</w:t>
      </w:r>
      <w:r>
        <w:rPr>
          <w:rFonts w:ascii="宋体" w:hAnsi="宋体" w:eastAsia="宋体" w:cs="宋体"/>
          <w:color w:val="auto"/>
          <w:kern w:val="0"/>
          <w:sz w:val="24"/>
          <w:szCs w:val="24"/>
          <w:highlight w:val="none"/>
        </w:rPr>
        <w:t>严格遵守政府采购法律法规和现场纪律。</w:t>
      </w:r>
    </w:p>
    <w:p w14:paraId="3C409373">
      <w:pPr>
        <w:pStyle w:val="628"/>
        <w:widowControl/>
        <w:numPr>
          <w:ilvl w:val="0"/>
          <w:numId w:val="3"/>
        </w:numPr>
        <w:snapToGrid w:val="0"/>
        <w:spacing w:line="380" w:lineRule="exact"/>
        <w:ind w:firstLine="453" w:firstLineChars="189"/>
        <w:rPr>
          <w:rFonts w:hint="eastAsia" w:ascii="宋体" w:hAnsi="宋体" w:eastAsia="宋体" w:cs="宋体"/>
          <w:color w:val="auto"/>
          <w:sz w:val="24"/>
          <w:szCs w:val="24"/>
          <w:highlight w:val="none"/>
        </w:rPr>
      </w:pPr>
      <w:r>
        <w:rPr>
          <w:rFonts w:ascii="宋体" w:hAnsi="宋体" w:eastAsia="宋体" w:cs="宋体"/>
          <w:color w:val="auto"/>
          <w:kern w:val="0"/>
          <w:sz w:val="24"/>
          <w:szCs w:val="24"/>
          <w:highlight w:val="none"/>
        </w:rPr>
        <w:t>我发现</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供应商之间存在或可能存在上述第二条第</w:t>
      </w:r>
      <w:r>
        <w:rPr>
          <w:rFonts w:ascii="宋体" w:hAnsi="宋体" w:eastAsia="宋体" w:cs="宋体"/>
          <w:color w:val="auto"/>
          <w:kern w:val="0"/>
          <w:sz w:val="24"/>
          <w:szCs w:val="24"/>
          <w:highlight w:val="none"/>
          <w:u w:val="single"/>
        </w:rPr>
        <w:t xml:space="preserve">        </w:t>
      </w:r>
      <w:r>
        <w:rPr>
          <w:rFonts w:ascii="宋体" w:hAnsi="宋体" w:eastAsia="宋体" w:cs="宋体"/>
          <w:color w:val="auto"/>
          <w:kern w:val="0"/>
          <w:sz w:val="24"/>
          <w:szCs w:val="24"/>
          <w:highlight w:val="none"/>
        </w:rPr>
        <w:t>项利害关系。</w:t>
      </w:r>
    </w:p>
    <w:p w14:paraId="6450BE1A">
      <w:pPr>
        <w:pStyle w:val="627"/>
        <w:snapToGrid w:val="0"/>
        <w:spacing w:before="120" w:after="12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供应商盖章：</w:t>
      </w:r>
    </w:p>
    <w:p w14:paraId="467516C9">
      <w:pPr>
        <w:pStyle w:val="627"/>
        <w:snapToGrid w:val="0"/>
        <w:spacing w:before="120" w:after="120"/>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rPr>
        <w:t>授权委托代表签名：</w:t>
      </w:r>
    </w:p>
    <w:p w14:paraId="7AE0784E">
      <w:pPr>
        <w:spacing w:line="360" w:lineRule="auto"/>
        <w:ind w:right="420"/>
        <w:rPr>
          <w:rFonts w:hint="eastAsia" w:ascii="宋体" w:hAnsi="宋体" w:cs="宋体"/>
          <w:color w:val="auto"/>
          <w:sz w:val="24"/>
          <w:highlight w:val="none"/>
        </w:rPr>
      </w:pPr>
      <w:r>
        <w:rPr>
          <w:rFonts w:hint="eastAsia" w:ascii="宋体" w:hAnsi="宋体" w:eastAsia="宋体" w:cs="宋体"/>
          <w:color w:val="auto"/>
          <w:sz w:val="24"/>
          <w:highlight w:val="none"/>
        </w:rPr>
        <w:t xml:space="preserve">                                               年    月    日</w:t>
      </w:r>
    </w:p>
    <w:p w14:paraId="3FEA34D6">
      <w:pPr>
        <w:spacing w:line="360" w:lineRule="auto"/>
        <w:jc w:val="center"/>
        <w:rPr>
          <w:rFonts w:hint="eastAsia" w:ascii="宋体" w:hAnsi="宋体" w:cs="宋体"/>
          <w:b/>
          <w:bCs/>
          <w:color w:val="auto"/>
          <w:sz w:val="24"/>
          <w:highlight w:val="none"/>
        </w:rPr>
      </w:pPr>
    </w:p>
    <w:p w14:paraId="39E959AB">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6A905A42">
      <w:pPr>
        <w:spacing w:line="360" w:lineRule="auto"/>
        <w:jc w:val="left"/>
        <w:outlineLvl w:val="9"/>
        <w:rPr>
          <w:color w:val="auto"/>
          <w:highlight w:val="none"/>
        </w:rPr>
      </w:pPr>
    </w:p>
    <w:p w14:paraId="63E0F1FA">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1152D977">
      <w:pPr>
        <w:shd w:val="clear" w:color="000000" w:fill="auto"/>
        <w:snapToGrid/>
        <w:spacing w:line="360" w:lineRule="auto"/>
        <w:jc w:val="left"/>
        <w:outlineLvl w:val="9"/>
        <w:rPr>
          <w:rFonts w:hint="eastAsia" w:ascii="宋体" w:hAnsi="宋体" w:eastAsia="宋体" w:cs="宋体"/>
          <w:color w:val="auto"/>
          <w:highlight w:val="none"/>
        </w:rPr>
      </w:pPr>
    </w:p>
    <w:p w14:paraId="444087E6">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报 价 文 件</w:t>
      </w:r>
    </w:p>
    <w:p w14:paraId="19A9F2A1">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4AD41780">
      <w:pPr>
        <w:spacing w:line="360" w:lineRule="auto"/>
        <w:jc w:val="center"/>
        <w:rPr>
          <w:rFonts w:hint="eastAsia" w:ascii="宋体" w:hAnsi="宋体" w:eastAsia="宋体" w:cs="宋体"/>
          <w:b/>
          <w:bCs/>
          <w:color w:val="auto"/>
          <w:sz w:val="32"/>
          <w:szCs w:val="32"/>
          <w:highlight w:val="none"/>
        </w:rPr>
      </w:pPr>
    </w:p>
    <w:p w14:paraId="530BCA8B">
      <w:pPr>
        <w:shd w:val="clear" w:color="000000" w:fill="auto"/>
        <w:snapToGrid/>
        <w:spacing w:line="360" w:lineRule="auto"/>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 xml:space="preserve"> </w:t>
      </w:r>
    </w:p>
    <w:p w14:paraId="076B556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2F709F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FACAC8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15FBC3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A8B007A">
      <w:pPr>
        <w:snapToGrid w:val="0"/>
        <w:spacing w:line="360" w:lineRule="auto"/>
        <w:rPr>
          <w:rFonts w:hint="eastAsia" w:ascii="宋体" w:hAnsi="宋体" w:eastAsia="宋体" w:cs="宋体"/>
          <w:color w:val="auto"/>
          <w:sz w:val="32"/>
          <w:szCs w:val="32"/>
          <w:highlight w:val="none"/>
        </w:rPr>
      </w:pPr>
    </w:p>
    <w:p w14:paraId="2EC22D8E">
      <w:pPr>
        <w:snapToGrid w:val="0"/>
        <w:spacing w:line="360" w:lineRule="auto"/>
        <w:ind w:firstLine="1920" w:firstLineChars="600"/>
        <w:rPr>
          <w:rFonts w:hint="eastAsia" w:ascii="宋体" w:hAnsi="宋体" w:eastAsia="宋体" w:cs="宋体"/>
          <w:color w:val="auto"/>
          <w:sz w:val="32"/>
          <w:szCs w:val="32"/>
          <w:highlight w:val="none"/>
        </w:rPr>
      </w:pPr>
    </w:p>
    <w:p w14:paraId="2BDD261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476579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22BBF96">
      <w:pPr>
        <w:spacing w:line="240" w:lineRule="auto"/>
        <w:jc w:val="center"/>
        <w:rPr>
          <w:rFonts w:hint="eastAsia"/>
          <w:color w:val="auto"/>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48FA83A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4E290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5011DF6">
      <w:pPr>
        <w:spacing w:line="360" w:lineRule="auto"/>
        <w:jc w:val="center"/>
        <w:outlineLvl w:val="0"/>
        <w:rPr>
          <w:rFonts w:hint="eastAsia" w:ascii="宋体" w:hAnsi="宋体" w:eastAsia="宋体" w:cs="宋体"/>
          <w:b/>
          <w:color w:val="auto"/>
          <w:kern w:val="0"/>
          <w:sz w:val="36"/>
          <w:szCs w:val="36"/>
          <w:highlight w:val="none"/>
        </w:rPr>
      </w:pPr>
    </w:p>
    <w:p w14:paraId="450B2DF3">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90DAD9D">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（如果有）</w:t>
      </w:r>
      <w:r>
        <w:rPr>
          <w:rFonts w:hint="eastAsia" w:ascii="宋体" w:hAnsi="宋体" w:eastAsia="宋体" w:cs="宋体"/>
          <w:color w:val="auto"/>
          <w:sz w:val="24"/>
          <w:highlight w:val="none"/>
        </w:rPr>
        <w:t>……………………………………………………（页码）</w:t>
      </w:r>
    </w:p>
    <w:p w14:paraId="6AC1B0D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14:paraId="627F8204">
      <w:pPr>
        <w:snapToGrid w:val="0"/>
        <w:spacing w:line="360" w:lineRule="auto"/>
        <w:ind w:right="480"/>
        <w:jc w:val="center"/>
        <w:rPr>
          <w:rFonts w:hint="eastAsia" w:ascii="宋体" w:hAnsi="宋体" w:eastAsia="宋体" w:cs="宋体"/>
          <w:b/>
          <w:color w:val="auto"/>
          <w:kern w:val="0"/>
          <w:sz w:val="32"/>
          <w:szCs w:val="32"/>
          <w:highlight w:val="none"/>
        </w:rPr>
      </w:pPr>
    </w:p>
    <w:p w14:paraId="2E78D20E">
      <w:pPr>
        <w:snapToGrid w:val="0"/>
        <w:spacing w:line="360" w:lineRule="auto"/>
        <w:ind w:right="480"/>
        <w:jc w:val="center"/>
        <w:rPr>
          <w:rFonts w:hint="eastAsia" w:ascii="宋体" w:hAnsi="宋体" w:eastAsia="宋体" w:cs="宋体"/>
          <w:b/>
          <w:color w:val="auto"/>
          <w:kern w:val="0"/>
          <w:sz w:val="32"/>
          <w:szCs w:val="32"/>
          <w:highlight w:val="none"/>
        </w:rPr>
      </w:pPr>
    </w:p>
    <w:p w14:paraId="18BCE791">
      <w:pPr>
        <w:snapToGrid w:val="0"/>
        <w:spacing w:line="360" w:lineRule="auto"/>
        <w:ind w:right="480"/>
        <w:jc w:val="center"/>
        <w:rPr>
          <w:rFonts w:hint="eastAsia" w:ascii="宋体" w:hAnsi="宋体" w:eastAsia="宋体" w:cs="宋体"/>
          <w:b/>
          <w:color w:val="auto"/>
          <w:kern w:val="0"/>
          <w:sz w:val="32"/>
          <w:szCs w:val="32"/>
          <w:highlight w:val="none"/>
        </w:rPr>
      </w:pPr>
    </w:p>
    <w:p w14:paraId="2250435A">
      <w:pPr>
        <w:snapToGrid w:val="0"/>
        <w:spacing w:line="360" w:lineRule="auto"/>
        <w:ind w:right="480"/>
        <w:jc w:val="center"/>
        <w:rPr>
          <w:rFonts w:hint="eastAsia" w:ascii="宋体" w:hAnsi="宋体" w:eastAsia="宋体" w:cs="宋体"/>
          <w:b/>
          <w:color w:val="auto"/>
          <w:kern w:val="0"/>
          <w:sz w:val="32"/>
          <w:szCs w:val="32"/>
          <w:highlight w:val="none"/>
        </w:rPr>
      </w:pPr>
    </w:p>
    <w:p w14:paraId="2844625C">
      <w:pPr>
        <w:snapToGrid w:val="0"/>
        <w:spacing w:line="360" w:lineRule="auto"/>
        <w:ind w:right="480"/>
        <w:jc w:val="center"/>
        <w:rPr>
          <w:rFonts w:hint="eastAsia" w:ascii="宋体" w:hAnsi="宋体" w:eastAsia="宋体" w:cs="宋体"/>
          <w:b/>
          <w:color w:val="auto"/>
          <w:kern w:val="0"/>
          <w:sz w:val="32"/>
          <w:szCs w:val="32"/>
          <w:highlight w:val="none"/>
        </w:rPr>
      </w:pPr>
    </w:p>
    <w:p w14:paraId="4309CED7">
      <w:pPr>
        <w:snapToGrid w:val="0"/>
        <w:spacing w:line="360" w:lineRule="auto"/>
        <w:ind w:right="480"/>
        <w:jc w:val="center"/>
        <w:rPr>
          <w:rFonts w:hint="eastAsia" w:ascii="宋体" w:hAnsi="宋体" w:eastAsia="宋体" w:cs="宋体"/>
          <w:b/>
          <w:color w:val="auto"/>
          <w:kern w:val="0"/>
          <w:sz w:val="32"/>
          <w:szCs w:val="32"/>
          <w:highlight w:val="none"/>
        </w:rPr>
      </w:pPr>
    </w:p>
    <w:p w14:paraId="32DFE29E">
      <w:pPr>
        <w:snapToGrid w:val="0"/>
        <w:spacing w:line="360" w:lineRule="auto"/>
        <w:ind w:right="480"/>
        <w:jc w:val="center"/>
        <w:rPr>
          <w:rFonts w:hint="eastAsia" w:ascii="宋体" w:hAnsi="宋体" w:eastAsia="宋体" w:cs="宋体"/>
          <w:b/>
          <w:color w:val="auto"/>
          <w:kern w:val="0"/>
          <w:sz w:val="32"/>
          <w:szCs w:val="32"/>
          <w:highlight w:val="none"/>
        </w:rPr>
      </w:pPr>
    </w:p>
    <w:p w14:paraId="201C7C6B">
      <w:pPr>
        <w:snapToGrid w:val="0"/>
        <w:spacing w:line="360" w:lineRule="auto"/>
        <w:ind w:right="480"/>
        <w:jc w:val="center"/>
        <w:rPr>
          <w:rFonts w:hint="eastAsia" w:ascii="宋体" w:hAnsi="宋体" w:eastAsia="宋体" w:cs="宋体"/>
          <w:b/>
          <w:color w:val="auto"/>
          <w:kern w:val="0"/>
          <w:sz w:val="32"/>
          <w:szCs w:val="32"/>
          <w:highlight w:val="none"/>
        </w:rPr>
      </w:pPr>
    </w:p>
    <w:p w14:paraId="4ED5BB89">
      <w:pPr>
        <w:snapToGrid w:val="0"/>
        <w:spacing w:line="360" w:lineRule="auto"/>
        <w:ind w:right="480"/>
        <w:jc w:val="center"/>
        <w:rPr>
          <w:rFonts w:hint="eastAsia" w:ascii="宋体" w:hAnsi="宋体" w:eastAsia="宋体" w:cs="宋体"/>
          <w:b/>
          <w:color w:val="auto"/>
          <w:kern w:val="0"/>
          <w:sz w:val="32"/>
          <w:szCs w:val="32"/>
          <w:highlight w:val="none"/>
        </w:rPr>
      </w:pPr>
    </w:p>
    <w:p w14:paraId="67CB4D6A">
      <w:pPr>
        <w:snapToGrid w:val="0"/>
        <w:spacing w:line="360" w:lineRule="auto"/>
        <w:ind w:right="480"/>
        <w:jc w:val="center"/>
        <w:rPr>
          <w:rFonts w:hint="eastAsia" w:ascii="宋体" w:hAnsi="宋体" w:eastAsia="宋体" w:cs="宋体"/>
          <w:b/>
          <w:color w:val="auto"/>
          <w:kern w:val="0"/>
          <w:sz w:val="32"/>
          <w:szCs w:val="32"/>
          <w:highlight w:val="none"/>
        </w:rPr>
      </w:pPr>
    </w:p>
    <w:p w14:paraId="261AECD3">
      <w:pPr>
        <w:snapToGrid w:val="0"/>
        <w:spacing w:line="360" w:lineRule="auto"/>
        <w:ind w:right="480"/>
        <w:jc w:val="center"/>
        <w:rPr>
          <w:rFonts w:hint="eastAsia" w:ascii="宋体" w:hAnsi="宋体" w:eastAsia="宋体" w:cs="宋体"/>
          <w:b/>
          <w:color w:val="auto"/>
          <w:kern w:val="0"/>
          <w:sz w:val="32"/>
          <w:szCs w:val="32"/>
          <w:highlight w:val="none"/>
        </w:rPr>
      </w:pPr>
    </w:p>
    <w:p w14:paraId="1951553B">
      <w:pPr>
        <w:snapToGrid w:val="0"/>
        <w:spacing w:line="360" w:lineRule="auto"/>
        <w:ind w:right="480"/>
        <w:jc w:val="center"/>
        <w:rPr>
          <w:rFonts w:hint="eastAsia" w:ascii="宋体" w:hAnsi="宋体" w:eastAsia="宋体" w:cs="宋体"/>
          <w:b/>
          <w:color w:val="auto"/>
          <w:kern w:val="0"/>
          <w:sz w:val="32"/>
          <w:szCs w:val="32"/>
          <w:highlight w:val="none"/>
        </w:rPr>
      </w:pPr>
    </w:p>
    <w:p w14:paraId="26343F6A">
      <w:pPr>
        <w:snapToGrid w:val="0"/>
        <w:spacing w:line="360" w:lineRule="auto"/>
        <w:ind w:right="480"/>
        <w:jc w:val="center"/>
        <w:rPr>
          <w:rFonts w:hint="eastAsia" w:ascii="宋体" w:hAnsi="宋体" w:eastAsia="宋体" w:cs="宋体"/>
          <w:b/>
          <w:color w:val="auto"/>
          <w:kern w:val="0"/>
          <w:sz w:val="32"/>
          <w:szCs w:val="32"/>
          <w:highlight w:val="none"/>
        </w:rPr>
      </w:pPr>
    </w:p>
    <w:p w14:paraId="6A98CC03">
      <w:pPr>
        <w:snapToGrid w:val="0"/>
        <w:spacing w:line="360" w:lineRule="auto"/>
        <w:ind w:right="480"/>
        <w:jc w:val="center"/>
        <w:rPr>
          <w:rFonts w:hint="eastAsia" w:ascii="宋体" w:hAnsi="宋体" w:eastAsia="宋体" w:cs="宋体"/>
          <w:b/>
          <w:color w:val="auto"/>
          <w:kern w:val="0"/>
          <w:sz w:val="32"/>
          <w:szCs w:val="32"/>
          <w:highlight w:val="none"/>
        </w:rPr>
      </w:pPr>
    </w:p>
    <w:p w14:paraId="3C7F5A21">
      <w:pPr>
        <w:snapToGrid w:val="0"/>
        <w:spacing w:line="360" w:lineRule="auto"/>
        <w:ind w:right="480"/>
        <w:jc w:val="center"/>
        <w:rPr>
          <w:rFonts w:hint="eastAsia" w:ascii="宋体" w:hAnsi="宋体" w:eastAsia="宋体" w:cs="宋体"/>
          <w:b/>
          <w:color w:val="auto"/>
          <w:kern w:val="0"/>
          <w:sz w:val="32"/>
          <w:szCs w:val="32"/>
          <w:highlight w:val="none"/>
        </w:rPr>
      </w:pPr>
    </w:p>
    <w:p w14:paraId="09A09535">
      <w:pPr>
        <w:pStyle w:val="38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753EFC">
      <w:pPr>
        <w:pStyle w:val="386"/>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E07A9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1F8B739">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0A7EBA7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9"/>
        <w:gridCol w:w="1306"/>
        <w:gridCol w:w="1560"/>
        <w:gridCol w:w="930"/>
        <w:gridCol w:w="2244"/>
      </w:tblGrid>
      <w:tr w14:paraId="312A36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57" w:hRule="atLeast"/>
          <w:tblHeader/>
          <w:jc w:val="center"/>
        </w:trPr>
        <w:tc>
          <w:tcPr>
            <w:tcW w:w="4059" w:type="dxa"/>
            <w:tcBorders>
              <w:right w:val="single" w:color="auto" w:sz="4" w:space="0"/>
            </w:tcBorders>
            <w:noWrap w:val="0"/>
            <w:vAlign w:val="center"/>
          </w:tcPr>
          <w:p w14:paraId="071150B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GB"/>
              </w:rPr>
              <w:t>项目名称</w:t>
            </w:r>
          </w:p>
        </w:tc>
        <w:tc>
          <w:tcPr>
            <w:tcW w:w="1306" w:type="dxa"/>
            <w:tcBorders>
              <w:left w:val="single" w:color="auto" w:sz="4" w:space="0"/>
              <w:right w:val="single" w:color="auto" w:sz="4" w:space="0"/>
            </w:tcBorders>
            <w:noWrap w:val="0"/>
            <w:vAlign w:val="center"/>
          </w:tcPr>
          <w:p w14:paraId="703130E0">
            <w:pPr>
              <w:spacing w:line="360" w:lineRule="auto"/>
              <w:jc w:val="center"/>
              <w:rPr>
                <w:rFonts w:hint="eastAsia" w:ascii="宋体" w:hAnsi="宋体" w:eastAsia="宋体" w:cs="宋体"/>
                <w:b/>
                <w:color w:val="auto"/>
                <w:kern w:val="0"/>
                <w:sz w:val="24"/>
                <w:highlight w:val="none"/>
                <w:lang w:val="en-GB"/>
              </w:rPr>
            </w:pPr>
            <w:r>
              <w:rPr>
                <w:rFonts w:hint="eastAsia" w:ascii="宋体" w:hAnsi="宋体" w:eastAsia="宋体" w:cs="宋体"/>
                <w:b/>
                <w:color w:val="auto"/>
                <w:kern w:val="0"/>
                <w:sz w:val="24"/>
                <w:highlight w:val="none"/>
                <w:lang w:val="zh-CN"/>
              </w:rPr>
              <w:t>服务期</w:t>
            </w:r>
          </w:p>
        </w:tc>
        <w:tc>
          <w:tcPr>
            <w:tcW w:w="1560" w:type="dxa"/>
            <w:tcBorders>
              <w:left w:val="single" w:color="auto" w:sz="4" w:space="0"/>
              <w:right w:val="single" w:color="auto" w:sz="4" w:space="0"/>
            </w:tcBorders>
            <w:noWrap w:val="0"/>
            <w:vAlign w:val="center"/>
          </w:tcPr>
          <w:p w14:paraId="50C7E4A2">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单价</w:t>
            </w:r>
          </w:p>
        </w:tc>
        <w:tc>
          <w:tcPr>
            <w:tcW w:w="930" w:type="dxa"/>
            <w:tcBorders>
              <w:left w:val="single" w:color="auto" w:sz="4" w:space="0"/>
              <w:right w:val="single" w:color="auto" w:sz="4" w:space="0"/>
            </w:tcBorders>
            <w:noWrap w:val="0"/>
            <w:vAlign w:val="center"/>
          </w:tcPr>
          <w:p w14:paraId="79CF5F0D">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数量</w:t>
            </w:r>
          </w:p>
        </w:tc>
        <w:tc>
          <w:tcPr>
            <w:tcW w:w="2244" w:type="dxa"/>
            <w:tcBorders>
              <w:left w:val="single" w:color="auto" w:sz="4" w:space="0"/>
              <w:right w:val="single" w:color="auto" w:sz="4" w:space="0"/>
            </w:tcBorders>
            <w:noWrap w:val="0"/>
            <w:vAlign w:val="center"/>
          </w:tcPr>
          <w:p w14:paraId="5BA76CAF">
            <w:pPr>
              <w:spacing w:line="360" w:lineRule="auto"/>
              <w:jc w:val="center"/>
              <w:rPr>
                <w:rFonts w:hint="eastAsia" w:ascii="宋体" w:hAnsi="宋体" w:eastAsia="宋体" w:cs="宋体"/>
                <w:b/>
                <w:color w:val="auto"/>
                <w:kern w:val="0"/>
                <w:sz w:val="24"/>
                <w:highlight w:val="none"/>
                <w:lang w:val="en-GB"/>
              </w:rPr>
            </w:pPr>
            <w:r>
              <w:rPr>
                <w:rFonts w:hint="eastAsia" w:ascii="宋体" w:hAnsi="宋体" w:eastAsia="宋体" w:cs="宋体"/>
                <w:b/>
                <w:color w:val="auto"/>
                <w:kern w:val="0"/>
                <w:sz w:val="24"/>
                <w:highlight w:val="none"/>
                <w:lang w:val="en-GB"/>
              </w:rPr>
              <w:t>投标报价</w:t>
            </w:r>
          </w:p>
          <w:p w14:paraId="74131EB5">
            <w:pPr>
              <w:spacing w:line="360" w:lineRule="auto"/>
              <w:jc w:val="center"/>
              <w:rPr>
                <w:rFonts w:hint="eastAsia" w:ascii="宋体" w:hAnsi="宋体" w:eastAsia="宋体" w:cs="宋体"/>
                <w:b/>
                <w:color w:val="auto"/>
                <w:kern w:val="0"/>
                <w:sz w:val="24"/>
                <w:highlight w:val="none"/>
                <w:lang w:val="en-GB"/>
              </w:rPr>
            </w:pPr>
            <w:r>
              <w:rPr>
                <w:rFonts w:hint="eastAsia" w:ascii="宋体" w:hAnsi="宋体" w:eastAsia="宋体" w:cs="宋体"/>
                <w:b/>
                <w:color w:val="auto"/>
                <w:kern w:val="0"/>
                <w:sz w:val="24"/>
                <w:highlight w:val="none"/>
                <w:lang w:val="en-GB" w:eastAsia="zh-CN"/>
              </w:rPr>
              <w:t>（</w:t>
            </w:r>
            <w:r>
              <w:rPr>
                <w:rFonts w:hint="eastAsia" w:ascii="宋体" w:hAnsi="宋体" w:cs="宋体"/>
                <w:b/>
                <w:color w:val="auto"/>
                <w:kern w:val="0"/>
                <w:sz w:val="24"/>
                <w:highlight w:val="none"/>
                <w:lang w:val="en-US" w:eastAsia="zh-CN"/>
              </w:rPr>
              <w:t>总价，单位：</w:t>
            </w:r>
            <w:r>
              <w:rPr>
                <w:rFonts w:hint="eastAsia" w:ascii="宋体" w:hAnsi="宋体" w:eastAsia="宋体" w:cs="宋体"/>
                <w:b/>
                <w:color w:val="auto"/>
                <w:kern w:val="0"/>
                <w:sz w:val="24"/>
                <w:highlight w:val="none"/>
                <w:lang w:val="en-US" w:eastAsia="zh-CN"/>
              </w:rPr>
              <w:t>元</w:t>
            </w:r>
            <w:r>
              <w:rPr>
                <w:rFonts w:hint="eastAsia" w:ascii="宋体" w:hAnsi="宋体" w:eastAsia="宋体" w:cs="宋体"/>
                <w:b/>
                <w:color w:val="auto"/>
                <w:kern w:val="0"/>
                <w:sz w:val="24"/>
                <w:highlight w:val="none"/>
                <w:lang w:val="en-GB" w:eastAsia="zh-CN"/>
              </w:rPr>
              <w:t>）</w:t>
            </w:r>
          </w:p>
        </w:tc>
      </w:tr>
      <w:tr w14:paraId="1E0F8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4059" w:type="dxa"/>
            <w:tcBorders>
              <w:right w:val="single" w:color="auto" w:sz="4" w:space="0"/>
            </w:tcBorders>
            <w:noWrap w:val="0"/>
            <w:vAlign w:val="center"/>
          </w:tcPr>
          <w:p w14:paraId="50A9485A">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溪汀家园、梦泽水乡苑、荆泽豪园、荆山雅居小区不动产权证办理服务项目</w:t>
            </w:r>
          </w:p>
        </w:tc>
        <w:tc>
          <w:tcPr>
            <w:tcW w:w="1306" w:type="dxa"/>
            <w:tcBorders>
              <w:left w:val="single" w:color="auto" w:sz="4" w:space="0"/>
              <w:right w:val="single" w:color="auto" w:sz="4" w:space="0"/>
            </w:tcBorders>
            <w:noWrap w:val="0"/>
            <w:vAlign w:val="center"/>
          </w:tcPr>
          <w:p w14:paraId="070F12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响应招标要求</w:t>
            </w:r>
          </w:p>
        </w:tc>
        <w:tc>
          <w:tcPr>
            <w:tcW w:w="1560" w:type="dxa"/>
            <w:tcBorders>
              <w:left w:val="single" w:color="auto" w:sz="4" w:space="0"/>
              <w:right w:val="single" w:color="auto" w:sz="4" w:space="0"/>
            </w:tcBorders>
            <w:noWrap w:val="0"/>
            <w:vAlign w:val="center"/>
          </w:tcPr>
          <w:p w14:paraId="57450399">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lang w:val="en-US" w:eastAsia="zh-CN"/>
              </w:rPr>
              <w:t xml:space="preserve">     元</w:t>
            </w:r>
            <w:r>
              <w:rPr>
                <w:rFonts w:hint="eastAsia" w:ascii="宋体" w:hAnsi="宋体" w:eastAsia="宋体" w:cs="宋体"/>
                <w:color w:val="auto"/>
                <w:sz w:val="24"/>
                <w:highlight w:val="none"/>
                <w:lang w:val="en-US" w:eastAsia="zh-CN"/>
              </w:rPr>
              <w:t>/套</w:t>
            </w:r>
          </w:p>
        </w:tc>
        <w:tc>
          <w:tcPr>
            <w:tcW w:w="930" w:type="dxa"/>
            <w:tcBorders>
              <w:left w:val="single" w:color="auto" w:sz="4" w:space="0"/>
              <w:right w:val="single" w:color="auto" w:sz="4" w:space="0"/>
            </w:tcBorders>
            <w:noWrap w:val="0"/>
            <w:vAlign w:val="center"/>
          </w:tcPr>
          <w:p w14:paraId="77819F86">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4300套</w:t>
            </w:r>
          </w:p>
        </w:tc>
        <w:tc>
          <w:tcPr>
            <w:tcW w:w="2244" w:type="dxa"/>
            <w:tcBorders>
              <w:left w:val="single" w:color="auto" w:sz="4" w:space="0"/>
              <w:right w:val="single" w:color="auto" w:sz="4" w:space="0"/>
            </w:tcBorders>
            <w:noWrap w:val="0"/>
            <w:vAlign w:val="center"/>
          </w:tcPr>
          <w:p w14:paraId="68AE40E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lang w:eastAsia="zh-CN"/>
              </w:rPr>
              <w:t>：</w:t>
            </w:r>
          </w:p>
          <w:p w14:paraId="7FCDD23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w:t>
            </w:r>
            <w:r>
              <w:rPr>
                <w:rFonts w:hint="eastAsia" w:ascii="宋体" w:hAnsi="宋体" w:eastAsia="宋体" w:cs="宋体"/>
                <w:color w:val="auto"/>
                <w:sz w:val="24"/>
                <w:highlight w:val="none"/>
              </w:rPr>
              <w:t>写</w:t>
            </w:r>
            <w:r>
              <w:rPr>
                <w:rFonts w:hint="eastAsia" w:ascii="宋体" w:hAnsi="宋体" w:eastAsia="宋体" w:cs="宋体"/>
                <w:color w:val="auto"/>
                <w:sz w:val="24"/>
                <w:highlight w:val="none"/>
                <w:lang w:eastAsia="zh-CN"/>
              </w:rPr>
              <w:t>：</w:t>
            </w:r>
          </w:p>
        </w:tc>
      </w:tr>
    </w:tbl>
    <w:p w14:paraId="3BBE99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8FE2CF">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58FD3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auto"/>
          <w:sz w:val="24"/>
          <w:highlight w:val="none"/>
        </w:rPr>
        <w:t>。采购内容未包含在《开标一览表（报价表）》名称栏中，投标人不能作出合理解释的，视为投标文件含有采购人不能接受的附加条件的，投标无效。</w:t>
      </w:r>
    </w:p>
    <w:p w14:paraId="3F47283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C3A8B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1A4CD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en-US" w:eastAsia="zh-CN"/>
        </w:rPr>
        <w:t>5、最高综合单价限价：300元/套</w:t>
      </w:r>
    </w:p>
    <w:p w14:paraId="36EB13C1">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298B0EF9">
      <w:pPr>
        <w:snapToGrid w:val="0"/>
        <w:spacing w:line="360" w:lineRule="auto"/>
        <w:ind w:firstLine="480" w:firstLineChars="20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投标人（或联合体牵头人）名称(电子签名)：</w:t>
      </w:r>
    </w:p>
    <w:p w14:paraId="2BDF7314">
      <w:pPr>
        <w:spacing w:line="360" w:lineRule="auto"/>
        <w:ind w:left="4620" w:leftChars="2200" w:firstLine="236" w:firstLineChars="98"/>
        <w:jc w:val="righ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日期：   年   月   日</w:t>
      </w:r>
    </w:p>
    <w:p w14:paraId="4AA6B423">
      <w:pPr>
        <w:pStyle w:val="38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14:paraId="14D932EB">
      <w:pPr>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二、报价情况说明（如果有）</w:t>
      </w:r>
    </w:p>
    <w:p w14:paraId="7CC643A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（如供应商报价低于项目预算50%的，应当提交本文档，详细阐述不影响产品质量或者诚信履约的具体原因。）</w:t>
      </w:r>
    </w:p>
    <w:p w14:paraId="27AFFCC0">
      <w:pPr>
        <w:pStyle w:val="386"/>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p>
    <w:p w14:paraId="018C8C7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882875">
      <w:pPr>
        <w:spacing w:line="360" w:lineRule="auto"/>
        <w:jc w:val="center"/>
        <w:outlineLvl w:val="0"/>
        <w:rPr>
          <w:rFonts w:hint="eastAsia" w:ascii="宋体" w:hAnsi="宋体" w:eastAsia="宋体" w:cs="宋体"/>
          <w:b/>
          <w:color w:val="auto"/>
          <w:kern w:val="0"/>
          <w:sz w:val="36"/>
          <w:szCs w:val="36"/>
          <w:highlight w:val="none"/>
        </w:rPr>
      </w:pPr>
    </w:p>
    <w:p w14:paraId="75B475CA">
      <w:pPr>
        <w:spacing w:line="360" w:lineRule="auto"/>
        <w:jc w:val="center"/>
        <w:outlineLvl w:val="0"/>
        <w:rPr>
          <w:rFonts w:hint="eastAsia" w:ascii="宋体" w:hAnsi="宋体" w:eastAsia="宋体" w:cs="宋体"/>
          <w:b/>
          <w:color w:val="auto"/>
          <w:kern w:val="0"/>
          <w:sz w:val="36"/>
          <w:szCs w:val="36"/>
          <w:highlight w:val="none"/>
        </w:rPr>
      </w:pPr>
    </w:p>
    <w:p w14:paraId="44C680B6">
      <w:pPr>
        <w:spacing w:line="360" w:lineRule="auto"/>
        <w:ind w:right="420"/>
        <w:rPr>
          <w:rFonts w:hint="eastAsia" w:ascii="宋体" w:hAnsi="宋体" w:eastAsia="宋体" w:cs="宋体"/>
          <w:b/>
          <w:color w:val="auto"/>
          <w:kern w:val="0"/>
          <w:sz w:val="36"/>
          <w:szCs w:val="36"/>
          <w:highlight w:val="none"/>
        </w:rPr>
      </w:pPr>
    </w:p>
    <w:p w14:paraId="3BE42879">
      <w:pPr>
        <w:spacing w:line="360" w:lineRule="auto"/>
        <w:ind w:right="420" w:firstLine="3614" w:firstLineChars="1000"/>
        <w:rPr>
          <w:rFonts w:hint="eastAsia" w:ascii="宋体" w:hAnsi="宋体" w:eastAsia="宋体" w:cs="宋体"/>
          <w:b/>
          <w:color w:val="auto"/>
          <w:kern w:val="0"/>
          <w:sz w:val="36"/>
          <w:szCs w:val="36"/>
          <w:highlight w:val="none"/>
        </w:rPr>
      </w:pPr>
    </w:p>
    <w:p w14:paraId="4C02D5EA">
      <w:pPr>
        <w:spacing w:line="360" w:lineRule="auto"/>
        <w:ind w:right="420" w:firstLine="3614" w:firstLineChars="1000"/>
        <w:rPr>
          <w:rFonts w:hint="eastAsia" w:ascii="宋体" w:hAnsi="宋体" w:eastAsia="宋体" w:cs="宋体"/>
          <w:b/>
          <w:color w:val="auto"/>
          <w:kern w:val="0"/>
          <w:sz w:val="36"/>
          <w:szCs w:val="36"/>
          <w:highlight w:val="none"/>
        </w:rPr>
      </w:pPr>
    </w:p>
    <w:p w14:paraId="0DD5ECCC">
      <w:pPr>
        <w:spacing w:line="360" w:lineRule="auto"/>
        <w:ind w:right="420" w:firstLine="3614" w:firstLineChars="1000"/>
        <w:rPr>
          <w:rFonts w:hint="eastAsia" w:ascii="宋体" w:hAnsi="宋体" w:eastAsia="宋体" w:cs="宋体"/>
          <w:b/>
          <w:color w:val="auto"/>
          <w:kern w:val="0"/>
          <w:sz w:val="36"/>
          <w:szCs w:val="36"/>
          <w:highlight w:val="none"/>
        </w:rPr>
      </w:pPr>
    </w:p>
    <w:p w14:paraId="66EC4A2F">
      <w:pPr>
        <w:spacing w:line="360" w:lineRule="auto"/>
        <w:ind w:right="420" w:firstLine="3614" w:firstLineChars="1000"/>
        <w:rPr>
          <w:rFonts w:hint="eastAsia" w:ascii="宋体" w:hAnsi="宋体" w:eastAsia="宋体" w:cs="宋体"/>
          <w:b/>
          <w:color w:val="auto"/>
          <w:kern w:val="0"/>
          <w:sz w:val="36"/>
          <w:szCs w:val="36"/>
          <w:highlight w:val="none"/>
        </w:rPr>
      </w:pPr>
    </w:p>
    <w:p w14:paraId="4EC042D9">
      <w:pPr>
        <w:spacing w:line="360" w:lineRule="auto"/>
        <w:ind w:right="420" w:firstLine="3614" w:firstLineChars="1000"/>
        <w:rPr>
          <w:rFonts w:hint="eastAsia" w:ascii="宋体" w:hAnsi="宋体" w:eastAsia="宋体" w:cs="宋体"/>
          <w:b/>
          <w:color w:val="auto"/>
          <w:kern w:val="0"/>
          <w:sz w:val="36"/>
          <w:szCs w:val="36"/>
          <w:highlight w:val="none"/>
        </w:rPr>
      </w:pPr>
    </w:p>
    <w:p w14:paraId="7979B620">
      <w:pPr>
        <w:spacing w:line="360" w:lineRule="auto"/>
        <w:ind w:right="420" w:firstLine="3614" w:firstLineChars="1000"/>
        <w:rPr>
          <w:rFonts w:hint="eastAsia" w:ascii="宋体" w:hAnsi="宋体" w:eastAsia="宋体" w:cs="宋体"/>
          <w:b/>
          <w:color w:val="auto"/>
          <w:kern w:val="0"/>
          <w:sz w:val="36"/>
          <w:szCs w:val="36"/>
          <w:highlight w:val="none"/>
        </w:rPr>
      </w:pPr>
    </w:p>
    <w:p w14:paraId="2BB910C3">
      <w:pPr>
        <w:spacing w:line="360" w:lineRule="auto"/>
        <w:ind w:right="420" w:firstLine="3614" w:firstLineChars="1000"/>
        <w:rPr>
          <w:rFonts w:hint="eastAsia" w:ascii="宋体" w:hAnsi="宋体" w:eastAsia="宋体" w:cs="宋体"/>
          <w:b/>
          <w:color w:val="auto"/>
          <w:kern w:val="0"/>
          <w:sz w:val="36"/>
          <w:szCs w:val="36"/>
          <w:highlight w:val="none"/>
        </w:rPr>
      </w:pPr>
    </w:p>
    <w:p w14:paraId="2F73EED1">
      <w:pPr>
        <w:spacing w:line="360" w:lineRule="auto"/>
        <w:ind w:right="420" w:firstLine="3614" w:firstLineChars="1000"/>
        <w:rPr>
          <w:rFonts w:hint="eastAsia" w:ascii="宋体" w:hAnsi="宋体" w:eastAsia="宋体" w:cs="宋体"/>
          <w:b/>
          <w:color w:val="auto"/>
          <w:kern w:val="0"/>
          <w:sz w:val="36"/>
          <w:szCs w:val="36"/>
          <w:highlight w:val="none"/>
        </w:rPr>
      </w:pPr>
    </w:p>
    <w:p w14:paraId="2894CD20">
      <w:pPr>
        <w:spacing w:line="360" w:lineRule="auto"/>
        <w:ind w:right="420" w:firstLine="3614" w:firstLineChars="1000"/>
        <w:rPr>
          <w:rFonts w:hint="eastAsia" w:ascii="宋体" w:hAnsi="宋体" w:eastAsia="宋体" w:cs="宋体"/>
          <w:b/>
          <w:color w:val="auto"/>
          <w:kern w:val="0"/>
          <w:sz w:val="36"/>
          <w:szCs w:val="36"/>
          <w:highlight w:val="none"/>
        </w:rPr>
      </w:pPr>
    </w:p>
    <w:p w14:paraId="1C423D05">
      <w:pPr>
        <w:spacing w:line="360" w:lineRule="auto"/>
        <w:ind w:right="420" w:firstLine="3614" w:firstLineChars="1000"/>
        <w:rPr>
          <w:rFonts w:hint="eastAsia" w:ascii="宋体" w:hAnsi="宋体" w:eastAsia="宋体" w:cs="宋体"/>
          <w:b/>
          <w:color w:val="auto"/>
          <w:kern w:val="0"/>
          <w:sz w:val="36"/>
          <w:szCs w:val="36"/>
          <w:highlight w:val="none"/>
        </w:rPr>
      </w:pPr>
    </w:p>
    <w:p w14:paraId="17C85AE2">
      <w:pPr>
        <w:spacing w:line="360" w:lineRule="auto"/>
        <w:ind w:right="420" w:firstLine="3614" w:firstLineChars="1000"/>
        <w:rPr>
          <w:rFonts w:hint="eastAsia" w:ascii="宋体" w:hAnsi="宋体" w:eastAsia="宋体" w:cs="宋体"/>
          <w:b/>
          <w:color w:val="auto"/>
          <w:kern w:val="0"/>
          <w:sz w:val="36"/>
          <w:szCs w:val="36"/>
          <w:highlight w:val="none"/>
        </w:rPr>
      </w:pPr>
    </w:p>
    <w:p w14:paraId="1940508D">
      <w:pPr>
        <w:spacing w:line="360" w:lineRule="auto"/>
        <w:ind w:right="420" w:firstLine="3614" w:firstLineChars="1000"/>
        <w:rPr>
          <w:rFonts w:hint="eastAsia" w:ascii="宋体" w:hAnsi="宋体" w:eastAsia="宋体" w:cs="宋体"/>
          <w:b/>
          <w:color w:val="auto"/>
          <w:kern w:val="0"/>
          <w:sz w:val="36"/>
          <w:szCs w:val="36"/>
          <w:highlight w:val="none"/>
        </w:rPr>
      </w:pPr>
    </w:p>
    <w:p w14:paraId="15B7A459">
      <w:pPr>
        <w:spacing w:line="360" w:lineRule="auto"/>
        <w:ind w:right="420" w:firstLine="3614" w:firstLineChars="1000"/>
        <w:rPr>
          <w:rFonts w:hint="eastAsia" w:ascii="宋体" w:hAnsi="宋体" w:eastAsia="宋体" w:cs="宋体"/>
          <w:b/>
          <w:color w:val="auto"/>
          <w:kern w:val="0"/>
          <w:sz w:val="36"/>
          <w:szCs w:val="36"/>
          <w:highlight w:val="none"/>
        </w:rPr>
      </w:pPr>
    </w:p>
    <w:p w14:paraId="0D047EE7">
      <w:pPr>
        <w:pStyle w:val="2"/>
        <w:pageBreakBefore/>
        <w:widowControl/>
        <w:spacing w:before="100" w:beforeAutospacing="1" w:after="100" w:afterAutospacing="1"/>
        <w:jc w:val="both"/>
        <w:rPr>
          <w:rFonts w:ascii="宋体" w:hAnsi="宋体" w:cs="宋体"/>
          <w:color w:val="auto"/>
          <w:highlight w:val="none"/>
        </w:rPr>
      </w:pPr>
      <w:r>
        <w:rPr>
          <w:rFonts w:hint="eastAsia" w:ascii="宋体" w:hAnsi="宋体" w:cs="宋体"/>
          <w:color w:val="auto"/>
          <w:highlight w:val="none"/>
        </w:rPr>
        <w:t>附件</w:t>
      </w:r>
    </w:p>
    <w:p w14:paraId="6E81FBD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1E946F8">
      <w:pPr>
        <w:spacing w:line="360" w:lineRule="auto"/>
        <w:jc w:val="center"/>
        <w:rPr>
          <w:rFonts w:ascii="宋体" w:hAnsi="宋体" w:cs="宋体"/>
          <w:b/>
          <w:color w:val="auto"/>
          <w:spacing w:val="6"/>
          <w:sz w:val="32"/>
          <w:szCs w:val="32"/>
          <w:highlight w:val="none"/>
        </w:rPr>
      </w:pPr>
      <w:bookmarkStart w:id="484" w:name="OLE_LINK14"/>
      <w:bookmarkStart w:id="485" w:name="OLE_LINK13"/>
      <w:r>
        <w:rPr>
          <w:rFonts w:hint="eastAsia" w:ascii="宋体" w:hAnsi="宋体" w:cs="宋体"/>
          <w:b/>
          <w:color w:val="auto"/>
          <w:spacing w:val="6"/>
          <w:sz w:val="32"/>
          <w:szCs w:val="32"/>
          <w:highlight w:val="none"/>
        </w:rPr>
        <w:t>残疾人福利性单位声明函</w:t>
      </w:r>
    </w:p>
    <w:bookmarkEnd w:id="484"/>
    <w:bookmarkEnd w:id="485"/>
    <w:p w14:paraId="78AB8872">
      <w:pPr>
        <w:spacing w:line="360" w:lineRule="auto"/>
        <w:rPr>
          <w:rFonts w:ascii="宋体" w:hAnsi="宋体" w:cs="宋体"/>
          <w:b/>
          <w:color w:val="auto"/>
          <w:spacing w:val="6"/>
          <w:sz w:val="30"/>
          <w:szCs w:val="30"/>
          <w:highlight w:val="none"/>
        </w:rPr>
      </w:pPr>
    </w:p>
    <w:p w14:paraId="06E06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9330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970692">
      <w:pPr>
        <w:spacing w:line="360" w:lineRule="auto"/>
        <w:ind w:firstLine="480" w:firstLineChars="200"/>
        <w:rPr>
          <w:rFonts w:ascii="宋体" w:hAnsi="宋体" w:cs="宋体"/>
          <w:color w:val="auto"/>
          <w:sz w:val="24"/>
          <w:highlight w:val="none"/>
        </w:rPr>
      </w:pPr>
    </w:p>
    <w:p w14:paraId="6512E0C3">
      <w:pPr>
        <w:spacing w:line="360" w:lineRule="auto"/>
        <w:ind w:firstLine="480" w:firstLineChars="200"/>
        <w:rPr>
          <w:rFonts w:ascii="宋体" w:hAnsi="宋体" w:cs="宋体"/>
          <w:color w:val="auto"/>
          <w:sz w:val="24"/>
          <w:highlight w:val="none"/>
        </w:rPr>
      </w:pPr>
    </w:p>
    <w:p w14:paraId="30A34D3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9C399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2B99BEB">
      <w:pPr>
        <w:spacing w:line="360" w:lineRule="auto"/>
        <w:ind w:firstLine="480" w:firstLineChars="200"/>
        <w:rPr>
          <w:rFonts w:ascii="宋体" w:hAnsi="宋体" w:cs="宋体"/>
          <w:color w:val="auto"/>
          <w:sz w:val="24"/>
          <w:highlight w:val="none"/>
        </w:rPr>
      </w:pPr>
    </w:p>
    <w:p w14:paraId="64042C30">
      <w:pPr>
        <w:spacing w:line="360" w:lineRule="auto"/>
        <w:ind w:firstLine="420" w:firstLineChars="200"/>
        <w:rPr>
          <w:rFonts w:ascii="宋体" w:hAnsi="宋体" w:cs="宋体"/>
          <w:color w:val="auto"/>
          <w:highlight w:val="none"/>
        </w:rPr>
      </w:pPr>
    </w:p>
    <w:p w14:paraId="2C88D12A">
      <w:pPr>
        <w:spacing w:line="360" w:lineRule="auto"/>
        <w:ind w:firstLine="420" w:firstLineChars="200"/>
        <w:rPr>
          <w:rFonts w:ascii="宋体" w:hAnsi="宋体" w:cs="宋体"/>
          <w:color w:val="auto"/>
          <w:highlight w:val="none"/>
        </w:rPr>
      </w:pPr>
    </w:p>
    <w:p w14:paraId="2EAB1D21">
      <w:pPr>
        <w:spacing w:line="360" w:lineRule="auto"/>
        <w:ind w:firstLine="420" w:firstLineChars="200"/>
        <w:rPr>
          <w:rFonts w:ascii="宋体" w:hAnsi="宋体" w:cs="宋体"/>
          <w:color w:val="auto"/>
          <w:highlight w:val="none"/>
        </w:rPr>
      </w:pPr>
    </w:p>
    <w:p w14:paraId="7080AAFB">
      <w:pPr>
        <w:spacing w:line="360" w:lineRule="auto"/>
        <w:ind w:firstLine="420" w:firstLineChars="200"/>
        <w:rPr>
          <w:rFonts w:ascii="宋体" w:hAnsi="宋体" w:cs="宋体"/>
          <w:color w:val="auto"/>
          <w:highlight w:val="none"/>
        </w:rPr>
      </w:pPr>
    </w:p>
    <w:p w14:paraId="1F4EEBEF">
      <w:pPr>
        <w:spacing w:line="360" w:lineRule="auto"/>
        <w:rPr>
          <w:rFonts w:ascii="宋体" w:hAnsi="宋体" w:cs="宋体"/>
          <w:b/>
          <w:color w:val="auto"/>
          <w:sz w:val="24"/>
          <w:highlight w:val="none"/>
        </w:rPr>
      </w:pPr>
    </w:p>
    <w:p w14:paraId="117C9266">
      <w:pPr>
        <w:spacing w:line="360" w:lineRule="auto"/>
        <w:rPr>
          <w:rFonts w:ascii="宋体" w:hAnsi="宋体" w:cs="宋体"/>
          <w:b/>
          <w:color w:val="auto"/>
          <w:sz w:val="24"/>
          <w:highlight w:val="none"/>
        </w:rPr>
      </w:pPr>
    </w:p>
    <w:p w14:paraId="2C43C195">
      <w:pPr>
        <w:spacing w:line="360" w:lineRule="auto"/>
        <w:rPr>
          <w:rFonts w:ascii="宋体" w:hAnsi="宋体" w:cs="宋体"/>
          <w:b/>
          <w:color w:val="auto"/>
          <w:sz w:val="24"/>
          <w:highlight w:val="none"/>
        </w:rPr>
      </w:pPr>
    </w:p>
    <w:p w14:paraId="1EFB2EC3">
      <w:pPr>
        <w:spacing w:line="360" w:lineRule="auto"/>
        <w:rPr>
          <w:rFonts w:ascii="宋体" w:hAnsi="宋体" w:cs="宋体"/>
          <w:b/>
          <w:color w:val="auto"/>
          <w:sz w:val="24"/>
          <w:highlight w:val="none"/>
        </w:rPr>
      </w:pPr>
    </w:p>
    <w:p w14:paraId="361FCED1">
      <w:pPr>
        <w:spacing w:line="360" w:lineRule="auto"/>
        <w:rPr>
          <w:rFonts w:ascii="宋体" w:hAnsi="宋体" w:cs="宋体"/>
          <w:b/>
          <w:color w:val="auto"/>
          <w:sz w:val="24"/>
          <w:highlight w:val="none"/>
        </w:rPr>
      </w:pPr>
    </w:p>
    <w:p w14:paraId="7252F7C4">
      <w:pPr>
        <w:spacing w:line="360" w:lineRule="auto"/>
        <w:rPr>
          <w:rFonts w:ascii="宋体" w:hAnsi="宋体" w:cs="宋体"/>
          <w:b/>
          <w:color w:val="auto"/>
          <w:sz w:val="24"/>
          <w:highlight w:val="none"/>
        </w:rPr>
      </w:pPr>
    </w:p>
    <w:p w14:paraId="7F2B43E9">
      <w:pPr>
        <w:spacing w:line="360" w:lineRule="auto"/>
        <w:rPr>
          <w:rFonts w:ascii="宋体" w:hAnsi="宋体" w:cs="宋体"/>
          <w:b/>
          <w:color w:val="auto"/>
          <w:sz w:val="24"/>
          <w:highlight w:val="none"/>
        </w:rPr>
      </w:pPr>
    </w:p>
    <w:p w14:paraId="0F32589B">
      <w:pPr>
        <w:spacing w:line="360" w:lineRule="auto"/>
        <w:rPr>
          <w:rFonts w:ascii="宋体" w:hAnsi="宋体" w:cs="宋体"/>
          <w:b/>
          <w:color w:val="auto"/>
          <w:sz w:val="24"/>
          <w:highlight w:val="none"/>
        </w:rPr>
      </w:pPr>
    </w:p>
    <w:p w14:paraId="2726C1D7">
      <w:pPr>
        <w:spacing w:line="360" w:lineRule="auto"/>
        <w:rPr>
          <w:rFonts w:ascii="宋体" w:hAnsi="宋体" w:cs="宋体"/>
          <w:b/>
          <w:color w:val="auto"/>
          <w:sz w:val="24"/>
          <w:highlight w:val="none"/>
        </w:rPr>
      </w:pPr>
    </w:p>
    <w:p w14:paraId="63DE4AF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D52B13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F3128B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CD281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AE8A5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007D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B67C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4B5C8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EE57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DA8BF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40D55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55A8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E9C7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CE135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B290DD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1B650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6EA98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D20878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5E634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AF3B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41EA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78ECE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2191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EC21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818CA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1D78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66BDDB">
      <w:pPr>
        <w:spacing w:line="360" w:lineRule="auto"/>
        <w:jc w:val="center"/>
        <w:rPr>
          <w:rFonts w:ascii="宋体" w:hAnsi="宋体" w:cs="宋体"/>
          <w:b/>
          <w:bCs/>
          <w:color w:val="auto"/>
          <w:sz w:val="24"/>
          <w:highlight w:val="none"/>
        </w:rPr>
      </w:pPr>
    </w:p>
    <w:p w14:paraId="000EAD08">
      <w:pPr>
        <w:spacing w:line="360" w:lineRule="auto"/>
        <w:rPr>
          <w:rFonts w:ascii="宋体" w:hAnsi="宋体" w:cs="宋体"/>
          <w:b/>
          <w:color w:val="auto"/>
          <w:sz w:val="24"/>
          <w:highlight w:val="none"/>
        </w:rPr>
      </w:pPr>
    </w:p>
    <w:p w14:paraId="2350105F">
      <w:pPr>
        <w:spacing w:line="360" w:lineRule="auto"/>
        <w:rPr>
          <w:rFonts w:ascii="宋体" w:hAnsi="宋体" w:cs="宋体"/>
          <w:b/>
          <w:color w:val="auto"/>
          <w:sz w:val="24"/>
          <w:highlight w:val="none"/>
        </w:rPr>
      </w:pPr>
    </w:p>
    <w:p w14:paraId="3E7EDA23">
      <w:pPr>
        <w:spacing w:line="360" w:lineRule="auto"/>
        <w:rPr>
          <w:rFonts w:ascii="宋体" w:hAnsi="宋体" w:cs="宋体"/>
          <w:b/>
          <w:color w:val="auto"/>
          <w:sz w:val="24"/>
          <w:highlight w:val="none"/>
        </w:rPr>
      </w:pPr>
    </w:p>
    <w:p w14:paraId="790E5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D3582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B842F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7CA0C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5E5F1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9BC5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791BD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9B1BDB">
      <w:pPr>
        <w:widowControl/>
        <w:spacing w:line="360" w:lineRule="auto"/>
        <w:ind w:firstLine="600" w:firstLineChars="200"/>
        <w:jc w:val="left"/>
        <w:rPr>
          <w:rFonts w:ascii="宋体" w:hAnsi="宋体" w:cs="宋体"/>
          <w:color w:val="auto"/>
          <w:sz w:val="30"/>
          <w:szCs w:val="30"/>
          <w:highlight w:val="none"/>
        </w:rPr>
      </w:pPr>
    </w:p>
    <w:p w14:paraId="76C1D759">
      <w:pPr>
        <w:spacing w:line="360" w:lineRule="auto"/>
        <w:jc w:val="center"/>
        <w:rPr>
          <w:rFonts w:ascii="宋体" w:hAnsi="宋体" w:cs="宋体"/>
          <w:b/>
          <w:color w:val="auto"/>
          <w:spacing w:val="6"/>
          <w:sz w:val="32"/>
          <w:szCs w:val="32"/>
          <w:highlight w:val="none"/>
        </w:rPr>
      </w:pPr>
    </w:p>
    <w:p w14:paraId="2A8E7DED">
      <w:pPr>
        <w:spacing w:line="360" w:lineRule="auto"/>
        <w:jc w:val="center"/>
        <w:rPr>
          <w:rFonts w:ascii="宋体" w:hAnsi="宋体" w:cs="宋体"/>
          <w:b/>
          <w:color w:val="auto"/>
          <w:spacing w:val="6"/>
          <w:sz w:val="32"/>
          <w:szCs w:val="32"/>
          <w:highlight w:val="none"/>
        </w:rPr>
      </w:pPr>
    </w:p>
    <w:p w14:paraId="6AE00569">
      <w:pPr>
        <w:spacing w:line="360" w:lineRule="auto"/>
        <w:jc w:val="center"/>
        <w:rPr>
          <w:rFonts w:ascii="宋体" w:hAnsi="宋体" w:cs="宋体"/>
          <w:b/>
          <w:color w:val="auto"/>
          <w:spacing w:val="6"/>
          <w:sz w:val="32"/>
          <w:szCs w:val="32"/>
          <w:highlight w:val="none"/>
        </w:rPr>
      </w:pPr>
    </w:p>
    <w:p w14:paraId="46E3F809">
      <w:pPr>
        <w:spacing w:line="360" w:lineRule="auto"/>
        <w:jc w:val="center"/>
        <w:rPr>
          <w:rFonts w:ascii="宋体" w:hAnsi="宋体" w:cs="宋体"/>
          <w:b/>
          <w:color w:val="auto"/>
          <w:spacing w:val="6"/>
          <w:sz w:val="32"/>
          <w:szCs w:val="32"/>
          <w:highlight w:val="none"/>
        </w:rPr>
      </w:pPr>
    </w:p>
    <w:p w14:paraId="3B6EC191">
      <w:pPr>
        <w:spacing w:line="360" w:lineRule="auto"/>
        <w:jc w:val="center"/>
        <w:rPr>
          <w:rFonts w:ascii="宋体" w:hAnsi="宋体" w:cs="宋体"/>
          <w:b/>
          <w:color w:val="auto"/>
          <w:spacing w:val="6"/>
          <w:sz w:val="32"/>
          <w:szCs w:val="32"/>
          <w:highlight w:val="none"/>
        </w:rPr>
      </w:pPr>
    </w:p>
    <w:p w14:paraId="388A4FA3">
      <w:pPr>
        <w:spacing w:line="360" w:lineRule="auto"/>
        <w:jc w:val="center"/>
        <w:rPr>
          <w:rFonts w:ascii="宋体" w:hAnsi="宋体" w:cs="宋体"/>
          <w:b/>
          <w:color w:val="auto"/>
          <w:spacing w:val="6"/>
          <w:sz w:val="32"/>
          <w:szCs w:val="32"/>
          <w:highlight w:val="none"/>
        </w:rPr>
      </w:pPr>
    </w:p>
    <w:p w14:paraId="04C07502">
      <w:pPr>
        <w:spacing w:line="360" w:lineRule="auto"/>
        <w:jc w:val="both"/>
        <w:rPr>
          <w:rFonts w:ascii="宋体" w:hAnsi="宋体" w:cs="宋体"/>
          <w:b/>
          <w:color w:val="auto"/>
          <w:spacing w:val="6"/>
          <w:sz w:val="32"/>
          <w:szCs w:val="32"/>
          <w:highlight w:val="none"/>
        </w:rPr>
      </w:pPr>
    </w:p>
    <w:p w14:paraId="2160B6AF">
      <w:pPr>
        <w:spacing w:line="360" w:lineRule="auto"/>
        <w:jc w:val="center"/>
        <w:rPr>
          <w:rFonts w:ascii="宋体" w:hAnsi="宋体" w:cs="宋体"/>
          <w:b/>
          <w:color w:val="auto"/>
          <w:spacing w:val="6"/>
          <w:sz w:val="32"/>
          <w:szCs w:val="32"/>
          <w:highlight w:val="none"/>
        </w:rPr>
      </w:pPr>
    </w:p>
    <w:p w14:paraId="52D0C131">
      <w:pPr>
        <w:spacing w:line="360" w:lineRule="auto"/>
        <w:jc w:val="center"/>
        <w:rPr>
          <w:rFonts w:ascii="宋体" w:hAnsi="宋体" w:cs="宋体"/>
          <w:b/>
          <w:color w:val="auto"/>
          <w:spacing w:val="6"/>
          <w:sz w:val="32"/>
          <w:szCs w:val="32"/>
          <w:highlight w:val="none"/>
        </w:rPr>
      </w:pPr>
    </w:p>
    <w:p w14:paraId="169B07FB">
      <w:pPr>
        <w:spacing w:line="360" w:lineRule="auto"/>
        <w:jc w:val="center"/>
        <w:rPr>
          <w:rFonts w:ascii="宋体" w:hAnsi="宋体" w:cs="宋体"/>
          <w:b/>
          <w:color w:val="auto"/>
          <w:spacing w:val="6"/>
          <w:sz w:val="32"/>
          <w:szCs w:val="32"/>
          <w:highlight w:val="none"/>
        </w:rPr>
      </w:pPr>
    </w:p>
    <w:p w14:paraId="235F15A7">
      <w:pPr>
        <w:rPr>
          <w:color w:val="auto"/>
          <w:highlight w:val="none"/>
        </w:rPr>
      </w:pPr>
    </w:p>
    <w:p w14:paraId="1B90B5A1">
      <w:pPr>
        <w:rPr>
          <w:color w:val="auto"/>
          <w:highlight w:val="none"/>
        </w:rPr>
      </w:pPr>
    </w:p>
    <w:p w14:paraId="0F31C087">
      <w:pPr>
        <w:spacing w:line="360" w:lineRule="auto"/>
        <w:jc w:val="center"/>
        <w:rPr>
          <w:rFonts w:ascii="宋体" w:hAnsi="宋体" w:cs="宋体"/>
          <w:b/>
          <w:color w:val="auto"/>
          <w:spacing w:val="6"/>
          <w:sz w:val="32"/>
          <w:szCs w:val="32"/>
          <w:highlight w:val="none"/>
        </w:rPr>
      </w:pPr>
    </w:p>
    <w:p w14:paraId="24D122A8">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E5F7D3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1B175F5">
      <w:pPr>
        <w:spacing w:line="360" w:lineRule="auto"/>
        <w:jc w:val="center"/>
        <w:rPr>
          <w:rFonts w:ascii="宋体" w:hAnsi="宋体" w:cs="宋体"/>
          <w:b/>
          <w:color w:val="auto"/>
          <w:sz w:val="24"/>
          <w:highlight w:val="none"/>
        </w:rPr>
      </w:pPr>
    </w:p>
    <w:p w14:paraId="42357B1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DED10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4425A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CADA7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55563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B9927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91DB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7CF8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25136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A02F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9A8E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F5170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5C4E6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2A32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31D4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359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633E8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635E4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2E0A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962B1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A865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5B8631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C028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6B058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7970D6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85CF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DBCB1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8113F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05888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A64EE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0774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3336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44729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9120D0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8B049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E81AD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5E954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218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182A1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D4566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6CFF68">
      <w:pPr>
        <w:spacing w:line="360" w:lineRule="auto"/>
        <w:rPr>
          <w:rFonts w:ascii="宋体" w:hAnsi="宋体" w:cs="宋体"/>
          <w:b/>
          <w:color w:val="auto"/>
          <w:sz w:val="24"/>
          <w:highlight w:val="none"/>
        </w:rPr>
      </w:pPr>
    </w:p>
    <w:p w14:paraId="5C032835">
      <w:pPr>
        <w:spacing w:line="360" w:lineRule="auto"/>
        <w:rPr>
          <w:rFonts w:ascii="宋体" w:hAnsi="宋体" w:cs="宋体"/>
          <w:b/>
          <w:color w:val="auto"/>
          <w:sz w:val="24"/>
          <w:highlight w:val="none"/>
        </w:rPr>
      </w:pPr>
    </w:p>
    <w:p w14:paraId="0E004C5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C347AC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D34C6B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6431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0AF65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390CE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471BB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45EA1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7C75DE">
      <w:pPr>
        <w:spacing w:line="360" w:lineRule="auto"/>
        <w:rPr>
          <w:rFonts w:ascii="宋体" w:hAnsi="宋体" w:cs="宋体"/>
          <w:b/>
          <w:color w:val="auto"/>
          <w:sz w:val="24"/>
          <w:highlight w:val="none"/>
        </w:rPr>
      </w:pPr>
    </w:p>
    <w:p w14:paraId="7E22867A">
      <w:pPr>
        <w:autoSpaceDE w:val="0"/>
        <w:autoSpaceDN w:val="0"/>
        <w:jc w:val="center"/>
        <w:rPr>
          <w:rFonts w:ascii="宋体" w:hAnsi="宋体" w:cs="宋体"/>
          <w:b/>
          <w:color w:val="auto"/>
          <w:spacing w:val="6"/>
          <w:sz w:val="32"/>
          <w:szCs w:val="32"/>
          <w:highlight w:val="none"/>
        </w:rPr>
      </w:pPr>
    </w:p>
    <w:p w14:paraId="6BEE6209">
      <w:pPr>
        <w:autoSpaceDE w:val="0"/>
        <w:autoSpaceDN w:val="0"/>
        <w:jc w:val="center"/>
        <w:rPr>
          <w:rFonts w:ascii="宋体" w:hAnsi="宋体" w:cs="宋体"/>
          <w:b/>
          <w:color w:val="auto"/>
          <w:spacing w:val="6"/>
          <w:sz w:val="32"/>
          <w:szCs w:val="32"/>
          <w:highlight w:val="none"/>
        </w:rPr>
      </w:pPr>
    </w:p>
    <w:p w14:paraId="55812C5F">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AD93F6">
      <w:pPr>
        <w:spacing w:line="360" w:lineRule="auto"/>
        <w:rPr>
          <w:rFonts w:ascii="宋体" w:hAnsi="宋体" w:cs="宋体"/>
          <w:color w:val="auto"/>
          <w:sz w:val="24"/>
          <w:highlight w:val="none"/>
          <w:u w:val="single"/>
        </w:rPr>
      </w:pPr>
    </w:p>
    <w:p w14:paraId="6DFDF33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1CE1A7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17461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E6230A0">
      <w:pPr>
        <w:spacing w:line="360" w:lineRule="auto"/>
        <w:ind w:firstLine="494"/>
        <w:rPr>
          <w:rFonts w:ascii="宋体" w:hAnsi="宋体" w:cs="宋体"/>
          <w:color w:val="auto"/>
          <w:sz w:val="24"/>
          <w:highlight w:val="none"/>
        </w:rPr>
      </w:pPr>
    </w:p>
    <w:p w14:paraId="44DB2B50">
      <w:pPr>
        <w:spacing w:line="360" w:lineRule="auto"/>
        <w:ind w:firstLine="494"/>
        <w:rPr>
          <w:rFonts w:ascii="宋体" w:hAnsi="宋体" w:cs="宋体"/>
          <w:color w:val="auto"/>
          <w:sz w:val="24"/>
          <w:highlight w:val="none"/>
        </w:rPr>
      </w:pPr>
    </w:p>
    <w:p w14:paraId="57B26B68">
      <w:pPr>
        <w:spacing w:line="360" w:lineRule="auto"/>
        <w:ind w:firstLine="494"/>
        <w:rPr>
          <w:rFonts w:ascii="宋体" w:hAnsi="宋体" w:cs="宋体"/>
          <w:color w:val="auto"/>
          <w:sz w:val="24"/>
          <w:highlight w:val="none"/>
        </w:rPr>
      </w:pPr>
    </w:p>
    <w:p w14:paraId="60784401">
      <w:pPr>
        <w:spacing w:line="360" w:lineRule="auto"/>
        <w:ind w:firstLine="494"/>
        <w:rPr>
          <w:rFonts w:ascii="宋体" w:hAnsi="宋体" w:cs="宋体"/>
          <w:color w:val="auto"/>
          <w:sz w:val="24"/>
          <w:highlight w:val="none"/>
        </w:rPr>
      </w:pPr>
    </w:p>
    <w:p w14:paraId="2218DBF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8973E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8EAAA2">
      <w:pPr>
        <w:rPr>
          <w:rFonts w:ascii="宋体" w:hAnsi="宋体" w:cs="宋体"/>
          <w:color w:val="auto"/>
          <w:sz w:val="24"/>
          <w:highlight w:val="none"/>
        </w:rPr>
      </w:pPr>
      <w:r>
        <w:rPr>
          <w:rFonts w:hint="eastAsia" w:ascii="宋体" w:hAnsi="宋体" w:cs="宋体"/>
          <w:b/>
          <w:bCs/>
          <w:color w:val="auto"/>
          <w:sz w:val="24"/>
          <w:highlight w:val="none"/>
        </w:rPr>
        <w:t>附：</w:t>
      </w:r>
    </w:p>
    <w:p w14:paraId="2A5698F0">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F5D81D"/>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1FF5D81D"/>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6D30C"/>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4E26D30C"/>
                  </w:txbxContent>
                </v:textbox>
              </v:rect>
            </w:pict>
          </mc:Fallback>
        </mc:AlternateContent>
      </w:r>
      <w:r>
        <w:rPr>
          <w:rFonts w:hint="eastAsia" w:ascii="宋体" w:hAnsi="宋体" w:cs="宋体"/>
          <w:color w:val="auto"/>
          <w:sz w:val="24"/>
          <w:highlight w:val="none"/>
        </w:rPr>
        <w:t>投标单位法定名称章（印模）                投标单位“XX专用章”（印模）</w:t>
      </w:r>
    </w:p>
    <w:p w14:paraId="5F541560">
      <w:pPr>
        <w:autoSpaceDE w:val="0"/>
        <w:autoSpaceDN w:val="0"/>
        <w:jc w:val="center"/>
        <w:rPr>
          <w:rFonts w:ascii="宋体" w:hAnsi="宋体" w:cs="宋体"/>
          <w:b/>
          <w:color w:val="auto"/>
          <w:spacing w:val="6"/>
          <w:sz w:val="32"/>
          <w:szCs w:val="32"/>
          <w:highlight w:val="none"/>
        </w:rPr>
      </w:pPr>
    </w:p>
    <w:p w14:paraId="241D7DDE">
      <w:pPr>
        <w:autoSpaceDE w:val="0"/>
        <w:autoSpaceDN w:val="0"/>
        <w:jc w:val="center"/>
        <w:rPr>
          <w:rFonts w:ascii="宋体" w:hAnsi="宋体" w:cs="宋体"/>
          <w:b/>
          <w:color w:val="auto"/>
          <w:spacing w:val="6"/>
          <w:sz w:val="32"/>
          <w:szCs w:val="32"/>
          <w:highlight w:val="none"/>
        </w:rPr>
      </w:pPr>
    </w:p>
    <w:p w14:paraId="16629954">
      <w:pPr>
        <w:autoSpaceDE w:val="0"/>
        <w:autoSpaceDN w:val="0"/>
        <w:jc w:val="center"/>
        <w:rPr>
          <w:rFonts w:ascii="宋体" w:hAnsi="宋体" w:cs="宋体"/>
          <w:b/>
          <w:color w:val="auto"/>
          <w:spacing w:val="6"/>
          <w:sz w:val="32"/>
          <w:szCs w:val="32"/>
          <w:highlight w:val="none"/>
        </w:rPr>
      </w:pPr>
    </w:p>
    <w:p w14:paraId="4CFC33B9">
      <w:pPr>
        <w:autoSpaceDE w:val="0"/>
        <w:autoSpaceDN w:val="0"/>
        <w:jc w:val="center"/>
        <w:rPr>
          <w:rFonts w:ascii="宋体" w:hAnsi="宋体" w:cs="宋体"/>
          <w:b/>
          <w:color w:val="auto"/>
          <w:spacing w:val="6"/>
          <w:sz w:val="32"/>
          <w:szCs w:val="32"/>
          <w:highlight w:val="none"/>
        </w:rPr>
      </w:pPr>
    </w:p>
    <w:p w14:paraId="03F75B57">
      <w:pPr>
        <w:autoSpaceDE w:val="0"/>
        <w:autoSpaceDN w:val="0"/>
        <w:jc w:val="center"/>
        <w:rPr>
          <w:rFonts w:ascii="宋体" w:hAnsi="宋体" w:cs="宋体"/>
          <w:b/>
          <w:color w:val="auto"/>
          <w:spacing w:val="6"/>
          <w:sz w:val="32"/>
          <w:szCs w:val="32"/>
          <w:highlight w:val="none"/>
        </w:rPr>
      </w:pPr>
    </w:p>
    <w:p w14:paraId="5031FEE2">
      <w:pPr>
        <w:autoSpaceDE w:val="0"/>
        <w:autoSpaceDN w:val="0"/>
        <w:jc w:val="center"/>
        <w:rPr>
          <w:rFonts w:ascii="宋体" w:hAnsi="宋体" w:cs="宋体"/>
          <w:b/>
          <w:color w:val="auto"/>
          <w:spacing w:val="6"/>
          <w:sz w:val="32"/>
          <w:szCs w:val="32"/>
          <w:highlight w:val="none"/>
        </w:rPr>
      </w:pPr>
    </w:p>
    <w:p w14:paraId="11DFF826">
      <w:pPr>
        <w:autoSpaceDE w:val="0"/>
        <w:autoSpaceDN w:val="0"/>
        <w:jc w:val="center"/>
        <w:rPr>
          <w:rFonts w:ascii="宋体" w:hAnsi="宋体" w:cs="宋体"/>
          <w:b/>
          <w:color w:val="auto"/>
          <w:spacing w:val="6"/>
          <w:sz w:val="32"/>
          <w:szCs w:val="32"/>
          <w:highlight w:val="none"/>
        </w:rPr>
      </w:pPr>
    </w:p>
    <w:p w14:paraId="71A196EE">
      <w:pPr>
        <w:autoSpaceDE w:val="0"/>
        <w:autoSpaceDN w:val="0"/>
        <w:jc w:val="center"/>
        <w:rPr>
          <w:rFonts w:ascii="宋体" w:hAnsi="宋体" w:cs="宋体"/>
          <w:b/>
          <w:color w:val="auto"/>
          <w:spacing w:val="6"/>
          <w:sz w:val="32"/>
          <w:szCs w:val="32"/>
          <w:highlight w:val="none"/>
        </w:rPr>
      </w:pPr>
    </w:p>
    <w:p w14:paraId="36971F40">
      <w:pPr>
        <w:autoSpaceDE w:val="0"/>
        <w:autoSpaceDN w:val="0"/>
        <w:jc w:val="center"/>
        <w:rPr>
          <w:rFonts w:ascii="宋体" w:hAnsi="宋体" w:cs="宋体"/>
          <w:b/>
          <w:color w:val="auto"/>
          <w:spacing w:val="6"/>
          <w:sz w:val="32"/>
          <w:szCs w:val="32"/>
          <w:highlight w:val="none"/>
        </w:rPr>
      </w:pPr>
    </w:p>
    <w:p w14:paraId="1A5375CE">
      <w:pPr>
        <w:autoSpaceDE w:val="0"/>
        <w:autoSpaceDN w:val="0"/>
        <w:jc w:val="center"/>
        <w:rPr>
          <w:rFonts w:ascii="宋体" w:hAnsi="宋体" w:cs="宋体"/>
          <w:b/>
          <w:color w:val="auto"/>
          <w:spacing w:val="6"/>
          <w:sz w:val="32"/>
          <w:szCs w:val="32"/>
          <w:highlight w:val="none"/>
        </w:rPr>
      </w:pPr>
    </w:p>
    <w:p w14:paraId="4659D145">
      <w:pPr>
        <w:autoSpaceDE w:val="0"/>
        <w:autoSpaceDN w:val="0"/>
        <w:jc w:val="center"/>
        <w:rPr>
          <w:rFonts w:ascii="宋体" w:hAnsi="宋体" w:cs="宋体"/>
          <w:b/>
          <w:color w:val="auto"/>
          <w:spacing w:val="6"/>
          <w:sz w:val="32"/>
          <w:szCs w:val="32"/>
          <w:highlight w:val="none"/>
        </w:rPr>
      </w:pPr>
    </w:p>
    <w:p w14:paraId="1864081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BF0CBE7">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FC492C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5C33D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0BE3A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70AE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9A8D2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250C0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56D0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8D9C7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0A34E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2111B5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8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8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8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87"/>
      <w:r>
        <w:rPr>
          <w:rFonts w:hint="eastAsia" w:ascii="宋体" w:hAnsi="宋体" w:cs="宋体"/>
          <w:b/>
          <w:color w:val="auto"/>
          <w:kern w:val="0"/>
          <w:sz w:val="24"/>
          <w:highlight w:val="none"/>
          <w:lang w:val="zh-CN"/>
        </w:rPr>
        <w:t>）</w:t>
      </w:r>
    </w:p>
    <w:p w14:paraId="5110C93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8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88"/>
    </w:p>
    <w:p w14:paraId="482A37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E505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C7954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168B7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FA7C0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23A81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F471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62AE0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992A7D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BCD58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E96AC1">
      <w:pPr>
        <w:autoSpaceDE w:val="0"/>
        <w:autoSpaceDN w:val="0"/>
        <w:jc w:val="center"/>
        <w:rPr>
          <w:rFonts w:ascii="宋体" w:hAnsi="宋体" w:cs="宋体"/>
          <w:b/>
          <w:color w:val="auto"/>
          <w:spacing w:val="6"/>
          <w:sz w:val="32"/>
          <w:szCs w:val="32"/>
          <w:highlight w:val="none"/>
        </w:rPr>
      </w:pPr>
    </w:p>
    <w:p w14:paraId="6E83960E">
      <w:pPr>
        <w:autoSpaceDE w:val="0"/>
        <w:autoSpaceDN w:val="0"/>
        <w:jc w:val="center"/>
        <w:rPr>
          <w:rFonts w:ascii="宋体" w:hAnsi="宋体" w:cs="宋体"/>
          <w:b/>
          <w:color w:val="auto"/>
          <w:spacing w:val="6"/>
          <w:sz w:val="32"/>
          <w:szCs w:val="32"/>
          <w:highlight w:val="none"/>
        </w:rPr>
      </w:pPr>
    </w:p>
    <w:p w14:paraId="33DFA7D3">
      <w:pPr>
        <w:autoSpaceDE w:val="0"/>
        <w:autoSpaceDN w:val="0"/>
        <w:jc w:val="center"/>
        <w:rPr>
          <w:rFonts w:ascii="宋体" w:hAnsi="宋体" w:cs="宋体"/>
          <w:b/>
          <w:color w:val="auto"/>
          <w:spacing w:val="6"/>
          <w:sz w:val="32"/>
          <w:szCs w:val="32"/>
          <w:highlight w:val="none"/>
        </w:rPr>
      </w:pPr>
    </w:p>
    <w:p w14:paraId="3C5D610C">
      <w:pPr>
        <w:autoSpaceDE w:val="0"/>
        <w:autoSpaceDN w:val="0"/>
        <w:jc w:val="center"/>
        <w:rPr>
          <w:rFonts w:ascii="宋体" w:hAnsi="宋体" w:cs="宋体"/>
          <w:b/>
          <w:color w:val="auto"/>
          <w:spacing w:val="6"/>
          <w:sz w:val="32"/>
          <w:szCs w:val="32"/>
          <w:highlight w:val="none"/>
        </w:rPr>
      </w:pPr>
    </w:p>
    <w:p w14:paraId="646DE894">
      <w:pPr>
        <w:autoSpaceDE w:val="0"/>
        <w:autoSpaceDN w:val="0"/>
        <w:jc w:val="center"/>
        <w:rPr>
          <w:rFonts w:ascii="宋体" w:hAnsi="宋体" w:cs="宋体"/>
          <w:b/>
          <w:color w:val="auto"/>
          <w:spacing w:val="6"/>
          <w:sz w:val="32"/>
          <w:szCs w:val="32"/>
          <w:highlight w:val="none"/>
        </w:rPr>
      </w:pPr>
    </w:p>
    <w:p w14:paraId="2B3C7A13">
      <w:pPr>
        <w:autoSpaceDE w:val="0"/>
        <w:autoSpaceDN w:val="0"/>
        <w:jc w:val="center"/>
        <w:rPr>
          <w:rFonts w:ascii="宋体" w:hAnsi="宋体" w:cs="宋体"/>
          <w:b/>
          <w:color w:val="auto"/>
          <w:spacing w:val="6"/>
          <w:sz w:val="32"/>
          <w:szCs w:val="32"/>
          <w:highlight w:val="none"/>
        </w:rPr>
      </w:pPr>
    </w:p>
    <w:p w14:paraId="1E1465A6">
      <w:pPr>
        <w:autoSpaceDE w:val="0"/>
        <w:autoSpaceDN w:val="0"/>
        <w:jc w:val="center"/>
        <w:rPr>
          <w:rFonts w:ascii="宋体" w:hAnsi="宋体" w:cs="宋体"/>
          <w:b/>
          <w:color w:val="auto"/>
          <w:spacing w:val="6"/>
          <w:sz w:val="32"/>
          <w:szCs w:val="32"/>
          <w:highlight w:val="none"/>
        </w:rPr>
      </w:pPr>
    </w:p>
    <w:p w14:paraId="339D8FE5">
      <w:pPr>
        <w:autoSpaceDE w:val="0"/>
        <w:autoSpaceDN w:val="0"/>
        <w:jc w:val="center"/>
        <w:rPr>
          <w:rFonts w:ascii="宋体" w:hAnsi="宋体" w:cs="宋体"/>
          <w:b/>
          <w:color w:val="auto"/>
          <w:spacing w:val="6"/>
          <w:sz w:val="32"/>
          <w:szCs w:val="32"/>
          <w:highlight w:val="none"/>
        </w:rPr>
      </w:pPr>
    </w:p>
    <w:p w14:paraId="2B897321">
      <w:pPr>
        <w:autoSpaceDE w:val="0"/>
        <w:autoSpaceDN w:val="0"/>
        <w:jc w:val="center"/>
        <w:rPr>
          <w:rFonts w:ascii="宋体" w:hAnsi="宋体" w:cs="宋体"/>
          <w:b/>
          <w:color w:val="auto"/>
          <w:spacing w:val="6"/>
          <w:sz w:val="32"/>
          <w:szCs w:val="32"/>
          <w:highlight w:val="none"/>
        </w:rPr>
      </w:pPr>
    </w:p>
    <w:p w14:paraId="6DE0CF3F">
      <w:pPr>
        <w:autoSpaceDE w:val="0"/>
        <w:autoSpaceDN w:val="0"/>
        <w:jc w:val="center"/>
        <w:rPr>
          <w:rFonts w:ascii="宋体" w:hAnsi="宋体" w:cs="宋体"/>
          <w:b/>
          <w:color w:val="auto"/>
          <w:spacing w:val="6"/>
          <w:sz w:val="32"/>
          <w:szCs w:val="32"/>
          <w:highlight w:val="none"/>
        </w:rPr>
      </w:pPr>
    </w:p>
    <w:p w14:paraId="5F00E99E">
      <w:pPr>
        <w:autoSpaceDE w:val="0"/>
        <w:autoSpaceDN w:val="0"/>
        <w:jc w:val="center"/>
        <w:rPr>
          <w:rFonts w:ascii="宋体" w:hAnsi="宋体" w:cs="宋体"/>
          <w:b/>
          <w:color w:val="auto"/>
          <w:spacing w:val="6"/>
          <w:sz w:val="32"/>
          <w:szCs w:val="32"/>
          <w:highlight w:val="none"/>
        </w:rPr>
      </w:pPr>
    </w:p>
    <w:p w14:paraId="4DF39BB1">
      <w:pPr>
        <w:autoSpaceDE w:val="0"/>
        <w:autoSpaceDN w:val="0"/>
        <w:jc w:val="center"/>
        <w:rPr>
          <w:rFonts w:ascii="宋体" w:hAnsi="宋体" w:cs="宋体"/>
          <w:b/>
          <w:color w:val="auto"/>
          <w:spacing w:val="6"/>
          <w:sz w:val="32"/>
          <w:szCs w:val="32"/>
          <w:highlight w:val="none"/>
        </w:rPr>
      </w:pPr>
    </w:p>
    <w:p w14:paraId="6F18FF44">
      <w:pPr>
        <w:autoSpaceDE w:val="0"/>
        <w:autoSpaceDN w:val="0"/>
        <w:jc w:val="center"/>
        <w:rPr>
          <w:rFonts w:ascii="宋体" w:hAnsi="宋体" w:cs="宋体"/>
          <w:b/>
          <w:color w:val="auto"/>
          <w:spacing w:val="6"/>
          <w:sz w:val="32"/>
          <w:szCs w:val="32"/>
          <w:highlight w:val="none"/>
        </w:rPr>
      </w:pPr>
    </w:p>
    <w:p w14:paraId="7C3303E9">
      <w:pPr>
        <w:autoSpaceDE w:val="0"/>
        <w:autoSpaceDN w:val="0"/>
        <w:jc w:val="center"/>
        <w:rPr>
          <w:rFonts w:ascii="宋体" w:hAnsi="宋体" w:cs="宋体"/>
          <w:b/>
          <w:color w:val="auto"/>
          <w:spacing w:val="6"/>
          <w:sz w:val="32"/>
          <w:szCs w:val="32"/>
          <w:highlight w:val="none"/>
        </w:rPr>
      </w:pPr>
    </w:p>
    <w:p w14:paraId="11AEC096">
      <w:pPr>
        <w:autoSpaceDE w:val="0"/>
        <w:autoSpaceDN w:val="0"/>
        <w:jc w:val="center"/>
        <w:rPr>
          <w:rFonts w:ascii="宋体" w:hAnsi="宋体" w:cs="宋体"/>
          <w:b/>
          <w:color w:val="auto"/>
          <w:spacing w:val="6"/>
          <w:sz w:val="32"/>
          <w:szCs w:val="32"/>
          <w:highlight w:val="none"/>
        </w:rPr>
      </w:pPr>
    </w:p>
    <w:p w14:paraId="681481AE">
      <w:pPr>
        <w:autoSpaceDE w:val="0"/>
        <w:autoSpaceDN w:val="0"/>
        <w:jc w:val="center"/>
        <w:rPr>
          <w:rFonts w:ascii="宋体" w:hAnsi="宋体" w:cs="宋体"/>
          <w:b/>
          <w:color w:val="auto"/>
          <w:spacing w:val="6"/>
          <w:sz w:val="32"/>
          <w:szCs w:val="32"/>
          <w:highlight w:val="none"/>
        </w:rPr>
      </w:pPr>
    </w:p>
    <w:p w14:paraId="1E7AA36B">
      <w:pPr>
        <w:autoSpaceDE w:val="0"/>
        <w:autoSpaceDN w:val="0"/>
        <w:jc w:val="center"/>
        <w:rPr>
          <w:rFonts w:ascii="宋体" w:hAnsi="宋体" w:cs="宋体"/>
          <w:b/>
          <w:color w:val="auto"/>
          <w:spacing w:val="6"/>
          <w:sz w:val="32"/>
          <w:szCs w:val="32"/>
          <w:highlight w:val="none"/>
        </w:rPr>
      </w:pPr>
    </w:p>
    <w:p w14:paraId="006D174A">
      <w:pPr>
        <w:autoSpaceDE w:val="0"/>
        <w:autoSpaceDN w:val="0"/>
        <w:jc w:val="center"/>
        <w:rPr>
          <w:rFonts w:ascii="宋体" w:hAnsi="宋体" w:cs="宋体"/>
          <w:b/>
          <w:color w:val="auto"/>
          <w:spacing w:val="6"/>
          <w:sz w:val="32"/>
          <w:szCs w:val="32"/>
          <w:highlight w:val="none"/>
        </w:rPr>
      </w:pPr>
    </w:p>
    <w:p w14:paraId="776195FA">
      <w:pPr>
        <w:autoSpaceDE w:val="0"/>
        <w:autoSpaceDN w:val="0"/>
        <w:jc w:val="center"/>
        <w:rPr>
          <w:rFonts w:ascii="宋体" w:hAnsi="宋体" w:cs="宋体"/>
          <w:b/>
          <w:color w:val="auto"/>
          <w:spacing w:val="6"/>
          <w:sz w:val="32"/>
          <w:szCs w:val="32"/>
          <w:highlight w:val="none"/>
        </w:rPr>
      </w:pPr>
    </w:p>
    <w:p w14:paraId="6C7FADD2">
      <w:pPr>
        <w:autoSpaceDE w:val="0"/>
        <w:autoSpaceDN w:val="0"/>
        <w:jc w:val="center"/>
        <w:rPr>
          <w:rFonts w:ascii="宋体" w:hAnsi="宋体" w:cs="宋体"/>
          <w:b/>
          <w:color w:val="auto"/>
          <w:spacing w:val="6"/>
          <w:sz w:val="32"/>
          <w:szCs w:val="32"/>
          <w:highlight w:val="none"/>
        </w:rPr>
      </w:pPr>
    </w:p>
    <w:p w14:paraId="2282B6B2">
      <w:pPr>
        <w:autoSpaceDE w:val="0"/>
        <w:autoSpaceDN w:val="0"/>
        <w:jc w:val="center"/>
        <w:rPr>
          <w:rFonts w:ascii="宋体" w:hAnsi="宋体" w:cs="宋体"/>
          <w:b/>
          <w:color w:val="auto"/>
          <w:spacing w:val="6"/>
          <w:sz w:val="32"/>
          <w:szCs w:val="32"/>
          <w:highlight w:val="none"/>
        </w:rPr>
      </w:pPr>
    </w:p>
    <w:p w14:paraId="2692CC4B">
      <w:pPr>
        <w:autoSpaceDE w:val="0"/>
        <w:autoSpaceDN w:val="0"/>
        <w:jc w:val="center"/>
        <w:rPr>
          <w:rFonts w:ascii="宋体" w:hAnsi="宋体" w:cs="宋体"/>
          <w:b/>
          <w:color w:val="auto"/>
          <w:spacing w:val="6"/>
          <w:sz w:val="32"/>
          <w:szCs w:val="32"/>
          <w:highlight w:val="none"/>
        </w:rPr>
      </w:pPr>
    </w:p>
    <w:p w14:paraId="1364DBFD">
      <w:pPr>
        <w:autoSpaceDE w:val="0"/>
        <w:autoSpaceDN w:val="0"/>
        <w:jc w:val="center"/>
        <w:rPr>
          <w:rFonts w:ascii="宋体" w:hAnsi="宋体" w:cs="宋体"/>
          <w:b/>
          <w:color w:val="auto"/>
          <w:spacing w:val="6"/>
          <w:sz w:val="32"/>
          <w:szCs w:val="32"/>
          <w:highlight w:val="none"/>
        </w:rPr>
      </w:pPr>
    </w:p>
    <w:p w14:paraId="76162243">
      <w:pPr>
        <w:snapToGrid w:val="0"/>
        <w:spacing w:line="360" w:lineRule="auto"/>
        <w:ind w:firstLine="3666" w:firstLineChars="1100"/>
        <w:rPr>
          <w:rFonts w:ascii="宋体" w:hAnsi="宋体" w:cs="宋体"/>
          <w:b/>
          <w:color w:val="auto"/>
          <w:spacing w:val="6"/>
          <w:sz w:val="32"/>
          <w:szCs w:val="32"/>
          <w:highlight w:val="none"/>
        </w:rPr>
      </w:pPr>
    </w:p>
    <w:p w14:paraId="72986CF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1FA3C57">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EFF0D2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0A422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5D3CC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45C8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550D79E">
      <w:pPr>
        <w:jc w:val="center"/>
        <w:rPr>
          <w:color w:val="auto"/>
          <w:highlight w:val="none"/>
        </w:rPr>
      </w:pPr>
      <w:r>
        <w:rPr>
          <w:rFonts w:hint="eastAsia"/>
          <w:color w:val="auto"/>
          <w:highlight w:val="none"/>
        </w:rPr>
        <w:t>……</w:t>
      </w:r>
    </w:p>
    <w:p w14:paraId="5BFBBC57">
      <w:pPr>
        <w:rPr>
          <w:color w:val="auto"/>
          <w:highlight w:val="none"/>
        </w:rPr>
      </w:pPr>
      <w:r>
        <w:rPr>
          <w:rFonts w:hint="eastAsia"/>
          <w:color w:val="auto"/>
          <w:highlight w:val="none"/>
          <w:lang w:val="zh-CN"/>
        </w:rPr>
        <w:t xml:space="preserve"> </w:t>
      </w:r>
    </w:p>
    <w:p w14:paraId="0F361C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6705D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2F115F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501E9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8C4EF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E5FEB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30217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EFFE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736DA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990FD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3A802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756E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8CB7A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1B2E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4B1599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FBBBF2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FC7B7B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BAF73E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EC75F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33070">
      <w:pPr>
        <w:autoSpaceDE w:val="0"/>
        <w:autoSpaceDN w:val="0"/>
        <w:jc w:val="center"/>
        <w:rPr>
          <w:rFonts w:ascii="宋体" w:hAnsi="宋体" w:cs="宋体"/>
          <w:b/>
          <w:color w:val="auto"/>
          <w:spacing w:val="6"/>
          <w:sz w:val="32"/>
          <w:szCs w:val="32"/>
          <w:highlight w:val="none"/>
        </w:rPr>
      </w:pPr>
    </w:p>
    <w:p w14:paraId="7D1F1CED">
      <w:pPr>
        <w:autoSpaceDE w:val="0"/>
        <w:autoSpaceDN w:val="0"/>
        <w:jc w:val="center"/>
        <w:rPr>
          <w:rFonts w:ascii="宋体" w:hAnsi="宋体" w:cs="宋体"/>
          <w:b/>
          <w:color w:val="auto"/>
          <w:spacing w:val="6"/>
          <w:sz w:val="32"/>
          <w:szCs w:val="32"/>
          <w:highlight w:val="none"/>
        </w:rPr>
      </w:pPr>
    </w:p>
    <w:p w14:paraId="5962BA4F">
      <w:pPr>
        <w:autoSpaceDE w:val="0"/>
        <w:autoSpaceDN w:val="0"/>
        <w:jc w:val="center"/>
        <w:rPr>
          <w:rFonts w:ascii="宋体" w:hAnsi="宋体" w:cs="宋体"/>
          <w:b/>
          <w:color w:val="auto"/>
          <w:spacing w:val="6"/>
          <w:sz w:val="32"/>
          <w:szCs w:val="32"/>
          <w:highlight w:val="none"/>
        </w:rPr>
      </w:pPr>
    </w:p>
    <w:p w14:paraId="30AA4E5A">
      <w:pPr>
        <w:autoSpaceDE w:val="0"/>
        <w:autoSpaceDN w:val="0"/>
        <w:jc w:val="center"/>
        <w:rPr>
          <w:rFonts w:ascii="宋体" w:hAnsi="宋体" w:cs="宋体"/>
          <w:b/>
          <w:color w:val="auto"/>
          <w:spacing w:val="6"/>
          <w:sz w:val="32"/>
          <w:szCs w:val="32"/>
          <w:highlight w:val="none"/>
        </w:rPr>
      </w:pPr>
    </w:p>
    <w:p w14:paraId="3C3BB35A">
      <w:pPr>
        <w:autoSpaceDE w:val="0"/>
        <w:autoSpaceDN w:val="0"/>
        <w:jc w:val="center"/>
        <w:rPr>
          <w:rFonts w:ascii="宋体" w:hAnsi="宋体" w:cs="宋体"/>
          <w:b/>
          <w:color w:val="auto"/>
          <w:spacing w:val="6"/>
          <w:sz w:val="32"/>
          <w:szCs w:val="32"/>
          <w:highlight w:val="none"/>
        </w:rPr>
      </w:pPr>
    </w:p>
    <w:p w14:paraId="1775CD85">
      <w:pPr>
        <w:autoSpaceDE w:val="0"/>
        <w:autoSpaceDN w:val="0"/>
        <w:jc w:val="center"/>
        <w:rPr>
          <w:rFonts w:ascii="宋体" w:hAnsi="宋体" w:cs="宋体"/>
          <w:b/>
          <w:color w:val="auto"/>
          <w:spacing w:val="6"/>
          <w:sz w:val="32"/>
          <w:szCs w:val="32"/>
          <w:highlight w:val="none"/>
        </w:rPr>
      </w:pPr>
    </w:p>
    <w:p w14:paraId="4AADAC15">
      <w:pPr>
        <w:autoSpaceDE w:val="0"/>
        <w:autoSpaceDN w:val="0"/>
        <w:jc w:val="center"/>
        <w:rPr>
          <w:rFonts w:ascii="宋体" w:hAnsi="宋体" w:cs="宋体"/>
          <w:b/>
          <w:color w:val="auto"/>
          <w:spacing w:val="6"/>
          <w:sz w:val="32"/>
          <w:szCs w:val="32"/>
          <w:highlight w:val="none"/>
        </w:rPr>
      </w:pPr>
    </w:p>
    <w:p w14:paraId="10650ABC">
      <w:pPr>
        <w:autoSpaceDE w:val="0"/>
        <w:autoSpaceDN w:val="0"/>
        <w:jc w:val="center"/>
        <w:rPr>
          <w:rFonts w:ascii="宋体" w:hAnsi="宋体" w:cs="宋体"/>
          <w:b/>
          <w:color w:val="auto"/>
          <w:spacing w:val="6"/>
          <w:sz w:val="32"/>
          <w:szCs w:val="32"/>
          <w:highlight w:val="none"/>
        </w:rPr>
      </w:pPr>
    </w:p>
    <w:p w14:paraId="53C1803C">
      <w:pPr>
        <w:autoSpaceDE w:val="0"/>
        <w:autoSpaceDN w:val="0"/>
        <w:jc w:val="center"/>
        <w:rPr>
          <w:rFonts w:ascii="宋体" w:hAnsi="宋体" w:cs="宋体"/>
          <w:b/>
          <w:color w:val="auto"/>
          <w:spacing w:val="6"/>
          <w:sz w:val="32"/>
          <w:szCs w:val="32"/>
          <w:highlight w:val="none"/>
        </w:rPr>
      </w:pPr>
    </w:p>
    <w:p w14:paraId="7E0B9AF8">
      <w:pPr>
        <w:autoSpaceDE w:val="0"/>
        <w:autoSpaceDN w:val="0"/>
        <w:jc w:val="center"/>
        <w:rPr>
          <w:rFonts w:ascii="宋体" w:hAnsi="宋体" w:cs="宋体"/>
          <w:b/>
          <w:color w:val="auto"/>
          <w:spacing w:val="6"/>
          <w:sz w:val="32"/>
          <w:szCs w:val="32"/>
          <w:highlight w:val="none"/>
        </w:rPr>
      </w:pPr>
    </w:p>
    <w:p w14:paraId="0BE4D206">
      <w:pPr>
        <w:autoSpaceDE w:val="0"/>
        <w:autoSpaceDN w:val="0"/>
        <w:jc w:val="center"/>
        <w:rPr>
          <w:rFonts w:ascii="宋体" w:hAnsi="宋体" w:cs="宋体"/>
          <w:b/>
          <w:color w:val="auto"/>
          <w:spacing w:val="6"/>
          <w:sz w:val="32"/>
          <w:szCs w:val="32"/>
          <w:highlight w:val="none"/>
        </w:rPr>
      </w:pPr>
    </w:p>
    <w:p w14:paraId="6AC0C7F9">
      <w:pPr>
        <w:autoSpaceDE w:val="0"/>
        <w:autoSpaceDN w:val="0"/>
        <w:jc w:val="center"/>
        <w:rPr>
          <w:rFonts w:ascii="宋体" w:hAnsi="宋体" w:cs="宋体"/>
          <w:b/>
          <w:color w:val="auto"/>
          <w:spacing w:val="6"/>
          <w:sz w:val="32"/>
          <w:szCs w:val="32"/>
          <w:highlight w:val="none"/>
        </w:rPr>
      </w:pPr>
    </w:p>
    <w:p w14:paraId="45492CFB">
      <w:pPr>
        <w:autoSpaceDE w:val="0"/>
        <w:autoSpaceDN w:val="0"/>
        <w:jc w:val="center"/>
        <w:rPr>
          <w:rFonts w:ascii="宋体" w:hAnsi="宋体" w:cs="宋体"/>
          <w:b/>
          <w:color w:val="auto"/>
          <w:spacing w:val="6"/>
          <w:sz w:val="32"/>
          <w:szCs w:val="32"/>
          <w:highlight w:val="none"/>
        </w:rPr>
      </w:pPr>
    </w:p>
    <w:p w14:paraId="260CE348">
      <w:pPr>
        <w:autoSpaceDE w:val="0"/>
        <w:autoSpaceDN w:val="0"/>
        <w:jc w:val="center"/>
        <w:rPr>
          <w:rFonts w:ascii="宋体" w:hAnsi="宋体" w:cs="宋体"/>
          <w:b/>
          <w:color w:val="auto"/>
          <w:spacing w:val="6"/>
          <w:sz w:val="32"/>
          <w:szCs w:val="32"/>
          <w:highlight w:val="none"/>
        </w:rPr>
      </w:pPr>
    </w:p>
    <w:p w14:paraId="7289882D">
      <w:pPr>
        <w:autoSpaceDE w:val="0"/>
        <w:autoSpaceDN w:val="0"/>
        <w:jc w:val="center"/>
        <w:rPr>
          <w:rFonts w:ascii="宋体" w:hAnsi="宋体" w:cs="宋体"/>
          <w:b/>
          <w:color w:val="auto"/>
          <w:spacing w:val="6"/>
          <w:sz w:val="32"/>
          <w:szCs w:val="32"/>
          <w:highlight w:val="none"/>
        </w:rPr>
      </w:pPr>
    </w:p>
    <w:p w14:paraId="7CBF67A4">
      <w:pPr>
        <w:autoSpaceDE w:val="0"/>
        <w:autoSpaceDN w:val="0"/>
        <w:jc w:val="center"/>
        <w:rPr>
          <w:rFonts w:ascii="宋体" w:hAnsi="宋体" w:cs="宋体"/>
          <w:b/>
          <w:color w:val="auto"/>
          <w:spacing w:val="6"/>
          <w:sz w:val="32"/>
          <w:szCs w:val="32"/>
          <w:highlight w:val="none"/>
        </w:rPr>
      </w:pPr>
    </w:p>
    <w:p w14:paraId="12E2B7E9">
      <w:pPr>
        <w:autoSpaceDE w:val="0"/>
        <w:autoSpaceDN w:val="0"/>
        <w:jc w:val="center"/>
        <w:rPr>
          <w:rFonts w:ascii="宋体" w:hAnsi="宋体" w:cs="宋体"/>
          <w:b/>
          <w:color w:val="auto"/>
          <w:spacing w:val="6"/>
          <w:sz w:val="32"/>
          <w:szCs w:val="32"/>
          <w:highlight w:val="none"/>
        </w:rPr>
      </w:pPr>
    </w:p>
    <w:p w14:paraId="1627B1D3">
      <w:pPr>
        <w:autoSpaceDE w:val="0"/>
        <w:autoSpaceDN w:val="0"/>
        <w:jc w:val="center"/>
        <w:rPr>
          <w:rFonts w:ascii="宋体" w:hAnsi="宋体" w:cs="宋体"/>
          <w:b/>
          <w:color w:val="auto"/>
          <w:spacing w:val="6"/>
          <w:sz w:val="32"/>
          <w:szCs w:val="32"/>
          <w:highlight w:val="none"/>
        </w:rPr>
      </w:pPr>
    </w:p>
    <w:p w14:paraId="52363FA3">
      <w:pPr>
        <w:autoSpaceDE w:val="0"/>
        <w:autoSpaceDN w:val="0"/>
        <w:jc w:val="center"/>
        <w:rPr>
          <w:rFonts w:ascii="宋体" w:hAnsi="宋体" w:cs="宋体"/>
          <w:b/>
          <w:color w:val="auto"/>
          <w:spacing w:val="6"/>
          <w:sz w:val="32"/>
          <w:szCs w:val="32"/>
          <w:highlight w:val="none"/>
        </w:rPr>
      </w:pPr>
    </w:p>
    <w:p w14:paraId="4227AA14">
      <w:pPr>
        <w:autoSpaceDE w:val="0"/>
        <w:autoSpaceDN w:val="0"/>
        <w:jc w:val="center"/>
        <w:rPr>
          <w:rFonts w:ascii="宋体" w:hAnsi="宋体" w:cs="宋体"/>
          <w:b/>
          <w:color w:val="auto"/>
          <w:spacing w:val="6"/>
          <w:sz w:val="32"/>
          <w:szCs w:val="32"/>
          <w:highlight w:val="none"/>
        </w:rPr>
      </w:pPr>
    </w:p>
    <w:p w14:paraId="35B424E8">
      <w:pPr>
        <w:autoSpaceDE w:val="0"/>
        <w:autoSpaceDN w:val="0"/>
        <w:jc w:val="center"/>
        <w:rPr>
          <w:rFonts w:ascii="宋体" w:hAnsi="宋体" w:cs="宋体"/>
          <w:b/>
          <w:color w:val="auto"/>
          <w:spacing w:val="6"/>
          <w:sz w:val="32"/>
          <w:szCs w:val="32"/>
          <w:highlight w:val="none"/>
        </w:rPr>
      </w:pPr>
    </w:p>
    <w:p w14:paraId="0E38D585">
      <w:pPr>
        <w:autoSpaceDE w:val="0"/>
        <w:autoSpaceDN w:val="0"/>
        <w:jc w:val="center"/>
        <w:rPr>
          <w:rFonts w:ascii="宋体" w:hAnsi="宋体" w:cs="宋体"/>
          <w:b/>
          <w:color w:val="auto"/>
          <w:spacing w:val="6"/>
          <w:sz w:val="32"/>
          <w:szCs w:val="32"/>
          <w:highlight w:val="none"/>
        </w:rPr>
      </w:pPr>
    </w:p>
    <w:p w14:paraId="011867CC">
      <w:pPr>
        <w:autoSpaceDE w:val="0"/>
        <w:autoSpaceDN w:val="0"/>
        <w:jc w:val="center"/>
        <w:rPr>
          <w:rFonts w:ascii="宋体" w:hAnsi="宋体" w:cs="宋体"/>
          <w:b/>
          <w:color w:val="auto"/>
          <w:spacing w:val="6"/>
          <w:sz w:val="32"/>
          <w:szCs w:val="32"/>
          <w:highlight w:val="none"/>
        </w:rPr>
      </w:pPr>
    </w:p>
    <w:p w14:paraId="1F550021">
      <w:pPr>
        <w:autoSpaceDE w:val="0"/>
        <w:autoSpaceDN w:val="0"/>
        <w:jc w:val="center"/>
        <w:rPr>
          <w:rFonts w:ascii="宋体" w:hAnsi="宋体" w:cs="宋体"/>
          <w:b/>
          <w:color w:val="auto"/>
          <w:spacing w:val="6"/>
          <w:sz w:val="32"/>
          <w:szCs w:val="32"/>
          <w:highlight w:val="none"/>
        </w:rPr>
      </w:pPr>
    </w:p>
    <w:p w14:paraId="79E40697">
      <w:pPr>
        <w:autoSpaceDE w:val="0"/>
        <w:autoSpaceDN w:val="0"/>
        <w:jc w:val="center"/>
        <w:rPr>
          <w:rFonts w:ascii="宋体" w:hAnsi="宋体" w:cs="宋体"/>
          <w:b/>
          <w:color w:val="auto"/>
          <w:spacing w:val="6"/>
          <w:sz w:val="32"/>
          <w:szCs w:val="32"/>
          <w:highlight w:val="none"/>
        </w:rPr>
      </w:pPr>
    </w:p>
    <w:p w14:paraId="4ACC23B6">
      <w:pPr>
        <w:autoSpaceDE w:val="0"/>
        <w:autoSpaceDN w:val="0"/>
        <w:jc w:val="center"/>
        <w:rPr>
          <w:rFonts w:ascii="宋体" w:hAnsi="宋体" w:cs="宋体"/>
          <w:b/>
          <w:color w:val="auto"/>
          <w:spacing w:val="6"/>
          <w:sz w:val="32"/>
          <w:szCs w:val="32"/>
          <w:highlight w:val="none"/>
        </w:rPr>
      </w:pPr>
    </w:p>
    <w:p w14:paraId="5BC437C7">
      <w:pPr>
        <w:autoSpaceDE w:val="0"/>
        <w:autoSpaceDN w:val="0"/>
        <w:jc w:val="center"/>
        <w:rPr>
          <w:rFonts w:ascii="宋体" w:hAnsi="宋体" w:cs="宋体"/>
          <w:b/>
          <w:color w:val="auto"/>
          <w:spacing w:val="6"/>
          <w:sz w:val="32"/>
          <w:szCs w:val="32"/>
          <w:highlight w:val="none"/>
        </w:rPr>
      </w:pPr>
    </w:p>
    <w:p w14:paraId="06E6158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7E12DFA">
      <w:pPr>
        <w:spacing w:line="360" w:lineRule="auto"/>
        <w:jc w:val="center"/>
        <w:rPr>
          <w:rFonts w:ascii="宋体" w:hAnsi="宋体" w:cs="宋体"/>
          <w:color w:val="auto"/>
          <w:sz w:val="24"/>
          <w:highlight w:val="none"/>
          <w:u w:val="single"/>
        </w:rPr>
      </w:pPr>
    </w:p>
    <w:p w14:paraId="54C280F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16BB0C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23466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r>
        <w:rPr>
          <w:rFonts w:hint="eastAsia" w:ascii="宋体" w:hAnsi="宋体" w:cs="宋体"/>
          <w:color w:val="auto"/>
          <w:sz w:val="24"/>
          <w:highlight w:val="none"/>
        </w:rPr>
        <w:t>；</w:t>
      </w:r>
    </w:p>
    <w:p w14:paraId="357620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1494B5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B1C09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BAF2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30B870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8AF891">
      <w:pPr>
        <w:spacing w:line="360" w:lineRule="auto"/>
        <w:ind w:right="1120" w:firstLine="4680" w:firstLineChars="1950"/>
        <w:rPr>
          <w:rFonts w:hint="eastAsia" w:ascii="宋体" w:hAnsi="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w:t>
      </w:r>
    </w:p>
    <w:p w14:paraId="47523A67">
      <w:pPr>
        <w:pStyle w:val="2"/>
        <w:rPr>
          <w:rFonts w:hint="default"/>
          <w:color w:val="auto"/>
          <w:highlight w:val="none"/>
          <w:lang w:val="en-US" w:eastAsia="zh-CN"/>
        </w:rPr>
      </w:pPr>
    </w:p>
    <w:p w14:paraId="497A7F2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E0D82DB">
      <w:pPr>
        <w:spacing w:line="360" w:lineRule="auto"/>
        <w:ind w:right="420"/>
        <w:rPr>
          <w:rFonts w:ascii="宋体" w:hAnsi="宋体" w:cs="宋体"/>
          <w:color w:val="auto"/>
          <w:sz w:val="24"/>
          <w:highlight w:val="none"/>
        </w:rPr>
      </w:pPr>
    </w:p>
    <w:p w14:paraId="4473D0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F54382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49F5AD">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045980">
      <w:pPr>
        <w:rPr>
          <w:color w:val="auto"/>
          <w:highlight w:val="none"/>
        </w:rPr>
      </w:pPr>
    </w:p>
    <w:p w14:paraId="5D1057A3">
      <w:pPr>
        <w:spacing w:line="360" w:lineRule="auto"/>
        <w:ind w:right="420"/>
        <w:rPr>
          <w:rFonts w:ascii="宋体" w:hAnsi="宋体" w:cs="宋体"/>
          <w:color w:val="auto"/>
          <w:highlight w:val="none"/>
        </w:rPr>
      </w:pPr>
    </w:p>
    <w:p w14:paraId="0F4F2213">
      <w:pPr>
        <w:spacing w:line="360" w:lineRule="auto"/>
        <w:rPr>
          <w:rFonts w:ascii="宋体" w:hAnsi="宋体" w:cs="宋体"/>
          <w:bCs/>
          <w:color w:val="auto"/>
          <w:sz w:val="24"/>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4"/>
        <w:tblW w:w="14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1535"/>
      </w:tblGrid>
      <w:tr w14:paraId="3780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201" w:type="dxa"/>
            <w:gridSpan w:val="10"/>
            <w:tcMar>
              <w:top w:w="15" w:type="dxa"/>
              <w:left w:w="15" w:type="dxa"/>
              <w:bottom w:w="15" w:type="dxa"/>
              <w:right w:w="15" w:type="dxa"/>
            </w:tcMar>
            <w:vAlign w:val="bottom"/>
          </w:tcPr>
          <w:p w14:paraId="1E68136C">
            <w:pPr>
              <w:widowControl/>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77C9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2F09739">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B2199E">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107D22">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352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153BF7">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517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BA62276">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2B359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D35E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01E0F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13590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6C484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BC6FA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2658A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69051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8DF16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203C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F517B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E1C17A">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79E9B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9AA28">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2E7509">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80822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7B42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9EB276">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0BFAE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173AF7">
            <w:pPr>
              <w:rPr>
                <w:rFonts w:ascii="宋体" w:hAnsi="宋体" w:cs="宋体"/>
                <w:color w:val="auto"/>
                <w:sz w:val="20"/>
                <w:highlight w:val="none"/>
              </w:rPr>
            </w:pPr>
          </w:p>
        </w:tc>
      </w:tr>
      <w:tr w14:paraId="5510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15D23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51799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5282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BA4D5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EE357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BBD3D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E96395">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60D2F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08696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5A6B99">
            <w:pPr>
              <w:rPr>
                <w:rFonts w:ascii="宋体" w:hAnsi="宋体" w:cs="宋体"/>
                <w:color w:val="auto"/>
                <w:sz w:val="20"/>
                <w:highlight w:val="none"/>
              </w:rPr>
            </w:pPr>
          </w:p>
        </w:tc>
      </w:tr>
      <w:tr w14:paraId="0F98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D598F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A6B5CD">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E0EC9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DF63E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165F3B">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5163A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3D970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80712C">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0CF55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EAF9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26FE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D4F4D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D86CC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44AC8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18CE0B">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FD667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84F19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8F111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53C92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EAAC7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E4579F">
            <w:pPr>
              <w:rPr>
                <w:rFonts w:ascii="宋体" w:hAnsi="宋体" w:cs="宋体"/>
                <w:color w:val="auto"/>
                <w:sz w:val="20"/>
                <w:highlight w:val="none"/>
              </w:rPr>
            </w:pPr>
          </w:p>
        </w:tc>
      </w:tr>
      <w:tr w14:paraId="7183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4F23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E7CFB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53DB1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3C579B">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CEEF6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6FD95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BD76F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6A7D8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8E05D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BE985D">
            <w:pPr>
              <w:rPr>
                <w:rFonts w:ascii="宋体" w:hAnsi="宋体" w:cs="宋体"/>
                <w:color w:val="auto"/>
                <w:sz w:val="20"/>
                <w:highlight w:val="none"/>
              </w:rPr>
            </w:pPr>
          </w:p>
        </w:tc>
      </w:tr>
      <w:tr w14:paraId="4052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901C5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BBFD8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16343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85522A">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9FB0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6545E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37C290">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FD328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D133C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3C42E0">
            <w:pPr>
              <w:rPr>
                <w:rFonts w:ascii="宋体" w:hAnsi="宋体" w:cs="宋体"/>
                <w:color w:val="auto"/>
                <w:sz w:val="20"/>
                <w:highlight w:val="none"/>
              </w:rPr>
            </w:pPr>
          </w:p>
        </w:tc>
      </w:tr>
      <w:tr w14:paraId="3391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2529E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BEF41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5048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2A282E">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9F879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F80C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508CD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022DF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756D2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1DAE4C">
            <w:pPr>
              <w:rPr>
                <w:rFonts w:ascii="宋体" w:hAnsi="宋体" w:cs="宋体"/>
                <w:color w:val="auto"/>
                <w:sz w:val="20"/>
                <w:highlight w:val="none"/>
              </w:rPr>
            </w:pPr>
          </w:p>
        </w:tc>
      </w:tr>
      <w:tr w14:paraId="2EA7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B04BD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925E0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DF867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25466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23259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04071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8F7713">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BB790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F7D72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203214">
            <w:pPr>
              <w:rPr>
                <w:rFonts w:ascii="宋体" w:hAnsi="宋体" w:cs="宋体"/>
                <w:color w:val="auto"/>
                <w:sz w:val="20"/>
                <w:highlight w:val="none"/>
              </w:rPr>
            </w:pPr>
          </w:p>
        </w:tc>
      </w:tr>
      <w:tr w14:paraId="19B7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03839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CD516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DFCFE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7DCE8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3FC7C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E18B9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8F8DB0">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31355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E889B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70368">
            <w:pPr>
              <w:rPr>
                <w:rFonts w:ascii="宋体" w:hAnsi="宋体" w:cs="宋体"/>
                <w:color w:val="auto"/>
                <w:sz w:val="20"/>
                <w:highlight w:val="none"/>
              </w:rPr>
            </w:pPr>
          </w:p>
        </w:tc>
      </w:tr>
      <w:tr w14:paraId="4AD5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921E1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E1B0C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3EDAD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F42D6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11574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0D506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5E262C">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67368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12287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A3F9D5">
            <w:pPr>
              <w:rPr>
                <w:rFonts w:ascii="宋体" w:hAnsi="宋体" w:cs="宋体"/>
                <w:color w:val="auto"/>
                <w:sz w:val="20"/>
                <w:highlight w:val="none"/>
              </w:rPr>
            </w:pPr>
          </w:p>
        </w:tc>
      </w:tr>
      <w:tr w14:paraId="792D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E901F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62633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6D88C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5EC0D6">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051DD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57FE3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C51D39">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85C82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D9D14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C499DD">
            <w:pPr>
              <w:rPr>
                <w:rFonts w:ascii="宋体" w:hAnsi="宋体" w:cs="宋体"/>
                <w:color w:val="auto"/>
                <w:sz w:val="20"/>
                <w:highlight w:val="none"/>
              </w:rPr>
            </w:pPr>
          </w:p>
        </w:tc>
      </w:tr>
      <w:tr w14:paraId="4D6F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EBDBA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91204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A1513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94B40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8917D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9E0E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F8BF72">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454E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CEB50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987B85">
            <w:pPr>
              <w:rPr>
                <w:rFonts w:ascii="宋体" w:hAnsi="宋体" w:cs="宋体"/>
                <w:color w:val="auto"/>
                <w:sz w:val="20"/>
                <w:highlight w:val="none"/>
              </w:rPr>
            </w:pPr>
          </w:p>
        </w:tc>
      </w:tr>
      <w:tr w14:paraId="3036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75963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AAB506">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77CDE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C0325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3F5E28">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5679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348CB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AA8CEA">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F81C3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055A0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6CC3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79D7B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0B448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B803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492B58">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7DCF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A1C09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4C7A5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A9D3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5DC3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FB164D">
            <w:pPr>
              <w:rPr>
                <w:rFonts w:ascii="宋体" w:hAnsi="宋体" w:cs="宋体"/>
                <w:color w:val="auto"/>
                <w:sz w:val="20"/>
                <w:highlight w:val="none"/>
              </w:rPr>
            </w:pPr>
          </w:p>
        </w:tc>
      </w:tr>
      <w:tr w14:paraId="24E3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62750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FD7B5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4FAB48">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B7899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C8509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E2CD20">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668DE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5A4F0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3715BA">
            <w:pPr>
              <w:rPr>
                <w:rFonts w:ascii="宋体" w:hAnsi="宋体" w:cs="宋体"/>
                <w:color w:val="auto"/>
                <w:sz w:val="20"/>
                <w:highlight w:val="none"/>
              </w:rPr>
            </w:pP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D9BB6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31DE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156CE3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729C83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14E6816">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3D27DE2">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728244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F3A3984">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1124D9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901AF0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111567E">
            <w:pPr>
              <w:rPr>
                <w:rFonts w:ascii="宋体" w:hAnsi="宋体" w:cs="宋体"/>
                <w:color w:val="auto"/>
                <w:sz w:val="20"/>
                <w:highlight w:val="none"/>
              </w:rPr>
            </w:pPr>
          </w:p>
        </w:tc>
        <w:tc>
          <w:tcPr>
            <w:tcW w:w="153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C9449EF">
            <w:pPr>
              <w:rPr>
                <w:rFonts w:ascii="宋体" w:hAnsi="宋体" w:cs="宋体"/>
                <w:color w:val="auto"/>
                <w:sz w:val="20"/>
                <w:highlight w:val="none"/>
              </w:rPr>
            </w:pPr>
          </w:p>
        </w:tc>
      </w:tr>
      <w:tr w14:paraId="711A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201" w:type="dxa"/>
            <w:gridSpan w:val="10"/>
            <w:tcMar>
              <w:top w:w="15" w:type="dxa"/>
              <w:left w:w="15" w:type="dxa"/>
              <w:bottom w:w="15" w:type="dxa"/>
              <w:right w:w="15" w:type="dxa"/>
            </w:tcMar>
            <w:vAlign w:val="bottom"/>
          </w:tcPr>
          <w:p w14:paraId="33A82E8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5F840AB9">
      <w:pPr>
        <w:rPr>
          <w:color w:val="auto"/>
          <w:highlight w:val="none"/>
        </w:rPr>
      </w:pPr>
    </w:p>
    <w:p w14:paraId="0FAEC7D5">
      <w:pPr>
        <w:rPr>
          <w:color w:val="auto"/>
          <w:sz w:val="30"/>
          <w:szCs w:val="30"/>
          <w:highlight w:val="none"/>
        </w:rPr>
        <w:sectPr>
          <w:pgSz w:w="16838" w:h="11906" w:orient="landscape"/>
          <w:pgMar w:top="1418" w:right="1276" w:bottom="1418" w:left="1247" w:header="851" w:footer="992" w:gutter="0"/>
          <w:cols w:space="720" w:num="1"/>
          <w:titlePg/>
          <w:docGrid w:linePitch="312" w:charSpace="0"/>
        </w:sectPr>
      </w:pPr>
    </w:p>
    <w:p w14:paraId="0DA59F8B">
      <w:pPr>
        <w:rPr>
          <w:b/>
          <w:color w:val="auto"/>
          <w:sz w:val="48"/>
          <w:szCs w:val="48"/>
          <w:highlight w:val="none"/>
        </w:rPr>
      </w:pPr>
      <w:r>
        <w:rPr>
          <w:rFonts w:hint="eastAsia"/>
          <w:color w:val="auto"/>
          <w:sz w:val="30"/>
          <w:szCs w:val="30"/>
          <w:highlight w:val="none"/>
        </w:rPr>
        <w:t>附件</w:t>
      </w:r>
      <w:r>
        <w:rPr>
          <w:rFonts w:hint="eastAsia"/>
          <w:color w:val="auto"/>
          <w:sz w:val="30"/>
          <w:szCs w:val="30"/>
          <w:highlight w:val="none"/>
          <w:lang w:val="en-US" w:eastAsia="zh-CN"/>
        </w:rPr>
        <w:t>8</w:t>
      </w:r>
      <w:r>
        <w:rPr>
          <w:rFonts w:hint="eastAsia"/>
          <w:color w:val="auto"/>
          <w:sz w:val="30"/>
          <w:szCs w:val="30"/>
          <w:highlight w:val="none"/>
        </w:rPr>
        <w:t>（中标后提供）：</w:t>
      </w:r>
    </w:p>
    <w:p w14:paraId="2E7E54C3">
      <w:pPr>
        <w:jc w:val="center"/>
        <w:rPr>
          <w:b/>
          <w:color w:val="auto"/>
          <w:sz w:val="48"/>
          <w:szCs w:val="48"/>
          <w:highlight w:val="none"/>
        </w:rPr>
      </w:pPr>
    </w:p>
    <w:p w14:paraId="384AA869">
      <w:pPr>
        <w:jc w:val="center"/>
        <w:rPr>
          <w:b/>
          <w:color w:val="auto"/>
          <w:sz w:val="48"/>
          <w:szCs w:val="48"/>
          <w:highlight w:val="none"/>
        </w:rPr>
      </w:pPr>
      <w:r>
        <w:rPr>
          <w:rFonts w:hint="eastAsia"/>
          <w:b/>
          <w:color w:val="auto"/>
          <w:sz w:val="48"/>
          <w:szCs w:val="48"/>
          <w:highlight w:val="none"/>
        </w:rPr>
        <w:t>承 诺 书</w:t>
      </w:r>
    </w:p>
    <w:p w14:paraId="52F8BD48">
      <w:pPr>
        <w:rPr>
          <w:color w:val="auto"/>
          <w:sz w:val="30"/>
          <w:szCs w:val="30"/>
          <w:highlight w:val="none"/>
        </w:rPr>
      </w:pPr>
    </w:p>
    <w:p w14:paraId="4CB85530">
      <w:pPr>
        <w:rPr>
          <w:color w:val="auto"/>
          <w:sz w:val="30"/>
          <w:szCs w:val="30"/>
          <w:highlight w:val="none"/>
        </w:rPr>
      </w:pPr>
      <w:r>
        <w:rPr>
          <w:rFonts w:hint="eastAsia"/>
          <w:color w:val="auto"/>
          <w:sz w:val="30"/>
          <w:szCs w:val="30"/>
          <w:highlight w:val="none"/>
          <w:u w:val="single"/>
          <w:lang w:eastAsia="zh-CN"/>
        </w:rPr>
        <w:t>华诚工程咨询集团有限公司</w:t>
      </w:r>
      <w:r>
        <w:rPr>
          <w:rFonts w:hint="eastAsia"/>
          <w:color w:val="auto"/>
          <w:sz w:val="30"/>
          <w:szCs w:val="30"/>
          <w:highlight w:val="none"/>
          <w:u w:val="single"/>
        </w:rPr>
        <w:t xml:space="preserve"> </w:t>
      </w:r>
      <w:r>
        <w:rPr>
          <w:rFonts w:hint="eastAsia"/>
          <w:color w:val="auto"/>
          <w:sz w:val="30"/>
          <w:szCs w:val="30"/>
          <w:highlight w:val="none"/>
        </w:rPr>
        <w:t>：</w:t>
      </w:r>
    </w:p>
    <w:p w14:paraId="6040B990">
      <w:pPr>
        <w:spacing w:line="780" w:lineRule="exact"/>
        <w:ind w:firstLine="600" w:firstLineChars="200"/>
        <w:rPr>
          <w:color w:val="auto"/>
          <w:sz w:val="30"/>
          <w:szCs w:val="30"/>
          <w:highlight w:val="none"/>
        </w:rPr>
      </w:pPr>
      <w:r>
        <w:rPr>
          <w:rFonts w:hint="eastAsia"/>
          <w:color w:val="auto"/>
          <w:sz w:val="30"/>
          <w:szCs w:val="30"/>
          <w:highlight w:val="none"/>
        </w:rPr>
        <w:t>我单位参与投标的</w:t>
      </w:r>
      <w:r>
        <w:rPr>
          <w:rFonts w:hint="eastAsia"/>
          <w:color w:val="auto"/>
          <w:sz w:val="30"/>
          <w:szCs w:val="30"/>
          <w:highlight w:val="none"/>
          <w:u w:val="single"/>
        </w:rPr>
        <w:t xml:space="preserve">   （项目名称）   </w:t>
      </w:r>
      <w:r>
        <w:rPr>
          <w:rFonts w:hint="eastAsia"/>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552971F">
      <w:pPr>
        <w:spacing w:line="780" w:lineRule="exact"/>
        <w:ind w:firstLine="600" w:firstLineChars="200"/>
        <w:rPr>
          <w:color w:val="auto"/>
          <w:sz w:val="30"/>
          <w:szCs w:val="30"/>
          <w:highlight w:val="none"/>
        </w:rPr>
      </w:pPr>
      <w:r>
        <w:rPr>
          <w:rFonts w:hint="eastAsia"/>
          <w:color w:val="auto"/>
          <w:sz w:val="30"/>
          <w:szCs w:val="30"/>
          <w:highlight w:val="none"/>
        </w:rPr>
        <w:t>本单位提交给招标代理机构备案的</w:t>
      </w:r>
      <w:r>
        <w:rPr>
          <w:rFonts w:hint="eastAsia"/>
          <w:color w:val="auto"/>
          <w:sz w:val="30"/>
          <w:szCs w:val="30"/>
          <w:highlight w:val="none"/>
          <w:u w:val="single"/>
        </w:rPr>
        <w:t>投标文件纸质版</w:t>
      </w:r>
      <w:r>
        <w:rPr>
          <w:rFonts w:hint="eastAsia"/>
          <w:color w:val="auto"/>
          <w:sz w:val="30"/>
          <w:szCs w:val="30"/>
          <w:highlight w:val="none"/>
        </w:rPr>
        <w:t>与</w:t>
      </w:r>
      <w:r>
        <w:rPr>
          <w:rFonts w:hint="eastAsia"/>
          <w:color w:val="auto"/>
          <w:sz w:val="30"/>
          <w:szCs w:val="30"/>
          <w:highlight w:val="none"/>
          <w:u w:val="single"/>
        </w:rPr>
        <w:t>电子投标文件</w:t>
      </w:r>
      <w:r>
        <w:rPr>
          <w:rFonts w:hint="eastAsia"/>
          <w:color w:val="auto"/>
          <w:sz w:val="30"/>
          <w:szCs w:val="30"/>
          <w:highlight w:val="none"/>
        </w:rPr>
        <w:t>内容均一致，如不一致导致的任何法律责任</w:t>
      </w:r>
      <w:r>
        <w:rPr>
          <w:rFonts w:hint="eastAsia"/>
          <w:color w:val="auto"/>
          <w:sz w:val="30"/>
          <w:szCs w:val="30"/>
          <w:highlight w:val="none"/>
          <w:lang w:eastAsia="zh-CN"/>
        </w:rPr>
        <w:t>自负</w:t>
      </w:r>
      <w:r>
        <w:rPr>
          <w:rFonts w:hint="eastAsia"/>
          <w:color w:val="auto"/>
          <w:sz w:val="30"/>
          <w:szCs w:val="30"/>
          <w:highlight w:val="none"/>
        </w:rPr>
        <w:t>。特此承诺！</w:t>
      </w:r>
    </w:p>
    <w:p w14:paraId="7C2B42A5">
      <w:pPr>
        <w:spacing w:line="780" w:lineRule="exact"/>
        <w:ind w:firstLine="450" w:firstLineChars="150"/>
        <w:rPr>
          <w:color w:val="auto"/>
          <w:sz w:val="30"/>
          <w:szCs w:val="30"/>
          <w:highlight w:val="none"/>
        </w:rPr>
      </w:pPr>
    </w:p>
    <w:p w14:paraId="2C2041CB">
      <w:pPr>
        <w:spacing w:line="780" w:lineRule="exact"/>
        <w:rPr>
          <w:color w:val="auto"/>
          <w:sz w:val="30"/>
          <w:szCs w:val="30"/>
          <w:highlight w:val="none"/>
        </w:rPr>
      </w:pPr>
    </w:p>
    <w:p w14:paraId="099E4084">
      <w:pPr>
        <w:spacing w:line="780" w:lineRule="exact"/>
        <w:rPr>
          <w:color w:val="auto"/>
          <w:sz w:val="30"/>
          <w:szCs w:val="30"/>
          <w:highlight w:val="none"/>
        </w:rPr>
      </w:pPr>
    </w:p>
    <w:p w14:paraId="078E51D6">
      <w:pPr>
        <w:spacing w:line="780" w:lineRule="exact"/>
        <w:rPr>
          <w:color w:val="auto"/>
          <w:sz w:val="30"/>
          <w:szCs w:val="30"/>
          <w:highlight w:val="none"/>
        </w:rPr>
      </w:pPr>
      <w:r>
        <w:rPr>
          <w:rFonts w:hint="eastAsia"/>
          <w:color w:val="auto"/>
          <w:sz w:val="30"/>
          <w:szCs w:val="30"/>
          <w:highlight w:val="none"/>
        </w:rPr>
        <w:t>投标人名称（盖公章）：</w:t>
      </w:r>
    </w:p>
    <w:p w14:paraId="4E1AB779">
      <w:pPr>
        <w:spacing w:line="780" w:lineRule="exact"/>
        <w:ind w:firstLine="5850" w:firstLineChars="1950"/>
        <w:rPr>
          <w:color w:val="auto"/>
          <w:sz w:val="30"/>
          <w:szCs w:val="30"/>
          <w:highlight w:val="none"/>
        </w:rPr>
      </w:pPr>
      <w:r>
        <w:rPr>
          <w:rFonts w:hint="eastAsia"/>
          <w:color w:val="auto"/>
          <w:sz w:val="30"/>
          <w:szCs w:val="30"/>
          <w:highlight w:val="none"/>
          <w:lang w:val="en-US" w:eastAsia="zh-CN"/>
        </w:rPr>
        <w:t xml:space="preserve">   </w:t>
      </w:r>
      <w:r>
        <w:rPr>
          <w:rFonts w:hint="eastAsia"/>
          <w:color w:val="auto"/>
          <w:sz w:val="30"/>
          <w:szCs w:val="30"/>
          <w:highlight w:val="none"/>
          <w:lang w:eastAsia="zh-CN"/>
        </w:rPr>
        <w:t>年</w:t>
      </w:r>
      <w:r>
        <w:rPr>
          <w:rFonts w:hint="eastAsia"/>
          <w:color w:val="auto"/>
          <w:sz w:val="30"/>
          <w:szCs w:val="30"/>
          <w:highlight w:val="none"/>
        </w:rPr>
        <w:t xml:space="preserve">   月   日</w:t>
      </w:r>
    </w:p>
    <w:p w14:paraId="52B4AB83">
      <w:pPr>
        <w:rPr>
          <w:color w:val="auto"/>
          <w:highlight w:val="none"/>
        </w:rPr>
      </w:pPr>
    </w:p>
    <w:p w14:paraId="089AD15F">
      <w:pPr>
        <w:spacing w:line="360" w:lineRule="auto"/>
        <w:rPr>
          <w:rFonts w:ascii="宋体" w:hAnsi="宋体" w:cs="宋体"/>
          <w:bCs/>
          <w:color w:val="auto"/>
          <w:sz w:val="24"/>
          <w:highlight w:val="none"/>
        </w:rPr>
      </w:pPr>
    </w:p>
    <w:p w14:paraId="395FAAEF">
      <w:pPr>
        <w:rPr>
          <w:color w:val="auto"/>
          <w:highlight w:val="none"/>
        </w:rPr>
      </w:pPr>
    </w:p>
    <w:p w14:paraId="675533FF">
      <w:pPr>
        <w:pStyle w:val="3"/>
        <w:rPr>
          <w:color w:val="auto"/>
          <w:highlight w:val="none"/>
        </w:rPr>
      </w:pPr>
    </w:p>
    <w:p w14:paraId="74141F1B">
      <w:pPr>
        <w:rPr>
          <w:color w:val="auto"/>
          <w:highlight w:val="none"/>
        </w:rPr>
      </w:pPr>
    </w:p>
    <w:p w14:paraId="64C0EF29">
      <w:pPr>
        <w:rPr>
          <w:color w:val="auto"/>
          <w:highlight w:val="none"/>
        </w:rPr>
      </w:pPr>
    </w:p>
    <w:p w14:paraId="1CF4483D">
      <w:pPr>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C4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F62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890F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DF8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40A4">
    <w:pPr>
      <w:pStyle w:val="42"/>
      <w:framePr w:wrap="around" w:vAnchor="text" w:hAnchor="margin" w:xAlign="right" w:y="1"/>
      <w:rPr>
        <w:rStyle w:val="74"/>
      </w:rPr>
    </w:pPr>
    <w:r>
      <w:fldChar w:fldCharType="begin"/>
    </w:r>
    <w:r>
      <w:rPr>
        <w:rStyle w:val="74"/>
      </w:rPr>
      <w:instrText xml:space="preserve">PAGE  </w:instrText>
    </w:r>
    <w:r>
      <w:fldChar w:fldCharType="end"/>
    </w:r>
  </w:p>
  <w:p w14:paraId="54EDF0FF">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130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89" w:name="_Toc36110187"/>
    <w:bookmarkStart w:id="490" w:name="_Toc91899912"/>
    <w:bookmarkStart w:id="491" w:name="_Toc131845147"/>
    <w:bookmarkStart w:id="492" w:name="_Toc164085800"/>
    <w:r>
      <w:rPr>
        <w:rFonts w:hint="eastAsia" w:ascii="仿宋_GB2312" w:eastAsia="仿宋_GB2312"/>
        <w:kern w:val="0"/>
        <w:szCs w:val="21"/>
      </w:rPr>
      <w:t xml:space="preserve"> 页</w:t>
    </w:r>
    <w:bookmarkEnd w:id="489"/>
    <w:bookmarkEnd w:id="490"/>
    <w:bookmarkEnd w:id="491"/>
    <w:bookmarkEnd w:id="4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54BC">
    <w:pPr>
      <w:pStyle w:val="42"/>
      <w:framePr w:wrap="around" w:vAnchor="text" w:hAnchor="margin" w:xAlign="right" w:y="1"/>
      <w:rPr>
        <w:rStyle w:val="74"/>
      </w:rPr>
    </w:pPr>
    <w:r>
      <w:fldChar w:fldCharType="begin"/>
    </w:r>
    <w:r>
      <w:rPr>
        <w:rStyle w:val="74"/>
      </w:rPr>
      <w:instrText xml:space="preserve">PAGE  </w:instrText>
    </w:r>
    <w:r>
      <w:fldChar w:fldCharType="end"/>
    </w:r>
  </w:p>
  <w:p w14:paraId="1517739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9B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3EA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0A1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35A658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306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74142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25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F9DA02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FE3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73690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E1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AC6D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D7B6">
    <w:pPr>
      <w:pStyle w:val="43"/>
      <w:pBdr>
        <w:bottom w:val="single" w:color="auto" w:sz="6" w:space="4"/>
      </w:pBdr>
      <w:jc w:val="right"/>
    </w:pPr>
    <w:r>
      <w:t></w:t>
    </w:r>
    <w:r>
      <w:rPr>
        <w:rFonts w:hint="eastAsia"/>
      </w:rPr>
      <w:t xml:space="preserve">             </w:t>
    </w:r>
    <w:r>
      <w:t>杭州市政府采购公开招标文件</w:t>
    </w:r>
  </w:p>
  <w:p w14:paraId="2030404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CA8D">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546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28C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B520">
    <w:pPr>
      <w:pStyle w:val="43"/>
      <w:pBdr>
        <w:bottom w:val="single" w:color="auto" w:sz="6" w:space="4"/>
      </w:pBdr>
      <w:jc w:val="right"/>
    </w:pPr>
    <w:r>
      <w:t></w:t>
    </w:r>
    <w:r>
      <w:rPr>
        <w:rFonts w:hint="eastAsia"/>
      </w:rPr>
      <w:t xml:space="preserve">             </w:t>
    </w:r>
    <w:r>
      <w:t>杭州市政府采购公开招标文件</w:t>
    </w:r>
  </w:p>
  <w:p w14:paraId="3CD12FE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6953">
    <w:pPr>
      <w:pStyle w:val="43"/>
      <w:rPr>
        <w:rFonts w:ascii="仿宋_GB2312" w:eastAsia="仿宋_GB2312"/>
        <w:b/>
        <w:i/>
        <w:u w:val="single"/>
      </w:rPr>
    </w:pPr>
    <w:r>
      <w:t></w:t>
    </w:r>
    <w:r>
      <w:rPr>
        <w:rFonts w:hint="eastAsia"/>
      </w:rPr>
      <w:t xml:space="preserve">                                                  </w:t>
    </w:r>
    <w:r>
      <w:t xml:space="preserve">             杭州市政府采购公开招标文件</w:t>
    </w:r>
  </w:p>
  <w:p w14:paraId="75C9499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EC08">
    <w:pPr>
      <w:pStyle w:val="43"/>
    </w:pPr>
    <w:r>
      <w:t></w:t>
    </w:r>
    <w:r>
      <w:rPr>
        <w:rFonts w:hint="eastAsia"/>
      </w:rPr>
      <w:t xml:space="preserve">         </w:t>
    </w:r>
  </w:p>
  <w:p w14:paraId="68D72178">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7309">
    <w:pPr>
      <w:pStyle w:val="43"/>
      <w:rPr>
        <w:rFonts w:ascii="仿宋_GB2312" w:eastAsia="仿宋_GB2312"/>
        <w:b/>
        <w:i/>
        <w:u w:val="single"/>
      </w:rPr>
    </w:pPr>
    <w:r>
      <w:t></w:t>
    </w:r>
    <w:r>
      <w:rPr>
        <w:rFonts w:hint="eastAsia"/>
      </w:rPr>
      <w:t xml:space="preserve">                                                  </w:t>
    </w:r>
    <w:r>
      <w:t>杭州市政府采购公开招标文件</w:t>
    </w:r>
  </w:p>
  <w:p w14:paraId="349678E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FBB9">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818D">
    <w:pPr>
      <w:pStyle w:val="43"/>
      <w:jc w:val="right"/>
      <w:rPr>
        <w:rFonts w:ascii="仿宋_GB2312" w:eastAsia="仿宋_GB2312"/>
        <w:b/>
        <w:i/>
        <w:u w:val="single"/>
      </w:rPr>
    </w:pPr>
    <w:r>
      <w:t>杭州市政府采购公开招标文件</w:t>
    </w:r>
  </w:p>
  <w:p w14:paraId="49104AF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E32D">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50404"/>
    <w:multiLevelType w:val="singleLevel"/>
    <w:tmpl w:val="DB350404"/>
    <w:lvl w:ilvl="0" w:tentative="0">
      <w:start w:val="1"/>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FB7B433"/>
    <w:multiLevelType w:val="singleLevel"/>
    <w:tmpl w:val="5FB7B43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Q5ZmFlOGFlN2M0Y2M2MmY0MWU1MmRlNzMz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4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06544"/>
    <w:rsid w:val="018A1427"/>
    <w:rsid w:val="01921C92"/>
    <w:rsid w:val="019D553A"/>
    <w:rsid w:val="019F7441"/>
    <w:rsid w:val="01B37585"/>
    <w:rsid w:val="01BC4495"/>
    <w:rsid w:val="01C976FB"/>
    <w:rsid w:val="01D55165"/>
    <w:rsid w:val="01DF6BF8"/>
    <w:rsid w:val="01EC2C57"/>
    <w:rsid w:val="023F5ED6"/>
    <w:rsid w:val="025F0711"/>
    <w:rsid w:val="026B2E25"/>
    <w:rsid w:val="02824D4D"/>
    <w:rsid w:val="02BC7D06"/>
    <w:rsid w:val="02DC4B10"/>
    <w:rsid w:val="02DD76CE"/>
    <w:rsid w:val="02DF71A7"/>
    <w:rsid w:val="02F36323"/>
    <w:rsid w:val="02F5619C"/>
    <w:rsid w:val="0326446A"/>
    <w:rsid w:val="032D5555"/>
    <w:rsid w:val="036634D2"/>
    <w:rsid w:val="03DD35E4"/>
    <w:rsid w:val="03FA55FA"/>
    <w:rsid w:val="04076900"/>
    <w:rsid w:val="041A5A3B"/>
    <w:rsid w:val="042311BA"/>
    <w:rsid w:val="042B157A"/>
    <w:rsid w:val="04622326"/>
    <w:rsid w:val="04892423"/>
    <w:rsid w:val="048F763B"/>
    <w:rsid w:val="049F330E"/>
    <w:rsid w:val="04AA775C"/>
    <w:rsid w:val="04AF1889"/>
    <w:rsid w:val="04F66F48"/>
    <w:rsid w:val="05251E14"/>
    <w:rsid w:val="0563090D"/>
    <w:rsid w:val="05A16594"/>
    <w:rsid w:val="05A7762D"/>
    <w:rsid w:val="06085FEE"/>
    <w:rsid w:val="060E5941"/>
    <w:rsid w:val="06110FAF"/>
    <w:rsid w:val="062516F3"/>
    <w:rsid w:val="064424ED"/>
    <w:rsid w:val="06493CA7"/>
    <w:rsid w:val="065A6178"/>
    <w:rsid w:val="066F1CF3"/>
    <w:rsid w:val="06702705"/>
    <w:rsid w:val="0686493A"/>
    <w:rsid w:val="06930BB8"/>
    <w:rsid w:val="0712201B"/>
    <w:rsid w:val="07125DA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1609"/>
    <w:rsid w:val="086C395E"/>
    <w:rsid w:val="08751CAA"/>
    <w:rsid w:val="087D1BBD"/>
    <w:rsid w:val="087E4C40"/>
    <w:rsid w:val="08A5530F"/>
    <w:rsid w:val="08A871D0"/>
    <w:rsid w:val="08AC1107"/>
    <w:rsid w:val="08D66AD6"/>
    <w:rsid w:val="08DA33A3"/>
    <w:rsid w:val="08E80F13"/>
    <w:rsid w:val="08EB3C9B"/>
    <w:rsid w:val="08FF094D"/>
    <w:rsid w:val="09187C60"/>
    <w:rsid w:val="091A3804"/>
    <w:rsid w:val="09320D22"/>
    <w:rsid w:val="09335624"/>
    <w:rsid w:val="0944690F"/>
    <w:rsid w:val="09535675"/>
    <w:rsid w:val="095F057D"/>
    <w:rsid w:val="09642282"/>
    <w:rsid w:val="09733572"/>
    <w:rsid w:val="09751FE9"/>
    <w:rsid w:val="09772C16"/>
    <w:rsid w:val="097E61D4"/>
    <w:rsid w:val="098353B5"/>
    <w:rsid w:val="098E66B1"/>
    <w:rsid w:val="09A92330"/>
    <w:rsid w:val="09B06B87"/>
    <w:rsid w:val="09C13146"/>
    <w:rsid w:val="09CD65D7"/>
    <w:rsid w:val="09CE41BA"/>
    <w:rsid w:val="09E04166"/>
    <w:rsid w:val="09F0148D"/>
    <w:rsid w:val="0A1C0718"/>
    <w:rsid w:val="0A3E7710"/>
    <w:rsid w:val="0A51553C"/>
    <w:rsid w:val="0A5B7E63"/>
    <w:rsid w:val="0A96708F"/>
    <w:rsid w:val="0AA374A5"/>
    <w:rsid w:val="0AAB7649"/>
    <w:rsid w:val="0ABC5606"/>
    <w:rsid w:val="0ADB3FC3"/>
    <w:rsid w:val="0B30404E"/>
    <w:rsid w:val="0B3B3792"/>
    <w:rsid w:val="0B47088F"/>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184CFB"/>
    <w:rsid w:val="0D2A4259"/>
    <w:rsid w:val="0D4A7419"/>
    <w:rsid w:val="0D654662"/>
    <w:rsid w:val="0D6E4A48"/>
    <w:rsid w:val="0D7E211A"/>
    <w:rsid w:val="0D827401"/>
    <w:rsid w:val="0D84094E"/>
    <w:rsid w:val="0D8A00E9"/>
    <w:rsid w:val="0D8D589E"/>
    <w:rsid w:val="0DA01C73"/>
    <w:rsid w:val="0DB47FF0"/>
    <w:rsid w:val="0DD63300"/>
    <w:rsid w:val="0DD851B5"/>
    <w:rsid w:val="0DDD264D"/>
    <w:rsid w:val="0DF50604"/>
    <w:rsid w:val="0DF702FE"/>
    <w:rsid w:val="0E060E51"/>
    <w:rsid w:val="0E5604B2"/>
    <w:rsid w:val="0E6D5D79"/>
    <w:rsid w:val="0E997C3A"/>
    <w:rsid w:val="0E9D0089"/>
    <w:rsid w:val="0EB803EE"/>
    <w:rsid w:val="0EF94D4B"/>
    <w:rsid w:val="0EFE653D"/>
    <w:rsid w:val="0F4958DC"/>
    <w:rsid w:val="0F515DF7"/>
    <w:rsid w:val="0F596BA8"/>
    <w:rsid w:val="0F6248D2"/>
    <w:rsid w:val="0F693536"/>
    <w:rsid w:val="0F786D63"/>
    <w:rsid w:val="0F7B0511"/>
    <w:rsid w:val="0F7B76D9"/>
    <w:rsid w:val="0F816ACD"/>
    <w:rsid w:val="0F9832DB"/>
    <w:rsid w:val="0FBF3FD2"/>
    <w:rsid w:val="0FBF7FF3"/>
    <w:rsid w:val="102A15E4"/>
    <w:rsid w:val="10547CDE"/>
    <w:rsid w:val="10646583"/>
    <w:rsid w:val="107D4B15"/>
    <w:rsid w:val="108A3C80"/>
    <w:rsid w:val="10981FB7"/>
    <w:rsid w:val="10C26171"/>
    <w:rsid w:val="10CA5CE4"/>
    <w:rsid w:val="10F33360"/>
    <w:rsid w:val="10FC16EA"/>
    <w:rsid w:val="110F1D40"/>
    <w:rsid w:val="11266F33"/>
    <w:rsid w:val="118963A1"/>
    <w:rsid w:val="11A74FAC"/>
    <w:rsid w:val="11C24C0D"/>
    <w:rsid w:val="11C6522A"/>
    <w:rsid w:val="11E104CC"/>
    <w:rsid w:val="11E20309"/>
    <w:rsid w:val="12136A6E"/>
    <w:rsid w:val="12255233"/>
    <w:rsid w:val="12530213"/>
    <w:rsid w:val="127723A9"/>
    <w:rsid w:val="12862074"/>
    <w:rsid w:val="12883966"/>
    <w:rsid w:val="129E45B4"/>
    <w:rsid w:val="12D81596"/>
    <w:rsid w:val="12D9361E"/>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14B1C"/>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DE5BD4"/>
    <w:rsid w:val="16695657"/>
    <w:rsid w:val="169F376F"/>
    <w:rsid w:val="16A146AD"/>
    <w:rsid w:val="16A8729C"/>
    <w:rsid w:val="16AB5C70"/>
    <w:rsid w:val="16AC531C"/>
    <w:rsid w:val="16B33777"/>
    <w:rsid w:val="16BC70A7"/>
    <w:rsid w:val="16C6339E"/>
    <w:rsid w:val="172F2D79"/>
    <w:rsid w:val="17407E5A"/>
    <w:rsid w:val="17557BEF"/>
    <w:rsid w:val="17745B06"/>
    <w:rsid w:val="17864C20"/>
    <w:rsid w:val="17D349C1"/>
    <w:rsid w:val="18011DC3"/>
    <w:rsid w:val="18037B45"/>
    <w:rsid w:val="1830729E"/>
    <w:rsid w:val="1870062C"/>
    <w:rsid w:val="187D538F"/>
    <w:rsid w:val="18817102"/>
    <w:rsid w:val="18830A15"/>
    <w:rsid w:val="18852B28"/>
    <w:rsid w:val="188B5321"/>
    <w:rsid w:val="18EA3FB7"/>
    <w:rsid w:val="196906FB"/>
    <w:rsid w:val="19891496"/>
    <w:rsid w:val="19932372"/>
    <w:rsid w:val="19A20DD5"/>
    <w:rsid w:val="19AB3C06"/>
    <w:rsid w:val="19AE03F1"/>
    <w:rsid w:val="19CB68F0"/>
    <w:rsid w:val="19CE1EDF"/>
    <w:rsid w:val="1A071A03"/>
    <w:rsid w:val="1A1F16AE"/>
    <w:rsid w:val="1A3B5C77"/>
    <w:rsid w:val="1A5C6953"/>
    <w:rsid w:val="1A7A4074"/>
    <w:rsid w:val="1A984BAD"/>
    <w:rsid w:val="1AB8220E"/>
    <w:rsid w:val="1AE4166C"/>
    <w:rsid w:val="1AF06CFB"/>
    <w:rsid w:val="1AF11B8D"/>
    <w:rsid w:val="1B11359C"/>
    <w:rsid w:val="1B13565A"/>
    <w:rsid w:val="1B2A271F"/>
    <w:rsid w:val="1B530544"/>
    <w:rsid w:val="1B713184"/>
    <w:rsid w:val="1B9F0302"/>
    <w:rsid w:val="1BA209CF"/>
    <w:rsid w:val="1BB4777D"/>
    <w:rsid w:val="1BD75AB8"/>
    <w:rsid w:val="1BF858DE"/>
    <w:rsid w:val="1C0459C2"/>
    <w:rsid w:val="1C0C0F5F"/>
    <w:rsid w:val="1C1B3B4A"/>
    <w:rsid w:val="1C264715"/>
    <w:rsid w:val="1C3C5AEF"/>
    <w:rsid w:val="1C88086E"/>
    <w:rsid w:val="1CBA665D"/>
    <w:rsid w:val="1D266CE1"/>
    <w:rsid w:val="1D3963AF"/>
    <w:rsid w:val="1D3A5476"/>
    <w:rsid w:val="1D580564"/>
    <w:rsid w:val="1D6A673C"/>
    <w:rsid w:val="1D8348E7"/>
    <w:rsid w:val="1D9247AE"/>
    <w:rsid w:val="1DB567EC"/>
    <w:rsid w:val="1DB93CFA"/>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5771FF"/>
    <w:rsid w:val="1F5F3A9B"/>
    <w:rsid w:val="1FC7292B"/>
    <w:rsid w:val="1FE868A9"/>
    <w:rsid w:val="20034907"/>
    <w:rsid w:val="20173E4B"/>
    <w:rsid w:val="20362C5A"/>
    <w:rsid w:val="204E48BC"/>
    <w:rsid w:val="205A59CF"/>
    <w:rsid w:val="208921B3"/>
    <w:rsid w:val="20973DEB"/>
    <w:rsid w:val="20B26522"/>
    <w:rsid w:val="20B44310"/>
    <w:rsid w:val="20CF6B56"/>
    <w:rsid w:val="20D52267"/>
    <w:rsid w:val="211116EB"/>
    <w:rsid w:val="2143186A"/>
    <w:rsid w:val="216133FC"/>
    <w:rsid w:val="2177331E"/>
    <w:rsid w:val="21A43184"/>
    <w:rsid w:val="21A43C5A"/>
    <w:rsid w:val="21D56769"/>
    <w:rsid w:val="21E52EF3"/>
    <w:rsid w:val="21FB5D7B"/>
    <w:rsid w:val="22015E94"/>
    <w:rsid w:val="220B1C3D"/>
    <w:rsid w:val="221D1D20"/>
    <w:rsid w:val="22334A87"/>
    <w:rsid w:val="227E6340"/>
    <w:rsid w:val="22B64133"/>
    <w:rsid w:val="22BE6801"/>
    <w:rsid w:val="233500BF"/>
    <w:rsid w:val="23377FF7"/>
    <w:rsid w:val="236B425F"/>
    <w:rsid w:val="23836192"/>
    <w:rsid w:val="23901F29"/>
    <w:rsid w:val="23935058"/>
    <w:rsid w:val="239C0061"/>
    <w:rsid w:val="23B409A3"/>
    <w:rsid w:val="23B908A4"/>
    <w:rsid w:val="23E95BEF"/>
    <w:rsid w:val="23FD0064"/>
    <w:rsid w:val="24220305"/>
    <w:rsid w:val="24305A06"/>
    <w:rsid w:val="245375B0"/>
    <w:rsid w:val="24561F7E"/>
    <w:rsid w:val="24610751"/>
    <w:rsid w:val="24642C0A"/>
    <w:rsid w:val="249925A7"/>
    <w:rsid w:val="24B22173"/>
    <w:rsid w:val="24B519CC"/>
    <w:rsid w:val="24B95AD9"/>
    <w:rsid w:val="24BE24DA"/>
    <w:rsid w:val="24CF5825"/>
    <w:rsid w:val="24D663E6"/>
    <w:rsid w:val="24D77F2B"/>
    <w:rsid w:val="24F86524"/>
    <w:rsid w:val="24FD761E"/>
    <w:rsid w:val="25534FE0"/>
    <w:rsid w:val="255523B2"/>
    <w:rsid w:val="255F445D"/>
    <w:rsid w:val="2565768A"/>
    <w:rsid w:val="258B00E2"/>
    <w:rsid w:val="25A917A6"/>
    <w:rsid w:val="25B032A3"/>
    <w:rsid w:val="25BE27CC"/>
    <w:rsid w:val="25F74A5C"/>
    <w:rsid w:val="2628662C"/>
    <w:rsid w:val="262D45DE"/>
    <w:rsid w:val="26661A50"/>
    <w:rsid w:val="26871DC8"/>
    <w:rsid w:val="269D5617"/>
    <w:rsid w:val="26A53EF9"/>
    <w:rsid w:val="26A94201"/>
    <w:rsid w:val="26AC274F"/>
    <w:rsid w:val="26E50D2A"/>
    <w:rsid w:val="26FE1DEC"/>
    <w:rsid w:val="27044A29"/>
    <w:rsid w:val="27076EF2"/>
    <w:rsid w:val="271D34C8"/>
    <w:rsid w:val="272216EE"/>
    <w:rsid w:val="276142BF"/>
    <w:rsid w:val="27762969"/>
    <w:rsid w:val="27783712"/>
    <w:rsid w:val="27901611"/>
    <w:rsid w:val="27907362"/>
    <w:rsid w:val="27F2117D"/>
    <w:rsid w:val="28333E1D"/>
    <w:rsid w:val="283755B5"/>
    <w:rsid w:val="28454BD6"/>
    <w:rsid w:val="28455253"/>
    <w:rsid w:val="28551971"/>
    <w:rsid w:val="285B1C53"/>
    <w:rsid w:val="288546FB"/>
    <w:rsid w:val="289F7086"/>
    <w:rsid w:val="28C32028"/>
    <w:rsid w:val="28CC490F"/>
    <w:rsid w:val="28DA2081"/>
    <w:rsid w:val="28DE40AA"/>
    <w:rsid w:val="28E3364C"/>
    <w:rsid w:val="29345E77"/>
    <w:rsid w:val="294C65AD"/>
    <w:rsid w:val="296F40CE"/>
    <w:rsid w:val="29806583"/>
    <w:rsid w:val="298B3C4C"/>
    <w:rsid w:val="29B91876"/>
    <w:rsid w:val="29D2343B"/>
    <w:rsid w:val="29F26D24"/>
    <w:rsid w:val="2A15033F"/>
    <w:rsid w:val="2A1662C1"/>
    <w:rsid w:val="2A1C7367"/>
    <w:rsid w:val="2A2815FA"/>
    <w:rsid w:val="2A2C5410"/>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D9053B"/>
    <w:rsid w:val="2CE675AA"/>
    <w:rsid w:val="2CE82D6F"/>
    <w:rsid w:val="2D0B6355"/>
    <w:rsid w:val="2D130CEA"/>
    <w:rsid w:val="2D14355A"/>
    <w:rsid w:val="2D18228B"/>
    <w:rsid w:val="2D1C09C2"/>
    <w:rsid w:val="2D343236"/>
    <w:rsid w:val="2D84338B"/>
    <w:rsid w:val="2DD15014"/>
    <w:rsid w:val="2DE51610"/>
    <w:rsid w:val="2DF72DE4"/>
    <w:rsid w:val="2E0220AF"/>
    <w:rsid w:val="2E187C37"/>
    <w:rsid w:val="2E346EDB"/>
    <w:rsid w:val="2E4B082A"/>
    <w:rsid w:val="2E5D4E86"/>
    <w:rsid w:val="2E5D790B"/>
    <w:rsid w:val="2E75736B"/>
    <w:rsid w:val="2E9A3C18"/>
    <w:rsid w:val="2EBB0FEE"/>
    <w:rsid w:val="2EC63002"/>
    <w:rsid w:val="2F0A6B38"/>
    <w:rsid w:val="2F261EE0"/>
    <w:rsid w:val="2F3B1816"/>
    <w:rsid w:val="2F49190F"/>
    <w:rsid w:val="2F8902C0"/>
    <w:rsid w:val="2F946CCB"/>
    <w:rsid w:val="2FA23C5C"/>
    <w:rsid w:val="2FD25781"/>
    <w:rsid w:val="2FDC745C"/>
    <w:rsid w:val="2FFD7934"/>
    <w:rsid w:val="30733ACD"/>
    <w:rsid w:val="30772A60"/>
    <w:rsid w:val="308C3862"/>
    <w:rsid w:val="309379D8"/>
    <w:rsid w:val="30A270F7"/>
    <w:rsid w:val="30DF1478"/>
    <w:rsid w:val="30EC586F"/>
    <w:rsid w:val="31132C58"/>
    <w:rsid w:val="318A0E4C"/>
    <w:rsid w:val="319C6071"/>
    <w:rsid w:val="31AC537E"/>
    <w:rsid w:val="31D352F5"/>
    <w:rsid w:val="31D64091"/>
    <w:rsid w:val="31E3679B"/>
    <w:rsid w:val="31E732FD"/>
    <w:rsid w:val="32093856"/>
    <w:rsid w:val="323C0882"/>
    <w:rsid w:val="32517576"/>
    <w:rsid w:val="326A1FEA"/>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B561E0"/>
    <w:rsid w:val="34CB4388"/>
    <w:rsid w:val="34FA6E12"/>
    <w:rsid w:val="351D4414"/>
    <w:rsid w:val="3544453E"/>
    <w:rsid w:val="354D7158"/>
    <w:rsid w:val="35871397"/>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B74102"/>
    <w:rsid w:val="36C95F72"/>
    <w:rsid w:val="36EC0CC9"/>
    <w:rsid w:val="373F410B"/>
    <w:rsid w:val="37477C84"/>
    <w:rsid w:val="37BD09EA"/>
    <w:rsid w:val="37EE7094"/>
    <w:rsid w:val="37F7749F"/>
    <w:rsid w:val="380555EF"/>
    <w:rsid w:val="38224F55"/>
    <w:rsid w:val="38296C89"/>
    <w:rsid w:val="383002EB"/>
    <w:rsid w:val="38415FDC"/>
    <w:rsid w:val="38586797"/>
    <w:rsid w:val="38BC0149"/>
    <w:rsid w:val="38D87D1C"/>
    <w:rsid w:val="38F7304B"/>
    <w:rsid w:val="393A59E8"/>
    <w:rsid w:val="394E2FB0"/>
    <w:rsid w:val="39636459"/>
    <w:rsid w:val="396B7F6C"/>
    <w:rsid w:val="39B417A9"/>
    <w:rsid w:val="39E8099F"/>
    <w:rsid w:val="39FC5695"/>
    <w:rsid w:val="3A006D8E"/>
    <w:rsid w:val="3A3651E5"/>
    <w:rsid w:val="3A744481"/>
    <w:rsid w:val="3A8C7BEF"/>
    <w:rsid w:val="3A906246"/>
    <w:rsid w:val="3B206CD2"/>
    <w:rsid w:val="3B2349B7"/>
    <w:rsid w:val="3B294F54"/>
    <w:rsid w:val="3B616CFF"/>
    <w:rsid w:val="3B6259F6"/>
    <w:rsid w:val="3B976654"/>
    <w:rsid w:val="3BC01EFC"/>
    <w:rsid w:val="3BCA786A"/>
    <w:rsid w:val="3BD31E2F"/>
    <w:rsid w:val="3BF15831"/>
    <w:rsid w:val="3BFAC6BF"/>
    <w:rsid w:val="3C025A83"/>
    <w:rsid w:val="3C105946"/>
    <w:rsid w:val="3C471448"/>
    <w:rsid w:val="3C5F759A"/>
    <w:rsid w:val="3C6C525A"/>
    <w:rsid w:val="3CCE23CB"/>
    <w:rsid w:val="3CD17D17"/>
    <w:rsid w:val="3CD93366"/>
    <w:rsid w:val="3CE8586E"/>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C537A"/>
    <w:rsid w:val="3F6363FE"/>
    <w:rsid w:val="3F64031C"/>
    <w:rsid w:val="3F756B8F"/>
    <w:rsid w:val="3F95482B"/>
    <w:rsid w:val="3F970D0B"/>
    <w:rsid w:val="3FC03C8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8412DA"/>
    <w:rsid w:val="43977AB6"/>
    <w:rsid w:val="43A3342B"/>
    <w:rsid w:val="43C76047"/>
    <w:rsid w:val="43C77C27"/>
    <w:rsid w:val="43DE09EE"/>
    <w:rsid w:val="44002FAD"/>
    <w:rsid w:val="445469B1"/>
    <w:rsid w:val="449101DD"/>
    <w:rsid w:val="44C33AD8"/>
    <w:rsid w:val="44DE1391"/>
    <w:rsid w:val="451B225C"/>
    <w:rsid w:val="452151CC"/>
    <w:rsid w:val="452410C9"/>
    <w:rsid w:val="45317DFB"/>
    <w:rsid w:val="4543316C"/>
    <w:rsid w:val="45435142"/>
    <w:rsid w:val="45482758"/>
    <w:rsid w:val="456D3CE4"/>
    <w:rsid w:val="4579042C"/>
    <w:rsid w:val="457F0571"/>
    <w:rsid w:val="45851176"/>
    <w:rsid w:val="45900360"/>
    <w:rsid w:val="45C63B94"/>
    <w:rsid w:val="45CE5353"/>
    <w:rsid w:val="460E7DA5"/>
    <w:rsid w:val="46422483"/>
    <w:rsid w:val="464B2261"/>
    <w:rsid w:val="4659254A"/>
    <w:rsid w:val="465B0637"/>
    <w:rsid w:val="465E3F0D"/>
    <w:rsid w:val="466A16E6"/>
    <w:rsid w:val="4688119A"/>
    <w:rsid w:val="46893F2B"/>
    <w:rsid w:val="4696523F"/>
    <w:rsid w:val="46C4686E"/>
    <w:rsid w:val="46CF6F6D"/>
    <w:rsid w:val="46E409EE"/>
    <w:rsid w:val="477B778F"/>
    <w:rsid w:val="47802144"/>
    <w:rsid w:val="478203EC"/>
    <w:rsid w:val="478C7F81"/>
    <w:rsid w:val="47910023"/>
    <w:rsid w:val="47961718"/>
    <w:rsid w:val="47B025FA"/>
    <w:rsid w:val="47F078B6"/>
    <w:rsid w:val="480807A0"/>
    <w:rsid w:val="4809698F"/>
    <w:rsid w:val="4811697D"/>
    <w:rsid w:val="487A3E25"/>
    <w:rsid w:val="487B39BC"/>
    <w:rsid w:val="487F7672"/>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022B2"/>
    <w:rsid w:val="4A16615C"/>
    <w:rsid w:val="4A3C0DE8"/>
    <w:rsid w:val="4A4424D7"/>
    <w:rsid w:val="4A4C4A99"/>
    <w:rsid w:val="4A682828"/>
    <w:rsid w:val="4A9D1F49"/>
    <w:rsid w:val="4AB82D0F"/>
    <w:rsid w:val="4AE80D2E"/>
    <w:rsid w:val="4AEB7664"/>
    <w:rsid w:val="4AFD7C19"/>
    <w:rsid w:val="4B0233A9"/>
    <w:rsid w:val="4B0567D1"/>
    <w:rsid w:val="4B08477A"/>
    <w:rsid w:val="4B084944"/>
    <w:rsid w:val="4B0D06CC"/>
    <w:rsid w:val="4B236AAE"/>
    <w:rsid w:val="4B3C24D4"/>
    <w:rsid w:val="4B5F6A4E"/>
    <w:rsid w:val="4B707271"/>
    <w:rsid w:val="4B7122DD"/>
    <w:rsid w:val="4B8A3462"/>
    <w:rsid w:val="4B9739F7"/>
    <w:rsid w:val="4BE92550"/>
    <w:rsid w:val="4BEE2503"/>
    <w:rsid w:val="4BF34588"/>
    <w:rsid w:val="4BF90C50"/>
    <w:rsid w:val="4C2061DD"/>
    <w:rsid w:val="4C245A30"/>
    <w:rsid w:val="4C3B4AF5"/>
    <w:rsid w:val="4C500058"/>
    <w:rsid w:val="4CA07887"/>
    <w:rsid w:val="4CB6685F"/>
    <w:rsid w:val="4CC367FE"/>
    <w:rsid w:val="4D077F3C"/>
    <w:rsid w:val="4D123355"/>
    <w:rsid w:val="4D2A3B31"/>
    <w:rsid w:val="4D312C52"/>
    <w:rsid w:val="4D8E720F"/>
    <w:rsid w:val="4D905305"/>
    <w:rsid w:val="4D964A72"/>
    <w:rsid w:val="4D9C1254"/>
    <w:rsid w:val="4DA10776"/>
    <w:rsid w:val="4E487C6D"/>
    <w:rsid w:val="4E793892"/>
    <w:rsid w:val="4E7C52F6"/>
    <w:rsid w:val="4E800872"/>
    <w:rsid w:val="4EB27130"/>
    <w:rsid w:val="4EC569ED"/>
    <w:rsid w:val="4ED50EA1"/>
    <w:rsid w:val="4EEC050C"/>
    <w:rsid w:val="4F104EC3"/>
    <w:rsid w:val="4F23121F"/>
    <w:rsid w:val="4F47354A"/>
    <w:rsid w:val="4F5D11DE"/>
    <w:rsid w:val="4F911C54"/>
    <w:rsid w:val="4FAE58AE"/>
    <w:rsid w:val="4FE625E0"/>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782617"/>
    <w:rsid w:val="518832C8"/>
    <w:rsid w:val="519D3C50"/>
    <w:rsid w:val="51A0432A"/>
    <w:rsid w:val="51A86090"/>
    <w:rsid w:val="51B07408"/>
    <w:rsid w:val="51B7396D"/>
    <w:rsid w:val="520A5497"/>
    <w:rsid w:val="522E4CC3"/>
    <w:rsid w:val="52370BB0"/>
    <w:rsid w:val="5244713B"/>
    <w:rsid w:val="52615633"/>
    <w:rsid w:val="526F4DE4"/>
    <w:rsid w:val="52902DFA"/>
    <w:rsid w:val="52977FD4"/>
    <w:rsid w:val="52A25790"/>
    <w:rsid w:val="52A42F98"/>
    <w:rsid w:val="52A96B6F"/>
    <w:rsid w:val="52B45975"/>
    <w:rsid w:val="52D94AA4"/>
    <w:rsid w:val="52EA3A62"/>
    <w:rsid w:val="52F50BB8"/>
    <w:rsid w:val="53097272"/>
    <w:rsid w:val="53175041"/>
    <w:rsid w:val="533B56AA"/>
    <w:rsid w:val="53544462"/>
    <w:rsid w:val="5397158E"/>
    <w:rsid w:val="53DB3CE3"/>
    <w:rsid w:val="54013861"/>
    <w:rsid w:val="540B2588"/>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5FD46C7"/>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454B9"/>
    <w:rsid w:val="57B63F04"/>
    <w:rsid w:val="57BA0217"/>
    <w:rsid w:val="57C32F20"/>
    <w:rsid w:val="57CD20C2"/>
    <w:rsid w:val="57D675AB"/>
    <w:rsid w:val="57D95FDD"/>
    <w:rsid w:val="57F071ED"/>
    <w:rsid w:val="580D5382"/>
    <w:rsid w:val="58917D2F"/>
    <w:rsid w:val="5894085C"/>
    <w:rsid w:val="58AE4F0C"/>
    <w:rsid w:val="58B85899"/>
    <w:rsid w:val="58BE3457"/>
    <w:rsid w:val="58CA1C07"/>
    <w:rsid w:val="58CB5722"/>
    <w:rsid w:val="58E363A9"/>
    <w:rsid w:val="59084F0E"/>
    <w:rsid w:val="595E1678"/>
    <w:rsid w:val="596D5BD4"/>
    <w:rsid w:val="597E3DD8"/>
    <w:rsid w:val="598F04FE"/>
    <w:rsid w:val="59A3360E"/>
    <w:rsid w:val="59F80043"/>
    <w:rsid w:val="5A09252F"/>
    <w:rsid w:val="5A0B2778"/>
    <w:rsid w:val="5A2A7C7B"/>
    <w:rsid w:val="5A3E2560"/>
    <w:rsid w:val="5A5D3B6E"/>
    <w:rsid w:val="5A637A76"/>
    <w:rsid w:val="5A6D33BA"/>
    <w:rsid w:val="5A792B1F"/>
    <w:rsid w:val="5A874767"/>
    <w:rsid w:val="5A89319F"/>
    <w:rsid w:val="5A93010C"/>
    <w:rsid w:val="5AA85BE2"/>
    <w:rsid w:val="5AAD6F28"/>
    <w:rsid w:val="5AB01DF6"/>
    <w:rsid w:val="5AD63A24"/>
    <w:rsid w:val="5AD73FEF"/>
    <w:rsid w:val="5AFC7FD4"/>
    <w:rsid w:val="5B2E1A1D"/>
    <w:rsid w:val="5B843A1C"/>
    <w:rsid w:val="5B873E3F"/>
    <w:rsid w:val="5B8A3673"/>
    <w:rsid w:val="5B8C47A1"/>
    <w:rsid w:val="5B9C7350"/>
    <w:rsid w:val="5BBE4B75"/>
    <w:rsid w:val="5C02690E"/>
    <w:rsid w:val="5C196DA7"/>
    <w:rsid w:val="5C2A048C"/>
    <w:rsid w:val="5C366FAA"/>
    <w:rsid w:val="5C80234E"/>
    <w:rsid w:val="5C8A680C"/>
    <w:rsid w:val="5D0C4701"/>
    <w:rsid w:val="5D0F0395"/>
    <w:rsid w:val="5D221076"/>
    <w:rsid w:val="5D397964"/>
    <w:rsid w:val="5D5A391C"/>
    <w:rsid w:val="5D5F10C0"/>
    <w:rsid w:val="5D704AEA"/>
    <w:rsid w:val="5D7F0FA8"/>
    <w:rsid w:val="5D891B7B"/>
    <w:rsid w:val="5D8C5745"/>
    <w:rsid w:val="5DAD38EE"/>
    <w:rsid w:val="5DF46BBC"/>
    <w:rsid w:val="5E006862"/>
    <w:rsid w:val="5E0207B9"/>
    <w:rsid w:val="5E1834A1"/>
    <w:rsid w:val="5E1C3E1A"/>
    <w:rsid w:val="5E261785"/>
    <w:rsid w:val="5E2A574E"/>
    <w:rsid w:val="5E452680"/>
    <w:rsid w:val="5E4A7017"/>
    <w:rsid w:val="5E552BBA"/>
    <w:rsid w:val="5E600B95"/>
    <w:rsid w:val="5E611C10"/>
    <w:rsid w:val="5E7A0F3F"/>
    <w:rsid w:val="5EFC7377"/>
    <w:rsid w:val="5EFD5F0A"/>
    <w:rsid w:val="5F06174D"/>
    <w:rsid w:val="5F1D035A"/>
    <w:rsid w:val="5F335DCF"/>
    <w:rsid w:val="5F37563F"/>
    <w:rsid w:val="5F3A3602"/>
    <w:rsid w:val="5F45733B"/>
    <w:rsid w:val="5F6277C6"/>
    <w:rsid w:val="5F6D0B1D"/>
    <w:rsid w:val="5F8D0B82"/>
    <w:rsid w:val="5FA16E4C"/>
    <w:rsid w:val="5FBA2B92"/>
    <w:rsid w:val="5FCC5339"/>
    <w:rsid w:val="5FE34A5B"/>
    <w:rsid w:val="5FFD572F"/>
    <w:rsid w:val="5FFE1E36"/>
    <w:rsid w:val="60003F04"/>
    <w:rsid w:val="60072263"/>
    <w:rsid w:val="60232584"/>
    <w:rsid w:val="607330CE"/>
    <w:rsid w:val="60825176"/>
    <w:rsid w:val="609F2AC4"/>
    <w:rsid w:val="60FA2EE8"/>
    <w:rsid w:val="61054A27"/>
    <w:rsid w:val="610A52BC"/>
    <w:rsid w:val="611D2366"/>
    <w:rsid w:val="6126799A"/>
    <w:rsid w:val="61421856"/>
    <w:rsid w:val="614E49B4"/>
    <w:rsid w:val="615227C4"/>
    <w:rsid w:val="61654E3F"/>
    <w:rsid w:val="617C1CB0"/>
    <w:rsid w:val="6182292A"/>
    <w:rsid w:val="6184049F"/>
    <w:rsid w:val="619F7F92"/>
    <w:rsid w:val="61F94C26"/>
    <w:rsid w:val="62000E56"/>
    <w:rsid w:val="623D2013"/>
    <w:rsid w:val="624F3E49"/>
    <w:rsid w:val="62546789"/>
    <w:rsid w:val="62632286"/>
    <w:rsid w:val="62885958"/>
    <w:rsid w:val="62E51674"/>
    <w:rsid w:val="62F40B65"/>
    <w:rsid w:val="62FC2CFE"/>
    <w:rsid w:val="63020C64"/>
    <w:rsid w:val="63024505"/>
    <w:rsid w:val="630611E7"/>
    <w:rsid w:val="63381C06"/>
    <w:rsid w:val="63486F0A"/>
    <w:rsid w:val="635600A5"/>
    <w:rsid w:val="635B1DB5"/>
    <w:rsid w:val="63685171"/>
    <w:rsid w:val="63711EA0"/>
    <w:rsid w:val="63711FED"/>
    <w:rsid w:val="63822E81"/>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62859"/>
    <w:rsid w:val="653C3090"/>
    <w:rsid w:val="65854376"/>
    <w:rsid w:val="658767BE"/>
    <w:rsid w:val="65892531"/>
    <w:rsid w:val="659A29B4"/>
    <w:rsid w:val="65E7790A"/>
    <w:rsid w:val="660202AA"/>
    <w:rsid w:val="66195831"/>
    <w:rsid w:val="662E75B1"/>
    <w:rsid w:val="6631600B"/>
    <w:rsid w:val="66342C2E"/>
    <w:rsid w:val="663E784C"/>
    <w:rsid w:val="668B6A45"/>
    <w:rsid w:val="668F44EA"/>
    <w:rsid w:val="669A0BBA"/>
    <w:rsid w:val="66AF7E83"/>
    <w:rsid w:val="66D03326"/>
    <w:rsid w:val="672F3F24"/>
    <w:rsid w:val="673E055F"/>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E937A3"/>
    <w:rsid w:val="692D1AE1"/>
    <w:rsid w:val="693E15D3"/>
    <w:rsid w:val="69627681"/>
    <w:rsid w:val="696E6382"/>
    <w:rsid w:val="6977531D"/>
    <w:rsid w:val="69A02AF2"/>
    <w:rsid w:val="69BB6C9E"/>
    <w:rsid w:val="69CC2BFF"/>
    <w:rsid w:val="69F461B4"/>
    <w:rsid w:val="69FD55B8"/>
    <w:rsid w:val="6A0B1C62"/>
    <w:rsid w:val="6A2406C8"/>
    <w:rsid w:val="6A3A40AC"/>
    <w:rsid w:val="6ADE0BD1"/>
    <w:rsid w:val="6AE96859"/>
    <w:rsid w:val="6B147746"/>
    <w:rsid w:val="6B24787C"/>
    <w:rsid w:val="6B3E78B1"/>
    <w:rsid w:val="6B573233"/>
    <w:rsid w:val="6B5B6274"/>
    <w:rsid w:val="6B935D53"/>
    <w:rsid w:val="6BB1386F"/>
    <w:rsid w:val="6C196F71"/>
    <w:rsid w:val="6C226FCB"/>
    <w:rsid w:val="6C31226F"/>
    <w:rsid w:val="6C4C56DA"/>
    <w:rsid w:val="6C552F0B"/>
    <w:rsid w:val="6C6F5A43"/>
    <w:rsid w:val="6C89388F"/>
    <w:rsid w:val="6C8C67B7"/>
    <w:rsid w:val="6C9D744C"/>
    <w:rsid w:val="6CD77DAB"/>
    <w:rsid w:val="6CD96208"/>
    <w:rsid w:val="6D167928"/>
    <w:rsid w:val="6D26299B"/>
    <w:rsid w:val="6D3E606B"/>
    <w:rsid w:val="6D4772EC"/>
    <w:rsid w:val="6D684FF4"/>
    <w:rsid w:val="6D8C553B"/>
    <w:rsid w:val="6D9078AF"/>
    <w:rsid w:val="6DA700B4"/>
    <w:rsid w:val="6DAA3FEF"/>
    <w:rsid w:val="6DB13977"/>
    <w:rsid w:val="6DC0172B"/>
    <w:rsid w:val="6DCB690C"/>
    <w:rsid w:val="6DD41A5B"/>
    <w:rsid w:val="6DF43C2E"/>
    <w:rsid w:val="6DF51CA3"/>
    <w:rsid w:val="6E093098"/>
    <w:rsid w:val="6E2A2359"/>
    <w:rsid w:val="6E3F38DA"/>
    <w:rsid w:val="6E8335BD"/>
    <w:rsid w:val="6E8E12EF"/>
    <w:rsid w:val="6E9229DD"/>
    <w:rsid w:val="6E972936"/>
    <w:rsid w:val="6ED446C5"/>
    <w:rsid w:val="6EDA0016"/>
    <w:rsid w:val="6EF024B4"/>
    <w:rsid w:val="6F2A7D94"/>
    <w:rsid w:val="6F8331F1"/>
    <w:rsid w:val="6FAE1A09"/>
    <w:rsid w:val="6FB60DC4"/>
    <w:rsid w:val="6FD75BF8"/>
    <w:rsid w:val="6FF17959"/>
    <w:rsid w:val="7016507D"/>
    <w:rsid w:val="707723D0"/>
    <w:rsid w:val="70C102F1"/>
    <w:rsid w:val="70D80585"/>
    <w:rsid w:val="70F5661B"/>
    <w:rsid w:val="71360107"/>
    <w:rsid w:val="713B688E"/>
    <w:rsid w:val="71672F90"/>
    <w:rsid w:val="716D5047"/>
    <w:rsid w:val="717E737E"/>
    <w:rsid w:val="71D43752"/>
    <w:rsid w:val="71F1796A"/>
    <w:rsid w:val="71F92BF7"/>
    <w:rsid w:val="720D65E0"/>
    <w:rsid w:val="72154626"/>
    <w:rsid w:val="72262B5D"/>
    <w:rsid w:val="72283FF7"/>
    <w:rsid w:val="722E7212"/>
    <w:rsid w:val="723A0474"/>
    <w:rsid w:val="725923E4"/>
    <w:rsid w:val="72864BF7"/>
    <w:rsid w:val="729023FC"/>
    <w:rsid w:val="72DC366F"/>
    <w:rsid w:val="72EE6F2C"/>
    <w:rsid w:val="72EE7F87"/>
    <w:rsid w:val="73375085"/>
    <w:rsid w:val="73563DFF"/>
    <w:rsid w:val="73A429A0"/>
    <w:rsid w:val="73C0646E"/>
    <w:rsid w:val="73E7011E"/>
    <w:rsid w:val="742222F5"/>
    <w:rsid w:val="742D339D"/>
    <w:rsid w:val="74476126"/>
    <w:rsid w:val="74616A66"/>
    <w:rsid w:val="74706664"/>
    <w:rsid w:val="747F3682"/>
    <w:rsid w:val="749C4185"/>
    <w:rsid w:val="74E9783F"/>
    <w:rsid w:val="75067759"/>
    <w:rsid w:val="752E6DCD"/>
    <w:rsid w:val="7551380D"/>
    <w:rsid w:val="75600BE5"/>
    <w:rsid w:val="7564475C"/>
    <w:rsid w:val="7583797F"/>
    <w:rsid w:val="75AF6DFF"/>
    <w:rsid w:val="75D20F1D"/>
    <w:rsid w:val="75DA2C18"/>
    <w:rsid w:val="75F54412"/>
    <w:rsid w:val="75FE283B"/>
    <w:rsid w:val="76073749"/>
    <w:rsid w:val="761D08E0"/>
    <w:rsid w:val="764E346E"/>
    <w:rsid w:val="765D347C"/>
    <w:rsid w:val="766A6E7D"/>
    <w:rsid w:val="76826699"/>
    <w:rsid w:val="76C87133"/>
    <w:rsid w:val="76CD08D5"/>
    <w:rsid w:val="76DB4B92"/>
    <w:rsid w:val="76DF35FA"/>
    <w:rsid w:val="76EE28B0"/>
    <w:rsid w:val="77052AA4"/>
    <w:rsid w:val="771237CB"/>
    <w:rsid w:val="77136511"/>
    <w:rsid w:val="77340A39"/>
    <w:rsid w:val="77351FD0"/>
    <w:rsid w:val="77472422"/>
    <w:rsid w:val="77480719"/>
    <w:rsid w:val="774E77F3"/>
    <w:rsid w:val="777F31F2"/>
    <w:rsid w:val="778D5A00"/>
    <w:rsid w:val="778F4AD4"/>
    <w:rsid w:val="77D1700D"/>
    <w:rsid w:val="77EC04CC"/>
    <w:rsid w:val="77F263D0"/>
    <w:rsid w:val="780470C8"/>
    <w:rsid w:val="784123CF"/>
    <w:rsid w:val="785D0022"/>
    <w:rsid w:val="78775729"/>
    <w:rsid w:val="787B4617"/>
    <w:rsid w:val="78925885"/>
    <w:rsid w:val="78A42DB0"/>
    <w:rsid w:val="78A656AB"/>
    <w:rsid w:val="78AC0D24"/>
    <w:rsid w:val="78B2245C"/>
    <w:rsid w:val="78DB3ECF"/>
    <w:rsid w:val="78E172CC"/>
    <w:rsid w:val="78EA1D1F"/>
    <w:rsid w:val="78EE1E6B"/>
    <w:rsid w:val="7904172F"/>
    <w:rsid w:val="790F7E27"/>
    <w:rsid w:val="791738D0"/>
    <w:rsid w:val="792A231A"/>
    <w:rsid w:val="79316829"/>
    <w:rsid w:val="793D6875"/>
    <w:rsid w:val="79596971"/>
    <w:rsid w:val="797E66A9"/>
    <w:rsid w:val="798518A4"/>
    <w:rsid w:val="79A97383"/>
    <w:rsid w:val="79BF6786"/>
    <w:rsid w:val="79D57D57"/>
    <w:rsid w:val="79E27E8B"/>
    <w:rsid w:val="79F850CE"/>
    <w:rsid w:val="79FD443C"/>
    <w:rsid w:val="7A1D1975"/>
    <w:rsid w:val="7A2F6206"/>
    <w:rsid w:val="7A37631C"/>
    <w:rsid w:val="7A3E5150"/>
    <w:rsid w:val="7A4670D6"/>
    <w:rsid w:val="7A534B63"/>
    <w:rsid w:val="7A615382"/>
    <w:rsid w:val="7A67303B"/>
    <w:rsid w:val="7AAB1D04"/>
    <w:rsid w:val="7ABA4368"/>
    <w:rsid w:val="7ACE2B2B"/>
    <w:rsid w:val="7AD05746"/>
    <w:rsid w:val="7AE24059"/>
    <w:rsid w:val="7B257FFD"/>
    <w:rsid w:val="7B343476"/>
    <w:rsid w:val="7B4F7332"/>
    <w:rsid w:val="7B5A2978"/>
    <w:rsid w:val="7B5A7E4C"/>
    <w:rsid w:val="7B667AF9"/>
    <w:rsid w:val="7B7468F8"/>
    <w:rsid w:val="7B7470FC"/>
    <w:rsid w:val="7B9637C5"/>
    <w:rsid w:val="7BEE0103"/>
    <w:rsid w:val="7BFD3595"/>
    <w:rsid w:val="7C0A0FE4"/>
    <w:rsid w:val="7C120DEF"/>
    <w:rsid w:val="7C1C3A1B"/>
    <w:rsid w:val="7C254906"/>
    <w:rsid w:val="7C590818"/>
    <w:rsid w:val="7C686C61"/>
    <w:rsid w:val="7C6903A8"/>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212216"/>
    <w:rsid w:val="7E957AB5"/>
    <w:rsid w:val="7E9A4E1F"/>
    <w:rsid w:val="7EA7723A"/>
    <w:rsid w:val="7EE53C15"/>
    <w:rsid w:val="7EF56FBB"/>
    <w:rsid w:val="7EFD72BE"/>
    <w:rsid w:val="7F0768EB"/>
    <w:rsid w:val="7F143BEC"/>
    <w:rsid w:val="7F1A05A5"/>
    <w:rsid w:val="7F4D213E"/>
    <w:rsid w:val="7F715AF2"/>
    <w:rsid w:val="7F886E69"/>
    <w:rsid w:val="7FEF87D8"/>
    <w:rsid w:val="9FFF7DA4"/>
    <w:rsid w:val="9FFFF44D"/>
    <w:rsid w:val="BB7FA927"/>
    <w:rsid w:val="BFA5EBC2"/>
    <w:rsid w:val="C7AB0B8E"/>
    <w:rsid w:val="DFA7F5F6"/>
    <w:rsid w:val="E7FED22B"/>
    <w:rsid w:val="F5FFD31F"/>
    <w:rsid w:val="F7DB3E65"/>
    <w:rsid w:val="F7EFC0C8"/>
    <w:rsid w:val="FF1F1E84"/>
    <w:rsid w:val="FF37C49E"/>
    <w:rsid w:val="FFBFE033"/>
    <w:rsid w:val="FFDFE6A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4"/>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1"/>
    <w:qFormat/>
    <w:uiPriority w:val="0"/>
    <w:pPr>
      <w:shd w:val="clear" w:color="auto" w:fill="000080"/>
    </w:pPr>
  </w:style>
  <w:style w:type="paragraph" w:styleId="19">
    <w:name w:val="annotation text"/>
    <w:basedOn w:val="1"/>
    <w:link w:val="869"/>
    <w:qFormat/>
    <w:uiPriority w:val="99"/>
    <w:pPr>
      <w:jc w:val="left"/>
    </w:pPr>
  </w:style>
  <w:style w:type="paragraph" w:styleId="20">
    <w:name w:val="Salutation"/>
    <w:basedOn w:val="1"/>
    <w:next w:val="1"/>
    <w:link w:val="829"/>
    <w:qFormat/>
    <w:uiPriority w:val="0"/>
    <w:rPr>
      <w:rFonts w:ascii="仿宋_GB2312" w:eastAsia="仿宋_GB2312"/>
      <w:sz w:val="28"/>
      <w:szCs w:val="20"/>
    </w:rPr>
  </w:style>
  <w:style w:type="paragraph" w:styleId="21">
    <w:name w:val="Body Text 3"/>
    <w:basedOn w:val="1"/>
    <w:link w:val="85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48"/>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97"/>
    <w:qFormat/>
    <w:uiPriority w:val="0"/>
    <w:pPr>
      <w:spacing w:line="480" w:lineRule="exact"/>
      <w:ind w:firstLine="480" w:firstLineChars="200"/>
    </w:pPr>
    <w:rPr>
      <w:rFonts w:ascii="宋体" w:hAnsi="宋体"/>
      <w:sz w:val="24"/>
    </w:rPr>
  </w:style>
  <w:style w:type="paragraph" w:styleId="27">
    <w:name w:val="envelope return"/>
    <w:basedOn w:val="1"/>
    <w:qFormat/>
    <w:uiPriority w:val="99"/>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3"/>
    <w:qFormat/>
    <w:uiPriority w:val="0"/>
    <w:pPr>
      <w:ind w:left="100" w:leftChars="2500"/>
    </w:pPr>
    <w:rPr>
      <w:rFonts w:ascii="宋体"/>
      <w:sz w:val="24"/>
      <w:szCs w:val="21"/>
      <w:lang w:val="zh-CN"/>
    </w:rPr>
  </w:style>
  <w:style w:type="paragraph" w:styleId="39">
    <w:name w:val="Body Text Indent 2"/>
    <w:basedOn w:val="1"/>
    <w:link w:val="837"/>
    <w:qFormat/>
    <w:uiPriority w:val="0"/>
    <w:pPr>
      <w:spacing w:line="360" w:lineRule="auto"/>
      <w:ind w:firstLine="601"/>
      <w:textAlignment w:val="baseline"/>
    </w:pPr>
    <w:rPr>
      <w:rFonts w:ascii="宋体"/>
      <w:kern w:val="0"/>
      <w:sz w:val="28"/>
      <w:szCs w:val="20"/>
    </w:rPr>
  </w:style>
  <w:style w:type="paragraph" w:styleId="40">
    <w:name w:val="endnote text"/>
    <w:basedOn w:val="1"/>
    <w:link w:val="954"/>
    <w:qFormat/>
    <w:uiPriority w:val="0"/>
    <w:rPr>
      <w:lang w:val="zh-CN"/>
    </w:rPr>
  </w:style>
  <w:style w:type="paragraph" w:styleId="41">
    <w:name w:val="Balloon Text"/>
    <w:basedOn w:val="1"/>
    <w:link w:val="730"/>
    <w:qFormat/>
    <w:uiPriority w:val="0"/>
    <w:rPr>
      <w:sz w:val="18"/>
      <w:szCs w:val="18"/>
    </w:rPr>
  </w:style>
  <w:style w:type="paragraph" w:styleId="42">
    <w:name w:val="footer"/>
    <w:basedOn w:val="1"/>
    <w:link w:val="905"/>
    <w:qFormat/>
    <w:uiPriority w:val="99"/>
    <w:pPr>
      <w:tabs>
        <w:tab w:val="center" w:pos="4153"/>
        <w:tab w:val="right" w:pos="8306"/>
      </w:tabs>
      <w:snapToGrid w:val="0"/>
      <w:jc w:val="left"/>
    </w:pPr>
    <w:rPr>
      <w:sz w:val="18"/>
      <w:szCs w:val="18"/>
    </w:rPr>
  </w:style>
  <w:style w:type="paragraph" w:styleId="43">
    <w:name w:val="header"/>
    <w:basedOn w:val="1"/>
    <w:link w:val="91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7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9"/>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3"/>
    <w:qFormat/>
    <w:uiPriority w:val="0"/>
    <w:pPr>
      <w:spacing w:after="120" w:line="480" w:lineRule="auto"/>
    </w:pPr>
  </w:style>
  <w:style w:type="paragraph" w:styleId="58">
    <w:name w:val="HTML Preformatted"/>
    <w:basedOn w:val="1"/>
    <w:link w:val="8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6"/>
    <w:qFormat/>
    <w:uiPriority w:val="0"/>
    <w:rPr>
      <w:b/>
      <w:bCs/>
    </w:rPr>
  </w:style>
  <w:style w:type="paragraph" w:styleId="62">
    <w:name w:val="Body Text First Indent 2"/>
    <w:basedOn w:val="26"/>
    <w:next w:val="63"/>
    <w:link w:val="669"/>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spacing w:before="280" w:after="280" w:line="100" w:lineRule="exact"/>
      <w:jc w:val="center"/>
    </w:pPr>
    <w:rPr>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4"/>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87">
    <w:name w:val="Normal Indent1"/>
    <w:basedOn w:val="1"/>
    <w:qFormat/>
    <w:uiPriority w:val="0"/>
    <w:pPr>
      <w:ind w:firstLine="420" w:firstLineChars="200"/>
    </w:p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90">
    <w:name w:val="Default"/>
    <w:link w:val="7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1"/>
    <w:link w:val="678"/>
    <w:qFormat/>
    <w:uiPriority w:val="0"/>
    <w:pPr>
      <w:spacing w:before="156" w:line="360" w:lineRule="auto"/>
      <w:ind w:firstLine="510" w:firstLineChars="200"/>
    </w:pPr>
    <w:rPr>
      <w:sz w:val="24"/>
      <w:szCs w:val="20"/>
    </w:rPr>
  </w:style>
  <w:style w:type="paragraph" w:customStyle="1" w:styleId="97">
    <w:name w:val="无间隔1"/>
    <w:link w:val="686"/>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4"/>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4"/>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3"/>
    <w:link w:val="713"/>
    <w:qFormat/>
    <w:uiPriority w:val="0"/>
    <w:pPr>
      <w:snapToGrid w:val="0"/>
      <w:spacing w:before="240" w:after="240" w:line="240" w:lineRule="auto"/>
      <w:ind w:left="0" w:firstLine="0"/>
    </w:pPr>
    <w:rPr>
      <w:rFonts w:ascii="Calibri" w:hAnsi="Calibri"/>
      <w:b w:val="0"/>
      <w:bCs w:val="0"/>
      <w:kern w:val="0"/>
      <w:szCs w:val="20"/>
    </w:rPr>
  </w:style>
  <w:style w:type="paragraph" w:customStyle="1" w:styleId="102">
    <w:name w:val="my正文"/>
    <w:basedOn w:val="1"/>
    <w:link w:val="733"/>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9"/>
    <w:qFormat/>
    <w:uiPriority w:val="0"/>
    <w:pPr>
      <w:ind w:left="0" w:right="466" w:firstLine="288"/>
    </w:pPr>
    <w:rPr>
      <w:rFonts w:hAnsi="宋体"/>
    </w:rPr>
  </w:style>
  <w:style w:type="paragraph" w:customStyle="1" w:styleId="10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5"/>
    <w:link w:val="7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3"/>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正文样式"/>
    <w:basedOn w:val="1"/>
    <w:link w:val="781"/>
    <w:qFormat/>
    <w:uiPriority w:val="0"/>
    <w:pPr>
      <w:adjustRightInd/>
      <w:spacing w:line="360" w:lineRule="auto"/>
      <w:ind w:firstLine="480" w:firstLineChars="200"/>
    </w:pPr>
    <w:rPr>
      <w:kern w:val="0"/>
      <w:sz w:val="24"/>
    </w:rPr>
  </w:style>
  <w:style w:type="paragraph" w:customStyle="1" w:styleId="108">
    <w:name w:val="gf正文1"/>
    <w:basedOn w:val="1"/>
    <w:link w:val="7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9">
    <w:name w:val="列表1"/>
    <w:basedOn w:val="1"/>
    <w:next w:val="110"/>
    <w:link w:val="7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此正文"/>
    <w:basedOn w:val="1"/>
    <w:link w:val="812"/>
    <w:qFormat/>
    <w:uiPriority w:val="0"/>
    <w:pPr>
      <w:adjustRightInd/>
      <w:spacing w:line="360" w:lineRule="auto"/>
      <w:ind w:firstLine="200" w:firstLineChars="200"/>
    </w:pPr>
    <w:rPr>
      <w:sz w:val="24"/>
    </w:rPr>
  </w:style>
  <w:style w:type="paragraph" w:customStyle="1" w:styleId="112">
    <w:name w:val="样式 样式 标题 4h4H4Fab-4T5Ref Heading 1rh1Heading sqlsect 1.2.3.... +..."/>
    <w:basedOn w:val="113"/>
    <w:link w:val="834"/>
    <w:qFormat/>
    <w:uiPriority w:val="0"/>
    <w:pPr>
      <w:tabs>
        <w:tab w:val="left" w:pos="2356"/>
      </w:tabs>
    </w:pPr>
  </w:style>
  <w:style w:type="paragraph" w:customStyle="1" w:styleId="113">
    <w:name w:val="样式 标题 4h4H4Fab-4T5Ref Heading 1rh1Heading sqlsect 1.2.3...."/>
    <w:basedOn w:val="5"/>
    <w:link w:val="9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4">
    <w:name w:val="Item List"/>
    <w:link w:val="8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5">
    <w:name w:val="纯文本1"/>
    <w:basedOn w:val="1"/>
    <w:link w:val="847"/>
    <w:qFormat/>
    <w:uiPriority w:val="0"/>
    <w:pPr>
      <w:adjustRightInd/>
    </w:pPr>
    <w:rPr>
      <w:rFonts w:ascii="宋体" w:hAnsi="Courier New"/>
      <w:kern w:val="0"/>
      <w:sz w:val="20"/>
      <w:szCs w:val="20"/>
    </w:rPr>
  </w:style>
  <w:style w:type="paragraph" w:customStyle="1" w:styleId="116">
    <w:name w:val="正文说明"/>
    <w:basedOn w:val="1"/>
    <w:link w:val="859"/>
    <w:qFormat/>
    <w:uiPriority w:val="0"/>
    <w:pPr>
      <w:adjustRightInd/>
      <w:spacing w:line="360" w:lineRule="auto"/>
    </w:pPr>
    <w:rPr>
      <w:kern w:val="0"/>
      <w:sz w:val="24"/>
    </w:rPr>
  </w:style>
  <w:style w:type="paragraph" w:customStyle="1" w:styleId="117">
    <w:name w:val="Table Text"/>
    <w:basedOn w:val="1"/>
    <w:link w:val="865"/>
    <w:qFormat/>
    <w:uiPriority w:val="0"/>
    <w:pPr>
      <w:widowControl/>
      <w:spacing w:before="60" w:after="60"/>
      <w:jc w:val="left"/>
    </w:pPr>
    <w:rPr>
      <w:kern w:val="0"/>
      <w:sz w:val="24"/>
    </w:rPr>
  </w:style>
  <w:style w:type="paragraph" w:customStyle="1" w:styleId="118">
    <w:name w:val="公文正文"/>
    <w:basedOn w:val="1"/>
    <w:link w:val="877"/>
    <w:qFormat/>
    <w:uiPriority w:val="0"/>
    <w:pPr>
      <w:adjustRightInd/>
      <w:spacing w:before="156" w:line="360" w:lineRule="auto"/>
      <w:ind w:firstLine="360" w:firstLineChars="200"/>
    </w:pPr>
    <w:rPr>
      <w:rFonts w:ascii="仿宋_GB2312" w:eastAsia="仿宋_GB2312"/>
      <w:sz w:val="24"/>
    </w:rPr>
  </w:style>
  <w:style w:type="paragraph" w:customStyle="1" w:styleId="119">
    <w:name w:val="正文（缩进2汉字）"/>
    <w:basedOn w:val="1"/>
    <w:link w:val="8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0">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1">
    <w:name w:val="段落"/>
    <w:basedOn w:val="1"/>
    <w:link w:val="910"/>
    <w:qFormat/>
    <w:uiPriority w:val="0"/>
    <w:pPr>
      <w:adjustRightInd/>
      <w:spacing w:line="360" w:lineRule="auto"/>
      <w:ind w:firstLine="480" w:firstLineChars="200"/>
    </w:pPr>
    <w:rPr>
      <w:rFonts w:ascii="宋体" w:hAnsi="宋体"/>
      <w:kern w:val="0"/>
      <w:sz w:val="24"/>
      <w:szCs w:val="20"/>
    </w:rPr>
  </w:style>
  <w:style w:type="paragraph" w:customStyle="1" w:styleId="122">
    <w:name w:val="正文段"/>
    <w:basedOn w:val="1"/>
    <w:link w:val="917"/>
    <w:qFormat/>
    <w:uiPriority w:val="0"/>
    <w:pPr>
      <w:widowControl/>
      <w:snapToGrid w:val="0"/>
      <w:spacing w:after="156" w:afterLines="50"/>
      <w:ind w:firstLine="200" w:firstLineChars="200"/>
    </w:pPr>
    <w:rPr>
      <w:kern w:val="0"/>
      <w:sz w:val="24"/>
      <w:szCs w:val="20"/>
    </w:rPr>
  </w:style>
  <w:style w:type="paragraph" w:customStyle="1" w:styleId="123">
    <w:name w:val="冯广丽"/>
    <w:basedOn w:val="1"/>
    <w:link w:val="920"/>
    <w:qFormat/>
    <w:uiPriority w:val="0"/>
    <w:pPr>
      <w:adjustRightInd/>
      <w:spacing w:line="360" w:lineRule="auto"/>
      <w:ind w:firstLine="480" w:firstLineChars="200"/>
    </w:pPr>
    <w:rPr>
      <w:rFonts w:ascii="宋体" w:hAnsi="宋体"/>
      <w:sz w:val="24"/>
      <w:szCs w:val="22"/>
    </w:rPr>
  </w:style>
  <w:style w:type="paragraph" w:customStyle="1" w:styleId="124">
    <w:name w:val="编号，小四"/>
    <w:basedOn w:val="1"/>
    <w:link w:val="926"/>
    <w:qFormat/>
    <w:uiPriority w:val="0"/>
    <w:pPr>
      <w:tabs>
        <w:tab w:val="left" w:pos="432"/>
      </w:tabs>
      <w:adjustRightInd/>
      <w:spacing w:line="360" w:lineRule="auto"/>
      <w:ind w:left="432" w:hanging="432"/>
    </w:pPr>
    <w:rPr>
      <w:rFonts w:ascii="Arial" w:hAnsi="Arial"/>
      <w:kern w:val="0"/>
      <w:sz w:val="24"/>
      <w:szCs w:val="20"/>
    </w:rPr>
  </w:style>
  <w:style w:type="paragraph" w:customStyle="1" w:styleId="125">
    <w:name w:val="仿宋正文"/>
    <w:basedOn w:val="1"/>
    <w:link w:val="933"/>
    <w:qFormat/>
    <w:uiPriority w:val="0"/>
    <w:pPr>
      <w:adjustRightInd/>
      <w:spacing w:line="360" w:lineRule="auto"/>
      <w:ind w:firstLine="480" w:firstLineChars="200"/>
    </w:pPr>
    <w:rPr>
      <w:rFonts w:ascii="仿宋_GB2312" w:eastAsia="仿宋_GB2312"/>
      <w:sz w:val="24"/>
      <w:szCs w:val="20"/>
    </w:rPr>
  </w:style>
  <w:style w:type="paragraph" w:customStyle="1" w:styleId="126">
    <w:name w:val="样式 正文缩进 + 首行缩进:  2 字符"/>
    <w:basedOn w:val="15"/>
    <w:link w:val="9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4">
    <w:name w:val="标题4_自定义"/>
    <w:basedOn w:val="5"/>
    <w:qFormat/>
    <w:uiPriority w:val="0"/>
    <w:pPr>
      <w:adjustRightInd/>
      <w:spacing w:before="0" w:after="0" w:line="360" w:lineRule="auto"/>
    </w:pPr>
    <w:rPr>
      <w:rFonts w:ascii="Verdana" w:eastAsia="Verdana"/>
      <w:sz w:val="21"/>
      <w:lang w:val="en-US"/>
    </w:rPr>
  </w:style>
  <w:style w:type="paragraph" w:customStyle="1" w:styleId="135">
    <w:name w:val="正文 内标 序号标"/>
    <w:basedOn w:val="136"/>
    <w:qFormat/>
    <w:uiPriority w:val="0"/>
    <w:pPr>
      <w:tabs>
        <w:tab w:val="left" w:pos="0"/>
      </w:tabs>
      <w:adjustRightInd/>
      <w:spacing w:before="0"/>
      <w:ind w:firstLine="482"/>
    </w:pPr>
    <w:rPr>
      <w:rFonts w:ascii="微软雅黑" w:hAnsi="微软雅黑"/>
      <w:sz w:val="24"/>
      <w:szCs w:val="24"/>
    </w:rPr>
  </w:style>
  <w:style w:type="paragraph" w:customStyle="1" w:styleId="136">
    <w:name w:val="My正文"/>
    <w:basedOn w:val="1"/>
    <w:qFormat/>
    <w:uiPriority w:val="0"/>
    <w:pPr>
      <w:spacing w:before="120" w:line="360" w:lineRule="auto"/>
      <w:ind w:firstLine="567"/>
    </w:pPr>
    <w:rPr>
      <w:rFonts w:ascii="Arial" w:hAnsi="Arial"/>
      <w:sz w:val="20"/>
      <w:szCs w:val="20"/>
    </w:rPr>
  </w:style>
  <w:style w:type="paragraph" w:customStyle="1" w:styleId="1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
    <w:name w:val="修订2"/>
    <w:qFormat/>
    <w:uiPriority w:val="0"/>
    <w:rPr>
      <w:rFonts w:ascii="Times New Roman" w:hAnsi="Times New Roman" w:eastAsia="宋体" w:cs="Times New Roman"/>
      <w:kern w:val="2"/>
      <w:sz w:val="21"/>
      <w:lang w:val="en-US" w:eastAsia="zh-CN" w:bidi="ar-SA"/>
    </w:rPr>
  </w:style>
  <w:style w:type="paragraph" w:customStyle="1" w:styleId="14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3">
    <w:name w:val="文章标题"/>
    <w:next w:val="14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4">
    <w:name w:val="封面公司名"/>
    <w:qFormat/>
    <w:uiPriority w:val="0"/>
    <w:pPr>
      <w:jc w:val="center"/>
    </w:pPr>
    <w:rPr>
      <w:rFonts w:ascii="Arial" w:hAnsi="Arial" w:eastAsia="楷体_GB2312" w:cs="宋体"/>
      <w:bCs/>
      <w:kern w:val="2"/>
      <w:sz w:val="28"/>
      <w:lang w:val="en-US" w:eastAsia="zh-CN" w:bidi="ar-SA"/>
    </w:rPr>
  </w:style>
  <w:style w:type="paragraph" w:customStyle="1" w:styleId="145">
    <w:name w:val="Char1 Char Char Char5"/>
    <w:basedOn w:val="1"/>
    <w:qFormat/>
    <w:uiPriority w:val="0"/>
    <w:pPr>
      <w:adjustRightInd/>
      <w:ind w:firstLine="200" w:firstLineChars="200"/>
    </w:pPr>
    <w:rPr>
      <w:rFonts w:ascii="Tahoma" w:hAnsi="Tahoma"/>
      <w:sz w:val="24"/>
      <w:szCs w:val="20"/>
    </w:rPr>
  </w:style>
  <w:style w:type="paragraph" w:customStyle="1" w:styleId="14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8">
    <w:name w:val="Char Char Char Char Char Char Char Char"/>
    <w:basedOn w:val="1"/>
    <w:qFormat/>
    <w:uiPriority w:val="0"/>
    <w:pPr>
      <w:tabs>
        <w:tab w:val="left" w:pos="360"/>
      </w:tabs>
    </w:pPr>
    <w:rPr>
      <w:sz w:val="24"/>
      <w:szCs w:val="20"/>
    </w:rPr>
  </w:style>
  <w:style w:type="paragraph" w:customStyle="1" w:styleId="149">
    <w:name w:val="Char Char11 Char Char Char"/>
    <w:basedOn w:val="1"/>
    <w:qFormat/>
    <w:uiPriority w:val="0"/>
    <w:pPr>
      <w:spacing w:line="360" w:lineRule="auto"/>
    </w:pPr>
    <w:rPr>
      <w:szCs w:val="20"/>
    </w:rPr>
  </w:style>
  <w:style w:type="paragraph" w:customStyle="1" w:styleId="15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2">
    <w:name w:val="样式3"/>
    <w:basedOn w:val="153"/>
    <w:qFormat/>
    <w:uiPriority w:val="0"/>
    <w:pPr>
      <w:tabs>
        <w:tab w:val="left" w:pos="2790"/>
        <w:tab w:val="left" w:pos="4230"/>
      </w:tabs>
      <w:spacing w:before="312" w:beforeLines="100"/>
      <w:jc w:val="left"/>
    </w:pPr>
  </w:style>
  <w:style w:type="paragraph" w:customStyle="1" w:styleId="15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4">
    <w:name w:val="Char Char1 Char Char1 Char Char1"/>
    <w:basedOn w:val="1"/>
    <w:qFormat/>
    <w:uiPriority w:val="0"/>
    <w:pPr>
      <w:tabs>
        <w:tab w:val="left" w:pos="840"/>
      </w:tabs>
      <w:ind w:left="840" w:hanging="420"/>
    </w:pPr>
    <w:rPr>
      <w:rFonts w:ascii="Tahoma" w:hAnsi="Tahoma"/>
      <w:sz w:val="24"/>
    </w:rPr>
  </w:style>
  <w:style w:type="paragraph" w:customStyle="1" w:styleId="15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8">
    <w:name w:val="正文21"/>
    <w:basedOn w:val="1"/>
    <w:qFormat/>
    <w:uiPriority w:val="0"/>
    <w:pPr>
      <w:adjustRightInd/>
      <w:spacing w:before="156" w:line="360" w:lineRule="auto"/>
      <w:ind w:firstLine="510" w:firstLineChars="200"/>
    </w:pPr>
    <w:rPr>
      <w:sz w:val="24"/>
      <w:szCs w:val="20"/>
    </w:rPr>
  </w:style>
  <w:style w:type="paragraph" w:customStyle="1" w:styleId="159">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0"/>
    <w:rPr>
      <w:rFonts w:ascii="仿宋_GB2312" w:eastAsia="仿宋_GB2312"/>
      <w:b/>
      <w:sz w:val="32"/>
      <w:szCs w:val="32"/>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6">
    <w:name w:val="6级标题"/>
    <w:basedOn w:val="167"/>
    <w:qFormat/>
    <w:uiPriority w:val="0"/>
    <w:pPr>
      <w:keepNext/>
      <w:tabs>
        <w:tab w:val="left" w:pos="360"/>
      </w:tabs>
      <w:spacing w:before="0" w:after="0"/>
      <w:outlineLvl w:val="5"/>
    </w:pPr>
  </w:style>
  <w:style w:type="paragraph" w:customStyle="1" w:styleId="167">
    <w:name w:val="5级标题"/>
    <w:basedOn w:val="16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8">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9">
    <w:name w:val="样式 正文文本缩进 + 段前: 2 字符"/>
    <w:basedOn w:val="1"/>
    <w:qFormat/>
    <w:uiPriority w:val="0"/>
    <w:pPr>
      <w:adjustRightInd/>
      <w:ind w:left="420" w:leftChars="200"/>
      <w:jc w:val="left"/>
    </w:pPr>
    <w:rPr>
      <w:sz w:val="28"/>
      <w:szCs w:val="20"/>
      <w:lang w:eastAsia="zh-TW"/>
    </w:rPr>
  </w:style>
  <w:style w:type="paragraph" w:customStyle="1" w:styleId="170">
    <w:name w:val="Char2 Char Char"/>
    <w:basedOn w:val="1"/>
    <w:qFormat/>
    <w:uiPriority w:val="0"/>
    <w:pPr>
      <w:adjustRightInd/>
    </w:pPr>
    <w:rPr>
      <w:rFonts w:ascii="Tahoma" w:hAnsi="Tahoma"/>
      <w:sz w:val="24"/>
      <w:szCs w:val="20"/>
    </w:rPr>
  </w:style>
  <w:style w:type="paragraph" w:customStyle="1" w:styleId="171">
    <w:name w:val="_Style 11"/>
    <w:basedOn w:val="1"/>
    <w:qFormat/>
    <w:uiPriority w:val="34"/>
    <w:pPr>
      <w:adjustRightInd/>
      <w:ind w:firstLine="420" w:firstLineChars="200"/>
    </w:pPr>
    <w:rPr>
      <w:rFonts w:eastAsia="仿宋_GB2312"/>
      <w:sz w:val="28"/>
    </w:rPr>
  </w:style>
  <w:style w:type="paragraph" w:customStyle="1" w:styleId="17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6">
    <w:name w:val="No Spacing"/>
    <w:basedOn w:val="1"/>
    <w:link w:val="955"/>
    <w:qFormat/>
    <w:uiPriority w:val="99"/>
    <w:rPr>
      <w:szCs w:val="22"/>
    </w:rPr>
  </w:style>
  <w:style w:type="paragraph" w:customStyle="1" w:styleId="1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8">
    <w:name w:val="Char Char Char Char Char Char Char Char Char Char Char Char1 Char1"/>
    <w:basedOn w:val="1"/>
    <w:qFormat/>
    <w:uiPriority w:val="6"/>
    <w:rPr>
      <w:rFonts w:ascii="Tahoma" w:hAnsi="Tahoma" w:cs="仿宋_GB2312"/>
      <w:sz w:val="24"/>
      <w:szCs w:val="20"/>
    </w:rPr>
  </w:style>
  <w:style w:type="paragraph" w:customStyle="1" w:styleId="1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2">
    <w:name w:val="MM Topic 2"/>
    <w:basedOn w:val="3"/>
    <w:qFormat/>
    <w:uiPriority w:val="0"/>
    <w:pPr>
      <w:tabs>
        <w:tab w:val="left" w:pos="1260"/>
        <w:tab w:val="clear" w:pos="432"/>
      </w:tabs>
      <w:ind w:left="1260" w:hanging="420"/>
    </w:pPr>
    <w:rPr>
      <w:rFonts w:ascii="Arial" w:hAnsi="Arial" w:eastAsia="黑体"/>
    </w:rPr>
  </w:style>
  <w:style w:type="paragraph" w:customStyle="1" w:styleId="183">
    <w:name w:val="五级无标题条"/>
    <w:basedOn w:val="1"/>
    <w:qFormat/>
    <w:uiPriority w:val="0"/>
    <w:pPr>
      <w:adjustRightInd/>
    </w:pPr>
  </w:style>
  <w:style w:type="paragraph" w:customStyle="1" w:styleId="184">
    <w:name w:val="Char5"/>
    <w:basedOn w:val="1"/>
    <w:qFormat/>
    <w:uiPriority w:val="0"/>
    <w:rPr>
      <w:rFonts w:ascii="仿宋_GB2312" w:eastAsia="仿宋_GB2312"/>
      <w:b/>
      <w:sz w:val="32"/>
      <w:szCs w:val="32"/>
    </w:rPr>
  </w:style>
  <w:style w:type="paragraph" w:customStyle="1" w:styleId="185">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6">
    <w:name w:val="彩色列表 - 强调文字颜色 12"/>
    <w:basedOn w:val="1"/>
    <w:qFormat/>
    <w:uiPriority w:val="0"/>
    <w:pPr>
      <w:adjustRightInd/>
      <w:ind w:firstLine="420" w:firstLineChars="200"/>
    </w:pPr>
    <w:rPr>
      <w:rFonts w:ascii="Calibri" w:hAnsi="Calibri"/>
      <w:szCs w:val="22"/>
    </w:rPr>
  </w:style>
  <w:style w:type="paragraph" w:customStyle="1" w:styleId="18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8">
    <w:name w:val="Char2"/>
    <w:basedOn w:val="1"/>
    <w:qFormat/>
    <w:uiPriority w:val="0"/>
    <w:rPr>
      <w:rFonts w:ascii="仿宋_GB2312" w:eastAsia="仿宋_GB2312"/>
      <w:b/>
      <w:sz w:val="32"/>
      <w:szCs w:val="32"/>
    </w:rPr>
  </w:style>
  <w:style w:type="paragraph" w:customStyle="1" w:styleId="189">
    <w:name w:val="数字标题3"/>
    <w:basedOn w:val="4"/>
    <w:next w:val="1"/>
    <w:qFormat/>
    <w:uiPriority w:val="0"/>
    <w:pPr>
      <w:spacing w:line="240" w:lineRule="auto"/>
    </w:pPr>
    <w:rPr>
      <w:sz w:val="28"/>
      <w:szCs w:val="28"/>
    </w:rPr>
  </w:style>
  <w:style w:type="paragraph" w:customStyle="1" w:styleId="190">
    <w:name w:val="FA正文"/>
    <w:basedOn w:val="1"/>
    <w:qFormat/>
    <w:uiPriority w:val="0"/>
    <w:pPr>
      <w:spacing w:line="360" w:lineRule="auto"/>
      <w:ind w:firstLine="480" w:firstLineChars="200"/>
    </w:pPr>
    <w:rPr>
      <w:rFonts w:hAnsi="宋体"/>
      <w:sz w:val="24"/>
      <w:szCs w:val="20"/>
    </w:rPr>
  </w:style>
  <w:style w:type="paragraph" w:customStyle="1" w:styleId="191">
    <w:name w:val="MM Topic 5"/>
    <w:basedOn w:val="6"/>
    <w:qFormat/>
    <w:uiPriority w:val="0"/>
    <w:pPr>
      <w:tabs>
        <w:tab w:val="left" w:pos="2520"/>
        <w:tab w:val="clear" w:pos="1008"/>
      </w:tabs>
      <w:adjustRightInd/>
      <w:ind w:left="2520" w:hanging="420"/>
    </w:pPr>
  </w:style>
  <w:style w:type="paragraph" w:customStyle="1" w:styleId="192">
    <w:name w:val="Char Char Char Char Char Char Char Char Char Char1"/>
    <w:basedOn w:val="1"/>
    <w:qFormat/>
    <w:uiPriority w:val="0"/>
    <w:rPr>
      <w:rFonts w:ascii="仿宋_GB2312" w:eastAsia="仿宋_GB2312"/>
      <w:b/>
      <w:sz w:val="32"/>
      <w:szCs w:val="32"/>
    </w:rPr>
  </w:style>
  <w:style w:type="paragraph" w:customStyle="1" w:styleId="19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4">
    <w:name w:val="修订1"/>
    <w:qFormat/>
    <w:uiPriority w:val="3"/>
    <w:rPr>
      <w:rFonts w:ascii="Times New Roman" w:hAnsi="Times New Roman" w:eastAsia="宋体" w:cs="Times New Roman"/>
      <w:color w:val="000000"/>
      <w:kern w:val="1"/>
      <w:sz w:val="21"/>
      <w:lang w:val="en-US" w:eastAsia="zh-CN" w:bidi="ar-SA"/>
    </w:rPr>
  </w:style>
  <w:style w:type="paragraph" w:customStyle="1" w:styleId="195">
    <w:name w:val="Char2 Char Char Char"/>
    <w:basedOn w:val="1"/>
    <w:qFormat/>
    <w:uiPriority w:val="0"/>
    <w:rPr>
      <w:rFonts w:ascii="仿宋_GB2312" w:eastAsia="仿宋_GB2312"/>
      <w:b/>
      <w:sz w:val="32"/>
      <w:szCs w:val="32"/>
    </w:rPr>
  </w:style>
  <w:style w:type="paragraph" w:customStyle="1" w:styleId="196">
    <w:name w:val="Char2 Char Char Char1"/>
    <w:basedOn w:val="1"/>
    <w:qFormat/>
    <w:uiPriority w:val="6"/>
    <w:rPr>
      <w:rFonts w:ascii="仿宋_GB2312" w:eastAsia="仿宋_GB2312"/>
      <w:b/>
      <w:sz w:val="32"/>
      <w:szCs w:val="32"/>
    </w:rPr>
  </w:style>
  <w:style w:type="paragraph" w:customStyle="1" w:styleId="197">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8">
    <w:name w:val="图中文字"/>
    <w:basedOn w:val="1"/>
    <w:qFormat/>
    <w:uiPriority w:val="0"/>
    <w:pPr>
      <w:snapToGrid w:val="0"/>
      <w:spacing w:line="0" w:lineRule="atLeast"/>
      <w:ind w:firstLine="200" w:firstLineChars="200"/>
      <w:jc w:val="center"/>
    </w:pPr>
    <w:rPr>
      <w:sz w:val="24"/>
      <w:szCs w:val="20"/>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0">
    <w:name w:val="MM Topic 3"/>
    <w:basedOn w:val="4"/>
    <w:qFormat/>
    <w:uiPriority w:val="0"/>
    <w:pPr>
      <w:tabs>
        <w:tab w:val="left" w:pos="1680"/>
        <w:tab w:val="clear" w:pos="900"/>
      </w:tabs>
      <w:adjustRightInd/>
      <w:ind w:left="1680" w:hanging="420"/>
    </w:pPr>
  </w:style>
  <w:style w:type="paragraph" w:customStyle="1" w:styleId="201">
    <w:name w:val="标准小四"/>
    <w:basedOn w:val="1"/>
    <w:qFormat/>
    <w:uiPriority w:val="0"/>
    <w:pPr>
      <w:spacing w:line="360" w:lineRule="auto"/>
      <w:ind w:firstLine="480" w:firstLineChars="200"/>
    </w:pPr>
    <w:rPr>
      <w:rFonts w:ascii="Arial" w:hAnsi="Arial"/>
      <w:sz w:val="24"/>
      <w:szCs w:val="21"/>
    </w:rPr>
  </w:style>
  <w:style w:type="paragraph" w:customStyle="1" w:styleId="20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3">
    <w:name w:val="表格（小）"/>
    <w:basedOn w:val="1"/>
    <w:qFormat/>
    <w:uiPriority w:val="0"/>
    <w:pPr>
      <w:adjustRightInd/>
      <w:snapToGrid w:val="0"/>
      <w:spacing w:line="300" w:lineRule="auto"/>
    </w:pPr>
    <w:rPr>
      <w:rFonts w:eastAsia="仿宋"/>
      <w:szCs w:val="21"/>
    </w:rPr>
  </w:style>
  <w:style w:type="paragraph" w:customStyle="1" w:styleId="20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5">
    <w:name w:val="Char2 Char Char1"/>
    <w:basedOn w:val="1"/>
    <w:qFormat/>
    <w:uiPriority w:val="6"/>
    <w:pPr>
      <w:adjustRightInd/>
    </w:pPr>
    <w:rPr>
      <w:rFonts w:ascii="Tahoma" w:hAnsi="Tahoma"/>
      <w:sz w:val="24"/>
      <w:szCs w:val="20"/>
    </w:rPr>
  </w:style>
  <w:style w:type="paragraph" w:customStyle="1" w:styleId="206">
    <w:name w:val="列出段落5"/>
    <w:basedOn w:val="1"/>
    <w:qFormat/>
    <w:uiPriority w:val="0"/>
    <w:pPr>
      <w:spacing w:line="360" w:lineRule="auto"/>
      <w:ind w:firstLine="200" w:firstLineChars="200"/>
    </w:pPr>
    <w:rPr>
      <w:rFonts w:eastAsia="楷体_GB2312" w:cs="Lucida Sans"/>
      <w:sz w:val="24"/>
    </w:rPr>
  </w:style>
  <w:style w:type="paragraph" w:customStyle="1" w:styleId="20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qFormat/>
    <w:uiPriority w:val="0"/>
    <w:pPr>
      <w:adjustRightInd/>
      <w:ind w:firstLine="200" w:firstLineChars="200"/>
    </w:pPr>
    <w:rPr>
      <w:rFonts w:ascii="Arial" w:hAnsi="Arial"/>
      <w:spacing w:val="-5"/>
      <w:kern w:val="0"/>
      <w:sz w:val="24"/>
      <w:szCs w:val="20"/>
    </w:rPr>
  </w:style>
  <w:style w:type="paragraph" w:customStyle="1" w:styleId="2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0">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4">
    <w:name w:val="_Style 3"/>
    <w:basedOn w:val="1"/>
    <w:qFormat/>
    <w:uiPriority w:val="0"/>
    <w:pPr>
      <w:adjustRightInd/>
      <w:ind w:firstLine="420" w:firstLineChars="200"/>
    </w:pPr>
    <w:rPr>
      <w:rFonts w:eastAsia="仿宋_GB2312"/>
      <w:sz w:val="28"/>
    </w:rPr>
  </w:style>
  <w:style w:type="paragraph" w:customStyle="1" w:styleId="21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5"/>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90"/>
    <w:next w:val="90"/>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90"/>
    <w:next w:val="90"/>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7"/>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2"/>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3"/>
    <w:qFormat/>
    <w:uiPriority w:val="0"/>
    <w:pPr>
      <w:spacing w:before="260" w:after="260" w:line="415" w:lineRule="auto"/>
      <w:ind w:left="420" w:hanging="420"/>
    </w:pPr>
    <w:rPr>
      <w:rFonts w:ascii="Arial" w:hAnsi="Arial" w:eastAsia="微软雅黑"/>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3"/>
    <w:qFormat/>
    <w:uiPriority w:val="0"/>
    <w:pPr>
      <w:spacing w:before="120" w:after="120"/>
      <w:ind w:left="0" w:firstLine="0"/>
      <w:jc w:val="both"/>
    </w:pPr>
    <w:rPr>
      <w:rFonts w:ascii="宋体" w:hAnsi="Arial"/>
      <w:sz w:val="28"/>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9"/>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8"/>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6"/>
    <w:next w:val="1"/>
    <w:qFormat/>
    <w:uiPriority w:val="0"/>
    <w:pPr>
      <w:tabs>
        <w:tab w:val="left" w:pos="1080"/>
        <w:tab w:val="clear" w:pos="1008"/>
      </w:tabs>
      <w:ind w:left="1080" w:hanging="1080"/>
    </w:pPr>
  </w:style>
  <w:style w:type="paragraph" w:customStyle="1" w:styleId="588">
    <w:name w:val="数字标题1"/>
    <w:basedOn w:val="2"/>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6"/>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6"/>
    <w:qFormat/>
    <w:uiPriority w:val="0"/>
    <w:pPr>
      <w:adjustRightInd/>
      <w:spacing w:line="360" w:lineRule="auto"/>
      <w:ind w:firstLine="480" w:firstLineChars="200"/>
    </w:pPr>
    <w:rPr>
      <w:rFonts w:cs="宋体"/>
      <w:sz w:val="24"/>
      <w:szCs w:val="20"/>
    </w:rPr>
  </w:style>
  <w:style w:type="paragraph" w:customStyle="1" w:styleId="614">
    <w:name w:val="_Style 947"/>
    <w:basedOn w:val="1"/>
    <w:next w:val="110"/>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纯文本3"/>
    <w:basedOn w:val="1"/>
    <w:qFormat/>
    <w:uiPriority w:val="0"/>
    <w:pPr>
      <w:spacing w:beforeLines="50" w:afterLines="50" w:line="400" w:lineRule="exact"/>
    </w:pPr>
    <w:rPr>
      <w:rFonts w:ascii="宋体" w:hAnsi="Courier New"/>
      <w:sz w:val="24"/>
    </w:rPr>
  </w:style>
  <w:style w:type="paragraph" w:customStyle="1" w:styleId="62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0">
    <w:name w:val="No Spacing1"/>
    <w:qFormat/>
    <w:uiPriority w:val="0"/>
    <w:rPr>
      <w:rFonts w:ascii="Times New Roman" w:hAnsi="Times New Roman" w:eastAsia="??" w:cs="宋体"/>
      <w:sz w:val="22"/>
      <w:szCs w:val="22"/>
      <w:lang w:val="en-US" w:eastAsia="en-US" w:bidi="ar-SA"/>
    </w:rPr>
  </w:style>
  <w:style w:type="paragraph" w:customStyle="1" w:styleId="631">
    <w:name w:val=" Char1"/>
    <w:basedOn w:val="1"/>
    <w:qFormat/>
    <w:uiPriority w:val="0"/>
    <w:pPr>
      <w:jc w:val="center"/>
    </w:pPr>
    <w:rPr>
      <w:rFonts w:ascii="仿宋_GB2312" w:eastAsia="仿宋_GB2312"/>
      <w:b/>
      <w:kern w:val="0"/>
      <w:sz w:val="32"/>
      <w:szCs w:val="32"/>
    </w:rPr>
  </w:style>
  <w:style w:type="paragraph" w:customStyle="1" w:styleId="632">
    <w:name w:val="正文211"/>
    <w:basedOn w:val="1"/>
    <w:qFormat/>
    <w:uiPriority w:val="0"/>
    <w:pPr>
      <w:spacing w:before="156" w:line="360" w:lineRule="auto"/>
      <w:ind w:firstLine="510" w:firstLineChars="200"/>
    </w:pPr>
    <w:rPr>
      <w:sz w:val="24"/>
      <w:szCs w:val="20"/>
    </w:rPr>
  </w:style>
  <w:style w:type="paragraph" w:customStyle="1" w:styleId="633">
    <w:name w:val="正文空2字"/>
    <w:basedOn w:val="6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4">
    <w:name w:val="左对齐正文"/>
    <w:qFormat/>
    <w:uiPriority w:val="99"/>
    <w:rPr>
      <w:rFonts w:ascii="Calibri" w:hAnsi="Calibri" w:eastAsia="仿宋_GB2312" w:cs="Calibri"/>
      <w:kern w:val="2"/>
      <w:sz w:val="32"/>
      <w:szCs w:val="32"/>
      <w:lang w:val="en-US" w:eastAsia="zh-CN" w:bidi="ar-SA"/>
    </w:rPr>
  </w:style>
  <w:style w:type="character" w:customStyle="1" w:styleId="635">
    <w:name w:val="表格非标题文字 Char"/>
    <w:link w:val="91"/>
    <w:qFormat/>
    <w:uiPriority w:val="0"/>
    <w:rPr>
      <w:rFonts w:ascii="Futura Bk" w:hAnsi="Futura Bk"/>
      <w:kern w:val="2"/>
      <w:sz w:val="18"/>
      <w:szCs w:val="21"/>
      <w:lang w:val="en-US" w:eastAsia="zh-CN" w:bidi="ar-SA"/>
    </w:rPr>
  </w:style>
  <w:style w:type="character" w:customStyle="1" w:styleId="636">
    <w:name w:val="*正文 Char"/>
    <w:link w:val="92"/>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93"/>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字符"/>
    <w:link w:val="61"/>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4"/>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标题 4 Char"/>
    <w:qFormat/>
    <w:uiPriority w:val="0"/>
    <w:rPr>
      <w:rFonts w:ascii="Arial" w:hAnsi="Arial" w:eastAsia="黑体"/>
      <w:b/>
      <w:kern w:val="2"/>
      <w:sz w:val="28"/>
    </w:rPr>
  </w:style>
  <w:style w:type="character" w:customStyle="1" w:styleId="662">
    <w:name w:val="链接"/>
    <w:qFormat/>
    <w:uiPriority w:val="0"/>
    <w:rPr>
      <w:color w:val="0000FF"/>
      <w:sz w:val="21"/>
      <w:szCs w:val="21"/>
      <w:u w:val="single"/>
    </w:rPr>
  </w:style>
  <w:style w:type="character" w:customStyle="1" w:styleId="663">
    <w:name w:val="h4 Char"/>
    <w:qFormat/>
    <w:uiPriority w:val="0"/>
    <w:rPr>
      <w:rFonts w:ascii="Arial" w:hAnsi="Arial" w:eastAsia="黑体"/>
      <w:b/>
      <w:bCs/>
      <w:kern w:val="2"/>
      <w:sz w:val="28"/>
      <w:szCs w:val="28"/>
      <w:lang w:val="zh-CN" w:eastAsia="zh-CN" w:bidi="ar-SA"/>
    </w:rPr>
  </w:style>
  <w:style w:type="character" w:customStyle="1" w:styleId="664">
    <w:name w:val="5正文 Char"/>
    <w:link w:val="95"/>
    <w:qFormat/>
    <w:uiPriority w:val="0"/>
    <w:rPr>
      <w:rFonts w:ascii="仿宋_GB2312" w:hAnsi="微软雅黑" w:eastAsia="仿宋_GB2312"/>
      <w:sz w:val="28"/>
      <w:szCs w:val="21"/>
    </w:rPr>
  </w:style>
  <w:style w:type="character" w:customStyle="1" w:styleId="665">
    <w:name w:val="标题 3 字符"/>
    <w:qFormat/>
    <w:uiPriority w:val="9"/>
    <w:rPr>
      <w:b/>
      <w:bCs/>
      <w:kern w:val="2"/>
      <w:sz w:val="32"/>
      <w:szCs w:val="32"/>
    </w:rPr>
  </w:style>
  <w:style w:type="character" w:customStyle="1" w:styleId="666">
    <w:name w:val="样式6 Char"/>
    <w:qFormat/>
    <w:uiPriority w:val="0"/>
    <w:rPr>
      <w:rFonts w:ascii="仿宋_GB2312" w:hAnsi="宋体" w:eastAsia="仿宋_GB2312"/>
      <w:b/>
      <w:bCs/>
      <w:kern w:val="2"/>
      <w:sz w:val="24"/>
      <w:szCs w:val="24"/>
      <w:lang w:val="en-US" w:eastAsia="zh-CN" w:bidi="ar-SA"/>
    </w:rPr>
  </w:style>
  <w:style w:type="character" w:customStyle="1" w:styleId="667">
    <w:name w:val="Char Char14"/>
    <w:qFormat/>
    <w:uiPriority w:val="6"/>
    <w:rPr>
      <w:rFonts w:ascii="黑体" w:hAnsi="黑体" w:eastAsia="黑体"/>
    </w:rPr>
  </w:style>
  <w:style w:type="character" w:customStyle="1" w:styleId="668">
    <w:name w:val="Heading 2 Hidden Char"/>
    <w:qFormat/>
    <w:uiPriority w:val="0"/>
    <w:rPr>
      <w:rFonts w:ascii="仿宋_GB2312" w:eastAsia="仿宋_GB2312"/>
      <w:b/>
      <w:bCs/>
      <w:kern w:val="2"/>
      <w:sz w:val="24"/>
      <w:szCs w:val="24"/>
      <w:lang w:val="zh-CN" w:eastAsia="zh-CN" w:bidi="ar-SA"/>
    </w:rPr>
  </w:style>
  <w:style w:type="character" w:customStyle="1" w:styleId="669">
    <w:name w:val="正文首行缩进 2 字符"/>
    <w:link w:val="62"/>
    <w:qFormat/>
    <w:uiPriority w:val="0"/>
    <w:rPr>
      <w:rFonts w:ascii="宋体" w:hAnsi="宋体"/>
      <w:kern w:val="2"/>
      <w:sz w:val="21"/>
      <w:szCs w:val="24"/>
    </w:rPr>
  </w:style>
  <w:style w:type="character" w:customStyle="1" w:styleId="670">
    <w:name w:val="font11"/>
    <w:basedOn w:val="71"/>
    <w:qFormat/>
    <w:uiPriority w:val="0"/>
    <w:rPr>
      <w:rFonts w:hint="default" w:ascii="Times New Roman" w:hAnsi="Times New Roman" w:cs="Times New Roman"/>
      <w:color w:val="000000"/>
      <w:sz w:val="22"/>
      <w:szCs w:val="22"/>
      <w:u w:val="none"/>
    </w:rPr>
  </w:style>
  <w:style w:type="character" w:customStyle="1" w:styleId="671">
    <w:name w:val="表正文 Char1"/>
    <w:qFormat/>
    <w:uiPriority w:val="0"/>
    <w:rPr>
      <w:rFonts w:ascii="宋体" w:eastAsia="宋体"/>
      <w:snapToGrid w:val="0"/>
      <w:color w:val="000000"/>
      <w:kern w:val="28"/>
      <w:sz w:val="28"/>
    </w:rPr>
  </w:style>
  <w:style w:type="character" w:customStyle="1" w:styleId="672">
    <w:name w:val="blue1"/>
    <w:basedOn w:val="71"/>
    <w:qFormat/>
    <w:uiPriority w:val="0"/>
    <w:rPr>
      <w:rFonts w:ascii="Arial" w:hAnsi="Arial" w:eastAsia="黑体" w:cs="Arial"/>
      <w:snapToGrid w:val="0"/>
      <w:kern w:val="0"/>
      <w:szCs w:val="21"/>
    </w:rPr>
  </w:style>
  <w:style w:type="character" w:customStyle="1" w:styleId="67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4">
    <w:name w:val="标书1 Char"/>
    <w:qFormat/>
    <w:uiPriority w:val="0"/>
    <w:rPr>
      <w:rFonts w:eastAsia="宋体"/>
      <w:b/>
      <w:bCs/>
      <w:kern w:val="44"/>
      <w:sz w:val="44"/>
      <w:szCs w:val="44"/>
      <w:lang w:val="en-US" w:eastAsia="zh-CN" w:bidi="ar-SA"/>
    </w:rPr>
  </w:style>
  <w:style w:type="character" w:customStyle="1" w:styleId="675">
    <w:name w:val="样式5 Char"/>
    <w:qFormat/>
    <w:uiPriority w:val="0"/>
    <w:rPr>
      <w:rFonts w:ascii="仿宋_GB2312" w:hAnsi="仿宋" w:eastAsia="仿宋_GB2312"/>
      <w:kern w:val="2"/>
      <w:sz w:val="24"/>
      <w:szCs w:val="24"/>
    </w:rPr>
  </w:style>
  <w:style w:type="character" w:customStyle="1" w:styleId="676">
    <w:name w:val="样式4 Char"/>
    <w:qFormat/>
    <w:uiPriority w:val="0"/>
    <w:rPr>
      <w:rFonts w:ascii="仿宋_GB2312" w:hAnsi="仿宋" w:eastAsia="仿宋_GB2312"/>
      <w:b/>
      <w:kern w:val="2"/>
      <w:sz w:val="32"/>
      <w:szCs w:val="32"/>
      <w:lang w:bidi="ar-SA"/>
    </w:rPr>
  </w:style>
  <w:style w:type="character" w:customStyle="1" w:styleId="677">
    <w:name w:val="插图说明 Char"/>
    <w:qFormat/>
    <w:uiPriority w:val="0"/>
    <w:rPr>
      <w:rFonts w:eastAsia="黑体"/>
      <w:sz w:val="24"/>
      <w:lang w:val="en-US" w:eastAsia="zh-CN"/>
    </w:rPr>
  </w:style>
  <w:style w:type="character" w:customStyle="1" w:styleId="678">
    <w:name w:val="正文2 Char Char"/>
    <w:link w:val="96"/>
    <w:qFormat/>
    <w:uiPriority w:val="0"/>
    <w:rPr>
      <w:rFonts w:eastAsia="宋体"/>
      <w:kern w:val="2"/>
      <w:sz w:val="24"/>
      <w:lang w:val="en-US" w:eastAsia="zh-CN" w:bidi="ar-SA"/>
    </w:rPr>
  </w:style>
  <w:style w:type="character" w:customStyle="1" w:styleId="679">
    <w:name w:val="Char Char24"/>
    <w:qFormat/>
    <w:uiPriority w:val="6"/>
    <w:rPr>
      <w:kern w:val="1"/>
      <w:sz w:val="21"/>
    </w:rPr>
  </w:style>
  <w:style w:type="character" w:customStyle="1" w:styleId="680">
    <w:name w:val="副标题 字符"/>
    <w:link w:val="49"/>
    <w:qFormat/>
    <w:uiPriority w:val="0"/>
    <w:rPr>
      <w:rFonts w:ascii="Arial" w:hAnsi="Arial" w:eastAsia="隶书"/>
      <w:b/>
      <w:bCs/>
      <w:kern w:val="28"/>
      <w:sz w:val="44"/>
      <w:szCs w:val="32"/>
      <w:lang w:val="en-US" w:eastAsia="zh-CN" w:bidi="ar-SA"/>
    </w:rPr>
  </w:style>
  <w:style w:type="character" w:customStyle="1" w:styleId="681">
    <w:name w:val="普通文字 Char1 Char"/>
    <w:qFormat/>
    <w:uiPriority w:val="0"/>
    <w:rPr>
      <w:rFonts w:ascii="宋体" w:hAnsi="Courier New" w:eastAsia="宋体"/>
      <w:kern w:val="2"/>
      <w:sz w:val="21"/>
      <w:szCs w:val="24"/>
      <w:lang w:val="en-US" w:eastAsia="zh-CN" w:bidi="ar-SA"/>
    </w:rPr>
  </w:style>
  <w:style w:type="character" w:customStyle="1" w:styleId="682">
    <w:name w:val="h3 Char1"/>
    <w:qFormat/>
    <w:uiPriority w:val="0"/>
    <w:rPr>
      <w:rFonts w:eastAsia="宋体"/>
      <w:b/>
      <w:bCs/>
      <w:kern w:val="2"/>
      <w:sz w:val="32"/>
      <w:szCs w:val="32"/>
      <w:lang w:bidi="ar-SA"/>
    </w:rPr>
  </w:style>
  <w:style w:type="character" w:customStyle="1" w:styleId="683">
    <w:name w:val="标题 Char1"/>
    <w:qFormat/>
    <w:uiPriority w:val="0"/>
    <w:rPr>
      <w:rFonts w:ascii="Cambria" w:hAnsi="Cambria" w:eastAsia="宋体" w:cs="Times New Roman"/>
      <w:b/>
      <w:bCs/>
      <w:sz w:val="32"/>
      <w:szCs w:val="32"/>
      <w:lang w:bidi="ar-SA"/>
    </w:rPr>
  </w:style>
  <w:style w:type="character" w:customStyle="1" w:styleId="684">
    <w:name w:val="gf正文1 Char"/>
    <w:qFormat/>
    <w:uiPriority w:val="0"/>
    <w:rPr>
      <w:rFonts w:ascii="宋体" w:hAnsi="宋体" w:eastAsia="宋体" w:cs="宋体"/>
      <w:kern w:val="2"/>
      <w:sz w:val="24"/>
      <w:szCs w:val="24"/>
      <w:lang w:val="en-US" w:eastAsia="zh-CN" w:bidi="ar-SA"/>
    </w:rPr>
  </w:style>
  <w:style w:type="character" w:customStyle="1" w:styleId="685">
    <w:name w:val="正文文本缩进 Char1"/>
    <w:qFormat/>
    <w:uiPriority w:val="0"/>
    <w:rPr>
      <w:rFonts w:ascii="Calibri" w:hAnsi="Calibri"/>
      <w:sz w:val="28"/>
    </w:rPr>
  </w:style>
  <w:style w:type="character" w:customStyle="1" w:styleId="686">
    <w:name w:val="No Spacing Char"/>
    <w:link w:val="97"/>
    <w:qFormat/>
    <w:uiPriority w:val="1"/>
    <w:rPr>
      <w:sz w:val="22"/>
      <w:szCs w:val="22"/>
      <w:lang w:val="en-US" w:eastAsia="zh-CN" w:bidi="ar-SA"/>
    </w:rPr>
  </w:style>
  <w:style w:type="character" w:customStyle="1" w:styleId="687">
    <w:name w:val="样式7 Char"/>
    <w:qFormat/>
    <w:uiPriority w:val="0"/>
    <w:rPr>
      <w:rFonts w:ascii="仿宋_GB2312" w:hAnsi="仿宋" w:eastAsia="仿宋_GB2312"/>
      <w:b/>
      <w:kern w:val="2"/>
      <w:sz w:val="24"/>
      <w:szCs w:val="24"/>
    </w:rPr>
  </w:style>
  <w:style w:type="character" w:customStyle="1" w:styleId="688">
    <w:name w:val="font12gray1"/>
    <w:qFormat/>
    <w:uiPriority w:val="0"/>
    <w:rPr>
      <w:rFonts w:ascii="仿宋_GB2312" w:eastAsia="微软雅黑"/>
      <w:b/>
      <w:spacing w:val="300"/>
      <w:kern w:val="2"/>
      <w:sz w:val="18"/>
      <w:szCs w:val="18"/>
      <w:lang w:val="en-US" w:eastAsia="zh-CN" w:bidi="ar-SA"/>
    </w:rPr>
  </w:style>
  <w:style w:type="character" w:customStyle="1" w:styleId="689">
    <w:name w:val="Char Char7"/>
    <w:semiHidden/>
    <w:qFormat/>
    <w:uiPriority w:val="0"/>
    <w:rPr>
      <w:rFonts w:eastAsia="宋体"/>
      <w:kern w:val="2"/>
      <w:sz w:val="21"/>
      <w:szCs w:val="24"/>
      <w:lang w:val="en-US" w:eastAsia="zh-CN" w:bidi="ar-SA"/>
    </w:rPr>
  </w:style>
  <w:style w:type="character" w:customStyle="1" w:styleId="690">
    <w:name w:val="表名 Char"/>
    <w:qFormat/>
    <w:uiPriority w:val="0"/>
    <w:rPr>
      <w:rFonts w:eastAsia="宋体"/>
      <w:b/>
      <w:bCs/>
      <w:kern w:val="2"/>
      <w:sz w:val="24"/>
      <w:szCs w:val="24"/>
      <w:lang w:val="en-US" w:eastAsia="zh-CN" w:bidi="ar-SA"/>
    </w:rPr>
  </w:style>
  <w:style w:type="character" w:customStyle="1" w:styleId="691">
    <w:name w:val="Document Map Char"/>
    <w:qFormat/>
    <w:locked/>
    <w:uiPriority w:val="0"/>
    <w:rPr>
      <w:rFonts w:eastAsia="宋体"/>
      <w:kern w:val="2"/>
      <w:sz w:val="21"/>
      <w:szCs w:val="24"/>
      <w:lang w:val="en-US" w:eastAsia="zh-CN" w:bidi="ar-SA"/>
    </w:rPr>
  </w:style>
  <w:style w:type="character" w:customStyle="1" w:styleId="692">
    <w:name w:val="font41"/>
    <w:qFormat/>
    <w:uiPriority w:val="0"/>
    <w:rPr>
      <w:rFonts w:hint="eastAsia" w:ascii="仿宋_GB2312" w:eastAsia="仿宋_GB2312" w:cs="仿宋_GB2312"/>
      <w:color w:val="000000"/>
      <w:sz w:val="22"/>
      <w:szCs w:val="22"/>
      <w:u w:val="none"/>
    </w:rPr>
  </w:style>
  <w:style w:type="character" w:customStyle="1" w:styleId="693">
    <w:name w:val="标题 6 字符"/>
    <w:link w:val="7"/>
    <w:qFormat/>
    <w:uiPriority w:val="0"/>
    <w:rPr>
      <w:rFonts w:ascii="Arial" w:hAnsi="Arial" w:eastAsia="黑体"/>
      <w:b/>
      <w:bCs/>
      <w:kern w:val="2"/>
      <w:sz w:val="24"/>
      <w:szCs w:val="24"/>
    </w:rPr>
  </w:style>
  <w:style w:type="character" w:customStyle="1" w:styleId="694">
    <w:name w:val="纯文本 Char_0"/>
    <w:link w:val="98"/>
    <w:qFormat/>
    <w:uiPriority w:val="0"/>
    <w:rPr>
      <w:rFonts w:ascii="宋体" w:hAnsi="Courier New"/>
      <w:kern w:val="2"/>
      <w:sz w:val="21"/>
      <w:szCs w:val="21"/>
      <w:lang w:val="en-US" w:eastAsia="zh-CN"/>
    </w:rPr>
  </w:style>
  <w:style w:type="character" w:customStyle="1" w:styleId="695">
    <w:name w:val="Balloon Text Char"/>
    <w:qFormat/>
    <w:locked/>
    <w:uiPriority w:val="0"/>
    <w:rPr>
      <w:rFonts w:eastAsia="宋体"/>
      <w:kern w:val="2"/>
      <w:sz w:val="18"/>
      <w:szCs w:val="18"/>
      <w:lang w:val="en-US" w:eastAsia="zh-CN" w:bidi="ar-SA"/>
    </w:rPr>
  </w:style>
  <w:style w:type="character" w:customStyle="1" w:styleId="696">
    <w:name w:val="正文 项目2 Char"/>
    <w:basedOn w:val="697"/>
    <w:qFormat/>
    <w:uiPriority w:val="0"/>
    <w:rPr>
      <w:rFonts w:ascii="仿宋_GB2312" w:hAnsi="仿宋_GB2312" w:eastAsia="仿宋_GB2312"/>
      <w:kern w:val="2"/>
      <w:sz w:val="24"/>
      <w:lang w:bidi="ar-SA"/>
    </w:rPr>
  </w:style>
  <w:style w:type="character" w:customStyle="1" w:styleId="697">
    <w:name w:val="正文 项目 Char"/>
    <w:qFormat/>
    <w:uiPriority w:val="0"/>
    <w:rPr>
      <w:rFonts w:ascii="仿宋_GB2312" w:hAnsi="仿宋_GB2312" w:eastAsia="仿宋_GB2312"/>
      <w:kern w:val="2"/>
      <w:sz w:val="24"/>
      <w:lang w:bidi="ar-SA"/>
    </w:rPr>
  </w:style>
  <w:style w:type="character" w:customStyle="1" w:styleId="698">
    <w:name w:val="h Char Char1"/>
    <w:qFormat/>
    <w:uiPriority w:val="0"/>
    <w:rPr>
      <w:rFonts w:eastAsia="宋体"/>
      <w:kern w:val="2"/>
      <w:sz w:val="18"/>
      <w:szCs w:val="18"/>
      <w:lang w:val="en-US" w:eastAsia="zh-CN" w:bidi="ar-SA"/>
    </w:rPr>
  </w:style>
  <w:style w:type="character" w:customStyle="1" w:styleId="699">
    <w:name w:val="Char Char27"/>
    <w:qFormat/>
    <w:uiPriority w:val="6"/>
    <w:rPr>
      <w:rFonts w:ascii="宋体" w:hAnsi="宋体" w:eastAsia="宋体"/>
      <w:color w:val="000000"/>
      <w:kern w:val="1"/>
      <w:sz w:val="28"/>
      <w:lang w:val="en-US" w:eastAsia="zh-CN" w:bidi="ar-SA"/>
    </w:rPr>
  </w:style>
  <w:style w:type="character" w:customStyle="1" w:styleId="700">
    <w:name w:val="px14"/>
    <w:qFormat/>
    <w:uiPriority w:val="0"/>
    <w:rPr>
      <w:rFonts w:ascii="仿宋_GB2312" w:eastAsia="微软雅黑" w:cs="Times New Roman"/>
      <w:b/>
      <w:kern w:val="2"/>
      <w:sz w:val="32"/>
      <w:szCs w:val="32"/>
      <w:lang w:val="en-US" w:eastAsia="zh-CN" w:bidi="ar-SA"/>
    </w:rPr>
  </w:style>
  <w:style w:type="character" w:customStyle="1" w:styleId="701">
    <w:name w:val="HTML 预设格式 Char1"/>
    <w:qFormat/>
    <w:uiPriority w:val="0"/>
    <w:rPr>
      <w:rFonts w:ascii="Courier New" w:hAnsi="Courier New" w:eastAsia="宋体" w:cs="Courier New"/>
      <w:sz w:val="20"/>
      <w:szCs w:val="20"/>
    </w:rPr>
  </w:style>
  <w:style w:type="character" w:customStyle="1" w:styleId="702">
    <w:name w:val="普通文字 Char1"/>
    <w:qFormat/>
    <w:uiPriority w:val="0"/>
    <w:rPr>
      <w:rFonts w:ascii="宋体" w:hAnsi="Courier New" w:eastAsia="宋体"/>
      <w:kern w:val="2"/>
      <w:sz w:val="21"/>
      <w:lang w:val="en-US" w:eastAsia="zh-CN"/>
    </w:rPr>
  </w:style>
  <w:style w:type="character" w:customStyle="1" w:styleId="703">
    <w:name w:val="hei16b1"/>
    <w:qFormat/>
    <w:uiPriority w:val="0"/>
    <w:rPr>
      <w:rFonts w:hint="default" w:ascii="Arial" w:hAnsi="Arial" w:cs="Arial"/>
      <w:b/>
      <w:bCs/>
      <w:color w:val="000000"/>
      <w:sz w:val="24"/>
      <w:szCs w:val="24"/>
    </w:rPr>
  </w:style>
  <w:style w:type="character" w:customStyle="1" w:styleId="704">
    <w:name w:val="正文（绿盟科技） Char"/>
    <w:link w:val="100"/>
    <w:qFormat/>
    <w:uiPriority w:val="0"/>
    <w:rPr>
      <w:rFonts w:ascii="Arial" w:hAnsi="Arial"/>
      <w:sz w:val="21"/>
      <w:szCs w:val="21"/>
    </w:rPr>
  </w:style>
  <w:style w:type="character" w:customStyle="1" w:styleId="705">
    <w:name w:val="Char Char19"/>
    <w:qFormat/>
    <w:uiPriority w:val="6"/>
    <w:rPr>
      <w:rFonts w:ascii="宋体" w:hAnsi="宋体"/>
      <w:i/>
      <w:sz w:val="24"/>
      <w:szCs w:val="24"/>
    </w:rPr>
  </w:style>
  <w:style w:type="character" w:customStyle="1" w:styleId="706">
    <w:name w:val="页脚 Char"/>
    <w:qFormat/>
    <w:uiPriority w:val="0"/>
    <w:rPr>
      <w:rFonts w:eastAsia="仿宋_GB2312"/>
      <w:kern w:val="2"/>
      <w:sz w:val="18"/>
      <w:lang w:val="en-US" w:eastAsia="zh-CN"/>
    </w:rPr>
  </w:style>
  <w:style w:type="character" w:customStyle="1" w:styleId="707">
    <w:name w:val="批注主题 Char"/>
    <w:qFormat/>
    <w:uiPriority w:val="0"/>
    <w:rPr>
      <w:rFonts w:eastAsia="宋体"/>
      <w:b/>
      <w:bCs/>
      <w:kern w:val="2"/>
      <w:sz w:val="21"/>
      <w:szCs w:val="24"/>
      <w:lang w:val="en-US" w:eastAsia="zh-CN" w:bidi="ar-SA"/>
    </w:rPr>
  </w:style>
  <w:style w:type="character" w:customStyle="1" w:styleId="708">
    <w:name w:val="Comment Text Char"/>
    <w:qFormat/>
    <w:locked/>
    <w:uiPriority w:val="0"/>
    <w:rPr>
      <w:rFonts w:ascii="宋体" w:hAnsi="宋体" w:eastAsia="宋体"/>
      <w:kern w:val="2"/>
      <w:sz w:val="24"/>
      <w:lang w:val="en-US" w:eastAsia="zh-CN" w:bidi="ar-SA"/>
    </w:rPr>
  </w:style>
  <w:style w:type="character" w:customStyle="1" w:styleId="709">
    <w:name w:val="标题 2 字符"/>
    <w:qFormat/>
    <w:uiPriority w:val="1"/>
    <w:rPr>
      <w:rFonts w:ascii="仿宋_GB2312" w:hAnsi="Times New Roman" w:eastAsia="仿宋_GB2312" w:cs="Times New Roman"/>
      <w:b/>
      <w:kern w:val="2"/>
      <w:sz w:val="24"/>
      <w:lang w:val="zh-CN"/>
    </w:rPr>
  </w:style>
  <w:style w:type="character" w:customStyle="1" w:styleId="710">
    <w:name w:val="Char Char72"/>
    <w:qFormat/>
    <w:uiPriority w:val="0"/>
    <w:rPr>
      <w:rFonts w:eastAsia="宋体"/>
      <w:kern w:val="2"/>
      <w:sz w:val="21"/>
      <w:szCs w:val="24"/>
      <w:lang w:val="en-US" w:eastAsia="zh-CN" w:bidi="ar-SA"/>
    </w:rPr>
  </w:style>
  <w:style w:type="character" w:customStyle="1" w:styleId="711">
    <w:name w:val="正文文本缩进 Char2"/>
    <w:qFormat/>
    <w:uiPriority w:val="0"/>
    <w:rPr>
      <w:rFonts w:ascii="Times New Roman" w:hAnsi="Times New Roman" w:eastAsia="宋体" w:cs="Times New Roman"/>
      <w:snapToGrid w:val="0"/>
      <w:kern w:val="0"/>
      <w:szCs w:val="24"/>
    </w:rPr>
  </w:style>
  <w:style w:type="character" w:customStyle="1" w:styleId="712">
    <w:name w:val="样式2 Char"/>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1"/>
    <w:qFormat/>
    <w:uiPriority w:val="0"/>
    <w:rPr>
      <w:sz w:val="32"/>
    </w:rPr>
  </w:style>
  <w:style w:type="character" w:customStyle="1" w:styleId="714">
    <w:name w:val="Char Char4"/>
    <w:qFormat/>
    <w:uiPriority w:val="0"/>
    <w:rPr>
      <w:rFonts w:eastAsia="宋体"/>
      <w:b/>
      <w:sz w:val="24"/>
      <w:lang w:eastAsia="zh-CN" w:bidi="ar-SA"/>
    </w:rPr>
  </w:style>
  <w:style w:type="character" w:customStyle="1" w:styleId="715">
    <w:name w:val="c7 style3"/>
    <w:qFormat/>
    <w:uiPriority w:val="0"/>
  </w:style>
  <w:style w:type="character" w:customStyle="1" w:styleId="716">
    <w:name w:val="正文文本 3 Char1"/>
    <w:semiHidden/>
    <w:qFormat/>
    <w:uiPriority w:val="99"/>
    <w:rPr>
      <w:rFonts w:ascii="Times New Roman" w:hAnsi="Times New Roman" w:eastAsia="宋体" w:cs="Times New Roman"/>
      <w:sz w:val="16"/>
      <w:szCs w:val="16"/>
    </w:rPr>
  </w:style>
  <w:style w:type="character" w:customStyle="1" w:styleId="717">
    <w:name w:val="tw4winInternal"/>
    <w:qFormat/>
    <w:uiPriority w:val="0"/>
    <w:rPr>
      <w:rFonts w:ascii="Courier New" w:hAnsi="Courier New" w:cs="Courier New"/>
      <w:color w:val="FF0000"/>
      <w:lang w:val="en-US" w:eastAsia="zh-CN"/>
    </w:rPr>
  </w:style>
  <w:style w:type="character" w:customStyle="1" w:styleId="718">
    <w:name w:val="Char Char10"/>
    <w:semiHidden/>
    <w:qFormat/>
    <w:uiPriority w:val="0"/>
    <w:rPr>
      <w:rFonts w:ascii="宋体" w:hAnsi="宋体"/>
      <w:kern w:val="2"/>
      <w:sz w:val="21"/>
      <w:szCs w:val="24"/>
      <w:lang w:val="en-US" w:eastAsia="zh-CN"/>
    </w:rPr>
  </w:style>
  <w:style w:type="character" w:customStyle="1" w:styleId="719">
    <w:name w:val="shadow11"/>
    <w:qFormat/>
    <w:uiPriority w:val="0"/>
    <w:rPr>
      <w:color w:val="000000"/>
      <w:sz w:val="21"/>
    </w:rPr>
  </w:style>
  <w:style w:type="character" w:customStyle="1" w:styleId="720">
    <w:name w:val="正文非缩进 Char3"/>
    <w:qFormat/>
    <w:uiPriority w:val="0"/>
    <w:rPr>
      <w:rFonts w:ascii="宋体" w:eastAsia="宋体"/>
      <w:snapToGrid w:val="0"/>
      <w:color w:val="000000"/>
      <w:kern w:val="28"/>
      <w:sz w:val="28"/>
      <w:lang w:val="en-US" w:eastAsia="zh-CN" w:bidi="ar-SA"/>
    </w:rPr>
  </w:style>
  <w:style w:type="character" w:customStyle="1" w:styleId="721">
    <w:name w:val="Char Char"/>
    <w:qFormat/>
    <w:uiPriority w:val="0"/>
    <w:rPr>
      <w:rFonts w:ascii="宋体" w:hAnsi="Courier New" w:eastAsia="宋体"/>
      <w:kern w:val="2"/>
      <w:sz w:val="21"/>
      <w:lang w:val="en-US" w:eastAsia="zh-CN" w:bidi="ar-SA"/>
    </w:rPr>
  </w:style>
  <w:style w:type="character" w:customStyle="1" w:styleId="722">
    <w:name w:val="签名 Char1"/>
    <w:qFormat/>
    <w:uiPriority w:val="0"/>
    <w:rPr>
      <w:rFonts w:ascii="Times New Roman" w:hAnsi="Times New Roman" w:eastAsia="宋体" w:cs="Times New Roman"/>
      <w:szCs w:val="24"/>
    </w:rPr>
  </w:style>
  <w:style w:type="character" w:customStyle="1" w:styleId="723">
    <w:name w:val="日期 字符"/>
    <w:link w:val="38"/>
    <w:qFormat/>
    <w:uiPriority w:val="0"/>
    <w:rPr>
      <w:rFonts w:ascii="宋体"/>
      <w:kern w:val="2"/>
      <w:sz w:val="24"/>
      <w:szCs w:val="21"/>
      <w:lang w:val="zh-CN"/>
    </w:rPr>
  </w:style>
  <w:style w:type="character" w:customStyle="1" w:styleId="724">
    <w:name w:val="标题 9 字符"/>
    <w:link w:val="10"/>
    <w:qFormat/>
    <w:uiPriority w:val="0"/>
    <w:rPr>
      <w:rFonts w:ascii="Arial" w:hAnsi="Arial" w:eastAsia="黑体"/>
      <w:kern w:val="2"/>
      <w:sz w:val="21"/>
      <w:szCs w:val="21"/>
    </w:rPr>
  </w:style>
  <w:style w:type="character" w:customStyle="1" w:styleId="725">
    <w:name w:val="Char Char18"/>
    <w:qFormat/>
    <w:uiPriority w:val="6"/>
    <w:rPr>
      <w:rFonts w:ascii="宋体" w:hAnsi="宋体"/>
      <w:sz w:val="28"/>
    </w:rPr>
  </w:style>
  <w:style w:type="character" w:customStyle="1" w:styleId="726">
    <w:name w:val="批注文字 Char"/>
    <w:qFormat/>
    <w:uiPriority w:val="99"/>
    <w:rPr>
      <w:kern w:val="2"/>
      <w:sz w:val="21"/>
      <w:szCs w:val="24"/>
    </w:rPr>
  </w:style>
  <w:style w:type="character" w:customStyle="1" w:styleId="727">
    <w:name w:val="Char Char22"/>
    <w:qFormat/>
    <w:uiPriority w:val="6"/>
    <w:rPr>
      <w:rFonts w:ascii="宋体" w:hAnsi="宋体"/>
      <w:kern w:val="1"/>
      <w:sz w:val="24"/>
      <w:szCs w:val="24"/>
    </w:rPr>
  </w:style>
  <w:style w:type="character" w:customStyle="1" w:styleId="728">
    <w:name w:val="pt141"/>
    <w:qFormat/>
    <w:uiPriority w:val="0"/>
    <w:rPr>
      <w:color w:val="330066"/>
      <w:sz w:val="22"/>
      <w:szCs w:val="22"/>
    </w:rPr>
  </w:style>
  <w:style w:type="character" w:customStyle="1" w:styleId="729">
    <w:name w:val="正文文本缩进 2 Char1"/>
    <w:semiHidden/>
    <w:qFormat/>
    <w:uiPriority w:val="99"/>
    <w:rPr>
      <w:rFonts w:ascii="Times New Roman" w:hAnsi="Times New Roman" w:eastAsia="宋体" w:cs="Times New Roman"/>
      <w:szCs w:val="24"/>
    </w:rPr>
  </w:style>
  <w:style w:type="character" w:customStyle="1" w:styleId="730">
    <w:name w:val="批注框文本 字符1"/>
    <w:link w:val="41"/>
    <w:qFormat/>
    <w:uiPriority w:val="0"/>
    <w:rPr>
      <w:kern w:val="2"/>
      <w:sz w:val="18"/>
      <w:szCs w:val="18"/>
    </w:rPr>
  </w:style>
  <w:style w:type="character" w:customStyle="1" w:styleId="731">
    <w:name w:val="Char Char611"/>
    <w:qFormat/>
    <w:uiPriority w:val="0"/>
    <w:rPr>
      <w:rFonts w:eastAsia="宋体"/>
      <w:kern w:val="2"/>
      <w:sz w:val="21"/>
      <w:szCs w:val="24"/>
      <w:lang w:val="en-US" w:eastAsia="zh-CN" w:bidi="ar-SA"/>
    </w:rPr>
  </w:style>
  <w:style w:type="character" w:customStyle="1" w:styleId="732">
    <w:name w:val="highlight1"/>
    <w:qFormat/>
    <w:uiPriority w:val="0"/>
    <w:rPr>
      <w:rFonts w:ascii="仿宋_GB2312" w:eastAsia="微软雅黑"/>
      <w:b/>
      <w:kern w:val="2"/>
      <w:sz w:val="23"/>
      <w:szCs w:val="23"/>
      <w:lang w:val="en-US" w:eastAsia="zh-CN" w:bidi="ar-SA"/>
    </w:rPr>
  </w:style>
  <w:style w:type="character" w:customStyle="1" w:styleId="733">
    <w:name w:val="my正文 Char"/>
    <w:link w:val="102"/>
    <w:qFormat/>
    <w:locked/>
    <w:uiPriority w:val="0"/>
    <w:rPr>
      <w:rFonts w:ascii="Tahoma" w:hAnsi="Tahoma"/>
      <w:sz w:val="24"/>
      <w:szCs w:val="24"/>
    </w:rPr>
  </w:style>
  <w:style w:type="character" w:customStyle="1" w:styleId="734">
    <w:name w:val="正文缩进 字符2"/>
    <w:link w:val="15"/>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qFormat/>
    <w:uiPriority w:val="0"/>
    <w:rPr>
      <w:color w:val="0000FF"/>
      <w:sz w:val="21"/>
    </w:rPr>
  </w:style>
  <w:style w:type="character" w:customStyle="1" w:styleId="736">
    <w:name w:val="页眉 Char"/>
    <w:qFormat/>
    <w:uiPriority w:val="0"/>
    <w:rPr>
      <w:rFonts w:eastAsia="仿宋_GB2312"/>
      <w:kern w:val="2"/>
      <w:sz w:val="18"/>
      <w:lang w:val="en-US" w:eastAsia="zh-CN"/>
    </w:rPr>
  </w:style>
  <w:style w:type="character" w:customStyle="1" w:styleId="737">
    <w:name w:val="FA正文 Char Char"/>
    <w:qFormat/>
    <w:uiPriority w:val="0"/>
    <w:rPr>
      <w:rFonts w:hAnsi="宋体"/>
      <w:kern w:val="2"/>
      <w:sz w:val="24"/>
      <w:lang w:bidi="ar-SA"/>
    </w:rPr>
  </w:style>
  <w:style w:type="character" w:customStyle="1" w:styleId="738">
    <w:name w:val="纯文本 字符"/>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3"/>
    <w:qFormat/>
    <w:uiPriority w:val="0"/>
    <w:rPr>
      <w:rFonts w:ascii="宋体" w:hAnsi="宋体"/>
      <w:b/>
      <w:bCs/>
      <w:sz w:val="28"/>
    </w:rPr>
  </w:style>
  <w:style w:type="character" w:customStyle="1" w:styleId="740">
    <w:name w:val="myp11"/>
    <w:qFormat/>
    <w:uiPriority w:val="0"/>
    <w:rPr>
      <w:rFonts w:ascii="仿宋_GB2312" w:eastAsia="微软雅黑"/>
      <w:b/>
      <w:kern w:val="2"/>
      <w:sz w:val="32"/>
      <w:szCs w:val="32"/>
      <w:lang w:val="en-US" w:eastAsia="zh-CN" w:bidi="ar-SA"/>
    </w:rPr>
  </w:style>
  <w:style w:type="character" w:customStyle="1" w:styleId="741">
    <w:name w:val="文档结构图 字符"/>
    <w:link w:val="18"/>
    <w:qFormat/>
    <w:uiPriority w:val="0"/>
    <w:rPr>
      <w:kern w:val="2"/>
      <w:sz w:val="21"/>
      <w:szCs w:val="24"/>
      <w:shd w:val="clear" w:color="auto" w:fill="000080"/>
    </w:rPr>
  </w:style>
  <w:style w:type="character" w:customStyle="1" w:styleId="742">
    <w:name w:val="H6 Char"/>
    <w:qFormat/>
    <w:uiPriority w:val="0"/>
    <w:rPr>
      <w:rFonts w:ascii="Arial" w:hAnsi="Arial" w:eastAsia="黑体"/>
      <w:b/>
      <w:bCs/>
      <w:kern w:val="2"/>
      <w:sz w:val="24"/>
      <w:szCs w:val="24"/>
    </w:rPr>
  </w:style>
  <w:style w:type="character" w:customStyle="1" w:styleId="743">
    <w:name w:val="Char Char91"/>
    <w:qFormat/>
    <w:uiPriority w:val="0"/>
    <w:rPr>
      <w:rFonts w:eastAsia="宋体"/>
      <w:kern w:val="2"/>
      <w:sz w:val="18"/>
      <w:szCs w:val="18"/>
      <w:lang w:val="en-US" w:eastAsia="zh-CN" w:bidi="ar-SA"/>
    </w:rPr>
  </w:style>
  <w:style w:type="character" w:customStyle="1" w:styleId="744">
    <w:name w:val="副标题 Char1"/>
    <w:qFormat/>
    <w:uiPriority w:val="0"/>
    <w:rPr>
      <w:rFonts w:ascii="Cambria" w:hAnsi="Cambria" w:eastAsia="宋体" w:cs="Times New Roman"/>
      <w:b/>
      <w:bCs/>
      <w:snapToGrid w:val="0"/>
      <w:kern w:val="28"/>
      <w:sz w:val="32"/>
      <w:szCs w:val="32"/>
    </w:rPr>
  </w:style>
  <w:style w:type="character" w:customStyle="1" w:styleId="745">
    <w:name w:val="font61"/>
    <w:qFormat/>
    <w:uiPriority w:val="0"/>
    <w:rPr>
      <w:rFonts w:hint="eastAsia" w:ascii="仿宋" w:hAnsi="仿宋" w:eastAsia="仿宋" w:cs="仿宋"/>
      <w:color w:val="000000"/>
      <w:sz w:val="20"/>
      <w:szCs w:val="20"/>
      <w:u w:val="none"/>
    </w:rPr>
  </w:style>
  <w:style w:type="character" w:customStyle="1" w:styleId="7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qFormat/>
    <w:uiPriority w:val="0"/>
    <w:rPr>
      <w:rFonts w:eastAsia="宋体"/>
      <w:b/>
      <w:bCs/>
      <w:kern w:val="2"/>
      <w:sz w:val="21"/>
      <w:szCs w:val="24"/>
      <w:lang w:val="en-US" w:eastAsia="zh-CN" w:bidi="ar-SA"/>
    </w:rPr>
  </w:style>
  <w:style w:type="character" w:customStyle="1" w:styleId="748">
    <w:name w:val="标题 2 Char"/>
    <w:qFormat/>
    <w:uiPriority w:val="0"/>
    <w:rPr>
      <w:rFonts w:ascii="Arial" w:hAnsi="Arial" w:eastAsia="黑体"/>
      <w:b/>
      <w:kern w:val="2"/>
      <w:sz w:val="32"/>
      <w:lang w:val="en-US" w:eastAsia="zh-CN"/>
    </w:rPr>
  </w:style>
  <w:style w:type="character" w:customStyle="1" w:styleId="749">
    <w:name w:val="maywed421"/>
    <w:qFormat/>
    <w:uiPriority w:val="0"/>
    <w:rPr>
      <w:color w:val="366FB6"/>
      <w:u w:val="none"/>
    </w:rPr>
  </w:style>
  <w:style w:type="character" w:customStyle="1" w:styleId="750">
    <w:name w:val="正文文本缩进 Char"/>
    <w:qFormat/>
    <w:uiPriority w:val="0"/>
    <w:rPr>
      <w:rFonts w:ascii="宋体" w:hAnsi="宋体"/>
      <w:kern w:val="2"/>
      <w:sz w:val="24"/>
      <w:szCs w:val="24"/>
    </w:rPr>
  </w:style>
  <w:style w:type="character" w:customStyle="1" w:styleId="751">
    <w:name w:val="Char Char102"/>
    <w:semiHidden/>
    <w:qFormat/>
    <w:uiPriority w:val="0"/>
    <w:rPr>
      <w:rFonts w:ascii="宋体" w:hAnsi="宋体"/>
      <w:kern w:val="2"/>
      <w:sz w:val="21"/>
      <w:szCs w:val="24"/>
      <w:lang w:val="en-US" w:eastAsia="zh-CN"/>
    </w:rPr>
  </w:style>
  <w:style w:type="character" w:customStyle="1" w:styleId="752">
    <w:name w:val="页眉 Char1"/>
    <w:qFormat/>
    <w:uiPriority w:val="0"/>
    <w:rPr>
      <w:rFonts w:eastAsia="宋体"/>
      <w:kern w:val="2"/>
      <w:sz w:val="18"/>
      <w:szCs w:val="18"/>
      <w:lang w:val="en-US" w:eastAsia="zh-CN" w:bidi="ar-SA"/>
    </w:rPr>
  </w:style>
  <w:style w:type="character" w:customStyle="1" w:styleId="753">
    <w:name w:val="md"/>
    <w:basedOn w:val="71"/>
    <w:qFormat/>
    <w:uiPriority w:val="0"/>
    <w:rPr>
      <w:rFonts w:ascii="Arial" w:hAnsi="Arial" w:eastAsia="黑体" w:cs="Arial"/>
      <w:snapToGrid w:val="0"/>
      <w:kern w:val="0"/>
      <w:szCs w:val="21"/>
    </w:rPr>
  </w:style>
  <w:style w:type="character" w:customStyle="1" w:styleId="754">
    <w:name w:val="big1"/>
    <w:qFormat/>
    <w:uiPriority w:val="0"/>
    <w:rPr>
      <w:rFonts w:hint="eastAsia" w:ascii="宋体" w:hAnsi="宋体" w:eastAsia="宋体"/>
      <w:color w:val="333333"/>
      <w:sz w:val="22"/>
      <w:szCs w:val="22"/>
    </w:rPr>
  </w:style>
  <w:style w:type="character" w:customStyle="1" w:styleId="755">
    <w:name w:val="Char Char311"/>
    <w:qFormat/>
    <w:uiPriority w:val="0"/>
    <w:rPr>
      <w:rFonts w:eastAsia="宋体"/>
      <w:kern w:val="2"/>
      <w:sz w:val="21"/>
      <w:szCs w:val="24"/>
      <w:lang w:val="en-US" w:eastAsia="zh-CN" w:bidi="ar-SA"/>
    </w:rPr>
  </w:style>
  <w:style w:type="character" w:customStyle="1" w:styleId="756">
    <w:name w:val="Char Char81"/>
    <w:qFormat/>
    <w:uiPriority w:val="6"/>
    <w:rPr>
      <w:rFonts w:eastAsia="宋体"/>
      <w:b/>
      <w:sz w:val="24"/>
      <w:lang w:eastAsia="zh-CN"/>
    </w:rPr>
  </w:style>
  <w:style w:type="character" w:customStyle="1" w:styleId="757">
    <w:name w:val="样式3 Char"/>
    <w:basedOn w:val="712"/>
    <w:qFormat/>
    <w:uiPriority w:val="0"/>
    <w:rPr>
      <w:rFonts w:ascii="仿宋_GB2312" w:hAnsi="仿宋" w:eastAsia="仿宋_GB2312" w:cs="仿宋_GB2312"/>
      <w:sz w:val="32"/>
      <w:szCs w:val="30"/>
      <w:lang w:val="zh-CN"/>
    </w:rPr>
  </w:style>
  <w:style w:type="character" w:customStyle="1" w:styleId="758">
    <w:name w:val="HTML 地址 字符"/>
    <w:link w:val="32"/>
    <w:qFormat/>
    <w:uiPriority w:val="0"/>
    <w:rPr>
      <w:rFonts w:ascii="宋体" w:hAnsi="宋体"/>
      <w:i/>
      <w:iCs/>
      <w:sz w:val="24"/>
      <w:szCs w:val="24"/>
    </w:rPr>
  </w:style>
  <w:style w:type="character" w:customStyle="1" w:styleId="759">
    <w:name w:val="正文首行缩进 2 Char1"/>
    <w:qFormat/>
    <w:uiPriority w:val="0"/>
    <w:rPr>
      <w:rFonts w:ascii="Times New Roman" w:hAnsi="Times New Roman" w:eastAsia="宋体" w:cs="Times New Roman"/>
      <w:kern w:val="2"/>
      <w:sz w:val="24"/>
      <w:szCs w:val="24"/>
    </w:rPr>
  </w:style>
  <w:style w:type="character" w:customStyle="1" w:styleId="760">
    <w:name w:val="副标题 Char2"/>
    <w:qFormat/>
    <w:uiPriority w:val="0"/>
    <w:rPr>
      <w:rFonts w:ascii="Cambria" w:hAnsi="Cambria" w:eastAsia="宋体" w:cs="Times New Roman"/>
      <w:b/>
      <w:bCs/>
      <w:snapToGrid w:val="0"/>
      <w:kern w:val="28"/>
      <w:sz w:val="32"/>
      <w:szCs w:val="32"/>
    </w:rPr>
  </w:style>
  <w:style w:type="character" w:customStyle="1" w:styleId="761">
    <w:name w:val="标题4-dyf Char"/>
    <w:link w:val="105"/>
    <w:qFormat/>
    <w:uiPriority w:val="0"/>
    <w:rPr>
      <w:rFonts w:ascii="Cambria" w:hAnsi="Cambria"/>
      <w:b/>
      <w:bCs/>
      <w:color w:val="000000"/>
      <w:kern w:val="2"/>
      <w:sz w:val="21"/>
      <w:szCs w:val="21"/>
    </w:rPr>
  </w:style>
  <w:style w:type="character" w:customStyle="1" w:styleId="762">
    <w:name w:val="dectext1"/>
    <w:qFormat/>
    <w:uiPriority w:val="0"/>
    <w:rPr>
      <w:rFonts w:ascii="宋体" w:hAnsi="宋体" w:eastAsia="宋体"/>
      <w:color w:val="333333"/>
      <w:sz w:val="21"/>
      <w:szCs w:val="21"/>
      <w:u w:val="none"/>
    </w:rPr>
  </w:style>
  <w:style w:type="character" w:customStyle="1" w:styleId="763">
    <w:name w:val="冯 Char"/>
    <w:link w:val="106"/>
    <w:qFormat/>
    <w:uiPriority w:val="0"/>
    <w:rPr>
      <w:rFonts w:ascii="宋体" w:hAnsi="宋体"/>
      <w:color w:val="000000"/>
      <w:sz w:val="24"/>
      <w:szCs w:val="24"/>
    </w:rPr>
  </w:style>
  <w:style w:type="character" w:customStyle="1" w:styleId="764">
    <w:name w:val="Header Char"/>
    <w:qFormat/>
    <w:locked/>
    <w:uiPriority w:val="0"/>
    <w:rPr>
      <w:rFonts w:eastAsia="宋体"/>
      <w:kern w:val="2"/>
      <w:sz w:val="18"/>
      <w:szCs w:val="18"/>
      <w:lang w:val="en-US" w:eastAsia="zh-CN" w:bidi="ar-SA"/>
    </w:rPr>
  </w:style>
  <w:style w:type="character" w:customStyle="1" w:styleId="765">
    <w:name w:val="Char Char12"/>
    <w:qFormat/>
    <w:uiPriority w:val="0"/>
    <w:rPr>
      <w:rFonts w:ascii="仿宋_GB2312" w:eastAsia="仿宋_GB2312"/>
      <w:b/>
      <w:bCs/>
      <w:kern w:val="2"/>
      <w:sz w:val="24"/>
      <w:szCs w:val="24"/>
      <w:lang w:val="zh-CN" w:eastAsia="zh-CN" w:bidi="ar-SA"/>
    </w:rPr>
  </w:style>
  <w:style w:type="character" w:customStyle="1" w:styleId="766">
    <w:name w:val="题注 字符"/>
    <w:link w:val="16"/>
    <w:qFormat/>
    <w:uiPriority w:val="0"/>
    <w:rPr>
      <w:b/>
      <w:kern w:val="2"/>
      <w:sz w:val="28"/>
    </w:rPr>
  </w:style>
  <w:style w:type="character" w:customStyle="1" w:styleId="767">
    <w:name w:val="普通文字 Char3"/>
    <w:qFormat/>
    <w:uiPriority w:val="0"/>
    <w:rPr>
      <w:rFonts w:ascii="宋体" w:hAnsi="Courier New" w:eastAsia="宋体"/>
      <w:kern w:val="2"/>
      <w:sz w:val="21"/>
      <w:lang w:val="en-US" w:eastAsia="zh-CN" w:bidi="ar-SA"/>
    </w:rPr>
  </w:style>
  <w:style w:type="character" w:customStyle="1" w:styleId="768">
    <w:name w:val="公文正文 Char"/>
    <w:qFormat/>
    <w:uiPriority w:val="0"/>
    <w:rPr>
      <w:rFonts w:ascii="仿宋_GB2312" w:eastAsia="仿宋_GB2312"/>
      <w:kern w:val="2"/>
      <w:sz w:val="24"/>
      <w:szCs w:val="24"/>
      <w:lang w:val="en-US" w:eastAsia="zh-CN" w:bidi="ar-SA"/>
    </w:rPr>
  </w:style>
  <w:style w:type="character" w:customStyle="1" w:styleId="769">
    <w:name w:val="正文首行缩进 Char Char Char Char Char"/>
    <w:qFormat/>
    <w:uiPriority w:val="0"/>
    <w:rPr>
      <w:rFonts w:ascii="宋体"/>
      <w:kern w:val="2"/>
      <w:sz w:val="24"/>
      <w:lang w:val="zh-CN"/>
    </w:rPr>
  </w:style>
  <w:style w:type="character" w:customStyle="1" w:styleId="770">
    <w:name w:val="PI Char"/>
    <w:qFormat/>
    <w:uiPriority w:val="0"/>
    <w:rPr>
      <w:rFonts w:ascii="宋体" w:hAnsi="宋体" w:eastAsia="宋体"/>
      <w:kern w:val="2"/>
      <w:sz w:val="24"/>
      <w:szCs w:val="24"/>
      <w:lang w:val="en-US" w:eastAsia="zh-CN" w:bidi="ar-SA"/>
    </w:rPr>
  </w:style>
  <w:style w:type="character" w:customStyle="1" w:styleId="771">
    <w:name w:val="Default Char"/>
    <w:link w:val="90"/>
    <w:qFormat/>
    <w:uiPriority w:val="0"/>
    <w:rPr>
      <w:rFonts w:ascii="仿宋_GB2312" w:eastAsia="仿宋_GB2312" w:cs="仿宋_GB2312"/>
      <w:color w:val="000000"/>
      <w:sz w:val="24"/>
      <w:szCs w:val="24"/>
      <w:lang w:val="en-US" w:eastAsia="zh-CN" w:bidi="ar-SA"/>
    </w:rPr>
  </w:style>
  <w:style w:type="character" w:customStyle="1" w:styleId="772">
    <w:name w:val="style91"/>
    <w:qFormat/>
    <w:uiPriority w:val="0"/>
    <w:rPr>
      <w:color w:val="333333"/>
    </w:rPr>
  </w:style>
  <w:style w:type="character" w:customStyle="1" w:styleId="773">
    <w:name w:val="列出段落 Char2"/>
    <w:qFormat/>
    <w:uiPriority w:val="34"/>
    <w:rPr>
      <w:rFonts w:ascii="Calibri" w:hAnsi="Calibri"/>
      <w:kern w:val="2"/>
      <w:sz w:val="28"/>
    </w:rPr>
  </w:style>
  <w:style w:type="character" w:customStyle="1" w:styleId="774">
    <w:name w:val="mdeck"/>
    <w:qFormat/>
    <w:uiPriority w:val="0"/>
    <w:rPr>
      <w:rFonts w:ascii="仿宋_GB2312" w:eastAsia="微软雅黑"/>
      <w:b/>
      <w:kern w:val="2"/>
      <w:sz w:val="32"/>
      <w:szCs w:val="32"/>
      <w:lang w:val="en-US" w:eastAsia="zh-CN" w:bidi="ar-SA"/>
    </w:rPr>
  </w:style>
  <w:style w:type="character" w:customStyle="1" w:styleId="775">
    <w:name w:val="unnamed11"/>
    <w:qFormat/>
    <w:uiPriority w:val="0"/>
    <w:rPr>
      <w:sz w:val="20"/>
      <w:szCs w:val="20"/>
    </w:rPr>
  </w:style>
  <w:style w:type="character" w:customStyle="1" w:styleId="776">
    <w:name w:val="正文文本 Char2"/>
    <w:semiHidden/>
    <w:qFormat/>
    <w:uiPriority w:val="99"/>
    <w:rPr>
      <w:rFonts w:ascii="Times New Roman" w:hAnsi="Times New Roman" w:eastAsia="宋体" w:cs="Times New Roman"/>
      <w:snapToGrid w:val="0"/>
      <w:kern w:val="0"/>
      <w:szCs w:val="24"/>
    </w:rPr>
  </w:style>
  <w:style w:type="character" w:customStyle="1" w:styleId="777">
    <w:name w:val="标书正文格式 Char"/>
    <w:qFormat/>
    <w:uiPriority w:val="0"/>
    <w:rPr>
      <w:rFonts w:eastAsia="楷体_GB2312"/>
      <w:kern w:val="2"/>
      <w:sz w:val="24"/>
      <w:szCs w:val="24"/>
      <w:lang w:bidi="ar-SA"/>
    </w:rPr>
  </w:style>
  <w:style w:type="character" w:customStyle="1" w:styleId="778">
    <w:name w:val="Char Char11"/>
    <w:qFormat/>
    <w:locked/>
    <w:uiPriority w:val="0"/>
    <w:rPr>
      <w:rFonts w:ascii="宋体" w:hAnsi="宋体" w:eastAsia="宋体"/>
      <w:b/>
      <w:kern w:val="2"/>
      <w:sz w:val="24"/>
      <w:szCs w:val="24"/>
      <w:lang w:val="en-US" w:eastAsia="zh-CN" w:bidi="ar-SA"/>
    </w:rPr>
  </w:style>
  <w:style w:type="character" w:customStyle="1" w:styleId="779">
    <w:name w:val="ca-131"/>
    <w:qFormat/>
    <w:uiPriority w:val="0"/>
    <w:rPr>
      <w:rFonts w:hint="eastAsia" w:ascii="仿宋_GB2312" w:eastAsia="仿宋_GB2312"/>
      <w:b/>
      <w:bCs/>
      <w:color w:val="000000"/>
      <w:spacing w:val="-20"/>
      <w:sz w:val="24"/>
      <w:szCs w:val="24"/>
    </w:rPr>
  </w:style>
  <w:style w:type="character" w:customStyle="1" w:styleId="780">
    <w:name w:val="tw4winMark"/>
    <w:qFormat/>
    <w:uiPriority w:val="0"/>
    <w:rPr>
      <w:rFonts w:ascii="Courier New" w:hAnsi="Courier New" w:cs="Courier New"/>
      <w:vanish/>
      <w:color w:val="800080"/>
      <w:sz w:val="24"/>
      <w:szCs w:val="24"/>
      <w:vertAlign w:val="subscript"/>
    </w:rPr>
  </w:style>
  <w:style w:type="character" w:customStyle="1" w:styleId="781">
    <w:name w:val="正文样式 Char"/>
    <w:link w:val="107"/>
    <w:qFormat/>
    <w:uiPriority w:val="0"/>
    <w:rPr>
      <w:rFonts w:ascii="Calibri" w:hAnsi="Calibri"/>
      <w:sz w:val="24"/>
      <w:szCs w:val="24"/>
    </w:rPr>
  </w:style>
  <w:style w:type="character" w:customStyle="1" w:styleId="782">
    <w:name w:val="表正文 Char3"/>
    <w:qFormat/>
    <w:uiPriority w:val="0"/>
    <w:rPr>
      <w:rFonts w:eastAsia="宋体"/>
    </w:rPr>
  </w:style>
  <w:style w:type="character" w:customStyle="1" w:styleId="783">
    <w:name w:val="H5 Char"/>
    <w:qFormat/>
    <w:uiPriority w:val="0"/>
    <w:rPr>
      <w:b/>
      <w:bCs/>
      <w:kern w:val="2"/>
      <w:sz w:val="28"/>
      <w:szCs w:val="28"/>
    </w:rPr>
  </w:style>
  <w:style w:type="character" w:customStyle="1" w:styleId="784">
    <w:name w:val="Char Char3"/>
    <w:qFormat/>
    <w:uiPriority w:val="0"/>
    <w:rPr>
      <w:rFonts w:eastAsia="宋体"/>
      <w:kern w:val="2"/>
      <w:sz w:val="21"/>
      <w:szCs w:val="24"/>
      <w:lang w:val="en-US" w:eastAsia="zh-CN" w:bidi="ar-SA"/>
    </w:rPr>
  </w:style>
  <w:style w:type="character" w:customStyle="1" w:styleId="785">
    <w:name w:val="正文 编号 Char"/>
    <w:qFormat/>
    <w:uiPriority w:val="0"/>
    <w:rPr>
      <w:rFonts w:ascii="仿宋_GB2312" w:hAnsi="仿宋_GB2312" w:eastAsia="仿宋_GB2312"/>
      <w:kern w:val="2"/>
      <w:sz w:val="24"/>
      <w:lang w:bidi="ar-SA"/>
    </w:rPr>
  </w:style>
  <w:style w:type="character" w:customStyle="1" w:styleId="786">
    <w:name w:val="question-title2"/>
    <w:qFormat/>
    <w:uiPriority w:val="6"/>
    <w:rPr>
      <w:rFonts w:ascii="Arial" w:hAnsi="Arial" w:eastAsia="黑体" w:cs="Arial"/>
      <w:snapToGrid w:val="0"/>
      <w:kern w:val="0"/>
      <w:szCs w:val="21"/>
    </w:rPr>
  </w:style>
  <w:style w:type="character" w:customStyle="1" w:styleId="787">
    <w:name w:val="gf正文1 Char Char"/>
    <w:link w:val="108"/>
    <w:qFormat/>
    <w:uiPriority w:val="0"/>
    <w:rPr>
      <w:rFonts w:ascii="宋体" w:hAnsi="宋体" w:cs="宋体"/>
      <w:kern w:val="2"/>
      <w:sz w:val="24"/>
      <w:szCs w:val="24"/>
    </w:rPr>
  </w:style>
  <w:style w:type="character" w:customStyle="1" w:styleId="788">
    <w:name w:val="Char Char15"/>
    <w:qFormat/>
    <w:uiPriority w:val="6"/>
    <w:rPr>
      <w:rFonts w:ascii="宋体" w:hAnsi="宋体"/>
      <w:kern w:val="1"/>
      <w:sz w:val="21"/>
    </w:rPr>
  </w:style>
  <w:style w:type="character" w:customStyle="1" w:styleId="789">
    <w:name w:val="正文缩进 Char3"/>
    <w:qFormat/>
    <w:uiPriority w:val="0"/>
    <w:rPr>
      <w:rFonts w:ascii="宋体" w:eastAsia="宋体"/>
      <w:snapToGrid w:val="0"/>
      <w:color w:val="000000"/>
      <w:kern w:val="28"/>
      <w:sz w:val="28"/>
      <w:lang w:val="en-US" w:eastAsia="zh-CN" w:bidi="ar-SA"/>
    </w:rPr>
  </w:style>
  <w:style w:type="character" w:customStyle="1" w:styleId="790">
    <w:name w:val="列出段落 Char1"/>
    <w:link w:val="109"/>
    <w:qFormat/>
    <w:uiPriority w:val="0"/>
    <w:rPr>
      <w:rFonts w:ascii="Calibri" w:hAnsi="Calibri"/>
      <w:sz w:val="24"/>
      <w:lang w:eastAsia="en-US"/>
    </w:rPr>
  </w:style>
  <w:style w:type="character" w:customStyle="1" w:styleId="791">
    <w:name w:val="Char Char8"/>
    <w:qFormat/>
    <w:uiPriority w:val="0"/>
    <w:rPr>
      <w:rFonts w:eastAsia="宋体"/>
      <w:b/>
      <w:sz w:val="24"/>
      <w:lang w:eastAsia="zh-CN"/>
    </w:rPr>
  </w:style>
  <w:style w:type="character" w:customStyle="1" w:styleId="792">
    <w:name w:val="Normal Indent Char Char"/>
    <w:qFormat/>
    <w:uiPriority w:val="0"/>
    <w:rPr>
      <w:rFonts w:eastAsia="宋体"/>
      <w:kern w:val="2"/>
      <w:sz w:val="21"/>
      <w:lang w:val="en-US" w:eastAsia="zh-CN" w:bidi="ar-SA"/>
    </w:rPr>
  </w:style>
  <w:style w:type="character" w:customStyle="1" w:styleId="793">
    <w:name w:val="列表段落 字符"/>
    <w:qFormat/>
    <w:uiPriority w:val="99"/>
  </w:style>
  <w:style w:type="character" w:customStyle="1" w:styleId="794">
    <w:name w:val="Ò³Ã¼ Char Char1"/>
    <w:qFormat/>
    <w:uiPriority w:val="0"/>
    <w:rPr>
      <w:rFonts w:eastAsia="宋体"/>
      <w:kern w:val="2"/>
      <w:sz w:val="18"/>
      <w:szCs w:val="18"/>
      <w:lang w:val="en-US" w:eastAsia="zh-CN" w:bidi="ar-SA"/>
    </w:rPr>
  </w:style>
  <w:style w:type="character" w:customStyle="1" w:styleId="795">
    <w:name w:val="方案正文 Char"/>
    <w:qFormat/>
    <w:uiPriority w:val="0"/>
    <w:rPr>
      <w:rFonts w:ascii="仿宋_GB2312" w:eastAsia="仿宋_GB2312"/>
      <w:b/>
      <w:color w:val="000000"/>
      <w:kern w:val="2"/>
      <w:sz w:val="24"/>
      <w:lang w:val="en-US" w:eastAsia="zh-CN" w:bidi="ar-SA"/>
    </w:rPr>
  </w:style>
  <w:style w:type="character" w:customStyle="1" w:styleId="796">
    <w:name w:val="Char Char30"/>
    <w:qFormat/>
    <w:uiPriority w:val="6"/>
    <w:rPr>
      <w:rFonts w:ascii="Arial" w:hAnsi="Arial" w:eastAsia="黑体"/>
      <w:kern w:val="1"/>
      <w:sz w:val="21"/>
      <w:szCs w:val="21"/>
    </w:rPr>
  </w:style>
  <w:style w:type="character" w:customStyle="1" w:styleId="797">
    <w:name w:val="正文文本缩进 字符1"/>
    <w:link w:val="26"/>
    <w:qFormat/>
    <w:uiPriority w:val="0"/>
    <w:rPr>
      <w:rFonts w:ascii="宋体" w:hAnsi="宋体"/>
      <w:kern w:val="2"/>
      <w:sz w:val="24"/>
      <w:szCs w:val="24"/>
    </w:rPr>
  </w:style>
  <w:style w:type="character" w:customStyle="1" w:styleId="798">
    <w:name w:val="font01"/>
    <w:basedOn w:val="71"/>
    <w:qFormat/>
    <w:uiPriority w:val="0"/>
    <w:rPr>
      <w:rFonts w:hint="eastAsia" w:ascii="微软雅黑" w:hAnsi="微软雅黑" w:eastAsia="微软雅黑" w:cs="微软雅黑"/>
      <w:color w:val="000000"/>
      <w:sz w:val="20"/>
      <w:szCs w:val="20"/>
      <w:u w:val="none"/>
    </w:rPr>
  </w:style>
  <w:style w:type="character" w:customStyle="1" w:styleId="799">
    <w:name w:val="Char Char20"/>
    <w:qFormat/>
    <w:uiPriority w:val="6"/>
    <w:rPr>
      <w:kern w:val="1"/>
      <w:sz w:val="24"/>
    </w:rPr>
  </w:style>
  <w:style w:type="character" w:customStyle="1" w:styleId="800">
    <w:name w:val="tw4winExternal"/>
    <w:qFormat/>
    <w:uiPriority w:val="0"/>
    <w:rPr>
      <w:rFonts w:ascii="Courier New" w:hAnsi="Courier New" w:cs="Courier New"/>
      <w:color w:val="808080"/>
      <w:lang w:val="en-US" w:eastAsia="zh-CN"/>
    </w:rPr>
  </w:style>
  <w:style w:type="character" w:customStyle="1" w:styleId="801">
    <w:name w:val="标题 4 Char1"/>
    <w:qFormat/>
    <w:uiPriority w:val="9"/>
    <w:rPr>
      <w:rFonts w:ascii="Cambria" w:hAnsi="Cambria" w:eastAsia="宋体" w:cs="Times New Roman"/>
      <w:b/>
      <w:bCs/>
      <w:kern w:val="2"/>
      <w:sz w:val="28"/>
      <w:szCs w:val="28"/>
    </w:rPr>
  </w:style>
  <w:style w:type="character" w:customStyle="1" w:styleId="802">
    <w:name w:val="批注文字 Char2"/>
    <w:qFormat/>
    <w:uiPriority w:val="99"/>
    <w:rPr>
      <w:rFonts w:ascii="Times New Roman" w:hAnsi="Times New Roman" w:eastAsia="宋体" w:cs="Times New Roman"/>
      <w:snapToGrid w:val="0"/>
      <w:kern w:val="0"/>
      <w:szCs w:val="24"/>
    </w:rPr>
  </w:style>
  <w:style w:type="character" w:customStyle="1" w:styleId="803">
    <w:name w:val="正文文本 2 Char"/>
    <w:qFormat/>
    <w:uiPriority w:val="0"/>
    <w:rPr>
      <w:rFonts w:eastAsia="宋体"/>
      <w:kern w:val="2"/>
      <w:sz w:val="21"/>
      <w:szCs w:val="24"/>
      <w:lang w:val="en-US" w:eastAsia="zh-CN" w:bidi="ar-SA"/>
    </w:rPr>
  </w:style>
  <w:style w:type="character" w:customStyle="1" w:styleId="804">
    <w:name w:val="Ò³Ã¼ Char Char"/>
    <w:qFormat/>
    <w:uiPriority w:val="0"/>
    <w:rPr>
      <w:rFonts w:eastAsia="宋体"/>
      <w:kern w:val="2"/>
      <w:sz w:val="18"/>
      <w:lang w:val="en-US" w:eastAsia="zh-CN" w:bidi="ar-SA"/>
    </w:rPr>
  </w:style>
  <w:style w:type="character" w:customStyle="1" w:styleId="805">
    <w:name w:val="message1"/>
    <w:qFormat/>
    <w:uiPriority w:val="0"/>
    <w:rPr>
      <w:rFonts w:hint="default" w:ascii="Tahoma" w:hAnsi="Tahoma" w:cs="Tahoma"/>
      <w:sz w:val="18"/>
      <w:szCs w:val="18"/>
    </w:rPr>
  </w:style>
  <w:style w:type="character" w:customStyle="1" w:styleId="806">
    <w:name w:val="Char Char23"/>
    <w:qFormat/>
    <w:uiPriority w:val="6"/>
    <w:rPr>
      <w:color w:val="0000FF"/>
      <w:sz w:val="21"/>
    </w:rPr>
  </w:style>
  <w:style w:type="character" w:customStyle="1" w:styleId="807">
    <w:name w:val="批注框文本 字符"/>
    <w:qFormat/>
    <w:uiPriority w:val="0"/>
    <w:rPr>
      <w:rFonts w:ascii="Arial" w:hAnsi="Arial" w:eastAsia="黑体" w:cs="Arial"/>
      <w:snapToGrid w:val="0"/>
      <w:kern w:val="0"/>
      <w:sz w:val="18"/>
      <w:szCs w:val="18"/>
    </w:rPr>
  </w:style>
  <w:style w:type="character" w:customStyle="1" w:styleId="808">
    <w:name w:val="纯文本 Char2"/>
    <w:semiHidden/>
    <w:qFormat/>
    <w:uiPriority w:val="99"/>
    <w:rPr>
      <w:rFonts w:ascii="宋体" w:hAnsi="Courier New" w:eastAsia="宋体" w:cs="Courier New"/>
    </w:rPr>
  </w:style>
  <w:style w:type="character" w:customStyle="1" w:styleId="809">
    <w:name w:val="Char Char25"/>
    <w:qFormat/>
    <w:uiPriority w:val="6"/>
    <w:rPr>
      <w:rFonts w:ascii="宋体" w:hAnsi="宋体"/>
      <w:kern w:val="1"/>
      <w:sz w:val="24"/>
      <w:lang w:val="zh-CN"/>
    </w:rPr>
  </w:style>
  <w:style w:type="character" w:customStyle="1" w:styleId="810">
    <w:name w:val="Char Char411"/>
    <w:qFormat/>
    <w:uiPriority w:val="0"/>
    <w:rPr>
      <w:rFonts w:eastAsia="宋体"/>
      <w:b/>
      <w:sz w:val="24"/>
      <w:lang w:eastAsia="zh-CN" w:bidi="ar-SA"/>
    </w:rPr>
  </w:style>
  <w:style w:type="character" w:customStyle="1" w:styleId="811">
    <w:name w:val="Heading 7 Char"/>
    <w:qFormat/>
    <w:locked/>
    <w:uiPriority w:val="0"/>
    <w:rPr>
      <w:rFonts w:ascii="宋体" w:hAnsi="宋体" w:eastAsia="宋体"/>
      <w:b/>
      <w:bCs/>
      <w:kern w:val="2"/>
      <w:sz w:val="24"/>
      <w:szCs w:val="24"/>
      <w:lang w:val="en-US" w:eastAsia="zh-CN" w:bidi="ar-SA"/>
    </w:rPr>
  </w:style>
  <w:style w:type="character" w:customStyle="1" w:styleId="812">
    <w:name w:val="此正文 Char"/>
    <w:link w:val="111"/>
    <w:qFormat/>
    <w:uiPriority w:val="0"/>
    <w:rPr>
      <w:kern w:val="2"/>
      <w:sz w:val="24"/>
      <w:szCs w:val="24"/>
    </w:rPr>
  </w:style>
  <w:style w:type="character" w:customStyle="1" w:styleId="813">
    <w:name w:val="Char Char2"/>
    <w:qFormat/>
    <w:uiPriority w:val="0"/>
    <w:rPr>
      <w:rFonts w:eastAsia="宋体"/>
      <w:b/>
      <w:bCs/>
      <w:kern w:val="2"/>
      <w:sz w:val="21"/>
      <w:szCs w:val="24"/>
      <w:lang w:val="en-US" w:eastAsia="zh-CN" w:bidi="ar-SA"/>
    </w:rPr>
  </w:style>
  <w:style w:type="character" w:customStyle="1" w:styleId="814">
    <w:name w:val="标题 1 字符1"/>
    <w:link w:val="2"/>
    <w:qFormat/>
    <w:uiPriority w:val="9"/>
    <w:rPr>
      <w:rFonts w:eastAsia="宋体"/>
      <w:b/>
      <w:bCs/>
      <w:kern w:val="44"/>
      <w:sz w:val="44"/>
      <w:szCs w:val="44"/>
    </w:rPr>
  </w:style>
  <w:style w:type="character" w:customStyle="1" w:styleId="815">
    <w:name w:val="Footer-Even Char1"/>
    <w:qFormat/>
    <w:uiPriority w:val="0"/>
    <w:rPr>
      <w:rFonts w:eastAsia="宋体"/>
      <w:kern w:val="2"/>
      <w:sz w:val="18"/>
      <w:szCs w:val="18"/>
      <w:lang w:val="en-US" w:eastAsia="zh-CN" w:bidi="ar-SA"/>
    </w:rPr>
  </w:style>
  <w:style w:type="character" w:customStyle="1" w:styleId="816">
    <w:name w:val="Char Char29"/>
    <w:qFormat/>
    <w:uiPriority w:val="6"/>
    <w:rPr>
      <w:rFonts w:ascii="Arial" w:hAnsi="Arial" w:eastAsia="微软雅黑"/>
      <w:b/>
      <w:kern w:val="1"/>
      <w:sz w:val="44"/>
      <w:szCs w:val="32"/>
      <w:lang w:val="en-US" w:eastAsia="zh-CN" w:bidi="ar-SA"/>
    </w:rPr>
  </w:style>
  <w:style w:type="character" w:customStyle="1" w:styleId="817">
    <w:name w:val="标题 字符"/>
    <w:link w:val="60"/>
    <w:qFormat/>
    <w:uiPriority w:val="10"/>
    <w:rPr>
      <w:b/>
      <w:sz w:val="24"/>
    </w:rPr>
  </w:style>
  <w:style w:type="character" w:customStyle="1" w:styleId="818">
    <w:name w:val="font81"/>
    <w:qFormat/>
    <w:uiPriority w:val="0"/>
    <w:rPr>
      <w:rFonts w:ascii="微软雅黑" w:hAnsi="微软雅黑" w:eastAsia="微软雅黑" w:cs="微软雅黑"/>
      <w:color w:val="000000"/>
      <w:sz w:val="20"/>
      <w:szCs w:val="20"/>
      <w:u w:val="none"/>
    </w:rPr>
  </w:style>
  <w:style w:type="character" w:customStyle="1" w:styleId="819">
    <w:name w:val="Char Char312"/>
    <w:qFormat/>
    <w:uiPriority w:val="0"/>
    <w:rPr>
      <w:rFonts w:ascii="Times New Roman" w:hAnsi="Times New Roman" w:eastAsia="宋体" w:cs="Times New Roman"/>
      <w:b/>
      <w:kern w:val="2"/>
      <w:sz w:val="32"/>
      <w:szCs w:val="24"/>
      <w:lang w:val="en-US" w:eastAsia="zh-CN" w:bidi="ar-SA"/>
    </w:rPr>
  </w:style>
  <w:style w:type="character" w:customStyle="1" w:styleId="820">
    <w:name w:val="t21"/>
    <w:qFormat/>
    <w:uiPriority w:val="0"/>
    <w:rPr>
      <w:rFonts w:ascii="仿宋_GB2312" w:eastAsia="微软雅黑"/>
      <w:b/>
      <w:kern w:val="2"/>
      <w:sz w:val="23"/>
      <w:szCs w:val="23"/>
      <w:lang w:val="en-US" w:eastAsia="zh-CN" w:bidi="ar-SA"/>
    </w:rPr>
  </w:style>
  <w:style w:type="character" w:customStyle="1" w:styleId="821">
    <w:name w:val="样式8 Char"/>
    <w:qFormat/>
    <w:uiPriority w:val="0"/>
    <w:rPr>
      <w:rFonts w:ascii="仿宋_GB2312" w:hAnsi="宋体" w:eastAsia="仿宋_GB2312"/>
      <w:b/>
      <w:bCs/>
      <w:kern w:val="2"/>
      <w:sz w:val="24"/>
      <w:szCs w:val="24"/>
    </w:rPr>
  </w:style>
  <w:style w:type="character" w:customStyle="1" w:styleId="822">
    <w:name w:val="表格 Char Char"/>
    <w:qFormat/>
    <w:uiPriority w:val="0"/>
    <w:rPr>
      <w:rFonts w:ascii="宋体" w:hAnsi="宋体" w:eastAsia="宋体"/>
      <w:lang w:bidi="ar-SA"/>
    </w:rPr>
  </w:style>
  <w:style w:type="character" w:customStyle="1" w:styleId="823">
    <w:name w:val="正文文本 字符1"/>
    <w:qFormat/>
    <w:uiPriority w:val="0"/>
    <w:rPr>
      <w:rFonts w:ascii="Calibri" w:hAnsi="Calibri" w:eastAsia="黑体" w:cs="Arial"/>
      <w:snapToGrid w:val="0"/>
      <w:kern w:val="2"/>
      <w:sz w:val="28"/>
      <w:szCs w:val="21"/>
    </w:rPr>
  </w:style>
  <w:style w:type="character" w:customStyle="1" w:styleId="824">
    <w:name w:val="标题 5 字符"/>
    <w:link w:val="6"/>
    <w:qFormat/>
    <w:uiPriority w:val="9"/>
    <w:rPr>
      <w:b/>
      <w:bCs/>
      <w:kern w:val="2"/>
      <w:sz w:val="28"/>
      <w:szCs w:val="28"/>
    </w:rPr>
  </w:style>
  <w:style w:type="character" w:customStyle="1" w:styleId="825">
    <w:name w:val="标题 6 Char1"/>
    <w:qFormat/>
    <w:uiPriority w:val="0"/>
    <w:rPr>
      <w:rFonts w:ascii="Arial" w:hAnsi="Arial" w:eastAsia="黑体" w:cs="Times New Roman"/>
      <w:b/>
      <w:sz w:val="24"/>
      <w:szCs w:val="20"/>
      <w:lang w:bidi="ar-SA"/>
    </w:rPr>
  </w:style>
  <w:style w:type="character" w:customStyle="1" w:styleId="826">
    <w:name w:val="带编号样式 Char"/>
    <w:qFormat/>
    <w:uiPriority w:val="0"/>
    <w:rPr>
      <w:rFonts w:ascii="仿宋_GB2312" w:eastAsia="仿宋_GB2312"/>
      <w:color w:val="000000"/>
      <w:sz w:val="24"/>
      <w:lang w:bidi="ar-SA"/>
    </w:rPr>
  </w:style>
  <w:style w:type="character" w:customStyle="1" w:styleId="827">
    <w:name w:val="unnamed31"/>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qFormat/>
    <w:uiPriority w:val="0"/>
    <w:rPr>
      <w:rFonts w:ascii="宋体" w:eastAsia="宋体"/>
      <w:kern w:val="2"/>
      <w:sz w:val="24"/>
      <w:szCs w:val="24"/>
      <w:lang w:val="zh-CN" w:bidi="ar-SA"/>
    </w:rPr>
  </w:style>
  <w:style w:type="character" w:customStyle="1" w:styleId="829">
    <w:name w:val="称呼 字符"/>
    <w:link w:val="20"/>
    <w:qFormat/>
    <w:uiPriority w:val="0"/>
    <w:rPr>
      <w:rFonts w:ascii="仿宋_GB2312" w:eastAsia="仿宋_GB2312"/>
      <w:kern w:val="2"/>
      <w:sz w:val="28"/>
    </w:rPr>
  </w:style>
  <w:style w:type="character" w:customStyle="1" w:styleId="830">
    <w:name w:val="文本正文 Char Char"/>
    <w:qFormat/>
    <w:locked/>
    <w:uiPriority w:val="0"/>
    <w:rPr>
      <w:sz w:val="24"/>
      <w:lang w:bidi="ar-SA"/>
    </w:rPr>
  </w:style>
  <w:style w:type="character" w:customStyle="1" w:styleId="831">
    <w:name w:val="正文缩进 字符"/>
    <w:qFormat/>
    <w:uiPriority w:val="0"/>
    <w:rPr>
      <w:rFonts w:ascii="宋体" w:eastAsia="宋体"/>
      <w:snapToGrid w:val="0"/>
      <w:color w:val="000000"/>
      <w:kern w:val="28"/>
      <w:sz w:val="28"/>
      <w:lang w:val="en-US" w:eastAsia="zh-CN" w:bidi="ar-SA"/>
    </w:rPr>
  </w:style>
  <w:style w:type="character" w:customStyle="1" w:styleId="832">
    <w:name w:val="HTML 预设格式 字符"/>
    <w:link w:val="58"/>
    <w:qFormat/>
    <w:uiPriority w:val="0"/>
    <w:rPr>
      <w:rFonts w:ascii="黑体" w:hAnsi="Courier New" w:eastAsia="黑体"/>
    </w:rPr>
  </w:style>
  <w:style w:type="character" w:customStyle="1" w:styleId="833">
    <w:name w:val="正文文本 2 字符1"/>
    <w:link w:val="57"/>
    <w:qFormat/>
    <w:uiPriority w:val="0"/>
    <w:rPr>
      <w:kern w:val="2"/>
      <w:sz w:val="21"/>
      <w:szCs w:val="24"/>
    </w:rPr>
  </w:style>
  <w:style w:type="character" w:customStyle="1" w:styleId="834">
    <w:name w:val="样式 样式 标题 4h4H4Fab-4T5Ref Heading 1rh1Heading sqlsect 1.2.3.... +... Char"/>
    <w:link w:val="112"/>
    <w:qFormat/>
    <w:uiPriority w:val="0"/>
    <w:rPr>
      <w:rFonts w:ascii="微软雅黑" w:hAnsi="微软雅黑" w:eastAsia="微软雅黑"/>
      <w:b/>
      <w:bCs/>
      <w:kern w:val="2"/>
      <w:sz w:val="24"/>
      <w:szCs w:val="28"/>
    </w:rPr>
  </w:style>
  <w:style w:type="character" w:customStyle="1" w:styleId="835">
    <w:name w:val="正文非缩进 Char"/>
    <w:qFormat/>
    <w:uiPriority w:val="0"/>
    <w:rPr>
      <w:rFonts w:ascii="宋体" w:eastAsia="宋体"/>
      <w:snapToGrid w:val="0"/>
      <w:color w:val="000000"/>
      <w:kern w:val="28"/>
      <w:sz w:val="28"/>
      <w:lang w:val="en-US" w:eastAsia="zh-CN" w:bidi="ar-SA"/>
    </w:rPr>
  </w:style>
  <w:style w:type="character" w:customStyle="1" w:styleId="836">
    <w:name w:val="标题 7 字符"/>
    <w:link w:val="8"/>
    <w:qFormat/>
    <w:uiPriority w:val="0"/>
    <w:rPr>
      <w:b/>
      <w:bCs/>
      <w:kern w:val="2"/>
      <w:sz w:val="24"/>
      <w:szCs w:val="24"/>
    </w:rPr>
  </w:style>
  <w:style w:type="character" w:customStyle="1" w:styleId="837">
    <w:name w:val="正文文本缩进 2 字符"/>
    <w:link w:val="39"/>
    <w:qFormat/>
    <w:uiPriority w:val="0"/>
    <w:rPr>
      <w:rFonts w:ascii="宋体"/>
      <w:sz w:val="28"/>
    </w:rPr>
  </w:style>
  <w:style w:type="character" w:customStyle="1" w:styleId="838">
    <w:name w:val="Char Char5"/>
    <w:qFormat/>
    <w:uiPriority w:val="0"/>
    <w:rPr>
      <w:rFonts w:ascii="宋体" w:hAnsi="Courier New" w:eastAsia="宋体"/>
      <w:kern w:val="2"/>
      <w:sz w:val="21"/>
      <w:lang w:val="en-US" w:eastAsia="zh-CN"/>
    </w:rPr>
  </w:style>
  <w:style w:type="character" w:customStyle="1" w:styleId="839">
    <w:name w:val="脚注文本 字符"/>
    <w:link w:val="52"/>
    <w:qFormat/>
    <w:uiPriority w:val="0"/>
    <w:rPr>
      <w:color w:val="0000FF"/>
      <w:sz w:val="21"/>
    </w:rPr>
  </w:style>
  <w:style w:type="character" w:customStyle="1" w:styleId="840">
    <w:name w:val="称呼 Char1"/>
    <w:qFormat/>
    <w:uiPriority w:val="0"/>
    <w:rPr>
      <w:rFonts w:ascii="Times New Roman" w:hAnsi="Times New Roman" w:eastAsia="宋体" w:cs="Times New Roman"/>
      <w:szCs w:val="24"/>
    </w:rPr>
  </w:style>
  <w:style w:type="character" w:customStyle="1" w:styleId="841">
    <w:name w:val="正文1 Char"/>
    <w:qFormat/>
    <w:uiPriority w:val="0"/>
    <w:rPr>
      <w:rFonts w:ascii="宋体" w:eastAsia="宋体"/>
      <w:snapToGrid w:val="0"/>
      <w:color w:val="000000"/>
      <w:kern w:val="28"/>
      <w:sz w:val="28"/>
      <w:lang w:val="en-US" w:eastAsia="zh-CN" w:bidi="ar-SA"/>
    </w:rPr>
  </w:style>
  <w:style w:type="character" w:customStyle="1" w:styleId="842">
    <w:name w:val="正文缩进 Char1"/>
    <w:qFormat/>
    <w:uiPriority w:val="0"/>
    <w:rPr>
      <w:rFonts w:ascii="宋体" w:eastAsia="宋体"/>
      <w:snapToGrid w:val="0"/>
      <w:color w:val="000000"/>
      <w:kern w:val="28"/>
      <w:sz w:val="28"/>
      <w:lang w:val="en-US" w:eastAsia="zh-CN" w:bidi="ar-SA"/>
    </w:rPr>
  </w:style>
  <w:style w:type="character" w:customStyle="1" w:styleId="843">
    <w:name w:val="font21"/>
    <w:basedOn w:val="71"/>
    <w:qFormat/>
    <w:uiPriority w:val="0"/>
    <w:rPr>
      <w:rFonts w:hint="eastAsia" w:ascii="宋体" w:hAnsi="宋体" w:eastAsia="宋体"/>
      <w:kern w:val="2"/>
      <w:sz w:val="28"/>
      <w:szCs w:val="28"/>
      <w:lang w:val="en-US" w:eastAsia="zh-CN" w:bidi="ar-SA"/>
    </w:rPr>
  </w:style>
  <w:style w:type="character" w:customStyle="1" w:styleId="844">
    <w:name w:val="Char Char26"/>
    <w:qFormat/>
    <w:uiPriority w:val="6"/>
    <w:rPr>
      <w:kern w:val="1"/>
      <w:sz w:val="21"/>
      <w:szCs w:val="24"/>
    </w:rPr>
  </w:style>
  <w:style w:type="character" w:customStyle="1" w:styleId="845">
    <w:name w:val="Item List Char"/>
    <w:link w:val="114"/>
    <w:qFormat/>
    <w:uiPriority w:val="0"/>
    <w:rPr>
      <w:rFonts w:ascii="Arial"/>
      <w:bCs/>
      <w:sz w:val="21"/>
      <w:szCs w:val="21"/>
      <w:lang w:val="en-US" w:eastAsia="zh-CN" w:bidi="ar-SA"/>
    </w:rPr>
  </w:style>
  <w:style w:type="character" w:customStyle="1" w:styleId="846">
    <w:name w:val="批注框文本 Char1"/>
    <w:qFormat/>
    <w:uiPriority w:val="0"/>
    <w:rPr>
      <w:rFonts w:ascii="Times New Roman" w:hAnsi="Times New Roman" w:eastAsia="宋体" w:cs="Times New Roman"/>
      <w:sz w:val="18"/>
      <w:szCs w:val="18"/>
    </w:rPr>
  </w:style>
  <w:style w:type="character" w:customStyle="1" w:styleId="847">
    <w:name w:val="纯文本 Char1"/>
    <w:link w:val="115"/>
    <w:qFormat/>
    <w:uiPriority w:val="0"/>
    <w:rPr>
      <w:rFonts w:ascii="宋体" w:hAnsi="Courier New"/>
    </w:rPr>
  </w:style>
  <w:style w:type="character" w:customStyle="1" w:styleId="848">
    <w:name w:val="正文首行缩进 字符"/>
    <w:link w:val="24"/>
    <w:qFormat/>
    <w:uiPriority w:val="0"/>
    <w:rPr>
      <w:rFonts w:ascii="宋体"/>
      <w:kern w:val="2"/>
      <w:sz w:val="24"/>
      <w:lang w:val="zh-CN"/>
    </w:rPr>
  </w:style>
  <w:style w:type="character" w:customStyle="1" w:styleId="849">
    <w:name w:val="h3 Char"/>
    <w:qFormat/>
    <w:uiPriority w:val="0"/>
    <w:rPr>
      <w:rFonts w:eastAsia="宋体"/>
      <w:b/>
      <w:kern w:val="2"/>
      <w:sz w:val="32"/>
      <w:lang w:val="en-US" w:eastAsia="zh-CN" w:bidi="ar-SA"/>
    </w:rPr>
  </w:style>
  <w:style w:type="character" w:customStyle="1" w:styleId="850">
    <w:name w:val="dandyren_title1"/>
    <w:qFormat/>
    <w:uiPriority w:val="0"/>
    <w:rPr>
      <w:b/>
      <w:bCs/>
      <w:color w:val="FF6633"/>
      <w:sz w:val="18"/>
      <w:szCs w:val="18"/>
    </w:rPr>
  </w:style>
  <w:style w:type="character" w:customStyle="1" w:styleId="851">
    <w:name w:val="Char Char31"/>
    <w:qFormat/>
    <w:uiPriority w:val="6"/>
    <w:rPr>
      <w:rFonts w:ascii="Arial" w:hAnsi="Arial" w:eastAsia="黑体"/>
      <w:kern w:val="1"/>
      <w:sz w:val="24"/>
      <w:szCs w:val="24"/>
    </w:rPr>
  </w:style>
  <w:style w:type="character" w:customStyle="1" w:styleId="852">
    <w:name w:val="h Char1"/>
    <w:qFormat/>
    <w:uiPriority w:val="0"/>
    <w:rPr>
      <w:sz w:val="18"/>
      <w:szCs w:val="18"/>
    </w:rPr>
  </w:style>
  <w:style w:type="character" w:customStyle="1" w:styleId="853">
    <w:name w:val="solutionfonts"/>
    <w:qFormat/>
    <w:uiPriority w:val="0"/>
  </w:style>
  <w:style w:type="character" w:customStyle="1" w:styleId="854">
    <w:name w:val="标题 4 字符1"/>
    <w:link w:val="5"/>
    <w:qFormat/>
    <w:uiPriority w:val="9"/>
    <w:rPr>
      <w:rFonts w:ascii="Arial" w:hAnsi="Arial" w:eastAsia="黑体"/>
      <w:b/>
      <w:bCs/>
      <w:kern w:val="2"/>
      <w:sz w:val="28"/>
      <w:szCs w:val="28"/>
      <w:lang w:val="zh-CN"/>
    </w:rPr>
  </w:style>
  <w:style w:type="character" w:customStyle="1" w:styleId="855">
    <w:name w:val="首行缩进 Char"/>
    <w:qFormat/>
    <w:uiPriority w:val="0"/>
    <w:rPr>
      <w:rFonts w:ascii="宋体" w:eastAsia="宋体"/>
      <w:kern w:val="2"/>
      <w:sz w:val="24"/>
      <w:lang w:val="en-US" w:eastAsia="zh-CN" w:bidi="ar-SA"/>
    </w:rPr>
  </w:style>
  <w:style w:type="character" w:customStyle="1" w:styleId="856">
    <w:name w:val="Char Char52"/>
    <w:qFormat/>
    <w:uiPriority w:val="0"/>
    <w:rPr>
      <w:rFonts w:ascii="宋体" w:hAnsi="Courier New" w:eastAsia="宋体"/>
      <w:kern w:val="2"/>
      <w:sz w:val="21"/>
      <w:lang w:val="en-US" w:eastAsia="zh-CN"/>
    </w:rPr>
  </w:style>
  <w:style w:type="character" w:customStyle="1" w:styleId="857">
    <w:name w:val="正文文本 3 字符"/>
    <w:link w:val="21"/>
    <w:qFormat/>
    <w:uiPriority w:val="0"/>
    <w:rPr>
      <w:kern w:val="2"/>
      <w:sz w:val="21"/>
    </w:rPr>
  </w:style>
  <w:style w:type="character" w:customStyle="1" w:styleId="858">
    <w:name w:val="font31"/>
    <w:basedOn w:val="71"/>
    <w:qFormat/>
    <w:uiPriority w:val="0"/>
    <w:rPr>
      <w:rFonts w:hint="eastAsia" w:ascii="仿宋" w:hAnsi="仿宋" w:eastAsia="仿宋" w:cs="仿宋"/>
      <w:color w:val="000000"/>
      <w:sz w:val="20"/>
      <w:szCs w:val="20"/>
      <w:u w:val="none"/>
    </w:rPr>
  </w:style>
  <w:style w:type="character" w:customStyle="1" w:styleId="859">
    <w:name w:val="正文说明 Char"/>
    <w:link w:val="116"/>
    <w:qFormat/>
    <w:uiPriority w:val="0"/>
    <w:rPr>
      <w:sz w:val="24"/>
      <w:szCs w:val="24"/>
    </w:rPr>
  </w:style>
  <w:style w:type="character" w:customStyle="1" w:styleId="860">
    <w:name w:val="脚注文本 Char1"/>
    <w:qFormat/>
    <w:uiPriority w:val="0"/>
    <w:rPr>
      <w:rFonts w:ascii="Times New Roman" w:hAnsi="Times New Roman" w:eastAsia="宋体" w:cs="Times New Roman"/>
      <w:sz w:val="18"/>
      <w:szCs w:val="18"/>
    </w:rPr>
  </w:style>
  <w:style w:type="character" w:customStyle="1" w:styleId="861">
    <w:name w:val="Char Char1211"/>
    <w:qFormat/>
    <w:uiPriority w:val="0"/>
    <w:rPr>
      <w:rFonts w:ascii="仿宋_GB2312" w:eastAsia="仿宋_GB2312"/>
      <w:b/>
      <w:bCs/>
      <w:kern w:val="2"/>
      <w:sz w:val="24"/>
      <w:szCs w:val="24"/>
      <w:lang w:val="zh-CN" w:eastAsia="zh-CN" w:bidi="ar-SA"/>
    </w:rPr>
  </w:style>
  <w:style w:type="character" w:customStyle="1" w:styleId="862">
    <w:name w:val="标题 Char"/>
    <w:qFormat/>
    <w:uiPriority w:val="0"/>
    <w:rPr>
      <w:rFonts w:eastAsia="宋体"/>
      <w:b/>
      <w:sz w:val="24"/>
      <w:lang w:eastAsia="zh-CN" w:bidi="ar-SA"/>
    </w:rPr>
  </w:style>
  <w:style w:type="character" w:customStyle="1" w:styleId="863">
    <w:name w:val="Char Char35"/>
    <w:qFormat/>
    <w:uiPriority w:val="6"/>
    <w:rPr>
      <w:rFonts w:ascii="Arial" w:hAnsi="Arial" w:eastAsia="黑体"/>
      <w:b/>
      <w:kern w:val="1"/>
      <w:sz w:val="28"/>
      <w:szCs w:val="28"/>
      <w:lang w:val="zh-CN"/>
    </w:rPr>
  </w:style>
  <w:style w:type="character" w:customStyle="1" w:styleId="864">
    <w:name w:val="纯文本 Char Char Char"/>
    <w:qFormat/>
    <w:uiPriority w:val="0"/>
    <w:rPr>
      <w:rFonts w:ascii="宋体" w:hAnsi="Courier New" w:eastAsia="宋体"/>
      <w:kern w:val="2"/>
      <w:sz w:val="21"/>
      <w:lang w:val="en-US" w:eastAsia="zh-CN" w:bidi="ar-SA"/>
    </w:rPr>
  </w:style>
  <w:style w:type="character" w:customStyle="1" w:styleId="865">
    <w:name w:val="Table Text Char"/>
    <w:link w:val="117"/>
    <w:qFormat/>
    <w:uiPriority w:val="0"/>
    <w:rPr>
      <w:sz w:val="24"/>
      <w:szCs w:val="24"/>
    </w:rPr>
  </w:style>
  <w:style w:type="character" w:customStyle="1" w:styleId="866">
    <w:name w:val="正文1 Char1"/>
    <w:qFormat/>
    <w:uiPriority w:val="0"/>
    <w:rPr>
      <w:rFonts w:ascii="仿宋_GB2312" w:hAnsi="Courier New" w:eastAsia="仿宋_GB2312"/>
      <w:kern w:val="28"/>
      <w:sz w:val="24"/>
      <w:szCs w:val="24"/>
      <w:lang w:val="en-US" w:eastAsia="zh-CN"/>
    </w:rPr>
  </w:style>
  <w:style w:type="character" w:customStyle="1" w:styleId="867">
    <w:name w:val="页脚 Char1"/>
    <w:qFormat/>
    <w:uiPriority w:val="0"/>
    <w:rPr>
      <w:rFonts w:eastAsia="宋体"/>
      <w:kern w:val="2"/>
      <w:sz w:val="18"/>
      <w:szCs w:val="18"/>
      <w:lang w:val="en-US" w:eastAsia="zh-CN" w:bidi="ar-SA"/>
    </w:rPr>
  </w:style>
  <w:style w:type="character" w:customStyle="1" w:styleId="868">
    <w:name w:val="Bold"/>
    <w:qFormat/>
    <w:uiPriority w:val="0"/>
    <w:rPr>
      <w:rFonts w:ascii="Arial" w:hAnsi="Arial" w:eastAsia="黑体" w:cs="Times New Roman"/>
      <w:b/>
      <w:kern w:val="2"/>
      <w:sz w:val="32"/>
      <w:szCs w:val="32"/>
      <w:lang w:val="en-US" w:eastAsia="zh-CN" w:bidi="ar-SA"/>
    </w:rPr>
  </w:style>
  <w:style w:type="character" w:customStyle="1" w:styleId="869">
    <w:name w:val="批注文字 字符1"/>
    <w:link w:val="19"/>
    <w:qFormat/>
    <w:uiPriority w:val="99"/>
    <w:rPr>
      <w:kern w:val="2"/>
      <w:sz w:val="21"/>
      <w:szCs w:val="24"/>
    </w:rPr>
  </w:style>
  <w:style w:type="character" w:customStyle="1" w:styleId="870">
    <w:name w:val="签名 字符"/>
    <w:link w:val="44"/>
    <w:qFormat/>
    <w:uiPriority w:val="0"/>
    <w:rPr>
      <w:rFonts w:eastAsia="仿宋_GB2312"/>
      <w:sz w:val="24"/>
    </w:rPr>
  </w:style>
  <w:style w:type="character" w:customStyle="1" w:styleId="871">
    <w:name w:val="hui3"/>
    <w:qFormat/>
    <w:uiPriority w:val="0"/>
    <w:rPr>
      <w:color w:val="333333"/>
    </w:rPr>
  </w:style>
  <w:style w:type="character" w:customStyle="1" w:styleId="872">
    <w:name w:val="Char Char17"/>
    <w:qFormat/>
    <w:uiPriority w:val="6"/>
    <w:rPr>
      <w:rFonts w:eastAsia="仿宋_GB2312"/>
      <w:sz w:val="24"/>
    </w:rPr>
  </w:style>
  <w:style w:type="character" w:customStyle="1" w:styleId="873">
    <w:name w:val="标题 4 字符"/>
    <w:qFormat/>
    <w:uiPriority w:val="9"/>
    <w:rPr>
      <w:rFonts w:ascii="等线 Light" w:hAnsi="等线 Light" w:eastAsia="等线 Light" w:cs="Times New Roman"/>
      <w:b/>
      <w:bCs/>
      <w:snapToGrid w:val="0"/>
      <w:kern w:val="0"/>
      <w:sz w:val="28"/>
      <w:szCs w:val="28"/>
    </w:rPr>
  </w:style>
  <w:style w:type="character" w:customStyle="1" w:styleId="874">
    <w:name w:val="Char Char37"/>
    <w:qFormat/>
    <w:uiPriority w:val="6"/>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8"/>
    <w:qFormat/>
    <w:uiPriority w:val="0"/>
    <w:rPr>
      <w:rFonts w:ascii="仿宋_GB2312" w:eastAsia="仿宋_GB2312"/>
      <w:kern w:val="2"/>
      <w:sz w:val="24"/>
      <w:szCs w:val="24"/>
    </w:rPr>
  </w:style>
  <w:style w:type="character" w:customStyle="1" w:styleId="878">
    <w:name w:val="Table Text Char1"/>
    <w:qFormat/>
    <w:uiPriority w:val="0"/>
    <w:rPr>
      <w:rFonts w:eastAsia="宋体"/>
      <w:sz w:val="24"/>
      <w:szCs w:val="24"/>
      <w:lang w:val="en-US" w:eastAsia="zh-CN" w:bidi="ar-SA"/>
    </w:rPr>
  </w:style>
  <w:style w:type="character" w:customStyle="1" w:styleId="879">
    <w:name w:val="标题 1 Char Char"/>
    <w:qFormat/>
    <w:uiPriority w:val="0"/>
    <w:rPr>
      <w:rFonts w:hint="eastAsia" w:ascii="宋体" w:hAnsi="宋体" w:eastAsia="宋体"/>
      <w:b/>
      <w:spacing w:val="-2"/>
      <w:sz w:val="24"/>
      <w:lang w:val="en-US" w:eastAsia="zh-CN" w:bidi="ar-SA"/>
    </w:rPr>
  </w:style>
  <w:style w:type="character" w:customStyle="1" w:styleId="880">
    <w:name w:val="正文（缩进2汉字） Char"/>
    <w:link w:val="119"/>
    <w:qFormat/>
    <w:uiPriority w:val="0"/>
    <w:rPr>
      <w:rFonts w:ascii="宋体"/>
    </w:rPr>
  </w:style>
  <w:style w:type="character" w:customStyle="1" w:styleId="881">
    <w:name w:val="标题 8 字符"/>
    <w:link w:val="9"/>
    <w:qFormat/>
    <w:uiPriority w:val="0"/>
    <w:rPr>
      <w:rFonts w:ascii="Arial" w:hAnsi="Arial" w:eastAsia="黑体"/>
      <w:kern w:val="2"/>
      <w:sz w:val="24"/>
      <w:szCs w:val="24"/>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正文文本缩进 3 字符"/>
    <w:link w:val="54"/>
    <w:qFormat/>
    <w:uiPriority w:val="0"/>
    <w:rPr>
      <w:kern w:val="2"/>
      <w:sz w:val="24"/>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b11_01b Char"/>
    <w:link w:val="120"/>
    <w:qFormat/>
    <w:uiPriority w:val="0"/>
    <w:rPr>
      <w:rFonts w:ascii="Verdana" w:hAnsi="Verdana"/>
      <w:b/>
      <w:bCs/>
      <w:color w:val="4A82CA"/>
      <w:sz w:val="17"/>
      <w:szCs w:val="17"/>
    </w:rPr>
  </w:style>
  <w:style w:type="character" w:customStyle="1" w:styleId="903">
    <w:name w:val="Char Char121"/>
    <w:qFormat/>
    <w:uiPriority w:val="6"/>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42"/>
    <w:qFormat/>
    <w:locked/>
    <w:uiPriority w:val="99"/>
    <w:rPr>
      <w:kern w:val="2"/>
      <w:sz w:val="18"/>
      <w:szCs w:val="18"/>
    </w:rPr>
  </w:style>
  <w:style w:type="character" w:customStyle="1" w:styleId="906">
    <w:name w:val="Char Char36"/>
    <w:qFormat/>
    <w:uiPriority w:val="6"/>
    <w:rPr>
      <w:rFonts w:ascii="仿宋_GB2312" w:hAnsi="仿宋_GB2312" w:eastAsia="仿宋_GB2312" w:cs="Arial"/>
      <w:b/>
      <w:kern w:val="1"/>
      <w:sz w:val="32"/>
      <w:szCs w:val="32"/>
      <w:lang w:val="zh-CN" w:eastAsia="zh-CN" w:bidi="ar-SA"/>
    </w:rPr>
  </w:style>
  <w:style w:type="character" w:customStyle="1" w:styleId="907">
    <w:name w:val="Char Char61"/>
    <w:qFormat/>
    <w:uiPriority w:val="6"/>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21"/>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43"/>
    <w:qFormat/>
    <w:uiPriority w:val="99"/>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w:link w:val="122"/>
    <w:qFormat/>
    <w:uiPriority w:val="0"/>
    <w:rPr>
      <w:sz w:val="24"/>
    </w:rPr>
  </w:style>
  <w:style w:type="character" w:customStyle="1" w:styleId="918">
    <w:name w:val="Char Char13"/>
    <w:qFormat/>
    <w:uiPriority w:val="6"/>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3"/>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w:link w:val="124"/>
    <w:qFormat/>
    <w:uiPriority w:val="0"/>
    <w:rPr>
      <w:rFonts w:ascii="Arial" w:hAnsi="Arial"/>
      <w:sz w:val="24"/>
    </w:rPr>
  </w:style>
  <w:style w:type="character" w:customStyle="1" w:styleId="927">
    <w:name w:val="Font Style82"/>
    <w:qFormat/>
    <w:uiPriority w:val="99"/>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w:link w:val="113"/>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w:link w:val="125"/>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9"/>
    <w:rPr>
      <w:rFonts w:ascii="Arial" w:hAnsi="Arial" w:eastAsia="黑体" w:cs="Arial"/>
      <w:b/>
      <w:bCs/>
      <w:snapToGrid w:val="0"/>
      <w:kern w:val="44"/>
      <w:sz w:val="44"/>
      <w:szCs w:val="44"/>
    </w:rPr>
  </w:style>
  <w:style w:type="character" w:customStyle="1" w:styleId="938">
    <w:name w:val="style36"/>
    <w:basedOn w:val="71"/>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99"/>
    <w:rPr>
      <w:kern w:val="2"/>
      <w:sz w:val="18"/>
      <w:szCs w:val="18"/>
    </w:rPr>
  </w:style>
  <w:style w:type="character" w:customStyle="1" w:styleId="943">
    <w:name w:val="正文2 Char"/>
    <w:qFormat/>
    <w:uiPriority w:val="0"/>
    <w:rPr>
      <w:rFonts w:eastAsia="宋体"/>
      <w:kern w:val="2"/>
      <w:sz w:val="24"/>
      <w:lang w:val="en-US" w:eastAsia="zh-CN" w:bidi="ar-SA"/>
    </w:rPr>
  </w:style>
  <w:style w:type="character" w:customStyle="1" w:styleId="944">
    <w:name w:val="Char Char21"/>
    <w:qFormat/>
    <w:uiPriority w:val="6"/>
    <w:rPr>
      <w:rFonts w:ascii="宋体" w:hAnsi="宋体"/>
      <w:kern w:val="1"/>
      <w:sz w:val="24"/>
      <w:szCs w:val="21"/>
      <w:lang w:val="zh-CN"/>
    </w:rPr>
  </w:style>
  <w:style w:type="character" w:customStyle="1" w:styleId="945">
    <w:name w:val="样式 正文缩进 + 首行缩进:  2 字符 Char Char"/>
    <w:link w:val="126"/>
    <w:qFormat/>
    <w:uiPriority w:val="0"/>
    <w:rPr>
      <w:rFonts w:cs="宋体"/>
      <w:kern w:val="2"/>
      <w:sz w:val="24"/>
    </w:rPr>
  </w:style>
  <w:style w:type="character" w:customStyle="1" w:styleId="94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7">
    <w:name w:val="gray6"/>
    <w:basedOn w:val="71"/>
    <w:qFormat/>
    <w:uiPriority w:val="0"/>
    <w:rPr>
      <w:rFonts w:ascii="Arial" w:hAnsi="Arial" w:eastAsia="黑体" w:cs="Arial"/>
      <w:snapToGrid w:val="0"/>
      <w:kern w:val="0"/>
      <w:szCs w:val="21"/>
    </w:rPr>
  </w:style>
  <w:style w:type="character" w:customStyle="1" w:styleId="948">
    <w:name w:val="hui"/>
    <w:basedOn w:val="71"/>
    <w:qFormat/>
    <w:uiPriority w:val="0"/>
    <w:rPr>
      <w:rFonts w:ascii="Arial" w:hAnsi="Arial" w:eastAsia="黑体" w:cs="Arial"/>
      <w:snapToGrid w:val="0"/>
      <w:kern w:val="0"/>
      <w:szCs w:val="21"/>
    </w:rPr>
  </w:style>
  <w:style w:type="character" w:customStyle="1" w:styleId="949">
    <w:name w:val="哈哈正文 Char Char"/>
    <w:qFormat/>
    <w:uiPriority w:val="0"/>
    <w:rPr>
      <w:rFonts w:ascii="宋体" w:hAnsi="宋体" w:eastAsia="宋体" w:cs="宋体"/>
      <w:kern w:val="2"/>
      <w:sz w:val="24"/>
      <w:lang w:val="en-US" w:eastAsia="zh-CN" w:bidi="ar-SA"/>
    </w:rPr>
  </w:style>
  <w:style w:type="character" w:customStyle="1" w:styleId="950">
    <w:name w:val="交叉引用"/>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qFormat/>
    <w:uiPriority w:val="0"/>
    <w:rPr>
      <w:rFonts w:ascii="宋体" w:eastAsia="宋体"/>
      <w:snapToGrid w:val="0"/>
      <w:color w:val="000000"/>
      <w:kern w:val="28"/>
      <w:sz w:val="28"/>
      <w:lang w:val="en-US" w:eastAsia="zh-CN" w:bidi="ar-SA"/>
    </w:rPr>
  </w:style>
  <w:style w:type="character" w:customStyle="1" w:styleId="952">
    <w:name w:val="页脚 字符1"/>
    <w:qFormat/>
    <w:locked/>
    <w:uiPriority w:val="99"/>
    <w:rPr>
      <w:kern w:val="2"/>
      <w:sz w:val="18"/>
      <w:szCs w:val="18"/>
    </w:rPr>
  </w:style>
  <w:style w:type="character" w:customStyle="1" w:styleId="953">
    <w:name w:val="页眉 字符1"/>
    <w:qFormat/>
    <w:uiPriority w:val="99"/>
    <w:rPr>
      <w:kern w:val="2"/>
      <w:sz w:val="18"/>
      <w:szCs w:val="18"/>
    </w:rPr>
  </w:style>
  <w:style w:type="character" w:customStyle="1" w:styleId="954">
    <w:name w:val="尾注文本 字符"/>
    <w:link w:val="40"/>
    <w:qFormat/>
    <w:uiPriority w:val="0"/>
    <w:rPr>
      <w:kern w:val="2"/>
      <w:sz w:val="21"/>
      <w:szCs w:val="24"/>
      <w:lang w:val="zh-CN"/>
    </w:rPr>
  </w:style>
  <w:style w:type="character" w:customStyle="1" w:styleId="955">
    <w:name w:val="无间隔 字符"/>
    <w:link w:val="176"/>
    <w:qFormat/>
    <w:uiPriority w:val="99"/>
    <w:rPr>
      <w:kern w:val="2"/>
      <w:sz w:val="21"/>
      <w:szCs w:val="22"/>
    </w:rPr>
  </w:style>
  <w:style w:type="character" w:customStyle="1" w:styleId="956">
    <w:name w:val="标准文本 Char Char"/>
    <w:link w:val="613"/>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71"/>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table" w:customStyle="1" w:styleId="97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16288</Words>
  <Characters>17464</Characters>
  <Lines>313</Lines>
  <Paragraphs>88</Paragraphs>
  <TotalTime>35</TotalTime>
  <ScaleCrop>false</ScaleCrop>
  <LinksUpToDate>false</LinksUpToDate>
  <CharactersWithSpaces>17857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2023-04-12T09:20:00Z</dcterms:created>
  <dc:creator>成燕</dc:creator>
  <cp:lastModifiedBy>⭕️洋葱圈</cp:lastModifiedBy>
  <cp:lastPrinted>2023-11-21T19:09:00Z</cp:lastPrinted>
  <dcterms:modified xsi:type="dcterms:W3CDTF">2025-02-17T03:28:45Z</dcterms:modified>
  <dc:title> 2025年余杭区五常街道公民办幼儿园护校安园服务外包项目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AA15C67900214B989F03A29E417DDE0B_13</vt:lpwstr>
  </property>
  <property fmtid="{D5CDD505-2E9C-101B-9397-08002B2CF9AE}" pid="5" name="KSOTemplateDocerSaveRecord">
    <vt:lpwstr>eyJoZGlkIjoiMGI4YTY2NzNjYzhhMDBjYjhiZDFjNDRhZjk5ZjcyM2MiLCJ1c2VySWQiOiI0MDk0ODE3NTUifQ==</vt:lpwstr>
  </property>
</Properties>
</file>