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8C67" w14:textId="77777777" w:rsidR="009D3918" w:rsidRPr="00C77870" w:rsidRDefault="009D3918">
      <w:pPr>
        <w:spacing w:line="360" w:lineRule="auto"/>
        <w:ind w:right="-110"/>
        <w:rPr>
          <w:b/>
          <w:sz w:val="48"/>
          <w:szCs w:val="48"/>
        </w:rPr>
      </w:pPr>
      <w:bookmarkStart w:id="0" w:name="_Hlk126341830"/>
    </w:p>
    <w:p w14:paraId="439723C2" w14:textId="6D104675" w:rsidR="009D3918" w:rsidRPr="00C77870" w:rsidRDefault="00376CDA" w:rsidP="00944B25">
      <w:pPr>
        <w:spacing w:line="360" w:lineRule="auto"/>
        <w:ind w:right="-110"/>
        <w:jc w:val="center"/>
        <w:rPr>
          <w:b/>
          <w:sz w:val="44"/>
          <w:szCs w:val="44"/>
        </w:rPr>
      </w:pPr>
      <w:r w:rsidRPr="00C77870">
        <w:rPr>
          <w:rFonts w:hint="eastAsia"/>
          <w:b/>
          <w:sz w:val="44"/>
          <w:szCs w:val="44"/>
        </w:rPr>
        <w:t>《浙江省发展规划研究院院志》编纂</w:t>
      </w:r>
    </w:p>
    <w:p w14:paraId="76C041E1" w14:textId="77777777" w:rsidR="009D3918" w:rsidRPr="00C77870" w:rsidRDefault="009D3918">
      <w:pPr>
        <w:pStyle w:val="21"/>
        <w:ind w:left="420"/>
        <w:rPr>
          <w:rFonts w:ascii="仿宋" w:eastAsia="仿宋" w:hAnsi="仿宋" w:cs="仿宋" w:hint="eastAsia"/>
          <w:color w:val="auto"/>
        </w:rPr>
      </w:pPr>
    </w:p>
    <w:p w14:paraId="76DDFB84" w14:textId="77777777" w:rsidR="008244FD" w:rsidRPr="00C77870" w:rsidRDefault="008244FD" w:rsidP="008244FD">
      <w:pPr>
        <w:spacing w:after="100" w:afterAutospacing="1" w:line="800" w:lineRule="exact"/>
        <w:ind w:right="-108"/>
        <w:jc w:val="center"/>
        <w:rPr>
          <w:rFonts w:ascii="宋体" w:hAnsi="宋体" w:cs="宋体" w:hint="eastAsia"/>
          <w:b/>
          <w:spacing w:val="40"/>
          <w:sz w:val="60"/>
          <w:szCs w:val="60"/>
        </w:rPr>
      </w:pPr>
    </w:p>
    <w:p w14:paraId="4D3682DF" w14:textId="77777777" w:rsidR="008244FD" w:rsidRPr="00C77870" w:rsidRDefault="008244FD" w:rsidP="008244FD">
      <w:pPr>
        <w:spacing w:after="100" w:afterAutospacing="1" w:line="800" w:lineRule="exact"/>
        <w:ind w:right="-108"/>
        <w:jc w:val="center"/>
        <w:rPr>
          <w:rFonts w:ascii="宋体" w:hAnsi="宋体" w:cs="宋体" w:hint="eastAsia"/>
          <w:b/>
          <w:spacing w:val="40"/>
          <w:sz w:val="60"/>
          <w:szCs w:val="60"/>
        </w:rPr>
      </w:pPr>
    </w:p>
    <w:p w14:paraId="5D34BC65" w14:textId="3D06E972" w:rsidR="009D3918" w:rsidRPr="00C77870" w:rsidRDefault="000420BE" w:rsidP="008244FD">
      <w:pPr>
        <w:spacing w:after="100" w:afterAutospacing="1" w:line="800" w:lineRule="exact"/>
        <w:ind w:right="-108"/>
        <w:jc w:val="center"/>
        <w:rPr>
          <w:rFonts w:ascii="宋体" w:hAnsi="宋体" w:cs="宋体" w:hint="eastAsia"/>
          <w:b/>
          <w:spacing w:val="40"/>
          <w:sz w:val="60"/>
          <w:szCs w:val="60"/>
        </w:rPr>
      </w:pPr>
      <w:r w:rsidRPr="00C77870">
        <w:rPr>
          <w:rFonts w:ascii="宋体" w:hAnsi="宋体" w:cs="宋体" w:hint="eastAsia"/>
          <w:b/>
          <w:spacing w:val="40"/>
          <w:sz w:val="60"/>
          <w:szCs w:val="60"/>
        </w:rPr>
        <w:t>竞争性磋商文件</w:t>
      </w:r>
    </w:p>
    <w:p w14:paraId="45F25844" w14:textId="77777777" w:rsidR="00143E10" w:rsidRPr="00C77870" w:rsidRDefault="00143E10" w:rsidP="00143E10">
      <w:pPr>
        <w:spacing w:line="366" w:lineRule="exact"/>
        <w:ind w:right="-173"/>
        <w:jc w:val="center"/>
        <w:rPr>
          <w:rFonts w:ascii="仿宋" w:eastAsia="仿宋" w:hAnsi="仿宋" w:cs="仿宋" w:hint="eastAsia"/>
          <w:b/>
          <w:bCs/>
          <w:sz w:val="32"/>
          <w:szCs w:val="32"/>
        </w:rPr>
      </w:pPr>
      <w:r w:rsidRPr="00C77870">
        <w:rPr>
          <w:rFonts w:ascii="仿宋" w:eastAsia="仿宋" w:hAnsi="仿宋" w:cs="仿宋" w:hint="eastAsia"/>
          <w:b/>
          <w:bCs/>
          <w:sz w:val="32"/>
          <w:szCs w:val="32"/>
        </w:rPr>
        <w:t>（电子交易）</w:t>
      </w:r>
    </w:p>
    <w:p w14:paraId="61E68705" w14:textId="06203B7E" w:rsidR="008244FD" w:rsidRPr="00C77870" w:rsidRDefault="008244FD" w:rsidP="008244FD">
      <w:pPr>
        <w:spacing w:line="360" w:lineRule="auto"/>
        <w:ind w:right="-110"/>
        <w:jc w:val="center"/>
        <w:rPr>
          <w:rFonts w:ascii="宋体" w:hAnsi="宋体" w:cs="宋体" w:hint="eastAsia"/>
          <w:sz w:val="32"/>
          <w:szCs w:val="32"/>
        </w:rPr>
      </w:pPr>
      <w:r w:rsidRPr="00C77870">
        <w:rPr>
          <w:rFonts w:ascii="宋体" w:hAnsi="宋体" w:cs="宋体" w:hint="eastAsia"/>
          <w:sz w:val="32"/>
          <w:szCs w:val="32"/>
        </w:rPr>
        <w:t>项目编号：ZJPEC-2024091901</w:t>
      </w:r>
    </w:p>
    <w:p w14:paraId="4B2C44C9" w14:textId="77777777" w:rsidR="009D3918" w:rsidRPr="00C77870" w:rsidRDefault="009D3918">
      <w:pPr>
        <w:ind w:right="-110"/>
        <w:rPr>
          <w:rFonts w:ascii="仿宋" w:eastAsia="仿宋" w:hAnsi="仿宋" w:cs="仿宋" w:hint="eastAsia"/>
          <w:sz w:val="32"/>
          <w:szCs w:val="32"/>
        </w:rPr>
      </w:pPr>
    </w:p>
    <w:p w14:paraId="517F8983" w14:textId="77777777" w:rsidR="008244FD" w:rsidRPr="00C77870" w:rsidRDefault="008244FD">
      <w:pPr>
        <w:pStyle w:val="ae"/>
        <w:spacing w:beforeLines="0" w:afterLines="0" w:line="360" w:lineRule="auto"/>
        <w:ind w:firstLineChars="350" w:firstLine="1260"/>
        <w:rPr>
          <w:rFonts w:eastAsia="宋体" w:hAnsi="宋体" w:cs="宋体" w:hint="eastAsia"/>
          <w:sz w:val="36"/>
          <w:szCs w:val="36"/>
        </w:rPr>
      </w:pPr>
    </w:p>
    <w:p w14:paraId="32D1FA47" w14:textId="77777777" w:rsidR="008244FD" w:rsidRPr="00C77870" w:rsidRDefault="008244FD" w:rsidP="008244FD">
      <w:pPr>
        <w:pStyle w:val="TOC2"/>
        <w:rPr>
          <w:color w:val="auto"/>
        </w:rPr>
      </w:pPr>
    </w:p>
    <w:p w14:paraId="5E665128" w14:textId="77777777" w:rsidR="008244FD" w:rsidRPr="00C77870" w:rsidRDefault="008244FD" w:rsidP="008244FD"/>
    <w:p w14:paraId="2453EF0F" w14:textId="77777777" w:rsidR="008244FD" w:rsidRPr="00C77870" w:rsidRDefault="008244FD">
      <w:pPr>
        <w:pStyle w:val="ae"/>
        <w:spacing w:beforeLines="0" w:afterLines="0" w:line="360" w:lineRule="auto"/>
        <w:ind w:firstLineChars="350" w:firstLine="1260"/>
        <w:rPr>
          <w:rFonts w:eastAsia="宋体" w:hAnsi="宋体" w:cs="宋体" w:hint="eastAsia"/>
          <w:sz w:val="36"/>
          <w:szCs w:val="36"/>
        </w:rPr>
      </w:pPr>
    </w:p>
    <w:p w14:paraId="1E815224" w14:textId="77777777" w:rsidR="008244FD" w:rsidRPr="00C77870" w:rsidRDefault="008244FD">
      <w:pPr>
        <w:pStyle w:val="ae"/>
        <w:spacing w:beforeLines="0" w:afterLines="0" w:line="360" w:lineRule="auto"/>
        <w:ind w:firstLineChars="350" w:firstLine="1260"/>
        <w:rPr>
          <w:rFonts w:eastAsia="宋体" w:hAnsi="宋体" w:cs="宋体" w:hint="eastAsia"/>
          <w:sz w:val="36"/>
          <w:szCs w:val="36"/>
        </w:rPr>
      </w:pPr>
    </w:p>
    <w:p w14:paraId="3E9F8D7F" w14:textId="77777777" w:rsidR="008244FD" w:rsidRPr="00C77870" w:rsidRDefault="008244FD">
      <w:pPr>
        <w:pStyle w:val="ae"/>
        <w:spacing w:beforeLines="0" w:afterLines="0" w:line="360" w:lineRule="auto"/>
        <w:ind w:firstLineChars="350" w:firstLine="1260"/>
        <w:rPr>
          <w:rFonts w:eastAsia="宋体" w:hAnsi="宋体" w:cs="宋体" w:hint="eastAsia"/>
          <w:sz w:val="36"/>
          <w:szCs w:val="36"/>
        </w:rPr>
      </w:pPr>
    </w:p>
    <w:p w14:paraId="585E1395" w14:textId="77777777" w:rsidR="008244FD" w:rsidRPr="00C77870" w:rsidRDefault="008244FD">
      <w:pPr>
        <w:pStyle w:val="ae"/>
        <w:spacing w:beforeLines="0" w:afterLines="0" w:line="360" w:lineRule="auto"/>
        <w:ind w:firstLineChars="350" w:firstLine="1260"/>
        <w:rPr>
          <w:rFonts w:eastAsia="宋体" w:hAnsi="宋体" w:cs="宋体" w:hint="eastAsia"/>
          <w:sz w:val="36"/>
          <w:szCs w:val="36"/>
        </w:rPr>
      </w:pPr>
    </w:p>
    <w:p w14:paraId="7C57B88B" w14:textId="0A040C71" w:rsidR="009D3918" w:rsidRPr="00C77870" w:rsidRDefault="000420BE">
      <w:pPr>
        <w:pStyle w:val="ae"/>
        <w:spacing w:beforeLines="0" w:afterLines="0" w:line="360" w:lineRule="auto"/>
        <w:ind w:firstLineChars="350" w:firstLine="1260"/>
        <w:rPr>
          <w:rFonts w:eastAsia="宋体" w:hAnsi="宋体" w:cs="宋体" w:hint="eastAsia"/>
          <w:sz w:val="36"/>
          <w:szCs w:val="36"/>
        </w:rPr>
      </w:pPr>
      <w:r w:rsidRPr="00C77870">
        <w:rPr>
          <w:rFonts w:eastAsia="宋体" w:hAnsi="宋体" w:cs="宋体" w:hint="eastAsia"/>
          <w:sz w:val="36"/>
          <w:szCs w:val="36"/>
        </w:rPr>
        <w:t>采购单位：浙江省发展规划研究院</w:t>
      </w:r>
    </w:p>
    <w:p w14:paraId="4C4FB16B" w14:textId="77777777" w:rsidR="009D3918" w:rsidRPr="00C77870" w:rsidRDefault="000420BE">
      <w:pPr>
        <w:pStyle w:val="ae"/>
        <w:spacing w:beforeLines="0" w:afterLines="0" w:line="360" w:lineRule="auto"/>
        <w:jc w:val="center"/>
        <w:rPr>
          <w:rFonts w:eastAsia="宋体" w:hAnsi="宋体" w:cs="宋体" w:hint="eastAsia"/>
          <w:sz w:val="36"/>
          <w:szCs w:val="36"/>
        </w:rPr>
      </w:pPr>
      <w:r w:rsidRPr="00C77870">
        <w:rPr>
          <w:rFonts w:eastAsia="宋体" w:hAnsi="宋体" w:cs="宋体" w:hint="eastAsia"/>
          <w:sz w:val="36"/>
          <w:szCs w:val="36"/>
        </w:rPr>
        <w:t>采购代理机构：浙江省工程咨询有限公司</w:t>
      </w:r>
    </w:p>
    <w:p w14:paraId="285638B4" w14:textId="6356F70E" w:rsidR="009D3918" w:rsidRPr="00C77870" w:rsidRDefault="000420BE">
      <w:pPr>
        <w:pStyle w:val="TOC2"/>
        <w:jc w:val="center"/>
        <w:rPr>
          <w:rFonts w:ascii="宋体" w:hAnsi="宋体" w:cs="宋体" w:hint="eastAsia"/>
          <w:smallCaps w:val="0"/>
          <w:color w:val="auto"/>
          <w:sz w:val="36"/>
          <w:szCs w:val="36"/>
        </w:rPr>
      </w:pPr>
      <w:r w:rsidRPr="00C77870">
        <w:rPr>
          <w:rFonts w:ascii="宋体" w:hAnsi="宋体" w:cs="宋体"/>
          <w:smallCaps w:val="0"/>
          <w:color w:val="auto"/>
          <w:sz w:val="36"/>
          <w:szCs w:val="36"/>
        </w:rPr>
        <w:t>2024</w:t>
      </w:r>
      <w:r w:rsidRPr="00C77870">
        <w:rPr>
          <w:rFonts w:ascii="宋体" w:hAnsi="宋体" w:cs="宋体" w:hint="eastAsia"/>
          <w:smallCaps w:val="0"/>
          <w:color w:val="auto"/>
          <w:sz w:val="36"/>
          <w:szCs w:val="36"/>
        </w:rPr>
        <w:t>年</w:t>
      </w:r>
      <w:r w:rsidR="00ED063F" w:rsidRPr="00C77870">
        <w:rPr>
          <w:rFonts w:ascii="宋体" w:hAnsi="宋体" w:cs="宋体" w:hint="eastAsia"/>
          <w:smallCaps w:val="0"/>
          <w:color w:val="auto"/>
          <w:sz w:val="36"/>
          <w:szCs w:val="36"/>
        </w:rPr>
        <w:t>10</w:t>
      </w:r>
      <w:r w:rsidRPr="00C77870">
        <w:rPr>
          <w:rFonts w:ascii="宋体" w:hAnsi="宋体" w:cs="宋体" w:hint="eastAsia"/>
          <w:smallCaps w:val="0"/>
          <w:color w:val="auto"/>
          <w:sz w:val="36"/>
          <w:szCs w:val="36"/>
        </w:rPr>
        <w:t>月</w:t>
      </w:r>
    </w:p>
    <w:p w14:paraId="0ECA1B46" w14:textId="77777777" w:rsidR="009D3918" w:rsidRPr="00C77870" w:rsidRDefault="009D3918"/>
    <w:p w14:paraId="7A8503A6" w14:textId="77777777" w:rsidR="009D3918" w:rsidRPr="00C77870" w:rsidRDefault="009D3918">
      <w:pPr>
        <w:pStyle w:val="1"/>
        <w:sectPr w:rsidR="009D3918" w:rsidRPr="00C77870">
          <w:headerReference w:type="default" r:id="rId8"/>
          <w:footerReference w:type="even" r:id="rId9"/>
          <w:footerReference w:type="default" r:id="rId10"/>
          <w:pgSz w:w="11906" w:h="16838"/>
          <w:pgMar w:top="778" w:right="1531" w:bottom="468" w:left="1531" w:header="851" w:footer="851" w:gutter="0"/>
          <w:pgNumType w:start="1"/>
          <w:cols w:space="720"/>
          <w:docGrid w:linePitch="312"/>
        </w:sectPr>
      </w:pPr>
    </w:p>
    <w:p w14:paraId="56B50852" w14:textId="77777777" w:rsidR="00FB0512" w:rsidRPr="00C77870" w:rsidRDefault="00FB0512" w:rsidP="00FB0512">
      <w:pPr>
        <w:pStyle w:val="ae"/>
        <w:spacing w:beforeLines="0" w:afterLines="0" w:line="360" w:lineRule="auto"/>
        <w:jc w:val="center"/>
        <w:outlineLvl w:val="0"/>
        <w:rPr>
          <w:rFonts w:hAnsi="宋体" w:hint="eastAsia"/>
          <w:b/>
          <w:sz w:val="36"/>
          <w:szCs w:val="36"/>
        </w:rPr>
      </w:pPr>
      <w:r w:rsidRPr="00C77870">
        <w:rPr>
          <w:rFonts w:hAnsi="宋体"/>
          <w:b/>
          <w:sz w:val="36"/>
          <w:szCs w:val="36"/>
        </w:rPr>
        <w:lastRenderedPageBreak/>
        <w:t>电子交易须知</w:t>
      </w:r>
    </w:p>
    <w:p w14:paraId="7A0D148B" w14:textId="77777777" w:rsidR="00FB0512" w:rsidRPr="00C77870" w:rsidRDefault="00FB0512" w:rsidP="00FB0512">
      <w:pPr>
        <w:pStyle w:val="ac"/>
        <w:spacing w:line="360" w:lineRule="auto"/>
        <w:ind w:left="420" w:firstLineChars="200" w:firstLine="464"/>
        <w:rPr>
          <w:sz w:val="24"/>
        </w:rPr>
      </w:pPr>
      <w:r w:rsidRPr="00C77870">
        <w:rPr>
          <w:rFonts w:hint="eastAsia"/>
          <w:sz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w:t>
      </w:r>
      <w:proofErr w:type="gramStart"/>
      <w:r w:rsidRPr="00C77870">
        <w:rPr>
          <w:rFonts w:hint="eastAsia"/>
          <w:sz w:val="24"/>
        </w:rPr>
        <w:t>帐号</w:t>
      </w:r>
      <w:proofErr w:type="gramEnd"/>
      <w:r w:rsidRPr="00C77870">
        <w:rPr>
          <w:rFonts w:hint="eastAsia"/>
          <w:sz w:val="24"/>
        </w:rPr>
        <w:t>，供应商应充分考虑完成登记、申领CA证书等所需的时间。</w:t>
      </w:r>
    </w:p>
    <w:p w14:paraId="62DA01C5" w14:textId="77777777" w:rsidR="00FB0512" w:rsidRPr="00C77870" w:rsidRDefault="00FB0512" w:rsidP="00FB0512">
      <w:pPr>
        <w:pStyle w:val="ac"/>
        <w:spacing w:line="360" w:lineRule="auto"/>
        <w:ind w:left="420" w:firstLineChars="200" w:firstLine="464"/>
        <w:rPr>
          <w:sz w:val="24"/>
        </w:rPr>
      </w:pPr>
      <w:r w:rsidRPr="00C77870">
        <w:rPr>
          <w:rFonts w:hint="eastAsia"/>
          <w:sz w:val="24"/>
        </w:rPr>
        <w:t>2、供应商编制电子响应文件应安装“电子交易客户端”软件，并按照本磋商文件和电子交易平台的要求编制并加密响应文件。未按规定加密的响应文件，将被电子交易平台拒收。“电子交易客户端”请供应商自行前往“浙江政府采购网（zfcg.czt.zj.gov.cn）— 下载专区 — 电子交易客户端”</w:t>
      </w:r>
      <w:proofErr w:type="gramStart"/>
      <w:r w:rsidRPr="00C77870">
        <w:rPr>
          <w:rFonts w:hint="eastAsia"/>
          <w:sz w:val="24"/>
        </w:rPr>
        <w:t>版块</w:t>
      </w:r>
      <w:proofErr w:type="gramEnd"/>
      <w:r w:rsidRPr="00C77870">
        <w:rPr>
          <w:rFonts w:hint="eastAsia"/>
          <w:sz w:val="24"/>
        </w:rPr>
        <w:t>获取。</w:t>
      </w:r>
    </w:p>
    <w:p w14:paraId="6082C459" w14:textId="77777777" w:rsidR="00FB0512" w:rsidRPr="00C77870" w:rsidRDefault="00FB0512" w:rsidP="00FB0512">
      <w:pPr>
        <w:pStyle w:val="ac"/>
        <w:spacing w:line="360" w:lineRule="auto"/>
        <w:ind w:left="420" w:firstLineChars="200" w:firstLine="464"/>
        <w:rPr>
          <w:sz w:val="24"/>
        </w:rPr>
      </w:pPr>
      <w:r w:rsidRPr="00C77870">
        <w:rPr>
          <w:rFonts w:hint="eastAsia"/>
          <w:sz w:val="24"/>
        </w:rPr>
        <w:t>3、供应商应当在递交响应文件截止时间前，将“电子交易客户端”生成的“电子加密响应文件”上传电</w:t>
      </w:r>
      <w:proofErr w:type="gramStart"/>
      <w:r w:rsidRPr="00C77870">
        <w:rPr>
          <w:rFonts w:hint="eastAsia"/>
          <w:sz w:val="24"/>
        </w:rPr>
        <w:t>子交易</w:t>
      </w:r>
      <w:proofErr w:type="gramEnd"/>
      <w:r w:rsidRPr="00C77870">
        <w:rPr>
          <w:rFonts w:hint="eastAsia"/>
          <w:sz w:val="24"/>
        </w:rPr>
        <w:t>平台。</w:t>
      </w:r>
    </w:p>
    <w:p w14:paraId="13B365BF" w14:textId="77777777" w:rsidR="00FB0512" w:rsidRPr="00C77870" w:rsidRDefault="00FB0512" w:rsidP="00FB0512">
      <w:pPr>
        <w:pStyle w:val="ac"/>
        <w:spacing w:line="360" w:lineRule="auto"/>
        <w:ind w:left="420" w:firstLineChars="200" w:firstLine="464"/>
        <w:rPr>
          <w:sz w:val="24"/>
        </w:rPr>
      </w:pPr>
      <w:r w:rsidRPr="00C77870">
        <w:rPr>
          <w:rFonts w:hint="eastAsia"/>
          <w:sz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4531AF0" w14:textId="77777777" w:rsidR="00FB0512" w:rsidRPr="00C77870" w:rsidRDefault="00FB0512" w:rsidP="00FB0512">
      <w:pPr>
        <w:pStyle w:val="ac"/>
        <w:spacing w:line="360" w:lineRule="auto"/>
        <w:ind w:left="420" w:firstLineChars="200" w:firstLine="464"/>
        <w:rPr>
          <w:sz w:val="24"/>
        </w:rPr>
      </w:pPr>
      <w:r w:rsidRPr="00C77870">
        <w:rPr>
          <w:rFonts w:hint="eastAsia"/>
          <w:sz w:val="24"/>
        </w:rPr>
        <w:t>5、通过“政府采购云平台”递交的“电子加密响应文件”如无法按时解密的，如供应商提交了“电子备份响应文件”的，则由采购组织机构按“政府采购云平台”操作规范将“电子备份响应文件”上传至“政府采购云平台”，上</w:t>
      </w:r>
      <w:proofErr w:type="gramStart"/>
      <w:r w:rsidRPr="00C77870">
        <w:rPr>
          <w:rFonts w:hint="eastAsia"/>
          <w:sz w:val="24"/>
        </w:rPr>
        <w:t>传成功</w:t>
      </w:r>
      <w:proofErr w:type="gramEnd"/>
      <w:r w:rsidRPr="00C77870">
        <w:rPr>
          <w:rFonts w:hint="eastAsia"/>
          <w:sz w:val="24"/>
        </w:rPr>
        <w:t>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291AE190" w14:textId="77777777" w:rsidR="00724634" w:rsidRPr="00C77870" w:rsidRDefault="00724634" w:rsidP="00FB0512">
      <w:pPr>
        <w:pStyle w:val="ae"/>
        <w:spacing w:beforeLines="0" w:afterLines="0" w:line="360" w:lineRule="auto"/>
        <w:jc w:val="center"/>
      </w:pPr>
      <w:r w:rsidRPr="00C77870">
        <w:rPr>
          <w:rFonts w:hint="eastAsia"/>
        </w:rPr>
        <w:t xml:space="preserve">       </w:t>
      </w:r>
      <w:r w:rsidR="00FB0512" w:rsidRPr="00C77870">
        <w:rPr>
          <w:rFonts w:hint="eastAsia"/>
        </w:rPr>
        <w:t>6、供应商在参加电子交易过程中,可登录电子交易平台“帮助文档”版</w:t>
      </w:r>
    </w:p>
    <w:p w14:paraId="60FFC3EB" w14:textId="77777777" w:rsidR="00360C73" w:rsidRPr="00C77870" w:rsidRDefault="00724634" w:rsidP="00FB0512">
      <w:pPr>
        <w:pStyle w:val="ae"/>
        <w:spacing w:beforeLines="0" w:afterLines="0" w:line="360" w:lineRule="auto"/>
        <w:jc w:val="center"/>
      </w:pPr>
      <w:r w:rsidRPr="00C77870">
        <w:rPr>
          <w:rFonts w:hint="eastAsia"/>
        </w:rPr>
        <w:t xml:space="preserve">   </w:t>
      </w:r>
      <w:r w:rsidR="00FB0512" w:rsidRPr="00C77870">
        <w:rPr>
          <w:rFonts w:hint="eastAsia"/>
        </w:rPr>
        <w:t>面获取《电子交易管理操作指南》，或致电平台400-881-7190获取相关服务</w:t>
      </w:r>
    </w:p>
    <w:p w14:paraId="0EDFD711" w14:textId="4F0BE643" w:rsidR="00FB0512" w:rsidRPr="00C77870" w:rsidRDefault="00FB0512" w:rsidP="00360C73">
      <w:pPr>
        <w:pStyle w:val="ae"/>
        <w:spacing w:beforeLines="0" w:afterLines="0" w:line="360" w:lineRule="auto"/>
        <w:ind w:firstLineChars="100" w:firstLine="240"/>
        <w:rPr>
          <w:rFonts w:ascii="仿宋" w:eastAsia="仿宋" w:hAnsi="仿宋" w:cs="仿宋" w:hint="eastAsia"/>
          <w:b/>
          <w:sz w:val="44"/>
          <w:szCs w:val="44"/>
        </w:rPr>
      </w:pPr>
      <w:r w:rsidRPr="00C77870">
        <w:rPr>
          <w:rFonts w:hint="eastAsia"/>
        </w:rPr>
        <w:t>支持。</w:t>
      </w:r>
    </w:p>
    <w:p w14:paraId="0E30AB90" w14:textId="77777777" w:rsidR="00FB0512" w:rsidRPr="00C77870" w:rsidRDefault="00FB0512">
      <w:pPr>
        <w:pStyle w:val="ae"/>
        <w:spacing w:beforeLines="0" w:afterLines="0" w:line="360" w:lineRule="auto"/>
        <w:jc w:val="center"/>
        <w:rPr>
          <w:rFonts w:ascii="仿宋" w:eastAsia="仿宋" w:hAnsi="仿宋" w:cs="仿宋" w:hint="eastAsia"/>
          <w:b/>
          <w:sz w:val="44"/>
          <w:szCs w:val="44"/>
        </w:rPr>
      </w:pPr>
    </w:p>
    <w:p w14:paraId="39087090" w14:textId="7ADEE87F" w:rsidR="009D3918" w:rsidRPr="00C77870" w:rsidRDefault="000420BE">
      <w:pPr>
        <w:pStyle w:val="ae"/>
        <w:spacing w:beforeLines="0" w:afterLines="0" w:line="360" w:lineRule="auto"/>
        <w:jc w:val="center"/>
        <w:rPr>
          <w:rFonts w:eastAsia="宋体" w:hAnsi="宋体" w:hint="eastAsia"/>
          <w:noProof/>
          <w:sz w:val="32"/>
          <w:szCs w:val="32"/>
        </w:rPr>
      </w:pPr>
      <w:r w:rsidRPr="00C77870">
        <w:rPr>
          <w:rFonts w:ascii="仿宋" w:eastAsia="仿宋" w:hAnsi="仿宋" w:cs="仿宋" w:hint="eastAsia"/>
          <w:b/>
          <w:sz w:val="44"/>
          <w:szCs w:val="44"/>
        </w:rPr>
        <w:lastRenderedPageBreak/>
        <w:t>目    录</w:t>
      </w:r>
      <w:r w:rsidR="002D55C6" w:rsidRPr="00C77870">
        <w:rPr>
          <w:rFonts w:eastAsia="宋体" w:hAnsi="宋体" w:cs="仿宋" w:hint="eastAsia"/>
          <w:sz w:val="32"/>
          <w:szCs w:val="32"/>
        </w:rPr>
        <w:fldChar w:fldCharType="begin"/>
      </w:r>
      <w:r w:rsidRPr="00C77870">
        <w:rPr>
          <w:rFonts w:eastAsia="宋体" w:hAnsi="宋体" w:cs="仿宋" w:hint="eastAsia"/>
          <w:sz w:val="32"/>
          <w:szCs w:val="32"/>
        </w:rPr>
        <w:instrText xml:space="preserve"> TOC \o "1-1" \h \z \u </w:instrText>
      </w:r>
      <w:r w:rsidR="002D55C6" w:rsidRPr="00C77870">
        <w:rPr>
          <w:rFonts w:eastAsia="宋体" w:hAnsi="宋体" w:cs="仿宋" w:hint="eastAsia"/>
          <w:sz w:val="32"/>
          <w:szCs w:val="32"/>
        </w:rPr>
        <w:fldChar w:fldCharType="separate"/>
      </w:r>
    </w:p>
    <w:p w14:paraId="13D32546" w14:textId="4E037B4F" w:rsidR="009D3918" w:rsidRPr="00C77870" w:rsidRDefault="00000000">
      <w:pPr>
        <w:pStyle w:val="TOC1"/>
        <w:tabs>
          <w:tab w:val="right" w:leader="dot" w:pos="8296"/>
        </w:tabs>
        <w:rPr>
          <w:rFonts w:ascii="宋体" w:hAnsi="宋体" w:cstheme="minorBidi" w:hint="eastAsia"/>
          <w:noProof/>
          <w:sz w:val="32"/>
          <w:szCs w:val="32"/>
        </w:rPr>
      </w:pPr>
      <w:hyperlink w:anchor="_Toc73692636" w:history="1">
        <w:r w:rsidR="000420BE" w:rsidRPr="00C77870">
          <w:rPr>
            <w:rStyle w:val="afe"/>
            <w:rFonts w:ascii="宋体" w:hAnsi="宋体" w:cs="宋体" w:hint="eastAsia"/>
            <w:b/>
            <w:noProof/>
            <w:color w:val="auto"/>
            <w:sz w:val="32"/>
            <w:szCs w:val="32"/>
          </w:rPr>
          <w:t>第一章</w:t>
        </w:r>
        <w:r w:rsidR="004F2181" w:rsidRPr="00C77870">
          <w:rPr>
            <w:rStyle w:val="afe"/>
            <w:rFonts w:ascii="宋体" w:hAnsi="宋体" w:cs="宋体" w:hint="eastAsia"/>
            <w:b/>
            <w:noProof/>
            <w:color w:val="auto"/>
            <w:sz w:val="32"/>
            <w:szCs w:val="32"/>
          </w:rPr>
          <w:t xml:space="preserve"> </w:t>
        </w:r>
        <w:r w:rsidR="000420BE" w:rsidRPr="00C77870">
          <w:rPr>
            <w:rStyle w:val="afe"/>
            <w:rFonts w:ascii="宋体" w:hAnsi="宋体" w:cs="宋体" w:hint="eastAsia"/>
            <w:b/>
            <w:noProof/>
            <w:color w:val="auto"/>
            <w:sz w:val="32"/>
            <w:szCs w:val="32"/>
          </w:rPr>
          <w:t>竞争性磋商公告</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_Toc73692636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4</w:t>
        </w:r>
        <w:r w:rsidR="002D55C6" w:rsidRPr="00C77870">
          <w:rPr>
            <w:rFonts w:ascii="宋体" w:hAnsi="宋体"/>
            <w:noProof/>
            <w:sz w:val="32"/>
            <w:szCs w:val="32"/>
          </w:rPr>
          <w:fldChar w:fldCharType="end"/>
        </w:r>
      </w:hyperlink>
    </w:p>
    <w:p w14:paraId="2649A38E" w14:textId="1C6838BF" w:rsidR="009D3918" w:rsidRPr="00C77870" w:rsidRDefault="00000000">
      <w:pPr>
        <w:pStyle w:val="TOC1"/>
        <w:tabs>
          <w:tab w:val="right" w:leader="dot" w:pos="8296"/>
        </w:tabs>
        <w:rPr>
          <w:rFonts w:ascii="宋体" w:hAnsi="宋体" w:cstheme="minorBidi" w:hint="eastAsia"/>
          <w:noProof/>
          <w:sz w:val="32"/>
          <w:szCs w:val="32"/>
        </w:rPr>
      </w:pPr>
      <w:hyperlink w:anchor="_Toc73692637" w:history="1">
        <w:r w:rsidR="000420BE" w:rsidRPr="00C77870">
          <w:rPr>
            <w:rStyle w:val="afe"/>
            <w:rFonts w:ascii="宋体" w:hAnsi="宋体" w:cs="宋体" w:hint="eastAsia"/>
            <w:b/>
            <w:noProof/>
            <w:color w:val="auto"/>
            <w:sz w:val="32"/>
            <w:szCs w:val="32"/>
          </w:rPr>
          <w:t>第二章</w:t>
        </w:r>
        <w:r w:rsidR="004F2181" w:rsidRPr="00C77870">
          <w:rPr>
            <w:rStyle w:val="afe"/>
            <w:rFonts w:ascii="宋体" w:hAnsi="宋体" w:cs="宋体" w:hint="eastAsia"/>
            <w:b/>
            <w:noProof/>
            <w:color w:val="auto"/>
            <w:sz w:val="32"/>
            <w:szCs w:val="32"/>
          </w:rPr>
          <w:t xml:space="preserve"> </w:t>
        </w:r>
        <w:r w:rsidR="000420BE" w:rsidRPr="00C77870">
          <w:rPr>
            <w:rStyle w:val="afe"/>
            <w:rFonts w:ascii="宋体" w:hAnsi="宋体" w:cs="宋体" w:hint="eastAsia"/>
            <w:b/>
            <w:noProof/>
            <w:color w:val="auto"/>
            <w:sz w:val="32"/>
            <w:szCs w:val="32"/>
          </w:rPr>
          <w:t>响应方须知</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_Toc73692637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8</w:t>
        </w:r>
        <w:r w:rsidR="002D55C6" w:rsidRPr="00C77870">
          <w:rPr>
            <w:rFonts w:ascii="宋体" w:hAnsi="宋体"/>
            <w:noProof/>
            <w:sz w:val="32"/>
            <w:szCs w:val="32"/>
          </w:rPr>
          <w:fldChar w:fldCharType="end"/>
        </w:r>
      </w:hyperlink>
    </w:p>
    <w:p w14:paraId="7214501B" w14:textId="6FBDA9BB" w:rsidR="009D3918" w:rsidRPr="00C77870" w:rsidRDefault="00000000">
      <w:pPr>
        <w:pStyle w:val="TOC1"/>
        <w:tabs>
          <w:tab w:val="right" w:leader="dot" w:pos="8296"/>
        </w:tabs>
        <w:rPr>
          <w:rFonts w:ascii="宋体" w:hAnsi="宋体" w:cstheme="minorBidi" w:hint="eastAsia"/>
          <w:noProof/>
          <w:sz w:val="32"/>
          <w:szCs w:val="32"/>
        </w:rPr>
      </w:pPr>
      <w:hyperlink w:anchor="_Toc73692638" w:history="1">
        <w:r w:rsidR="000420BE" w:rsidRPr="00C77870">
          <w:rPr>
            <w:rStyle w:val="afe"/>
            <w:rFonts w:ascii="宋体" w:hAnsi="宋体" w:cs="宋体" w:hint="eastAsia"/>
            <w:b/>
            <w:noProof/>
            <w:color w:val="auto"/>
            <w:sz w:val="32"/>
            <w:szCs w:val="32"/>
          </w:rPr>
          <w:t>第三章</w:t>
        </w:r>
        <w:r w:rsidR="004F2181" w:rsidRPr="00C77870">
          <w:rPr>
            <w:rStyle w:val="afe"/>
            <w:rFonts w:ascii="宋体" w:hAnsi="宋体" w:cs="宋体" w:hint="eastAsia"/>
            <w:b/>
            <w:noProof/>
            <w:color w:val="auto"/>
            <w:sz w:val="32"/>
            <w:szCs w:val="32"/>
          </w:rPr>
          <w:t xml:space="preserve"> </w:t>
        </w:r>
        <w:r w:rsidR="000420BE" w:rsidRPr="00C77870">
          <w:rPr>
            <w:rStyle w:val="afe"/>
            <w:rFonts w:ascii="宋体" w:hAnsi="宋体" w:cs="宋体" w:hint="eastAsia"/>
            <w:b/>
            <w:noProof/>
            <w:color w:val="auto"/>
            <w:sz w:val="32"/>
            <w:szCs w:val="32"/>
          </w:rPr>
          <w:t>评审办法及评审标准</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_Toc73692638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22</w:t>
        </w:r>
        <w:r w:rsidR="002D55C6" w:rsidRPr="00C77870">
          <w:rPr>
            <w:rFonts w:ascii="宋体" w:hAnsi="宋体"/>
            <w:noProof/>
            <w:sz w:val="32"/>
            <w:szCs w:val="32"/>
          </w:rPr>
          <w:fldChar w:fldCharType="end"/>
        </w:r>
      </w:hyperlink>
    </w:p>
    <w:p w14:paraId="10520DA1" w14:textId="3A3E7E6E" w:rsidR="009D3918" w:rsidRPr="00C77870" w:rsidRDefault="00000000">
      <w:pPr>
        <w:pStyle w:val="TOC1"/>
        <w:tabs>
          <w:tab w:val="right" w:leader="dot" w:pos="8296"/>
        </w:tabs>
        <w:rPr>
          <w:rFonts w:ascii="宋体" w:hAnsi="宋体" w:cstheme="minorBidi" w:hint="eastAsia"/>
          <w:noProof/>
          <w:sz w:val="32"/>
          <w:szCs w:val="32"/>
        </w:rPr>
      </w:pPr>
      <w:hyperlink w:anchor="_Toc73692639" w:history="1">
        <w:r w:rsidR="000420BE" w:rsidRPr="00C77870">
          <w:rPr>
            <w:rStyle w:val="afe"/>
            <w:rFonts w:ascii="宋体" w:hAnsi="宋体" w:cs="宋体" w:hint="eastAsia"/>
            <w:b/>
            <w:noProof/>
            <w:color w:val="auto"/>
            <w:sz w:val="32"/>
            <w:szCs w:val="32"/>
          </w:rPr>
          <w:t>第四章</w:t>
        </w:r>
        <w:r w:rsidR="004F2181" w:rsidRPr="00C77870">
          <w:rPr>
            <w:rStyle w:val="afe"/>
            <w:rFonts w:ascii="宋体" w:hAnsi="宋体" w:cs="宋体" w:hint="eastAsia"/>
            <w:b/>
            <w:noProof/>
            <w:color w:val="auto"/>
            <w:sz w:val="32"/>
            <w:szCs w:val="32"/>
          </w:rPr>
          <w:t xml:space="preserve"> </w:t>
        </w:r>
        <w:r w:rsidR="000420BE" w:rsidRPr="00C77870">
          <w:rPr>
            <w:rStyle w:val="afe"/>
            <w:rFonts w:ascii="宋体" w:hAnsi="宋体" w:cs="宋体" w:hint="eastAsia"/>
            <w:b/>
            <w:noProof/>
            <w:color w:val="auto"/>
            <w:sz w:val="32"/>
            <w:szCs w:val="32"/>
          </w:rPr>
          <w:t>项目响应需求</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_Toc73692639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22</w:t>
        </w:r>
        <w:r w:rsidR="002D55C6" w:rsidRPr="00C77870">
          <w:rPr>
            <w:rFonts w:ascii="宋体" w:hAnsi="宋体"/>
            <w:noProof/>
            <w:sz w:val="32"/>
            <w:szCs w:val="32"/>
          </w:rPr>
          <w:fldChar w:fldCharType="end"/>
        </w:r>
      </w:hyperlink>
    </w:p>
    <w:p w14:paraId="36E189AB" w14:textId="481E2331" w:rsidR="009D3918" w:rsidRPr="00C77870" w:rsidRDefault="00000000">
      <w:pPr>
        <w:pStyle w:val="TOC1"/>
        <w:tabs>
          <w:tab w:val="right" w:leader="dot" w:pos="8296"/>
        </w:tabs>
        <w:rPr>
          <w:rFonts w:ascii="宋体" w:hAnsi="宋体" w:cstheme="minorBidi" w:hint="eastAsia"/>
          <w:noProof/>
          <w:sz w:val="32"/>
          <w:szCs w:val="32"/>
        </w:rPr>
      </w:pPr>
      <w:hyperlink w:anchor="_Toc73692640" w:history="1">
        <w:r w:rsidR="000420BE" w:rsidRPr="00C77870">
          <w:rPr>
            <w:rStyle w:val="afe"/>
            <w:rFonts w:ascii="宋体" w:hAnsi="宋体" w:cs="宋体" w:hint="eastAsia"/>
            <w:b/>
            <w:noProof/>
            <w:color w:val="auto"/>
            <w:sz w:val="32"/>
            <w:szCs w:val="32"/>
          </w:rPr>
          <w:t>第五章</w:t>
        </w:r>
        <w:r w:rsidR="004F2181" w:rsidRPr="00C77870">
          <w:rPr>
            <w:rStyle w:val="afe"/>
            <w:rFonts w:ascii="宋体" w:hAnsi="宋体" w:cs="宋体" w:hint="eastAsia"/>
            <w:b/>
            <w:noProof/>
            <w:color w:val="auto"/>
            <w:sz w:val="32"/>
            <w:szCs w:val="32"/>
          </w:rPr>
          <w:t xml:space="preserve"> </w:t>
        </w:r>
        <w:r w:rsidR="00C92F63" w:rsidRPr="00C77870">
          <w:rPr>
            <w:rStyle w:val="afe"/>
            <w:rFonts w:ascii="宋体" w:hAnsi="宋体" w:cs="宋体" w:hint="eastAsia"/>
            <w:b/>
            <w:noProof/>
            <w:color w:val="auto"/>
            <w:sz w:val="32"/>
            <w:szCs w:val="32"/>
          </w:rPr>
          <w:t>采购合同</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_Toc73692640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29</w:t>
        </w:r>
        <w:r w:rsidR="002D55C6" w:rsidRPr="00C77870">
          <w:rPr>
            <w:rFonts w:ascii="宋体" w:hAnsi="宋体"/>
            <w:noProof/>
            <w:sz w:val="32"/>
            <w:szCs w:val="32"/>
          </w:rPr>
          <w:fldChar w:fldCharType="end"/>
        </w:r>
      </w:hyperlink>
    </w:p>
    <w:p w14:paraId="056B3719" w14:textId="1CFECDC1" w:rsidR="009D3918" w:rsidRPr="00C77870" w:rsidRDefault="00000000">
      <w:pPr>
        <w:pStyle w:val="TOC1"/>
        <w:tabs>
          <w:tab w:val="right" w:leader="dot" w:pos="8296"/>
        </w:tabs>
        <w:rPr>
          <w:rFonts w:ascii="宋体" w:hAnsi="宋体" w:cstheme="minorBidi" w:hint="eastAsia"/>
          <w:noProof/>
          <w:sz w:val="32"/>
          <w:szCs w:val="32"/>
        </w:rPr>
      </w:pPr>
      <w:hyperlink w:anchor="_Toc73692641" w:history="1">
        <w:r w:rsidR="000420BE" w:rsidRPr="00C77870">
          <w:rPr>
            <w:rStyle w:val="afe"/>
            <w:rFonts w:ascii="宋体" w:hAnsi="宋体" w:cs="宋体" w:hint="eastAsia"/>
            <w:b/>
            <w:noProof/>
            <w:color w:val="auto"/>
            <w:sz w:val="32"/>
            <w:szCs w:val="32"/>
          </w:rPr>
          <w:t>第六章</w:t>
        </w:r>
        <w:r w:rsidR="004F2181" w:rsidRPr="00C77870">
          <w:rPr>
            <w:rStyle w:val="afe"/>
            <w:rFonts w:ascii="宋体" w:hAnsi="宋体" w:cs="宋体" w:hint="eastAsia"/>
            <w:b/>
            <w:noProof/>
            <w:color w:val="auto"/>
            <w:sz w:val="32"/>
            <w:szCs w:val="32"/>
          </w:rPr>
          <w:t xml:space="preserve"> </w:t>
        </w:r>
        <w:r w:rsidR="000420BE" w:rsidRPr="00C77870">
          <w:rPr>
            <w:rStyle w:val="afe"/>
            <w:rFonts w:ascii="宋体" w:hAnsi="宋体" w:cs="宋体" w:hint="eastAsia"/>
            <w:b/>
            <w:noProof/>
            <w:color w:val="auto"/>
            <w:sz w:val="32"/>
            <w:szCs w:val="32"/>
          </w:rPr>
          <w:t>响应文件格式附件</w:t>
        </w:r>
        <w:r w:rsidR="000420BE" w:rsidRPr="00C77870">
          <w:rPr>
            <w:rFonts w:ascii="宋体" w:hAnsi="宋体"/>
            <w:noProof/>
            <w:sz w:val="32"/>
            <w:szCs w:val="32"/>
          </w:rPr>
          <w:tab/>
        </w:r>
        <w:r w:rsidR="002D55C6" w:rsidRPr="00C77870">
          <w:rPr>
            <w:rFonts w:ascii="宋体" w:hAnsi="宋体"/>
            <w:noProof/>
            <w:sz w:val="32"/>
            <w:szCs w:val="32"/>
          </w:rPr>
          <w:fldChar w:fldCharType="begin"/>
        </w:r>
        <w:r w:rsidR="000420BE" w:rsidRPr="00C77870">
          <w:rPr>
            <w:rFonts w:ascii="宋体" w:hAnsi="宋体"/>
            <w:noProof/>
            <w:sz w:val="32"/>
            <w:szCs w:val="32"/>
          </w:rPr>
          <w:instrText xml:space="preserve"> PAGEREF _Toc73692641 \h </w:instrText>
        </w:r>
        <w:r w:rsidR="002D55C6" w:rsidRPr="00C77870">
          <w:rPr>
            <w:rFonts w:ascii="宋体" w:hAnsi="宋体"/>
            <w:noProof/>
            <w:sz w:val="32"/>
            <w:szCs w:val="32"/>
          </w:rPr>
        </w:r>
        <w:r w:rsidR="002D55C6" w:rsidRPr="00C77870">
          <w:rPr>
            <w:rFonts w:ascii="宋体" w:hAnsi="宋体"/>
            <w:noProof/>
            <w:sz w:val="32"/>
            <w:szCs w:val="32"/>
          </w:rPr>
          <w:fldChar w:fldCharType="separate"/>
        </w:r>
        <w:r w:rsidR="000919E9">
          <w:rPr>
            <w:rFonts w:ascii="宋体" w:hAnsi="宋体" w:hint="eastAsia"/>
            <w:noProof/>
            <w:sz w:val="32"/>
            <w:szCs w:val="32"/>
          </w:rPr>
          <w:t>37</w:t>
        </w:r>
        <w:r w:rsidR="002D55C6" w:rsidRPr="00C77870">
          <w:rPr>
            <w:rFonts w:ascii="宋体" w:hAnsi="宋体"/>
            <w:noProof/>
            <w:sz w:val="32"/>
            <w:szCs w:val="32"/>
          </w:rPr>
          <w:fldChar w:fldCharType="end"/>
        </w:r>
      </w:hyperlink>
    </w:p>
    <w:p w14:paraId="7D2D629D" w14:textId="77777777" w:rsidR="009D3918" w:rsidRPr="00C77870" w:rsidRDefault="002D55C6" w:rsidP="00895811">
      <w:pPr>
        <w:spacing w:beforeLines="50" w:before="156" w:line="480" w:lineRule="auto"/>
        <w:rPr>
          <w:rFonts w:ascii="宋体" w:hAnsi="宋体" w:hint="eastAsia"/>
          <w:sz w:val="32"/>
          <w:szCs w:val="32"/>
        </w:rPr>
      </w:pPr>
      <w:r w:rsidRPr="00C77870">
        <w:rPr>
          <w:rFonts w:ascii="宋体" w:hAnsi="宋体" w:cs="仿宋" w:hint="eastAsia"/>
          <w:sz w:val="32"/>
          <w:szCs w:val="32"/>
        </w:rPr>
        <w:fldChar w:fldCharType="end"/>
      </w:r>
    </w:p>
    <w:p w14:paraId="512D2B80" w14:textId="77777777" w:rsidR="009D3918" w:rsidRPr="00C77870" w:rsidRDefault="000420BE">
      <w:pPr>
        <w:pStyle w:val="ae"/>
        <w:snapToGrid w:val="0"/>
        <w:spacing w:before="156" w:after="156" w:line="520" w:lineRule="exact"/>
        <w:jc w:val="center"/>
        <w:outlineLvl w:val="0"/>
        <w:rPr>
          <w:rFonts w:ascii="仿宋" w:eastAsia="仿宋" w:hAnsi="仿宋" w:cs="仿宋" w:hint="eastAsia"/>
          <w:b/>
          <w:sz w:val="36"/>
          <w:szCs w:val="36"/>
        </w:rPr>
      </w:pPr>
      <w:r w:rsidRPr="00C77870">
        <w:rPr>
          <w:rFonts w:hAnsi="宋体" w:hint="eastAsia"/>
          <w:sz w:val="32"/>
          <w:szCs w:val="32"/>
        </w:rPr>
        <w:br w:type="page"/>
      </w:r>
      <w:bookmarkStart w:id="1" w:name="_Toc451762242"/>
      <w:bookmarkStart w:id="2" w:name="_Toc73692636"/>
      <w:r w:rsidRPr="00C77870">
        <w:rPr>
          <w:rFonts w:eastAsia="宋体" w:hAnsi="宋体" w:cs="宋体" w:hint="eastAsia"/>
          <w:b/>
          <w:sz w:val="36"/>
          <w:szCs w:val="36"/>
        </w:rPr>
        <w:lastRenderedPageBreak/>
        <w:t>第一章  竞争性磋商公告</w:t>
      </w:r>
      <w:bookmarkEnd w:id="1"/>
      <w:bookmarkEnd w:id="2"/>
    </w:p>
    <w:p w14:paraId="0D280AB5" w14:textId="77777777" w:rsidR="00894F73" w:rsidRPr="00C77870" w:rsidRDefault="00894F73" w:rsidP="00894F73">
      <w:pPr>
        <w:pBdr>
          <w:top w:val="single" w:sz="4" w:space="1" w:color="auto"/>
          <w:left w:val="single" w:sz="4" w:space="4" w:color="auto"/>
          <w:bottom w:val="single" w:sz="4" w:space="0" w:color="auto"/>
          <w:right w:val="single" w:sz="4" w:space="4" w:color="auto"/>
        </w:pBdr>
        <w:rPr>
          <w:rFonts w:ascii="宋体" w:hAnsi="宋体" w:hint="eastAsia"/>
          <w:sz w:val="24"/>
        </w:rPr>
      </w:pPr>
      <w:bookmarkStart w:id="3" w:name="_Hlk179372416"/>
      <w:r w:rsidRPr="00C77870">
        <w:rPr>
          <w:rFonts w:ascii="宋体" w:hAnsi="宋体" w:hint="eastAsia"/>
          <w:sz w:val="24"/>
        </w:rPr>
        <w:t>项目概况</w:t>
      </w:r>
    </w:p>
    <w:p w14:paraId="79B14690" w14:textId="320BC656" w:rsidR="00616C11" w:rsidRPr="00C77870" w:rsidRDefault="00894F73" w:rsidP="00894F73">
      <w:pPr>
        <w:pBdr>
          <w:top w:val="single" w:sz="4" w:space="1" w:color="auto"/>
          <w:left w:val="single" w:sz="4" w:space="4" w:color="auto"/>
          <w:bottom w:val="single" w:sz="4" w:space="0" w:color="auto"/>
          <w:right w:val="single" w:sz="4" w:space="4" w:color="auto"/>
        </w:pBdr>
        <w:ind w:firstLineChars="200" w:firstLine="480"/>
        <w:rPr>
          <w:rFonts w:ascii="宋体" w:hAnsi="宋体" w:hint="eastAsia"/>
          <w:sz w:val="24"/>
        </w:rPr>
      </w:pPr>
      <w:bookmarkStart w:id="4" w:name="_Hlk164090735"/>
      <w:r w:rsidRPr="00C77870">
        <w:rPr>
          <w:rFonts w:ascii="宋体" w:hAnsi="宋体" w:hint="eastAsia"/>
          <w:sz w:val="24"/>
          <w:u w:val="single"/>
        </w:rPr>
        <w:t>《浙江省发展规划研究院院志》编纂</w:t>
      </w:r>
      <w:r w:rsidRPr="00C77870">
        <w:rPr>
          <w:rFonts w:ascii="宋体" w:hAnsi="宋体" w:hint="eastAsia"/>
          <w:sz w:val="24"/>
        </w:rPr>
        <w:t>的潜在供应商应在</w:t>
      </w:r>
      <w:r w:rsidR="00616C11" w:rsidRPr="00C77870">
        <w:rPr>
          <w:rFonts w:ascii="宋体" w:hAnsi="宋体" w:hint="eastAsia"/>
          <w:sz w:val="24"/>
          <w:u w:val="single"/>
        </w:rPr>
        <w:t>https://www.zc</w:t>
      </w:r>
    </w:p>
    <w:p w14:paraId="542F8A82" w14:textId="54B38231" w:rsidR="00894F73" w:rsidRPr="00C77870" w:rsidRDefault="00894F73" w:rsidP="00616C11">
      <w:pPr>
        <w:pBdr>
          <w:top w:val="single" w:sz="4" w:space="1" w:color="auto"/>
          <w:left w:val="single" w:sz="4" w:space="4" w:color="auto"/>
          <w:bottom w:val="single" w:sz="4" w:space="0" w:color="auto"/>
          <w:right w:val="single" w:sz="4" w:space="4" w:color="auto"/>
        </w:pBdr>
        <w:rPr>
          <w:rFonts w:ascii="宋体" w:hAnsi="宋体" w:hint="eastAsia"/>
          <w:sz w:val="24"/>
          <w:u w:val="single"/>
        </w:rPr>
      </w:pPr>
      <w:r w:rsidRPr="00C77870">
        <w:rPr>
          <w:rFonts w:ascii="宋体" w:hAnsi="宋体" w:hint="eastAsia"/>
          <w:sz w:val="24"/>
          <w:u w:val="single"/>
        </w:rPr>
        <w:t>ygov.cn</w:t>
      </w:r>
      <w:r w:rsidRPr="00C77870">
        <w:rPr>
          <w:rFonts w:ascii="宋体" w:hAnsi="宋体" w:hint="eastAsia"/>
          <w:sz w:val="24"/>
        </w:rPr>
        <w:t>获取（下载）磋商文件，并于</w:t>
      </w:r>
      <w:bookmarkStart w:id="5" w:name="_Hlk177651075"/>
      <w:r w:rsidRPr="00C77870">
        <w:rPr>
          <w:rFonts w:ascii="宋体" w:hAnsi="宋体" w:hint="eastAsia"/>
          <w:b/>
          <w:sz w:val="24"/>
          <w:u w:val="single"/>
        </w:rPr>
        <w:t>2024</w:t>
      </w:r>
      <w:r w:rsidRPr="00C77870">
        <w:rPr>
          <w:rFonts w:ascii="宋体" w:hAnsi="宋体" w:hint="eastAsia"/>
          <w:b/>
          <w:sz w:val="24"/>
        </w:rPr>
        <w:t>年</w:t>
      </w:r>
      <w:r w:rsidRPr="00C77870">
        <w:rPr>
          <w:rFonts w:ascii="宋体" w:hAnsi="宋体" w:hint="eastAsia"/>
          <w:b/>
          <w:sz w:val="24"/>
          <w:u w:val="single"/>
        </w:rPr>
        <w:t xml:space="preserve"> </w:t>
      </w:r>
      <w:r w:rsidR="00954E95" w:rsidRPr="00C77870">
        <w:rPr>
          <w:rFonts w:ascii="宋体" w:hAnsi="宋体" w:hint="eastAsia"/>
          <w:b/>
          <w:sz w:val="24"/>
          <w:u w:val="single"/>
        </w:rPr>
        <w:t>10</w:t>
      </w:r>
      <w:r w:rsidRPr="00C77870">
        <w:rPr>
          <w:rFonts w:ascii="宋体" w:hAnsi="宋体" w:hint="eastAsia"/>
          <w:b/>
          <w:sz w:val="24"/>
          <w:u w:val="single"/>
        </w:rPr>
        <w:t xml:space="preserve"> </w:t>
      </w:r>
      <w:r w:rsidRPr="00C77870">
        <w:rPr>
          <w:rFonts w:ascii="宋体" w:hAnsi="宋体" w:hint="eastAsia"/>
          <w:b/>
          <w:sz w:val="24"/>
        </w:rPr>
        <w:t>月</w:t>
      </w:r>
      <w:r w:rsidRPr="00C77870">
        <w:rPr>
          <w:rFonts w:ascii="宋体" w:hAnsi="宋体" w:hint="eastAsia"/>
          <w:b/>
          <w:sz w:val="24"/>
          <w:u w:val="single"/>
        </w:rPr>
        <w:t xml:space="preserve">  </w:t>
      </w:r>
      <w:r w:rsidR="00690A5E">
        <w:rPr>
          <w:rFonts w:ascii="宋体" w:hAnsi="宋体" w:hint="eastAsia"/>
          <w:b/>
          <w:sz w:val="24"/>
          <w:u w:val="single"/>
        </w:rPr>
        <w:t>22</w:t>
      </w:r>
      <w:r w:rsidRPr="00C77870">
        <w:rPr>
          <w:rFonts w:ascii="宋体" w:hAnsi="宋体" w:hint="eastAsia"/>
          <w:b/>
          <w:sz w:val="24"/>
          <w:u w:val="single"/>
        </w:rPr>
        <w:t xml:space="preserve"> </w:t>
      </w:r>
      <w:r w:rsidRPr="00C77870">
        <w:rPr>
          <w:rFonts w:ascii="宋体" w:hAnsi="宋体" w:hint="eastAsia"/>
          <w:b/>
          <w:sz w:val="24"/>
        </w:rPr>
        <w:t>日</w:t>
      </w:r>
      <w:r w:rsidRPr="00C77870">
        <w:rPr>
          <w:rFonts w:ascii="宋体" w:hAnsi="宋体" w:hint="eastAsia"/>
          <w:b/>
          <w:sz w:val="24"/>
          <w:u w:val="single"/>
        </w:rPr>
        <w:t xml:space="preserve"> </w:t>
      </w:r>
      <w:r w:rsidR="00954E95" w:rsidRPr="00C77870">
        <w:rPr>
          <w:rFonts w:ascii="宋体" w:hAnsi="宋体" w:hint="eastAsia"/>
          <w:b/>
          <w:sz w:val="24"/>
          <w:u w:val="single"/>
        </w:rPr>
        <w:t>13</w:t>
      </w:r>
      <w:r w:rsidRPr="00C77870">
        <w:rPr>
          <w:rFonts w:ascii="宋体" w:hAnsi="宋体" w:hint="eastAsia"/>
          <w:b/>
          <w:sz w:val="24"/>
          <w:u w:val="single"/>
        </w:rPr>
        <w:t xml:space="preserve"> </w:t>
      </w:r>
      <w:r w:rsidRPr="00C77870">
        <w:rPr>
          <w:rFonts w:ascii="宋体" w:hAnsi="宋体" w:hint="eastAsia"/>
          <w:b/>
          <w:sz w:val="24"/>
        </w:rPr>
        <w:t>时</w:t>
      </w:r>
      <w:r w:rsidRPr="00C77870">
        <w:rPr>
          <w:rFonts w:ascii="宋体" w:hAnsi="宋体" w:hint="eastAsia"/>
          <w:b/>
          <w:sz w:val="24"/>
          <w:u w:val="single"/>
        </w:rPr>
        <w:t xml:space="preserve"> </w:t>
      </w:r>
      <w:r w:rsidR="00954E95" w:rsidRPr="00C77870">
        <w:rPr>
          <w:rFonts w:ascii="宋体" w:hAnsi="宋体" w:hint="eastAsia"/>
          <w:b/>
          <w:sz w:val="24"/>
          <w:u w:val="single"/>
        </w:rPr>
        <w:t>30</w:t>
      </w:r>
      <w:r w:rsidRPr="00C77870">
        <w:rPr>
          <w:rFonts w:ascii="宋体" w:hAnsi="宋体" w:hint="eastAsia"/>
          <w:b/>
          <w:sz w:val="24"/>
          <w:u w:val="single"/>
        </w:rPr>
        <w:t xml:space="preserve"> </w:t>
      </w:r>
      <w:r w:rsidRPr="00C77870">
        <w:rPr>
          <w:rFonts w:ascii="宋体" w:hAnsi="宋体" w:hint="eastAsia"/>
          <w:b/>
          <w:sz w:val="24"/>
        </w:rPr>
        <w:t>分</w:t>
      </w:r>
      <w:r w:rsidRPr="00C77870">
        <w:rPr>
          <w:rFonts w:ascii="宋体" w:hAnsi="宋体" w:hint="eastAsia"/>
          <w:sz w:val="24"/>
          <w:u w:val="single"/>
        </w:rPr>
        <w:t>（北京时间）</w:t>
      </w:r>
      <w:bookmarkEnd w:id="5"/>
      <w:r w:rsidRPr="00C77870">
        <w:rPr>
          <w:rFonts w:ascii="宋体" w:hAnsi="宋体" w:hint="eastAsia"/>
          <w:bCs/>
          <w:sz w:val="24"/>
        </w:rPr>
        <w:t>前提交（上传）响应</w:t>
      </w:r>
      <w:r w:rsidRPr="00C77870">
        <w:rPr>
          <w:rFonts w:ascii="宋体" w:hAnsi="宋体"/>
          <w:bCs/>
          <w:sz w:val="24"/>
        </w:rPr>
        <w:t>文件</w:t>
      </w:r>
      <w:r w:rsidRPr="00C77870">
        <w:rPr>
          <w:rFonts w:ascii="宋体" w:hAnsi="宋体" w:hint="eastAsia"/>
          <w:sz w:val="24"/>
        </w:rPr>
        <w:t>。</w:t>
      </w:r>
    </w:p>
    <w:bookmarkEnd w:id="3"/>
    <w:bookmarkEnd w:id="4"/>
    <w:p w14:paraId="64FF59CA" w14:textId="77777777" w:rsidR="009D3918" w:rsidRPr="00C77870" w:rsidRDefault="000420BE" w:rsidP="00BD713C">
      <w:pPr>
        <w:snapToGrid w:val="0"/>
        <w:spacing w:line="400" w:lineRule="exact"/>
        <w:ind w:rightChars="11" w:right="23" w:firstLineChars="200" w:firstLine="482"/>
        <w:rPr>
          <w:rFonts w:ascii="宋体" w:hAnsi="宋体" w:cs="宋体" w:hint="eastAsia"/>
          <w:b/>
          <w:bCs/>
          <w:sz w:val="24"/>
          <w:szCs w:val="24"/>
        </w:rPr>
      </w:pPr>
      <w:r w:rsidRPr="00C77870">
        <w:rPr>
          <w:rFonts w:ascii="宋体" w:hAnsi="宋体" w:cs="宋体" w:hint="eastAsia"/>
          <w:b/>
          <w:bCs/>
          <w:sz w:val="24"/>
          <w:szCs w:val="24"/>
        </w:rPr>
        <w:t>一、项目基本情况</w:t>
      </w:r>
    </w:p>
    <w:p w14:paraId="33247592" w14:textId="1C172664"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bCs/>
          <w:sz w:val="24"/>
          <w:szCs w:val="24"/>
        </w:rPr>
        <w:t>1</w:t>
      </w:r>
      <w:r w:rsidRPr="00C77870">
        <w:rPr>
          <w:rFonts w:ascii="宋体" w:hAnsi="宋体" w:cs="宋体" w:hint="eastAsia"/>
          <w:bCs/>
          <w:sz w:val="24"/>
          <w:szCs w:val="24"/>
        </w:rPr>
        <w:t>、项目编号</w:t>
      </w:r>
      <w:r w:rsidRPr="00C77870">
        <w:rPr>
          <w:rFonts w:ascii="宋体" w:hAnsi="宋体" w:cs="宋体" w:hint="eastAsia"/>
          <w:sz w:val="24"/>
          <w:szCs w:val="24"/>
        </w:rPr>
        <w:t>：</w:t>
      </w:r>
      <w:r w:rsidR="008244FD" w:rsidRPr="00C77870">
        <w:rPr>
          <w:rFonts w:ascii="宋体" w:hAnsi="宋体" w:cs="Arial" w:hint="eastAsia"/>
          <w:bCs/>
          <w:sz w:val="24"/>
          <w:szCs w:val="24"/>
        </w:rPr>
        <w:t>ZJPEC-2024091901</w:t>
      </w:r>
    </w:p>
    <w:p w14:paraId="18BF3E0E" w14:textId="47A05150" w:rsidR="009D3918" w:rsidRPr="00C77870" w:rsidRDefault="000420BE" w:rsidP="00BD713C">
      <w:pPr>
        <w:pStyle w:val="ac"/>
        <w:spacing w:line="400" w:lineRule="exact"/>
        <w:ind w:firstLineChars="228" w:firstLine="529"/>
        <w:rPr>
          <w:rFonts w:hAnsi="宋体" w:hint="eastAsia"/>
          <w:sz w:val="24"/>
          <w:szCs w:val="24"/>
        </w:rPr>
      </w:pPr>
      <w:r w:rsidRPr="00C77870">
        <w:rPr>
          <w:rFonts w:hAnsi="宋体" w:cs="宋体" w:hint="eastAsia"/>
          <w:sz w:val="24"/>
          <w:szCs w:val="24"/>
        </w:rPr>
        <w:t>2、</w:t>
      </w:r>
      <w:r w:rsidRPr="00C77870">
        <w:rPr>
          <w:rFonts w:hAnsi="宋体" w:hint="eastAsia"/>
          <w:sz w:val="24"/>
          <w:szCs w:val="24"/>
        </w:rPr>
        <w:t>项目名称：</w:t>
      </w:r>
      <w:bookmarkStart w:id="6" w:name="_Hlk178068161"/>
      <w:r w:rsidR="00376CDA" w:rsidRPr="00C77870">
        <w:rPr>
          <w:rFonts w:hAnsi="宋体" w:cs="Arial" w:hint="eastAsia"/>
          <w:bCs/>
          <w:sz w:val="24"/>
          <w:szCs w:val="24"/>
        </w:rPr>
        <w:t>《浙江省发展规划研究院院志》编纂</w:t>
      </w:r>
    </w:p>
    <w:bookmarkEnd w:id="6"/>
    <w:p w14:paraId="7BBC54A8" w14:textId="77777777" w:rsidR="009D3918" w:rsidRPr="00C77870" w:rsidRDefault="000420BE" w:rsidP="00BD713C">
      <w:pPr>
        <w:pStyle w:val="ac"/>
        <w:spacing w:line="400" w:lineRule="exact"/>
        <w:ind w:firstLineChars="228" w:firstLine="529"/>
        <w:rPr>
          <w:rFonts w:hAnsi="宋体" w:hint="eastAsia"/>
          <w:sz w:val="24"/>
          <w:szCs w:val="24"/>
        </w:rPr>
      </w:pPr>
      <w:r w:rsidRPr="00C77870">
        <w:rPr>
          <w:rFonts w:hAnsi="宋体" w:hint="eastAsia"/>
          <w:sz w:val="24"/>
          <w:szCs w:val="24"/>
        </w:rPr>
        <w:t>3、采购方式：竞争性磋商</w:t>
      </w:r>
    </w:p>
    <w:p w14:paraId="0308AC5E" w14:textId="77777777" w:rsidR="009D3918" w:rsidRPr="00C77870" w:rsidRDefault="000420BE" w:rsidP="00BD713C">
      <w:pPr>
        <w:snapToGrid w:val="0"/>
        <w:spacing w:line="400" w:lineRule="exact"/>
        <w:ind w:firstLineChars="200" w:firstLine="480"/>
        <w:rPr>
          <w:rFonts w:ascii="宋体" w:hAnsi="宋体" w:cs="宋体" w:hint="eastAsia"/>
          <w:bCs/>
          <w:sz w:val="24"/>
          <w:szCs w:val="24"/>
        </w:rPr>
      </w:pPr>
      <w:r w:rsidRPr="00C77870">
        <w:rPr>
          <w:rFonts w:ascii="宋体" w:hAnsi="宋体" w:cs="宋体" w:hint="eastAsia"/>
          <w:sz w:val="24"/>
          <w:szCs w:val="24"/>
        </w:rPr>
        <w:t>4、</w:t>
      </w:r>
      <w:r w:rsidRPr="00C77870">
        <w:rPr>
          <w:rFonts w:ascii="宋体" w:hAnsi="宋体" w:cs="宋体" w:hint="eastAsia"/>
          <w:bCs/>
          <w:sz w:val="24"/>
          <w:szCs w:val="24"/>
        </w:rPr>
        <w:t>采购内容及数量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6"/>
        <w:gridCol w:w="3098"/>
        <w:gridCol w:w="977"/>
        <w:gridCol w:w="989"/>
        <w:gridCol w:w="2032"/>
      </w:tblGrid>
      <w:tr w:rsidR="00C77870" w:rsidRPr="00C77870" w14:paraId="0F7A5B55" w14:textId="77777777" w:rsidTr="00795A1A">
        <w:trPr>
          <w:trHeight w:val="894"/>
          <w:jc w:val="center"/>
        </w:trPr>
        <w:tc>
          <w:tcPr>
            <w:tcW w:w="837" w:type="pct"/>
            <w:tcBorders>
              <w:top w:val="single" w:sz="4" w:space="0" w:color="auto"/>
              <w:left w:val="single" w:sz="4" w:space="0" w:color="auto"/>
              <w:bottom w:val="single" w:sz="4" w:space="0" w:color="auto"/>
              <w:right w:val="single" w:sz="4" w:space="0" w:color="auto"/>
            </w:tcBorders>
            <w:vAlign w:val="center"/>
          </w:tcPr>
          <w:p w14:paraId="7EC94505" w14:textId="77777777" w:rsidR="00795A1A" w:rsidRPr="00C77870" w:rsidRDefault="00795A1A">
            <w:pPr>
              <w:snapToGrid w:val="0"/>
              <w:spacing w:line="460" w:lineRule="exact"/>
              <w:jc w:val="center"/>
              <w:rPr>
                <w:rFonts w:ascii="宋体" w:hAnsi="宋体" w:cs="Arial" w:hint="eastAsia"/>
                <w:bCs/>
                <w:sz w:val="24"/>
                <w:szCs w:val="24"/>
              </w:rPr>
            </w:pPr>
            <w:proofErr w:type="gramStart"/>
            <w:r w:rsidRPr="00C77870">
              <w:rPr>
                <w:rFonts w:ascii="宋体" w:hAnsi="宋体" w:cs="Arial" w:hint="eastAsia"/>
                <w:bCs/>
                <w:sz w:val="24"/>
                <w:szCs w:val="24"/>
              </w:rPr>
              <w:t>标项</w:t>
            </w:r>
            <w:proofErr w:type="gramEnd"/>
          </w:p>
        </w:tc>
        <w:tc>
          <w:tcPr>
            <w:tcW w:w="1818" w:type="pct"/>
            <w:tcBorders>
              <w:top w:val="single" w:sz="4" w:space="0" w:color="auto"/>
              <w:left w:val="single" w:sz="4" w:space="0" w:color="auto"/>
              <w:bottom w:val="single" w:sz="4" w:space="0" w:color="auto"/>
              <w:right w:val="single" w:sz="4" w:space="0" w:color="auto"/>
            </w:tcBorders>
            <w:vAlign w:val="center"/>
          </w:tcPr>
          <w:p w14:paraId="0A69DDD6"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采购内容</w:t>
            </w:r>
          </w:p>
        </w:tc>
        <w:tc>
          <w:tcPr>
            <w:tcW w:w="573" w:type="pct"/>
            <w:tcBorders>
              <w:top w:val="single" w:sz="4" w:space="0" w:color="auto"/>
              <w:left w:val="single" w:sz="4" w:space="0" w:color="auto"/>
              <w:bottom w:val="single" w:sz="4" w:space="0" w:color="auto"/>
              <w:right w:val="single" w:sz="4" w:space="0" w:color="auto"/>
            </w:tcBorders>
            <w:vAlign w:val="center"/>
          </w:tcPr>
          <w:p w14:paraId="1A701F74" w14:textId="4ADDEFAB"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单位</w:t>
            </w:r>
          </w:p>
        </w:tc>
        <w:tc>
          <w:tcPr>
            <w:tcW w:w="580" w:type="pct"/>
            <w:tcBorders>
              <w:top w:val="single" w:sz="4" w:space="0" w:color="auto"/>
              <w:left w:val="single" w:sz="4" w:space="0" w:color="auto"/>
              <w:bottom w:val="single" w:sz="4" w:space="0" w:color="auto"/>
              <w:right w:val="single" w:sz="4" w:space="0" w:color="auto"/>
            </w:tcBorders>
            <w:vAlign w:val="center"/>
          </w:tcPr>
          <w:p w14:paraId="5A736E45"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数量</w:t>
            </w:r>
          </w:p>
        </w:tc>
        <w:tc>
          <w:tcPr>
            <w:tcW w:w="1193" w:type="pct"/>
            <w:tcBorders>
              <w:top w:val="single" w:sz="4" w:space="0" w:color="auto"/>
              <w:left w:val="single" w:sz="4" w:space="0" w:color="auto"/>
              <w:bottom w:val="single" w:sz="4" w:space="0" w:color="auto"/>
              <w:right w:val="single" w:sz="4" w:space="0" w:color="auto"/>
            </w:tcBorders>
            <w:vAlign w:val="center"/>
          </w:tcPr>
          <w:p w14:paraId="195A31B3"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hint="eastAsia"/>
                <w:bCs/>
                <w:sz w:val="24"/>
              </w:rPr>
              <w:t>▲</w:t>
            </w:r>
            <w:r w:rsidRPr="00C77870">
              <w:rPr>
                <w:rFonts w:ascii="宋体" w:hAnsi="宋体" w:cs="Arial" w:hint="eastAsia"/>
                <w:bCs/>
                <w:sz w:val="24"/>
                <w:szCs w:val="24"/>
              </w:rPr>
              <w:t>预算</w:t>
            </w:r>
          </w:p>
          <w:p w14:paraId="34315155"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（万元）</w:t>
            </w:r>
          </w:p>
        </w:tc>
      </w:tr>
      <w:tr w:rsidR="00C77870" w:rsidRPr="00C77870" w14:paraId="542D88E0" w14:textId="77777777" w:rsidTr="00795A1A">
        <w:trPr>
          <w:trHeight w:val="980"/>
          <w:jc w:val="center"/>
        </w:trPr>
        <w:tc>
          <w:tcPr>
            <w:tcW w:w="837" w:type="pct"/>
            <w:tcBorders>
              <w:top w:val="single" w:sz="4" w:space="0" w:color="auto"/>
              <w:left w:val="single" w:sz="4" w:space="0" w:color="auto"/>
              <w:bottom w:val="single" w:sz="4" w:space="0" w:color="auto"/>
              <w:right w:val="single" w:sz="4" w:space="0" w:color="auto"/>
            </w:tcBorders>
            <w:vAlign w:val="center"/>
          </w:tcPr>
          <w:p w14:paraId="640E8F3D"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bCs/>
                <w:sz w:val="24"/>
                <w:szCs w:val="24"/>
              </w:rPr>
              <w:t>1</w:t>
            </w:r>
          </w:p>
        </w:tc>
        <w:tc>
          <w:tcPr>
            <w:tcW w:w="1818" w:type="pct"/>
            <w:tcBorders>
              <w:top w:val="single" w:sz="4" w:space="0" w:color="auto"/>
              <w:left w:val="single" w:sz="4" w:space="0" w:color="auto"/>
              <w:bottom w:val="single" w:sz="4" w:space="0" w:color="auto"/>
              <w:right w:val="single" w:sz="4" w:space="0" w:color="auto"/>
            </w:tcBorders>
            <w:vAlign w:val="center"/>
          </w:tcPr>
          <w:p w14:paraId="1D99FC51" w14:textId="29DF6F84"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《浙江省发展规划研究院院志》编纂</w:t>
            </w:r>
          </w:p>
        </w:tc>
        <w:tc>
          <w:tcPr>
            <w:tcW w:w="573" w:type="pct"/>
            <w:tcBorders>
              <w:top w:val="single" w:sz="4" w:space="0" w:color="auto"/>
              <w:left w:val="single" w:sz="4" w:space="0" w:color="auto"/>
              <w:bottom w:val="single" w:sz="4" w:space="0" w:color="auto"/>
              <w:right w:val="single" w:sz="4" w:space="0" w:color="auto"/>
            </w:tcBorders>
            <w:vAlign w:val="center"/>
          </w:tcPr>
          <w:p w14:paraId="37716B25" w14:textId="227BD808"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hint="eastAsia"/>
                <w:bCs/>
                <w:sz w:val="24"/>
                <w:szCs w:val="24"/>
              </w:rPr>
              <w:t>项</w:t>
            </w:r>
          </w:p>
        </w:tc>
        <w:tc>
          <w:tcPr>
            <w:tcW w:w="580" w:type="pct"/>
            <w:tcBorders>
              <w:top w:val="single" w:sz="4" w:space="0" w:color="auto"/>
              <w:left w:val="single" w:sz="4" w:space="0" w:color="auto"/>
              <w:bottom w:val="single" w:sz="4" w:space="0" w:color="auto"/>
              <w:right w:val="single" w:sz="4" w:space="0" w:color="auto"/>
            </w:tcBorders>
            <w:vAlign w:val="center"/>
          </w:tcPr>
          <w:p w14:paraId="15283B5E" w14:textId="77777777"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bCs/>
                <w:sz w:val="24"/>
                <w:szCs w:val="24"/>
              </w:rPr>
              <w:t>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37A3F38" w14:textId="7C5447FE" w:rsidR="00795A1A" w:rsidRPr="00C77870" w:rsidRDefault="00795A1A">
            <w:pPr>
              <w:snapToGrid w:val="0"/>
              <w:spacing w:line="460" w:lineRule="exact"/>
              <w:jc w:val="center"/>
              <w:rPr>
                <w:rFonts w:ascii="宋体" w:hAnsi="宋体" w:cs="Arial" w:hint="eastAsia"/>
                <w:bCs/>
                <w:sz w:val="24"/>
                <w:szCs w:val="24"/>
              </w:rPr>
            </w:pPr>
            <w:r w:rsidRPr="00C77870">
              <w:rPr>
                <w:rFonts w:ascii="宋体" w:hAnsi="宋体" w:cs="Arial"/>
                <w:bCs/>
                <w:sz w:val="24"/>
                <w:szCs w:val="24"/>
              </w:rPr>
              <w:t>100</w:t>
            </w:r>
          </w:p>
        </w:tc>
      </w:tr>
    </w:tbl>
    <w:p w14:paraId="71E8E891" w14:textId="77777777" w:rsidR="009D3918" w:rsidRPr="00C77870" w:rsidRDefault="000420BE">
      <w:pPr>
        <w:pStyle w:val="a5"/>
        <w:ind w:firstLineChars="200" w:firstLine="480"/>
        <w:rPr>
          <w:rFonts w:hAnsi="宋体" w:cs="宋体" w:hint="eastAsia"/>
          <w:color w:val="auto"/>
          <w:kern w:val="0"/>
          <w:sz w:val="24"/>
          <w:szCs w:val="24"/>
        </w:rPr>
      </w:pPr>
      <w:r w:rsidRPr="00C77870">
        <w:rPr>
          <w:rFonts w:hAnsi="宋体" w:hint="eastAsia"/>
          <w:color w:val="auto"/>
          <w:sz w:val="24"/>
          <w:szCs w:val="24"/>
        </w:rPr>
        <w:t>5、</w:t>
      </w:r>
      <w:r w:rsidRPr="00C77870">
        <w:rPr>
          <w:rFonts w:hAnsi="宋体" w:cs="宋体" w:hint="eastAsia"/>
          <w:color w:val="auto"/>
          <w:sz w:val="24"/>
          <w:szCs w:val="24"/>
        </w:rPr>
        <w:t>本项目是否接受联合体：</w:t>
      </w:r>
      <w:r w:rsidR="00627AAC" w:rsidRPr="00C77870">
        <w:rPr>
          <w:rFonts w:hAnsi="宋体" w:cs="宋体" w:hint="eastAsia"/>
          <w:color w:val="auto"/>
          <w:sz w:val="24"/>
          <w:szCs w:val="24"/>
        </w:rPr>
        <w:sym w:font="Wingdings 2" w:char="F052"/>
      </w:r>
      <w:r w:rsidRPr="00C77870">
        <w:rPr>
          <w:rFonts w:hAnsi="宋体" w:cs="宋体" w:hint="eastAsia"/>
          <w:color w:val="auto"/>
          <w:sz w:val="24"/>
          <w:szCs w:val="24"/>
        </w:rPr>
        <w:t>是，</w:t>
      </w:r>
      <w:r w:rsidR="00627AAC" w:rsidRPr="00C77870">
        <w:rPr>
          <w:rFonts w:eastAsia="MS Mincho" w:hAnsi="宋体" w:cs="MS Mincho"/>
          <w:color w:val="auto"/>
          <w:kern w:val="0"/>
          <w:sz w:val="24"/>
          <w:szCs w:val="24"/>
        </w:rPr>
        <w:t>☐</w:t>
      </w:r>
      <w:r w:rsidRPr="00C77870">
        <w:rPr>
          <w:rFonts w:hAnsi="宋体" w:cs="宋体" w:hint="eastAsia"/>
          <w:color w:val="auto"/>
          <w:sz w:val="24"/>
          <w:szCs w:val="24"/>
        </w:rPr>
        <w:t>否</w:t>
      </w:r>
      <w:r w:rsidRPr="00C77870">
        <w:rPr>
          <w:rFonts w:hAnsi="宋体" w:cs="宋体" w:hint="eastAsia"/>
          <w:color w:val="auto"/>
          <w:kern w:val="0"/>
          <w:sz w:val="24"/>
          <w:szCs w:val="24"/>
        </w:rPr>
        <w:t>。</w:t>
      </w:r>
    </w:p>
    <w:p w14:paraId="0F2EF1CC" w14:textId="77777777" w:rsidR="009D3918" w:rsidRPr="00C77870" w:rsidRDefault="000420BE">
      <w:pPr>
        <w:snapToGrid w:val="0"/>
        <w:spacing w:line="510" w:lineRule="exact"/>
        <w:ind w:firstLineChars="200" w:firstLine="482"/>
        <w:rPr>
          <w:rFonts w:ascii="宋体" w:hAnsi="宋体" w:cs="宋体" w:hint="eastAsia"/>
          <w:b/>
          <w:bCs/>
          <w:sz w:val="24"/>
          <w:szCs w:val="24"/>
        </w:rPr>
      </w:pPr>
      <w:r w:rsidRPr="00C77870">
        <w:rPr>
          <w:rFonts w:ascii="宋体" w:hAnsi="宋体" w:cs="宋体" w:hint="eastAsia"/>
          <w:b/>
          <w:bCs/>
          <w:sz w:val="24"/>
          <w:szCs w:val="24"/>
        </w:rPr>
        <w:t>二、供应商的资格条件</w:t>
      </w:r>
    </w:p>
    <w:p w14:paraId="478C9E09" w14:textId="77777777" w:rsidR="00795A1A" w:rsidRPr="00C77870" w:rsidRDefault="00795A1A" w:rsidP="00BD713C">
      <w:pPr>
        <w:spacing w:line="400" w:lineRule="exact"/>
        <w:ind w:firstLineChars="200" w:firstLine="480"/>
        <w:rPr>
          <w:rFonts w:ascii="宋体" w:hAnsi="宋体" w:hint="eastAsia"/>
          <w:sz w:val="24"/>
        </w:rPr>
      </w:pPr>
      <w:r w:rsidRPr="00C77870">
        <w:rPr>
          <w:rFonts w:ascii="宋体" w:hAnsi="宋体"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897997B" w14:textId="77777777" w:rsidR="00795A1A" w:rsidRPr="00C77870" w:rsidRDefault="00795A1A" w:rsidP="00BD713C">
      <w:pPr>
        <w:spacing w:line="400" w:lineRule="exact"/>
        <w:ind w:firstLineChars="150" w:firstLine="360"/>
        <w:rPr>
          <w:rFonts w:ascii="宋体" w:hAnsi="宋体" w:cs="宋体" w:hint="eastAsia"/>
          <w:snapToGrid w:val="0"/>
          <w:kern w:val="28"/>
          <w:sz w:val="24"/>
          <w:szCs w:val="20"/>
        </w:rPr>
      </w:pPr>
      <w:r w:rsidRPr="00C77870">
        <w:rPr>
          <w:rFonts w:ascii="宋体" w:hAnsi="宋体" w:cs="宋体"/>
          <w:snapToGrid w:val="0"/>
          <w:kern w:val="28"/>
          <w:sz w:val="24"/>
          <w:szCs w:val="20"/>
        </w:rPr>
        <w:t>2</w:t>
      </w:r>
      <w:r w:rsidRPr="00C77870">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6AE7F832" w14:textId="77777777" w:rsidR="00795A1A" w:rsidRPr="00C77870" w:rsidRDefault="00795A1A" w:rsidP="00BD713C">
      <w:pPr>
        <w:spacing w:line="400" w:lineRule="exact"/>
        <w:ind w:firstLineChars="100" w:firstLine="240"/>
        <w:rPr>
          <w:rFonts w:ascii="宋体" w:hAnsi="宋体" w:cs="宋体" w:hint="eastAsia"/>
          <w:snapToGrid w:val="0"/>
          <w:kern w:val="28"/>
          <w:sz w:val="24"/>
          <w:szCs w:val="20"/>
        </w:rPr>
      </w:pPr>
      <w:r w:rsidRPr="00C77870">
        <w:rPr>
          <w:rFonts w:ascii="宋体" w:hAnsi="宋体" w:cs="宋体"/>
          <w:snapToGrid w:val="0"/>
          <w:kern w:val="28"/>
          <w:sz w:val="24"/>
          <w:szCs w:val="20"/>
        </w:rPr>
        <w:t>3</w:t>
      </w:r>
      <w:r w:rsidRPr="00C77870">
        <w:rPr>
          <w:rFonts w:ascii="宋体" w:hAnsi="宋体" w:cs="宋体" w:hint="eastAsia"/>
          <w:snapToGrid w:val="0"/>
          <w:kern w:val="28"/>
          <w:sz w:val="24"/>
          <w:szCs w:val="20"/>
        </w:rPr>
        <w:t>.落实政府采购政策需满足的资格要求：</w:t>
      </w:r>
    </w:p>
    <w:p w14:paraId="60298163" w14:textId="77777777" w:rsidR="00795A1A" w:rsidRPr="00C77870" w:rsidRDefault="00795A1A" w:rsidP="00BD713C">
      <w:pPr>
        <w:spacing w:line="400" w:lineRule="exact"/>
        <w:ind w:firstLineChars="200" w:firstLine="480"/>
        <w:rPr>
          <w:rFonts w:ascii="宋体" w:hAnsi="宋体" w:cs="宋体" w:hint="eastAsia"/>
          <w:sz w:val="24"/>
        </w:rPr>
      </w:pPr>
      <w:r w:rsidRPr="00C77870">
        <w:rPr>
          <w:rFonts w:ascii="宋体" w:hAnsi="宋体" w:cs="宋体" w:hint="eastAsia"/>
          <w:kern w:val="0"/>
          <w:sz w:val="24"/>
        </w:rPr>
        <w:t>☐</w:t>
      </w:r>
      <w:r w:rsidRPr="00C77870">
        <w:rPr>
          <w:rFonts w:ascii="宋体" w:hAnsi="宋体" w:cs="宋体" w:hint="eastAsia"/>
          <w:sz w:val="24"/>
        </w:rPr>
        <w:t>无</w:t>
      </w:r>
      <w:r w:rsidRPr="00C77870">
        <w:rPr>
          <w:rFonts w:ascii="宋体" w:hAnsi="宋体" w:cs="宋体" w:hint="eastAsia"/>
          <w:snapToGrid w:val="0"/>
          <w:kern w:val="28"/>
          <w:sz w:val="24"/>
          <w:szCs w:val="20"/>
        </w:rPr>
        <w:t>（注：不得限制大中型企业与小</w:t>
      </w:r>
      <w:proofErr w:type="gramStart"/>
      <w:r w:rsidRPr="00C77870">
        <w:rPr>
          <w:rFonts w:ascii="宋体" w:hAnsi="宋体" w:cs="宋体" w:hint="eastAsia"/>
          <w:snapToGrid w:val="0"/>
          <w:kern w:val="28"/>
          <w:sz w:val="24"/>
          <w:szCs w:val="20"/>
        </w:rPr>
        <w:t>微企业</w:t>
      </w:r>
      <w:proofErr w:type="gramEnd"/>
      <w:r w:rsidRPr="00C77870">
        <w:rPr>
          <w:rFonts w:ascii="宋体" w:hAnsi="宋体" w:cs="宋体" w:hint="eastAsia"/>
          <w:snapToGrid w:val="0"/>
          <w:kern w:val="28"/>
          <w:sz w:val="24"/>
          <w:szCs w:val="20"/>
        </w:rPr>
        <w:t>组成联合体参与投标）；</w:t>
      </w:r>
    </w:p>
    <w:p w14:paraId="33558A1C" w14:textId="77777777" w:rsidR="00795A1A" w:rsidRPr="00C77870" w:rsidRDefault="00795A1A" w:rsidP="00BD713C">
      <w:pPr>
        <w:spacing w:line="400" w:lineRule="exact"/>
        <w:ind w:firstLineChars="200" w:firstLine="480"/>
        <w:rPr>
          <w:rFonts w:ascii="宋体" w:hAnsi="宋体" w:cs="宋体" w:hint="eastAsia"/>
          <w:sz w:val="24"/>
        </w:rPr>
      </w:pPr>
      <w:r w:rsidRPr="00C77870">
        <w:rPr>
          <w:rFonts w:ascii="宋体" w:hAnsi="宋体" w:cs="宋体" w:hint="eastAsia"/>
          <w:kern w:val="0"/>
          <w:sz w:val="24"/>
        </w:rPr>
        <w:sym w:font="Wingdings" w:char="F0FE"/>
      </w:r>
      <w:r w:rsidRPr="00C77870">
        <w:rPr>
          <w:rFonts w:ascii="宋体" w:hAnsi="宋体" w:cs="宋体" w:hint="eastAsia"/>
          <w:kern w:val="0"/>
          <w:sz w:val="24"/>
        </w:rPr>
        <w:t>专</w:t>
      </w:r>
      <w:r w:rsidRPr="00C77870">
        <w:rPr>
          <w:rFonts w:ascii="宋体" w:hAnsi="宋体" w:cs="宋体" w:hint="eastAsia"/>
          <w:sz w:val="24"/>
        </w:rPr>
        <w:t>门面向中小企业</w:t>
      </w:r>
    </w:p>
    <w:p w14:paraId="73A01129" w14:textId="77777777" w:rsidR="00795A1A" w:rsidRPr="00C77870" w:rsidRDefault="00795A1A" w:rsidP="00BD713C">
      <w:pPr>
        <w:spacing w:line="400" w:lineRule="exact"/>
        <w:ind w:firstLineChars="374" w:firstLine="898"/>
        <w:rPr>
          <w:rFonts w:ascii="宋体" w:hAnsi="宋体" w:cs="宋体" w:hint="eastAsia"/>
          <w:sz w:val="24"/>
        </w:rPr>
      </w:pPr>
      <w:r w:rsidRPr="00C77870">
        <w:rPr>
          <w:rFonts w:ascii="Wingdings" w:eastAsia="MS Gothic" w:hAnsi="Wingdings" w:cs="宋体"/>
          <w:kern w:val="0"/>
          <w:sz w:val="24"/>
        </w:rPr>
        <w:t></w:t>
      </w:r>
      <w:r w:rsidRPr="00C77870">
        <w:rPr>
          <w:rFonts w:ascii="宋体" w:hAnsi="宋体" w:cs="宋体" w:hint="eastAsia"/>
          <w:sz w:val="24"/>
        </w:rPr>
        <w:t>服务全部由符合政策要求的中小企业承接，提供中小企业声明函；</w:t>
      </w:r>
    </w:p>
    <w:p w14:paraId="5EBF4C8D" w14:textId="77777777" w:rsidR="00795A1A" w:rsidRPr="00C77870" w:rsidRDefault="00795A1A" w:rsidP="00BD713C">
      <w:pPr>
        <w:spacing w:line="400" w:lineRule="exact"/>
        <w:ind w:firstLineChars="374" w:firstLine="898"/>
        <w:rPr>
          <w:rFonts w:ascii="宋体" w:hAnsi="宋体" w:cs="宋体" w:hint="eastAsia"/>
          <w:sz w:val="24"/>
        </w:rPr>
      </w:pPr>
      <w:r w:rsidRPr="00C77870">
        <w:rPr>
          <w:rFonts w:ascii="Wingdings" w:eastAsia="MS Gothic" w:hAnsi="Wingdings" w:cs="宋体"/>
          <w:kern w:val="0"/>
          <w:sz w:val="24"/>
        </w:rPr>
        <w:t></w:t>
      </w:r>
      <w:r w:rsidRPr="00C77870">
        <w:rPr>
          <w:rFonts w:ascii="宋体" w:hAnsi="宋体" w:cs="宋体" w:hint="eastAsia"/>
          <w:sz w:val="24"/>
        </w:rPr>
        <w:t>服务全部由符合政策要求的小</w:t>
      </w:r>
      <w:proofErr w:type="gramStart"/>
      <w:r w:rsidRPr="00C77870">
        <w:rPr>
          <w:rFonts w:ascii="宋体" w:hAnsi="宋体" w:cs="宋体" w:hint="eastAsia"/>
          <w:sz w:val="24"/>
        </w:rPr>
        <w:t>微企业</w:t>
      </w:r>
      <w:proofErr w:type="gramEnd"/>
      <w:r w:rsidRPr="00C77870">
        <w:rPr>
          <w:rFonts w:ascii="宋体" w:hAnsi="宋体" w:cs="宋体" w:hint="eastAsia"/>
          <w:sz w:val="24"/>
        </w:rPr>
        <w:t>承接，提供小</w:t>
      </w:r>
      <w:proofErr w:type="gramStart"/>
      <w:r w:rsidRPr="00C77870">
        <w:rPr>
          <w:rFonts w:ascii="宋体" w:hAnsi="宋体" w:cs="宋体" w:hint="eastAsia"/>
          <w:sz w:val="24"/>
        </w:rPr>
        <w:t>微企业</w:t>
      </w:r>
      <w:proofErr w:type="gramEnd"/>
      <w:r w:rsidRPr="00C77870">
        <w:rPr>
          <w:rFonts w:ascii="宋体" w:hAnsi="宋体" w:cs="宋体" w:hint="eastAsia"/>
          <w:sz w:val="24"/>
        </w:rPr>
        <w:t>声明函；</w:t>
      </w:r>
    </w:p>
    <w:p w14:paraId="6BE8A466" w14:textId="77777777" w:rsidR="00795A1A" w:rsidRPr="00C77870" w:rsidRDefault="00795A1A" w:rsidP="00BD713C">
      <w:pPr>
        <w:spacing w:line="400" w:lineRule="exact"/>
        <w:ind w:firstLineChars="200" w:firstLine="480"/>
        <w:rPr>
          <w:rFonts w:ascii="宋体" w:hAnsi="宋体" w:cs="宋体" w:hint="eastAsia"/>
          <w:sz w:val="24"/>
        </w:rPr>
      </w:pPr>
      <w:r w:rsidRPr="00C77870">
        <w:rPr>
          <w:rFonts w:ascii="宋体" w:hAnsi="宋体" w:cs="宋体" w:hint="eastAsia"/>
          <w:kern w:val="0"/>
          <w:sz w:val="24"/>
        </w:rPr>
        <w:t>☐</w:t>
      </w:r>
      <w:r w:rsidRPr="00C77870">
        <w:rPr>
          <w:rFonts w:ascii="宋体" w:hAnsi="宋体" w:cs="宋体" w:hint="eastAsia"/>
          <w:sz w:val="24"/>
        </w:rPr>
        <w:t>要求以联合体形式参加，提供联合协议和中小企业声明函，联合协议中中小企业合同金额应当达到%，其中小</w:t>
      </w:r>
      <w:proofErr w:type="gramStart"/>
      <w:r w:rsidRPr="00C77870">
        <w:rPr>
          <w:rFonts w:ascii="宋体" w:hAnsi="宋体" w:cs="宋体" w:hint="eastAsia"/>
          <w:sz w:val="24"/>
        </w:rPr>
        <w:t>微企业</w:t>
      </w:r>
      <w:proofErr w:type="gramEnd"/>
      <w:r w:rsidRPr="00C77870">
        <w:rPr>
          <w:rFonts w:ascii="宋体" w:hAnsi="宋体" w:cs="宋体" w:hint="eastAsia"/>
          <w:sz w:val="24"/>
        </w:rPr>
        <w:t>合同金额应当达到%;</w:t>
      </w:r>
      <w:r w:rsidRPr="00C77870">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C77870">
        <w:rPr>
          <w:rFonts w:ascii="宋体" w:hAnsi="宋体" w:cs="宋体" w:hint="eastAsia"/>
          <w:sz w:val="24"/>
        </w:rPr>
        <w:t>；</w:t>
      </w:r>
    </w:p>
    <w:p w14:paraId="56F7BB77" w14:textId="77777777" w:rsidR="00795A1A" w:rsidRPr="00C77870" w:rsidRDefault="00795A1A" w:rsidP="00BD713C">
      <w:pPr>
        <w:spacing w:line="400" w:lineRule="exact"/>
        <w:ind w:firstLineChars="200" w:firstLine="480"/>
        <w:rPr>
          <w:rFonts w:ascii="宋体" w:hAnsi="宋体" w:cs="宋体" w:hint="eastAsia"/>
          <w:sz w:val="24"/>
        </w:rPr>
      </w:pPr>
      <w:r w:rsidRPr="00C77870">
        <w:rPr>
          <w:rFonts w:ascii="宋体" w:hAnsi="宋体" w:cs="宋体" w:hint="eastAsia"/>
          <w:kern w:val="0"/>
          <w:sz w:val="24"/>
        </w:rPr>
        <w:t>☐</w:t>
      </w:r>
      <w:r w:rsidRPr="00C77870">
        <w:rPr>
          <w:rFonts w:ascii="宋体" w:hAnsi="宋体" w:cs="宋体" w:hint="eastAsia"/>
          <w:sz w:val="24"/>
        </w:rPr>
        <w:t>要求合同分包，提供分包意向协议和中小企业声明函，分包意向协议中中小企业合同金额应当达到</w:t>
      </w:r>
      <w:proofErr w:type="gramStart"/>
      <w:r w:rsidRPr="00C77870">
        <w:rPr>
          <w:rFonts w:ascii="宋体" w:hAnsi="宋体" w:cs="宋体" w:hint="eastAsia"/>
          <w:sz w:val="24"/>
        </w:rPr>
        <w:t>达到</w:t>
      </w:r>
      <w:proofErr w:type="gramEnd"/>
      <w:r w:rsidRPr="00C77870">
        <w:rPr>
          <w:rFonts w:ascii="宋体" w:hAnsi="宋体" w:cs="宋体" w:hint="eastAsia"/>
          <w:sz w:val="24"/>
        </w:rPr>
        <w:t>% ，其中小</w:t>
      </w:r>
      <w:proofErr w:type="gramStart"/>
      <w:r w:rsidRPr="00C77870">
        <w:rPr>
          <w:rFonts w:ascii="宋体" w:hAnsi="宋体" w:cs="宋体" w:hint="eastAsia"/>
          <w:sz w:val="24"/>
        </w:rPr>
        <w:t>微企业</w:t>
      </w:r>
      <w:proofErr w:type="gramEnd"/>
      <w:r w:rsidRPr="00C77870">
        <w:rPr>
          <w:rFonts w:ascii="宋体" w:hAnsi="宋体" w:cs="宋体" w:hint="eastAsia"/>
          <w:sz w:val="24"/>
        </w:rPr>
        <w:t>合同金额应当达到% ;</w:t>
      </w:r>
      <w:r w:rsidRPr="00C77870">
        <w:rPr>
          <w:rFonts w:ascii="宋体" w:hAnsi="宋体" w:cs="宋体" w:hint="eastAsia"/>
          <w:spacing w:val="8"/>
          <w:kern w:val="0"/>
          <w:sz w:val="24"/>
        </w:rPr>
        <w:t>如果供应</w:t>
      </w:r>
      <w:r w:rsidRPr="00C77870">
        <w:rPr>
          <w:rFonts w:ascii="宋体" w:hAnsi="宋体" w:cs="宋体" w:hint="eastAsia"/>
          <w:spacing w:val="8"/>
          <w:kern w:val="0"/>
          <w:sz w:val="24"/>
        </w:rPr>
        <w:lastRenderedPageBreak/>
        <w:t>商本身提供所有标的均由中小企业制造、承建或承接，并相应达到了前述比例要求，视同符合了资格条件，无需再向中小企业分包，无需提供分包意向协议</w:t>
      </w:r>
      <w:r w:rsidRPr="00C77870">
        <w:rPr>
          <w:rFonts w:ascii="宋体" w:hAnsi="宋体" w:cs="宋体" w:hint="eastAsia"/>
          <w:sz w:val="24"/>
        </w:rPr>
        <w:t>；</w:t>
      </w:r>
    </w:p>
    <w:p w14:paraId="78DF98F9" w14:textId="77777777" w:rsidR="00795A1A" w:rsidRPr="00C77870" w:rsidRDefault="00795A1A" w:rsidP="00BD713C">
      <w:pPr>
        <w:widowControl/>
        <w:snapToGrid w:val="0"/>
        <w:spacing w:line="400" w:lineRule="exact"/>
        <w:ind w:firstLineChars="200" w:firstLine="480"/>
        <w:jc w:val="left"/>
        <w:rPr>
          <w:rFonts w:ascii="宋体" w:hAnsi="宋体" w:cs="宋体" w:hint="eastAsia"/>
          <w:kern w:val="0"/>
          <w:sz w:val="24"/>
        </w:rPr>
      </w:pPr>
      <w:r w:rsidRPr="00C77870">
        <w:rPr>
          <w:rFonts w:ascii="宋体" w:hAnsi="宋体" w:cs="宋体"/>
          <w:sz w:val="24"/>
        </w:rPr>
        <w:t>4</w:t>
      </w:r>
      <w:r w:rsidRPr="00C77870">
        <w:rPr>
          <w:rFonts w:ascii="宋体" w:hAnsi="宋体" w:cs="宋体" w:hint="eastAsia"/>
          <w:sz w:val="24"/>
        </w:rPr>
        <w:t>.本项目的特定资格要求：无。</w:t>
      </w:r>
    </w:p>
    <w:p w14:paraId="1CC2E00A" w14:textId="5DA9F7AB" w:rsidR="00795A1A" w:rsidRPr="00C77870" w:rsidRDefault="00795A1A" w:rsidP="00BD713C">
      <w:pPr>
        <w:snapToGrid w:val="0"/>
        <w:spacing w:line="400" w:lineRule="exact"/>
        <w:ind w:firstLineChars="200" w:firstLine="480"/>
        <w:rPr>
          <w:rFonts w:ascii="宋体" w:hAnsi="宋体" w:hint="eastAsia"/>
          <w:sz w:val="24"/>
        </w:rPr>
      </w:pPr>
      <w:r w:rsidRPr="00C77870">
        <w:rPr>
          <w:rFonts w:ascii="宋体" w:hAnsi="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54C21A" w14:textId="77777777" w:rsidR="009D3918" w:rsidRPr="00C77870" w:rsidRDefault="000420BE" w:rsidP="00BD713C">
      <w:pPr>
        <w:snapToGrid w:val="0"/>
        <w:spacing w:line="400" w:lineRule="exact"/>
        <w:ind w:firstLineChars="200" w:firstLine="480"/>
        <w:rPr>
          <w:rFonts w:ascii="宋体" w:hAnsi="宋体" w:cs="宋体" w:hint="eastAsia"/>
          <w:b/>
          <w:bCs/>
          <w:sz w:val="24"/>
          <w:szCs w:val="24"/>
        </w:rPr>
      </w:pPr>
      <w:bookmarkStart w:id="7" w:name="_Toc451762243"/>
      <w:r w:rsidRPr="00C77870">
        <w:rPr>
          <w:rFonts w:ascii="宋体" w:hAnsi="宋体" w:cs="宋体" w:hint="eastAsia"/>
          <w:sz w:val="24"/>
          <w:szCs w:val="24"/>
        </w:rPr>
        <w:t>三</w:t>
      </w:r>
      <w:r w:rsidRPr="00C77870">
        <w:rPr>
          <w:rFonts w:ascii="宋体" w:hAnsi="宋体" w:cs="宋体" w:hint="eastAsia"/>
          <w:b/>
          <w:bCs/>
          <w:sz w:val="24"/>
          <w:szCs w:val="24"/>
        </w:rPr>
        <w:t>、磋商的时间和地点</w:t>
      </w:r>
    </w:p>
    <w:p w14:paraId="6EA72D5E" w14:textId="77DCF68A" w:rsidR="009D3918" w:rsidRPr="00C77870" w:rsidRDefault="000420BE" w:rsidP="00BE0838">
      <w:pPr>
        <w:snapToGrid w:val="0"/>
        <w:spacing w:line="400" w:lineRule="exact"/>
        <w:ind w:rightChars="11" w:right="23" w:firstLineChars="200" w:firstLine="480"/>
        <w:jc w:val="left"/>
        <w:rPr>
          <w:rFonts w:ascii="宋体" w:hAnsi="宋体" w:cs="宋体" w:hint="eastAsia"/>
          <w:sz w:val="24"/>
          <w:szCs w:val="24"/>
        </w:rPr>
      </w:pPr>
      <w:bookmarkStart w:id="8" w:name="_Hlk179376660"/>
      <w:bookmarkStart w:id="9" w:name="_Hlk126343749"/>
      <w:r w:rsidRPr="00C77870">
        <w:rPr>
          <w:rFonts w:ascii="宋体" w:hAnsi="宋体" w:cs="宋体" w:hint="eastAsia"/>
          <w:sz w:val="24"/>
          <w:szCs w:val="24"/>
        </w:rPr>
        <w:t>提交投标文件截止时间：</w:t>
      </w:r>
      <w:r w:rsidR="00BE0838" w:rsidRPr="00C77870">
        <w:rPr>
          <w:rFonts w:ascii="宋体" w:hAnsi="宋体" w:hint="eastAsia"/>
          <w:b/>
          <w:sz w:val="24"/>
          <w:u w:val="single"/>
        </w:rPr>
        <w:t>2024</w:t>
      </w:r>
      <w:r w:rsidR="00BE0838" w:rsidRPr="00C77870">
        <w:rPr>
          <w:rFonts w:ascii="宋体" w:hAnsi="宋体" w:hint="eastAsia"/>
          <w:b/>
          <w:sz w:val="24"/>
        </w:rPr>
        <w:t>年</w:t>
      </w:r>
      <w:r w:rsidR="00BE0838" w:rsidRPr="00C77870">
        <w:rPr>
          <w:rFonts w:ascii="宋体" w:hAnsi="宋体" w:hint="eastAsia"/>
          <w:b/>
          <w:sz w:val="24"/>
          <w:u w:val="single"/>
        </w:rPr>
        <w:t xml:space="preserve"> 10 </w:t>
      </w:r>
      <w:r w:rsidR="00BE0838" w:rsidRPr="00C77870">
        <w:rPr>
          <w:rFonts w:ascii="宋体" w:hAnsi="宋体" w:hint="eastAsia"/>
          <w:b/>
          <w:sz w:val="24"/>
        </w:rPr>
        <w:t>月</w:t>
      </w:r>
      <w:r w:rsidR="00BE0838" w:rsidRPr="00C77870">
        <w:rPr>
          <w:rFonts w:ascii="宋体" w:hAnsi="宋体" w:hint="eastAsia"/>
          <w:b/>
          <w:sz w:val="24"/>
          <w:u w:val="single"/>
        </w:rPr>
        <w:t xml:space="preserve"> </w:t>
      </w:r>
      <w:r w:rsidR="00690A5E">
        <w:rPr>
          <w:rFonts w:ascii="宋体" w:hAnsi="宋体" w:hint="eastAsia"/>
          <w:b/>
          <w:sz w:val="24"/>
          <w:u w:val="single"/>
        </w:rPr>
        <w:t>22</w:t>
      </w:r>
      <w:r w:rsidR="00BE0838" w:rsidRPr="00C77870">
        <w:rPr>
          <w:rFonts w:ascii="宋体" w:hAnsi="宋体" w:hint="eastAsia"/>
          <w:b/>
          <w:sz w:val="24"/>
          <w:u w:val="single"/>
        </w:rPr>
        <w:t xml:space="preserve"> </w:t>
      </w:r>
      <w:r w:rsidR="00BE0838" w:rsidRPr="00C77870">
        <w:rPr>
          <w:rFonts w:ascii="宋体" w:hAnsi="宋体" w:hint="eastAsia"/>
          <w:b/>
          <w:sz w:val="24"/>
        </w:rPr>
        <w:t>日</w:t>
      </w:r>
      <w:r w:rsidR="00BE0838" w:rsidRPr="00C77870">
        <w:rPr>
          <w:rFonts w:ascii="宋体" w:hAnsi="宋体" w:hint="eastAsia"/>
          <w:b/>
          <w:sz w:val="24"/>
          <w:u w:val="single"/>
        </w:rPr>
        <w:t xml:space="preserve"> 13 </w:t>
      </w:r>
      <w:r w:rsidR="00BE0838" w:rsidRPr="00C77870">
        <w:rPr>
          <w:rFonts w:ascii="宋体" w:hAnsi="宋体" w:hint="eastAsia"/>
          <w:b/>
          <w:sz w:val="24"/>
        </w:rPr>
        <w:t>时</w:t>
      </w:r>
      <w:r w:rsidR="00BE0838" w:rsidRPr="00C77870">
        <w:rPr>
          <w:rFonts w:ascii="宋体" w:hAnsi="宋体" w:hint="eastAsia"/>
          <w:b/>
          <w:sz w:val="24"/>
          <w:u w:val="single"/>
        </w:rPr>
        <w:t xml:space="preserve"> 30 </w:t>
      </w:r>
      <w:r w:rsidR="00BE0838" w:rsidRPr="00C77870">
        <w:rPr>
          <w:rFonts w:ascii="宋体" w:hAnsi="宋体" w:hint="eastAsia"/>
          <w:b/>
          <w:sz w:val="24"/>
        </w:rPr>
        <w:t>分</w:t>
      </w:r>
      <w:r w:rsidRPr="00C77870">
        <w:rPr>
          <w:rFonts w:ascii="宋体" w:hAnsi="宋体" w:cs="宋体" w:hint="eastAsia"/>
          <w:sz w:val="24"/>
          <w:szCs w:val="24"/>
        </w:rPr>
        <w:t>（北京时间）</w:t>
      </w:r>
    </w:p>
    <w:p w14:paraId="1E846BC2" w14:textId="3BFAAB5F" w:rsidR="009D3918" w:rsidRPr="00C77870" w:rsidRDefault="000420BE" w:rsidP="00BD713C">
      <w:pPr>
        <w:snapToGrid w:val="0"/>
        <w:spacing w:line="400" w:lineRule="exact"/>
        <w:ind w:rightChars="11" w:right="23" w:firstLineChars="200" w:firstLine="480"/>
        <w:jc w:val="left"/>
        <w:rPr>
          <w:rFonts w:ascii="宋体" w:hAnsi="宋体" w:cs="宋体" w:hint="eastAsia"/>
          <w:sz w:val="24"/>
          <w:szCs w:val="24"/>
        </w:rPr>
      </w:pPr>
      <w:r w:rsidRPr="00C77870">
        <w:rPr>
          <w:rFonts w:ascii="宋体" w:hAnsi="宋体" w:cs="宋体" w:hint="eastAsia"/>
          <w:sz w:val="24"/>
          <w:szCs w:val="24"/>
        </w:rPr>
        <w:t>开标时间：</w:t>
      </w:r>
      <w:r w:rsidR="00BE0838" w:rsidRPr="00C77870">
        <w:rPr>
          <w:rFonts w:ascii="宋体" w:hAnsi="宋体" w:hint="eastAsia"/>
          <w:b/>
          <w:sz w:val="24"/>
          <w:u w:val="single"/>
        </w:rPr>
        <w:t>2024</w:t>
      </w:r>
      <w:r w:rsidR="00BE0838" w:rsidRPr="00C77870">
        <w:rPr>
          <w:rFonts w:ascii="宋体" w:hAnsi="宋体" w:hint="eastAsia"/>
          <w:b/>
          <w:sz w:val="24"/>
        </w:rPr>
        <w:t>年</w:t>
      </w:r>
      <w:r w:rsidR="00BE0838" w:rsidRPr="00C77870">
        <w:rPr>
          <w:rFonts w:ascii="宋体" w:hAnsi="宋体" w:hint="eastAsia"/>
          <w:b/>
          <w:sz w:val="24"/>
          <w:u w:val="single"/>
        </w:rPr>
        <w:t xml:space="preserve"> 10 </w:t>
      </w:r>
      <w:r w:rsidR="00BE0838" w:rsidRPr="00C77870">
        <w:rPr>
          <w:rFonts w:ascii="宋体" w:hAnsi="宋体" w:hint="eastAsia"/>
          <w:b/>
          <w:sz w:val="24"/>
        </w:rPr>
        <w:t>月</w:t>
      </w:r>
      <w:r w:rsidR="00BE0838" w:rsidRPr="00C77870">
        <w:rPr>
          <w:rFonts w:ascii="宋体" w:hAnsi="宋体" w:hint="eastAsia"/>
          <w:b/>
          <w:sz w:val="24"/>
          <w:u w:val="single"/>
        </w:rPr>
        <w:t xml:space="preserve"> </w:t>
      </w:r>
      <w:r w:rsidR="00690A5E">
        <w:rPr>
          <w:rFonts w:ascii="宋体" w:hAnsi="宋体" w:hint="eastAsia"/>
          <w:b/>
          <w:sz w:val="24"/>
          <w:u w:val="single"/>
        </w:rPr>
        <w:t>22</w:t>
      </w:r>
      <w:r w:rsidR="00BE0838" w:rsidRPr="00C77870">
        <w:rPr>
          <w:rFonts w:ascii="宋体" w:hAnsi="宋体" w:hint="eastAsia"/>
          <w:b/>
          <w:sz w:val="24"/>
          <w:u w:val="single"/>
        </w:rPr>
        <w:t xml:space="preserve"> </w:t>
      </w:r>
      <w:r w:rsidR="00BE0838" w:rsidRPr="00C77870">
        <w:rPr>
          <w:rFonts w:ascii="宋体" w:hAnsi="宋体" w:hint="eastAsia"/>
          <w:b/>
          <w:sz w:val="24"/>
        </w:rPr>
        <w:t>日</w:t>
      </w:r>
      <w:r w:rsidR="00BE0838" w:rsidRPr="00C77870">
        <w:rPr>
          <w:rFonts w:ascii="宋体" w:hAnsi="宋体" w:hint="eastAsia"/>
          <w:b/>
          <w:sz w:val="24"/>
          <w:u w:val="single"/>
        </w:rPr>
        <w:t xml:space="preserve"> 13 </w:t>
      </w:r>
      <w:r w:rsidR="00BE0838" w:rsidRPr="00C77870">
        <w:rPr>
          <w:rFonts w:ascii="宋体" w:hAnsi="宋体" w:hint="eastAsia"/>
          <w:b/>
          <w:sz w:val="24"/>
        </w:rPr>
        <w:t>时</w:t>
      </w:r>
      <w:r w:rsidR="00BE0838" w:rsidRPr="00C77870">
        <w:rPr>
          <w:rFonts w:ascii="宋体" w:hAnsi="宋体" w:hint="eastAsia"/>
          <w:b/>
          <w:sz w:val="24"/>
          <w:u w:val="single"/>
        </w:rPr>
        <w:t xml:space="preserve"> 30 </w:t>
      </w:r>
      <w:r w:rsidR="00BE0838" w:rsidRPr="00C77870">
        <w:rPr>
          <w:rFonts w:ascii="宋体" w:hAnsi="宋体" w:hint="eastAsia"/>
          <w:b/>
          <w:sz w:val="24"/>
        </w:rPr>
        <w:t>分</w:t>
      </w:r>
      <w:r w:rsidRPr="00C77870">
        <w:rPr>
          <w:rFonts w:ascii="宋体" w:hAnsi="宋体" w:cs="宋体" w:hint="eastAsia"/>
          <w:sz w:val="24"/>
          <w:szCs w:val="24"/>
        </w:rPr>
        <w:t>（北京时间）</w:t>
      </w:r>
    </w:p>
    <w:bookmarkEnd w:id="8"/>
    <w:p w14:paraId="5926A7A6" w14:textId="77777777" w:rsidR="009D3918" w:rsidRPr="00C77870" w:rsidRDefault="000420BE" w:rsidP="00BD713C">
      <w:pPr>
        <w:snapToGrid w:val="0"/>
        <w:spacing w:line="400" w:lineRule="exact"/>
        <w:ind w:rightChars="11" w:right="23" w:firstLineChars="200" w:firstLine="480"/>
        <w:jc w:val="left"/>
        <w:rPr>
          <w:rFonts w:ascii="宋体" w:hAnsi="宋体" w:cs="宋体" w:hint="eastAsia"/>
          <w:sz w:val="24"/>
          <w:szCs w:val="24"/>
        </w:rPr>
      </w:pPr>
      <w:r w:rsidRPr="00C77870">
        <w:rPr>
          <w:rFonts w:ascii="宋体" w:hAnsi="宋体" w:cs="宋体" w:hint="eastAsia"/>
          <w:sz w:val="24"/>
          <w:szCs w:val="24"/>
        </w:rPr>
        <w:t>投标地点（网址）：（</w:t>
      </w:r>
      <w:r w:rsidRPr="00C77870">
        <w:rPr>
          <w:rFonts w:ascii="宋体" w:hAnsi="宋体" w:cs="宋体"/>
          <w:sz w:val="24"/>
          <w:szCs w:val="24"/>
        </w:rPr>
        <w:t>1）“电子加密投标文件”：https://www.zcygov.cn在线投标；（2）“电子备份投标文件”：</w:t>
      </w:r>
      <w:r w:rsidRPr="00C77870">
        <w:rPr>
          <w:rFonts w:ascii="宋体" w:hAnsi="宋体" w:cs="宋体" w:hint="eastAsia"/>
          <w:sz w:val="24"/>
          <w:szCs w:val="24"/>
        </w:rPr>
        <w:t>杭州市西湖区</w:t>
      </w:r>
      <w:proofErr w:type="gramStart"/>
      <w:r w:rsidRPr="00C77870">
        <w:rPr>
          <w:rFonts w:ascii="宋体" w:hAnsi="宋体" w:cs="宋体" w:hint="eastAsia"/>
          <w:sz w:val="24"/>
          <w:szCs w:val="24"/>
        </w:rPr>
        <w:t>古墩路</w:t>
      </w:r>
      <w:r w:rsidRPr="00C77870">
        <w:rPr>
          <w:rFonts w:ascii="宋体" w:hAnsi="宋体" w:cs="宋体"/>
          <w:sz w:val="24"/>
          <w:szCs w:val="24"/>
        </w:rPr>
        <w:t>701号</w:t>
      </w:r>
      <w:proofErr w:type="gramEnd"/>
      <w:r w:rsidRPr="00C77870">
        <w:rPr>
          <w:rFonts w:ascii="宋体" w:hAnsi="宋体" w:cs="宋体"/>
          <w:sz w:val="24"/>
          <w:szCs w:val="24"/>
        </w:rPr>
        <w:t>紫金广场A座7层</w:t>
      </w:r>
      <w:r w:rsidRPr="00C77870">
        <w:rPr>
          <w:rFonts w:ascii="宋体" w:hAnsi="宋体" w:cs="宋体" w:hint="eastAsia"/>
          <w:sz w:val="24"/>
          <w:szCs w:val="24"/>
        </w:rPr>
        <w:t>会议室。</w:t>
      </w:r>
    </w:p>
    <w:bookmarkEnd w:id="9"/>
    <w:p w14:paraId="3AFA71A8" w14:textId="77777777" w:rsidR="009D3918" w:rsidRPr="00C77870" w:rsidRDefault="000420BE" w:rsidP="00BD713C">
      <w:pPr>
        <w:snapToGrid w:val="0"/>
        <w:spacing w:line="400" w:lineRule="exact"/>
        <w:ind w:rightChars="11" w:right="23" w:firstLineChars="200" w:firstLine="480"/>
        <w:jc w:val="left"/>
        <w:rPr>
          <w:rFonts w:ascii="宋体" w:hAnsi="宋体" w:cs="宋体" w:hint="eastAsia"/>
          <w:sz w:val="24"/>
          <w:szCs w:val="24"/>
        </w:rPr>
      </w:pPr>
      <w:r w:rsidRPr="00C77870">
        <w:rPr>
          <w:rFonts w:ascii="宋体" w:hAnsi="宋体" w:cs="宋体" w:hint="eastAsia"/>
          <w:sz w:val="24"/>
          <w:szCs w:val="24"/>
        </w:rPr>
        <w:t>开标地点（网址）：</w:t>
      </w:r>
      <w:r w:rsidRPr="00C77870">
        <w:rPr>
          <w:rFonts w:ascii="宋体" w:hAnsi="宋体" w:cs="宋体"/>
          <w:sz w:val="24"/>
          <w:szCs w:val="24"/>
        </w:rPr>
        <w:t>https://www.zcygov.cn</w:t>
      </w:r>
    </w:p>
    <w:p w14:paraId="34E71884" w14:textId="77777777" w:rsidR="009D3918" w:rsidRPr="00C77870" w:rsidRDefault="000420BE" w:rsidP="00BD713C">
      <w:pPr>
        <w:snapToGrid w:val="0"/>
        <w:spacing w:line="400" w:lineRule="exact"/>
        <w:ind w:firstLineChars="200" w:firstLine="482"/>
        <w:rPr>
          <w:rFonts w:ascii="宋体" w:hAnsi="宋体" w:cs="宋体" w:hint="eastAsia"/>
          <w:b/>
          <w:bCs/>
          <w:sz w:val="24"/>
          <w:szCs w:val="24"/>
        </w:rPr>
      </w:pPr>
      <w:r w:rsidRPr="00C77870">
        <w:rPr>
          <w:rFonts w:ascii="宋体" w:hAnsi="宋体" w:cs="宋体" w:hint="eastAsia"/>
          <w:b/>
          <w:bCs/>
          <w:sz w:val="24"/>
          <w:szCs w:val="24"/>
        </w:rPr>
        <w:t>四、</w:t>
      </w:r>
      <w:r w:rsidRPr="00C77870">
        <w:rPr>
          <w:rFonts w:ascii="宋体" w:hAnsi="宋体" w:cs="宋体" w:hint="eastAsia"/>
          <w:b/>
          <w:sz w:val="24"/>
          <w:szCs w:val="24"/>
        </w:rPr>
        <w:t>磋商文件的获取</w:t>
      </w:r>
    </w:p>
    <w:p w14:paraId="20A45BAB"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1、本项目磋商文件实行“政府采购云平台”在线获取，不</w:t>
      </w:r>
      <w:proofErr w:type="gramStart"/>
      <w:r w:rsidRPr="00C77870">
        <w:rPr>
          <w:rFonts w:ascii="宋体" w:hAnsi="宋体" w:cs="宋体"/>
          <w:sz w:val="24"/>
          <w:szCs w:val="24"/>
        </w:rPr>
        <w:t>提供磋商</w:t>
      </w:r>
      <w:proofErr w:type="gramEnd"/>
      <w:r w:rsidRPr="00C77870">
        <w:rPr>
          <w:rFonts w:ascii="宋体" w:hAnsi="宋体" w:cs="宋体"/>
          <w:sz w:val="24"/>
          <w:szCs w:val="24"/>
        </w:rPr>
        <w:t>文件纸质版。供应商</w:t>
      </w:r>
      <w:proofErr w:type="gramStart"/>
      <w:r w:rsidRPr="00C77870">
        <w:rPr>
          <w:rFonts w:ascii="宋体" w:hAnsi="宋体" w:cs="宋体"/>
          <w:sz w:val="24"/>
          <w:szCs w:val="24"/>
        </w:rPr>
        <w:t>获取磋商</w:t>
      </w:r>
      <w:proofErr w:type="gramEnd"/>
      <w:r w:rsidRPr="00C77870">
        <w:rPr>
          <w:rFonts w:ascii="宋体" w:hAnsi="宋体" w:cs="宋体"/>
          <w:sz w:val="24"/>
          <w:szCs w:val="24"/>
        </w:rPr>
        <w:t>文件前应先完成“政府采购云平台”的账号注册；</w:t>
      </w:r>
    </w:p>
    <w:p w14:paraId="5C5D6F2F"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2、地点：</w:t>
      </w:r>
    </w:p>
    <w:p w14:paraId="077F4388" w14:textId="77777777" w:rsidR="009D3918" w:rsidRPr="00C77870" w:rsidRDefault="000420BE" w:rsidP="00BD713C">
      <w:pPr>
        <w:snapToGrid w:val="0"/>
        <w:spacing w:line="400" w:lineRule="exact"/>
        <w:ind w:rightChars="11" w:right="23" w:firstLineChars="200" w:firstLine="482"/>
        <w:rPr>
          <w:rFonts w:ascii="宋体" w:hAnsi="宋体" w:cs="宋体" w:hint="eastAsia"/>
          <w:sz w:val="24"/>
          <w:szCs w:val="24"/>
        </w:rPr>
      </w:pPr>
      <w:r w:rsidRPr="00C77870">
        <w:rPr>
          <w:rFonts w:ascii="宋体" w:hAnsi="宋体" w:cs="宋体" w:hint="eastAsia"/>
          <w:b/>
          <w:bCs/>
          <w:sz w:val="24"/>
          <w:szCs w:val="24"/>
        </w:rPr>
        <w:t>（</w:t>
      </w:r>
      <w:r w:rsidRPr="00C77870">
        <w:rPr>
          <w:rFonts w:ascii="宋体" w:hAnsi="宋体" w:cs="宋体"/>
          <w:b/>
          <w:bCs/>
          <w:sz w:val="24"/>
          <w:szCs w:val="24"/>
        </w:rPr>
        <w:t>1）浙江政府采购网（http://zfcg.czt.zj.gov.cn）；</w:t>
      </w:r>
    </w:p>
    <w:p w14:paraId="384E69A3" w14:textId="77777777" w:rsidR="009D3918" w:rsidRPr="00C77870" w:rsidRDefault="000420BE" w:rsidP="00BD713C">
      <w:pPr>
        <w:snapToGrid w:val="0"/>
        <w:spacing w:line="400" w:lineRule="exact"/>
        <w:ind w:rightChars="11" w:right="23" w:firstLineChars="198" w:firstLine="477"/>
        <w:rPr>
          <w:rFonts w:ascii="宋体" w:hAnsi="宋体" w:cs="宋体" w:hint="eastAsia"/>
          <w:sz w:val="24"/>
          <w:szCs w:val="24"/>
        </w:rPr>
      </w:pPr>
      <w:r w:rsidRPr="00C77870">
        <w:rPr>
          <w:rFonts w:ascii="宋体" w:hAnsi="宋体" w:cs="宋体" w:hint="eastAsia"/>
          <w:b/>
          <w:bCs/>
          <w:sz w:val="24"/>
          <w:szCs w:val="24"/>
        </w:rPr>
        <w:t>（</w:t>
      </w:r>
      <w:r w:rsidRPr="00C77870">
        <w:rPr>
          <w:rFonts w:ascii="宋体" w:hAnsi="宋体" w:cs="宋体"/>
          <w:b/>
          <w:bCs/>
          <w:sz w:val="24"/>
          <w:szCs w:val="24"/>
        </w:rPr>
        <w:t>2）供应商网上报名操作指南：“浙江政府采购网-办事指南-省采中心-网上报名”（http://www.zjzfcg.gov.cn/bs_other/2018-03-30/12002.html）。</w:t>
      </w:r>
    </w:p>
    <w:p w14:paraId="333752A7"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3、方式：潜在供应商登陆政</w:t>
      </w:r>
      <w:proofErr w:type="gramStart"/>
      <w:r w:rsidRPr="00C77870">
        <w:rPr>
          <w:rFonts w:ascii="宋体" w:hAnsi="宋体" w:cs="宋体"/>
          <w:sz w:val="24"/>
          <w:szCs w:val="24"/>
        </w:rPr>
        <w:t>采云</w:t>
      </w:r>
      <w:proofErr w:type="gramEnd"/>
      <w:r w:rsidRPr="00C77870">
        <w:rPr>
          <w:rFonts w:ascii="宋体" w:hAnsi="宋体" w:cs="宋体"/>
          <w:sz w:val="24"/>
          <w:szCs w:val="24"/>
        </w:rPr>
        <w:t>平台，在线申请</w:t>
      </w:r>
      <w:proofErr w:type="gramStart"/>
      <w:r w:rsidRPr="00C77870">
        <w:rPr>
          <w:rFonts w:ascii="宋体" w:hAnsi="宋体" w:cs="宋体"/>
          <w:sz w:val="24"/>
          <w:szCs w:val="24"/>
        </w:rPr>
        <w:t>获取磋商</w:t>
      </w:r>
      <w:proofErr w:type="gramEnd"/>
      <w:r w:rsidRPr="00C77870">
        <w:rPr>
          <w:rFonts w:ascii="宋体" w:hAnsi="宋体" w:cs="宋体"/>
          <w:sz w:val="24"/>
          <w:szCs w:val="24"/>
        </w:rPr>
        <w:t>文件（进入“项目采购”应用，在</w:t>
      </w:r>
      <w:proofErr w:type="gramStart"/>
      <w:r w:rsidRPr="00C77870">
        <w:rPr>
          <w:rFonts w:ascii="宋体" w:hAnsi="宋体" w:cs="宋体"/>
          <w:sz w:val="24"/>
          <w:szCs w:val="24"/>
        </w:rPr>
        <w:t>获取磋商</w:t>
      </w:r>
      <w:proofErr w:type="gramEnd"/>
      <w:r w:rsidRPr="00C77870">
        <w:rPr>
          <w:rFonts w:ascii="宋体" w:hAnsi="宋体" w:cs="宋体"/>
          <w:sz w:val="24"/>
          <w:szCs w:val="24"/>
        </w:rPr>
        <w:t>文件菜单中选择项目，申请</w:t>
      </w:r>
      <w:proofErr w:type="gramStart"/>
      <w:r w:rsidRPr="00C77870">
        <w:rPr>
          <w:rFonts w:ascii="宋体" w:hAnsi="宋体" w:cs="宋体"/>
          <w:sz w:val="24"/>
          <w:szCs w:val="24"/>
        </w:rPr>
        <w:t>获取磋商</w:t>
      </w:r>
      <w:proofErr w:type="gramEnd"/>
      <w:r w:rsidRPr="00C77870">
        <w:rPr>
          <w:rFonts w:ascii="宋体" w:hAnsi="宋体" w:cs="宋体"/>
          <w:sz w:val="24"/>
          <w:szCs w:val="24"/>
        </w:rPr>
        <w:t>文件，本项目磋商文件不收取工本费）；</w:t>
      </w:r>
    </w:p>
    <w:p w14:paraId="6C6AB299"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4、供应商</w:t>
      </w:r>
      <w:proofErr w:type="gramStart"/>
      <w:r w:rsidRPr="00C77870">
        <w:rPr>
          <w:rFonts w:ascii="宋体" w:hAnsi="宋体" w:cs="宋体"/>
          <w:sz w:val="24"/>
          <w:szCs w:val="24"/>
        </w:rPr>
        <w:t>获取磋商</w:t>
      </w:r>
      <w:proofErr w:type="gramEnd"/>
      <w:r w:rsidRPr="00C77870">
        <w:rPr>
          <w:rFonts w:ascii="宋体" w:hAnsi="宋体" w:cs="宋体"/>
          <w:sz w:val="24"/>
          <w:szCs w:val="24"/>
        </w:rPr>
        <w:t>文件时须提交的文件资料：无。</w:t>
      </w:r>
    </w:p>
    <w:p w14:paraId="545280EE" w14:textId="77777777" w:rsidR="009D3918" w:rsidRPr="00C77870" w:rsidRDefault="000420BE" w:rsidP="00BD713C">
      <w:pPr>
        <w:snapToGrid w:val="0"/>
        <w:spacing w:line="400" w:lineRule="exact"/>
        <w:ind w:rightChars="11" w:right="23" w:firstLineChars="200" w:firstLine="480"/>
        <w:rPr>
          <w:rFonts w:ascii="宋体" w:hAnsi="宋体" w:hint="eastAsia"/>
          <w:sz w:val="24"/>
          <w:szCs w:val="24"/>
        </w:rPr>
      </w:pPr>
      <w:r w:rsidRPr="00C77870">
        <w:rPr>
          <w:rFonts w:ascii="宋体" w:hAns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C291348"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hint="eastAsia"/>
          <w:sz w:val="24"/>
          <w:szCs w:val="24"/>
        </w:rPr>
        <w:t>注：请供应商按上述要求</w:t>
      </w:r>
      <w:proofErr w:type="gramStart"/>
      <w:r w:rsidRPr="00C77870">
        <w:rPr>
          <w:rFonts w:ascii="宋体" w:hAnsi="宋体" w:cs="宋体" w:hint="eastAsia"/>
          <w:sz w:val="24"/>
          <w:szCs w:val="24"/>
        </w:rPr>
        <w:t>获取磋商</w:t>
      </w:r>
      <w:proofErr w:type="gramEnd"/>
      <w:r w:rsidRPr="00C77870">
        <w:rPr>
          <w:rFonts w:ascii="宋体" w:hAnsi="宋体" w:cs="宋体" w:hint="eastAsia"/>
          <w:sz w:val="24"/>
          <w:szCs w:val="24"/>
        </w:rPr>
        <w:t>文件，如未在“政</w:t>
      </w:r>
      <w:proofErr w:type="gramStart"/>
      <w:r w:rsidRPr="00C77870">
        <w:rPr>
          <w:rFonts w:ascii="宋体" w:hAnsi="宋体" w:cs="宋体" w:hint="eastAsia"/>
          <w:sz w:val="24"/>
          <w:szCs w:val="24"/>
        </w:rPr>
        <w:t>采云</w:t>
      </w:r>
      <w:proofErr w:type="gramEnd"/>
      <w:r w:rsidRPr="00C77870">
        <w:rPr>
          <w:rFonts w:ascii="宋体" w:hAnsi="宋体" w:cs="宋体" w:hint="eastAsia"/>
          <w:sz w:val="24"/>
          <w:szCs w:val="24"/>
        </w:rPr>
        <w:t>”系统内完成相关流程，引起的投标无效责任自负。</w:t>
      </w:r>
    </w:p>
    <w:p w14:paraId="4ED5B5C7" w14:textId="77777777" w:rsidR="009D3918" w:rsidRPr="00C77870" w:rsidRDefault="000420BE" w:rsidP="00BD713C">
      <w:pPr>
        <w:snapToGrid w:val="0"/>
        <w:spacing w:line="400" w:lineRule="exact"/>
        <w:ind w:firstLineChars="200" w:firstLine="482"/>
        <w:rPr>
          <w:rFonts w:ascii="宋体" w:hAnsi="宋体" w:cs="宋体" w:hint="eastAsia"/>
          <w:sz w:val="24"/>
          <w:szCs w:val="24"/>
        </w:rPr>
      </w:pPr>
      <w:r w:rsidRPr="00C77870">
        <w:rPr>
          <w:rFonts w:ascii="宋体" w:hAnsi="宋体" w:cs="宋体" w:hint="eastAsia"/>
          <w:b/>
          <w:bCs/>
          <w:sz w:val="24"/>
          <w:szCs w:val="24"/>
        </w:rPr>
        <w:t>五、磋商响应保证金：无</w:t>
      </w:r>
    </w:p>
    <w:p w14:paraId="77AB809C" w14:textId="77777777" w:rsidR="009D3918" w:rsidRPr="00C77870" w:rsidRDefault="000420BE" w:rsidP="00BD713C">
      <w:pPr>
        <w:snapToGrid w:val="0"/>
        <w:spacing w:line="400" w:lineRule="exact"/>
        <w:ind w:firstLineChars="200" w:firstLine="482"/>
        <w:rPr>
          <w:rFonts w:ascii="宋体" w:hAnsi="宋体" w:cs="宋体" w:hint="eastAsia"/>
          <w:sz w:val="24"/>
          <w:szCs w:val="24"/>
        </w:rPr>
      </w:pPr>
      <w:r w:rsidRPr="00C77870">
        <w:rPr>
          <w:rFonts w:ascii="宋体" w:hAnsi="宋体" w:cs="宋体" w:hint="eastAsia"/>
          <w:b/>
          <w:bCs/>
          <w:sz w:val="24"/>
          <w:szCs w:val="24"/>
        </w:rPr>
        <w:t>六、其他：</w:t>
      </w:r>
    </w:p>
    <w:p w14:paraId="0971E167"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1</w:t>
      </w:r>
      <w:r w:rsidRPr="00C77870">
        <w:rPr>
          <w:rFonts w:ascii="宋体" w:hAnsi="宋体" w:cs="宋体" w:hint="eastAsia"/>
          <w:sz w:val="24"/>
          <w:szCs w:val="24"/>
        </w:rPr>
        <w:t>、</w:t>
      </w:r>
      <w:r w:rsidRPr="00C77870">
        <w:rPr>
          <w:rFonts w:ascii="宋体" w:hAnsi="宋体" w:cs="宋体"/>
          <w:sz w:val="24"/>
          <w:szCs w:val="24"/>
        </w:rPr>
        <w:t>采购项目需要落实的政府采购政策：</w:t>
      </w:r>
      <w:r w:rsidRPr="00C77870">
        <w:rPr>
          <w:rFonts w:ascii="宋体" w:hAnsi="宋体" w:cs="宋体" w:hint="eastAsia"/>
          <w:sz w:val="24"/>
          <w:szCs w:val="24"/>
        </w:rPr>
        <w:t>《浙江省财政厅关于进一步加大政</w:t>
      </w:r>
      <w:r w:rsidRPr="00C77870">
        <w:rPr>
          <w:rFonts w:ascii="宋体" w:hAnsi="宋体" w:cs="宋体" w:hint="eastAsia"/>
          <w:sz w:val="24"/>
          <w:szCs w:val="24"/>
        </w:rPr>
        <w:lastRenderedPageBreak/>
        <w:t>府采购支持中小企业力度助力扎实稳住经济的通知》（</w:t>
      </w:r>
      <w:proofErr w:type="gramStart"/>
      <w:r w:rsidRPr="00C77870">
        <w:rPr>
          <w:rFonts w:ascii="宋体" w:hAnsi="宋体" w:cs="宋体" w:hint="eastAsia"/>
          <w:sz w:val="24"/>
          <w:szCs w:val="24"/>
        </w:rPr>
        <w:t>浙财采监</w:t>
      </w:r>
      <w:proofErr w:type="gramEnd"/>
      <w:r w:rsidRPr="00C77870">
        <w:rPr>
          <w:rFonts w:ascii="宋体" w:hAnsi="宋体" w:cs="宋体" w:hint="eastAsia"/>
          <w:sz w:val="24"/>
          <w:szCs w:val="24"/>
        </w:rPr>
        <w:t>（</w:t>
      </w:r>
      <w:r w:rsidRPr="00C77870">
        <w:rPr>
          <w:rFonts w:ascii="宋体" w:hAnsi="宋体" w:cs="宋体"/>
          <w:sz w:val="24"/>
          <w:szCs w:val="24"/>
        </w:rPr>
        <w:t>2022）8号）、《浙江省财政厅关于进一步发挥政府采购政策功能全力推动经济稳进提质的通知》 （</w:t>
      </w:r>
      <w:proofErr w:type="gramStart"/>
      <w:r w:rsidRPr="00C77870">
        <w:rPr>
          <w:rFonts w:ascii="宋体" w:hAnsi="宋体" w:cs="宋体"/>
          <w:sz w:val="24"/>
          <w:szCs w:val="24"/>
        </w:rPr>
        <w:t>浙财采监</w:t>
      </w:r>
      <w:proofErr w:type="gramEnd"/>
      <w:r w:rsidRPr="00C77870">
        <w:rPr>
          <w:rFonts w:ascii="宋体" w:hAnsi="宋体" w:cs="宋体"/>
          <w:sz w:val="24"/>
          <w:szCs w:val="24"/>
        </w:rPr>
        <w:t>（2022）3号）、《浙江省财政厅关于进一步促进政府采购公平竞争打造最优营商环境的通知》（</w:t>
      </w:r>
      <w:proofErr w:type="gramStart"/>
      <w:r w:rsidRPr="00C77870">
        <w:rPr>
          <w:rFonts w:ascii="宋体" w:hAnsi="宋体" w:cs="宋体"/>
          <w:sz w:val="24"/>
          <w:szCs w:val="24"/>
        </w:rPr>
        <w:t>浙财采监</w:t>
      </w:r>
      <w:proofErr w:type="gramEnd"/>
      <w:r w:rsidRPr="00C77870">
        <w:rPr>
          <w:rFonts w:ascii="宋体" w:hAnsi="宋体" w:cs="宋体"/>
          <w:sz w:val="24"/>
          <w:szCs w:val="24"/>
        </w:rPr>
        <w:t>（2021）22号）、《政府采购促进中小企业发展</w:t>
      </w:r>
      <w:r w:rsidRPr="00C77870">
        <w:rPr>
          <w:rFonts w:ascii="宋体" w:hAnsi="宋体" w:cs="宋体" w:hint="eastAsia"/>
          <w:sz w:val="24"/>
          <w:szCs w:val="24"/>
        </w:rPr>
        <w:t>管理</w:t>
      </w:r>
      <w:r w:rsidRPr="00C77870">
        <w:rPr>
          <w:rFonts w:ascii="宋体" w:hAnsi="宋体" w:cs="宋体"/>
          <w:sz w:val="24"/>
          <w:szCs w:val="24"/>
        </w:rPr>
        <w:t>办法》</w:t>
      </w:r>
      <w:r w:rsidRPr="00C77870">
        <w:rPr>
          <w:rFonts w:ascii="宋体" w:hAnsi="宋体" w:cs="宋体" w:hint="eastAsia"/>
          <w:sz w:val="24"/>
          <w:szCs w:val="24"/>
        </w:rPr>
        <w:t>（财库﹝</w:t>
      </w:r>
      <w:r w:rsidRPr="00C77870">
        <w:rPr>
          <w:rFonts w:ascii="宋体" w:hAnsi="宋体" w:cs="宋体"/>
          <w:sz w:val="24"/>
          <w:szCs w:val="24"/>
        </w:rPr>
        <w:t>2020﹞46号）、《关于促进残疾人就业政府采购政策的通知》（财库〔2017〕141号）、《关于政府采购支持监狱企业发展有关问题的通知》（财库[2014]68号）、《关于调整优化节能产品环境标志产品政府采购执行机制的通知》（财库[2019]9号）。</w:t>
      </w:r>
    </w:p>
    <w:p w14:paraId="70E0E24A"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2</w:t>
      </w:r>
      <w:r w:rsidRPr="00C77870">
        <w:rPr>
          <w:rFonts w:ascii="宋体" w:hAnsi="宋体" w:cs="宋体" w:hint="eastAsia"/>
          <w:sz w:val="24"/>
          <w:szCs w:val="24"/>
        </w:rPr>
        <w:t>、供应商认为采购文件、采购过程和成交结果使自己的权益受到损害的，可以在知道或者应知其权益受到损害之日起七个工作日内，以书面形式（纸质）一次性向采购代理机构或采购人提出质疑。供应商应知其权益受到损害之日，是指：（</w:t>
      </w:r>
      <w:r w:rsidRPr="00C77870">
        <w:rPr>
          <w:rFonts w:ascii="宋体" w:hAnsi="宋体" w:cs="宋体"/>
          <w:sz w:val="24"/>
          <w:szCs w:val="24"/>
        </w:rPr>
        <w:t>1）对可以质疑的采购文件提出质疑的，为获取采购文件之日（</w:t>
      </w:r>
      <w:r w:rsidRPr="00C77870">
        <w:rPr>
          <w:rFonts w:ascii="宋体" w:hAnsi="宋体" w:cs="宋体" w:hint="eastAsia"/>
          <w:sz w:val="24"/>
          <w:szCs w:val="24"/>
        </w:rPr>
        <w:t>磋商公告期限届满之日后获取采购文件的为磋商公告期限届满之日）。（</w:t>
      </w:r>
      <w:r w:rsidRPr="00C77870">
        <w:rPr>
          <w:rFonts w:ascii="宋体" w:hAnsi="宋体" w:cs="宋体"/>
          <w:sz w:val="24"/>
          <w:szCs w:val="24"/>
        </w:rPr>
        <w:t>2）对采购过程提出质疑的，为各采购程序环节结束之日。（3）对成交结果提出质疑的，为成交结果公告期限届满之日。</w:t>
      </w:r>
    </w:p>
    <w:p w14:paraId="7E5621B9" w14:textId="77777777" w:rsidR="009D3918" w:rsidRPr="00C77870" w:rsidRDefault="000420BE" w:rsidP="00BD713C">
      <w:pPr>
        <w:snapToGrid w:val="0"/>
        <w:spacing w:line="400" w:lineRule="exact"/>
        <w:ind w:rightChars="11" w:right="23" w:firstLineChars="200" w:firstLine="480"/>
        <w:rPr>
          <w:rFonts w:ascii="宋体" w:hAnsi="宋体" w:cs="宋体" w:hint="eastAsia"/>
          <w:sz w:val="24"/>
          <w:szCs w:val="24"/>
        </w:rPr>
      </w:pPr>
      <w:r w:rsidRPr="00C77870">
        <w:rPr>
          <w:rFonts w:ascii="宋体" w:hAnsi="宋体" w:cs="宋体"/>
          <w:sz w:val="24"/>
          <w:szCs w:val="24"/>
        </w:rPr>
        <w:t>3、本项目采取电子招投标，电子招投标有关事项说明：</w:t>
      </w:r>
    </w:p>
    <w:p w14:paraId="4958A553" w14:textId="77777777" w:rsidR="009D3918" w:rsidRPr="00C77870" w:rsidRDefault="000420BE" w:rsidP="00BD713C">
      <w:pPr>
        <w:snapToGrid w:val="0"/>
        <w:spacing w:line="400" w:lineRule="exact"/>
        <w:ind w:rightChars="11" w:right="23" w:firstLineChars="100" w:firstLine="24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1）本项目通过“政府采购云平台（www.zcygov.cn）”实行在线投标响应（电子投标），供应商应先安装“政</w:t>
      </w:r>
      <w:proofErr w:type="gramStart"/>
      <w:r w:rsidRPr="00C77870">
        <w:rPr>
          <w:rFonts w:ascii="宋体" w:hAnsi="宋体" w:cs="宋体"/>
          <w:sz w:val="24"/>
          <w:szCs w:val="24"/>
        </w:rPr>
        <w:t>采云</w:t>
      </w:r>
      <w:proofErr w:type="gramEnd"/>
      <w:r w:rsidRPr="00C77870">
        <w:rPr>
          <w:rFonts w:ascii="宋体" w:hAnsi="宋体" w:cs="宋体"/>
          <w:sz w:val="24"/>
          <w:szCs w:val="24"/>
        </w:rPr>
        <w:t>电子交易客户端”，并按照本采购文件和“政府采购云平台”的要求，通过“政</w:t>
      </w:r>
      <w:proofErr w:type="gramStart"/>
      <w:r w:rsidRPr="00C77870">
        <w:rPr>
          <w:rFonts w:ascii="宋体" w:hAnsi="宋体" w:cs="宋体"/>
          <w:sz w:val="24"/>
          <w:szCs w:val="24"/>
        </w:rPr>
        <w:t>采云</w:t>
      </w:r>
      <w:proofErr w:type="gramEnd"/>
      <w:r w:rsidRPr="00C77870">
        <w:rPr>
          <w:rFonts w:ascii="宋体" w:hAnsi="宋体" w:cs="宋体"/>
          <w:sz w:val="24"/>
          <w:szCs w:val="24"/>
        </w:rPr>
        <w:t>电子交易客户端”编制并加密响应文件。供应商未按规定加密的响应文件，“政府采购云平台”将予以拒收。“政</w:t>
      </w:r>
      <w:proofErr w:type="gramStart"/>
      <w:r w:rsidRPr="00C77870">
        <w:rPr>
          <w:rFonts w:ascii="宋体" w:hAnsi="宋体" w:cs="宋体"/>
          <w:sz w:val="24"/>
          <w:szCs w:val="24"/>
        </w:rPr>
        <w:t>采云</w:t>
      </w:r>
      <w:proofErr w:type="gramEnd"/>
      <w:r w:rsidRPr="00C77870">
        <w:rPr>
          <w:rFonts w:ascii="宋体" w:hAnsi="宋体" w:cs="宋体"/>
          <w:sz w:val="24"/>
          <w:szCs w:val="24"/>
        </w:rPr>
        <w:t>电子交易客户端”请自行前往“浙江政府采购网-下载专区-电子交易客户端”进行下载；电子投标具体操作流程详见政府采购云平台服务中心中查阅有关供应商项目采购电子招投标操作指南；通过“政府采购云平台”参与在线投标时如遇平台技术问题详</w:t>
      </w:r>
      <w:proofErr w:type="gramStart"/>
      <w:r w:rsidRPr="00C77870">
        <w:rPr>
          <w:rFonts w:ascii="宋体" w:hAnsi="宋体" w:cs="宋体"/>
          <w:sz w:val="24"/>
          <w:szCs w:val="24"/>
        </w:rPr>
        <w:t>询</w:t>
      </w:r>
      <w:proofErr w:type="gramEnd"/>
      <w:r w:rsidRPr="00C77870">
        <w:rPr>
          <w:rFonts w:ascii="宋体" w:hAnsi="宋体" w:cs="宋体"/>
          <w:sz w:val="24"/>
          <w:szCs w:val="24"/>
        </w:rPr>
        <w:t>400-881-7190。</w:t>
      </w:r>
    </w:p>
    <w:p w14:paraId="68CB4960" w14:textId="77777777" w:rsidR="009D3918" w:rsidRPr="00C77870" w:rsidRDefault="000420BE" w:rsidP="00BD713C">
      <w:pPr>
        <w:snapToGrid w:val="0"/>
        <w:spacing w:line="400" w:lineRule="exact"/>
        <w:ind w:rightChars="11" w:right="23" w:firstLineChars="100" w:firstLine="24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2）为确保网上操作合法、有效和安全，供应商应当在响应截止时间前完成在“政府采购云平台”的身份认证，确保在电子投标过程中能够对相关数据电文进行加密和使用电子签章。使用“政</w:t>
      </w:r>
      <w:proofErr w:type="gramStart"/>
      <w:r w:rsidRPr="00C77870">
        <w:rPr>
          <w:rFonts w:ascii="宋体" w:hAnsi="宋体" w:cs="宋体"/>
          <w:sz w:val="24"/>
          <w:szCs w:val="24"/>
        </w:rPr>
        <w:t>采云</w:t>
      </w:r>
      <w:proofErr w:type="gramEnd"/>
      <w:r w:rsidRPr="00C77870">
        <w:rPr>
          <w:rFonts w:ascii="宋体" w:hAnsi="宋体" w:cs="宋体"/>
          <w:sz w:val="24"/>
          <w:szCs w:val="24"/>
        </w:rPr>
        <w:t>电子交易客户端”需要提前申领CA数字证书，申领流程请自行前往“浙江政府采购网-下载专区-电子交易客户端-</w:t>
      </w:r>
      <w:hyperlink r:id="rId11" w:tgtFrame="_blank" w:tooltip="CA驱动和申领流程" w:history="1">
        <w:r w:rsidRPr="00C77870">
          <w:rPr>
            <w:rFonts w:ascii="宋体" w:hAnsi="宋体" w:cs="宋体"/>
            <w:sz w:val="24"/>
            <w:szCs w:val="24"/>
          </w:rPr>
          <w:t>CA驱动和申领流程</w:t>
        </w:r>
      </w:hyperlink>
      <w:r w:rsidRPr="00C77870">
        <w:rPr>
          <w:rFonts w:ascii="宋体" w:hAnsi="宋体" w:cs="宋体" w:hint="eastAsia"/>
          <w:sz w:val="24"/>
          <w:szCs w:val="24"/>
        </w:rPr>
        <w:t>”进行查阅；</w:t>
      </w:r>
    </w:p>
    <w:p w14:paraId="59CADB1D" w14:textId="77777777" w:rsidR="009D3918" w:rsidRPr="00C77870" w:rsidRDefault="000420BE" w:rsidP="00BD713C">
      <w:pPr>
        <w:snapToGrid w:val="0"/>
        <w:spacing w:line="400" w:lineRule="exact"/>
        <w:ind w:rightChars="11" w:right="23" w:firstLineChars="100" w:firstLine="24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3）供应商应当在响应截止时间前，将生成的“电子加密响应文件”上传递交至“政府采购云平台”。响应截止时间以后上传递交的响应文件将被“政府采购云平台”拒收。</w:t>
      </w:r>
    </w:p>
    <w:p w14:paraId="5644CF4F" w14:textId="77777777" w:rsidR="009D3918" w:rsidRPr="00C77870" w:rsidRDefault="000420BE" w:rsidP="00BD713C">
      <w:pPr>
        <w:snapToGrid w:val="0"/>
        <w:spacing w:line="400" w:lineRule="exact"/>
        <w:ind w:rightChars="11" w:right="23" w:firstLineChars="100" w:firstLine="24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4）供应商在“政府采购云平台”完成“电子加密响应文件”的上传递交后，还可以（可邮寄）在响应截止时间前递交以介质（U盘）存储的数据电文形式的</w:t>
      </w:r>
      <w:r w:rsidRPr="00C77870">
        <w:rPr>
          <w:rFonts w:ascii="宋体" w:hAnsi="宋体" w:cs="宋体"/>
          <w:sz w:val="24"/>
          <w:szCs w:val="24"/>
        </w:rPr>
        <w:lastRenderedPageBreak/>
        <w:t>“备份响应文件”，“备份响应文件”应当密封包装并在包装上标注投标项目名称、项目编号、备份响应文件字样、投标单位名称并加盖公章。</w:t>
      </w:r>
    </w:p>
    <w:p w14:paraId="28D1F97E" w14:textId="77777777" w:rsidR="009D3918" w:rsidRPr="00C77870" w:rsidRDefault="000420BE" w:rsidP="00BD713C">
      <w:pPr>
        <w:snapToGrid w:val="0"/>
        <w:spacing w:line="400" w:lineRule="exact"/>
        <w:ind w:rightChars="11" w:right="23" w:firstLineChars="100" w:firstLine="24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1A5D30EA" w14:textId="77777777" w:rsidR="009D3918" w:rsidRPr="00C77870" w:rsidRDefault="000420BE" w:rsidP="00BD713C">
      <w:pPr>
        <w:snapToGrid w:val="0"/>
        <w:spacing w:line="400" w:lineRule="exact"/>
        <w:ind w:rightChars="11" w:right="23" w:firstLineChars="200" w:firstLine="482"/>
        <w:rPr>
          <w:rFonts w:ascii="宋体" w:hAnsi="宋体" w:cs="宋体" w:hint="eastAsia"/>
          <w:b/>
          <w:bCs/>
          <w:sz w:val="24"/>
          <w:szCs w:val="24"/>
        </w:rPr>
      </w:pPr>
      <w:r w:rsidRPr="00C77870">
        <w:rPr>
          <w:rFonts w:ascii="宋体" w:hAnsi="宋体" w:cs="宋体" w:hint="eastAsia"/>
          <w:b/>
          <w:bCs/>
          <w:sz w:val="24"/>
          <w:szCs w:val="24"/>
        </w:rPr>
        <w:t>七、对本次采购提出询问、质疑、投诉，请按以下方式联系</w:t>
      </w:r>
    </w:p>
    <w:p w14:paraId="042A4832" w14:textId="77777777" w:rsidR="009D3918" w:rsidRPr="00C77870" w:rsidRDefault="000420BE" w:rsidP="00BD713C">
      <w:pPr>
        <w:pStyle w:val="af7"/>
        <w:spacing w:before="0" w:beforeAutospacing="0" w:after="0" w:afterAutospacing="0" w:line="400" w:lineRule="exact"/>
        <w:ind w:rightChars="11" w:right="23" w:firstLineChars="200" w:firstLine="482"/>
        <w:rPr>
          <w:rFonts w:hint="eastAsia"/>
          <w:b/>
          <w:szCs w:val="24"/>
          <w:shd w:val="clear" w:color="auto" w:fill="FFFFFF"/>
        </w:rPr>
      </w:pPr>
      <w:r w:rsidRPr="00C77870">
        <w:rPr>
          <w:b/>
          <w:szCs w:val="24"/>
          <w:shd w:val="clear" w:color="auto" w:fill="FFFFFF"/>
        </w:rPr>
        <w:t>1、采购人信息</w:t>
      </w:r>
    </w:p>
    <w:p w14:paraId="652048B4" w14:textId="0155ED31" w:rsidR="009D3918" w:rsidRPr="00C77870" w:rsidRDefault="000420BE" w:rsidP="00BD713C">
      <w:pPr>
        <w:pStyle w:val="af7"/>
        <w:spacing w:before="0" w:beforeAutospacing="0" w:after="0" w:afterAutospacing="0" w:line="400" w:lineRule="exact"/>
        <w:ind w:rightChars="11" w:right="23"/>
        <w:rPr>
          <w:rFonts w:hint="eastAsia"/>
          <w:szCs w:val="24"/>
        </w:rPr>
      </w:pPr>
      <w:r w:rsidRPr="00C77870">
        <w:rPr>
          <w:rFonts w:hint="eastAsia"/>
          <w:szCs w:val="24"/>
          <w:shd w:val="clear" w:color="auto" w:fill="FFFFFF"/>
        </w:rPr>
        <w:t> </w:t>
      </w:r>
      <w:r w:rsidR="00AA4C50" w:rsidRPr="00C77870">
        <w:rPr>
          <w:rFonts w:hint="eastAsia"/>
          <w:szCs w:val="24"/>
          <w:shd w:val="clear" w:color="auto" w:fill="FFFFFF"/>
        </w:rPr>
        <w:t xml:space="preserve">  </w:t>
      </w:r>
      <w:r w:rsidRPr="00C77870">
        <w:rPr>
          <w:rFonts w:hint="eastAsia"/>
          <w:szCs w:val="24"/>
          <w:shd w:val="clear" w:color="auto" w:fill="FFFFFF"/>
        </w:rPr>
        <w:t>名 称：浙江省发展规划研究院 </w:t>
      </w:r>
    </w:p>
    <w:p w14:paraId="2292177B" w14:textId="77777777"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shd w:val="clear" w:color="auto" w:fill="FFFFFF"/>
        </w:rPr>
      </w:pPr>
      <w:r w:rsidRPr="00C77870">
        <w:rPr>
          <w:rFonts w:hint="eastAsia"/>
          <w:szCs w:val="24"/>
          <w:shd w:val="clear" w:color="auto" w:fill="FFFFFF"/>
        </w:rPr>
        <w:t>地 址：杭州市西湖区</w:t>
      </w:r>
      <w:proofErr w:type="gramStart"/>
      <w:r w:rsidRPr="00C77870">
        <w:rPr>
          <w:rFonts w:hint="eastAsia"/>
          <w:szCs w:val="24"/>
          <w:shd w:val="clear" w:color="auto" w:fill="FFFFFF"/>
        </w:rPr>
        <w:t>古墩路</w:t>
      </w:r>
      <w:r w:rsidRPr="00C77870">
        <w:rPr>
          <w:szCs w:val="24"/>
          <w:shd w:val="clear" w:color="auto" w:fill="FFFFFF"/>
        </w:rPr>
        <w:t>598号</w:t>
      </w:r>
      <w:proofErr w:type="gramEnd"/>
      <w:r w:rsidRPr="00C77870">
        <w:rPr>
          <w:szCs w:val="24"/>
          <w:shd w:val="clear" w:color="auto" w:fill="FFFFFF"/>
        </w:rPr>
        <w:t>同人广场C座</w:t>
      </w:r>
    </w:p>
    <w:p w14:paraId="599B8759" w14:textId="77777777"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rPr>
      </w:pPr>
      <w:r w:rsidRPr="00C77870">
        <w:rPr>
          <w:rFonts w:hint="eastAsia"/>
          <w:szCs w:val="24"/>
          <w:shd w:val="clear" w:color="auto" w:fill="FFFFFF"/>
        </w:rPr>
        <w:t>传 真：</w:t>
      </w:r>
      <w:r w:rsidRPr="00C77870">
        <w:rPr>
          <w:szCs w:val="24"/>
          <w:shd w:val="clear" w:color="auto" w:fill="FFFFFF"/>
        </w:rPr>
        <w:t>/ </w:t>
      </w:r>
    </w:p>
    <w:p w14:paraId="3EA44DFA" w14:textId="5BF82B4F"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rPr>
      </w:pPr>
      <w:r w:rsidRPr="00C77870">
        <w:rPr>
          <w:rFonts w:hint="eastAsia"/>
          <w:szCs w:val="24"/>
          <w:shd w:val="clear" w:color="auto" w:fill="FFFFFF"/>
        </w:rPr>
        <w:t>项目联系人（询问）：</w:t>
      </w:r>
      <w:r w:rsidR="002405E0" w:rsidRPr="00C77870">
        <w:rPr>
          <w:rFonts w:hint="eastAsia"/>
          <w:szCs w:val="24"/>
          <w:shd w:val="clear" w:color="auto" w:fill="FFFFFF"/>
        </w:rPr>
        <w:t>郭亚欣</w:t>
      </w:r>
    </w:p>
    <w:p w14:paraId="40505832" w14:textId="69A8A295"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shd w:val="clear" w:color="auto" w:fill="FFFFFF"/>
        </w:rPr>
      </w:pPr>
      <w:r w:rsidRPr="00C77870">
        <w:rPr>
          <w:rFonts w:hint="eastAsia"/>
          <w:szCs w:val="24"/>
          <w:shd w:val="clear" w:color="auto" w:fill="FFFFFF"/>
        </w:rPr>
        <w:t>项目联系方式（询问）：</w:t>
      </w:r>
      <w:r w:rsidR="00C450A3" w:rsidRPr="00C77870">
        <w:rPr>
          <w:szCs w:val="24"/>
          <w:shd w:val="clear" w:color="auto" w:fill="FFFFFF"/>
        </w:rPr>
        <w:t>0571-87061319</w:t>
      </w:r>
    </w:p>
    <w:p w14:paraId="79FBEF48" w14:textId="3ED92096" w:rsidR="00C450A3" w:rsidRPr="00C77870" w:rsidRDefault="00C450A3" w:rsidP="00C450A3">
      <w:pPr>
        <w:pStyle w:val="af7"/>
        <w:spacing w:before="0" w:beforeAutospacing="0" w:after="0" w:afterAutospacing="0" w:line="400" w:lineRule="exact"/>
        <w:ind w:rightChars="11" w:right="23" w:firstLineChars="200" w:firstLine="480"/>
        <w:rPr>
          <w:rFonts w:hint="eastAsia"/>
          <w:szCs w:val="24"/>
        </w:rPr>
      </w:pPr>
      <w:r w:rsidRPr="00C77870">
        <w:rPr>
          <w:rFonts w:hint="eastAsia"/>
          <w:szCs w:val="24"/>
          <w:shd w:val="clear" w:color="auto" w:fill="FFFFFF"/>
        </w:rPr>
        <w:t>质疑联系人：</w:t>
      </w:r>
      <w:r w:rsidR="00146838" w:rsidRPr="00146838">
        <w:rPr>
          <w:rFonts w:hint="eastAsia"/>
          <w:szCs w:val="24"/>
          <w:shd w:val="clear" w:color="auto" w:fill="FFFFFF"/>
        </w:rPr>
        <w:t>王辰</w:t>
      </w:r>
      <w:r w:rsidRPr="00C77870">
        <w:rPr>
          <w:rFonts w:hint="eastAsia"/>
          <w:szCs w:val="24"/>
          <w:shd w:val="clear" w:color="auto" w:fill="FFFFFF"/>
        </w:rPr>
        <w:t>       </w:t>
      </w:r>
    </w:p>
    <w:p w14:paraId="180459F6" w14:textId="431EEB42" w:rsidR="00C450A3" w:rsidRPr="00C77870" w:rsidRDefault="00C450A3" w:rsidP="00C450A3">
      <w:pPr>
        <w:pStyle w:val="af7"/>
        <w:spacing w:before="0" w:beforeAutospacing="0" w:after="0" w:afterAutospacing="0" w:line="400" w:lineRule="exact"/>
        <w:ind w:rightChars="11" w:right="23" w:firstLineChars="200" w:firstLine="480"/>
        <w:rPr>
          <w:rFonts w:hint="eastAsia"/>
          <w:szCs w:val="24"/>
          <w:shd w:val="clear" w:color="auto" w:fill="FFFFFF"/>
        </w:rPr>
      </w:pPr>
      <w:r w:rsidRPr="00C77870">
        <w:rPr>
          <w:szCs w:val="24"/>
          <w:shd w:val="clear" w:color="auto" w:fill="FFFFFF"/>
        </w:rPr>
        <w:t>质疑联系方式：</w:t>
      </w:r>
      <w:r w:rsidR="00146838" w:rsidRPr="00146838">
        <w:rPr>
          <w:szCs w:val="24"/>
          <w:shd w:val="clear" w:color="auto" w:fill="FFFFFF"/>
        </w:rPr>
        <w:t>0571-87067553</w:t>
      </w:r>
      <w:r w:rsidRPr="00C77870">
        <w:rPr>
          <w:rFonts w:hint="eastAsia"/>
          <w:szCs w:val="24"/>
          <w:shd w:val="clear" w:color="auto" w:fill="FFFFFF"/>
        </w:rPr>
        <w:t> </w:t>
      </w:r>
    </w:p>
    <w:p w14:paraId="655450FA" w14:textId="77777777" w:rsidR="009D3918" w:rsidRPr="00C77870" w:rsidRDefault="000420BE" w:rsidP="00BD713C">
      <w:pPr>
        <w:pStyle w:val="af7"/>
        <w:spacing w:before="0" w:beforeAutospacing="0" w:after="0" w:afterAutospacing="0" w:line="400" w:lineRule="exact"/>
        <w:ind w:rightChars="11" w:right="23" w:firstLineChars="200" w:firstLine="482"/>
        <w:rPr>
          <w:rFonts w:hint="eastAsia"/>
          <w:b/>
          <w:szCs w:val="24"/>
        </w:rPr>
      </w:pPr>
      <w:r w:rsidRPr="00C77870">
        <w:rPr>
          <w:b/>
          <w:szCs w:val="24"/>
          <w:shd w:val="clear" w:color="auto" w:fill="FFFFFF"/>
        </w:rPr>
        <w:t xml:space="preserve">2、采购代理机构信息   </w:t>
      </w:r>
      <w:r w:rsidRPr="00C77870">
        <w:rPr>
          <w:rFonts w:hint="eastAsia"/>
          <w:b/>
          <w:szCs w:val="24"/>
          <w:shd w:val="clear" w:color="auto" w:fill="FFFFFF"/>
        </w:rPr>
        <w:t>     </w:t>
      </w:r>
    </w:p>
    <w:p w14:paraId="6EB3665A" w14:textId="77777777" w:rsidR="009D3918" w:rsidRPr="00C77870" w:rsidRDefault="000420BE" w:rsidP="00BD713C">
      <w:pPr>
        <w:pStyle w:val="af7"/>
        <w:spacing w:before="0" w:beforeAutospacing="0" w:after="0" w:afterAutospacing="0" w:line="400" w:lineRule="exact"/>
        <w:ind w:rightChars="11" w:right="23" w:firstLineChars="100" w:firstLine="240"/>
        <w:rPr>
          <w:rFonts w:hint="eastAsia"/>
          <w:szCs w:val="24"/>
        </w:rPr>
      </w:pPr>
      <w:r w:rsidRPr="00C77870">
        <w:rPr>
          <w:rFonts w:hint="eastAsia"/>
          <w:szCs w:val="24"/>
          <w:shd w:val="clear" w:color="auto" w:fill="FFFFFF"/>
        </w:rPr>
        <w:t> 名 称：浙江省工程咨询有限公司 </w:t>
      </w:r>
    </w:p>
    <w:p w14:paraId="736A7B3C" w14:textId="77777777" w:rsidR="009D3918" w:rsidRPr="00C77870" w:rsidRDefault="000420BE" w:rsidP="00BD713C">
      <w:pPr>
        <w:pStyle w:val="af7"/>
        <w:spacing w:before="0" w:beforeAutospacing="0" w:after="0" w:afterAutospacing="0" w:line="400" w:lineRule="exact"/>
        <w:ind w:leftChars="267" w:left="561" w:rightChars="11" w:right="23"/>
        <w:rPr>
          <w:rFonts w:hint="eastAsia"/>
          <w:szCs w:val="24"/>
          <w:shd w:val="clear" w:color="auto" w:fill="FFFFFF"/>
        </w:rPr>
      </w:pPr>
      <w:r w:rsidRPr="00C77870">
        <w:rPr>
          <w:rFonts w:hint="eastAsia"/>
          <w:szCs w:val="24"/>
          <w:shd w:val="clear" w:color="auto" w:fill="FFFFFF"/>
        </w:rPr>
        <w:t>地址：杭州市西湖区</w:t>
      </w:r>
      <w:proofErr w:type="gramStart"/>
      <w:r w:rsidRPr="00C77870">
        <w:rPr>
          <w:rFonts w:hint="eastAsia"/>
          <w:szCs w:val="24"/>
          <w:shd w:val="clear" w:color="auto" w:fill="FFFFFF"/>
        </w:rPr>
        <w:t>古墩路</w:t>
      </w:r>
      <w:r w:rsidRPr="00C77870">
        <w:rPr>
          <w:szCs w:val="24"/>
          <w:shd w:val="clear" w:color="auto" w:fill="FFFFFF"/>
        </w:rPr>
        <w:t>701号</w:t>
      </w:r>
      <w:proofErr w:type="gramEnd"/>
      <w:r w:rsidRPr="00C77870">
        <w:rPr>
          <w:szCs w:val="24"/>
          <w:shd w:val="clear" w:color="auto" w:fill="FFFFFF"/>
        </w:rPr>
        <w:t>紫金广场A座7层</w:t>
      </w:r>
    </w:p>
    <w:p w14:paraId="5706A668" w14:textId="1CC688C4" w:rsidR="009D3918" w:rsidRPr="00C77870" w:rsidRDefault="000420BE" w:rsidP="00BD713C">
      <w:pPr>
        <w:pStyle w:val="af7"/>
        <w:spacing w:before="0" w:beforeAutospacing="0" w:after="0" w:afterAutospacing="0" w:line="400" w:lineRule="exact"/>
        <w:ind w:rightChars="11" w:right="23"/>
        <w:rPr>
          <w:rFonts w:hint="eastAsia"/>
          <w:szCs w:val="24"/>
        </w:rPr>
      </w:pPr>
      <w:r w:rsidRPr="00C77870">
        <w:rPr>
          <w:rFonts w:hint="eastAsia"/>
          <w:szCs w:val="24"/>
          <w:shd w:val="clear" w:color="auto" w:fill="FFFFFF"/>
        </w:rPr>
        <w:t> </w:t>
      </w:r>
      <w:r w:rsidR="00BB22C1" w:rsidRPr="00C77870">
        <w:rPr>
          <w:rFonts w:hint="eastAsia"/>
          <w:szCs w:val="24"/>
          <w:shd w:val="clear" w:color="auto" w:fill="FFFFFF"/>
        </w:rPr>
        <w:t xml:space="preserve">  </w:t>
      </w:r>
      <w:r w:rsidRPr="00C77870">
        <w:rPr>
          <w:rFonts w:hint="eastAsia"/>
          <w:szCs w:val="24"/>
          <w:shd w:val="clear" w:color="auto" w:fill="FFFFFF"/>
        </w:rPr>
        <w:t>传 真：</w:t>
      </w:r>
      <w:r w:rsidRPr="00C77870">
        <w:rPr>
          <w:szCs w:val="24"/>
          <w:shd w:val="clear" w:color="auto" w:fill="FFFFFF"/>
        </w:rPr>
        <w:t xml:space="preserve">/    </w:t>
      </w:r>
      <w:r w:rsidRPr="00C77870">
        <w:rPr>
          <w:rFonts w:hint="eastAsia"/>
          <w:szCs w:val="24"/>
          <w:shd w:val="clear" w:color="auto" w:fill="FFFFFF"/>
        </w:rPr>
        <w:t>     </w:t>
      </w:r>
    </w:p>
    <w:p w14:paraId="352AB621" w14:textId="77777777"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rPr>
      </w:pPr>
      <w:r w:rsidRPr="00C77870">
        <w:rPr>
          <w:rFonts w:hint="eastAsia"/>
          <w:szCs w:val="24"/>
          <w:shd w:val="clear" w:color="auto" w:fill="FFFFFF"/>
        </w:rPr>
        <w:t>项目联系人（询问）：张艳         </w:t>
      </w:r>
    </w:p>
    <w:p w14:paraId="4299DB5E" w14:textId="77777777" w:rsidR="009D3918" w:rsidRPr="00C77870" w:rsidRDefault="000420BE" w:rsidP="00BD713C">
      <w:pPr>
        <w:spacing w:line="400" w:lineRule="exact"/>
        <w:ind w:firstLineChars="200" w:firstLine="480"/>
        <w:rPr>
          <w:sz w:val="24"/>
          <w:szCs w:val="24"/>
          <w:shd w:val="clear" w:color="auto" w:fill="FFFFFF"/>
        </w:rPr>
      </w:pPr>
      <w:r w:rsidRPr="00C77870">
        <w:rPr>
          <w:rFonts w:ascii="宋体" w:hAnsi="宋体" w:hint="eastAsia"/>
          <w:sz w:val="24"/>
          <w:szCs w:val="24"/>
          <w:shd w:val="clear" w:color="auto" w:fill="FFFFFF"/>
        </w:rPr>
        <w:t>项目联系方式（询问）：</w:t>
      </w:r>
      <w:r w:rsidRPr="00C77870">
        <w:rPr>
          <w:rFonts w:ascii="宋体" w:hAnsi="宋体" w:cs="宋体"/>
          <w:kern w:val="0"/>
          <w:sz w:val="24"/>
          <w:szCs w:val="24"/>
          <w:shd w:val="clear" w:color="auto" w:fill="FFFFFF"/>
        </w:rPr>
        <w:t>18968041879、0571-89988923</w:t>
      </w:r>
    </w:p>
    <w:p w14:paraId="238174A6" w14:textId="77777777" w:rsidR="009D3918" w:rsidRPr="00C77870" w:rsidRDefault="000420BE" w:rsidP="00BD713C">
      <w:pPr>
        <w:pStyle w:val="af7"/>
        <w:spacing w:before="0" w:beforeAutospacing="0" w:after="0" w:afterAutospacing="0" w:line="400" w:lineRule="exact"/>
        <w:ind w:rightChars="11" w:right="23" w:firstLineChars="200" w:firstLine="480"/>
        <w:rPr>
          <w:rFonts w:hint="eastAsia"/>
          <w:szCs w:val="24"/>
        </w:rPr>
      </w:pPr>
      <w:r w:rsidRPr="00C77870">
        <w:rPr>
          <w:rFonts w:hint="eastAsia"/>
          <w:szCs w:val="24"/>
          <w:shd w:val="clear" w:color="auto" w:fill="FFFFFF"/>
        </w:rPr>
        <w:t>质疑联系人：施程        </w:t>
      </w:r>
    </w:p>
    <w:p w14:paraId="3864D36E" w14:textId="77777777" w:rsidR="009D3918" w:rsidRPr="00C77870" w:rsidRDefault="000420BE" w:rsidP="00BD713C">
      <w:pPr>
        <w:pStyle w:val="af7"/>
        <w:spacing w:before="0" w:beforeAutospacing="0" w:after="0" w:afterAutospacing="0" w:line="400" w:lineRule="exact"/>
        <w:ind w:left="480" w:rightChars="11" w:right="23" w:hangingChars="200" w:hanging="480"/>
        <w:rPr>
          <w:rFonts w:hint="eastAsia"/>
          <w:szCs w:val="24"/>
          <w:shd w:val="clear" w:color="auto" w:fill="FFFFFF"/>
        </w:rPr>
      </w:pPr>
      <w:r w:rsidRPr="00C77870">
        <w:rPr>
          <w:szCs w:val="24"/>
          <w:shd w:val="clear" w:color="auto" w:fill="FFFFFF"/>
        </w:rPr>
        <w:t xml:space="preserve">    质疑联系方式：</w:t>
      </w:r>
      <w:r w:rsidR="006D694B" w:rsidRPr="00C77870">
        <w:rPr>
          <w:szCs w:val="24"/>
          <w:shd w:val="clear" w:color="auto" w:fill="FFFFFF"/>
        </w:rPr>
        <w:t>0571-</w:t>
      </w:r>
      <w:r w:rsidRPr="00C77870">
        <w:rPr>
          <w:szCs w:val="24"/>
          <w:shd w:val="clear" w:color="auto" w:fill="FFFFFF"/>
        </w:rPr>
        <w:t>89988926</w:t>
      </w:r>
      <w:r w:rsidRPr="00C77870">
        <w:rPr>
          <w:rFonts w:hint="eastAsia"/>
          <w:szCs w:val="24"/>
          <w:shd w:val="clear" w:color="auto" w:fill="FFFFFF"/>
        </w:rPr>
        <w:t> </w:t>
      </w:r>
      <w:proofErr w:type="gramStart"/>
      <w:r w:rsidRPr="00C77870">
        <w:rPr>
          <w:rFonts w:hint="eastAsia"/>
          <w:szCs w:val="24"/>
          <w:shd w:val="clear" w:color="auto" w:fill="FFFFFF"/>
        </w:rPr>
        <w:t xml:space="preserve">　　　　　　</w:t>
      </w:r>
      <w:proofErr w:type="gramEnd"/>
      <w:r w:rsidRPr="00C77870">
        <w:rPr>
          <w:rFonts w:hint="eastAsia"/>
          <w:szCs w:val="24"/>
          <w:shd w:val="clear" w:color="auto" w:fill="FFFFFF"/>
        </w:rPr>
        <w:t>   </w:t>
      </w:r>
    </w:p>
    <w:p w14:paraId="0F0FF59C" w14:textId="77777777" w:rsidR="00BF7965" w:rsidRPr="00C77870" w:rsidRDefault="000420BE" w:rsidP="00BD713C">
      <w:pPr>
        <w:pStyle w:val="af7"/>
        <w:spacing w:before="0" w:beforeAutospacing="0" w:after="0" w:afterAutospacing="0" w:line="400" w:lineRule="exact"/>
        <w:ind w:rightChars="11" w:right="23" w:firstLineChars="200" w:firstLine="482"/>
        <w:rPr>
          <w:rFonts w:hint="eastAsia"/>
          <w:b/>
          <w:szCs w:val="24"/>
          <w:shd w:val="clear" w:color="auto" w:fill="FFFFFF"/>
        </w:rPr>
      </w:pPr>
      <w:r w:rsidRPr="00C77870">
        <w:rPr>
          <w:b/>
          <w:szCs w:val="24"/>
          <w:shd w:val="clear" w:color="auto" w:fill="FFFFFF"/>
        </w:rPr>
        <w:t>3、同级政府采购监督管理部门名称：</w:t>
      </w:r>
    </w:p>
    <w:p w14:paraId="724E228F" w14:textId="3E7CD10B" w:rsidR="00BF7965" w:rsidRPr="00C77870" w:rsidRDefault="00BF7965" w:rsidP="00B77EFF">
      <w:pPr>
        <w:spacing w:line="400" w:lineRule="exact"/>
        <w:ind w:firstLineChars="200" w:firstLine="480"/>
        <w:rPr>
          <w:rFonts w:ascii="宋体" w:hAnsi="宋体" w:hint="eastAsia"/>
          <w:sz w:val="24"/>
          <w:szCs w:val="24"/>
          <w:shd w:val="clear" w:color="auto" w:fill="FFFFFF"/>
        </w:rPr>
      </w:pPr>
      <w:r w:rsidRPr="00C77870">
        <w:rPr>
          <w:rFonts w:ascii="宋体" w:hAnsi="宋体" w:hint="eastAsia"/>
          <w:sz w:val="24"/>
          <w:szCs w:val="24"/>
          <w:shd w:val="clear" w:color="auto" w:fill="FFFFFF"/>
        </w:rPr>
        <w:t>名称：</w:t>
      </w:r>
      <w:r w:rsidR="00B77EFF" w:rsidRPr="00B77EFF">
        <w:rPr>
          <w:rFonts w:ascii="宋体" w:hAnsi="宋体" w:hint="eastAsia"/>
          <w:sz w:val="24"/>
          <w:szCs w:val="24"/>
          <w:shd w:val="clear" w:color="auto" w:fill="FFFFFF"/>
        </w:rPr>
        <w:t>浙江省政府采购行政裁决服务中心</w:t>
      </w:r>
      <w:r w:rsidRPr="00C77870">
        <w:rPr>
          <w:rFonts w:ascii="宋体" w:hAnsi="宋体" w:hint="eastAsia"/>
          <w:sz w:val="24"/>
          <w:szCs w:val="24"/>
          <w:shd w:val="clear" w:color="auto" w:fill="FFFFFF"/>
        </w:rPr>
        <w:t> </w:t>
      </w:r>
    </w:p>
    <w:p w14:paraId="471537F0" w14:textId="77777777" w:rsidR="00B77EFF" w:rsidRDefault="00BF7965" w:rsidP="00B77EFF">
      <w:pPr>
        <w:spacing w:line="400" w:lineRule="exact"/>
        <w:ind w:firstLineChars="200" w:firstLine="480"/>
        <w:rPr>
          <w:rFonts w:ascii="宋体" w:hAnsi="宋体" w:hint="eastAsia"/>
          <w:sz w:val="24"/>
          <w:szCs w:val="24"/>
          <w:shd w:val="clear" w:color="auto" w:fill="FFFFFF"/>
        </w:rPr>
      </w:pPr>
      <w:r w:rsidRPr="00C77870">
        <w:rPr>
          <w:rFonts w:ascii="宋体" w:hAnsi="宋体" w:hint="eastAsia"/>
          <w:sz w:val="24"/>
          <w:szCs w:val="24"/>
          <w:shd w:val="clear" w:color="auto" w:fill="FFFFFF"/>
        </w:rPr>
        <w:t>地    址：</w:t>
      </w:r>
      <w:r w:rsidR="00B77EFF" w:rsidRPr="00B77EFF">
        <w:rPr>
          <w:rFonts w:ascii="宋体" w:hAnsi="宋体" w:hint="eastAsia"/>
          <w:sz w:val="24"/>
          <w:szCs w:val="24"/>
          <w:shd w:val="clear" w:color="auto" w:fill="FFFFFF"/>
        </w:rPr>
        <w:t>杭州市上城区清泰街549号城建综合大楼11楼</w:t>
      </w:r>
    </w:p>
    <w:p w14:paraId="5B564036" w14:textId="3BC27171" w:rsidR="00BF7965" w:rsidRPr="00C77870" w:rsidRDefault="00BF7965" w:rsidP="00BD713C">
      <w:pPr>
        <w:spacing w:line="400" w:lineRule="exact"/>
        <w:ind w:firstLineChars="200" w:firstLine="480"/>
        <w:rPr>
          <w:rFonts w:ascii="宋体" w:hAnsi="宋体" w:hint="eastAsia"/>
          <w:sz w:val="24"/>
          <w:szCs w:val="24"/>
          <w:shd w:val="clear" w:color="auto" w:fill="FFFFFF"/>
        </w:rPr>
      </w:pPr>
      <w:r w:rsidRPr="00C77870">
        <w:rPr>
          <w:rFonts w:ascii="宋体" w:hAnsi="宋体" w:hint="eastAsia"/>
          <w:sz w:val="24"/>
          <w:szCs w:val="24"/>
          <w:shd w:val="clear" w:color="auto" w:fill="FFFFFF"/>
        </w:rPr>
        <w:t>联系人：</w:t>
      </w:r>
      <w:r w:rsidR="00B77EFF" w:rsidRPr="00B77EFF">
        <w:rPr>
          <w:rFonts w:ascii="宋体" w:hAnsi="宋体" w:hint="eastAsia"/>
          <w:sz w:val="24"/>
          <w:szCs w:val="24"/>
          <w:shd w:val="clear" w:color="auto" w:fill="FFFFFF"/>
        </w:rPr>
        <w:t>朱老师、王老师、匡老师</w:t>
      </w:r>
    </w:p>
    <w:p w14:paraId="2FCE89A4" w14:textId="158CE346" w:rsidR="00BF7965" w:rsidRPr="00D04628" w:rsidRDefault="00B77EFF" w:rsidP="00D04628">
      <w:pPr>
        <w:spacing w:line="400" w:lineRule="exact"/>
        <w:ind w:firstLineChars="200" w:firstLine="480"/>
        <w:rPr>
          <w:rFonts w:ascii="宋体" w:hAnsi="宋体" w:hint="eastAsia"/>
          <w:sz w:val="24"/>
          <w:szCs w:val="24"/>
          <w:shd w:val="clear" w:color="auto" w:fill="FFFFFF"/>
        </w:rPr>
      </w:pPr>
      <w:r>
        <w:rPr>
          <w:rFonts w:ascii="宋体" w:hAnsi="宋体" w:hint="eastAsia"/>
          <w:sz w:val="24"/>
          <w:szCs w:val="24"/>
          <w:shd w:val="clear" w:color="auto" w:fill="FFFFFF"/>
        </w:rPr>
        <w:t>联系方式：</w:t>
      </w:r>
      <w:r w:rsidRPr="00B77EFF">
        <w:rPr>
          <w:rFonts w:ascii="宋体" w:hAnsi="宋体" w:hint="eastAsia"/>
          <w:sz w:val="24"/>
          <w:szCs w:val="24"/>
          <w:shd w:val="clear" w:color="auto" w:fill="FFFFFF"/>
        </w:rPr>
        <w:t>057187800218、87227671、87227986</w:t>
      </w:r>
    </w:p>
    <w:p w14:paraId="21832BFA" w14:textId="77777777" w:rsidR="00BF7965" w:rsidRPr="00C77870" w:rsidRDefault="00BF7965" w:rsidP="00BD713C">
      <w:pPr>
        <w:pStyle w:val="af7"/>
        <w:spacing w:before="0" w:beforeAutospacing="0" w:after="0" w:afterAutospacing="0" w:line="400" w:lineRule="exact"/>
        <w:ind w:rightChars="11" w:right="23" w:firstLineChars="200" w:firstLine="480"/>
        <w:rPr>
          <w:rFonts w:hint="eastAsia"/>
        </w:rPr>
      </w:pPr>
    </w:p>
    <w:p w14:paraId="2B3D8F4A" w14:textId="77777777" w:rsidR="009D3918" w:rsidRPr="00C77870" w:rsidRDefault="000420BE" w:rsidP="00BD713C">
      <w:pPr>
        <w:widowControl/>
        <w:shd w:val="clear" w:color="auto" w:fill="FFFFFF"/>
        <w:spacing w:line="400" w:lineRule="exact"/>
        <w:ind w:firstLineChars="200" w:firstLine="480"/>
        <w:jc w:val="left"/>
        <w:rPr>
          <w:rFonts w:ascii="宋体" w:hAnsi="宋体" w:cs="宋体" w:hint="eastAsia"/>
          <w:bCs/>
          <w:sz w:val="24"/>
          <w:szCs w:val="24"/>
        </w:rPr>
      </w:pPr>
      <w:r w:rsidRPr="00C77870">
        <w:rPr>
          <w:rFonts w:ascii="宋体" w:hAnsi="宋体" w:cs="宋体" w:hint="eastAsia"/>
          <w:bCs/>
          <w:kern w:val="0"/>
          <w:sz w:val="24"/>
          <w:szCs w:val="24"/>
          <w:shd w:val="clear" w:color="auto" w:fill="FFFFFF"/>
        </w:rPr>
        <w:t>若对项目采购电子交易系统操作有疑问，可登录政</w:t>
      </w:r>
      <w:proofErr w:type="gramStart"/>
      <w:r w:rsidRPr="00C77870">
        <w:rPr>
          <w:rFonts w:ascii="宋体" w:hAnsi="宋体" w:cs="宋体" w:hint="eastAsia"/>
          <w:bCs/>
          <w:kern w:val="0"/>
          <w:sz w:val="24"/>
          <w:szCs w:val="24"/>
          <w:shd w:val="clear" w:color="auto" w:fill="FFFFFF"/>
        </w:rPr>
        <w:t>采云</w:t>
      </w:r>
      <w:proofErr w:type="gramEnd"/>
      <w:r w:rsidRPr="00C77870">
        <w:rPr>
          <w:rFonts w:ascii="宋体" w:hAnsi="宋体" w:cs="宋体" w:hint="eastAsia"/>
          <w:bCs/>
          <w:kern w:val="0"/>
          <w:sz w:val="24"/>
          <w:szCs w:val="24"/>
          <w:shd w:val="clear" w:color="auto" w:fill="FFFFFF"/>
        </w:rPr>
        <w:t>（</w:t>
      </w:r>
      <w:r w:rsidRPr="00C77870">
        <w:rPr>
          <w:rFonts w:ascii="宋体" w:hAnsi="宋体" w:cs="宋体"/>
          <w:bCs/>
          <w:kern w:val="0"/>
          <w:sz w:val="24"/>
          <w:szCs w:val="24"/>
          <w:shd w:val="clear" w:color="auto" w:fill="FFFFFF"/>
        </w:rPr>
        <w:t>https://www.zcygov.cn/），点击右侧咨询小采，获取采小蜜智能服务管家帮助，或拨打政</w:t>
      </w:r>
      <w:proofErr w:type="gramStart"/>
      <w:r w:rsidRPr="00C77870">
        <w:rPr>
          <w:rFonts w:ascii="宋体" w:hAnsi="宋体" w:cs="宋体"/>
          <w:bCs/>
          <w:kern w:val="0"/>
          <w:sz w:val="24"/>
          <w:szCs w:val="24"/>
          <w:shd w:val="clear" w:color="auto" w:fill="FFFFFF"/>
        </w:rPr>
        <w:t>采云</w:t>
      </w:r>
      <w:proofErr w:type="gramEnd"/>
      <w:r w:rsidRPr="00C77870">
        <w:rPr>
          <w:rFonts w:ascii="宋体" w:hAnsi="宋体" w:cs="宋体"/>
          <w:bCs/>
          <w:kern w:val="0"/>
          <w:sz w:val="24"/>
          <w:szCs w:val="24"/>
          <w:shd w:val="clear" w:color="auto" w:fill="FFFFFF"/>
        </w:rPr>
        <w:t xml:space="preserve">服务热线400-881-7190获取热线服务帮助。  </w:t>
      </w:r>
      <w:r w:rsidRPr="00C77870">
        <w:rPr>
          <w:rFonts w:ascii="宋体" w:hAnsi="宋体" w:cs="宋体" w:hint="eastAsia"/>
          <w:bCs/>
          <w:kern w:val="0"/>
          <w:sz w:val="24"/>
          <w:szCs w:val="24"/>
          <w:shd w:val="clear" w:color="auto" w:fill="FFFFFF"/>
        </w:rPr>
        <w:t>   </w:t>
      </w:r>
    </w:p>
    <w:p w14:paraId="73AEDE40" w14:textId="77777777" w:rsidR="009D3918" w:rsidRPr="00C77870" w:rsidRDefault="000420BE" w:rsidP="00BD713C">
      <w:pPr>
        <w:widowControl/>
        <w:shd w:val="clear" w:color="auto" w:fill="FFFFFF"/>
        <w:spacing w:line="400" w:lineRule="exact"/>
        <w:ind w:firstLineChars="200" w:firstLine="480"/>
        <w:jc w:val="left"/>
        <w:rPr>
          <w:rFonts w:ascii="宋体" w:hAnsi="宋体" w:cs="宋体" w:hint="eastAsia"/>
          <w:sz w:val="24"/>
          <w:szCs w:val="24"/>
        </w:rPr>
      </w:pPr>
      <w:r w:rsidRPr="00C77870">
        <w:rPr>
          <w:rFonts w:ascii="宋体" w:hAnsi="宋体" w:cs="宋体"/>
          <w:bCs/>
          <w:kern w:val="0"/>
          <w:sz w:val="24"/>
          <w:szCs w:val="24"/>
          <w:shd w:val="clear" w:color="auto" w:fill="FFFFFF"/>
        </w:rPr>
        <w:t>CA问题联系电话（人工）：</w:t>
      </w:r>
      <w:proofErr w:type="gramStart"/>
      <w:r w:rsidRPr="00C77870">
        <w:rPr>
          <w:rFonts w:ascii="宋体" w:hAnsi="宋体" w:cs="宋体"/>
          <w:bCs/>
          <w:kern w:val="0"/>
          <w:sz w:val="24"/>
          <w:szCs w:val="24"/>
          <w:shd w:val="clear" w:color="auto" w:fill="FFFFFF"/>
        </w:rPr>
        <w:t>汇信</w:t>
      </w:r>
      <w:proofErr w:type="gramEnd"/>
      <w:r w:rsidRPr="00C77870">
        <w:rPr>
          <w:rFonts w:ascii="宋体" w:hAnsi="宋体" w:cs="宋体"/>
          <w:bCs/>
          <w:kern w:val="0"/>
          <w:sz w:val="24"/>
          <w:szCs w:val="24"/>
          <w:shd w:val="clear" w:color="auto" w:fill="FFFFFF"/>
        </w:rPr>
        <w:t>CA 400-888-4636；天谷CA 400-087-8198。</w:t>
      </w:r>
    </w:p>
    <w:p w14:paraId="5A37BC2F" w14:textId="77777777" w:rsidR="009D3918" w:rsidRPr="00C77870" w:rsidRDefault="009D3918" w:rsidP="00BD713C">
      <w:pPr>
        <w:pStyle w:val="ae"/>
        <w:snapToGrid w:val="0"/>
        <w:spacing w:beforeLines="0" w:afterLines="0" w:line="240" w:lineRule="auto"/>
        <w:outlineLvl w:val="0"/>
        <w:rPr>
          <w:rFonts w:eastAsia="宋体" w:hAnsi="宋体" w:cs="宋体" w:hint="eastAsia"/>
          <w:b/>
        </w:rPr>
      </w:pPr>
    </w:p>
    <w:p w14:paraId="0461DF50" w14:textId="77777777" w:rsidR="009D3918" w:rsidRPr="00C77870" w:rsidRDefault="000420BE">
      <w:pPr>
        <w:pStyle w:val="ae"/>
        <w:pageBreakBefore/>
        <w:snapToGrid w:val="0"/>
        <w:spacing w:beforeLines="0" w:afterLines="0" w:line="240" w:lineRule="auto"/>
        <w:jc w:val="center"/>
        <w:outlineLvl w:val="0"/>
        <w:rPr>
          <w:rFonts w:eastAsia="宋体" w:hAnsi="宋体" w:cs="宋体" w:hint="eastAsia"/>
          <w:b/>
          <w:sz w:val="36"/>
          <w:szCs w:val="36"/>
        </w:rPr>
      </w:pPr>
      <w:bookmarkStart w:id="10" w:name="_Toc73692637"/>
      <w:r w:rsidRPr="00C77870">
        <w:rPr>
          <w:rFonts w:eastAsia="宋体" w:hAnsi="宋体" w:cs="宋体" w:hint="eastAsia"/>
          <w:b/>
          <w:sz w:val="36"/>
          <w:szCs w:val="36"/>
        </w:rPr>
        <w:lastRenderedPageBreak/>
        <w:t>第二章  响应方须知</w:t>
      </w:r>
      <w:bookmarkEnd w:id="7"/>
      <w:bookmarkEnd w:id="10"/>
    </w:p>
    <w:p w14:paraId="39C0A168" w14:textId="77777777" w:rsidR="009D3918" w:rsidRPr="00C77870" w:rsidRDefault="000420BE" w:rsidP="002405E0">
      <w:pPr>
        <w:snapToGrid w:val="0"/>
        <w:jc w:val="center"/>
        <w:rPr>
          <w:rFonts w:ascii="宋体" w:hAnsi="宋体" w:cs="宋体" w:hint="eastAsia"/>
          <w:sz w:val="30"/>
          <w:szCs w:val="30"/>
        </w:rPr>
      </w:pPr>
      <w:r w:rsidRPr="00C77870">
        <w:rPr>
          <w:rFonts w:ascii="宋体" w:hAnsi="宋体" w:cs="宋体" w:hint="eastAsia"/>
          <w:sz w:val="30"/>
          <w:szCs w:val="30"/>
        </w:rPr>
        <w:t>前附表</w:t>
      </w:r>
    </w:p>
    <w:tbl>
      <w:tblPr>
        <w:tblW w:w="905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144"/>
        <w:gridCol w:w="6341"/>
      </w:tblGrid>
      <w:tr w:rsidR="00C77870" w:rsidRPr="00C77870" w14:paraId="3117D111" w14:textId="77777777">
        <w:trPr>
          <w:trHeight w:val="796"/>
        </w:trPr>
        <w:tc>
          <w:tcPr>
            <w:tcW w:w="574" w:type="dxa"/>
            <w:tcBorders>
              <w:top w:val="single" w:sz="4" w:space="0" w:color="auto"/>
              <w:left w:val="single" w:sz="4" w:space="0" w:color="auto"/>
              <w:bottom w:val="single" w:sz="4" w:space="0" w:color="auto"/>
              <w:right w:val="single" w:sz="4" w:space="0" w:color="auto"/>
            </w:tcBorders>
            <w:vAlign w:val="center"/>
          </w:tcPr>
          <w:p w14:paraId="2DFCE61A" w14:textId="77777777" w:rsidR="009D3918" w:rsidRPr="00C77870" w:rsidRDefault="000420BE">
            <w:pPr>
              <w:autoSpaceDE w:val="0"/>
              <w:autoSpaceDN w:val="0"/>
              <w:snapToGrid w:val="0"/>
              <w:jc w:val="center"/>
              <w:textAlignment w:val="bottom"/>
              <w:rPr>
                <w:rFonts w:ascii="宋体" w:hAnsi="宋体" w:cs="宋体" w:hint="eastAsia"/>
                <w:b/>
                <w:sz w:val="24"/>
                <w:szCs w:val="24"/>
              </w:rPr>
            </w:pPr>
            <w:r w:rsidRPr="00C77870">
              <w:rPr>
                <w:rFonts w:ascii="宋体" w:hAnsi="宋体" w:cs="宋体" w:hint="eastAsia"/>
                <w:b/>
                <w:sz w:val="24"/>
                <w:szCs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14:paraId="5A144CAF" w14:textId="77777777" w:rsidR="009D3918" w:rsidRPr="00C77870" w:rsidRDefault="000420BE">
            <w:pPr>
              <w:autoSpaceDE w:val="0"/>
              <w:autoSpaceDN w:val="0"/>
              <w:snapToGrid w:val="0"/>
              <w:jc w:val="center"/>
              <w:textAlignment w:val="bottom"/>
              <w:rPr>
                <w:rFonts w:ascii="宋体" w:hAnsi="宋体" w:cs="宋体" w:hint="eastAsia"/>
                <w:b/>
                <w:sz w:val="24"/>
                <w:szCs w:val="24"/>
              </w:rPr>
            </w:pPr>
            <w:r w:rsidRPr="00C77870">
              <w:rPr>
                <w:rFonts w:ascii="宋体" w:hAnsi="宋体" w:cs="宋体" w:hint="eastAsia"/>
                <w:b/>
                <w:sz w:val="24"/>
                <w:szCs w:val="24"/>
              </w:rPr>
              <w:t>名称</w:t>
            </w:r>
          </w:p>
        </w:tc>
        <w:tc>
          <w:tcPr>
            <w:tcW w:w="6341" w:type="dxa"/>
            <w:tcBorders>
              <w:top w:val="single" w:sz="4" w:space="0" w:color="auto"/>
              <w:left w:val="single" w:sz="4" w:space="0" w:color="auto"/>
              <w:bottom w:val="single" w:sz="4" w:space="0" w:color="auto"/>
              <w:right w:val="single" w:sz="4" w:space="0" w:color="auto"/>
            </w:tcBorders>
            <w:vAlign w:val="center"/>
          </w:tcPr>
          <w:p w14:paraId="57CEBC3A" w14:textId="77777777" w:rsidR="009D3918" w:rsidRPr="00C77870" w:rsidRDefault="000420BE">
            <w:pPr>
              <w:autoSpaceDE w:val="0"/>
              <w:autoSpaceDN w:val="0"/>
              <w:snapToGrid w:val="0"/>
              <w:jc w:val="center"/>
              <w:textAlignment w:val="bottom"/>
              <w:rPr>
                <w:rFonts w:ascii="宋体" w:hAnsi="宋体" w:cs="宋体" w:hint="eastAsia"/>
                <w:b/>
                <w:sz w:val="24"/>
                <w:szCs w:val="24"/>
              </w:rPr>
            </w:pPr>
            <w:r w:rsidRPr="00C77870">
              <w:rPr>
                <w:rFonts w:ascii="宋体" w:hAnsi="宋体" w:cs="宋体" w:hint="eastAsia"/>
                <w:b/>
                <w:sz w:val="24"/>
                <w:szCs w:val="24"/>
              </w:rPr>
              <w:t>内容</w:t>
            </w:r>
          </w:p>
        </w:tc>
      </w:tr>
      <w:tr w:rsidR="00C77870" w:rsidRPr="00C77870" w14:paraId="6CBD0E0C" w14:textId="77777777">
        <w:trPr>
          <w:trHeight w:val="796"/>
        </w:trPr>
        <w:tc>
          <w:tcPr>
            <w:tcW w:w="574" w:type="dxa"/>
            <w:tcBorders>
              <w:top w:val="single" w:sz="4" w:space="0" w:color="auto"/>
              <w:left w:val="single" w:sz="4" w:space="0" w:color="auto"/>
              <w:bottom w:val="single" w:sz="4" w:space="0" w:color="auto"/>
              <w:right w:val="single" w:sz="4" w:space="0" w:color="auto"/>
            </w:tcBorders>
            <w:vAlign w:val="center"/>
          </w:tcPr>
          <w:p w14:paraId="79BC4467"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w:t>
            </w:r>
          </w:p>
        </w:tc>
        <w:tc>
          <w:tcPr>
            <w:tcW w:w="2144" w:type="dxa"/>
            <w:tcBorders>
              <w:top w:val="single" w:sz="4" w:space="0" w:color="auto"/>
              <w:left w:val="single" w:sz="4" w:space="0" w:color="auto"/>
              <w:bottom w:val="single" w:sz="4" w:space="0" w:color="auto"/>
              <w:right w:val="single" w:sz="4" w:space="0" w:color="auto"/>
            </w:tcBorders>
            <w:vAlign w:val="center"/>
          </w:tcPr>
          <w:p w14:paraId="46990B58"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项目名称及编号</w:t>
            </w:r>
          </w:p>
        </w:tc>
        <w:tc>
          <w:tcPr>
            <w:tcW w:w="6341" w:type="dxa"/>
            <w:tcBorders>
              <w:top w:val="single" w:sz="4" w:space="0" w:color="auto"/>
              <w:left w:val="single" w:sz="4" w:space="0" w:color="auto"/>
              <w:bottom w:val="single" w:sz="4" w:space="0" w:color="auto"/>
              <w:right w:val="single" w:sz="4" w:space="0" w:color="auto"/>
            </w:tcBorders>
            <w:vAlign w:val="center"/>
          </w:tcPr>
          <w:p w14:paraId="78550668" w14:textId="70DD48FD" w:rsidR="009D3918" w:rsidRPr="00C77870" w:rsidRDefault="000420BE">
            <w:pPr>
              <w:snapToGrid w:val="0"/>
              <w:rPr>
                <w:rFonts w:ascii="宋体" w:hAnsi="宋体" w:cs="宋体" w:hint="eastAsia"/>
                <w:sz w:val="24"/>
                <w:szCs w:val="24"/>
              </w:rPr>
            </w:pPr>
            <w:r w:rsidRPr="00C77870">
              <w:rPr>
                <w:rFonts w:ascii="宋体" w:hAnsi="宋体" w:cs="宋体" w:hint="eastAsia"/>
                <w:sz w:val="24"/>
                <w:szCs w:val="24"/>
              </w:rPr>
              <w:t>项目名称：</w:t>
            </w:r>
            <w:r w:rsidR="00376CDA" w:rsidRPr="00C77870">
              <w:rPr>
                <w:rFonts w:ascii="宋体" w:hAnsi="宋体" w:cs="宋体" w:hint="eastAsia"/>
                <w:sz w:val="24"/>
                <w:szCs w:val="24"/>
              </w:rPr>
              <w:t>《浙江省发展规划研究院院志》编纂</w:t>
            </w:r>
          </w:p>
          <w:p w14:paraId="70E3C302" w14:textId="1320CEF6" w:rsidR="009D3918" w:rsidRPr="00C77870" w:rsidRDefault="000420BE" w:rsidP="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项目编号：</w:t>
            </w:r>
            <w:r w:rsidR="008244FD" w:rsidRPr="00C77870">
              <w:rPr>
                <w:rFonts w:ascii="宋体" w:hAnsi="宋体" w:cs="Arial" w:hint="eastAsia"/>
                <w:bCs/>
                <w:sz w:val="24"/>
                <w:szCs w:val="24"/>
              </w:rPr>
              <w:t>ZJPEC-2024091901</w:t>
            </w:r>
          </w:p>
        </w:tc>
      </w:tr>
      <w:tr w:rsidR="00C77870" w:rsidRPr="00C77870" w14:paraId="2710785A" w14:textId="77777777">
        <w:trPr>
          <w:trHeight w:val="90"/>
        </w:trPr>
        <w:tc>
          <w:tcPr>
            <w:tcW w:w="574" w:type="dxa"/>
            <w:tcBorders>
              <w:top w:val="single" w:sz="4" w:space="0" w:color="auto"/>
              <w:left w:val="single" w:sz="4" w:space="0" w:color="auto"/>
              <w:bottom w:val="single" w:sz="4" w:space="0" w:color="auto"/>
              <w:right w:val="single" w:sz="4" w:space="0" w:color="auto"/>
            </w:tcBorders>
            <w:vAlign w:val="center"/>
          </w:tcPr>
          <w:p w14:paraId="2BD0D8F9"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20909E"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投标报价</w:t>
            </w:r>
          </w:p>
        </w:tc>
        <w:tc>
          <w:tcPr>
            <w:tcW w:w="6341" w:type="dxa"/>
            <w:tcBorders>
              <w:top w:val="single" w:sz="4" w:space="0" w:color="auto"/>
              <w:left w:val="single" w:sz="4" w:space="0" w:color="auto"/>
              <w:bottom w:val="single" w:sz="4" w:space="0" w:color="auto"/>
              <w:right w:val="single" w:sz="4" w:space="0" w:color="auto"/>
            </w:tcBorders>
            <w:vAlign w:val="center"/>
          </w:tcPr>
          <w:p w14:paraId="2A58ADCE" w14:textId="5CF6B348" w:rsidR="009D3918" w:rsidRPr="00C77870" w:rsidRDefault="000420BE" w:rsidP="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本项目采购预算</w:t>
            </w:r>
            <w:r w:rsidR="00143E10" w:rsidRPr="00C77870">
              <w:rPr>
                <w:rFonts w:ascii="宋体" w:hAnsi="宋体" w:cs="宋体"/>
                <w:sz w:val="24"/>
                <w:szCs w:val="24"/>
              </w:rPr>
              <w:t>100</w:t>
            </w:r>
            <w:r w:rsidRPr="00C77870">
              <w:rPr>
                <w:rFonts w:ascii="宋体" w:hAnsi="宋体" w:cs="宋体" w:hint="eastAsia"/>
                <w:sz w:val="24"/>
                <w:szCs w:val="24"/>
              </w:rPr>
              <w:t>万元整，投标供应商报价超预算的，投标响应无效。不论采购结果如何，供应商应自行承担所有有关的全部费用。</w:t>
            </w:r>
          </w:p>
        </w:tc>
      </w:tr>
      <w:tr w:rsidR="00C77870" w:rsidRPr="00C77870" w14:paraId="0C3F87CB" w14:textId="77777777">
        <w:trPr>
          <w:trHeight w:val="3209"/>
        </w:trPr>
        <w:tc>
          <w:tcPr>
            <w:tcW w:w="574" w:type="dxa"/>
            <w:tcBorders>
              <w:top w:val="single" w:sz="4" w:space="0" w:color="auto"/>
              <w:left w:val="single" w:sz="4" w:space="0" w:color="auto"/>
              <w:bottom w:val="single" w:sz="4" w:space="0" w:color="auto"/>
              <w:right w:val="single" w:sz="4" w:space="0" w:color="auto"/>
            </w:tcBorders>
            <w:vAlign w:val="center"/>
          </w:tcPr>
          <w:p w14:paraId="3DE5D73B"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tcPr>
          <w:p w14:paraId="357ED7AA"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政府采购节能环保产品</w:t>
            </w:r>
          </w:p>
        </w:tc>
        <w:tc>
          <w:tcPr>
            <w:tcW w:w="6341" w:type="dxa"/>
            <w:tcBorders>
              <w:top w:val="single" w:sz="4" w:space="0" w:color="auto"/>
              <w:left w:val="single" w:sz="4" w:space="0" w:color="auto"/>
              <w:bottom w:val="single" w:sz="4" w:space="0" w:color="auto"/>
              <w:right w:val="single" w:sz="4" w:space="0" w:color="auto"/>
            </w:tcBorders>
            <w:vAlign w:val="center"/>
          </w:tcPr>
          <w:p w14:paraId="5E245771" w14:textId="77777777" w:rsidR="009D3918" w:rsidRPr="00C77870" w:rsidRDefault="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sidRPr="00C77870">
              <w:rPr>
                <w:rFonts w:ascii="宋体" w:hAnsi="宋体" w:cs="宋体"/>
                <w:sz w:val="24"/>
                <w:szCs w:val="24"/>
              </w:rPr>
              <w:t xml:space="preserve">2019第16号）；证书发布平台详见《财政部 </w:t>
            </w:r>
            <w:r w:rsidRPr="00C77870">
              <w:rPr>
                <w:rFonts w:ascii="宋体" w:hAnsi="宋体" w:cs="宋体" w:hint="eastAsia"/>
                <w:sz w:val="24"/>
                <w:szCs w:val="24"/>
              </w:rPr>
              <w:t>发展改革委生态环境部市场监管总局关于调整优化节能产品、环境标志产品政府采购执行机制的通知》（财库〔</w:t>
            </w:r>
            <w:r w:rsidRPr="00C77870">
              <w:rPr>
                <w:rFonts w:ascii="宋体" w:hAnsi="宋体" w:cs="宋体"/>
                <w:sz w:val="24"/>
                <w:szCs w:val="24"/>
              </w:rPr>
              <w:t>2019〕9号）。</w:t>
            </w:r>
          </w:p>
          <w:p w14:paraId="333B7D37" w14:textId="77777777" w:rsidR="009D3918" w:rsidRPr="00C77870" w:rsidRDefault="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产品属于政府强制采购节能品目的（详见《关于印发节能产品政府采购品目清单的通知》财库〔</w:t>
            </w:r>
            <w:r w:rsidRPr="00C77870">
              <w:rPr>
                <w:rFonts w:ascii="宋体" w:hAnsi="宋体" w:cs="宋体"/>
                <w:sz w:val="24"/>
                <w:szCs w:val="24"/>
              </w:rPr>
              <w:t>2019〕19号），投标人须按上款要求提供节能产品认证证书或规定网站证书查询截图。产品属于政府强制采购节能产品品目的，投标人未提供节能产品的，其投标将作无效标处理；本文件“第四章项目响应需求”另有规定的除外。</w:t>
            </w:r>
          </w:p>
        </w:tc>
      </w:tr>
      <w:tr w:rsidR="00C77870" w:rsidRPr="00C77870" w14:paraId="62D8A53F" w14:textId="77777777">
        <w:trPr>
          <w:trHeight w:val="665"/>
        </w:trPr>
        <w:tc>
          <w:tcPr>
            <w:tcW w:w="574" w:type="dxa"/>
            <w:tcBorders>
              <w:top w:val="single" w:sz="4" w:space="0" w:color="auto"/>
              <w:left w:val="single" w:sz="4" w:space="0" w:color="auto"/>
              <w:bottom w:val="single" w:sz="4" w:space="0" w:color="auto"/>
              <w:right w:val="single" w:sz="4" w:space="0" w:color="auto"/>
            </w:tcBorders>
            <w:vAlign w:val="center"/>
          </w:tcPr>
          <w:p w14:paraId="7C491DEE"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tcPr>
          <w:p w14:paraId="1C0E3397" w14:textId="77777777" w:rsidR="009D3918" w:rsidRPr="00C77870" w:rsidRDefault="000420BE">
            <w:pPr>
              <w:snapToGrid w:val="0"/>
              <w:jc w:val="center"/>
              <w:rPr>
                <w:rFonts w:ascii="宋体" w:hAnsi="宋体" w:hint="eastAsia"/>
                <w:sz w:val="24"/>
                <w:szCs w:val="24"/>
              </w:rPr>
            </w:pPr>
            <w:r w:rsidRPr="00C77870">
              <w:rPr>
                <w:rFonts w:ascii="宋体" w:hAnsi="宋体"/>
                <w:sz w:val="24"/>
                <w:szCs w:val="24"/>
              </w:rPr>
              <w:t>促进中小</w:t>
            </w:r>
          </w:p>
          <w:p w14:paraId="67DDF2B5"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olor w:val="auto"/>
              </w:rPr>
              <w:t>企业发展</w:t>
            </w:r>
          </w:p>
        </w:tc>
        <w:tc>
          <w:tcPr>
            <w:tcW w:w="6341" w:type="dxa"/>
            <w:tcBorders>
              <w:top w:val="single" w:sz="4" w:space="0" w:color="auto"/>
              <w:left w:val="single" w:sz="4" w:space="0" w:color="auto"/>
              <w:bottom w:val="single" w:sz="4" w:space="0" w:color="auto"/>
              <w:right w:val="single" w:sz="4" w:space="0" w:color="auto"/>
            </w:tcBorders>
            <w:vAlign w:val="center"/>
          </w:tcPr>
          <w:p w14:paraId="48B4F533" w14:textId="77777777" w:rsidR="009D3918" w:rsidRPr="00C77870" w:rsidRDefault="000420BE">
            <w:pPr>
              <w:spacing w:line="360" w:lineRule="exact"/>
              <w:rPr>
                <w:rFonts w:ascii="宋体" w:hAnsi="宋体" w:cs="宋体" w:hint="eastAsia"/>
                <w:b/>
                <w:bCs/>
                <w:sz w:val="24"/>
                <w:szCs w:val="24"/>
              </w:rPr>
            </w:pPr>
            <w:r w:rsidRPr="00C77870">
              <w:rPr>
                <w:rFonts w:ascii="宋体" w:hAnsi="宋体" w:cs="宋体" w:hint="eastAsia"/>
                <w:b/>
                <w:bCs/>
                <w:sz w:val="24"/>
                <w:szCs w:val="24"/>
              </w:rPr>
              <w:t>支持中小企业：</w:t>
            </w:r>
          </w:p>
          <w:p w14:paraId="612F917F" w14:textId="77777777" w:rsidR="009D3918" w:rsidRPr="00C77870" w:rsidRDefault="000420BE">
            <w:pPr>
              <w:spacing w:line="360" w:lineRule="exact"/>
              <w:rPr>
                <w:rFonts w:ascii="宋体" w:hAnsi="宋体" w:hint="eastAsia"/>
                <w:sz w:val="24"/>
                <w:szCs w:val="24"/>
              </w:rPr>
            </w:pPr>
            <w:r w:rsidRPr="00C77870">
              <w:rPr>
                <w:rFonts w:ascii="宋体" w:hAnsi="宋体"/>
                <w:sz w:val="24"/>
                <w:szCs w:val="24"/>
              </w:rPr>
              <w:t>1.说明</w:t>
            </w:r>
          </w:p>
          <w:p w14:paraId="78EDAB85" w14:textId="77777777" w:rsidR="009D3918" w:rsidRPr="00C77870" w:rsidRDefault="000420BE">
            <w:pPr>
              <w:spacing w:line="360" w:lineRule="exact"/>
              <w:rPr>
                <w:rFonts w:ascii="宋体" w:hAnsi="宋体" w:hint="eastAsia"/>
                <w:sz w:val="24"/>
                <w:szCs w:val="24"/>
              </w:rPr>
            </w:pPr>
            <w:r w:rsidRPr="00C77870">
              <w:rPr>
                <w:rFonts w:ascii="宋体" w:hAnsi="宋体" w:hint="eastAsia"/>
                <w:sz w:val="24"/>
                <w:szCs w:val="24"/>
              </w:rPr>
              <w:t>（</w:t>
            </w:r>
            <w:r w:rsidRPr="00C77870">
              <w:rPr>
                <w:rFonts w:ascii="宋体" w:hAnsi="宋体"/>
                <w:sz w:val="24"/>
                <w:szCs w:val="24"/>
              </w:rPr>
              <w:t>1）中小企业</w:t>
            </w:r>
          </w:p>
          <w:p w14:paraId="50DA0D38"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839F994"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符合中小企业划分标准的个体工商户，在政府采购活动中视同中小企业。</w:t>
            </w:r>
          </w:p>
          <w:p w14:paraId="4328939C"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w:t>
            </w:r>
            <w:r w:rsidRPr="00C77870">
              <w:rPr>
                <w:rFonts w:ascii="宋体" w:hAnsi="宋体" w:hint="eastAsia"/>
                <w:sz w:val="24"/>
                <w:szCs w:val="24"/>
              </w:rPr>
              <w:lastRenderedPageBreak/>
              <w:t>动合同法》订立劳动合同的从业人员。</w:t>
            </w:r>
          </w:p>
          <w:p w14:paraId="06B39048"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在货物采购项目中，供应商提供的货物既有中小企业制造货物，也有大型企业制造货物的，不享受本办法规定的中小企业扶持政策。</w:t>
            </w:r>
          </w:p>
          <w:p w14:paraId="31B2CE02"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以联合体形</w:t>
            </w:r>
            <w:proofErr w:type="gramStart"/>
            <w:r w:rsidRPr="00C77870">
              <w:rPr>
                <w:rFonts w:ascii="宋体" w:hAnsi="宋体" w:hint="eastAsia"/>
                <w:sz w:val="24"/>
                <w:szCs w:val="24"/>
              </w:rPr>
              <w:t>式参加</w:t>
            </w:r>
            <w:proofErr w:type="gramEnd"/>
            <w:r w:rsidRPr="00C77870">
              <w:rPr>
                <w:rFonts w:ascii="宋体" w:hAnsi="宋体" w:hint="eastAsia"/>
                <w:sz w:val="24"/>
                <w:szCs w:val="24"/>
              </w:rPr>
              <w:t>政府采购活动，联合体各方均为中小企业的，联合体视同中小企业。其中，联合体各方均为小</w:t>
            </w:r>
            <w:proofErr w:type="gramStart"/>
            <w:r w:rsidRPr="00C77870">
              <w:rPr>
                <w:rFonts w:ascii="宋体" w:hAnsi="宋体" w:hint="eastAsia"/>
                <w:sz w:val="24"/>
                <w:szCs w:val="24"/>
              </w:rPr>
              <w:t>微企业</w:t>
            </w:r>
            <w:proofErr w:type="gramEnd"/>
            <w:r w:rsidRPr="00C77870">
              <w:rPr>
                <w:rFonts w:ascii="宋体" w:hAnsi="宋体" w:hint="eastAsia"/>
                <w:sz w:val="24"/>
                <w:szCs w:val="24"/>
              </w:rPr>
              <w:t>的，联合体视同小微企业。</w:t>
            </w:r>
          </w:p>
          <w:p w14:paraId="3395F0E1"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投标文件中须同时出具《政府采购促进中小企业发展管理办法》【财库（</w:t>
            </w:r>
            <w:r w:rsidRPr="00C77870">
              <w:rPr>
                <w:rFonts w:ascii="宋体" w:hAnsi="宋体"/>
                <w:sz w:val="24"/>
                <w:szCs w:val="24"/>
              </w:rPr>
              <w:t>2020）46号】规定的《中小企业声明函》，否则不得享受价格扣除。</w:t>
            </w:r>
          </w:p>
          <w:p w14:paraId="1A46AC86" w14:textId="77777777" w:rsidR="009D3918" w:rsidRPr="00C77870" w:rsidRDefault="000420BE">
            <w:pPr>
              <w:spacing w:line="360" w:lineRule="exact"/>
              <w:rPr>
                <w:rFonts w:ascii="宋体" w:hAnsi="宋体" w:hint="eastAsia"/>
                <w:sz w:val="24"/>
                <w:szCs w:val="24"/>
              </w:rPr>
            </w:pPr>
            <w:r w:rsidRPr="00C77870">
              <w:rPr>
                <w:rFonts w:ascii="宋体" w:hAnsi="宋体" w:hint="eastAsia"/>
                <w:sz w:val="24"/>
                <w:szCs w:val="24"/>
              </w:rPr>
              <w:t>（</w:t>
            </w:r>
            <w:r w:rsidRPr="00C77870">
              <w:rPr>
                <w:rFonts w:ascii="宋体" w:hAnsi="宋体"/>
                <w:sz w:val="24"/>
                <w:szCs w:val="24"/>
              </w:rPr>
              <w:t>2）残疾人福利性单位</w:t>
            </w:r>
          </w:p>
          <w:p w14:paraId="245560C8"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符合《关于促进残疾人就业政府采购政策的通知》（财库〔</w:t>
            </w:r>
            <w:r w:rsidRPr="00C77870">
              <w:rPr>
                <w:rFonts w:ascii="宋体" w:hAnsi="宋体"/>
                <w:sz w:val="24"/>
                <w:szCs w:val="24"/>
              </w:rPr>
              <w:t>2017〕141号）规定的条件并提供《残疾人福利性单位声明函》的残疾人福利性单位视同小型、微型企业；</w:t>
            </w:r>
          </w:p>
          <w:p w14:paraId="7A6E92CC" w14:textId="77777777" w:rsidR="009D3918" w:rsidRPr="00C77870" w:rsidRDefault="000420BE">
            <w:pPr>
              <w:spacing w:line="360" w:lineRule="exact"/>
              <w:rPr>
                <w:rFonts w:ascii="宋体" w:hAnsi="宋体" w:hint="eastAsia"/>
                <w:sz w:val="24"/>
                <w:szCs w:val="24"/>
              </w:rPr>
            </w:pPr>
            <w:r w:rsidRPr="00C77870">
              <w:rPr>
                <w:rFonts w:ascii="宋体" w:hAnsi="宋体" w:hint="eastAsia"/>
                <w:sz w:val="24"/>
                <w:szCs w:val="24"/>
              </w:rPr>
              <w:t>（</w:t>
            </w:r>
            <w:r w:rsidRPr="00C77870">
              <w:rPr>
                <w:rFonts w:ascii="宋体" w:hAnsi="宋体"/>
                <w:sz w:val="24"/>
                <w:szCs w:val="24"/>
              </w:rPr>
              <w:t>3）监狱企业</w:t>
            </w:r>
          </w:p>
          <w:p w14:paraId="7F029A83"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根据《关于政府采购支持监狱企业发展有关问题的通知》（财库</w:t>
            </w:r>
            <w:r w:rsidRPr="00C77870">
              <w:rPr>
                <w:rFonts w:ascii="宋体" w:hAnsi="宋体"/>
                <w:sz w:val="24"/>
                <w:szCs w:val="24"/>
              </w:rPr>
              <w:t>[2014]68号）的规定，供应商提供由省级以上监狱管理局、戒毒管理局（含新疆生产建设兵团）出具的属于监狱企业证明文件的，视同为小型和微型企业。</w:t>
            </w:r>
          </w:p>
          <w:p w14:paraId="21EE7DEA" w14:textId="77777777" w:rsidR="009D3918" w:rsidRPr="00C77870" w:rsidRDefault="000420BE">
            <w:pPr>
              <w:spacing w:line="360" w:lineRule="exact"/>
              <w:rPr>
                <w:rFonts w:ascii="宋体" w:hAnsi="宋体" w:hint="eastAsia"/>
                <w:sz w:val="24"/>
                <w:szCs w:val="24"/>
              </w:rPr>
            </w:pPr>
            <w:r w:rsidRPr="00C77870">
              <w:rPr>
                <w:rFonts w:ascii="宋体" w:hAnsi="宋体"/>
                <w:sz w:val="24"/>
                <w:szCs w:val="24"/>
              </w:rPr>
              <w:t>2.价格扣除：</w:t>
            </w:r>
          </w:p>
          <w:p w14:paraId="55614A41" w14:textId="77777777" w:rsidR="009D3918" w:rsidRPr="00C77870" w:rsidRDefault="000420BE">
            <w:pPr>
              <w:spacing w:line="360" w:lineRule="exact"/>
              <w:ind w:firstLineChars="200" w:firstLine="480"/>
              <w:rPr>
                <w:rFonts w:ascii="宋体" w:hAnsi="宋体" w:hint="eastAsia"/>
                <w:sz w:val="24"/>
                <w:szCs w:val="24"/>
              </w:rPr>
            </w:pPr>
            <w:r w:rsidRPr="00C77870">
              <w:rPr>
                <w:rFonts w:ascii="宋体" w:hAnsi="宋体" w:hint="eastAsia"/>
                <w:sz w:val="24"/>
                <w:szCs w:val="24"/>
              </w:rPr>
              <w:t>本项目对符合规定的小微企业（含小型企业）报价给予</w:t>
            </w:r>
            <w:r w:rsidRPr="00C77870">
              <w:rPr>
                <w:rFonts w:ascii="宋体" w:hAnsi="宋体"/>
                <w:sz w:val="24"/>
                <w:szCs w:val="24"/>
                <w:u w:val="single"/>
              </w:rPr>
              <w:t xml:space="preserve">  / </w:t>
            </w:r>
            <w:r w:rsidRPr="00C77870">
              <w:rPr>
                <w:rFonts w:ascii="宋体" w:hAnsi="宋体"/>
                <w:sz w:val="24"/>
                <w:szCs w:val="24"/>
              </w:rPr>
              <w:t>%的扣除。</w:t>
            </w:r>
          </w:p>
          <w:p w14:paraId="106A8E10" w14:textId="1C6A30CB" w:rsidR="009D3918" w:rsidRPr="00C77870" w:rsidRDefault="000420BE">
            <w:pPr>
              <w:pStyle w:val="Default"/>
              <w:snapToGrid w:val="0"/>
              <w:jc w:val="both"/>
              <w:textAlignment w:val="bottom"/>
              <w:rPr>
                <w:rFonts w:ascii="宋体" w:eastAsia="宋体" w:hAnsi="宋体" w:cs="宋体" w:hint="eastAsia"/>
                <w:color w:val="auto"/>
                <w:kern w:val="2"/>
              </w:rPr>
            </w:pPr>
            <w:r w:rsidRPr="00C77870">
              <w:rPr>
                <w:rFonts w:ascii="宋体" w:eastAsia="宋体" w:hAnsi="宋体"/>
                <w:color w:val="auto"/>
              </w:rPr>
              <w:t>3.本项目采购标的所属行业为：</w:t>
            </w:r>
            <w:r w:rsidR="00613B1A" w:rsidRPr="00C77870">
              <w:rPr>
                <w:rFonts w:ascii="宋体" w:eastAsia="宋体" w:hAnsi="宋体" w:cs="宋体" w:hint="eastAsia"/>
                <w:b/>
                <w:bCs/>
                <w:color w:val="auto"/>
                <w:u w:val="single"/>
              </w:rPr>
              <w:t xml:space="preserve"> </w:t>
            </w:r>
            <w:r w:rsidR="00A007FB" w:rsidRPr="00C77870">
              <w:rPr>
                <w:rFonts w:ascii="宋体" w:eastAsia="宋体" w:hAnsi="宋体" w:cs="宋体" w:hint="eastAsia"/>
                <w:b/>
                <w:bCs/>
                <w:color w:val="auto"/>
                <w:u w:val="single"/>
              </w:rPr>
              <w:t>其他未列明行业</w:t>
            </w:r>
            <w:r w:rsidR="00613B1A" w:rsidRPr="00C77870">
              <w:rPr>
                <w:rFonts w:ascii="宋体" w:eastAsia="宋体" w:hAnsi="宋体" w:cs="宋体" w:hint="eastAsia"/>
                <w:b/>
                <w:bCs/>
                <w:color w:val="auto"/>
                <w:u w:val="single"/>
              </w:rPr>
              <w:t xml:space="preserve"> </w:t>
            </w:r>
            <w:r w:rsidRPr="00C77870">
              <w:rPr>
                <w:rFonts w:ascii="宋体" w:eastAsia="宋体" w:hAnsi="宋体" w:hint="eastAsia"/>
                <w:color w:val="auto"/>
                <w:u w:val="single"/>
              </w:rPr>
              <w:t>。</w:t>
            </w:r>
          </w:p>
        </w:tc>
      </w:tr>
      <w:tr w:rsidR="00C77870" w:rsidRPr="00C77870" w14:paraId="07D174D2" w14:textId="77777777">
        <w:trPr>
          <w:trHeight w:val="665"/>
        </w:trPr>
        <w:tc>
          <w:tcPr>
            <w:tcW w:w="574" w:type="dxa"/>
            <w:tcBorders>
              <w:top w:val="single" w:sz="4" w:space="0" w:color="auto"/>
              <w:left w:val="single" w:sz="4" w:space="0" w:color="auto"/>
              <w:bottom w:val="single" w:sz="4" w:space="0" w:color="auto"/>
              <w:right w:val="single" w:sz="4" w:space="0" w:color="auto"/>
            </w:tcBorders>
            <w:vAlign w:val="center"/>
          </w:tcPr>
          <w:p w14:paraId="2C484CE3"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lastRenderedPageBreak/>
              <w:t>5</w:t>
            </w:r>
          </w:p>
        </w:tc>
        <w:tc>
          <w:tcPr>
            <w:tcW w:w="2144" w:type="dxa"/>
            <w:tcBorders>
              <w:top w:val="single" w:sz="4" w:space="0" w:color="auto"/>
              <w:left w:val="single" w:sz="4" w:space="0" w:color="auto"/>
              <w:bottom w:val="single" w:sz="4" w:space="0" w:color="auto"/>
              <w:right w:val="single" w:sz="4" w:space="0" w:color="auto"/>
            </w:tcBorders>
            <w:vAlign w:val="center"/>
          </w:tcPr>
          <w:p w14:paraId="6CBA62A0"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投标保证金退还</w:t>
            </w:r>
          </w:p>
        </w:tc>
        <w:tc>
          <w:tcPr>
            <w:tcW w:w="6341" w:type="dxa"/>
            <w:tcBorders>
              <w:top w:val="single" w:sz="4" w:space="0" w:color="auto"/>
              <w:left w:val="single" w:sz="4" w:space="0" w:color="auto"/>
              <w:bottom w:val="single" w:sz="4" w:space="0" w:color="auto"/>
              <w:right w:val="single" w:sz="4" w:space="0" w:color="auto"/>
            </w:tcBorders>
            <w:vAlign w:val="center"/>
          </w:tcPr>
          <w:p w14:paraId="45667CE0" w14:textId="77777777" w:rsidR="009D3918" w:rsidRPr="00C77870" w:rsidRDefault="000420BE">
            <w:pPr>
              <w:pStyle w:val="Default"/>
              <w:rPr>
                <w:rFonts w:ascii="宋体" w:eastAsia="宋体" w:hAnsi="宋体" w:cs="宋体" w:hint="eastAsia"/>
                <w:color w:val="auto"/>
              </w:rPr>
            </w:pPr>
            <w:r w:rsidRPr="00C77870">
              <w:rPr>
                <w:rFonts w:ascii="宋体" w:eastAsia="宋体" w:hAnsi="宋体" w:cs="宋体"/>
                <w:color w:val="auto"/>
              </w:rPr>
              <w:t>/</w:t>
            </w:r>
          </w:p>
        </w:tc>
      </w:tr>
      <w:tr w:rsidR="00C77870" w:rsidRPr="00C77870" w14:paraId="1F92D7CB" w14:textId="77777777">
        <w:trPr>
          <w:trHeight w:val="796"/>
        </w:trPr>
        <w:tc>
          <w:tcPr>
            <w:tcW w:w="574" w:type="dxa"/>
            <w:tcBorders>
              <w:top w:val="single" w:sz="4" w:space="0" w:color="auto"/>
              <w:left w:val="single" w:sz="4" w:space="0" w:color="auto"/>
              <w:bottom w:val="single" w:sz="4" w:space="0" w:color="auto"/>
              <w:right w:val="single" w:sz="4" w:space="0" w:color="auto"/>
            </w:tcBorders>
            <w:vAlign w:val="center"/>
          </w:tcPr>
          <w:p w14:paraId="097B4ECB"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6</w:t>
            </w:r>
          </w:p>
        </w:tc>
        <w:tc>
          <w:tcPr>
            <w:tcW w:w="2144" w:type="dxa"/>
            <w:tcBorders>
              <w:top w:val="single" w:sz="4" w:space="0" w:color="auto"/>
              <w:left w:val="single" w:sz="4" w:space="0" w:color="auto"/>
              <w:bottom w:val="single" w:sz="4" w:space="0" w:color="auto"/>
              <w:right w:val="single" w:sz="4" w:space="0" w:color="auto"/>
            </w:tcBorders>
            <w:vAlign w:val="center"/>
          </w:tcPr>
          <w:p w14:paraId="5A8A858E"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转包与分包</w:t>
            </w:r>
          </w:p>
        </w:tc>
        <w:tc>
          <w:tcPr>
            <w:tcW w:w="6341" w:type="dxa"/>
            <w:tcBorders>
              <w:top w:val="single" w:sz="4" w:space="0" w:color="auto"/>
              <w:left w:val="single" w:sz="4" w:space="0" w:color="auto"/>
              <w:bottom w:val="single" w:sz="4" w:space="0" w:color="auto"/>
              <w:right w:val="single" w:sz="4" w:space="0" w:color="auto"/>
            </w:tcBorders>
            <w:vAlign w:val="center"/>
          </w:tcPr>
          <w:p w14:paraId="0F328130" w14:textId="77777777" w:rsidR="009D3918" w:rsidRPr="00C77870" w:rsidRDefault="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本项目禁止转包、分包。</w:t>
            </w:r>
          </w:p>
        </w:tc>
      </w:tr>
      <w:tr w:rsidR="00C77870" w:rsidRPr="00C77870" w14:paraId="24DF6C7D" w14:textId="77777777">
        <w:trPr>
          <w:trHeight w:val="730"/>
        </w:trPr>
        <w:tc>
          <w:tcPr>
            <w:tcW w:w="574" w:type="dxa"/>
            <w:tcBorders>
              <w:top w:val="single" w:sz="4" w:space="0" w:color="auto"/>
              <w:left w:val="single" w:sz="4" w:space="0" w:color="auto"/>
              <w:bottom w:val="single" w:sz="4" w:space="0" w:color="auto"/>
              <w:right w:val="single" w:sz="4" w:space="0" w:color="auto"/>
            </w:tcBorders>
            <w:vAlign w:val="center"/>
          </w:tcPr>
          <w:p w14:paraId="5F6D59EA"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14:paraId="011F57AE"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联合体投标</w:t>
            </w:r>
          </w:p>
        </w:tc>
        <w:tc>
          <w:tcPr>
            <w:tcW w:w="6341" w:type="dxa"/>
            <w:tcBorders>
              <w:top w:val="single" w:sz="4" w:space="0" w:color="auto"/>
              <w:left w:val="single" w:sz="4" w:space="0" w:color="auto"/>
              <w:bottom w:val="single" w:sz="4" w:space="0" w:color="auto"/>
              <w:right w:val="single" w:sz="4" w:space="0" w:color="auto"/>
            </w:tcBorders>
            <w:vAlign w:val="center"/>
          </w:tcPr>
          <w:p w14:paraId="2A735061" w14:textId="7F9C987A" w:rsidR="009D3918" w:rsidRPr="00C77870" w:rsidRDefault="000919E9">
            <w:pPr>
              <w:pStyle w:val="Default"/>
              <w:jc w:val="both"/>
              <w:rPr>
                <w:rFonts w:ascii="宋体" w:eastAsia="宋体" w:hAnsi="宋体" w:cs="宋体" w:hint="eastAsia"/>
                <w:color w:val="auto"/>
              </w:rPr>
            </w:pPr>
            <w:r>
              <w:rPr>
                <w:rFonts w:ascii="宋体" w:eastAsia="宋体" w:hAnsi="宋体" w:cs="宋体" w:hint="eastAsia"/>
                <w:color w:val="auto"/>
              </w:rPr>
              <w:t>允许</w:t>
            </w:r>
          </w:p>
        </w:tc>
      </w:tr>
      <w:tr w:rsidR="00C77870" w:rsidRPr="00C77870" w14:paraId="61865CAD" w14:textId="77777777">
        <w:trPr>
          <w:trHeight w:val="730"/>
        </w:trPr>
        <w:tc>
          <w:tcPr>
            <w:tcW w:w="574" w:type="dxa"/>
            <w:tcBorders>
              <w:top w:val="single" w:sz="4" w:space="0" w:color="auto"/>
              <w:left w:val="single" w:sz="4" w:space="0" w:color="auto"/>
              <w:bottom w:val="single" w:sz="4" w:space="0" w:color="auto"/>
              <w:right w:val="single" w:sz="4" w:space="0" w:color="auto"/>
            </w:tcBorders>
            <w:vAlign w:val="center"/>
          </w:tcPr>
          <w:p w14:paraId="2A51AED2"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14:paraId="1AAC815A"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现场踏勘</w:t>
            </w:r>
          </w:p>
        </w:tc>
        <w:tc>
          <w:tcPr>
            <w:tcW w:w="6341" w:type="dxa"/>
            <w:tcBorders>
              <w:top w:val="single" w:sz="4" w:space="0" w:color="auto"/>
              <w:left w:val="single" w:sz="4" w:space="0" w:color="auto"/>
              <w:bottom w:val="single" w:sz="4" w:space="0" w:color="auto"/>
              <w:right w:val="single" w:sz="4" w:space="0" w:color="auto"/>
            </w:tcBorders>
            <w:vAlign w:val="center"/>
          </w:tcPr>
          <w:p w14:paraId="66EB075D"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hint="eastAsia"/>
                <w:color w:val="auto"/>
              </w:rPr>
              <w:t>不组织</w:t>
            </w:r>
          </w:p>
        </w:tc>
      </w:tr>
      <w:tr w:rsidR="00C77870" w:rsidRPr="00C77870" w14:paraId="393F3D76" w14:textId="77777777">
        <w:trPr>
          <w:trHeight w:val="570"/>
        </w:trPr>
        <w:tc>
          <w:tcPr>
            <w:tcW w:w="574" w:type="dxa"/>
            <w:tcBorders>
              <w:top w:val="single" w:sz="4" w:space="0" w:color="auto"/>
              <w:left w:val="single" w:sz="4" w:space="0" w:color="auto"/>
              <w:bottom w:val="single" w:sz="4" w:space="0" w:color="auto"/>
              <w:right w:val="single" w:sz="4" w:space="0" w:color="auto"/>
            </w:tcBorders>
            <w:vAlign w:val="center"/>
          </w:tcPr>
          <w:p w14:paraId="7A9E51EE"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14:paraId="26BA05AF"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演示</w:t>
            </w:r>
          </w:p>
        </w:tc>
        <w:tc>
          <w:tcPr>
            <w:tcW w:w="6341" w:type="dxa"/>
            <w:tcBorders>
              <w:top w:val="single" w:sz="4" w:space="0" w:color="auto"/>
              <w:left w:val="single" w:sz="4" w:space="0" w:color="auto"/>
              <w:bottom w:val="single" w:sz="4" w:space="0" w:color="auto"/>
              <w:right w:val="single" w:sz="4" w:space="0" w:color="auto"/>
            </w:tcBorders>
            <w:vAlign w:val="center"/>
          </w:tcPr>
          <w:p w14:paraId="4978C58B"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hint="eastAsia"/>
                <w:color w:val="auto"/>
              </w:rPr>
              <w:t>否</w:t>
            </w:r>
          </w:p>
        </w:tc>
      </w:tr>
      <w:tr w:rsidR="00C77870" w:rsidRPr="00C77870" w14:paraId="4F7D95AF" w14:textId="77777777">
        <w:trPr>
          <w:trHeight w:val="664"/>
        </w:trPr>
        <w:tc>
          <w:tcPr>
            <w:tcW w:w="574" w:type="dxa"/>
            <w:tcBorders>
              <w:top w:val="single" w:sz="4" w:space="0" w:color="auto"/>
              <w:left w:val="single" w:sz="4" w:space="0" w:color="auto"/>
              <w:bottom w:val="single" w:sz="4" w:space="0" w:color="auto"/>
              <w:right w:val="single" w:sz="4" w:space="0" w:color="auto"/>
            </w:tcBorders>
            <w:vAlign w:val="center"/>
          </w:tcPr>
          <w:p w14:paraId="4A25BB26"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14:paraId="24896E22"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公告媒体</w:t>
            </w:r>
          </w:p>
        </w:tc>
        <w:tc>
          <w:tcPr>
            <w:tcW w:w="6341" w:type="dxa"/>
            <w:tcBorders>
              <w:top w:val="single" w:sz="4" w:space="0" w:color="auto"/>
              <w:left w:val="single" w:sz="4" w:space="0" w:color="auto"/>
              <w:bottom w:val="single" w:sz="4" w:space="0" w:color="auto"/>
              <w:right w:val="single" w:sz="4" w:space="0" w:color="auto"/>
            </w:tcBorders>
            <w:vAlign w:val="center"/>
          </w:tcPr>
          <w:p w14:paraId="4752D336" w14:textId="77777777" w:rsidR="009D3918" w:rsidRPr="00C77870" w:rsidRDefault="000420BE">
            <w:pPr>
              <w:autoSpaceDE w:val="0"/>
              <w:autoSpaceDN w:val="0"/>
              <w:snapToGrid w:val="0"/>
              <w:jc w:val="left"/>
              <w:textAlignment w:val="bottom"/>
              <w:rPr>
                <w:rFonts w:ascii="宋体" w:hAnsi="宋体" w:cs="宋体" w:hint="eastAsia"/>
                <w:kern w:val="0"/>
                <w:sz w:val="24"/>
                <w:szCs w:val="24"/>
              </w:rPr>
            </w:pPr>
            <w:r w:rsidRPr="00C77870">
              <w:rPr>
                <w:rFonts w:ascii="宋体" w:hAnsi="宋体" w:cs="宋体" w:hint="eastAsia"/>
                <w:sz w:val="24"/>
                <w:szCs w:val="24"/>
              </w:rPr>
              <w:t>浙江政府采购网（</w:t>
            </w:r>
            <w:r w:rsidRPr="00C77870">
              <w:rPr>
                <w:rFonts w:ascii="宋体" w:hAnsi="宋体" w:cs="宋体"/>
                <w:sz w:val="24"/>
                <w:szCs w:val="24"/>
              </w:rPr>
              <w:t>http://www.zjzfcg.gov.cn）</w:t>
            </w:r>
          </w:p>
        </w:tc>
      </w:tr>
      <w:tr w:rsidR="00C77870" w:rsidRPr="00C77870" w14:paraId="21BF35F5" w14:textId="77777777">
        <w:trPr>
          <w:trHeight w:val="664"/>
        </w:trPr>
        <w:tc>
          <w:tcPr>
            <w:tcW w:w="574" w:type="dxa"/>
            <w:tcBorders>
              <w:top w:val="single" w:sz="4" w:space="0" w:color="auto"/>
              <w:left w:val="single" w:sz="4" w:space="0" w:color="auto"/>
              <w:bottom w:val="single" w:sz="4" w:space="0" w:color="auto"/>
              <w:right w:val="single" w:sz="4" w:space="0" w:color="auto"/>
            </w:tcBorders>
            <w:vAlign w:val="center"/>
          </w:tcPr>
          <w:p w14:paraId="1FE436F7"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11</w:t>
            </w:r>
          </w:p>
        </w:tc>
        <w:tc>
          <w:tcPr>
            <w:tcW w:w="2144" w:type="dxa"/>
            <w:tcBorders>
              <w:top w:val="single" w:sz="4" w:space="0" w:color="auto"/>
              <w:left w:val="single" w:sz="4" w:space="0" w:color="auto"/>
              <w:bottom w:val="single" w:sz="4" w:space="0" w:color="auto"/>
              <w:right w:val="single" w:sz="4" w:space="0" w:color="auto"/>
            </w:tcBorders>
            <w:vAlign w:val="center"/>
          </w:tcPr>
          <w:p w14:paraId="111D53C9"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响应文件形式</w:t>
            </w:r>
          </w:p>
        </w:tc>
        <w:tc>
          <w:tcPr>
            <w:tcW w:w="6341" w:type="dxa"/>
            <w:tcBorders>
              <w:top w:val="single" w:sz="4" w:space="0" w:color="auto"/>
              <w:left w:val="single" w:sz="4" w:space="0" w:color="auto"/>
              <w:bottom w:val="single" w:sz="4" w:space="0" w:color="auto"/>
              <w:right w:val="single" w:sz="4" w:space="0" w:color="auto"/>
            </w:tcBorders>
            <w:vAlign w:val="center"/>
          </w:tcPr>
          <w:p w14:paraId="2D240662"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hint="eastAsia"/>
                <w:sz w:val="24"/>
                <w:szCs w:val="24"/>
              </w:rPr>
              <w:t>响应文件的形式：电子响应文件（包括“电子加密响应文件”和“备份响应文件”，在响应文件编制完成后同时生成）；</w:t>
            </w:r>
          </w:p>
          <w:p w14:paraId="5A15B890"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1）“电子加密响应文件”是指通过“政</w:t>
            </w:r>
            <w:proofErr w:type="gramStart"/>
            <w:r w:rsidRPr="00C77870">
              <w:rPr>
                <w:rFonts w:ascii="宋体" w:hAnsi="宋体" w:cs="宋体"/>
                <w:sz w:val="24"/>
                <w:szCs w:val="24"/>
              </w:rPr>
              <w:t>采云</w:t>
            </w:r>
            <w:proofErr w:type="gramEnd"/>
            <w:r w:rsidRPr="00C77870">
              <w:rPr>
                <w:rFonts w:ascii="宋体" w:hAnsi="宋体" w:cs="宋体"/>
                <w:sz w:val="24"/>
                <w:szCs w:val="24"/>
              </w:rPr>
              <w:t>电子交</w:t>
            </w:r>
            <w:r w:rsidRPr="00C77870">
              <w:rPr>
                <w:rFonts w:ascii="宋体" w:hAnsi="宋体" w:cs="宋体"/>
                <w:sz w:val="24"/>
                <w:szCs w:val="24"/>
              </w:rPr>
              <w:lastRenderedPageBreak/>
              <w:t>易客户端”完成响应文件编制后生成并加密的数据电文形式的响应文件。</w:t>
            </w:r>
          </w:p>
          <w:p w14:paraId="0E5659C9" w14:textId="77777777" w:rsidR="009D3918" w:rsidRPr="00C77870" w:rsidRDefault="000420BE">
            <w:pPr>
              <w:autoSpaceDE w:val="0"/>
              <w:autoSpaceDN w:val="0"/>
              <w:snapToGrid w:val="0"/>
              <w:ind w:firstLineChars="150" w:firstLine="360"/>
              <w:jc w:val="left"/>
              <w:textAlignment w:val="bottom"/>
              <w:rPr>
                <w:rFonts w:ascii="宋体" w:hAnsi="宋体" w:cs="宋体" w:hint="eastAsia"/>
                <w:kern w:val="0"/>
                <w:sz w:val="24"/>
                <w:szCs w:val="24"/>
              </w:rPr>
            </w:pPr>
            <w:r w:rsidRPr="00C77870">
              <w:rPr>
                <w:rFonts w:ascii="宋体" w:hAnsi="宋体" w:cs="宋体" w:hint="eastAsia"/>
                <w:sz w:val="24"/>
                <w:szCs w:val="24"/>
              </w:rPr>
              <w:t>（</w:t>
            </w:r>
            <w:r w:rsidRPr="00C77870">
              <w:rPr>
                <w:rFonts w:ascii="宋体" w:hAnsi="宋体" w:cs="宋体"/>
                <w:sz w:val="24"/>
                <w:szCs w:val="24"/>
              </w:rPr>
              <w:t>2）“备份响应文件”是指与“电子加密响应文件”同时生成的数据电文形式的电子文件（备份标书），其他方式编制的备份响应文件视为无效备份响应文件。</w:t>
            </w:r>
          </w:p>
        </w:tc>
      </w:tr>
      <w:tr w:rsidR="00C77870" w:rsidRPr="00C77870" w14:paraId="28BF3A86" w14:textId="77777777">
        <w:trPr>
          <w:trHeight w:val="794"/>
        </w:trPr>
        <w:tc>
          <w:tcPr>
            <w:tcW w:w="574" w:type="dxa"/>
            <w:tcBorders>
              <w:top w:val="single" w:sz="4" w:space="0" w:color="auto"/>
              <w:left w:val="single" w:sz="4" w:space="0" w:color="auto"/>
              <w:bottom w:val="single" w:sz="4" w:space="0" w:color="auto"/>
              <w:right w:val="single" w:sz="4" w:space="0" w:color="auto"/>
            </w:tcBorders>
            <w:vAlign w:val="center"/>
          </w:tcPr>
          <w:p w14:paraId="3F85CBD9"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lastRenderedPageBreak/>
              <w:t>12</w:t>
            </w:r>
          </w:p>
        </w:tc>
        <w:tc>
          <w:tcPr>
            <w:tcW w:w="2144" w:type="dxa"/>
            <w:tcBorders>
              <w:top w:val="single" w:sz="4" w:space="0" w:color="auto"/>
              <w:left w:val="single" w:sz="4" w:space="0" w:color="auto"/>
              <w:bottom w:val="single" w:sz="4" w:space="0" w:color="auto"/>
              <w:right w:val="single" w:sz="4" w:space="0" w:color="auto"/>
            </w:tcBorders>
            <w:vAlign w:val="center"/>
          </w:tcPr>
          <w:p w14:paraId="0AEA277D" w14:textId="77777777" w:rsidR="009D3918" w:rsidRPr="00C77870" w:rsidRDefault="000420BE">
            <w:pPr>
              <w:pStyle w:val="Default"/>
              <w:spacing w:line="400" w:lineRule="exact"/>
              <w:jc w:val="center"/>
              <w:rPr>
                <w:rFonts w:ascii="宋体" w:eastAsia="宋体" w:hAnsi="宋体" w:cs="宋体" w:hint="eastAsia"/>
                <w:color w:val="auto"/>
              </w:rPr>
            </w:pPr>
            <w:r w:rsidRPr="00C77870">
              <w:rPr>
                <w:rFonts w:ascii="宋体" w:eastAsia="宋体" w:hAnsi="宋体" w:cs="宋体" w:hint="eastAsia"/>
                <w:color w:val="auto"/>
              </w:rPr>
              <w:t>响应文件份数</w:t>
            </w:r>
          </w:p>
        </w:tc>
        <w:tc>
          <w:tcPr>
            <w:tcW w:w="6341" w:type="dxa"/>
            <w:tcBorders>
              <w:top w:val="single" w:sz="4" w:space="0" w:color="auto"/>
              <w:left w:val="single" w:sz="4" w:space="0" w:color="auto"/>
              <w:bottom w:val="single" w:sz="4" w:space="0" w:color="auto"/>
              <w:right w:val="single" w:sz="4" w:space="0" w:color="auto"/>
            </w:tcBorders>
            <w:vAlign w:val="center"/>
          </w:tcPr>
          <w:p w14:paraId="53F9B037" w14:textId="33EABC05"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1）“电子加密响应文件”：在线上传递交</w:t>
            </w:r>
            <w:r w:rsidR="00A007FB" w:rsidRPr="00C77870">
              <w:rPr>
                <w:rFonts w:ascii="宋体" w:hAnsi="宋体" w:cs="宋体" w:hint="eastAsia"/>
                <w:sz w:val="24"/>
                <w:szCs w:val="24"/>
              </w:rPr>
              <w:t>，上传</w:t>
            </w:r>
            <w:r w:rsidRPr="00C77870">
              <w:rPr>
                <w:rFonts w:ascii="宋体" w:hAnsi="宋体" w:cs="宋体"/>
                <w:sz w:val="24"/>
                <w:szCs w:val="24"/>
              </w:rPr>
              <w:t>一份。</w:t>
            </w:r>
          </w:p>
          <w:p w14:paraId="2CEA0499" w14:textId="77777777" w:rsidR="009D3918" w:rsidRPr="00C77870" w:rsidRDefault="000420BE">
            <w:pPr>
              <w:spacing w:line="320" w:lineRule="exact"/>
              <w:ind w:firstLineChars="150" w:firstLine="360"/>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2）“备份响应文件”：密封包装后（允许以邮寄形式，告知邮寄信息，以代理机构签收时间为准）在响应文件提交截止时间前递交、一份（邮寄地址：</w:t>
            </w:r>
            <w:r w:rsidRPr="00C77870">
              <w:rPr>
                <w:rFonts w:ascii="宋体" w:hAnsi="宋体" w:cs="宋体" w:hint="eastAsia"/>
                <w:sz w:val="24"/>
                <w:szCs w:val="24"/>
              </w:rPr>
              <w:t>杭州市西湖区</w:t>
            </w:r>
            <w:proofErr w:type="gramStart"/>
            <w:r w:rsidRPr="00C77870">
              <w:rPr>
                <w:rFonts w:ascii="宋体" w:hAnsi="宋体" w:cs="宋体" w:hint="eastAsia"/>
                <w:sz w:val="24"/>
                <w:szCs w:val="24"/>
              </w:rPr>
              <w:t>古墩路</w:t>
            </w:r>
            <w:r w:rsidRPr="00C77870">
              <w:rPr>
                <w:rFonts w:ascii="宋体" w:hAnsi="宋体" w:cs="宋体"/>
                <w:sz w:val="24"/>
                <w:szCs w:val="24"/>
              </w:rPr>
              <w:t>701号</w:t>
            </w:r>
            <w:proofErr w:type="gramEnd"/>
            <w:r w:rsidRPr="00C77870">
              <w:rPr>
                <w:rFonts w:ascii="宋体" w:hAnsi="宋体" w:cs="宋体"/>
                <w:sz w:val="24"/>
                <w:szCs w:val="24"/>
              </w:rPr>
              <w:t>紫金广场A座7层718办公室</w:t>
            </w:r>
            <w:r w:rsidRPr="00C77870">
              <w:rPr>
                <w:rFonts w:ascii="宋体" w:hAnsi="宋体" w:cs="宋体" w:hint="eastAsia"/>
                <w:sz w:val="24"/>
                <w:szCs w:val="24"/>
              </w:rPr>
              <w:t>（收件人：张艳</w:t>
            </w:r>
            <w:r w:rsidRPr="00C77870">
              <w:rPr>
                <w:rFonts w:ascii="宋体" w:hAnsi="宋体" w:cs="宋体"/>
                <w:sz w:val="24"/>
                <w:szCs w:val="24"/>
              </w:rPr>
              <w:t xml:space="preserve">  18968041879</w:t>
            </w:r>
            <w:r w:rsidRPr="00C77870">
              <w:rPr>
                <w:rFonts w:ascii="宋体" w:hAnsi="宋体" w:cs="宋体" w:hint="eastAsia"/>
                <w:sz w:val="24"/>
                <w:szCs w:val="24"/>
              </w:rPr>
              <w:t>）。</w:t>
            </w:r>
          </w:p>
        </w:tc>
      </w:tr>
      <w:tr w:rsidR="00C77870" w:rsidRPr="00C77870" w14:paraId="49522D71" w14:textId="77777777">
        <w:trPr>
          <w:trHeight w:val="794"/>
        </w:trPr>
        <w:tc>
          <w:tcPr>
            <w:tcW w:w="574" w:type="dxa"/>
            <w:tcBorders>
              <w:top w:val="single" w:sz="4" w:space="0" w:color="auto"/>
              <w:left w:val="single" w:sz="4" w:space="0" w:color="auto"/>
              <w:bottom w:val="single" w:sz="4" w:space="0" w:color="auto"/>
              <w:right w:val="single" w:sz="4" w:space="0" w:color="auto"/>
            </w:tcBorders>
            <w:vAlign w:val="center"/>
          </w:tcPr>
          <w:p w14:paraId="4B34F175"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13</w:t>
            </w:r>
          </w:p>
        </w:tc>
        <w:tc>
          <w:tcPr>
            <w:tcW w:w="2144" w:type="dxa"/>
            <w:tcBorders>
              <w:top w:val="single" w:sz="4" w:space="0" w:color="auto"/>
              <w:left w:val="single" w:sz="4" w:space="0" w:color="auto"/>
              <w:bottom w:val="single" w:sz="4" w:space="0" w:color="auto"/>
              <w:right w:val="single" w:sz="4" w:space="0" w:color="auto"/>
            </w:tcBorders>
            <w:vAlign w:val="center"/>
          </w:tcPr>
          <w:p w14:paraId="491FF9FC" w14:textId="77777777" w:rsidR="009D3918" w:rsidRPr="00C77870" w:rsidRDefault="000420BE">
            <w:pPr>
              <w:pStyle w:val="Default"/>
              <w:spacing w:line="400" w:lineRule="exact"/>
              <w:jc w:val="center"/>
              <w:rPr>
                <w:rFonts w:ascii="宋体" w:eastAsia="宋体" w:hAnsi="宋体" w:cs="宋体" w:hint="eastAsia"/>
                <w:color w:val="auto"/>
              </w:rPr>
            </w:pPr>
            <w:r w:rsidRPr="00C77870">
              <w:rPr>
                <w:rFonts w:ascii="宋体" w:eastAsia="宋体" w:hAnsi="宋体" w:cs="宋体" w:hint="eastAsia"/>
                <w:color w:val="auto"/>
              </w:rPr>
              <w:t>响应文件编制</w:t>
            </w:r>
          </w:p>
        </w:tc>
        <w:tc>
          <w:tcPr>
            <w:tcW w:w="6341" w:type="dxa"/>
            <w:tcBorders>
              <w:top w:val="single" w:sz="4" w:space="0" w:color="auto"/>
              <w:left w:val="single" w:sz="4" w:space="0" w:color="auto"/>
              <w:bottom w:val="single" w:sz="4" w:space="0" w:color="auto"/>
              <w:right w:val="single" w:sz="4" w:space="0" w:color="auto"/>
            </w:tcBorders>
            <w:vAlign w:val="center"/>
          </w:tcPr>
          <w:p w14:paraId="6AC60246" w14:textId="77777777" w:rsidR="009D3918" w:rsidRPr="00C77870" w:rsidRDefault="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供应商应先安装“政</w:t>
            </w:r>
            <w:proofErr w:type="gramStart"/>
            <w:r w:rsidRPr="00C77870">
              <w:rPr>
                <w:rFonts w:ascii="宋体" w:hAnsi="宋体" w:cs="宋体" w:hint="eastAsia"/>
                <w:sz w:val="24"/>
                <w:szCs w:val="24"/>
              </w:rPr>
              <w:t>采云</w:t>
            </w:r>
            <w:proofErr w:type="gramEnd"/>
            <w:r w:rsidRPr="00C77870">
              <w:rPr>
                <w:rFonts w:ascii="宋体" w:hAnsi="宋体" w:cs="宋体" w:hint="eastAsia"/>
                <w:sz w:val="24"/>
                <w:szCs w:val="24"/>
              </w:rPr>
              <w:t>电子交易客户端”，并按照本响应文件和“政府采购云平台”的要求，通过“政</w:t>
            </w:r>
            <w:proofErr w:type="gramStart"/>
            <w:r w:rsidRPr="00C77870">
              <w:rPr>
                <w:rFonts w:ascii="宋体" w:hAnsi="宋体" w:cs="宋体" w:hint="eastAsia"/>
                <w:sz w:val="24"/>
                <w:szCs w:val="24"/>
              </w:rPr>
              <w:t>采云</w:t>
            </w:r>
            <w:proofErr w:type="gramEnd"/>
            <w:r w:rsidRPr="00C77870">
              <w:rPr>
                <w:rFonts w:ascii="宋体" w:hAnsi="宋体" w:cs="宋体" w:hint="eastAsia"/>
                <w:sz w:val="24"/>
                <w:szCs w:val="24"/>
              </w:rPr>
              <w:t>电子交易客户端”编制并加密响应文件。</w:t>
            </w:r>
          </w:p>
        </w:tc>
      </w:tr>
      <w:tr w:rsidR="00C77870" w:rsidRPr="00C77870" w14:paraId="370EBFC5" w14:textId="77777777">
        <w:trPr>
          <w:trHeight w:val="794"/>
        </w:trPr>
        <w:tc>
          <w:tcPr>
            <w:tcW w:w="574" w:type="dxa"/>
            <w:tcBorders>
              <w:top w:val="single" w:sz="4" w:space="0" w:color="auto"/>
              <w:left w:val="single" w:sz="4" w:space="0" w:color="auto"/>
              <w:bottom w:val="single" w:sz="4" w:space="0" w:color="auto"/>
              <w:right w:val="single" w:sz="4" w:space="0" w:color="auto"/>
            </w:tcBorders>
            <w:vAlign w:val="center"/>
          </w:tcPr>
          <w:p w14:paraId="70A6252F"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14</w:t>
            </w:r>
          </w:p>
        </w:tc>
        <w:tc>
          <w:tcPr>
            <w:tcW w:w="2144" w:type="dxa"/>
            <w:tcBorders>
              <w:top w:val="single" w:sz="4" w:space="0" w:color="auto"/>
              <w:left w:val="single" w:sz="4" w:space="0" w:color="auto"/>
              <w:bottom w:val="single" w:sz="4" w:space="0" w:color="auto"/>
              <w:right w:val="single" w:sz="4" w:space="0" w:color="auto"/>
            </w:tcBorders>
            <w:vAlign w:val="center"/>
          </w:tcPr>
          <w:p w14:paraId="30ED73D0" w14:textId="77777777" w:rsidR="009D3918" w:rsidRPr="00C77870" w:rsidRDefault="000420BE">
            <w:pPr>
              <w:pStyle w:val="Default"/>
              <w:spacing w:line="400" w:lineRule="exact"/>
              <w:jc w:val="center"/>
              <w:rPr>
                <w:rFonts w:ascii="宋体" w:eastAsia="宋体" w:hAnsi="宋体" w:cs="宋体" w:hint="eastAsia"/>
                <w:color w:val="auto"/>
              </w:rPr>
            </w:pPr>
            <w:r w:rsidRPr="00C77870">
              <w:rPr>
                <w:rFonts w:ascii="宋体" w:eastAsia="宋体" w:hAnsi="宋体" w:cs="宋体" w:hint="eastAsia"/>
                <w:color w:val="auto"/>
              </w:rPr>
              <w:t>响应文件的上传和递交</w:t>
            </w:r>
          </w:p>
        </w:tc>
        <w:tc>
          <w:tcPr>
            <w:tcW w:w="6341" w:type="dxa"/>
            <w:tcBorders>
              <w:top w:val="single" w:sz="4" w:space="0" w:color="auto"/>
              <w:left w:val="single" w:sz="4" w:space="0" w:color="auto"/>
              <w:bottom w:val="single" w:sz="4" w:space="0" w:color="auto"/>
              <w:right w:val="single" w:sz="4" w:space="0" w:color="auto"/>
            </w:tcBorders>
            <w:vAlign w:val="center"/>
          </w:tcPr>
          <w:p w14:paraId="2080B03B"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1）“电子加密响应文件”的上传、递交：</w:t>
            </w:r>
          </w:p>
          <w:p w14:paraId="03F58DB8"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sz w:val="24"/>
                <w:szCs w:val="24"/>
              </w:rPr>
              <w:t>a.供应商应在响应文件提交截止时间前将“电子加密响应文件”成功上传递交至“政府采购云平台”，否则响应无效。</w:t>
            </w:r>
          </w:p>
          <w:p w14:paraId="7E4A8DDA" w14:textId="77777777" w:rsidR="009D3918" w:rsidRPr="00C77870" w:rsidRDefault="000420BE">
            <w:pPr>
              <w:spacing w:line="320" w:lineRule="exact"/>
              <w:ind w:firstLine="420"/>
              <w:jc w:val="left"/>
              <w:rPr>
                <w:rFonts w:ascii="宋体" w:hAnsi="宋体" w:cs="宋体" w:hint="eastAsia"/>
                <w:sz w:val="24"/>
                <w:szCs w:val="24"/>
              </w:rPr>
            </w:pPr>
            <w:proofErr w:type="gramStart"/>
            <w:r w:rsidRPr="00C77870">
              <w:rPr>
                <w:rFonts w:ascii="宋体" w:hAnsi="宋体" w:cs="宋体"/>
                <w:sz w:val="24"/>
                <w:szCs w:val="24"/>
              </w:rPr>
              <w:t>b.“</w:t>
            </w:r>
            <w:proofErr w:type="gramEnd"/>
            <w:r w:rsidRPr="00C77870">
              <w:rPr>
                <w:rFonts w:ascii="宋体" w:hAnsi="宋体" w:cs="宋体"/>
                <w:sz w:val="24"/>
                <w:szCs w:val="24"/>
              </w:rPr>
              <w:t>电子加密响应文件”成功上传递交后，供应商可自行打印响应文件接收回执。</w:t>
            </w:r>
          </w:p>
          <w:p w14:paraId="0D30E560"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2）“备份响应文件”的密封包装、递交：</w:t>
            </w:r>
          </w:p>
          <w:p w14:paraId="27DC4D0C" w14:textId="77777777" w:rsidR="009D3918" w:rsidRPr="00C77870" w:rsidRDefault="000420BE">
            <w:pPr>
              <w:spacing w:line="320" w:lineRule="exact"/>
              <w:ind w:firstLine="420"/>
              <w:jc w:val="left"/>
              <w:rPr>
                <w:rFonts w:ascii="宋体" w:hAnsi="宋体" w:cs="宋体" w:hint="eastAsia"/>
                <w:sz w:val="24"/>
                <w:szCs w:val="24"/>
              </w:rPr>
            </w:pPr>
            <w:r w:rsidRPr="00C77870">
              <w:rPr>
                <w:rFonts w:ascii="宋体" w:hAnsi="宋体" w:cs="宋体"/>
                <w:sz w:val="24"/>
                <w:szCs w:val="24"/>
              </w:rPr>
              <w:t xml:space="preserve">a.供应商在“政府采购云平台”完成“电子加密响应文件”的上传递交后，还可以（允许以邮寄形式）在响应文件提交截止时间前递交以介质（U盘）存储的 </w:t>
            </w:r>
            <w:r w:rsidRPr="00C77870">
              <w:rPr>
                <w:rFonts w:ascii="宋体" w:hAnsi="宋体" w:cs="宋体" w:hint="eastAsia"/>
                <w:sz w:val="24"/>
                <w:szCs w:val="24"/>
              </w:rPr>
              <w:t>“备份响应文件”（一份）；</w:t>
            </w:r>
          </w:p>
          <w:p w14:paraId="49848F8A" w14:textId="77777777" w:rsidR="009D3918" w:rsidRPr="00C77870" w:rsidRDefault="000420BE">
            <w:pPr>
              <w:spacing w:line="320" w:lineRule="exact"/>
              <w:ind w:firstLine="420"/>
              <w:jc w:val="left"/>
              <w:rPr>
                <w:rFonts w:ascii="宋体" w:hAnsi="宋体" w:cs="宋体" w:hint="eastAsia"/>
                <w:sz w:val="24"/>
                <w:szCs w:val="24"/>
              </w:rPr>
            </w:pPr>
            <w:proofErr w:type="gramStart"/>
            <w:r w:rsidRPr="00C77870">
              <w:rPr>
                <w:rFonts w:ascii="宋体" w:hAnsi="宋体" w:cs="宋体"/>
                <w:sz w:val="24"/>
                <w:szCs w:val="24"/>
              </w:rPr>
              <w:t>b.“</w:t>
            </w:r>
            <w:proofErr w:type="gramEnd"/>
            <w:r w:rsidRPr="00C77870">
              <w:rPr>
                <w:rFonts w:ascii="宋体" w:hAnsi="宋体" w:cs="宋体"/>
                <w:sz w:val="24"/>
                <w:szCs w:val="24"/>
              </w:rPr>
              <w:t>备份响应文件”应当密封包装，并在包装上标注项目名称、供应商名称并加盖公章。逾期送达至谈判地点的“备份响应文件”将不予接收；</w:t>
            </w:r>
          </w:p>
          <w:p w14:paraId="7D83743A" w14:textId="77777777" w:rsidR="009D3918" w:rsidRPr="00C77870" w:rsidRDefault="000420BE" w:rsidP="00A24227">
            <w:pPr>
              <w:spacing w:line="320" w:lineRule="exact"/>
              <w:ind w:firstLineChars="150" w:firstLine="360"/>
              <w:rPr>
                <w:rFonts w:ascii="宋体" w:hAnsi="宋体" w:cs="宋体" w:hint="eastAsia"/>
                <w:sz w:val="24"/>
                <w:szCs w:val="24"/>
              </w:rPr>
            </w:pPr>
            <w:r w:rsidRPr="00C77870">
              <w:rPr>
                <w:rFonts w:ascii="宋体" w:hAnsi="宋体" w:cs="宋体"/>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rsidR="00C77870" w:rsidRPr="00C77870" w14:paraId="32A94FD4" w14:textId="77777777">
        <w:trPr>
          <w:trHeight w:val="794"/>
        </w:trPr>
        <w:tc>
          <w:tcPr>
            <w:tcW w:w="574" w:type="dxa"/>
            <w:tcBorders>
              <w:top w:val="single" w:sz="4" w:space="0" w:color="auto"/>
              <w:left w:val="single" w:sz="4" w:space="0" w:color="auto"/>
              <w:bottom w:val="single" w:sz="4" w:space="0" w:color="auto"/>
              <w:right w:val="single" w:sz="4" w:space="0" w:color="auto"/>
            </w:tcBorders>
            <w:vAlign w:val="center"/>
          </w:tcPr>
          <w:p w14:paraId="4BDFB538"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15</w:t>
            </w:r>
          </w:p>
        </w:tc>
        <w:tc>
          <w:tcPr>
            <w:tcW w:w="2144" w:type="dxa"/>
            <w:tcBorders>
              <w:top w:val="single" w:sz="4" w:space="0" w:color="auto"/>
              <w:left w:val="single" w:sz="4" w:space="0" w:color="auto"/>
              <w:bottom w:val="single" w:sz="4" w:space="0" w:color="auto"/>
              <w:right w:val="single" w:sz="4" w:space="0" w:color="auto"/>
            </w:tcBorders>
            <w:vAlign w:val="center"/>
          </w:tcPr>
          <w:p w14:paraId="6037F836" w14:textId="77777777" w:rsidR="009D3918" w:rsidRPr="00C77870" w:rsidRDefault="000420BE">
            <w:pPr>
              <w:pStyle w:val="Default"/>
              <w:spacing w:line="400" w:lineRule="exact"/>
              <w:jc w:val="center"/>
              <w:rPr>
                <w:rFonts w:ascii="宋体" w:eastAsia="宋体" w:hAnsi="宋体" w:cs="宋体" w:hint="eastAsia"/>
                <w:color w:val="auto"/>
              </w:rPr>
            </w:pPr>
            <w:r w:rsidRPr="00C77870">
              <w:rPr>
                <w:rFonts w:ascii="宋体" w:eastAsia="宋体" w:hAnsi="宋体" w:cs="宋体" w:hint="eastAsia"/>
                <w:color w:val="auto"/>
              </w:rPr>
              <w:t>电子加密响应文件的解密和异常情况处理</w:t>
            </w:r>
          </w:p>
        </w:tc>
        <w:tc>
          <w:tcPr>
            <w:tcW w:w="6341" w:type="dxa"/>
            <w:tcBorders>
              <w:top w:val="single" w:sz="4" w:space="0" w:color="auto"/>
              <w:left w:val="single" w:sz="4" w:space="0" w:color="auto"/>
              <w:bottom w:val="single" w:sz="4" w:space="0" w:color="auto"/>
              <w:right w:val="single" w:sz="4" w:space="0" w:color="auto"/>
            </w:tcBorders>
            <w:vAlign w:val="center"/>
          </w:tcPr>
          <w:p w14:paraId="5E3A2BC6" w14:textId="77777777" w:rsidR="009D3918" w:rsidRPr="00C77870" w:rsidRDefault="000420BE">
            <w:pPr>
              <w:spacing w:line="46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1）开标后，采购代理单位将向供应商发出“电子加密响应文件”的解密通知，供应商代表应当在接到解密通知后30分钟内自行完成“电子加密响应文件”的在线解密。</w:t>
            </w:r>
          </w:p>
          <w:p w14:paraId="78AE23F1" w14:textId="77777777" w:rsidR="009D3918" w:rsidRPr="00C77870" w:rsidRDefault="000420BE">
            <w:pPr>
              <w:spacing w:line="460" w:lineRule="exact"/>
              <w:ind w:firstLine="42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2）通过“政府采购云平台”成功上传递交的“电子加密响应文件”无法按时解密，供应商如按规定递交了“备份响应文件”的，以“备份响应文件”为依据（由采购代理</w:t>
            </w:r>
            <w:r w:rsidRPr="00C77870">
              <w:rPr>
                <w:rFonts w:ascii="宋体" w:hAnsi="宋体" w:cs="宋体"/>
                <w:sz w:val="24"/>
                <w:szCs w:val="24"/>
              </w:rPr>
              <w:lastRenderedPageBreak/>
              <w:t>单位按“政府采购云平台”操作规范将“备份响应文件”上传至“政府采购云平台”，上</w:t>
            </w:r>
            <w:proofErr w:type="gramStart"/>
            <w:r w:rsidRPr="00C77870">
              <w:rPr>
                <w:rFonts w:ascii="宋体" w:hAnsi="宋体" w:cs="宋体"/>
                <w:sz w:val="24"/>
                <w:szCs w:val="24"/>
              </w:rPr>
              <w:t>传成功</w:t>
            </w:r>
            <w:proofErr w:type="gramEnd"/>
            <w:r w:rsidRPr="00C77870">
              <w:rPr>
                <w:rFonts w:ascii="宋体" w:hAnsi="宋体" w:cs="宋体"/>
                <w:sz w:val="24"/>
                <w:szCs w:val="24"/>
              </w:rPr>
              <w:t>后，“电子加密响应文件”自动失效），否则视为响应文件撤回。</w:t>
            </w:r>
          </w:p>
          <w:p w14:paraId="4BA5CCA9" w14:textId="77777777" w:rsidR="009D3918" w:rsidRPr="00C77870" w:rsidRDefault="000420BE" w:rsidP="00BB0EB1">
            <w:pPr>
              <w:autoSpaceDE w:val="0"/>
              <w:autoSpaceDN w:val="0"/>
              <w:snapToGrid w:val="0"/>
              <w:ind w:firstLineChars="150" w:firstLine="360"/>
              <w:jc w:val="left"/>
              <w:textAlignment w:val="bottom"/>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3）响应文件提交截止时间前，供应商仅递交了“备份响应文件”而未将电子加密响应文件上传至“政府采购云平台”</w:t>
            </w:r>
            <w:r w:rsidRPr="00C77870">
              <w:rPr>
                <w:rFonts w:ascii="宋体" w:hAnsi="宋体" w:cs="宋体" w:hint="eastAsia"/>
                <w:sz w:val="24"/>
                <w:szCs w:val="24"/>
              </w:rPr>
              <w:t>的，响应无效。</w:t>
            </w:r>
          </w:p>
        </w:tc>
      </w:tr>
      <w:tr w:rsidR="00C77870" w:rsidRPr="00C77870" w14:paraId="45CA4527" w14:textId="77777777">
        <w:trPr>
          <w:trHeight w:val="794"/>
        </w:trPr>
        <w:tc>
          <w:tcPr>
            <w:tcW w:w="574" w:type="dxa"/>
            <w:tcBorders>
              <w:top w:val="single" w:sz="4" w:space="0" w:color="auto"/>
              <w:left w:val="single" w:sz="4" w:space="0" w:color="auto"/>
              <w:bottom w:val="single" w:sz="4" w:space="0" w:color="auto"/>
              <w:right w:val="single" w:sz="4" w:space="0" w:color="auto"/>
            </w:tcBorders>
            <w:vAlign w:val="center"/>
          </w:tcPr>
          <w:p w14:paraId="24684917"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lastRenderedPageBreak/>
              <w:t>16</w:t>
            </w:r>
          </w:p>
        </w:tc>
        <w:tc>
          <w:tcPr>
            <w:tcW w:w="2144" w:type="dxa"/>
            <w:tcBorders>
              <w:top w:val="single" w:sz="4" w:space="0" w:color="auto"/>
              <w:left w:val="single" w:sz="4" w:space="0" w:color="auto"/>
              <w:bottom w:val="single" w:sz="4" w:space="0" w:color="auto"/>
              <w:right w:val="single" w:sz="4" w:space="0" w:color="auto"/>
            </w:tcBorders>
            <w:vAlign w:val="center"/>
          </w:tcPr>
          <w:p w14:paraId="4FC8BF5C" w14:textId="77777777" w:rsidR="009D3918" w:rsidRPr="00C77870" w:rsidRDefault="000420BE">
            <w:pPr>
              <w:pStyle w:val="Default"/>
              <w:spacing w:line="400" w:lineRule="exact"/>
              <w:jc w:val="center"/>
              <w:rPr>
                <w:rFonts w:ascii="宋体" w:eastAsia="宋体" w:hAnsi="宋体" w:cs="宋体" w:hint="eastAsia"/>
                <w:color w:val="auto"/>
              </w:rPr>
            </w:pPr>
            <w:r w:rsidRPr="00C77870">
              <w:rPr>
                <w:rFonts w:ascii="宋体" w:eastAsia="宋体" w:hAnsi="宋体" w:cs="宋体" w:hint="eastAsia"/>
                <w:color w:val="auto"/>
              </w:rPr>
              <w:t>响应文件的签章</w:t>
            </w:r>
          </w:p>
        </w:tc>
        <w:tc>
          <w:tcPr>
            <w:tcW w:w="6341" w:type="dxa"/>
            <w:tcBorders>
              <w:top w:val="single" w:sz="4" w:space="0" w:color="auto"/>
              <w:left w:val="single" w:sz="4" w:space="0" w:color="auto"/>
              <w:bottom w:val="single" w:sz="4" w:space="0" w:color="auto"/>
              <w:right w:val="single" w:sz="4" w:space="0" w:color="auto"/>
            </w:tcBorders>
            <w:vAlign w:val="center"/>
          </w:tcPr>
          <w:p w14:paraId="63621B9D" w14:textId="77777777" w:rsidR="009D3918" w:rsidRPr="00C77870" w:rsidRDefault="000420BE">
            <w:pPr>
              <w:autoSpaceDE w:val="0"/>
              <w:autoSpaceDN w:val="0"/>
              <w:snapToGrid w:val="0"/>
              <w:jc w:val="left"/>
              <w:textAlignment w:val="bottom"/>
              <w:rPr>
                <w:rFonts w:ascii="宋体" w:hAnsi="宋体" w:cs="宋体" w:hint="eastAsia"/>
                <w:sz w:val="24"/>
                <w:szCs w:val="24"/>
              </w:rPr>
            </w:pPr>
            <w:r w:rsidRPr="00C77870">
              <w:rPr>
                <w:rFonts w:ascii="宋体" w:hAnsi="宋体" w:cs="宋体" w:hint="eastAsia"/>
                <w:sz w:val="24"/>
                <w:szCs w:val="24"/>
              </w:rPr>
              <w:t>电子签章</w:t>
            </w:r>
          </w:p>
        </w:tc>
      </w:tr>
      <w:tr w:rsidR="00C77870" w:rsidRPr="00C77870" w14:paraId="3A1A513D" w14:textId="77777777">
        <w:trPr>
          <w:trHeight w:val="973"/>
        </w:trPr>
        <w:tc>
          <w:tcPr>
            <w:tcW w:w="574" w:type="dxa"/>
            <w:tcBorders>
              <w:top w:val="single" w:sz="4" w:space="0" w:color="auto"/>
              <w:left w:val="single" w:sz="4" w:space="0" w:color="auto"/>
              <w:bottom w:val="single" w:sz="4" w:space="0" w:color="auto"/>
              <w:right w:val="single" w:sz="4" w:space="0" w:color="auto"/>
            </w:tcBorders>
            <w:vAlign w:val="center"/>
          </w:tcPr>
          <w:p w14:paraId="7BCBD151"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17</w:t>
            </w:r>
          </w:p>
        </w:tc>
        <w:tc>
          <w:tcPr>
            <w:tcW w:w="2144" w:type="dxa"/>
            <w:tcBorders>
              <w:top w:val="single" w:sz="4" w:space="0" w:color="auto"/>
              <w:left w:val="single" w:sz="4" w:space="0" w:color="auto"/>
              <w:bottom w:val="single" w:sz="4" w:space="0" w:color="auto"/>
              <w:right w:val="single" w:sz="4" w:space="0" w:color="auto"/>
            </w:tcBorders>
            <w:vAlign w:val="center"/>
          </w:tcPr>
          <w:p w14:paraId="5529FCB2"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投标文件有效期</w:t>
            </w:r>
          </w:p>
        </w:tc>
        <w:tc>
          <w:tcPr>
            <w:tcW w:w="6341" w:type="dxa"/>
            <w:tcBorders>
              <w:top w:val="single" w:sz="4" w:space="0" w:color="auto"/>
              <w:left w:val="single" w:sz="4" w:space="0" w:color="auto"/>
              <w:bottom w:val="single" w:sz="4" w:space="0" w:color="auto"/>
              <w:right w:val="single" w:sz="4" w:space="0" w:color="auto"/>
            </w:tcBorders>
            <w:vAlign w:val="center"/>
          </w:tcPr>
          <w:p w14:paraId="46D024A3"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color w:val="auto"/>
              </w:rPr>
              <w:t>90天</w:t>
            </w:r>
          </w:p>
        </w:tc>
      </w:tr>
      <w:tr w:rsidR="00C77870" w:rsidRPr="00C77870" w14:paraId="7EED11C9" w14:textId="77777777">
        <w:trPr>
          <w:trHeight w:val="90"/>
        </w:trPr>
        <w:tc>
          <w:tcPr>
            <w:tcW w:w="574" w:type="dxa"/>
            <w:tcBorders>
              <w:top w:val="single" w:sz="4" w:space="0" w:color="auto"/>
              <w:left w:val="single" w:sz="4" w:space="0" w:color="auto"/>
              <w:bottom w:val="single" w:sz="4" w:space="0" w:color="auto"/>
              <w:right w:val="single" w:sz="4" w:space="0" w:color="auto"/>
            </w:tcBorders>
            <w:vAlign w:val="center"/>
          </w:tcPr>
          <w:p w14:paraId="1EAB6AB4"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18</w:t>
            </w:r>
          </w:p>
        </w:tc>
        <w:tc>
          <w:tcPr>
            <w:tcW w:w="2144" w:type="dxa"/>
            <w:tcBorders>
              <w:top w:val="single" w:sz="4" w:space="0" w:color="auto"/>
              <w:left w:val="single" w:sz="4" w:space="0" w:color="auto"/>
              <w:bottom w:val="single" w:sz="4" w:space="0" w:color="auto"/>
              <w:right w:val="single" w:sz="4" w:space="0" w:color="auto"/>
            </w:tcBorders>
            <w:vAlign w:val="center"/>
          </w:tcPr>
          <w:p w14:paraId="31293131"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投标文件递交截止时间</w:t>
            </w:r>
          </w:p>
        </w:tc>
        <w:tc>
          <w:tcPr>
            <w:tcW w:w="6341" w:type="dxa"/>
            <w:tcBorders>
              <w:top w:val="single" w:sz="4" w:space="0" w:color="auto"/>
              <w:left w:val="single" w:sz="4" w:space="0" w:color="auto"/>
              <w:bottom w:val="single" w:sz="4" w:space="0" w:color="auto"/>
              <w:right w:val="single" w:sz="4" w:space="0" w:color="auto"/>
            </w:tcBorders>
            <w:vAlign w:val="center"/>
          </w:tcPr>
          <w:p w14:paraId="1450E850"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hint="eastAsia"/>
                <w:color w:val="auto"/>
              </w:rPr>
              <w:t>详见第一章《竞争性磋商公告》</w:t>
            </w:r>
          </w:p>
        </w:tc>
      </w:tr>
      <w:tr w:rsidR="00C77870" w:rsidRPr="00C77870" w14:paraId="5E20C53C" w14:textId="77777777">
        <w:trPr>
          <w:trHeight w:val="947"/>
        </w:trPr>
        <w:tc>
          <w:tcPr>
            <w:tcW w:w="574" w:type="dxa"/>
            <w:tcBorders>
              <w:top w:val="single" w:sz="4" w:space="0" w:color="auto"/>
              <w:left w:val="single" w:sz="4" w:space="0" w:color="auto"/>
              <w:bottom w:val="single" w:sz="4" w:space="0" w:color="auto"/>
              <w:right w:val="single" w:sz="4" w:space="0" w:color="auto"/>
            </w:tcBorders>
            <w:vAlign w:val="center"/>
          </w:tcPr>
          <w:p w14:paraId="67D04C38"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19</w:t>
            </w:r>
          </w:p>
        </w:tc>
        <w:tc>
          <w:tcPr>
            <w:tcW w:w="2144" w:type="dxa"/>
            <w:tcBorders>
              <w:top w:val="single" w:sz="4" w:space="0" w:color="auto"/>
              <w:left w:val="single" w:sz="4" w:space="0" w:color="auto"/>
              <w:bottom w:val="single" w:sz="4" w:space="0" w:color="auto"/>
              <w:right w:val="single" w:sz="4" w:space="0" w:color="auto"/>
            </w:tcBorders>
            <w:vAlign w:val="center"/>
          </w:tcPr>
          <w:p w14:paraId="3D08F874"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开标</w:t>
            </w:r>
          </w:p>
        </w:tc>
        <w:tc>
          <w:tcPr>
            <w:tcW w:w="6341" w:type="dxa"/>
            <w:tcBorders>
              <w:top w:val="single" w:sz="4" w:space="0" w:color="auto"/>
              <w:left w:val="single" w:sz="4" w:space="0" w:color="auto"/>
              <w:bottom w:val="single" w:sz="4" w:space="0" w:color="auto"/>
              <w:right w:val="single" w:sz="4" w:space="0" w:color="auto"/>
            </w:tcBorders>
            <w:vAlign w:val="center"/>
          </w:tcPr>
          <w:p w14:paraId="1C305A80"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1、采购代理单位按照采购文件规定的时间通过电子交易平台组织开标，所有供应商均应当准时在线参加。</w:t>
            </w:r>
          </w:p>
          <w:p w14:paraId="060CAA9C"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2、开标时间后，采购代理单位将向各投标供应商发出“电子加密投标文件”的解密通知，各投标供应商代表应当在接到解密通知后30分钟内自行完成“电子加密投标文件”的在线解密。</w:t>
            </w:r>
          </w:p>
          <w:p w14:paraId="2EF9C870"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3、通过“政府采购云平台”上传递交的“电子加密投标文件”已按时解密的，“电子备份投标文件”自动失效。</w:t>
            </w:r>
          </w:p>
          <w:p w14:paraId="3F8B3925"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 xml:space="preserve">4、通过“政府采购云平台”上传递交的“电子加密投标文件”无法按时解密的，如投标供应商按规定递交 </w:t>
            </w:r>
            <w:r w:rsidRPr="00C77870">
              <w:rPr>
                <w:rFonts w:ascii="宋体" w:hAnsi="宋体" w:cs="宋体" w:hint="eastAsia"/>
                <w:sz w:val="24"/>
                <w:szCs w:val="24"/>
              </w:rPr>
              <w:t>“电子备份投标文件”的，则由采购代理单位按“政府采购云平台”操作规范将“电子备份投标文件”上传至“政府采购云平台”。上</w:t>
            </w:r>
            <w:proofErr w:type="gramStart"/>
            <w:r w:rsidRPr="00C77870">
              <w:rPr>
                <w:rFonts w:ascii="宋体" w:hAnsi="宋体" w:cs="宋体" w:hint="eastAsia"/>
                <w:sz w:val="24"/>
                <w:szCs w:val="24"/>
              </w:rPr>
              <w:t>传成功</w:t>
            </w:r>
            <w:proofErr w:type="gramEnd"/>
            <w:r w:rsidRPr="00C77870">
              <w:rPr>
                <w:rFonts w:ascii="宋体" w:hAnsi="宋体" w:cs="宋体" w:hint="eastAsia"/>
                <w:sz w:val="24"/>
                <w:szCs w:val="24"/>
              </w:rPr>
              <w:t>后，以“电子备份投标文件”参与评标，“电子加密投标文件”自动失效</w:t>
            </w:r>
            <w:r w:rsidRPr="00C77870">
              <w:rPr>
                <w:rFonts w:ascii="宋体" w:hAnsi="宋体" w:cs="宋体"/>
                <w:sz w:val="24"/>
                <w:szCs w:val="24"/>
              </w:rPr>
              <w:t xml:space="preserve">; </w:t>
            </w:r>
            <w:r w:rsidRPr="00C77870">
              <w:rPr>
                <w:rFonts w:ascii="宋体" w:hAnsi="宋体" w:cs="宋体" w:hint="eastAsia"/>
                <w:sz w:val="24"/>
                <w:szCs w:val="24"/>
              </w:rPr>
              <w:t>在“政府采购云平台”正常运行情况下，“电子备份投标文件”无法上传至“政府采购云平台”的，视为投标文件撤回。如投标供应商未按规定递交“电子备份投标文件”的，视为投标文件撤回。</w:t>
            </w:r>
          </w:p>
          <w:p w14:paraId="5B1C0CB8"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color w:val="auto"/>
                <w:kern w:val="2"/>
              </w:rPr>
              <w:t>5、投标截止时间前，投标供应商仅递交了“电子备份投标文件”而未将“电子加密投标文件”上传至“政府采购云平台”的，投标无效。</w:t>
            </w:r>
          </w:p>
        </w:tc>
      </w:tr>
      <w:tr w:rsidR="00C77870" w:rsidRPr="00C77870" w14:paraId="19454A3C" w14:textId="77777777">
        <w:trPr>
          <w:trHeight w:val="973"/>
        </w:trPr>
        <w:tc>
          <w:tcPr>
            <w:tcW w:w="574" w:type="dxa"/>
            <w:tcBorders>
              <w:top w:val="single" w:sz="4" w:space="0" w:color="auto"/>
              <w:left w:val="single" w:sz="4" w:space="0" w:color="auto"/>
              <w:bottom w:val="single" w:sz="4" w:space="0" w:color="auto"/>
              <w:right w:val="single" w:sz="4" w:space="0" w:color="auto"/>
            </w:tcBorders>
            <w:vAlign w:val="center"/>
          </w:tcPr>
          <w:p w14:paraId="2A3B7932"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lastRenderedPageBreak/>
              <w:t>20</w:t>
            </w:r>
          </w:p>
        </w:tc>
        <w:tc>
          <w:tcPr>
            <w:tcW w:w="2144" w:type="dxa"/>
            <w:tcBorders>
              <w:top w:val="single" w:sz="4" w:space="0" w:color="auto"/>
              <w:left w:val="single" w:sz="4" w:space="0" w:color="auto"/>
              <w:bottom w:val="single" w:sz="4" w:space="0" w:color="auto"/>
              <w:right w:val="single" w:sz="4" w:space="0" w:color="auto"/>
            </w:tcBorders>
            <w:vAlign w:val="center"/>
          </w:tcPr>
          <w:p w14:paraId="46A54A4E"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投标文件、流程文件签章</w:t>
            </w:r>
          </w:p>
        </w:tc>
        <w:tc>
          <w:tcPr>
            <w:tcW w:w="6341" w:type="dxa"/>
            <w:tcBorders>
              <w:top w:val="single" w:sz="4" w:space="0" w:color="auto"/>
              <w:left w:val="single" w:sz="4" w:space="0" w:color="auto"/>
              <w:bottom w:val="single" w:sz="4" w:space="0" w:color="auto"/>
              <w:right w:val="single" w:sz="4" w:space="0" w:color="auto"/>
            </w:tcBorders>
            <w:vAlign w:val="center"/>
          </w:tcPr>
          <w:p w14:paraId="4E2075B1"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1、电子投标文件必须有电子签章；</w:t>
            </w:r>
          </w:p>
          <w:p w14:paraId="4E4FDB98"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2、开标后，相关信息记录确认、澄清说明、回复等内容，电子签章、或者签章后上</w:t>
            </w:r>
            <w:proofErr w:type="gramStart"/>
            <w:r w:rsidRPr="00C77870">
              <w:rPr>
                <w:rFonts w:ascii="宋体" w:hAnsi="宋体" w:cs="宋体"/>
                <w:sz w:val="24"/>
                <w:szCs w:val="24"/>
              </w:rPr>
              <w:t>传相关</w:t>
            </w:r>
            <w:proofErr w:type="gramEnd"/>
            <w:r w:rsidRPr="00C77870">
              <w:rPr>
                <w:rFonts w:ascii="宋体" w:hAnsi="宋体" w:cs="宋体"/>
                <w:sz w:val="24"/>
                <w:szCs w:val="24"/>
              </w:rPr>
              <w:t>文件，均认可；</w:t>
            </w:r>
          </w:p>
          <w:p w14:paraId="68A83D51"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sz w:val="24"/>
                <w:szCs w:val="24"/>
              </w:rPr>
              <w:t>3、政</w:t>
            </w:r>
            <w:proofErr w:type="gramStart"/>
            <w:r w:rsidRPr="00C77870">
              <w:rPr>
                <w:rFonts w:ascii="宋体" w:hAnsi="宋体" w:cs="宋体"/>
                <w:sz w:val="24"/>
                <w:szCs w:val="24"/>
              </w:rPr>
              <w:t>采云</w:t>
            </w:r>
            <w:proofErr w:type="gramEnd"/>
            <w:r w:rsidRPr="00C77870">
              <w:rPr>
                <w:rFonts w:ascii="宋体" w:hAnsi="宋体" w:cs="宋体"/>
                <w:sz w:val="24"/>
                <w:szCs w:val="24"/>
              </w:rPr>
              <w:t>系统平台有新的操作流程的，按其规定。</w:t>
            </w:r>
          </w:p>
        </w:tc>
      </w:tr>
      <w:tr w:rsidR="00C77870" w:rsidRPr="00C77870" w14:paraId="4C41B955" w14:textId="77777777">
        <w:trPr>
          <w:trHeight w:val="1121"/>
        </w:trPr>
        <w:tc>
          <w:tcPr>
            <w:tcW w:w="574" w:type="dxa"/>
            <w:tcBorders>
              <w:top w:val="single" w:sz="4" w:space="0" w:color="auto"/>
              <w:left w:val="single" w:sz="4" w:space="0" w:color="auto"/>
              <w:bottom w:val="single" w:sz="4" w:space="0" w:color="auto"/>
              <w:right w:val="single" w:sz="4" w:space="0" w:color="auto"/>
            </w:tcBorders>
            <w:vAlign w:val="center"/>
          </w:tcPr>
          <w:p w14:paraId="123D924D" w14:textId="77777777"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21</w:t>
            </w:r>
          </w:p>
        </w:tc>
        <w:tc>
          <w:tcPr>
            <w:tcW w:w="2144" w:type="dxa"/>
            <w:tcBorders>
              <w:top w:val="single" w:sz="4" w:space="0" w:color="auto"/>
              <w:left w:val="single" w:sz="4" w:space="0" w:color="auto"/>
              <w:bottom w:val="single" w:sz="4" w:space="0" w:color="auto"/>
              <w:right w:val="single" w:sz="4" w:space="0" w:color="auto"/>
            </w:tcBorders>
            <w:vAlign w:val="center"/>
          </w:tcPr>
          <w:p w14:paraId="5F2257C8"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采购结果公示</w:t>
            </w:r>
          </w:p>
        </w:tc>
        <w:tc>
          <w:tcPr>
            <w:tcW w:w="6341" w:type="dxa"/>
            <w:tcBorders>
              <w:top w:val="single" w:sz="4" w:space="0" w:color="auto"/>
              <w:left w:val="single" w:sz="4" w:space="0" w:color="auto"/>
              <w:bottom w:val="single" w:sz="4" w:space="0" w:color="auto"/>
              <w:right w:val="single" w:sz="4" w:space="0" w:color="auto"/>
            </w:tcBorders>
            <w:vAlign w:val="center"/>
          </w:tcPr>
          <w:p w14:paraId="438E7C42" w14:textId="77777777" w:rsidR="009D3918" w:rsidRPr="00C77870" w:rsidRDefault="000420BE">
            <w:pPr>
              <w:pStyle w:val="Default"/>
              <w:jc w:val="both"/>
              <w:rPr>
                <w:rFonts w:ascii="宋体" w:eastAsia="宋体" w:hAnsi="宋体" w:cs="宋体" w:hint="eastAsia"/>
                <w:color w:val="auto"/>
                <w:kern w:val="2"/>
              </w:rPr>
            </w:pPr>
            <w:r w:rsidRPr="00C77870">
              <w:rPr>
                <w:rFonts w:ascii="宋体" w:eastAsia="宋体" w:hAnsi="宋体" w:cs="宋体" w:hint="eastAsia"/>
                <w:color w:val="auto"/>
              </w:rPr>
              <w:t>采购结果经采购人确认后，将于</w:t>
            </w:r>
            <w:r w:rsidRPr="00C77870">
              <w:rPr>
                <w:rFonts w:ascii="宋体" w:eastAsia="宋体" w:hAnsi="宋体" w:cs="宋体"/>
                <w:color w:val="auto"/>
              </w:rPr>
              <w:t>2个工作日内在浙江政府采购网上公告成交结果，并向成交供应商发出成交通知书。</w:t>
            </w:r>
          </w:p>
        </w:tc>
      </w:tr>
      <w:tr w:rsidR="00C77870" w:rsidRPr="00C77870" w14:paraId="6E868D57" w14:textId="77777777">
        <w:trPr>
          <w:trHeight w:val="708"/>
        </w:trPr>
        <w:tc>
          <w:tcPr>
            <w:tcW w:w="574" w:type="dxa"/>
            <w:tcBorders>
              <w:top w:val="single" w:sz="4" w:space="0" w:color="auto"/>
              <w:left w:val="single" w:sz="4" w:space="0" w:color="auto"/>
              <w:bottom w:val="single" w:sz="4" w:space="0" w:color="auto"/>
              <w:right w:val="single" w:sz="4" w:space="0" w:color="auto"/>
            </w:tcBorders>
            <w:vAlign w:val="center"/>
          </w:tcPr>
          <w:p w14:paraId="4BA5C813" w14:textId="37C308FD"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2</w:t>
            </w:r>
            <w:r w:rsidR="00083CE4" w:rsidRPr="00C77870">
              <w:rPr>
                <w:rFonts w:ascii="宋体" w:hAnsi="宋体" w:cs="宋体" w:hint="eastAsia"/>
                <w:sz w:val="24"/>
                <w:szCs w:val="24"/>
              </w:rPr>
              <w:t>2</w:t>
            </w:r>
          </w:p>
        </w:tc>
        <w:tc>
          <w:tcPr>
            <w:tcW w:w="2144" w:type="dxa"/>
            <w:tcBorders>
              <w:top w:val="single" w:sz="4" w:space="0" w:color="auto"/>
              <w:left w:val="single" w:sz="4" w:space="0" w:color="auto"/>
              <w:bottom w:val="single" w:sz="4" w:space="0" w:color="auto"/>
              <w:right w:val="single" w:sz="4" w:space="0" w:color="auto"/>
            </w:tcBorders>
            <w:vAlign w:val="center"/>
          </w:tcPr>
          <w:p w14:paraId="31F96BAD"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履约保证金</w:t>
            </w:r>
          </w:p>
        </w:tc>
        <w:tc>
          <w:tcPr>
            <w:tcW w:w="6341" w:type="dxa"/>
            <w:tcBorders>
              <w:top w:val="single" w:sz="4" w:space="0" w:color="auto"/>
              <w:left w:val="single" w:sz="4" w:space="0" w:color="auto"/>
              <w:bottom w:val="single" w:sz="4" w:space="0" w:color="auto"/>
              <w:right w:val="single" w:sz="4" w:space="0" w:color="auto"/>
            </w:tcBorders>
            <w:vAlign w:val="center"/>
          </w:tcPr>
          <w:p w14:paraId="48A49F78" w14:textId="77777777" w:rsidR="009D3918" w:rsidRPr="00C77870" w:rsidRDefault="000420BE">
            <w:pPr>
              <w:pStyle w:val="Default"/>
              <w:jc w:val="both"/>
              <w:rPr>
                <w:rFonts w:ascii="宋体" w:eastAsia="宋体" w:hAnsi="宋体" w:cs="宋体" w:hint="eastAsia"/>
                <w:color w:val="auto"/>
              </w:rPr>
            </w:pPr>
            <w:r w:rsidRPr="00C77870">
              <w:rPr>
                <w:rFonts w:ascii="宋体" w:eastAsia="宋体" w:hAnsi="宋体" w:cs="宋体" w:hint="eastAsia"/>
                <w:color w:val="auto"/>
              </w:rPr>
              <w:t>本项目</w:t>
            </w:r>
            <w:r w:rsidR="008052DA" w:rsidRPr="00C77870">
              <w:rPr>
                <w:rFonts w:ascii="宋体" w:eastAsia="宋体" w:hAnsi="宋体" w:cs="宋体" w:hint="eastAsia"/>
                <w:color w:val="auto"/>
              </w:rPr>
              <w:t>无</w:t>
            </w:r>
            <w:r w:rsidRPr="00C77870">
              <w:rPr>
                <w:rFonts w:ascii="宋体" w:eastAsia="宋体" w:hAnsi="宋体" w:cs="宋体" w:hint="eastAsia"/>
                <w:color w:val="auto"/>
              </w:rPr>
              <w:t>需提供履约保证金</w:t>
            </w:r>
          </w:p>
        </w:tc>
      </w:tr>
      <w:tr w:rsidR="00C77870" w:rsidRPr="00C77870" w14:paraId="5B27D43A" w14:textId="77777777">
        <w:trPr>
          <w:trHeight w:val="1189"/>
        </w:trPr>
        <w:tc>
          <w:tcPr>
            <w:tcW w:w="574" w:type="dxa"/>
            <w:tcBorders>
              <w:top w:val="single" w:sz="4" w:space="0" w:color="auto"/>
              <w:left w:val="single" w:sz="4" w:space="0" w:color="auto"/>
              <w:bottom w:val="single" w:sz="4" w:space="0" w:color="auto"/>
              <w:right w:val="single" w:sz="4" w:space="0" w:color="auto"/>
            </w:tcBorders>
            <w:vAlign w:val="center"/>
          </w:tcPr>
          <w:p w14:paraId="5DBFB2F6" w14:textId="424DD9A8"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2</w:t>
            </w:r>
            <w:r w:rsidR="00083CE4" w:rsidRPr="00C77870">
              <w:rPr>
                <w:rFonts w:ascii="宋体" w:hAnsi="宋体" w:cs="宋体" w:hint="eastAsia"/>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tcPr>
          <w:p w14:paraId="1E417CC8"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代理服务费</w:t>
            </w:r>
          </w:p>
        </w:tc>
        <w:tc>
          <w:tcPr>
            <w:tcW w:w="6341" w:type="dxa"/>
            <w:tcBorders>
              <w:top w:val="single" w:sz="4" w:space="0" w:color="auto"/>
              <w:left w:val="single" w:sz="4" w:space="0" w:color="auto"/>
              <w:bottom w:val="single" w:sz="4" w:space="0" w:color="auto"/>
              <w:right w:val="single" w:sz="4" w:space="0" w:color="auto"/>
            </w:tcBorders>
            <w:vAlign w:val="center"/>
          </w:tcPr>
          <w:p w14:paraId="54A1542A" w14:textId="39BE0FA3" w:rsidR="002F690D" w:rsidRPr="00C77870" w:rsidRDefault="002F690D" w:rsidP="002F690D">
            <w:pPr>
              <w:autoSpaceDE w:val="0"/>
              <w:autoSpaceDN w:val="0"/>
              <w:snapToGrid w:val="0"/>
              <w:textAlignment w:val="bottom"/>
              <w:rPr>
                <w:rFonts w:ascii="宋体" w:hAnsi="宋体" w:cs="宋体" w:hint="eastAsia"/>
                <w:sz w:val="24"/>
                <w:szCs w:val="24"/>
              </w:rPr>
            </w:pPr>
            <w:r w:rsidRPr="00C77870">
              <w:rPr>
                <w:rFonts w:ascii="宋体" w:hAnsi="宋体" w:hint="eastAsia"/>
                <w:sz w:val="24"/>
                <w:szCs w:val="24"/>
              </w:rPr>
              <w:t>自成交公告发布之日起5个工作日内</w:t>
            </w:r>
            <w:r w:rsidRPr="00C77870">
              <w:rPr>
                <w:rFonts w:ascii="宋体" w:hAnsi="宋体" w:cs="宋体" w:hint="eastAsia"/>
                <w:sz w:val="24"/>
                <w:szCs w:val="24"/>
              </w:rPr>
              <w:t>，</w:t>
            </w:r>
            <w:r w:rsidRPr="00C77870">
              <w:rPr>
                <w:rFonts w:ascii="宋体" w:hAnsi="宋体" w:cs="宋体" w:hint="eastAsia"/>
                <w:snapToGrid w:val="0"/>
                <w:kern w:val="0"/>
                <w:sz w:val="24"/>
                <w:szCs w:val="24"/>
              </w:rPr>
              <w:t>本项目的中标人需向招标代理机构</w:t>
            </w:r>
            <w:r w:rsidRPr="00C77870">
              <w:rPr>
                <w:rFonts w:ascii="宋体" w:hAnsi="宋体" w:cs="宋体" w:hint="eastAsia"/>
                <w:sz w:val="24"/>
                <w:szCs w:val="24"/>
              </w:rPr>
              <w:t>按</w:t>
            </w:r>
            <w:r w:rsidRPr="00C77870">
              <w:rPr>
                <w:rFonts w:ascii="宋体" w:hAnsi="宋体" w:hint="eastAsia"/>
                <w:sz w:val="24"/>
                <w:szCs w:val="24"/>
              </w:rPr>
              <w:t>《招标代理服务收费管理暂行办法》（计价格[2002]1980号文件）</w:t>
            </w:r>
            <w:r w:rsidRPr="00C77870">
              <w:rPr>
                <w:rFonts w:ascii="宋体" w:hAnsi="宋体" w:cs="宋体" w:hint="eastAsia"/>
                <w:sz w:val="24"/>
                <w:szCs w:val="24"/>
              </w:rPr>
              <w:t>规定的收费标准支付招标代理服务费。</w:t>
            </w:r>
          </w:p>
          <w:p w14:paraId="4C26B456" w14:textId="77777777" w:rsidR="002F690D" w:rsidRPr="00C77870" w:rsidRDefault="002F690D" w:rsidP="002F690D">
            <w:pPr>
              <w:pStyle w:val="110"/>
              <w:rPr>
                <w:rFonts w:ascii="宋体" w:hAnsi="宋体" w:hint="eastAsia"/>
                <w:sz w:val="24"/>
                <w:szCs w:val="24"/>
              </w:rPr>
            </w:pPr>
            <w:r w:rsidRPr="00C77870">
              <w:rPr>
                <w:rFonts w:ascii="宋体" w:hAnsi="宋体" w:hint="eastAsia"/>
                <w:sz w:val="24"/>
                <w:szCs w:val="24"/>
              </w:rPr>
              <w:t>注：</w:t>
            </w:r>
            <w:r w:rsidRPr="00C77870">
              <w:rPr>
                <w:rFonts w:ascii="宋体" w:hAnsi="宋体" w:cs="宋体" w:hint="eastAsia"/>
                <w:bCs/>
                <w:kern w:val="0"/>
                <w:sz w:val="24"/>
                <w:szCs w:val="24"/>
              </w:rPr>
              <w:t>代理服务费支付：</w:t>
            </w:r>
          </w:p>
          <w:p w14:paraId="03E1225C" w14:textId="77777777" w:rsidR="002F690D" w:rsidRPr="00C77870" w:rsidRDefault="002F690D" w:rsidP="002F690D">
            <w:pPr>
              <w:widowControl/>
              <w:contextualSpacing/>
              <w:jc w:val="left"/>
              <w:rPr>
                <w:rFonts w:ascii="宋体" w:hAnsi="宋体" w:cs="宋体" w:hint="eastAsia"/>
                <w:bCs/>
                <w:kern w:val="0"/>
                <w:sz w:val="24"/>
                <w:szCs w:val="24"/>
              </w:rPr>
            </w:pPr>
            <w:r w:rsidRPr="00C77870">
              <w:rPr>
                <w:rFonts w:ascii="宋体" w:hAnsi="宋体" w:cs="宋体" w:hint="eastAsia"/>
                <w:bCs/>
                <w:kern w:val="0"/>
                <w:sz w:val="24"/>
                <w:szCs w:val="24"/>
              </w:rPr>
              <w:t>① 代理服务费缴纳形式：汇票</w:t>
            </w:r>
            <w:r w:rsidRPr="00C77870">
              <w:rPr>
                <w:rFonts w:ascii="宋体" w:hAnsi="宋体" w:cs="宋体"/>
                <w:bCs/>
                <w:kern w:val="0"/>
                <w:sz w:val="24"/>
                <w:szCs w:val="24"/>
              </w:rPr>
              <w:t>/</w:t>
            </w:r>
            <w:r w:rsidRPr="00C77870">
              <w:rPr>
                <w:rFonts w:ascii="宋体" w:hAnsi="宋体" w:cs="宋体" w:hint="eastAsia"/>
                <w:bCs/>
                <w:kern w:val="0"/>
                <w:sz w:val="24"/>
                <w:szCs w:val="24"/>
              </w:rPr>
              <w:t>支票</w:t>
            </w:r>
            <w:r w:rsidRPr="00C77870">
              <w:rPr>
                <w:rFonts w:ascii="宋体" w:hAnsi="宋体" w:cs="宋体"/>
                <w:bCs/>
                <w:kern w:val="0"/>
                <w:sz w:val="24"/>
                <w:szCs w:val="24"/>
              </w:rPr>
              <w:t>/</w:t>
            </w:r>
            <w:r w:rsidRPr="00C77870">
              <w:rPr>
                <w:rFonts w:ascii="宋体" w:hAnsi="宋体" w:cs="宋体" w:hint="eastAsia"/>
                <w:bCs/>
                <w:kern w:val="0"/>
                <w:sz w:val="24"/>
                <w:szCs w:val="24"/>
              </w:rPr>
              <w:t>电汇</w:t>
            </w:r>
            <w:r w:rsidRPr="00C77870">
              <w:rPr>
                <w:rFonts w:ascii="宋体" w:hAnsi="宋体" w:cs="宋体"/>
                <w:bCs/>
                <w:kern w:val="0"/>
                <w:sz w:val="24"/>
                <w:szCs w:val="24"/>
              </w:rPr>
              <w:t>/</w:t>
            </w:r>
            <w:r w:rsidRPr="00C77870">
              <w:rPr>
                <w:rFonts w:ascii="宋体" w:hAnsi="宋体" w:cs="宋体" w:hint="eastAsia"/>
                <w:bCs/>
                <w:kern w:val="0"/>
                <w:sz w:val="24"/>
                <w:szCs w:val="24"/>
              </w:rPr>
              <w:t>现金</w:t>
            </w:r>
          </w:p>
          <w:p w14:paraId="6EEFD21A" w14:textId="77777777" w:rsidR="002F690D" w:rsidRPr="00C77870" w:rsidRDefault="002F690D" w:rsidP="002F690D">
            <w:pPr>
              <w:widowControl/>
              <w:contextualSpacing/>
              <w:jc w:val="left"/>
              <w:rPr>
                <w:rFonts w:ascii="宋体" w:hAnsi="宋体" w:cs="宋体" w:hint="eastAsia"/>
                <w:bCs/>
                <w:kern w:val="0"/>
                <w:sz w:val="24"/>
                <w:szCs w:val="24"/>
              </w:rPr>
            </w:pPr>
            <w:r w:rsidRPr="00C77870">
              <w:rPr>
                <w:rFonts w:ascii="宋体" w:hAnsi="宋体" w:cs="宋体" w:hint="eastAsia"/>
                <w:bCs/>
                <w:kern w:val="0"/>
                <w:sz w:val="24"/>
                <w:szCs w:val="24"/>
              </w:rPr>
              <w:t>② 代理服务费汇入以下账户</w:t>
            </w:r>
            <w:r w:rsidRPr="00C77870">
              <w:rPr>
                <w:rFonts w:ascii="宋体" w:hAnsi="宋体" w:cs="宋体"/>
                <w:bCs/>
                <w:kern w:val="0"/>
                <w:sz w:val="24"/>
                <w:szCs w:val="24"/>
              </w:rPr>
              <w:t xml:space="preserve"> </w:t>
            </w:r>
            <w:r w:rsidRPr="00C77870">
              <w:rPr>
                <w:rFonts w:ascii="宋体" w:hAnsi="宋体" w:cs="宋体" w:hint="eastAsia"/>
                <w:bCs/>
                <w:kern w:val="0"/>
                <w:sz w:val="24"/>
                <w:szCs w:val="24"/>
              </w:rPr>
              <w:t>：</w:t>
            </w:r>
          </w:p>
          <w:p w14:paraId="015C0F82" w14:textId="77777777" w:rsidR="002F690D" w:rsidRPr="00C77870" w:rsidRDefault="002F690D" w:rsidP="002F690D">
            <w:pPr>
              <w:widowControl/>
              <w:contextualSpacing/>
              <w:jc w:val="left"/>
              <w:rPr>
                <w:rFonts w:ascii="宋体" w:hAnsi="宋体" w:cs="宋体" w:hint="eastAsia"/>
                <w:bCs/>
                <w:kern w:val="0"/>
                <w:sz w:val="24"/>
                <w:szCs w:val="24"/>
              </w:rPr>
            </w:pPr>
            <w:r w:rsidRPr="00C77870">
              <w:rPr>
                <w:rFonts w:ascii="宋体" w:hAnsi="宋体" w:cs="宋体" w:hint="eastAsia"/>
                <w:bCs/>
                <w:kern w:val="0"/>
                <w:sz w:val="24"/>
                <w:szCs w:val="24"/>
              </w:rPr>
              <w:t>收款单位（户名）：浙江省工程咨询有限公司；</w:t>
            </w:r>
          </w:p>
          <w:p w14:paraId="43CB9C9B" w14:textId="77777777" w:rsidR="002F690D" w:rsidRPr="00C77870" w:rsidRDefault="002F690D" w:rsidP="002F690D">
            <w:pPr>
              <w:widowControl/>
              <w:contextualSpacing/>
              <w:jc w:val="left"/>
              <w:rPr>
                <w:rFonts w:ascii="宋体" w:hAnsi="宋体" w:cs="宋体" w:hint="eastAsia"/>
                <w:bCs/>
                <w:kern w:val="0"/>
                <w:sz w:val="24"/>
                <w:szCs w:val="24"/>
              </w:rPr>
            </w:pPr>
            <w:r w:rsidRPr="00C77870">
              <w:rPr>
                <w:rFonts w:ascii="宋体" w:hAnsi="宋体" w:cs="宋体" w:hint="eastAsia"/>
                <w:bCs/>
                <w:kern w:val="0"/>
                <w:sz w:val="24"/>
                <w:szCs w:val="24"/>
              </w:rPr>
              <w:t>开</w:t>
            </w:r>
            <w:r w:rsidRPr="00C77870">
              <w:rPr>
                <w:rFonts w:ascii="宋体" w:hAnsi="宋体" w:cs="宋体"/>
                <w:bCs/>
                <w:kern w:val="0"/>
                <w:sz w:val="24"/>
                <w:szCs w:val="24"/>
              </w:rPr>
              <w:t xml:space="preserve">  </w:t>
            </w:r>
            <w:r w:rsidRPr="00C77870">
              <w:rPr>
                <w:rFonts w:ascii="宋体" w:hAnsi="宋体" w:cs="宋体" w:hint="eastAsia"/>
                <w:bCs/>
                <w:kern w:val="0"/>
                <w:sz w:val="24"/>
                <w:szCs w:val="24"/>
              </w:rPr>
              <w:t>户：杭州联合银行古荡支行；</w:t>
            </w:r>
          </w:p>
          <w:p w14:paraId="00551589" w14:textId="7543D0DB" w:rsidR="009D3918" w:rsidRPr="00C77870" w:rsidRDefault="002F690D" w:rsidP="002F690D">
            <w:pPr>
              <w:snapToGrid w:val="0"/>
              <w:spacing w:line="460" w:lineRule="exact"/>
              <w:jc w:val="left"/>
              <w:rPr>
                <w:rFonts w:ascii="宋体" w:hAnsi="宋体" w:cs="宋体" w:hint="eastAsia"/>
                <w:sz w:val="24"/>
                <w:szCs w:val="24"/>
              </w:rPr>
            </w:pPr>
            <w:proofErr w:type="gramStart"/>
            <w:r w:rsidRPr="00C77870">
              <w:rPr>
                <w:rFonts w:ascii="宋体" w:hAnsi="宋体" w:hint="eastAsia"/>
                <w:sz w:val="24"/>
                <w:szCs w:val="24"/>
              </w:rPr>
              <w:t>账</w:t>
            </w:r>
            <w:proofErr w:type="gramEnd"/>
            <w:r w:rsidRPr="00C77870">
              <w:rPr>
                <w:rFonts w:ascii="宋体" w:hAnsi="宋体"/>
                <w:sz w:val="24"/>
                <w:szCs w:val="24"/>
              </w:rPr>
              <w:t xml:space="preserve">  </w:t>
            </w:r>
            <w:r w:rsidRPr="00C77870">
              <w:rPr>
                <w:rFonts w:ascii="宋体" w:hAnsi="宋体" w:hint="eastAsia"/>
                <w:sz w:val="24"/>
                <w:szCs w:val="24"/>
              </w:rPr>
              <w:t>号：</w:t>
            </w:r>
            <w:r w:rsidRPr="00C77870">
              <w:rPr>
                <w:rFonts w:ascii="宋体" w:hAnsi="宋体" w:cs="宋体" w:hint="eastAsia"/>
                <w:bCs/>
                <w:kern w:val="0"/>
                <w:sz w:val="24"/>
                <w:szCs w:val="24"/>
              </w:rPr>
              <w:t>201000067238153</w:t>
            </w:r>
          </w:p>
        </w:tc>
      </w:tr>
      <w:tr w:rsidR="00C77870" w:rsidRPr="00C77870" w14:paraId="1471DDA9" w14:textId="77777777">
        <w:trPr>
          <w:trHeight w:val="1185"/>
        </w:trPr>
        <w:tc>
          <w:tcPr>
            <w:tcW w:w="574" w:type="dxa"/>
            <w:tcBorders>
              <w:top w:val="single" w:sz="4" w:space="0" w:color="auto"/>
              <w:left w:val="single" w:sz="4" w:space="0" w:color="auto"/>
              <w:bottom w:val="single" w:sz="4" w:space="0" w:color="auto"/>
              <w:right w:val="single" w:sz="4" w:space="0" w:color="auto"/>
            </w:tcBorders>
            <w:vAlign w:val="center"/>
          </w:tcPr>
          <w:p w14:paraId="22059C66" w14:textId="0A56C149" w:rsidR="009D3918" w:rsidRPr="00C77870" w:rsidRDefault="000420BE">
            <w:pPr>
              <w:autoSpaceDE w:val="0"/>
              <w:autoSpaceDN w:val="0"/>
              <w:snapToGrid w:val="0"/>
              <w:jc w:val="center"/>
              <w:textAlignment w:val="bottom"/>
              <w:rPr>
                <w:rFonts w:ascii="宋体" w:hAnsi="宋体" w:cs="宋体" w:hint="eastAsia"/>
                <w:sz w:val="24"/>
                <w:szCs w:val="24"/>
              </w:rPr>
            </w:pPr>
            <w:r w:rsidRPr="00C77870">
              <w:rPr>
                <w:rFonts w:ascii="宋体" w:hAnsi="宋体" w:cs="宋体"/>
                <w:sz w:val="24"/>
                <w:szCs w:val="24"/>
              </w:rPr>
              <w:t>2</w:t>
            </w:r>
            <w:r w:rsidR="00083CE4" w:rsidRPr="00C77870">
              <w:rPr>
                <w:rFonts w:ascii="宋体" w:hAnsi="宋体" w:cs="宋体" w:hint="eastAsia"/>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tcPr>
          <w:p w14:paraId="4C4DC96C" w14:textId="77777777" w:rsidR="009D3918" w:rsidRPr="00C77870" w:rsidRDefault="000420BE">
            <w:pPr>
              <w:pStyle w:val="Default"/>
              <w:jc w:val="center"/>
              <w:rPr>
                <w:rFonts w:ascii="宋体" w:eastAsia="宋体" w:hAnsi="宋体" w:cs="宋体" w:hint="eastAsia"/>
                <w:color w:val="auto"/>
              </w:rPr>
            </w:pPr>
            <w:r w:rsidRPr="00C77870">
              <w:rPr>
                <w:rFonts w:ascii="宋体" w:eastAsia="宋体" w:hAnsi="宋体" w:cs="宋体" w:hint="eastAsia"/>
                <w:color w:val="auto"/>
              </w:rPr>
              <w:t>磋商文件解释权</w:t>
            </w:r>
          </w:p>
        </w:tc>
        <w:tc>
          <w:tcPr>
            <w:tcW w:w="6341" w:type="dxa"/>
            <w:tcBorders>
              <w:top w:val="single" w:sz="4" w:space="0" w:color="auto"/>
              <w:left w:val="single" w:sz="4" w:space="0" w:color="auto"/>
              <w:bottom w:val="single" w:sz="4" w:space="0" w:color="auto"/>
              <w:right w:val="single" w:sz="4" w:space="0" w:color="auto"/>
            </w:tcBorders>
            <w:vAlign w:val="center"/>
          </w:tcPr>
          <w:p w14:paraId="5F35224D" w14:textId="77777777" w:rsidR="009D3918" w:rsidRPr="00C77870" w:rsidRDefault="000420BE">
            <w:pPr>
              <w:snapToGrid w:val="0"/>
              <w:spacing w:line="460" w:lineRule="exact"/>
              <w:jc w:val="left"/>
              <w:rPr>
                <w:rFonts w:ascii="宋体" w:hAnsi="宋体" w:cs="宋体" w:hint="eastAsia"/>
                <w:sz w:val="24"/>
                <w:szCs w:val="24"/>
              </w:rPr>
            </w:pPr>
            <w:r w:rsidRPr="00C77870">
              <w:rPr>
                <w:rFonts w:ascii="宋体" w:hAnsi="宋体" w:cs="宋体" w:hint="eastAsia"/>
                <w:sz w:val="24"/>
                <w:szCs w:val="24"/>
              </w:rPr>
              <w:t>磋商文件的解释权属于采购人和代理机构。</w:t>
            </w:r>
          </w:p>
        </w:tc>
      </w:tr>
    </w:tbl>
    <w:p w14:paraId="6F514F45" w14:textId="77777777" w:rsidR="009D3918" w:rsidRPr="00C77870" w:rsidRDefault="009D3918"/>
    <w:p w14:paraId="1D5AF0B8" w14:textId="0D536D6B" w:rsidR="009D3918" w:rsidRPr="00C77870" w:rsidRDefault="000420BE">
      <w:pPr>
        <w:pStyle w:val="ae"/>
        <w:snapToGrid w:val="0"/>
        <w:spacing w:beforeLines="0" w:afterLines="0" w:line="520" w:lineRule="exact"/>
        <w:ind w:firstLineChars="200" w:firstLine="482"/>
        <w:jc w:val="center"/>
        <w:rPr>
          <w:rFonts w:eastAsia="宋体" w:hAnsi="宋体" w:cs="宋体" w:hint="eastAsia"/>
          <w:b/>
        </w:rPr>
      </w:pPr>
      <w:r w:rsidRPr="00C77870">
        <w:rPr>
          <w:rFonts w:eastAsia="宋体" w:hAnsi="宋体" w:cs="宋体" w:hint="eastAsia"/>
          <w:b/>
        </w:rPr>
        <w:t>一、总则</w:t>
      </w:r>
    </w:p>
    <w:p w14:paraId="44D196FD" w14:textId="77777777" w:rsidR="009D3918" w:rsidRPr="00C77870" w:rsidRDefault="000420BE" w:rsidP="00BD713C">
      <w:pPr>
        <w:snapToGrid w:val="0"/>
        <w:spacing w:line="400" w:lineRule="exact"/>
        <w:ind w:firstLineChars="148" w:firstLine="355"/>
        <w:jc w:val="left"/>
        <w:outlineLvl w:val="1"/>
        <w:rPr>
          <w:rFonts w:ascii="宋体" w:hAnsi="宋体" w:cs="宋体" w:hint="eastAsia"/>
          <w:sz w:val="24"/>
          <w:szCs w:val="24"/>
        </w:rPr>
      </w:pPr>
      <w:r w:rsidRPr="00C77870">
        <w:rPr>
          <w:rFonts w:ascii="宋体" w:hAnsi="宋体" w:cs="宋体" w:hint="eastAsia"/>
          <w:sz w:val="24"/>
          <w:szCs w:val="24"/>
        </w:rPr>
        <w:t>竞争性磋商采购方式，是指采购人、采购代理机构通过组建竞争性磋商小组（以下简称磋商小组）与符合条件的供应商就采购货物、工程和服务事宜进行磋商，供应</w:t>
      </w:r>
      <w:proofErr w:type="gramStart"/>
      <w:r w:rsidRPr="00C77870">
        <w:rPr>
          <w:rFonts w:ascii="宋体" w:hAnsi="宋体" w:cs="宋体" w:hint="eastAsia"/>
          <w:sz w:val="24"/>
          <w:szCs w:val="24"/>
        </w:rPr>
        <w:t>商按照</w:t>
      </w:r>
      <w:proofErr w:type="gramEnd"/>
      <w:r w:rsidRPr="00C77870">
        <w:rPr>
          <w:rFonts w:ascii="宋体" w:hAnsi="宋体" w:cs="宋体" w:hint="eastAsia"/>
          <w:sz w:val="24"/>
          <w:szCs w:val="24"/>
        </w:rPr>
        <w:t>磋商文件的要求提交响应文件和报价，采购人从磋商小组评审后提出的候选供应商名单中确定成交供应商的采购方式。</w:t>
      </w:r>
    </w:p>
    <w:p w14:paraId="379A4113" w14:textId="77777777" w:rsidR="009D3918" w:rsidRPr="00C77870" w:rsidRDefault="000420BE" w:rsidP="00BD713C">
      <w:pPr>
        <w:snapToGrid w:val="0"/>
        <w:spacing w:line="400" w:lineRule="exact"/>
        <w:ind w:firstLineChars="148" w:firstLine="357"/>
        <w:jc w:val="left"/>
        <w:outlineLvl w:val="1"/>
        <w:rPr>
          <w:rFonts w:ascii="宋体" w:hAnsi="宋体" w:cs="宋体" w:hint="eastAsia"/>
          <w:b/>
          <w:sz w:val="24"/>
          <w:szCs w:val="24"/>
        </w:rPr>
      </w:pPr>
      <w:r w:rsidRPr="00C77870">
        <w:rPr>
          <w:rFonts w:ascii="宋体" w:hAnsi="宋体" w:cs="宋体" w:hint="eastAsia"/>
          <w:b/>
          <w:sz w:val="24"/>
          <w:szCs w:val="24"/>
        </w:rPr>
        <w:t>（一）适用范围</w:t>
      </w:r>
    </w:p>
    <w:p w14:paraId="33BF5596"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hint="eastAsia"/>
          <w:sz w:val="24"/>
          <w:szCs w:val="24"/>
        </w:rPr>
        <w:t>仅适用于本次磋商文件中采购项目的招标、投标、评标、定标、验收、合同履约、付款等行为（法律、法规另有规定的，从其规定）。</w:t>
      </w:r>
    </w:p>
    <w:p w14:paraId="4E43339B" w14:textId="77777777" w:rsidR="009D3918" w:rsidRPr="00C77870" w:rsidRDefault="000420BE" w:rsidP="00BD713C">
      <w:pPr>
        <w:snapToGrid w:val="0"/>
        <w:spacing w:beforeLines="50" w:before="156" w:line="400" w:lineRule="exact"/>
        <w:ind w:firstLineChars="147" w:firstLine="354"/>
        <w:jc w:val="left"/>
        <w:outlineLvl w:val="1"/>
        <w:rPr>
          <w:rFonts w:ascii="宋体" w:hAnsi="宋体" w:cs="宋体" w:hint="eastAsia"/>
          <w:b/>
          <w:sz w:val="24"/>
          <w:szCs w:val="24"/>
        </w:rPr>
      </w:pPr>
      <w:r w:rsidRPr="00C77870">
        <w:rPr>
          <w:rFonts w:ascii="宋体" w:hAnsi="宋体" w:cs="宋体" w:hint="eastAsia"/>
          <w:b/>
          <w:sz w:val="24"/>
          <w:szCs w:val="24"/>
        </w:rPr>
        <w:t>（二）定义</w:t>
      </w:r>
    </w:p>
    <w:p w14:paraId="031FB287"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1、“磋商方”“采购代理机构”系指组织本项目采购的</w:t>
      </w:r>
      <w:r w:rsidRPr="00C77870">
        <w:rPr>
          <w:rFonts w:ascii="宋体" w:hAnsi="宋体" w:cs="宋体" w:hint="eastAsia"/>
          <w:sz w:val="24"/>
          <w:szCs w:val="24"/>
        </w:rPr>
        <w:t>代理机构。</w:t>
      </w:r>
    </w:p>
    <w:p w14:paraId="7210AA20"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2、“磋商响应方”系指向代理机构提交响应文件的单位或个人。</w:t>
      </w:r>
    </w:p>
    <w:p w14:paraId="045B799A"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 xml:space="preserve">3、“采购人” </w:t>
      </w:r>
      <w:r w:rsidRPr="00C77870">
        <w:rPr>
          <w:rFonts w:ascii="宋体" w:hAnsi="宋体" w:cs="宋体" w:hint="eastAsia"/>
          <w:sz w:val="24"/>
          <w:szCs w:val="24"/>
        </w:rPr>
        <w:t>系指委托代理机构采购本次货物、服务项目的国家机关、事</w:t>
      </w:r>
      <w:r w:rsidRPr="00C77870">
        <w:rPr>
          <w:rFonts w:ascii="宋体" w:hAnsi="宋体" w:cs="宋体" w:hint="eastAsia"/>
          <w:sz w:val="24"/>
          <w:szCs w:val="24"/>
        </w:rPr>
        <w:lastRenderedPageBreak/>
        <w:t>业单位和团体组织。</w:t>
      </w:r>
    </w:p>
    <w:p w14:paraId="4454C99C"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4、“货物”系指磋商文件规定磋商响应方须向采购人提供的一切材料、设备、机械、仪器仪表、工具及其它有关技术资料和文字材料。</w:t>
      </w:r>
    </w:p>
    <w:p w14:paraId="03C73626"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5、“服务”系指磋商文件规定磋商响应方须承担的劳务以及其他类似的义务。</w:t>
      </w:r>
    </w:p>
    <w:p w14:paraId="0C75066E"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6、“项目”系指磋商响应方按磋商文件规定向采购人提供的需求总称。</w:t>
      </w:r>
    </w:p>
    <w:p w14:paraId="00846D67" w14:textId="77777777" w:rsidR="009D3918" w:rsidRPr="00C77870" w:rsidRDefault="000420BE" w:rsidP="00BD713C">
      <w:pPr>
        <w:snapToGrid w:val="0"/>
        <w:spacing w:beforeLines="50" w:before="156" w:line="400" w:lineRule="exact"/>
        <w:ind w:firstLineChars="196" w:firstLine="472"/>
        <w:jc w:val="left"/>
        <w:outlineLvl w:val="1"/>
        <w:rPr>
          <w:rFonts w:ascii="宋体" w:hAnsi="宋体" w:cs="宋体" w:hint="eastAsia"/>
          <w:b/>
          <w:sz w:val="24"/>
          <w:szCs w:val="24"/>
        </w:rPr>
      </w:pPr>
      <w:r w:rsidRPr="00C77870">
        <w:rPr>
          <w:rFonts w:ascii="宋体" w:hAnsi="宋体" w:cs="宋体" w:hint="eastAsia"/>
          <w:b/>
          <w:sz w:val="24"/>
          <w:szCs w:val="24"/>
        </w:rPr>
        <w:t>（三）磋商响应方的确定</w:t>
      </w:r>
    </w:p>
    <w:p w14:paraId="7365A7CF" w14:textId="77777777" w:rsidR="009D3918" w:rsidRPr="00C77870" w:rsidRDefault="000420BE" w:rsidP="00BD713C">
      <w:pPr>
        <w:snapToGrid w:val="0"/>
        <w:spacing w:beforeLines="50" w:before="156" w:line="400" w:lineRule="exact"/>
        <w:ind w:firstLineChars="196" w:firstLine="470"/>
        <w:jc w:val="left"/>
        <w:outlineLvl w:val="1"/>
        <w:rPr>
          <w:rFonts w:ascii="宋体" w:hAnsi="宋体" w:cs="宋体" w:hint="eastAsia"/>
          <w:kern w:val="0"/>
          <w:sz w:val="24"/>
          <w:szCs w:val="24"/>
        </w:rPr>
      </w:pPr>
      <w:r w:rsidRPr="00C77870">
        <w:rPr>
          <w:rFonts w:ascii="宋体" w:hAnsi="宋体" w:cs="宋体" w:hint="eastAsia"/>
          <w:kern w:val="0"/>
          <w:sz w:val="24"/>
          <w:szCs w:val="24"/>
        </w:rPr>
        <w:t>通过推荐供应商的形式报名参加。</w:t>
      </w:r>
    </w:p>
    <w:p w14:paraId="1DE3B487" w14:textId="77777777" w:rsidR="009D3918" w:rsidRPr="00C77870" w:rsidRDefault="000420BE" w:rsidP="00BD713C">
      <w:pPr>
        <w:snapToGrid w:val="0"/>
        <w:spacing w:beforeLines="50" w:before="156" w:line="400" w:lineRule="exact"/>
        <w:ind w:firstLineChars="196" w:firstLine="472"/>
        <w:jc w:val="left"/>
        <w:outlineLvl w:val="1"/>
        <w:rPr>
          <w:rFonts w:ascii="宋体" w:hAnsi="宋体" w:cs="宋体" w:hint="eastAsia"/>
          <w:b/>
          <w:sz w:val="24"/>
          <w:szCs w:val="24"/>
        </w:rPr>
      </w:pPr>
      <w:r w:rsidRPr="00C77870">
        <w:rPr>
          <w:rFonts w:ascii="宋体" w:hAnsi="宋体" w:cs="宋体" w:hint="eastAsia"/>
          <w:b/>
          <w:sz w:val="24"/>
          <w:szCs w:val="24"/>
        </w:rPr>
        <w:t>（四）磋商响应方委托有关说明</w:t>
      </w:r>
    </w:p>
    <w:p w14:paraId="43915584" w14:textId="77777777" w:rsidR="009D3918" w:rsidRPr="00C77870" w:rsidRDefault="000420BE" w:rsidP="00BD713C">
      <w:pPr>
        <w:pStyle w:val="ae"/>
        <w:snapToGrid w:val="0"/>
        <w:spacing w:beforeLines="0" w:afterLines="0"/>
        <w:ind w:leftChars="1" w:left="2" w:firstLineChars="200" w:firstLine="480"/>
        <w:rPr>
          <w:rFonts w:eastAsia="宋体" w:hAnsi="宋体" w:cs="宋体" w:hint="eastAsia"/>
        </w:rPr>
      </w:pPr>
      <w:r w:rsidRPr="00C77870">
        <w:rPr>
          <w:rFonts w:hAnsi="宋体" w:cs="宋体"/>
        </w:rPr>
        <w:t>1</w:t>
      </w:r>
      <w:r w:rsidRPr="00C77870">
        <w:rPr>
          <w:rFonts w:eastAsia="宋体" w:hAnsi="宋体" w:cs="宋体" w:hint="eastAsia"/>
        </w:rPr>
        <w:t>、磋商响应方所使用的资格、信誉、荣誉、业绩与企业认证必须为本法人所拥有。其所使用的采购项目实施人员必须为本法人员工（或必须为本法人或其控股公司正式员工）。</w:t>
      </w:r>
    </w:p>
    <w:p w14:paraId="398A84D1" w14:textId="77777777" w:rsidR="009D3918" w:rsidRPr="00C77870" w:rsidRDefault="000420BE" w:rsidP="00BD713C">
      <w:pPr>
        <w:snapToGrid w:val="0"/>
        <w:spacing w:line="400" w:lineRule="exact"/>
        <w:ind w:firstLineChars="200" w:firstLine="480"/>
        <w:rPr>
          <w:rFonts w:ascii="宋体" w:hAnsi="宋体" w:cs="宋体" w:hint="eastAsia"/>
          <w:sz w:val="24"/>
          <w:szCs w:val="24"/>
        </w:rPr>
      </w:pPr>
      <w:r w:rsidRPr="00C77870">
        <w:rPr>
          <w:rFonts w:ascii="宋体" w:hAnsi="宋体" w:cs="宋体"/>
          <w:sz w:val="24"/>
          <w:szCs w:val="24"/>
        </w:rPr>
        <w:t>2</w:t>
      </w:r>
      <w:r w:rsidRPr="00C77870">
        <w:rPr>
          <w:rFonts w:ascii="宋体" w:hAnsi="宋体" w:cs="宋体" w:hint="eastAsia"/>
          <w:sz w:val="24"/>
          <w:szCs w:val="24"/>
        </w:rPr>
        <w:t>、单位负责人为同一人或者存在直接控股、管理关系的不同供应商，不得参加同一合同项下的政府采购活动。</w:t>
      </w:r>
    </w:p>
    <w:p w14:paraId="121613EE" w14:textId="77777777" w:rsidR="009D3918" w:rsidRPr="00C77870" w:rsidRDefault="000420BE" w:rsidP="00BD713C">
      <w:pPr>
        <w:snapToGrid w:val="0"/>
        <w:spacing w:beforeLines="50" w:before="156" w:line="400" w:lineRule="exact"/>
        <w:ind w:firstLineChars="196" w:firstLine="470"/>
        <w:jc w:val="left"/>
        <w:outlineLvl w:val="1"/>
        <w:rPr>
          <w:rFonts w:ascii="宋体" w:hAnsi="宋体" w:cs="宋体" w:hint="eastAsia"/>
          <w:sz w:val="24"/>
          <w:szCs w:val="24"/>
        </w:rPr>
      </w:pPr>
      <w:r w:rsidRPr="00C77870">
        <w:rPr>
          <w:rFonts w:ascii="宋体" w:hAnsi="宋体" w:cs="宋体"/>
          <w:sz w:val="24"/>
          <w:szCs w:val="24"/>
        </w:rPr>
        <w:t>3</w:t>
      </w:r>
      <w:r w:rsidRPr="00C77870">
        <w:rPr>
          <w:rFonts w:ascii="宋体" w:hAnsi="宋体" w:cs="宋体" w:hint="eastAsia"/>
          <w:sz w:val="24"/>
          <w:szCs w:val="24"/>
        </w:rPr>
        <w:t>、磋商响应方应仔细阅读竞争性磋商文件的所有内容，按照竞争性磋商文件的要求</w:t>
      </w:r>
      <w:proofErr w:type="gramStart"/>
      <w:r w:rsidRPr="00C77870">
        <w:rPr>
          <w:rFonts w:ascii="宋体" w:hAnsi="宋体" w:cs="宋体" w:hint="eastAsia"/>
          <w:sz w:val="24"/>
          <w:szCs w:val="24"/>
        </w:rPr>
        <w:t>提交磋商</w:t>
      </w:r>
      <w:proofErr w:type="gramEnd"/>
      <w:r w:rsidRPr="00C77870">
        <w:rPr>
          <w:rFonts w:ascii="宋体" w:hAnsi="宋体" w:cs="宋体" w:hint="eastAsia"/>
          <w:sz w:val="24"/>
          <w:szCs w:val="24"/>
        </w:rPr>
        <w:t>响应文件，并对所提供的全部资料的真实性承担法律责任。</w:t>
      </w:r>
    </w:p>
    <w:p w14:paraId="7407484E" w14:textId="77777777" w:rsidR="009D3918" w:rsidRPr="00C77870" w:rsidRDefault="000420BE" w:rsidP="00BD713C">
      <w:pPr>
        <w:snapToGrid w:val="0"/>
        <w:spacing w:beforeLines="50" w:before="156" w:line="400" w:lineRule="exact"/>
        <w:ind w:firstLineChars="196" w:firstLine="472"/>
        <w:jc w:val="left"/>
        <w:outlineLvl w:val="1"/>
        <w:rPr>
          <w:rFonts w:ascii="宋体" w:hAnsi="宋体" w:cs="宋体" w:hint="eastAsia"/>
          <w:b/>
          <w:sz w:val="24"/>
          <w:szCs w:val="24"/>
        </w:rPr>
      </w:pPr>
      <w:r w:rsidRPr="00C77870">
        <w:rPr>
          <w:rFonts w:ascii="宋体" w:hAnsi="宋体" w:cs="宋体" w:hint="eastAsia"/>
          <w:b/>
          <w:sz w:val="24"/>
          <w:szCs w:val="24"/>
        </w:rPr>
        <w:t>（五）磋商响应费用</w:t>
      </w:r>
    </w:p>
    <w:p w14:paraId="566DD70A" w14:textId="77777777" w:rsidR="009D3918" w:rsidRPr="00C77870" w:rsidRDefault="000420BE" w:rsidP="00BD713C">
      <w:pPr>
        <w:snapToGrid w:val="0"/>
        <w:spacing w:beforeLines="50" w:before="156" w:line="400" w:lineRule="exact"/>
        <w:ind w:firstLineChars="196" w:firstLine="470"/>
        <w:jc w:val="left"/>
        <w:outlineLvl w:val="1"/>
        <w:rPr>
          <w:rFonts w:ascii="宋体" w:hAnsi="宋体" w:cs="宋体" w:hint="eastAsia"/>
          <w:sz w:val="24"/>
          <w:szCs w:val="24"/>
        </w:rPr>
      </w:pPr>
      <w:r w:rsidRPr="00C77870">
        <w:rPr>
          <w:rFonts w:ascii="宋体" w:hAnsi="宋体" w:cs="宋体" w:hint="eastAsia"/>
          <w:sz w:val="24"/>
          <w:szCs w:val="24"/>
        </w:rPr>
        <w:t>不论磋商采购结果如何，磋商响应方均应自行承担所有与磋商响应有关的全部费用（磋商文件有其他规定除外）。</w:t>
      </w:r>
    </w:p>
    <w:p w14:paraId="4EDF7A77" w14:textId="77777777" w:rsidR="009D3918" w:rsidRPr="00C77870" w:rsidRDefault="000420BE" w:rsidP="00BD713C">
      <w:pPr>
        <w:pStyle w:val="ae"/>
        <w:snapToGrid w:val="0"/>
        <w:spacing w:beforeLines="0" w:afterLines="0"/>
        <w:ind w:firstLineChars="196" w:firstLine="472"/>
        <w:outlineLvl w:val="1"/>
        <w:rPr>
          <w:rFonts w:eastAsia="宋体" w:hAnsi="宋体" w:cs="宋体" w:hint="eastAsia"/>
          <w:b/>
          <w:bCs/>
        </w:rPr>
      </w:pPr>
      <w:r w:rsidRPr="00C77870">
        <w:rPr>
          <w:rFonts w:eastAsia="宋体" w:hAnsi="宋体" w:cs="宋体" w:hint="eastAsia"/>
          <w:b/>
          <w:bCs/>
        </w:rPr>
        <w:t>（六）质疑</w:t>
      </w:r>
    </w:p>
    <w:p w14:paraId="6E6A0D48"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1、磋商响应方认为磋商过程或成交结果使自己的合法权益受到损害的，可以在成交结果公告期限届满之日起七个工作日内，以书面形式向磋商方提出质疑。</w:t>
      </w:r>
    </w:p>
    <w:p w14:paraId="758C6C21"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2、质疑应当采用书面形式并署名。质疑人为自然人的，应当由本人签字并</w:t>
      </w:r>
      <w:proofErr w:type="gramStart"/>
      <w:r w:rsidRPr="00C77870">
        <w:rPr>
          <w:rFonts w:ascii="宋体" w:hAnsi="宋体" w:cs="宋体"/>
          <w:sz w:val="24"/>
          <w:szCs w:val="24"/>
        </w:rPr>
        <w:t>附有效</w:t>
      </w:r>
      <w:proofErr w:type="gramEnd"/>
      <w:r w:rsidRPr="00C77870">
        <w:rPr>
          <w:rFonts w:ascii="宋体" w:hAnsi="宋体" w:cs="宋体"/>
          <w:sz w:val="24"/>
          <w:szCs w:val="24"/>
        </w:rPr>
        <w:t>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271D1A43"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a质疑人的名称、地址、邮政编码、联系人、联系电话，以及被质疑人名称及联系方式；</w:t>
      </w:r>
    </w:p>
    <w:p w14:paraId="228541F3"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b被质疑采购项目名称、编号及采购内容；</w:t>
      </w:r>
    </w:p>
    <w:p w14:paraId="6D3FD74C"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c具体的质疑事项及事实依据；</w:t>
      </w:r>
    </w:p>
    <w:p w14:paraId="45337E83"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lastRenderedPageBreak/>
        <w:t>d认为自己合法权益受到损害或可能受到损害的相关证据材料；</w:t>
      </w:r>
    </w:p>
    <w:p w14:paraId="638943D3" w14:textId="77777777" w:rsidR="009D3918" w:rsidRPr="00C77870" w:rsidRDefault="000420BE" w:rsidP="00BD713C">
      <w:pPr>
        <w:widowControl/>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e提出质疑的日期。</w:t>
      </w:r>
    </w:p>
    <w:p w14:paraId="23FBE67F" w14:textId="77777777" w:rsidR="009D3918" w:rsidRPr="00C77870" w:rsidRDefault="000420BE" w:rsidP="00BD713C">
      <w:pPr>
        <w:pStyle w:val="a"/>
        <w:numPr>
          <w:ilvl w:val="0"/>
          <w:numId w:val="0"/>
        </w:numPr>
        <w:tabs>
          <w:tab w:val="clear" w:pos="360"/>
          <w:tab w:val="left" w:pos="720"/>
        </w:tabs>
        <w:snapToGrid w:val="0"/>
        <w:spacing w:beforeLines="50" w:before="156" w:line="400" w:lineRule="exact"/>
        <w:ind w:leftChars="196" w:left="412" w:firstLineChars="100" w:firstLine="241"/>
        <w:rPr>
          <w:rFonts w:ascii="宋体" w:hAnsi="宋体" w:cs="宋体" w:hint="eastAsia"/>
          <w:b/>
          <w:sz w:val="24"/>
          <w:szCs w:val="24"/>
        </w:rPr>
      </w:pPr>
      <w:r w:rsidRPr="00C77870">
        <w:rPr>
          <w:rFonts w:ascii="宋体" w:hAnsi="宋体" w:cs="宋体" w:hint="eastAsia"/>
          <w:b/>
          <w:sz w:val="24"/>
          <w:szCs w:val="24"/>
        </w:rPr>
        <w:t>（七）磋商文件的澄清与修改</w:t>
      </w:r>
    </w:p>
    <w:p w14:paraId="11C65EBF"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1、磋商响应方</w:t>
      </w:r>
      <w:r w:rsidRPr="00C77870">
        <w:rPr>
          <w:rFonts w:eastAsia="宋体" w:hAnsi="宋体" w:cs="宋体" w:hint="eastAsia"/>
          <w:bCs/>
        </w:rPr>
        <w:t>应认真阅读本磋商文件，发现其中有误或有不合理要求的，</w:t>
      </w:r>
      <w:r w:rsidRPr="00C77870">
        <w:rPr>
          <w:rFonts w:eastAsia="宋体" w:hAnsi="宋体" w:cs="宋体" w:hint="eastAsia"/>
        </w:rPr>
        <w:t>磋商响应方应当在磋商响应截止之日三个工作日前以书面形式向磋商代理机构提出</w:t>
      </w:r>
      <w:r w:rsidRPr="00C77870">
        <w:rPr>
          <w:rFonts w:eastAsia="宋体" w:hAnsi="宋体" w:cs="宋体" w:hint="eastAsia"/>
          <w:bCs/>
        </w:rPr>
        <w:t>。磋商方将在规定的时</w:t>
      </w:r>
      <w:r w:rsidRPr="00C77870">
        <w:rPr>
          <w:rFonts w:eastAsia="宋体" w:hAnsi="宋体" w:cs="宋体" w:hint="eastAsia"/>
        </w:rPr>
        <w:t>间内，在浙江政府采购网等媒体发布更正公告。</w:t>
      </w:r>
      <w:r w:rsidRPr="00C77870">
        <w:rPr>
          <w:rFonts w:eastAsia="宋体" w:hAnsi="宋体" w:cs="宋体" w:hint="eastAsia"/>
          <w:b/>
        </w:rPr>
        <w:t>逾期提出磋商方将不予受理。</w:t>
      </w:r>
    </w:p>
    <w:p w14:paraId="022D793E"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2、磋商</w:t>
      </w:r>
      <w:proofErr w:type="gramStart"/>
      <w:r w:rsidRPr="00C77870">
        <w:rPr>
          <w:rFonts w:eastAsia="宋体" w:hAnsi="宋体" w:cs="宋体"/>
        </w:rPr>
        <w:t>方主动</w:t>
      </w:r>
      <w:proofErr w:type="gramEnd"/>
      <w:r w:rsidRPr="00C77870">
        <w:rPr>
          <w:rFonts w:eastAsia="宋体" w:hAnsi="宋体" w:cs="宋体"/>
        </w:rPr>
        <w:t>进行的澄清、修改：磋商方无论出于何种原因，均可主动对磋商文件中的相关事项，用补充文件等方式进行澄清和修改。</w:t>
      </w:r>
    </w:p>
    <w:p w14:paraId="2590E750"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3、磋商文件澄清、答复、修改、补充的内容为磋商文件的组成部分。当磋商文件与磋商文件的答复、澄清、修改、补充通知就同一内容的表述不一致时，以最后发出的书面文件为准。</w:t>
      </w:r>
    </w:p>
    <w:p w14:paraId="4306ACD9" w14:textId="77777777" w:rsidR="009D3918" w:rsidRPr="00C77870" w:rsidRDefault="000420BE" w:rsidP="00BD713C">
      <w:pPr>
        <w:pStyle w:val="ae"/>
        <w:snapToGrid w:val="0"/>
        <w:spacing w:beforeLines="0" w:afterLines="0"/>
        <w:ind w:firstLineChars="196" w:firstLine="472"/>
        <w:outlineLvl w:val="1"/>
        <w:rPr>
          <w:rFonts w:eastAsia="宋体" w:hAnsi="宋体" w:cs="宋体" w:hint="eastAsia"/>
          <w:b/>
          <w:bCs/>
        </w:rPr>
      </w:pPr>
      <w:r w:rsidRPr="00C77870">
        <w:rPr>
          <w:rFonts w:eastAsia="宋体" w:hAnsi="宋体" w:cs="宋体" w:hint="eastAsia"/>
          <w:b/>
          <w:bCs/>
        </w:rPr>
        <w:t>（八）在磋商过程中，因磋商小组实质性变动了采购需求，已提交响应文件的供应商，在提交最后报价之前，可以根据磋商情况退出磋商。</w:t>
      </w:r>
    </w:p>
    <w:p w14:paraId="7221E7EE" w14:textId="77777777" w:rsidR="009D3918" w:rsidRPr="00C77870" w:rsidRDefault="009D3918" w:rsidP="00BD713C">
      <w:pPr>
        <w:pStyle w:val="ae"/>
        <w:snapToGrid w:val="0"/>
        <w:spacing w:beforeLines="0" w:afterLines="0"/>
        <w:ind w:firstLineChars="200" w:firstLine="482"/>
        <w:jc w:val="center"/>
        <w:rPr>
          <w:rFonts w:eastAsia="宋体" w:hAnsi="宋体" w:cs="宋体" w:hint="eastAsia"/>
          <w:b/>
        </w:rPr>
      </w:pPr>
    </w:p>
    <w:p w14:paraId="19CB9345" w14:textId="77777777" w:rsidR="009D3918" w:rsidRPr="00C77870" w:rsidRDefault="000420BE" w:rsidP="00BD713C">
      <w:pPr>
        <w:pStyle w:val="ae"/>
        <w:snapToGrid w:val="0"/>
        <w:spacing w:beforeLines="0" w:afterLines="0"/>
        <w:ind w:firstLineChars="200" w:firstLine="482"/>
        <w:jc w:val="center"/>
        <w:rPr>
          <w:rFonts w:eastAsia="宋体" w:hAnsi="宋体" w:cs="宋体" w:hint="eastAsia"/>
          <w:b/>
        </w:rPr>
      </w:pPr>
      <w:r w:rsidRPr="00C77870">
        <w:rPr>
          <w:rFonts w:eastAsia="宋体" w:hAnsi="宋体" w:cs="宋体" w:hint="eastAsia"/>
          <w:b/>
        </w:rPr>
        <w:t>二、磋商响应文件的编制</w:t>
      </w:r>
    </w:p>
    <w:p w14:paraId="31DD70A5"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（一）投标文件编制工具</w:t>
      </w:r>
    </w:p>
    <w:p w14:paraId="173734B9" w14:textId="77777777" w:rsidR="009D3918" w:rsidRPr="00C77870" w:rsidRDefault="000420BE" w:rsidP="00BD713C">
      <w:pPr>
        <w:pStyle w:val="TOC1"/>
        <w:snapToGrid w:val="0"/>
        <w:spacing w:line="400" w:lineRule="exact"/>
        <w:ind w:firstLineChars="200" w:firstLine="480"/>
        <w:rPr>
          <w:sz w:val="24"/>
        </w:rPr>
      </w:pPr>
      <w:r w:rsidRPr="00C77870">
        <w:rPr>
          <w:rFonts w:ascii="宋体" w:hAnsi="宋体" w:hint="eastAsia"/>
          <w:bCs/>
          <w:sz w:val="24"/>
        </w:rPr>
        <w:t>投标文件编制工具为政</w:t>
      </w:r>
      <w:proofErr w:type="gramStart"/>
      <w:r w:rsidRPr="00C77870">
        <w:rPr>
          <w:rFonts w:ascii="宋体" w:hAnsi="宋体" w:hint="eastAsia"/>
          <w:bCs/>
          <w:sz w:val="24"/>
        </w:rPr>
        <w:t>采云</w:t>
      </w:r>
      <w:proofErr w:type="gramEnd"/>
      <w:r w:rsidRPr="00C77870">
        <w:rPr>
          <w:rFonts w:ascii="宋体" w:hAnsi="宋体" w:hint="eastAsia"/>
          <w:bCs/>
          <w:sz w:val="24"/>
        </w:rPr>
        <w:t>电子交易客户端，下载网址：</w:t>
      </w:r>
      <w:hyperlink r:id="rId12" w:history="1">
        <w:r w:rsidRPr="00C77870">
          <w:rPr>
            <w:rFonts w:ascii="宋体" w:hAnsi="宋体"/>
            <w:bCs/>
            <w:sz w:val="24"/>
          </w:rPr>
          <w:t>http://zfcg.czt.zj.gov.cn/bidClientTemplate/2019-09-24/12975.html</w:t>
        </w:r>
      </w:hyperlink>
      <w:r w:rsidRPr="00C77870">
        <w:rPr>
          <w:rFonts w:ascii="宋体" w:hAnsi="宋体" w:hint="eastAsia"/>
          <w:bCs/>
          <w:sz w:val="24"/>
        </w:rPr>
        <w:t>，请自行下载并安装。</w:t>
      </w:r>
    </w:p>
    <w:p w14:paraId="3BEE5B53" w14:textId="77777777" w:rsidR="009D3918" w:rsidRPr="00C77870" w:rsidRDefault="000420BE" w:rsidP="00BD713C">
      <w:pPr>
        <w:pStyle w:val="a"/>
        <w:numPr>
          <w:ilvl w:val="0"/>
          <w:numId w:val="0"/>
        </w:numPr>
        <w:tabs>
          <w:tab w:val="clear" w:pos="360"/>
          <w:tab w:val="left" w:pos="720"/>
        </w:tabs>
        <w:snapToGrid w:val="0"/>
        <w:spacing w:beforeLines="50" w:before="156" w:line="400" w:lineRule="exact"/>
        <w:ind w:leftChars="196" w:left="412"/>
        <w:rPr>
          <w:rFonts w:ascii="宋体" w:hAnsi="宋体" w:cs="宋体" w:hint="eastAsia"/>
          <w:b/>
          <w:sz w:val="24"/>
          <w:szCs w:val="24"/>
        </w:rPr>
      </w:pPr>
      <w:bookmarkStart w:id="11" w:name="_Toc516496769"/>
      <w:bookmarkStart w:id="12" w:name="_Toc451762411"/>
      <w:r w:rsidRPr="00C77870">
        <w:rPr>
          <w:rFonts w:ascii="宋体" w:hAnsi="宋体" w:cs="宋体" w:hint="eastAsia"/>
          <w:b/>
          <w:sz w:val="24"/>
          <w:szCs w:val="24"/>
        </w:rPr>
        <w:t>（二）磋商响应文件的组成</w:t>
      </w:r>
      <w:bookmarkEnd w:id="11"/>
      <w:bookmarkEnd w:id="12"/>
    </w:p>
    <w:p w14:paraId="423248E2"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本项目所称磋商响应文件系指电子投标文件或备份磋商响应文件。磋商响应文件需按照本磋商文件和电子交易平台的要求制作、加密并递交。</w:t>
      </w:r>
    </w:p>
    <w:p w14:paraId="1E22D5C1"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电子投标文件组成具体详见“第六章响应文件格式附件”。备份投标文件的组成和内容等同电子投标文件。</w:t>
      </w:r>
    </w:p>
    <w:p w14:paraId="396F03D0" w14:textId="77777777" w:rsidR="009D3918" w:rsidRPr="00C77870" w:rsidRDefault="000420BE" w:rsidP="00BD713C">
      <w:pPr>
        <w:snapToGrid w:val="0"/>
        <w:spacing w:line="400" w:lineRule="exact"/>
        <w:ind w:firstLineChars="196" w:firstLine="472"/>
        <w:jc w:val="left"/>
        <w:rPr>
          <w:rFonts w:ascii="宋体" w:hAnsi="宋体" w:cs="宋体" w:hint="eastAsia"/>
          <w:b/>
          <w:sz w:val="24"/>
          <w:szCs w:val="24"/>
        </w:rPr>
      </w:pPr>
      <w:r w:rsidRPr="00C77870">
        <w:rPr>
          <w:rFonts w:ascii="宋体" w:hAnsi="宋体" w:cs="宋体"/>
          <w:b/>
          <w:sz w:val="24"/>
          <w:szCs w:val="24"/>
        </w:rPr>
        <w:t>1、资质文件</w:t>
      </w:r>
    </w:p>
    <w:p w14:paraId="72F20CF7"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1）供应商资格承诺函</w:t>
      </w:r>
      <w:r w:rsidRPr="00C77870">
        <w:rPr>
          <w:rFonts w:ascii="宋体" w:hAnsi="宋体" w:cs="宋体" w:hint="eastAsia"/>
          <w:sz w:val="24"/>
          <w:szCs w:val="24"/>
        </w:rPr>
        <w:t>（格式见附件）</w:t>
      </w:r>
      <w:r w:rsidRPr="00C77870">
        <w:rPr>
          <w:rFonts w:ascii="宋体" w:hAnsi="宋体" w:cs="宋体"/>
          <w:sz w:val="24"/>
          <w:szCs w:val="24"/>
        </w:rPr>
        <w:t>；</w:t>
      </w:r>
    </w:p>
    <w:p w14:paraId="4AE847BB" w14:textId="77777777" w:rsidR="009D3918" w:rsidRPr="00C77870" w:rsidRDefault="000420BE" w:rsidP="00BD713C">
      <w:pPr>
        <w:snapToGrid w:val="0"/>
        <w:spacing w:line="400" w:lineRule="exact"/>
        <w:ind w:firstLineChars="196" w:firstLine="470"/>
        <w:jc w:val="left"/>
        <w:rPr>
          <w:rFonts w:ascii="宋体" w:hAnsi="宋体" w:cs="宋体" w:hint="eastAsia"/>
          <w:sz w:val="24"/>
          <w:szCs w:val="24"/>
        </w:rPr>
      </w:pPr>
      <w:r w:rsidRPr="00C77870">
        <w:rPr>
          <w:rFonts w:ascii="宋体" w:hAnsi="宋体" w:cs="宋体"/>
          <w:sz w:val="24"/>
          <w:szCs w:val="24"/>
        </w:rPr>
        <w:t>（</w:t>
      </w:r>
      <w:r w:rsidRPr="00C77870">
        <w:rPr>
          <w:rFonts w:ascii="宋体" w:hAnsi="宋体" w:cs="宋体" w:hint="eastAsia"/>
          <w:sz w:val="24"/>
          <w:szCs w:val="24"/>
        </w:rPr>
        <w:t>2</w:t>
      </w:r>
      <w:r w:rsidRPr="00C77870">
        <w:rPr>
          <w:rFonts w:ascii="宋体" w:hAnsi="宋体" w:cs="宋体"/>
          <w:sz w:val="24"/>
          <w:szCs w:val="24"/>
        </w:rPr>
        <w:t>）中小企业声明函</w:t>
      </w:r>
      <w:r w:rsidRPr="00C77870">
        <w:rPr>
          <w:rFonts w:ascii="宋体" w:hAnsi="宋体" w:cs="宋体" w:hint="eastAsia"/>
          <w:sz w:val="24"/>
          <w:szCs w:val="24"/>
        </w:rPr>
        <w:t>（格式见附件）；</w:t>
      </w:r>
    </w:p>
    <w:p w14:paraId="4C14AF45" w14:textId="77777777" w:rsidR="009D3918" w:rsidRPr="00C77870" w:rsidRDefault="000420BE" w:rsidP="00BD713C">
      <w:pPr>
        <w:snapToGrid w:val="0"/>
        <w:spacing w:line="400" w:lineRule="exact"/>
        <w:ind w:firstLineChars="245" w:firstLine="588"/>
        <w:jc w:val="left"/>
        <w:rPr>
          <w:rFonts w:ascii="宋体" w:hAnsi="宋体" w:cs="宋体" w:hint="eastAsia"/>
          <w:sz w:val="24"/>
          <w:szCs w:val="24"/>
        </w:rPr>
      </w:pPr>
      <w:r w:rsidRPr="00C77870">
        <w:rPr>
          <w:rFonts w:ascii="宋体" w:hAnsi="宋体" w:cs="宋体" w:hint="eastAsia"/>
          <w:sz w:val="24"/>
          <w:szCs w:val="24"/>
        </w:rPr>
        <w:t>如为监狱企业和残疾人福利性单位的，按《财政部司法部关于政府采购支持监狱企业发展有关问题的通知》</w:t>
      </w:r>
      <w:r w:rsidRPr="00C77870">
        <w:rPr>
          <w:rFonts w:ascii="宋体" w:hAnsi="宋体" w:cs="宋体"/>
          <w:sz w:val="24"/>
          <w:szCs w:val="24"/>
        </w:rPr>
        <w:t xml:space="preserve">(财库〔2014〕68 </w:t>
      </w:r>
      <w:r w:rsidRPr="00C77870">
        <w:rPr>
          <w:rFonts w:ascii="宋体" w:hAnsi="宋体" w:cs="宋体" w:hint="eastAsia"/>
          <w:sz w:val="24"/>
          <w:szCs w:val="24"/>
        </w:rPr>
        <w:t>号</w:t>
      </w:r>
      <w:r w:rsidRPr="00C77870">
        <w:rPr>
          <w:rFonts w:ascii="宋体" w:hAnsi="宋体" w:cs="宋体"/>
          <w:sz w:val="24"/>
          <w:szCs w:val="24"/>
        </w:rPr>
        <w:t xml:space="preserve">)、《财政部  </w:t>
      </w:r>
      <w:r w:rsidRPr="00C77870">
        <w:rPr>
          <w:rFonts w:ascii="宋体" w:hAnsi="宋体" w:cs="宋体" w:hint="eastAsia"/>
          <w:sz w:val="24"/>
          <w:szCs w:val="24"/>
        </w:rPr>
        <w:t>民政部中国残疾人联合会关于促进残疾人就业政府采购政策的通知》（财库〔</w:t>
      </w:r>
      <w:r w:rsidRPr="00C77870">
        <w:rPr>
          <w:rFonts w:ascii="宋体" w:hAnsi="宋体" w:cs="宋体"/>
          <w:sz w:val="24"/>
          <w:szCs w:val="24"/>
        </w:rPr>
        <w:t xml:space="preserve">2017〕141 </w:t>
      </w:r>
      <w:r w:rsidRPr="00C77870">
        <w:rPr>
          <w:rFonts w:ascii="宋体" w:hAnsi="宋体" w:cs="宋体" w:hint="eastAsia"/>
          <w:sz w:val="24"/>
          <w:szCs w:val="24"/>
        </w:rPr>
        <w:t>号）的规定提供相应证明材料。</w:t>
      </w:r>
    </w:p>
    <w:p w14:paraId="5094B7D7"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hint="eastAsia"/>
          <w:sz w:val="24"/>
          <w:szCs w:val="24"/>
        </w:rPr>
        <w:t>（3</w:t>
      </w:r>
      <w:r w:rsidRPr="00C77870">
        <w:rPr>
          <w:rFonts w:ascii="宋体" w:hAnsi="宋体" w:cs="宋体"/>
          <w:sz w:val="24"/>
          <w:szCs w:val="24"/>
        </w:rPr>
        <w:t>）法人或者其他组织的营业执照等证明文件，自然人的身份证明；</w:t>
      </w:r>
    </w:p>
    <w:p w14:paraId="745DA1C6"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w:t>
      </w:r>
      <w:r w:rsidRPr="00C77870">
        <w:rPr>
          <w:rFonts w:ascii="宋体" w:hAnsi="宋体" w:cs="宋体" w:hint="eastAsia"/>
          <w:sz w:val="24"/>
          <w:szCs w:val="24"/>
        </w:rPr>
        <w:t>4</w:t>
      </w:r>
      <w:r w:rsidRPr="00C77870">
        <w:rPr>
          <w:rFonts w:ascii="宋体" w:hAnsi="宋体" w:cs="宋体"/>
          <w:sz w:val="24"/>
          <w:szCs w:val="24"/>
        </w:rPr>
        <w:t>）联合协议（</w:t>
      </w:r>
      <w:r w:rsidRPr="00C77870">
        <w:rPr>
          <w:rFonts w:ascii="宋体" w:hAnsi="宋体" w:cs="宋体" w:hint="eastAsia"/>
          <w:sz w:val="24"/>
          <w:szCs w:val="24"/>
        </w:rPr>
        <w:t>如果以联合体形式参加，则须提供</w:t>
      </w:r>
      <w:r w:rsidRPr="00C77870">
        <w:rPr>
          <w:rFonts w:ascii="宋体" w:hAnsi="宋体" w:cs="宋体"/>
          <w:sz w:val="24"/>
          <w:szCs w:val="24"/>
        </w:rPr>
        <w:t>）；</w:t>
      </w:r>
    </w:p>
    <w:p w14:paraId="47140DA2" w14:textId="5C374F29"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lastRenderedPageBreak/>
        <w:t>（</w:t>
      </w:r>
      <w:r w:rsidRPr="00C77870">
        <w:rPr>
          <w:rFonts w:ascii="宋体" w:hAnsi="宋体" w:cs="宋体" w:hint="eastAsia"/>
          <w:sz w:val="24"/>
          <w:szCs w:val="24"/>
        </w:rPr>
        <w:t>5</w:t>
      </w:r>
      <w:r w:rsidRPr="00C77870">
        <w:rPr>
          <w:rFonts w:ascii="宋体" w:hAnsi="宋体" w:cs="宋体"/>
          <w:sz w:val="24"/>
          <w:szCs w:val="24"/>
        </w:rPr>
        <w:t>）分包意向协议</w:t>
      </w:r>
      <w:r w:rsidR="00056A9D" w:rsidRPr="00C77870">
        <w:rPr>
          <w:rFonts w:ascii="宋体" w:hAnsi="宋体" w:cs="宋体"/>
          <w:sz w:val="24"/>
          <w:szCs w:val="24"/>
        </w:rPr>
        <w:t>（</w:t>
      </w:r>
      <w:r w:rsidR="00056A9D" w:rsidRPr="00C77870">
        <w:rPr>
          <w:rFonts w:ascii="宋体" w:hAnsi="宋体" w:cs="宋体" w:hint="eastAsia"/>
          <w:sz w:val="24"/>
          <w:szCs w:val="24"/>
        </w:rPr>
        <w:t>本项目不适用</w:t>
      </w:r>
      <w:r w:rsidR="00056A9D" w:rsidRPr="00C77870">
        <w:rPr>
          <w:rFonts w:ascii="宋体" w:hAnsi="宋体" w:cs="宋体"/>
          <w:sz w:val="24"/>
          <w:szCs w:val="24"/>
        </w:rPr>
        <w:t>）</w:t>
      </w:r>
      <w:r w:rsidR="00056A9D" w:rsidRPr="00C77870">
        <w:rPr>
          <w:rFonts w:ascii="宋体" w:hAnsi="宋体" w:cs="宋体" w:hint="eastAsia"/>
          <w:sz w:val="24"/>
          <w:szCs w:val="24"/>
        </w:rPr>
        <w:t>。</w:t>
      </w:r>
    </w:p>
    <w:p w14:paraId="675BDE7C" w14:textId="77777777" w:rsidR="009D3918" w:rsidRPr="00C77870" w:rsidRDefault="000420BE" w:rsidP="00BD713C">
      <w:pPr>
        <w:snapToGrid w:val="0"/>
        <w:spacing w:line="400" w:lineRule="exact"/>
        <w:ind w:firstLineChars="196" w:firstLine="472"/>
        <w:jc w:val="left"/>
        <w:rPr>
          <w:rFonts w:ascii="宋体" w:hAnsi="宋体" w:cs="宋体" w:hint="eastAsia"/>
          <w:b/>
          <w:sz w:val="24"/>
          <w:szCs w:val="24"/>
        </w:rPr>
      </w:pPr>
      <w:r w:rsidRPr="00C77870">
        <w:rPr>
          <w:rFonts w:ascii="宋体" w:hAnsi="宋体" w:cs="宋体"/>
          <w:b/>
          <w:sz w:val="24"/>
          <w:szCs w:val="24"/>
        </w:rPr>
        <w:t>2、技术及商务文件</w:t>
      </w:r>
    </w:p>
    <w:p w14:paraId="2A51AB02"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1）磋商声明函</w:t>
      </w:r>
      <w:r w:rsidRPr="00C77870">
        <w:rPr>
          <w:rFonts w:ascii="宋体" w:hAnsi="宋体" w:cs="宋体" w:hint="eastAsia"/>
          <w:sz w:val="24"/>
          <w:szCs w:val="24"/>
        </w:rPr>
        <w:t>（格式见附件）；</w:t>
      </w:r>
    </w:p>
    <w:p w14:paraId="1A1A39CE"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2）法定代表人授权委托书</w:t>
      </w:r>
      <w:r w:rsidRPr="00C77870">
        <w:rPr>
          <w:rFonts w:ascii="宋体" w:hAnsi="宋体" w:cs="宋体" w:hint="eastAsia"/>
          <w:sz w:val="24"/>
          <w:szCs w:val="24"/>
        </w:rPr>
        <w:t>（格式见附件）；</w:t>
      </w:r>
    </w:p>
    <w:p w14:paraId="7B2851A6"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（3）投标人基本情况表（格式见附件）；</w:t>
      </w:r>
    </w:p>
    <w:p w14:paraId="54D147E3"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（4）评审对应表（格式见附件）；</w:t>
      </w:r>
    </w:p>
    <w:p w14:paraId="7BBFAF98"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（5）项目响应明细清单（格式见附件）；</w:t>
      </w:r>
    </w:p>
    <w:p w14:paraId="03C05C26"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（6）项目要求响应表（格式见附件）；</w:t>
      </w:r>
    </w:p>
    <w:p w14:paraId="059BD016"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（7）项目总体方案；</w:t>
      </w:r>
    </w:p>
    <w:p w14:paraId="458A8AE6"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（8）项目组人员清单（格式见附件）；</w:t>
      </w:r>
    </w:p>
    <w:p w14:paraId="6EFF6827"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（9）项目履约能力（包含人员情况、设施设备、制度保障等）；</w:t>
      </w:r>
    </w:p>
    <w:p w14:paraId="574B8EC3"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（10）业绩情况一览表（格式见附件）；</w:t>
      </w:r>
    </w:p>
    <w:p w14:paraId="08B0AC94"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1）初次报价一览表（格式见附件）；</w:t>
      </w:r>
    </w:p>
    <w:p w14:paraId="7CD96628"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2）代理服务费支付承诺书（格式见附件）；</w:t>
      </w:r>
    </w:p>
    <w:p w14:paraId="3B30F5CE" w14:textId="77777777" w:rsidR="00182EA8" w:rsidRPr="00C77870" w:rsidRDefault="00182EA8" w:rsidP="00182EA8">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3）针对报价需说明的其他文件和说明。</w:t>
      </w:r>
    </w:p>
    <w:p w14:paraId="044A5E73" w14:textId="59EC3363"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（三）投标文件的效力</w:t>
      </w:r>
    </w:p>
    <w:p w14:paraId="341602D2" w14:textId="77777777" w:rsidR="009D3918" w:rsidRPr="00C77870" w:rsidRDefault="000420BE" w:rsidP="00BD713C">
      <w:pPr>
        <w:pStyle w:val="TOC1"/>
        <w:snapToGrid w:val="0"/>
        <w:spacing w:line="400" w:lineRule="exact"/>
        <w:ind w:firstLineChars="200" w:firstLine="480"/>
        <w:rPr>
          <w:sz w:val="24"/>
        </w:rPr>
      </w:pPr>
      <w:r w:rsidRPr="00C77870">
        <w:rPr>
          <w:rFonts w:ascii="宋体" w:hAnsi="宋体" w:hint="eastAsia"/>
          <w:bCs/>
          <w:sz w:val="24"/>
        </w:rPr>
        <w:t>电子投标文件未按时解密，投标人提供了备份投标文件的，以备份投标文件作为依据，否则视为投标文件撤回。电子投标文件已按时解密的，备份投标文件自动失效。</w:t>
      </w:r>
    </w:p>
    <w:p w14:paraId="4B771019" w14:textId="77777777" w:rsidR="009D3918" w:rsidRPr="00C77870" w:rsidRDefault="000420BE" w:rsidP="00BD713C">
      <w:pPr>
        <w:pStyle w:val="TOC1"/>
        <w:snapToGrid w:val="0"/>
        <w:spacing w:line="400" w:lineRule="exact"/>
        <w:ind w:firstLineChars="200" w:firstLine="482"/>
        <w:rPr>
          <w:rFonts w:ascii="宋体" w:hAnsi="宋体" w:hint="eastAsia"/>
          <w:b/>
          <w:sz w:val="24"/>
        </w:rPr>
      </w:pPr>
      <w:bookmarkStart w:id="13" w:name="_Toc451762412"/>
      <w:bookmarkStart w:id="14" w:name="_Toc516496770"/>
      <w:r w:rsidRPr="00C77870">
        <w:rPr>
          <w:rFonts w:ascii="宋体" w:hAnsi="宋体" w:hint="eastAsia"/>
          <w:b/>
          <w:sz w:val="24"/>
        </w:rPr>
        <w:t>（四）磋商响应文件的语言及计量</w:t>
      </w:r>
      <w:bookmarkEnd w:id="13"/>
      <w:bookmarkEnd w:id="14"/>
    </w:p>
    <w:p w14:paraId="31B178CF"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1、磋商响应文件以及磋商响应方与磋商方就有关磋商响应事宜的所有来往函电，均应以中文汉语书写。除签名、盖章、专用名称等特殊情形外，以中文汉语以外的文字表述的磋商响应文件视同未提供。</w:t>
      </w:r>
    </w:p>
    <w:p w14:paraId="00745BFE"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2、磋商响应计量单位，磋商文件已有明确规定的，</w:t>
      </w:r>
      <w:proofErr w:type="gramStart"/>
      <w:r w:rsidRPr="00C77870">
        <w:rPr>
          <w:rFonts w:ascii="宋体" w:hAnsi="宋体" w:cs="宋体"/>
          <w:sz w:val="24"/>
          <w:szCs w:val="24"/>
        </w:rPr>
        <w:t>使用磋商</w:t>
      </w:r>
      <w:proofErr w:type="gramEnd"/>
      <w:r w:rsidRPr="00C77870">
        <w:rPr>
          <w:rFonts w:ascii="宋体" w:hAnsi="宋体" w:cs="宋体"/>
          <w:sz w:val="24"/>
          <w:szCs w:val="24"/>
        </w:rPr>
        <w:t>文件规定的计量单位；磋商文件没有规定的，应采用中华人民共和国法定计量单位（货币单位：人民币元）</w:t>
      </w:r>
      <w:bookmarkStart w:id="15" w:name="_Toc451762413"/>
      <w:r w:rsidRPr="00C77870">
        <w:rPr>
          <w:rFonts w:ascii="宋体" w:hAnsi="宋体" w:cs="宋体" w:hint="eastAsia"/>
          <w:sz w:val="24"/>
          <w:szCs w:val="24"/>
        </w:rPr>
        <w:t>，</w:t>
      </w:r>
      <w:r w:rsidRPr="00C77870">
        <w:rPr>
          <w:rFonts w:ascii="宋体" w:hAnsi="宋体" w:cs="宋体" w:hint="eastAsia"/>
          <w:b/>
          <w:bCs/>
          <w:sz w:val="24"/>
          <w:szCs w:val="24"/>
        </w:rPr>
        <w:t>否则将作无效标处理</w:t>
      </w:r>
      <w:r w:rsidRPr="00C77870">
        <w:rPr>
          <w:rFonts w:ascii="宋体" w:hAnsi="宋体" w:cs="宋体" w:hint="eastAsia"/>
          <w:sz w:val="24"/>
          <w:szCs w:val="24"/>
        </w:rPr>
        <w:t>。</w:t>
      </w:r>
    </w:p>
    <w:p w14:paraId="0AF9DAFF"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（五）磋商响应文件的有效期</w:t>
      </w:r>
    </w:p>
    <w:p w14:paraId="2E531333" w14:textId="77777777" w:rsidR="009D3918" w:rsidRPr="00C77870" w:rsidRDefault="000420BE" w:rsidP="00BD713C">
      <w:pPr>
        <w:pStyle w:val="a"/>
        <w:numPr>
          <w:ilvl w:val="0"/>
          <w:numId w:val="0"/>
        </w:numPr>
        <w:tabs>
          <w:tab w:val="clear" w:pos="360"/>
          <w:tab w:val="left" w:pos="720"/>
        </w:tabs>
        <w:snapToGrid w:val="0"/>
        <w:spacing w:line="400" w:lineRule="exact"/>
        <w:ind w:firstLineChars="200" w:firstLine="480"/>
        <w:rPr>
          <w:rFonts w:ascii="宋体" w:hAnsi="宋体" w:cs="宋体" w:hint="eastAsia"/>
          <w:b/>
          <w:sz w:val="24"/>
          <w:szCs w:val="24"/>
        </w:rPr>
      </w:pPr>
      <w:r w:rsidRPr="00C77870">
        <w:rPr>
          <w:rFonts w:ascii="宋体" w:hAnsi="宋体" w:cs="宋体"/>
          <w:sz w:val="24"/>
          <w:szCs w:val="24"/>
        </w:rPr>
        <w:t>1、自磋商响应截止日起90天内磋商响应文件应保持有效。</w:t>
      </w:r>
      <w:r w:rsidRPr="00C77870">
        <w:rPr>
          <w:rFonts w:ascii="宋体" w:hAnsi="宋体" w:cs="宋体" w:hint="eastAsia"/>
          <w:b/>
          <w:sz w:val="24"/>
          <w:szCs w:val="24"/>
        </w:rPr>
        <w:t>有效期不足的响应文件</w:t>
      </w:r>
      <w:r w:rsidRPr="00C77870">
        <w:rPr>
          <w:rFonts w:ascii="宋体" w:hAnsi="宋体" w:cs="宋体" w:hint="eastAsia"/>
          <w:b/>
          <w:bCs/>
          <w:sz w:val="24"/>
          <w:szCs w:val="24"/>
        </w:rPr>
        <w:t>将作无效标处理</w:t>
      </w:r>
      <w:r w:rsidRPr="00C77870">
        <w:rPr>
          <w:rFonts w:ascii="宋体" w:hAnsi="宋体" w:cs="宋体" w:hint="eastAsia"/>
          <w:b/>
          <w:sz w:val="24"/>
          <w:szCs w:val="24"/>
        </w:rPr>
        <w:t>。</w:t>
      </w:r>
    </w:p>
    <w:p w14:paraId="44145119" w14:textId="77777777" w:rsidR="009D3918" w:rsidRPr="00C77870" w:rsidRDefault="000420BE" w:rsidP="00BD713C">
      <w:pPr>
        <w:snapToGrid w:val="0"/>
        <w:spacing w:line="400" w:lineRule="exact"/>
        <w:ind w:firstLineChars="200" w:firstLine="480"/>
        <w:jc w:val="left"/>
        <w:rPr>
          <w:rFonts w:ascii="宋体" w:hAnsi="宋体" w:cs="宋体" w:hint="eastAsia"/>
          <w:sz w:val="24"/>
          <w:szCs w:val="24"/>
        </w:rPr>
      </w:pPr>
      <w:r w:rsidRPr="00C77870">
        <w:rPr>
          <w:rFonts w:ascii="宋体" w:hAnsi="宋体" w:cs="宋体"/>
          <w:sz w:val="24"/>
          <w:szCs w:val="24"/>
        </w:rPr>
        <w:t>2、成交人的磋商响应文件自磋商之日起至合同履行完毕</w:t>
      </w:r>
      <w:proofErr w:type="gramStart"/>
      <w:r w:rsidRPr="00C77870">
        <w:rPr>
          <w:rFonts w:ascii="宋体" w:hAnsi="宋体" w:cs="宋体"/>
          <w:sz w:val="24"/>
          <w:szCs w:val="24"/>
        </w:rPr>
        <w:t>止</w:t>
      </w:r>
      <w:proofErr w:type="gramEnd"/>
      <w:r w:rsidRPr="00C77870">
        <w:rPr>
          <w:rFonts w:ascii="宋体" w:hAnsi="宋体" w:cs="宋体"/>
          <w:sz w:val="24"/>
          <w:szCs w:val="24"/>
        </w:rPr>
        <w:t>均应保持有效。</w:t>
      </w:r>
    </w:p>
    <w:p w14:paraId="5A780BCD" w14:textId="77777777" w:rsidR="009D3918" w:rsidRPr="00C77870" w:rsidRDefault="000420BE" w:rsidP="00BD713C">
      <w:pPr>
        <w:pStyle w:val="TOC1"/>
        <w:snapToGrid w:val="0"/>
        <w:spacing w:line="400" w:lineRule="exact"/>
        <w:ind w:firstLineChars="200" w:firstLine="482"/>
        <w:rPr>
          <w:rFonts w:ascii="宋体" w:hAnsi="宋体" w:hint="eastAsia"/>
          <w:b/>
          <w:sz w:val="24"/>
        </w:rPr>
      </w:pPr>
      <w:bookmarkStart w:id="16" w:name="_Toc516496771"/>
      <w:bookmarkStart w:id="17" w:name="_Toc451762416"/>
      <w:r w:rsidRPr="00C77870">
        <w:rPr>
          <w:rFonts w:ascii="宋体" w:hAnsi="宋体" w:hint="eastAsia"/>
          <w:b/>
          <w:sz w:val="24"/>
        </w:rPr>
        <w:lastRenderedPageBreak/>
        <w:t>（六）磋商响应文件的签署和</w:t>
      </w:r>
      <w:bookmarkEnd w:id="16"/>
      <w:bookmarkEnd w:id="17"/>
      <w:r w:rsidRPr="00C77870">
        <w:rPr>
          <w:rFonts w:ascii="宋体" w:hAnsi="宋体" w:hint="eastAsia"/>
          <w:b/>
          <w:sz w:val="24"/>
        </w:rPr>
        <w:t>包装</w:t>
      </w:r>
    </w:p>
    <w:p w14:paraId="4A69A637"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 xml:space="preserve">1.电子投标文件部分： </w:t>
      </w:r>
    </w:p>
    <w:p w14:paraId="521A77A7"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w:t>
      </w:r>
      <w:r w:rsidRPr="00C77870">
        <w:rPr>
          <w:rFonts w:ascii="宋体" w:hAnsi="宋体"/>
          <w:bCs/>
          <w:sz w:val="24"/>
        </w:rPr>
        <w:t xml:space="preserve">1） </w:t>
      </w:r>
      <w:r w:rsidRPr="00C77870">
        <w:rPr>
          <w:rFonts w:ascii="宋体" w:hAnsi="宋体" w:hint="eastAsia"/>
          <w:bCs/>
          <w:sz w:val="24"/>
        </w:rPr>
        <w:t>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C6D1C2E"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w:t>
      </w:r>
      <w:r w:rsidRPr="00C77870">
        <w:rPr>
          <w:rFonts w:ascii="宋体" w:hAnsi="宋体"/>
          <w:bCs/>
          <w:sz w:val="24"/>
        </w:rPr>
        <w:t>2）投标文件须由投标人在规定位置盖章并由法定代表人或法定代表人的授权委托人签署，投标人应写全称。</w:t>
      </w:r>
    </w:p>
    <w:p w14:paraId="60DEFABC"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w:t>
      </w:r>
      <w:r w:rsidRPr="00C77870">
        <w:rPr>
          <w:rFonts w:ascii="宋体" w:hAnsi="宋体"/>
          <w:bCs/>
          <w:sz w:val="24"/>
        </w:rPr>
        <w:t>3）投标文件不得涂改，若有修改错漏处，须加盖投标人公章或者法定代表人或授权委托人签名或盖章。投标文件因字迹潦草或表达不清所引起的后果由投标人负责。</w:t>
      </w:r>
    </w:p>
    <w:p w14:paraId="6545D8F5"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2.投标人选择递交备份投标文件的，备份投标文件另须满足以下条件：</w:t>
      </w:r>
    </w:p>
    <w:p w14:paraId="43A126F7"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w:t>
      </w:r>
      <w:r w:rsidRPr="00C77870">
        <w:rPr>
          <w:rFonts w:ascii="宋体" w:hAnsi="宋体"/>
          <w:bCs/>
          <w:sz w:val="24"/>
        </w:rPr>
        <w:t xml:space="preserve">1）储存形式：U盘 </w:t>
      </w:r>
    </w:p>
    <w:p w14:paraId="1860A428"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w:t>
      </w:r>
      <w:r w:rsidRPr="00C77870">
        <w:rPr>
          <w:rFonts w:ascii="宋体" w:hAnsi="宋体"/>
          <w:bCs/>
          <w:sz w:val="24"/>
        </w:rPr>
        <w:t>2）密封要求：外包装封面上应注明投标人名称、投标人地址、投标人联系方式（授权代表手机）、投标文件名称（备份投标文件）、投标项目名称、项目编号、</w:t>
      </w:r>
      <w:proofErr w:type="gramStart"/>
      <w:r w:rsidRPr="00C77870">
        <w:rPr>
          <w:rFonts w:ascii="宋体" w:hAnsi="宋体"/>
          <w:bCs/>
          <w:sz w:val="24"/>
        </w:rPr>
        <w:t>标项及</w:t>
      </w:r>
      <w:proofErr w:type="gramEnd"/>
      <w:r w:rsidRPr="00C77870">
        <w:rPr>
          <w:rFonts w:ascii="宋体" w:hAnsi="宋体"/>
          <w:bCs/>
          <w:sz w:val="24"/>
        </w:rPr>
        <w:t>“开标时启封”字样，并加盖投标人公章。</w:t>
      </w:r>
    </w:p>
    <w:p w14:paraId="4E863E83"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（七）磋商响应报价</w:t>
      </w:r>
      <w:bookmarkEnd w:id="15"/>
    </w:p>
    <w:p w14:paraId="0F191956" w14:textId="77777777" w:rsidR="009D3918" w:rsidRPr="00C77870" w:rsidRDefault="000420BE" w:rsidP="00BD713C">
      <w:pPr>
        <w:tabs>
          <w:tab w:val="left" w:pos="525"/>
        </w:tabs>
        <w:snapToGrid w:val="0"/>
        <w:spacing w:line="400" w:lineRule="exact"/>
        <w:ind w:firstLineChars="200" w:firstLine="480"/>
        <w:jc w:val="left"/>
        <w:rPr>
          <w:rFonts w:ascii="宋体" w:hAnsi="宋体" w:cs="宋体" w:hint="eastAsia"/>
          <w:sz w:val="24"/>
          <w:szCs w:val="24"/>
        </w:rPr>
      </w:pPr>
      <w:bookmarkStart w:id="18" w:name="_Toc451762414"/>
      <w:r w:rsidRPr="00C77870">
        <w:rPr>
          <w:rFonts w:ascii="宋体" w:hAnsi="宋体" w:cs="宋体"/>
          <w:sz w:val="24"/>
          <w:szCs w:val="24"/>
        </w:rPr>
        <w:t>1、磋商响应文件只允许有一个报价，报价应按磋商文件中相关附表格式填报，该报价应与明细报价汇总相等，且</w:t>
      </w:r>
      <w:r w:rsidRPr="00C77870">
        <w:rPr>
          <w:rFonts w:ascii="宋体" w:hAnsi="宋体" w:cs="宋体" w:hint="eastAsia"/>
          <w:b/>
          <w:sz w:val="24"/>
          <w:szCs w:val="24"/>
        </w:rPr>
        <w:t>不允许出现报价优惠等字样</w:t>
      </w:r>
      <w:r w:rsidRPr="00C77870">
        <w:rPr>
          <w:rFonts w:ascii="宋体" w:hAnsi="宋体" w:cs="宋体" w:hint="eastAsia"/>
          <w:sz w:val="24"/>
          <w:szCs w:val="24"/>
        </w:rPr>
        <w:t>。</w:t>
      </w:r>
    </w:p>
    <w:p w14:paraId="50EDA161" w14:textId="77777777" w:rsidR="009D3918" w:rsidRPr="00C77870" w:rsidRDefault="000420BE" w:rsidP="00BD713C">
      <w:pPr>
        <w:pStyle w:val="ae"/>
        <w:snapToGrid w:val="0"/>
        <w:spacing w:beforeLines="0" w:afterLines="0"/>
        <w:ind w:firstLineChars="200" w:firstLine="480"/>
        <w:jc w:val="left"/>
        <w:rPr>
          <w:rFonts w:eastAsia="宋体" w:hAnsi="宋体" w:cs="宋体" w:hint="eastAsia"/>
        </w:rPr>
      </w:pPr>
      <w:r w:rsidRPr="00C77870">
        <w:rPr>
          <w:rFonts w:eastAsia="宋体" w:hAnsi="宋体" w:cs="宋体"/>
        </w:rPr>
        <w:t>2、报价</w:t>
      </w:r>
      <w:r w:rsidRPr="00C77870">
        <w:rPr>
          <w:rFonts w:eastAsia="宋体" w:hAnsi="宋体" w:cs="宋体" w:hint="eastAsia"/>
          <w:b/>
        </w:rPr>
        <w:t>应包含项目所需全部货物、服务，不得缺漏</w:t>
      </w:r>
      <w:r w:rsidRPr="00C77870">
        <w:rPr>
          <w:rFonts w:eastAsia="宋体" w:hAnsi="宋体" w:cs="宋体" w:hint="eastAsia"/>
        </w:rPr>
        <w:t>，是履行合同的最终价格（含货款、标准附件、备品备件、专用工具、包装、运输、装卸、保险、税金、货到就位以及安装、调试、培训、保修等一切税金和费用）。</w:t>
      </w:r>
    </w:p>
    <w:p w14:paraId="4754D55D"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（八）串通投标认定</w:t>
      </w:r>
    </w:p>
    <w:p w14:paraId="1C8A236F" w14:textId="77777777" w:rsidR="009D3918" w:rsidRPr="00C77870" w:rsidRDefault="000420BE" w:rsidP="00BD713C">
      <w:pPr>
        <w:pStyle w:val="TOC1"/>
        <w:snapToGrid w:val="0"/>
        <w:spacing w:line="400" w:lineRule="exact"/>
        <w:ind w:firstLineChars="200" w:firstLine="480"/>
        <w:rPr>
          <w:rFonts w:ascii="宋体" w:hAnsi="宋体" w:cs="宋体" w:hint="eastAsia"/>
          <w:bCs/>
          <w:sz w:val="24"/>
        </w:rPr>
      </w:pPr>
      <w:r w:rsidRPr="00C77870">
        <w:rPr>
          <w:rFonts w:ascii="宋体" w:hAnsi="宋体" w:cs="宋体" w:hint="eastAsia"/>
          <w:bCs/>
          <w:sz w:val="24"/>
        </w:rPr>
        <w:t>有下列情形之一的，视为投标人串通投标，其投标无效：</w:t>
      </w:r>
    </w:p>
    <w:p w14:paraId="7A7E1A35" w14:textId="77777777" w:rsidR="009D3918" w:rsidRPr="00C77870" w:rsidRDefault="000420BE" w:rsidP="00BD713C">
      <w:pPr>
        <w:pStyle w:val="TOC1"/>
        <w:snapToGrid w:val="0"/>
        <w:spacing w:line="400" w:lineRule="exact"/>
        <w:ind w:firstLineChars="200" w:firstLine="480"/>
        <w:rPr>
          <w:rFonts w:ascii="宋体" w:hAnsi="宋体" w:cs="宋体" w:hint="eastAsia"/>
          <w:bCs/>
          <w:sz w:val="24"/>
        </w:rPr>
      </w:pPr>
      <w:r w:rsidRPr="00C77870">
        <w:rPr>
          <w:rFonts w:ascii="宋体" w:hAnsi="宋体" w:cs="宋体"/>
          <w:bCs/>
          <w:sz w:val="24"/>
        </w:rPr>
        <w:t>1、不同投标人的投标文件由同一单位或者个人编制；</w:t>
      </w:r>
    </w:p>
    <w:p w14:paraId="52C06EFF" w14:textId="77777777" w:rsidR="009D3918" w:rsidRPr="00C77870" w:rsidRDefault="000420BE" w:rsidP="00BD713C">
      <w:pPr>
        <w:pStyle w:val="TOC1"/>
        <w:snapToGrid w:val="0"/>
        <w:spacing w:line="400" w:lineRule="exact"/>
        <w:ind w:firstLineChars="200" w:firstLine="480"/>
        <w:rPr>
          <w:rFonts w:ascii="宋体" w:hAnsi="宋体" w:cs="宋体" w:hint="eastAsia"/>
          <w:bCs/>
          <w:sz w:val="24"/>
        </w:rPr>
      </w:pPr>
      <w:r w:rsidRPr="00C77870">
        <w:rPr>
          <w:rFonts w:ascii="宋体" w:hAnsi="宋体" w:cs="宋体"/>
          <w:bCs/>
          <w:sz w:val="24"/>
        </w:rPr>
        <w:t>2、不同投标人委托同一单位或者个人办理投标事宜；</w:t>
      </w:r>
    </w:p>
    <w:p w14:paraId="3B6EFD56" w14:textId="77777777" w:rsidR="009D3918" w:rsidRPr="00C77870" w:rsidRDefault="000420BE" w:rsidP="00BD713C">
      <w:pPr>
        <w:pStyle w:val="TOC1"/>
        <w:snapToGrid w:val="0"/>
        <w:spacing w:line="400" w:lineRule="exact"/>
        <w:ind w:firstLineChars="200" w:firstLine="480"/>
        <w:rPr>
          <w:rFonts w:ascii="宋体" w:hAnsi="宋体" w:cs="宋体" w:hint="eastAsia"/>
          <w:bCs/>
          <w:sz w:val="24"/>
        </w:rPr>
      </w:pPr>
      <w:r w:rsidRPr="00C77870">
        <w:rPr>
          <w:rFonts w:ascii="宋体" w:hAnsi="宋体" w:cs="宋体"/>
          <w:bCs/>
          <w:sz w:val="24"/>
        </w:rPr>
        <w:t>3、不同投标人的投标文件载明的项目管理成员或者联系人员为同一人；</w:t>
      </w:r>
    </w:p>
    <w:p w14:paraId="2BF997C5" w14:textId="77777777" w:rsidR="009D3918" w:rsidRPr="00C77870" w:rsidRDefault="000420BE" w:rsidP="00BD713C">
      <w:pPr>
        <w:pStyle w:val="TOC1"/>
        <w:snapToGrid w:val="0"/>
        <w:spacing w:line="400" w:lineRule="exact"/>
        <w:ind w:firstLineChars="200" w:firstLine="480"/>
        <w:rPr>
          <w:rFonts w:ascii="宋体" w:hAnsi="宋体" w:cs="宋体" w:hint="eastAsia"/>
          <w:bCs/>
          <w:sz w:val="24"/>
        </w:rPr>
      </w:pPr>
      <w:r w:rsidRPr="00C77870">
        <w:rPr>
          <w:rFonts w:ascii="宋体" w:hAnsi="宋体" w:cs="宋体"/>
          <w:bCs/>
          <w:sz w:val="24"/>
        </w:rPr>
        <w:t>4、不同投标人的投标文件异常一致或者投标报价呈规律性差异；</w:t>
      </w:r>
    </w:p>
    <w:p w14:paraId="21403E01" w14:textId="77777777" w:rsidR="009D3918" w:rsidRPr="00C77870" w:rsidRDefault="000420BE" w:rsidP="00BD713C">
      <w:pPr>
        <w:pStyle w:val="TOC1"/>
        <w:snapToGrid w:val="0"/>
        <w:spacing w:line="400" w:lineRule="exact"/>
        <w:ind w:firstLineChars="200" w:firstLine="480"/>
        <w:rPr>
          <w:rFonts w:ascii="宋体" w:hAnsi="宋体" w:cs="宋体" w:hint="eastAsia"/>
          <w:sz w:val="24"/>
        </w:rPr>
      </w:pPr>
      <w:r w:rsidRPr="00C77870">
        <w:rPr>
          <w:rFonts w:ascii="宋体" w:hAnsi="宋体" w:cs="宋体"/>
          <w:bCs/>
          <w:sz w:val="24"/>
        </w:rPr>
        <w:t>5、不同投标人的投标文件相互混装；</w:t>
      </w:r>
    </w:p>
    <w:bookmarkEnd w:id="18"/>
    <w:p w14:paraId="3897733F"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（九）磋商响应无效的情形</w:t>
      </w:r>
    </w:p>
    <w:p w14:paraId="252D0B49"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在评审时，如发现下列情形之一的，投标文件将被视为无效：</w:t>
      </w:r>
    </w:p>
    <w:p w14:paraId="4C16A95D"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1.投标人未能提供合格的资格文件、投标有效期不足的；</w:t>
      </w:r>
    </w:p>
    <w:p w14:paraId="1C6C3751"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2.投标人被列入失信被执行人、重大税收违法案件当事人名单、政府采购严重违法失信行为记录名单的；</w:t>
      </w:r>
    </w:p>
    <w:p w14:paraId="7E92F2CB"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3.仅提供备份投标文件的；</w:t>
      </w:r>
    </w:p>
    <w:p w14:paraId="667943D0"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lastRenderedPageBreak/>
        <w:t>4.电子投标文件解密失败，且未在规定时间内提交备份投标文件的；</w:t>
      </w:r>
    </w:p>
    <w:p w14:paraId="552B7C52"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5.电子投标文件解密失败，虽然在规定时间内提交了备份投标文件，但是备份投标文件无法导入或者无法读取或者不符合本招标文件和电子交易平台要求</w:t>
      </w:r>
      <w:r w:rsidRPr="00C77870">
        <w:rPr>
          <w:rFonts w:ascii="宋体" w:hAnsi="宋体" w:hint="eastAsia"/>
          <w:bCs/>
          <w:sz w:val="24"/>
        </w:rPr>
        <w:t>的；</w:t>
      </w:r>
    </w:p>
    <w:p w14:paraId="004D3600"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6.投标文件未按招标文件要求签署、盖章的；</w:t>
      </w:r>
    </w:p>
    <w:p w14:paraId="2D1D5A2B"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7.与招标文件有重大偏离、</w:t>
      </w:r>
      <w:r w:rsidRPr="00C77870">
        <w:rPr>
          <w:rFonts w:ascii="宋体" w:hAnsi="宋体" w:hint="eastAsia"/>
          <w:bCs/>
          <w:sz w:val="24"/>
        </w:rPr>
        <w:t>未满足带“▲”号实质性指标的投标文件；</w:t>
      </w:r>
    </w:p>
    <w:p w14:paraId="5A18F7FE"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8.招标需求中要求提供的产品属于节能清单中政府强制采购节能产品品目的，投标人未提供该清单内产品的；</w:t>
      </w:r>
    </w:p>
    <w:p w14:paraId="0AEEA15F"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9.投标报价超出招标文件中规定的预算金额或者最高限价的；</w:t>
      </w:r>
    </w:p>
    <w:p w14:paraId="7FB161AB"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10.</w:t>
      </w:r>
      <w:proofErr w:type="gramStart"/>
      <w:r w:rsidRPr="00C77870">
        <w:rPr>
          <w:rFonts w:ascii="宋体" w:hAnsi="宋体"/>
          <w:bCs/>
          <w:sz w:val="24"/>
        </w:rPr>
        <w:t>标项以</w:t>
      </w:r>
      <w:proofErr w:type="gramEnd"/>
      <w:r w:rsidRPr="00C77870">
        <w:rPr>
          <w:rFonts w:ascii="宋体" w:hAnsi="宋体"/>
          <w:bCs/>
          <w:sz w:val="24"/>
        </w:rPr>
        <w:t>赠送方式投标的、对</w:t>
      </w:r>
      <w:proofErr w:type="gramStart"/>
      <w:r w:rsidRPr="00C77870">
        <w:rPr>
          <w:rFonts w:ascii="宋体" w:hAnsi="宋体"/>
          <w:bCs/>
          <w:sz w:val="24"/>
        </w:rPr>
        <w:t>一个标项提供</w:t>
      </w:r>
      <w:proofErr w:type="gramEnd"/>
      <w:r w:rsidRPr="00C77870">
        <w:rPr>
          <w:rFonts w:ascii="宋体" w:hAnsi="宋体"/>
          <w:bCs/>
          <w:sz w:val="24"/>
        </w:rPr>
        <w:t>两个投标方案或两个报价的；</w:t>
      </w:r>
    </w:p>
    <w:p w14:paraId="52FCEB1C"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11.评标委员会认为投标人的报价明显低于其他通过符合性审查投标人的报价，有可能影响产品质量或者不能诚信履约，且不能证明其报价合理性的；</w:t>
      </w:r>
    </w:p>
    <w:p w14:paraId="4BD4731A"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12.投标人不接受报价文件中修正后的报价的；</w:t>
      </w:r>
    </w:p>
    <w:p w14:paraId="305095CC"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13.未按本章“二、</w:t>
      </w:r>
      <w:r w:rsidRPr="00C77870">
        <w:rPr>
          <w:rFonts w:ascii="宋体" w:hAnsi="宋体" w:hint="eastAsia"/>
          <w:bCs/>
          <w:sz w:val="24"/>
        </w:rPr>
        <w:t>磋商响应文件的编制”第七点磋商响应报价；</w:t>
      </w:r>
    </w:p>
    <w:p w14:paraId="1E8F756C"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14.投标文件含有采购人不能接受的附加条件的；</w:t>
      </w:r>
    </w:p>
    <w:p w14:paraId="00988090"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15.投标人被视为串通投标的；</w:t>
      </w:r>
    </w:p>
    <w:p w14:paraId="7588BCFF"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16.不符合法律、法规和本招标文件规定的其他实质性要求的。</w:t>
      </w:r>
    </w:p>
    <w:p w14:paraId="19C774AE"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（十）错误修正</w:t>
      </w:r>
    </w:p>
    <w:p w14:paraId="13D407C3" w14:textId="77777777" w:rsidR="009D3918" w:rsidRPr="00C77870" w:rsidRDefault="000420BE" w:rsidP="00BD713C">
      <w:pPr>
        <w:pStyle w:val="TOC1"/>
        <w:snapToGrid w:val="0"/>
        <w:spacing w:line="400" w:lineRule="exact"/>
        <w:ind w:firstLineChars="200" w:firstLine="480"/>
        <w:rPr>
          <w:rFonts w:ascii="宋体" w:hAnsi="宋体" w:hint="eastAsia"/>
          <w:bCs/>
          <w:sz w:val="24"/>
        </w:rPr>
      </w:pPr>
      <w:bookmarkStart w:id="19" w:name="_Toc451762417"/>
      <w:bookmarkStart w:id="20" w:name="_Toc516496773"/>
      <w:r w:rsidRPr="00C77870">
        <w:rPr>
          <w:rFonts w:ascii="宋体" w:hAnsi="宋体" w:hint="eastAsia"/>
          <w:bCs/>
          <w:sz w:val="24"/>
        </w:rPr>
        <w:t>电子交易平台客户端里开标一览表录入的投标报价信息与扫描上传的报价文件不一致的，以扫描上传的报价文件为准。</w:t>
      </w:r>
    </w:p>
    <w:p w14:paraId="483A816E"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投标文件报价出现前后不一致的，除招标文件另有规定外，按照下列规定修正：</w:t>
      </w:r>
    </w:p>
    <w:p w14:paraId="07843EA4"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1.投标文件中报价明细表内容与投标文件中相应内容不一致的，以报价明细表为准；</w:t>
      </w:r>
    </w:p>
    <w:p w14:paraId="7763DFB5"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2.大写金额和小写金额不一致的，以大写金额为准；</w:t>
      </w:r>
    </w:p>
    <w:p w14:paraId="4D8A238E"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3.单价金额小数点或者百分比有明显错位的，以报价明细表的总价为准，并修改单价；</w:t>
      </w:r>
    </w:p>
    <w:p w14:paraId="4782E1B7"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4.总价金额与按单价汇总金额不一致的，以单价金额计算结果为准。</w:t>
      </w:r>
    </w:p>
    <w:p w14:paraId="031A0F3D"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同时出现两种以上不一致的，按照前款规定的顺序修正。修正后的报价按照经投标人加盖公章后产生约束力，投标人不确认的，其投标无效。</w:t>
      </w:r>
    </w:p>
    <w:p w14:paraId="19C73DE7" w14:textId="77777777" w:rsidR="009D3918" w:rsidRPr="00C77870" w:rsidRDefault="000420BE" w:rsidP="00BD713C">
      <w:pPr>
        <w:pStyle w:val="TOC1"/>
        <w:snapToGrid w:val="0"/>
        <w:spacing w:line="400" w:lineRule="exact"/>
        <w:ind w:firstLineChars="200" w:firstLine="482"/>
        <w:rPr>
          <w:rFonts w:ascii="宋体" w:hAnsi="宋体" w:hint="eastAsia"/>
          <w:b/>
          <w:sz w:val="24"/>
        </w:rPr>
      </w:pPr>
      <w:r w:rsidRPr="00C77870">
        <w:rPr>
          <w:rFonts w:ascii="宋体" w:hAnsi="宋体" w:hint="eastAsia"/>
          <w:b/>
          <w:sz w:val="24"/>
        </w:rPr>
        <w:t>（十一）采购过程中的异常情况及处理措施</w:t>
      </w:r>
    </w:p>
    <w:p w14:paraId="0B9E76E1"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采购过程中出现以下情形，导致电子交易平台无法正常运行，或者无法保证电子交易的公平、公正和安全时，采购代理机构可中止电子交易活动：</w:t>
      </w:r>
    </w:p>
    <w:p w14:paraId="59434371"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1.电子交易平台发生故障而无法登录访问的；</w:t>
      </w:r>
    </w:p>
    <w:p w14:paraId="047F3E9D"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lastRenderedPageBreak/>
        <w:t>2.电子交易平台应用或数据库出现错误，不能进行正常操作的；</w:t>
      </w:r>
    </w:p>
    <w:p w14:paraId="2091CA7B"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3.电子交易平台发现严重安全漏洞，有潜在泄密危险的；</w:t>
      </w:r>
    </w:p>
    <w:p w14:paraId="14118210"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4.病毒发作导致不能进行正常操作的；</w:t>
      </w:r>
    </w:p>
    <w:p w14:paraId="7EB76E2F"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bCs/>
          <w:sz w:val="24"/>
        </w:rPr>
        <w:t>5.其他无法保证电子交易的公平、公正和安全的情况。</w:t>
      </w:r>
    </w:p>
    <w:p w14:paraId="5E0B0120" w14:textId="77777777" w:rsidR="009D3918" w:rsidRPr="00C77870" w:rsidRDefault="000420BE" w:rsidP="00BD713C">
      <w:pPr>
        <w:pStyle w:val="TOC1"/>
        <w:snapToGrid w:val="0"/>
        <w:spacing w:line="400" w:lineRule="exact"/>
        <w:ind w:firstLineChars="200" w:firstLine="480"/>
        <w:rPr>
          <w:rFonts w:ascii="宋体" w:hAnsi="宋体" w:hint="eastAsia"/>
          <w:bCs/>
          <w:sz w:val="24"/>
        </w:rPr>
      </w:pPr>
      <w:r w:rsidRPr="00C77870">
        <w:rPr>
          <w:rFonts w:ascii="宋体" w:hAnsi="宋体" w:hint="eastAsia"/>
          <w:bCs/>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73712CC" w14:textId="77777777" w:rsidR="009D3918" w:rsidRPr="00C77870" w:rsidRDefault="009D3918" w:rsidP="00BD713C">
      <w:pPr>
        <w:spacing w:line="400" w:lineRule="exact"/>
        <w:ind w:firstLine="420"/>
      </w:pPr>
    </w:p>
    <w:p w14:paraId="46D904B6" w14:textId="77777777" w:rsidR="009D3918" w:rsidRPr="00C77870" w:rsidRDefault="000420BE" w:rsidP="00BD713C">
      <w:pPr>
        <w:snapToGrid w:val="0"/>
        <w:spacing w:line="400" w:lineRule="exact"/>
        <w:ind w:firstLineChars="200" w:firstLine="482"/>
        <w:jc w:val="center"/>
        <w:rPr>
          <w:rFonts w:ascii="宋体" w:hAnsi="宋体" w:cs="宋体" w:hint="eastAsia"/>
          <w:b/>
          <w:sz w:val="24"/>
          <w:szCs w:val="24"/>
        </w:rPr>
      </w:pPr>
      <w:r w:rsidRPr="00C77870">
        <w:rPr>
          <w:rFonts w:ascii="宋体" w:hAnsi="宋体" w:cs="宋体" w:hint="eastAsia"/>
          <w:b/>
          <w:sz w:val="24"/>
          <w:szCs w:val="24"/>
        </w:rPr>
        <w:t>三、</w:t>
      </w:r>
      <w:bookmarkEnd w:id="19"/>
      <w:r w:rsidRPr="00C77870">
        <w:rPr>
          <w:rFonts w:ascii="宋体" w:hAnsi="宋体" w:cs="宋体" w:hint="eastAsia"/>
          <w:b/>
          <w:sz w:val="24"/>
          <w:szCs w:val="24"/>
        </w:rPr>
        <w:t>组织开、评标程序及磋商小组的评审程序</w:t>
      </w:r>
      <w:bookmarkEnd w:id="20"/>
    </w:p>
    <w:p w14:paraId="0E96837A" w14:textId="77777777" w:rsidR="009D3918" w:rsidRPr="00C77870" w:rsidRDefault="000420BE" w:rsidP="00BD713C">
      <w:pPr>
        <w:spacing w:line="400" w:lineRule="exact"/>
        <w:ind w:firstLineChars="200" w:firstLine="482"/>
        <w:rPr>
          <w:rFonts w:ascii="宋体" w:hAnsi="宋体" w:cs="宋体" w:hint="eastAsia"/>
          <w:b/>
          <w:sz w:val="24"/>
          <w:szCs w:val="24"/>
        </w:rPr>
      </w:pPr>
      <w:bookmarkStart w:id="21" w:name="_Toc516496774"/>
      <w:r w:rsidRPr="00C77870">
        <w:rPr>
          <w:rFonts w:ascii="宋体" w:hAnsi="宋体" w:cs="宋体" w:hint="eastAsia"/>
          <w:b/>
          <w:sz w:val="24"/>
          <w:szCs w:val="24"/>
        </w:rPr>
        <w:t>（一）组织开标程序</w:t>
      </w:r>
      <w:bookmarkEnd w:id="21"/>
    </w:p>
    <w:p w14:paraId="3F3E8C21" w14:textId="77777777" w:rsidR="009D3918" w:rsidRPr="00C77870" w:rsidRDefault="000420BE" w:rsidP="00BD713C">
      <w:pPr>
        <w:snapToGrid w:val="0"/>
        <w:spacing w:line="400" w:lineRule="exact"/>
        <w:ind w:firstLineChars="200" w:firstLine="480"/>
        <w:rPr>
          <w:rFonts w:ascii="宋体" w:hAnsi="宋体" w:hint="eastAsia"/>
          <w:sz w:val="24"/>
          <w:szCs w:val="24"/>
        </w:rPr>
      </w:pPr>
      <w:r w:rsidRPr="00C77870">
        <w:rPr>
          <w:rFonts w:ascii="宋体" w:hAnsi="宋体"/>
          <w:sz w:val="24"/>
          <w:szCs w:val="24"/>
        </w:rPr>
        <w:t>1、采购代理单位按照磋商文件规定的时间通过电子交易平台组织开标，所有供应商均应当准时在线参加。</w:t>
      </w:r>
    </w:p>
    <w:p w14:paraId="5D92994A" w14:textId="77777777" w:rsidR="009D3918" w:rsidRPr="00C77870" w:rsidRDefault="000420BE" w:rsidP="00BD713C">
      <w:pPr>
        <w:snapToGrid w:val="0"/>
        <w:spacing w:line="400" w:lineRule="exact"/>
        <w:ind w:firstLineChars="200" w:firstLine="480"/>
        <w:rPr>
          <w:rFonts w:ascii="宋体" w:hAnsi="宋体" w:hint="eastAsia"/>
          <w:sz w:val="24"/>
          <w:szCs w:val="24"/>
        </w:rPr>
      </w:pPr>
      <w:r w:rsidRPr="00C77870">
        <w:rPr>
          <w:rFonts w:ascii="宋体" w:hAnsi="宋体"/>
          <w:sz w:val="24"/>
          <w:szCs w:val="24"/>
        </w:rPr>
        <w:t>2、开标时间后，采购代理单位将向各投标供应商发出“电子加密投标文件”的解密通知，各投标供应商代表应当在接到解密通知后30分钟内自行完成“电子加密投标文件”的在线解密。</w:t>
      </w:r>
    </w:p>
    <w:p w14:paraId="5C0F9AC6" w14:textId="77777777" w:rsidR="009D3918" w:rsidRPr="00C77870" w:rsidRDefault="000420BE" w:rsidP="00BD713C">
      <w:pPr>
        <w:snapToGrid w:val="0"/>
        <w:spacing w:line="400" w:lineRule="exact"/>
        <w:ind w:firstLineChars="200" w:firstLine="480"/>
        <w:rPr>
          <w:rFonts w:ascii="宋体" w:hAnsi="宋体" w:hint="eastAsia"/>
          <w:sz w:val="24"/>
          <w:szCs w:val="24"/>
        </w:rPr>
      </w:pPr>
      <w:r w:rsidRPr="00C77870">
        <w:rPr>
          <w:rFonts w:ascii="宋体" w:hAnsi="宋体"/>
          <w:sz w:val="24"/>
          <w:szCs w:val="24"/>
        </w:rPr>
        <w:t>3、通过“政府采购云平台”上传递交的“电子加密投标文件”已按时解密的，“电子备份投标文件”自动失效。</w:t>
      </w:r>
    </w:p>
    <w:p w14:paraId="5DB19789" w14:textId="77777777" w:rsidR="009D3918" w:rsidRPr="00C77870" w:rsidRDefault="000420BE" w:rsidP="00BD713C">
      <w:pPr>
        <w:snapToGrid w:val="0"/>
        <w:spacing w:line="400" w:lineRule="exact"/>
        <w:ind w:firstLineChars="200" w:firstLine="480"/>
        <w:rPr>
          <w:rFonts w:ascii="宋体" w:hAnsi="宋体" w:hint="eastAsia"/>
          <w:sz w:val="24"/>
          <w:szCs w:val="24"/>
        </w:rPr>
      </w:pPr>
      <w:r w:rsidRPr="00C77870">
        <w:rPr>
          <w:rFonts w:ascii="宋体" w:hAnsi="宋体"/>
          <w:sz w:val="24"/>
          <w:szCs w:val="24"/>
        </w:rPr>
        <w:t xml:space="preserve">4、通过“政府采购云平台”上传递交的“电子加密投标文件”无法按时解密的，如投标供应商按规定递交 </w:t>
      </w:r>
      <w:r w:rsidRPr="00C77870">
        <w:rPr>
          <w:rFonts w:ascii="宋体" w:hAnsi="宋体" w:hint="eastAsia"/>
          <w:sz w:val="24"/>
          <w:szCs w:val="24"/>
        </w:rPr>
        <w:t>“电子备份投标文件”的，则由采购代理单位按“政府采购云平台”操作规范将“电子备份投标文件”上传至“政府采购云平台”。上</w:t>
      </w:r>
      <w:proofErr w:type="gramStart"/>
      <w:r w:rsidRPr="00C77870">
        <w:rPr>
          <w:rFonts w:ascii="宋体" w:hAnsi="宋体" w:hint="eastAsia"/>
          <w:sz w:val="24"/>
          <w:szCs w:val="24"/>
        </w:rPr>
        <w:t>传成功</w:t>
      </w:r>
      <w:proofErr w:type="gramEnd"/>
      <w:r w:rsidRPr="00C77870">
        <w:rPr>
          <w:rFonts w:ascii="宋体" w:hAnsi="宋体" w:hint="eastAsia"/>
          <w:sz w:val="24"/>
          <w:szCs w:val="24"/>
        </w:rPr>
        <w:t>后，以“电子备份投标文件”参与评标，“电子加密投标文件”自动失效</w:t>
      </w:r>
      <w:r w:rsidRPr="00C77870">
        <w:rPr>
          <w:rFonts w:ascii="宋体" w:hAnsi="宋体"/>
          <w:sz w:val="24"/>
          <w:szCs w:val="24"/>
        </w:rPr>
        <w:t xml:space="preserve">; </w:t>
      </w:r>
      <w:r w:rsidRPr="00C77870">
        <w:rPr>
          <w:rFonts w:ascii="宋体" w:hAnsi="宋体" w:hint="eastAsia"/>
          <w:sz w:val="24"/>
          <w:szCs w:val="24"/>
        </w:rPr>
        <w:t>在“政府采购云平台”正常运行情况下，“电子备份投标文件”无法上传至“政府采购云平台”的，视为投标文件撤回。如投标供应商未按规定递交“电子备份投标文件”的，视为投标文件撤回。</w:t>
      </w:r>
    </w:p>
    <w:p w14:paraId="010F5B69"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5、投标截止时间前，投标供应商仅递交了“电子备份投标文件”而未将“电子加密投标文件”上传至“政府采购云平台”的，投标无效。</w:t>
      </w:r>
    </w:p>
    <w:p w14:paraId="45326931" w14:textId="77777777" w:rsidR="009D3918" w:rsidRPr="00C77870" w:rsidRDefault="000420BE" w:rsidP="00BD713C">
      <w:pPr>
        <w:spacing w:line="400" w:lineRule="exact"/>
        <w:ind w:firstLineChars="200" w:firstLine="482"/>
        <w:rPr>
          <w:rFonts w:ascii="宋体" w:hAnsi="宋体" w:cs="宋体" w:hint="eastAsia"/>
          <w:b/>
          <w:sz w:val="24"/>
          <w:szCs w:val="24"/>
        </w:rPr>
      </w:pPr>
      <w:r w:rsidRPr="00C77870">
        <w:rPr>
          <w:rFonts w:ascii="宋体" w:hAnsi="宋体" w:cs="宋体" w:hint="eastAsia"/>
          <w:b/>
          <w:sz w:val="24"/>
          <w:szCs w:val="24"/>
        </w:rPr>
        <w:t>（二）组织磋商程序</w:t>
      </w:r>
    </w:p>
    <w:p w14:paraId="39FA506C"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hint="eastAsia"/>
          <w:bCs/>
        </w:rPr>
        <w:t>磋商方将按照磋商文件规定的时间、地点和程序组织磋商，各磋商专家及相关人员应参加磋商活动并接受核验、签到，无关人员不得</w:t>
      </w:r>
      <w:proofErr w:type="gramStart"/>
      <w:r w:rsidRPr="00C77870">
        <w:rPr>
          <w:rFonts w:eastAsia="宋体" w:hAnsi="宋体" w:cs="宋体" w:hint="eastAsia"/>
          <w:bCs/>
        </w:rPr>
        <w:t>进入磋商</w:t>
      </w:r>
      <w:proofErr w:type="gramEnd"/>
      <w:r w:rsidRPr="00C77870">
        <w:rPr>
          <w:rFonts w:eastAsia="宋体" w:hAnsi="宋体" w:cs="宋体" w:hint="eastAsia"/>
          <w:bCs/>
        </w:rPr>
        <w:t>现场。</w:t>
      </w:r>
    </w:p>
    <w:p w14:paraId="52EC1972"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1、按规定统一收缴、保存磋商现场相关人员通讯工具。</w:t>
      </w:r>
    </w:p>
    <w:p w14:paraId="46991EED"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2、介绍磋商现场的人员情况，</w:t>
      </w:r>
      <w:proofErr w:type="gramStart"/>
      <w:r w:rsidRPr="00C77870">
        <w:rPr>
          <w:rFonts w:eastAsia="宋体" w:hAnsi="宋体" w:cs="宋体"/>
          <w:bCs/>
        </w:rPr>
        <w:t>宣布磋商</w:t>
      </w:r>
      <w:proofErr w:type="gramEnd"/>
      <w:r w:rsidRPr="00C77870">
        <w:rPr>
          <w:rFonts w:eastAsia="宋体" w:hAnsi="宋体" w:cs="宋体"/>
          <w:bCs/>
        </w:rPr>
        <w:t>工作纪律，</w:t>
      </w:r>
      <w:proofErr w:type="gramStart"/>
      <w:r w:rsidRPr="00C77870">
        <w:rPr>
          <w:rFonts w:eastAsia="宋体" w:hAnsi="宋体" w:cs="宋体"/>
          <w:bCs/>
        </w:rPr>
        <w:t>告知磋商</w:t>
      </w:r>
      <w:proofErr w:type="gramEnd"/>
      <w:r w:rsidRPr="00C77870">
        <w:rPr>
          <w:rFonts w:eastAsia="宋体" w:hAnsi="宋体" w:cs="宋体"/>
          <w:bCs/>
        </w:rPr>
        <w:t>人员应当回避情形；组织推选磋商小组组长。</w:t>
      </w:r>
    </w:p>
    <w:p w14:paraId="7B44553E"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3、宣读</w:t>
      </w:r>
      <w:proofErr w:type="gramStart"/>
      <w:r w:rsidRPr="00C77870">
        <w:rPr>
          <w:rFonts w:eastAsia="宋体" w:hAnsi="宋体" w:cs="宋体"/>
          <w:bCs/>
        </w:rPr>
        <w:t>提交磋商</w:t>
      </w:r>
      <w:proofErr w:type="gramEnd"/>
      <w:r w:rsidRPr="00C77870">
        <w:rPr>
          <w:rFonts w:eastAsia="宋体" w:hAnsi="宋体" w:cs="宋体"/>
          <w:bCs/>
        </w:rPr>
        <w:t>响应文件的供应商名单，组织磋商小组各位成员签订《采购评审人员廉洁自律承诺书》。</w:t>
      </w:r>
    </w:p>
    <w:p w14:paraId="078721FD"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lastRenderedPageBreak/>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w:t>
      </w:r>
      <w:proofErr w:type="gramStart"/>
      <w:r w:rsidRPr="00C77870">
        <w:rPr>
          <w:rFonts w:eastAsia="宋体" w:hAnsi="宋体" w:cs="宋体"/>
          <w:bCs/>
        </w:rPr>
        <w:t>确定磋商</w:t>
      </w:r>
      <w:proofErr w:type="gramEnd"/>
      <w:r w:rsidRPr="00C77870">
        <w:rPr>
          <w:rFonts w:eastAsia="宋体" w:hAnsi="宋体" w:cs="宋体"/>
          <w:bCs/>
        </w:rPr>
        <w:t>方法和轮次，对客观评审项目应统一评审依据和评审标准，对主观评审项目应确定大致的评审要求和评审尺度，对磋商小组提出的有关磋商文件、磋商响应文件的问题进行必要的说明、解释或讨论。</w:t>
      </w:r>
    </w:p>
    <w:p w14:paraId="662FA121"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5、磋商小组对磋商响应方的资格文件进行审查，资格不符合的，应组织</w:t>
      </w:r>
      <w:proofErr w:type="gramStart"/>
      <w:r w:rsidRPr="00C77870">
        <w:rPr>
          <w:rFonts w:eastAsia="宋体" w:hAnsi="宋体" w:cs="宋体"/>
          <w:bCs/>
        </w:rPr>
        <w:t>相关磋商</w:t>
      </w:r>
      <w:proofErr w:type="gramEnd"/>
      <w:r w:rsidRPr="00C77870">
        <w:rPr>
          <w:rFonts w:eastAsia="宋体" w:hAnsi="宋体" w:cs="宋体"/>
          <w:bCs/>
        </w:rPr>
        <w:t>响应方代表进行陈述、澄清或申辩。</w:t>
      </w:r>
    </w:p>
    <w:p w14:paraId="4C454DFF"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6、磋商小组组长组织磋商人员独立评审。磋商小组对拟认定为响应文件无效、供应商资格不符合的，应组织相关供应商代表进行陈述、澄清或申辩；代理机构可协助磋商小组组长对打分结果进行校对、核对并汇总统计；对明显畸高、</w:t>
      </w:r>
      <w:proofErr w:type="gramStart"/>
      <w:r w:rsidRPr="00C77870">
        <w:rPr>
          <w:rFonts w:eastAsia="宋体" w:hAnsi="宋体" w:cs="宋体"/>
          <w:bCs/>
        </w:rPr>
        <w:t>畸</w:t>
      </w:r>
      <w:proofErr w:type="gramEnd"/>
      <w:r w:rsidRPr="00C77870">
        <w:rPr>
          <w:rFonts w:eastAsia="宋体" w:hAnsi="宋体" w:cs="宋体"/>
          <w:bCs/>
        </w:rPr>
        <w:t>低的评分（其总评分偏离平均分30%以上的），磋商小组组长应提醒</w:t>
      </w:r>
      <w:proofErr w:type="gramStart"/>
      <w:r w:rsidRPr="00C77870">
        <w:rPr>
          <w:rFonts w:eastAsia="宋体" w:hAnsi="宋体" w:cs="宋体"/>
          <w:bCs/>
        </w:rPr>
        <w:t>相关磋商</w:t>
      </w:r>
      <w:proofErr w:type="gramEnd"/>
      <w:r w:rsidRPr="00C77870">
        <w:rPr>
          <w:rFonts w:eastAsia="宋体" w:hAnsi="宋体" w:cs="宋体"/>
          <w:bCs/>
        </w:rPr>
        <w:t>专家进行复核或书面说明理由，磋商专家拒绝说明的，由现场监督员据实记录；磋商专家的磋商、修改记录应保留原件，随项目其他资料一并存档。</w:t>
      </w:r>
    </w:p>
    <w:p w14:paraId="19CE15C4"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6、</w:t>
      </w:r>
      <w:proofErr w:type="gramStart"/>
      <w:r w:rsidRPr="00C77870">
        <w:rPr>
          <w:rFonts w:eastAsia="宋体" w:hAnsi="宋体" w:cs="宋体"/>
          <w:bCs/>
        </w:rPr>
        <w:t>做好磋商</w:t>
      </w:r>
      <w:proofErr w:type="gramEnd"/>
      <w:r w:rsidRPr="00C77870">
        <w:rPr>
          <w:rFonts w:eastAsia="宋体" w:hAnsi="宋体" w:cs="宋体"/>
          <w:bCs/>
        </w:rPr>
        <w:t>现场相关记录，协助磋商小组组长做好评审报告起草、有关内容电脑文字录入等工作，并要求磋商小组各成员签字确认。</w:t>
      </w:r>
    </w:p>
    <w:p w14:paraId="1225C9C9"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7、磋商结束后，磋商方</w:t>
      </w:r>
      <w:proofErr w:type="gramStart"/>
      <w:r w:rsidRPr="00C77870">
        <w:rPr>
          <w:rFonts w:eastAsia="宋体" w:hAnsi="宋体" w:cs="宋体"/>
          <w:bCs/>
        </w:rPr>
        <w:t>应对磋商</w:t>
      </w:r>
      <w:proofErr w:type="gramEnd"/>
      <w:r w:rsidRPr="00C77870">
        <w:rPr>
          <w:rFonts w:eastAsia="宋体" w:hAnsi="宋体" w:cs="宋体"/>
          <w:bCs/>
        </w:rPr>
        <w:t>小组各成员的专业水平、职业道德、遵纪守法等情况进行评价；同时按规定向磋商专家发放评审费，并交还磋商小组及其他现场相关人员的通讯工具。</w:t>
      </w:r>
    </w:p>
    <w:p w14:paraId="4EBAE5BB" w14:textId="77777777" w:rsidR="009D3918" w:rsidRPr="00C77870" w:rsidRDefault="000420BE" w:rsidP="00BD713C">
      <w:pPr>
        <w:spacing w:line="400" w:lineRule="exact"/>
        <w:ind w:firstLineChars="200" w:firstLine="482"/>
        <w:rPr>
          <w:rFonts w:ascii="宋体" w:hAnsi="宋体" w:cs="宋体" w:hint="eastAsia"/>
          <w:b/>
          <w:sz w:val="24"/>
          <w:szCs w:val="24"/>
        </w:rPr>
      </w:pPr>
      <w:r w:rsidRPr="00C77870">
        <w:rPr>
          <w:rFonts w:ascii="宋体" w:hAnsi="宋体" w:cs="宋体" w:hint="eastAsia"/>
          <w:b/>
          <w:sz w:val="24"/>
          <w:szCs w:val="24"/>
        </w:rPr>
        <w:t>（三）磋商小组磋商程序</w:t>
      </w:r>
    </w:p>
    <w:p w14:paraId="730C1C3C"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1、在磋商专家中推选磋商小组组长。</w:t>
      </w:r>
    </w:p>
    <w:p w14:paraId="32A419D1"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C7F2FAE"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3、磋商小组组长召集成员讨论</w:t>
      </w:r>
      <w:proofErr w:type="gramStart"/>
      <w:r w:rsidRPr="00C77870">
        <w:rPr>
          <w:rFonts w:eastAsia="宋体" w:hAnsi="宋体" w:cs="宋体"/>
          <w:bCs/>
        </w:rPr>
        <w:t>确定磋商</w:t>
      </w:r>
      <w:proofErr w:type="gramEnd"/>
      <w:r w:rsidRPr="00C77870">
        <w:rPr>
          <w:rFonts w:eastAsia="宋体" w:hAnsi="宋体" w:cs="宋体"/>
          <w:bCs/>
        </w:rPr>
        <w:t>方法和磋商轮次，</w:t>
      </w:r>
      <w:proofErr w:type="gramStart"/>
      <w:r w:rsidRPr="00C77870">
        <w:rPr>
          <w:rFonts w:eastAsia="宋体" w:hAnsi="宋体" w:cs="宋体"/>
          <w:bCs/>
        </w:rPr>
        <w:t>按标项与</w:t>
      </w:r>
      <w:proofErr w:type="gramEnd"/>
      <w:r w:rsidRPr="00C77870">
        <w:rPr>
          <w:rFonts w:eastAsia="宋体" w:hAnsi="宋体" w:cs="宋体"/>
          <w:bCs/>
        </w:rPr>
        <w:t>各磋商响应方就项目技术需求、服务、价格构成、供货、付款方式等要素</w:t>
      </w:r>
      <w:proofErr w:type="gramStart"/>
      <w:r w:rsidRPr="00C77870">
        <w:rPr>
          <w:rFonts w:eastAsia="宋体" w:hAnsi="宋体" w:cs="宋体"/>
          <w:bCs/>
        </w:rPr>
        <w:t>按供应</w:t>
      </w:r>
      <w:proofErr w:type="gramEnd"/>
      <w:r w:rsidRPr="00C77870">
        <w:rPr>
          <w:rFonts w:eastAsia="宋体" w:hAnsi="宋体" w:cs="宋体"/>
          <w:bCs/>
        </w:rPr>
        <w:t>商签到顺序依次分别进行磋商。</w:t>
      </w:r>
    </w:p>
    <w:p w14:paraId="16550E5D"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bookmarkStart w:id="22" w:name="_Hlk177653666"/>
      <w:r w:rsidRPr="00C77870">
        <w:rPr>
          <w:rFonts w:eastAsia="宋体" w:hAnsi="宋体" w:cs="宋体"/>
          <w:bCs/>
        </w:rPr>
        <w:t>4、磋商小组对各供应商竞争性磋商响应文件的有效性、完整性和响应程度进行审查，确定是否对竞争性磋商文件</w:t>
      </w:r>
      <w:proofErr w:type="gramStart"/>
      <w:r w:rsidRPr="00C77870">
        <w:rPr>
          <w:rFonts w:eastAsia="宋体" w:hAnsi="宋体" w:cs="宋体"/>
          <w:bCs/>
        </w:rPr>
        <w:t>作出</w:t>
      </w:r>
      <w:proofErr w:type="gramEnd"/>
      <w:r w:rsidRPr="00C77870">
        <w:rPr>
          <w:rFonts w:eastAsia="宋体" w:hAnsi="宋体" w:cs="宋体"/>
          <w:bCs/>
        </w:rPr>
        <w:t>实质性响应。</w:t>
      </w:r>
      <w:r w:rsidRPr="00C77870">
        <w:rPr>
          <w:rFonts w:eastAsia="宋体" w:hAnsi="宋体" w:cs="宋体" w:hint="eastAsia"/>
        </w:rPr>
        <w:t>审查结束后，从符合相应条件的供应商名单中确定不少于</w:t>
      </w:r>
      <w:r w:rsidRPr="00C77870">
        <w:rPr>
          <w:rFonts w:eastAsia="宋体" w:hAnsi="宋体" w:cs="宋体"/>
        </w:rPr>
        <w:t>3家的供应商参加磋商。</w:t>
      </w:r>
    </w:p>
    <w:bookmarkEnd w:id="22"/>
    <w:p w14:paraId="5814CBB1"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5、磋商小组对各供应商竞争性磋商响应文件非实质性内容有</w:t>
      </w:r>
      <w:proofErr w:type="gramStart"/>
      <w:r w:rsidRPr="00C77870">
        <w:rPr>
          <w:rFonts w:eastAsia="宋体" w:hAnsi="宋体" w:cs="宋体"/>
          <w:bCs/>
        </w:rPr>
        <w:t>疑</w:t>
      </w:r>
      <w:proofErr w:type="gramEnd"/>
      <w:r w:rsidRPr="00C77870">
        <w:rPr>
          <w:rFonts w:eastAsia="宋体" w:hAnsi="宋体" w:cs="宋体"/>
          <w:bCs/>
        </w:rPr>
        <w:t>议或异议，或者审查发现明显的文字或计算错误等，及时向磋商小组组长提出。经磋商小组商议认为需要供应商</w:t>
      </w:r>
      <w:proofErr w:type="gramStart"/>
      <w:r w:rsidRPr="00C77870">
        <w:rPr>
          <w:rFonts w:eastAsia="宋体" w:hAnsi="宋体" w:cs="宋体"/>
          <w:bCs/>
        </w:rPr>
        <w:t>作出</w:t>
      </w:r>
      <w:proofErr w:type="gramEnd"/>
      <w:r w:rsidRPr="00C77870">
        <w:rPr>
          <w:rFonts w:eastAsia="宋体" w:hAnsi="宋体" w:cs="宋体"/>
          <w:bCs/>
        </w:rPr>
        <w:t>必要澄清或说明的，应通知该供应商以书面形式</w:t>
      </w:r>
      <w:proofErr w:type="gramStart"/>
      <w:r w:rsidRPr="00C77870">
        <w:rPr>
          <w:rFonts w:eastAsia="宋体" w:hAnsi="宋体" w:cs="宋体"/>
          <w:bCs/>
        </w:rPr>
        <w:t>作出</w:t>
      </w:r>
      <w:proofErr w:type="gramEnd"/>
      <w:r w:rsidRPr="00C77870">
        <w:rPr>
          <w:rFonts w:eastAsia="宋体" w:hAnsi="宋体" w:cs="宋体"/>
          <w:bCs/>
        </w:rPr>
        <w:t>澄</w:t>
      </w:r>
      <w:r w:rsidRPr="00C77870">
        <w:rPr>
          <w:rFonts w:eastAsia="宋体" w:hAnsi="宋体" w:cs="宋体"/>
          <w:bCs/>
        </w:rPr>
        <w:lastRenderedPageBreak/>
        <w:t>清或说明。书面通知及澄清说明文件应作为采购项目档案归档留存。</w:t>
      </w:r>
    </w:p>
    <w:p w14:paraId="30D73133" w14:textId="77777777" w:rsidR="009D3918" w:rsidRPr="00C77870" w:rsidRDefault="000420BE" w:rsidP="00BD713C">
      <w:pPr>
        <w:pStyle w:val="ae"/>
        <w:snapToGrid w:val="0"/>
        <w:spacing w:beforeLines="0" w:afterLines="0"/>
        <w:ind w:firstLineChars="196" w:firstLine="470"/>
        <w:rPr>
          <w:rFonts w:hAnsi="宋体" w:cs="宋体" w:hint="eastAsia"/>
          <w:bCs/>
        </w:rPr>
      </w:pPr>
      <w:r w:rsidRPr="00C77870">
        <w:rPr>
          <w:rFonts w:hAnsi="宋体" w:cs="宋体"/>
          <w:bCs/>
        </w:rPr>
        <w:t>6、根据磋商文件规定，评审小组推荐成交候选供应商排序名单。采购人、经其书面授权的采购人代表或经其书面授权的评审小组按成交候选供应商排名顺序对供应商逐一进行资格审查，直至依法产生合格的成交供应商。</w:t>
      </w:r>
    </w:p>
    <w:p w14:paraId="4A873A95" w14:textId="3C953DB6"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7、磋商小组根据</w:t>
      </w:r>
      <w:r w:rsidR="00E812E2" w:rsidRPr="00C77870">
        <w:rPr>
          <w:rFonts w:eastAsia="宋体" w:hAnsi="宋体" w:cs="宋体" w:hint="eastAsia"/>
          <w:bCs/>
        </w:rPr>
        <w:t>本磋商文件</w:t>
      </w:r>
      <w:r w:rsidR="00E812E2" w:rsidRPr="00C77870">
        <w:rPr>
          <w:rFonts w:hAnsi="宋体" w:cs="宋体" w:hint="eastAsia"/>
          <w:bCs/>
        </w:rPr>
        <w:t xml:space="preserve"> </w:t>
      </w:r>
      <w:r w:rsidR="00E812E2" w:rsidRPr="00C77870">
        <w:rPr>
          <w:rFonts w:hAnsi="宋体" w:cs="宋体"/>
          <w:bCs/>
        </w:rPr>
        <w:t>《</w:t>
      </w:r>
      <w:r w:rsidRPr="00C77870">
        <w:rPr>
          <w:rFonts w:hAnsi="宋体" w:cs="宋体"/>
          <w:bCs/>
        </w:rPr>
        <w:t>第三章</w:t>
      </w:r>
      <w:r w:rsidR="00E812E2" w:rsidRPr="00C77870">
        <w:rPr>
          <w:rFonts w:hAnsi="宋体" w:cs="宋体" w:hint="eastAsia"/>
          <w:bCs/>
        </w:rPr>
        <w:t xml:space="preserve"> 评审办法及评审标准</w:t>
      </w:r>
      <w:r w:rsidRPr="00C77870">
        <w:rPr>
          <w:rFonts w:hAnsi="宋体" w:cs="宋体"/>
          <w:bCs/>
        </w:rPr>
        <w:t>》对提交最</w:t>
      </w:r>
      <w:r w:rsidRPr="00C77870">
        <w:rPr>
          <w:rFonts w:eastAsia="宋体" w:hAnsi="宋体" w:cs="宋体"/>
          <w:bCs/>
        </w:rPr>
        <w:t>终报价的供应商的响应文件和最后报价进行综合评分。</w:t>
      </w:r>
    </w:p>
    <w:p w14:paraId="40DF43CA"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5038782B" w14:textId="77777777" w:rsidR="009D3918" w:rsidRPr="00C77870" w:rsidRDefault="000420BE" w:rsidP="00BD713C">
      <w:pPr>
        <w:pStyle w:val="ae"/>
        <w:snapToGrid w:val="0"/>
        <w:spacing w:beforeLines="0" w:afterLines="0"/>
        <w:ind w:firstLineChars="196" w:firstLine="470"/>
        <w:rPr>
          <w:rFonts w:eastAsia="宋体" w:hAnsi="宋体" w:cs="宋体" w:hint="eastAsia"/>
        </w:rPr>
      </w:pPr>
      <w:r w:rsidRPr="00C77870">
        <w:rPr>
          <w:rFonts w:eastAsia="宋体" w:hAnsi="宋体" w:cs="宋体"/>
          <w:bCs/>
        </w:rPr>
        <w:t>9、起草评审报告</w:t>
      </w:r>
      <w:r w:rsidRPr="00C77870">
        <w:rPr>
          <w:rFonts w:eastAsia="宋体" w:hAnsi="宋体" w:cs="宋体" w:hint="eastAsia"/>
        </w:rPr>
        <w:t>，所有磋商专家须在评审报告上签字确认。</w:t>
      </w:r>
    </w:p>
    <w:p w14:paraId="2166F705" w14:textId="77777777" w:rsidR="009D3918" w:rsidRPr="00C77870" w:rsidRDefault="009D3918" w:rsidP="00BD713C">
      <w:pPr>
        <w:pStyle w:val="TOC2"/>
        <w:spacing w:line="400" w:lineRule="exact"/>
        <w:ind w:firstLine="472"/>
        <w:rPr>
          <w:color w:val="auto"/>
        </w:rPr>
      </w:pPr>
    </w:p>
    <w:p w14:paraId="061F35CA" w14:textId="77777777" w:rsidR="009D3918" w:rsidRPr="00C77870" w:rsidRDefault="000420BE" w:rsidP="00BD713C">
      <w:pPr>
        <w:pStyle w:val="ae"/>
        <w:snapToGrid w:val="0"/>
        <w:spacing w:before="156" w:after="156"/>
        <w:ind w:firstLineChars="200" w:firstLine="482"/>
        <w:jc w:val="center"/>
        <w:rPr>
          <w:rFonts w:eastAsia="宋体" w:hAnsi="宋体" w:cs="宋体" w:hint="eastAsia"/>
          <w:b/>
        </w:rPr>
      </w:pPr>
      <w:r w:rsidRPr="00C77870">
        <w:rPr>
          <w:rFonts w:eastAsia="宋体" w:hAnsi="宋体" w:cs="宋体" w:hint="eastAsia"/>
          <w:b/>
        </w:rPr>
        <w:t>四、磋商原则</w:t>
      </w:r>
    </w:p>
    <w:p w14:paraId="765F37FB" w14:textId="77777777" w:rsidR="009D3918" w:rsidRPr="00C77870" w:rsidRDefault="000420BE" w:rsidP="00BD713C">
      <w:pPr>
        <w:pStyle w:val="ae"/>
        <w:snapToGrid w:val="0"/>
        <w:spacing w:before="156" w:after="156"/>
        <w:ind w:firstLineChars="200" w:firstLine="480"/>
        <w:rPr>
          <w:rFonts w:eastAsia="宋体" w:hAnsi="宋体" w:cs="宋体" w:hint="eastAsia"/>
        </w:rPr>
      </w:pPr>
      <w:r w:rsidRPr="00C77870">
        <w:rPr>
          <w:rFonts w:eastAsia="宋体" w:hAnsi="宋体" w:cs="宋体"/>
        </w:rPr>
        <w:t>1、磋商小组必须公平、公正、客观，不带任何倾向性和启发性；不得向外界透露任何与磋商有关的内容；任何单位和个人不得干扰、影响磋商的正常进行；磋商小组及有关工作人员不得私下与磋商响应方接触。</w:t>
      </w:r>
    </w:p>
    <w:p w14:paraId="3DF3A1D4" w14:textId="77777777" w:rsidR="009D3918" w:rsidRPr="00C77870" w:rsidRDefault="000420BE" w:rsidP="00BD713C">
      <w:pPr>
        <w:pStyle w:val="ae"/>
        <w:snapToGrid w:val="0"/>
        <w:spacing w:beforeLines="0" w:afterLines="0"/>
        <w:ind w:firstLineChars="196" w:firstLine="470"/>
        <w:rPr>
          <w:rFonts w:eastAsia="宋体" w:hAnsi="宋体" w:cs="宋体" w:hint="eastAsia"/>
          <w:bCs/>
        </w:rPr>
      </w:pPr>
      <w:r w:rsidRPr="00C77870">
        <w:rPr>
          <w:rFonts w:eastAsia="宋体" w:hAnsi="宋体" w:cs="宋体"/>
          <w:bCs/>
        </w:rPr>
        <w:t>2、磋商小组专家因回避、临时缺席或健康原因等特殊情况不能继续参加磋商工作的，应按规定更换磋商专家,被更换的磋商专家之前所</w:t>
      </w:r>
      <w:proofErr w:type="gramStart"/>
      <w:r w:rsidRPr="00C77870">
        <w:rPr>
          <w:rFonts w:eastAsia="宋体" w:hAnsi="宋体" w:cs="宋体"/>
          <w:bCs/>
        </w:rPr>
        <w:t>作出</w:t>
      </w:r>
      <w:proofErr w:type="gramEnd"/>
      <w:r w:rsidRPr="00C77870">
        <w:rPr>
          <w:rFonts w:eastAsia="宋体" w:hAnsi="宋体" w:cs="宋体"/>
          <w:bCs/>
        </w:rPr>
        <w:t>的磋商意见不再予以采纳，由更换后的磋商小组专家重新进行磋商。无法及时更换专家的，要立即</w:t>
      </w:r>
      <w:proofErr w:type="gramStart"/>
      <w:r w:rsidRPr="00C77870">
        <w:rPr>
          <w:rFonts w:eastAsia="宋体" w:hAnsi="宋体" w:cs="宋体"/>
          <w:bCs/>
        </w:rPr>
        <w:t>停止磋商</w:t>
      </w:r>
      <w:proofErr w:type="gramEnd"/>
      <w:r w:rsidRPr="00C77870">
        <w:rPr>
          <w:rFonts w:eastAsia="宋体" w:hAnsi="宋体" w:cs="宋体"/>
          <w:bCs/>
        </w:rPr>
        <w:t>工作、</w:t>
      </w:r>
      <w:proofErr w:type="gramStart"/>
      <w:r w:rsidRPr="00C77870">
        <w:rPr>
          <w:rFonts w:eastAsia="宋体" w:hAnsi="宋体" w:cs="宋体"/>
          <w:bCs/>
        </w:rPr>
        <w:t>封存磋商</w:t>
      </w:r>
      <w:proofErr w:type="gramEnd"/>
      <w:r w:rsidRPr="00C77870">
        <w:rPr>
          <w:rFonts w:eastAsia="宋体" w:hAnsi="宋体" w:cs="宋体"/>
          <w:bCs/>
        </w:rPr>
        <w:t>资料，并告知供应商重新磋商的时间和地点。</w:t>
      </w:r>
    </w:p>
    <w:p w14:paraId="46940F6B" w14:textId="77777777" w:rsidR="009D3918" w:rsidRPr="00C77870" w:rsidRDefault="000420BE" w:rsidP="00BD713C">
      <w:pPr>
        <w:pStyle w:val="ae"/>
        <w:snapToGrid w:val="0"/>
        <w:spacing w:before="156" w:after="156"/>
        <w:ind w:firstLineChars="200" w:firstLine="480"/>
        <w:rPr>
          <w:rFonts w:eastAsia="宋体" w:hAnsi="宋体" w:cs="宋体" w:hint="eastAsia"/>
          <w:b/>
        </w:rPr>
      </w:pPr>
      <w:r w:rsidRPr="00C77870">
        <w:rPr>
          <w:rFonts w:eastAsia="宋体" w:hAnsi="宋体" w:cs="宋体"/>
          <w:bCs/>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w:t>
      </w:r>
      <w:proofErr w:type="gramStart"/>
      <w:r w:rsidRPr="00C77870">
        <w:rPr>
          <w:rFonts w:eastAsia="宋体" w:hAnsi="宋体" w:cs="宋体"/>
          <w:bCs/>
        </w:rPr>
        <w:t>同意磋商</w:t>
      </w:r>
      <w:proofErr w:type="gramEnd"/>
      <w:r w:rsidRPr="00C77870">
        <w:rPr>
          <w:rFonts w:eastAsia="宋体" w:hAnsi="宋体" w:cs="宋体"/>
          <w:bCs/>
        </w:rPr>
        <w:t>结果。</w:t>
      </w:r>
    </w:p>
    <w:p w14:paraId="392047B3" w14:textId="77777777" w:rsidR="009D3918" w:rsidRPr="00C77870" w:rsidRDefault="000420BE" w:rsidP="00BD713C">
      <w:pPr>
        <w:pStyle w:val="ae"/>
        <w:snapToGrid w:val="0"/>
        <w:spacing w:before="156" w:after="156"/>
        <w:ind w:firstLineChars="198" w:firstLine="477"/>
        <w:jc w:val="center"/>
        <w:outlineLvl w:val="1"/>
        <w:rPr>
          <w:rFonts w:eastAsia="宋体" w:hAnsi="宋体" w:cs="宋体" w:hint="eastAsia"/>
          <w:b/>
        </w:rPr>
      </w:pPr>
      <w:r w:rsidRPr="00C77870">
        <w:rPr>
          <w:rFonts w:eastAsia="宋体" w:hAnsi="宋体" w:cs="宋体" w:hint="eastAsia"/>
          <w:b/>
        </w:rPr>
        <w:t>五、确定成交供应商的原则</w:t>
      </w:r>
    </w:p>
    <w:p w14:paraId="266B70FA" w14:textId="77777777" w:rsidR="009D3918" w:rsidRPr="00C77870" w:rsidRDefault="000420BE" w:rsidP="00BD713C">
      <w:pPr>
        <w:pStyle w:val="ae"/>
        <w:snapToGrid w:val="0"/>
        <w:spacing w:before="156" w:after="156"/>
        <w:ind w:firstLineChars="198" w:firstLine="475"/>
        <w:outlineLvl w:val="1"/>
        <w:rPr>
          <w:rFonts w:eastAsia="宋体" w:hAnsi="宋体" w:cs="宋体" w:hint="eastAsia"/>
          <w:b/>
        </w:rPr>
      </w:pPr>
      <w:r w:rsidRPr="00C77870">
        <w:rPr>
          <w:rFonts w:eastAsia="宋体" w:hAnsi="宋体" w:cs="宋体"/>
        </w:rPr>
        <w:t>1、项目由评标委员会根据第三章《评审办法</w:t>
      </w:r>
      <w:r w:rsidRPr="00C77870">
        <w:rPr>
          <w:rFonts w:eastAsia="宋体" w:hAnsi="宋体" w:cs="宋体" w:hint="eastAsia"/>
        </w:rPr>
        <w:t>及评审标准》规定提出成交候选人排序。</w:t>
      </w:r>
    </w:p>
    <w:p w14:paraId="02D9DD39"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2、采购人应当自</w:t>
      </w:r>
      <w:proofErr w:type="gramStart"/>
      <w:r w:rsidRPr="00C77870">
        <w:rPr>
          <w:rFonts w:eastAsia="宋体" w:hAnsi="宋体" w:cs="宋体"/>
        </w:rPr>
        <w:t>收到磋商</w:t>
      </w:r>
      <w:proofErr w:type="gramEnd"/>
      <w:r w:rsidRPr="00C77870">
        <w:rPr>
          <w:rFonts w:eastAsia="宋体" w:hAnsi="宋体" w:cs="宋体"/>
        </w:rPr>
        <w:t>报告之日起</w:t>
      </w:r>
      <w:r w:rsidRPr="00C77870">
        <w:rPr>
          <w:rFonts w:eastAsia="宋体" w:hAnsi="宋体" w:cs="宋体" w:hint="eastAsia"/>
          <w:u w:val="single"/>
        </w:rPr>
        <w:t>５</w:t>
      </w:r>
      <w:r w:rsidRPr="00C77870">
        <w:rPr>
          <w:rFonts w:eastAsia="宋体" w:hAnsi="宋体" w:cs="宋体" w:hint="eastAsia"/>
        </w:rPr>
        <w:t>个工作日内，在磋商报告确定的成交候选人名单中按顺序确定成交人，或者采购人委托磋商小组在磋商报告确定的成交候选人名单中按顺序确定成交人。采购人在</w:t>
      </w:r>
      <w:proofErr w:type="gramStart"/>
      <w:r w:rsidRPr="00C77870">
        <w:rPr>
          <w:rFonts w:eastAsia="宋体" w:hAnsi="宋体" w:cs="宋体" w:hint="eastAsia"/>
        </w:rPr>
        <w:t>收到磋商</w:t>
      </w:r>
      <w:proofErr w:type="gramEnd"/>
      <w:r w:rsidRPr="00C77870">
        <w:rPr>
          <w:rFonts w:eastAsia="宋体" w:hAnsi="宋体" w:cs="宋体" w:hint="eastAsia"/>
        </w:rPr>
        <w:t>报告</w:t>
      </w:r>
      <w:r w:rsidRPr="00C77870">
        <w:rPr>
          <w:rFonts w:eastAsia="宋体" w:hAnsi="宋体" w:cs="宋体"/>
        </w:rPr>
        <w:t>5个工作日内未按磋商报告推荐的成交候选人顺序确定成交人，又不能说明合法理由的，视同按磋</w:t>
      </w:r>
      <w:r w:rsidRPr="00C77870">
        <w:rPr>
          <w:rFonts w:eastAsia="宋体" w:hAnsi="宋体" w:cs="宋体"/>
        </w:rPr>
        <w:lastRenderedPageBreak/>
        <w:t>商报告推荐的顺序确定相应成交候选人为成交人。</w:t>
      </w:r>
    </w:p>
    <w:p w14:paraId="7B08823C"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3、采购结果经采购人确认后，磋商方将于2个工作日内发布成交公告，并</w:t>
      </w:r>
      <w:r w:rsidRPr="00C77870">
        <w:rPr>
          <w:rFonts w:eastAsia="宋体" w:hAnsi="宋体" w:cs="宋体" w:hint="eastAsia"/>
        </w:rPr>
        <w:t>向成交人签发书面《成交通知书》。</w:t>
      </w:r>
    </w:p>
    <w:p w14:paraId="1079304A" w14:textId="77777777" w:rsidR="009D3918" w:rsidRPr="00C77870" w:rsidRDefault="009D3918" w:rsidP="00BD713C">
      <w:pPr>
        <w:pStyle w:val="TOC2"/>
        <w:spacing w:line="400" w:lineRule="exact"/>
        <w:ind w:firstLine="482"/>
        <w:rPr>
          <w:color w:val="auto"/>
        </w:rPr>
      </w:pPr>
    </w:p>
    <w:p w14:paraId="143E2E13" w14:textId="77777777" w:rsidR="009D3918" w:rsidRPr="00C77870" w:rsidRDefault="000420BE" w:rsidP="00BD713C">
      <w:pPr>
        <w:pStyle w:val="ae"/>
        <w:snapToGrid w:val="0"/>
        <w:spacing w:before="156" w:after="156"/>
        <w:ind w:firstLineChars="198" w:firstLine="477"/>
        <w:jc w:val="center"/>
        <w:outlineLvl w:val="1"/>
        <w:rPr>
          <w:rFonts w:eastAsia="宋体" w:hAnsi="宋体" w:cs="宋体" w:hint="eastAsia"/>
          <w:b/>
        </w:rPr>
      </w:pPr>
      <w:r w:rsidRPr="00C77870">
        <w:rPr>
          <w:rFonts w:eastAsia="宋体" w:hAnsi="宋体" w:cs="宋体" w:hint="eastAsia"/>
          <w:b/>
        </w:rPr>
        <w:t>六、合同授予</w:t>
      </w:r>
    </w:p>
    <w:p w14:paraId="307A424E" w14:textId="77777777" w:rsidR="009D3918" w:rsidRPr="00C77870" w:rsidRDefault="000420BE" w:rsidP="00BD713C">
      <w:pPr>
        <w:snapToGrid w:val="0"/>
        <w:spacing w:line="400" w:lineRule="exact"/>
        <w:ind w:firstLineChars="196" w:firstLine="472"/>
        <w:rPr>
          <w:rFonts w:ascii="宋体" w:hAnsi="宋体" w:cs="宋体" w:hint="eastAsia"/>
          <w:b/>
          <w:bCs/>
          <w:sz w:val="24"/>
          <w:szCs w:val="24"/>
        </w:rPr>
      </w:pPr>
      <w:r w:rsidRPr="00C77870">
        <w:rPr>
          <w:rFonts w:ascii="宋体" w:hAnsi="宋体" w:cs="宋体" w:hint="eastAsia"/>
          <w:b/>
          <w:bCs/>
          <w:sz w:val="24"/>
          <w:szCs w:val="24"/>
        </w:rPr>
        <w:t>（一）签订合同</w:t>
      </w:r>
    </w:p>
    <w:p w14:paraId="5D4E750A"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 xml:space="preserve">1、采购人与成交供应商应当在成交通知书发出之日起 30 日内，按照磋商文件确定的事项签订政府采购合同。 </w:t>
      </w:r>
    </w:p>
    <w:p w14:paraId="25ECDE25"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2、政府采购合同的双方当事人不得擅自变更、中止或者终止合同。政府采购合同继续履行将损害国家利益和社会公共利益的，双方当事人应当变更、中止或者终止合同。</w:t>
      </w:r>
    </w:p>
    <w:p w14:paraId="0B12FF4C"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3、成交供应</w:t>
      </w:r>
      <w:proofErr w:type="gramStart"/>
      <w:r w:rsidRPr="00C77870">
        <w:rPr>
          <w:rFonts w:eastAsia="宋体" w:hAnsi="宋体" w:cs="宋体"/>
        </w:rPr>
        <w:t>商拒绝</w:t>
      </w:r>
      <w:proofErr w:type="gramEnd"/>
      <w:r w:rsidRPr="00C77870">
        <w:rPr>
          <w:rFonts w:eastAsia="宋体" w:hAnsi="宋体" w:cs="宋体"/>
        </w:rPr>
        <w:t xml:space="preserve">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72D8AF84"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 xml:space="preserve">4、依据《政府采购促进中小企业发展管理办法》（财库〔2020〕46 </w:t>
      </w:r>
      <w:r w:rsidRPr="00C77870">
        <w:rPr>
          <w:rFonts w:eastAsia="宋体" w:hAnsi="宋体" w:cs="宋体" w:hint="eastAsia"/>
        </w:rPr>
        <w:t>号）规定享受扶持政策获得政府采购合同的，小</w:t>
      </w:r>
      <w:proofErr w:type="gramStart"/>
      <w:r w:rsidRPr="00C77870">
        <w:rPr>
          <w:rFonts w:eastAsia="宋体" w:hAnsi="宋体" w:cs="宋体" w:hint="eastAsia"/>
        </w:rPr>
        <w:t>微企业</w:t>
      </w:r>
      <w:proofErr w:type="gramEnd"/>
      <w:r w:rsidRPr="00C77870">
        <w:rPr>
          <w:rFonts w:eastAsia="宋体" w:hAnsi="宋体" w:cs="宋体" w:hint="eastAsia"/>
        </w:rPr>
        <w:t>不得将合同分包给大中型企业，中型企业不得将合同分包给大型企业。</w:t>
      </w:r>
    </w:p>
    <w:p w14:paraId="7DD261E5" w14:textId="77777777" w:rsidR="009D3918" w:rsidRPr="00C77870" w:rsidRDefault="000420BE" w:rsidP="00BD713C">
      <w:pPr>
        <w:pStyle w:val="ae"/>
        <w:snapToGrid w:val="0"/>
        <w:spacing w:beforeLines="0" w:afterLines="0"/>
        <w:ind w:firstLineChars="200" w:firstLine="482"/>
        <w:rPr>
          <w:rFonts w:eastAsia="宋体" w:hAnsi="宋体" w:cs="宋体" w:hint="eastAsia"/>
          <w:b/>
          <w:bCs/>
        </w:rPr>
      </w:pPr>
      <w:r w:rsidRPr="00C77870">
        <w:rPr>
          <w:rFonts w:eastAsia="宋体" w:hAnsi="宋体" w:cs="宋体" w:hint="eastAsia"/>
          <w:b/>
          <w:bCs/>
        </w:rPr>
        <w:t>（二）履约保证金</w:t>
      </w:r>
      <w:r w:rsidR="008052DA" w:rsidRPr="00C77870">
        <w:rPr>
          <w:rFonts w:eastAsia="宋体" w:hAnsi="宋体" w:cs="宋体" w:hint="eastAsia"/>
          <w:b/>
          <w:bCs/>
        </w:rPr>
        <w:t>（本项目不作要求）</w:t>
      </w:r>
    </w:p>
    <w:p w14:paraId="0B0293A4"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1、合同签订前，采购人按有关规定收取项目履约保证金（</w:t>
      </w:r>
      <w:r w:rsidRPr="00C77870">
        <w:rPr>
          <w:rFonts w:eastAsia="宋体" w:hAnsi="宋体" w:cs="宋体" w:hint="eastAsia"/>
        </w:rPr>
        <w:t>中标价的</w:t>
      </w:r>
      <w:r w:rsidRPr="00C77870">
        <w:rPr>
          <w:rFonts w:eastAsia="宋体" w:hAnsi="宋体" w:cs="宋体"/>
        </w:rPr>
        <w:t>1%</w:t>
      </w:r>
      <w:r w:rsidRPr="00C77870">
        <w:rPr>
          <w:rFonts w:eastAsia="宋体" w:hAnsi="宋体" w:cs="宋体" w:hint="eastAsia"/>
        </w:rPr>
        <w:t>）；供应商应当以支票、汇票、本票或者金融机构、担保机构出具的保函等非现金形式提交。</w:t>
      </w:r>
    </w:p>
    <w:p w14:paraId="7CE6C162" w14:textId="77777777" w:rsidR="009D3918" w:rsidRPr="00C77870" w:rsidRDefault="000420BE" w:rsidP="00BD713C">
      <w:pPr>
        <w:pStyle w:val="ae"/>
        <w:snapToGrid w:val="0"/>
        <w:spacing w:beforeLines="0" w:afterLines="0"/>
        <w:ind w:firstLineChars="200" w:firstLine="480"/>
        <w:rPr>
          <w:rFonts w:eastAsia="宋体" w:hAnsi="宋体" w:cs="宋体" w:hint="eastAsia"/>
        </w:rPr>
      </w:pPr>
      <w:r w:rsidRPr="00C77870">
        <w:rPr>
          <w:rFonts w:eastAsia="宋体" w:hAnsi="宋体" w:cs="宋体"/>
        </w:rPr>
        <w:t>2、按合同约定办理履约保证金退还手续。</w:t>
      </w:r>
    </w:p>
    <w:p w14:paraId="3B95BF64" w14:textId="77777777" w:rsidR="009D3918" w:rsidRPr="00C77870" w:rsidRDefault="000420BE" w:rsidP="00BD713C">
      <w:pPr>
        <w:pStyle w:val="ae"/>
        <w:snapToGrid w:val="0"/>
        <w:spacing w:before="156" w:after="156"/>
        <w:ind w:firstLineChars="198" w:firstLine="477"/>
        <w:jc w:val="center"/>
        <w:rPr>
          <w:rFonts w:eastAsia="宋体" w:hAnsi="宋体" w:cs="宋体" w:hint="eastAsia"/>
          <w:b/>
        </w:rPr>
      </w:pPr>
      <w:r w:rsidRPr="00C77870">
        <w:rPr>
          <w:rFonts w:eastAsia="宋体" w:hAnsi="宋体" w:cs="宋体" w:hint="eastAsia"/>
          <w:b/>
        </w:rPr>
        <w:t>七、合同结算</w:t>
      </w:r>
    </w:p>
    <w:p w14:paraId="7ADC43A7" w14:textId="77777777" w:rsidR="009D3918" w:rsidRPr="00C77870" w:rsidRDefault="000420BE" w:rsidP="00BD713C">
      <w:pPr>
        <w:pStyle w:val="ae"/>
        <w:snapToGrid w:val="0"/>
        <w:spacing w:beforeLines="0" w:afterLines="0"/>
        <w:ind w:firstLineChars="200" w:firstLine="480"/>
        <w:rPr>
          <w:rFonts w:eastAsia="宋体" w:hAnsi="宋体" w:cs="宋体" w:hint="eastAsia"/>
        </w:rPr>
      </w:pPr>
      <w:bookmarkStart w:id="23" w:name="_Toc516496775"/>
      <w:r w:rsidRPr="00C77870">
        <w:rPr>
          <w:rFonts w:eastAsia="宋体" w:hAnsi="宋体" w:cs="宋体" w:hint="eastAsia"/>
        </w:rPr>
        <w:t>合同款由采购人按磋商文件规定的付款方式自行支付。</w:t>
      </w:r>
      <w:bookmarkEnd w:id="23"/>
    </w:p>
    <w:p w14:paraId="2F89177B" w14:textId="77777777" w:rsidR="00863D80" w:rsidRPr="00C77870" w:rsidRDefault="00863D80" w:rsidP="00BD713C">
      <w:pPr>
        <w:pStyle w:val="ae"/>
        <w:snapToGrid w:val="0"/>
        <w:spacing w:beforeLines="0" w:afterLines="0"/>
        <w:jc w:val="center"/>
        <w:outlineLvl w:val="0"/>
        <w:rPr>
          <w:rFonts w:eastAsia="宋体" w:hAnsi="宋体" w:cs="宋体" w:hint="eastAsia"/>
          <w:b/>
        </w:rPr>
      </w:pPr>
      <w:bookmarkStart w:id="24" w:name="_Toc73692638"/>
    </w:p>
    <w:p w14:paraId="4E9984FC" w14:textId="77777777" w:rsidR="00B42D6A" w:rsidRPr="00C77870" w:rsidRDefault="00B42D6A" w:rsidP="00BD713C">
      <w:pPr>
        <w:pStyle w:val="ae"/>
        <w:snapToGrid w:val="0"/>
        <w:spacing w:beforeLines="0" w:afterLines="0"/>
        <w:jc w:val="center"/>
        <w:outlineLvl w:val="0"/>
        <w:rPr>
          <w:rFonts w:eastAsia="宋体" w:hAnsi="宋体" w:cs="宋体" w:hint="eastAsia"/>
          <w:b/>
          <w:sz w:val="36"/>
          <w:szCs w:val="36"/>
        </w:rPr>
      </w:pPr>
    </w:p>
    <w:p w14:paraId="06BE2C2E" w14:textId="77777777" w:rsidR="00B42D6A" w:rsidRPr="00C77870" w:rsidRDefault="00B42D6A" w:rsidP="00BD713C">
      <w:pPr>
        <w:pStyle w:val="ae"/>
        <w:snapToGrid w:val="0"/>
        <w:spacing w:beforeLines="0" w:afterLines="0"/>
        <w:jc w:val="center"/>
        <w:outlineLvl w:val="0"/>
        <w:rPr>
          <w:rFonts w:eastAsia="宋体" w:hAnsi="宋体" w:cs="宋体" w:hint="eastAsia"/>
          <w:b/>
          <w:sz w:val="36"/>
          <w:szCs w:val="36"/>
        </w:rPr>
      </w:pPr>
    </w:p>
    <w:p w14:paraId="5CE865A1" w14:textId="77777777" w:rsidR="00B42D6A" w:rsidRPr="00C77870" w:rsidRDefault="00B42D6A" w:rsidP="00BD713C">
      <w:pPr>
        <w:pStyle w:val="ae"/>
        <w:snapToGrid w:val="0"/>
        <w:spacing w:beforeLines="0" w:afterLines="0"/>
        <w:jc w:val="center"/>
        <w:outlineLvl w:val="0"/>
        <w:rPr>
          <w:rFonts w:eastAsia="宋体" w:hAnsi="宋体" w:cs="宋体" w:hint="eastAsia"/>
          <w:b/>
          <w:sz w:val="36"/>
          <w:szCs w:val="36"/>
        </w:rPr>
      </w:pPr>
    </w:p>
    <w:p w14:paraId="56A0B0AF" w14:textId="77777777" w:rsidR="00B42D6A" w:rsidRPr="00C77870" w:rsidRDefault="00B42D6A" w:rsidP="00BD713C">
      <w:pPr>
        <w:pStyle w:val="ae"/>
        <w:snapToGrid w:val="0"/>
        <w:spacing w:beforeLines="0" w:afterLines="0"/>
        <w:jc w:val="center"/>
        <w:outlineLvl w:val="0"/>
        <w:rPr>
          <w:rFonts w:eastAsia="宋体" w:hAnsi="宋体" w:cs="宋体" w:hint="eastAsia"/>
          <w:b/>
          <w:sz w:val="36"/>
          <w:szCs w:val="36"/>
        </w:rPr>
      </w:pPr>
    </w:p>
    <w:p w14:paraId="4A6CA335" w14:textId="77777777" w:rsidR="00182EA8" w:rsidRPr="00C77870" w:rsidRDefault="00182EA8" w:rsidP="00BD713C">
      <w:pPr>
        <w:pStyle w:val="ae"/>
        <w:snapToGrid w:val="0"/>
        <w:spacing w:beforeLines="0" w:afterLines="0"/>
        <w:jc w:val="center"/>
        <w:outlineLvl w:val="0"/>
        <w:rPr>
          <w:rFonts w:eastAsia="宋体" w:hAnsi="宋体" w:cs="宋体" w:hint="eastAsia"/>
          <w:b/>
          <w:sz w:val="36"/>
          <w:szCs w:val="36"/>
        </w:rPr>
      </w:pPr>
    </w:p>
    <w:p w14:paraId="474C50EF" w14:textId="77777777" w:rsidR="00182EA8" w:rsidRPr="00C77870" w:rsidRDefault="00182EA8" w:rsidP="00BD713C">
      <w:pPr>
        <w:pStyle w:val="ae"/>
        <w:snapToGrid w:val="0"/>
        <w:spacing w:beforeLines="0" w:afterLines="0"/>
        <w:jc w:val="center"/>
        <w:outlineLvl w:val="0"/>
        <w:rPr>
          <w:rFonts w:eastAsia="宋体" w:hAnsi="宋体" w:cs="宋体" w:hint="eastAsia"/>
          <w:b/>
          <w:sz w:val="36"/>
          <w:szCs w:val="36"/>
        </w:rPr>
      </w:pPr>
    </w:p>
    <w:p w14:paraId="7EE20EB8" w14:textId="77777777" w:rsidR="00182EA8" w:rsidRPr="00C77870" w:rsidRDefault="00182EA8" w:rsidP="00927216">
      <w:pPr>
        <w:pStyle w:val="ae"/>
        <w:snapToGrid w:val="0"/>
        <w:spacing w:beforeLines="0" w:afterLines="0"/>
        <w:outlineLvl w:val="0"/>
        <w:rPr>
          <w:rFonts w:eastAsia="宋体" w:hAnsi="宋体" w:cs="宋体" w:hint="eastAsia"/>
          <w:b/>
          <w:sz w:val="36"/>
          <w:szCs w:val="36"/>
        </w:rPr>
      </w:pPr>
    </w:p>
    <w:p w14:paraId="740C678E" w14:textId="77777777" w:rsidR="00182EA8" w:rsidRPr="00C77870" w:rsidRDefault="00182EA8" w:rsidP="00BD713C">
      <w:pPr>
        <w:pStyle w:val="ae"/>
        <w:snapToGrid w:val="0"/>
        <w:spacing w:beforeLines="0" w:afterLines="0"/>
        <w:jc w:val="center"/>
        <w:outlineLvl w:val="0"/>
        <w:rPr>
          <w:rFonts w:eastAsia="宋体" w:hAnsi="宋体" w:cs="宋体" w:hint="eastAsia"/>
          <w:b/>
          <w:sz w:val="36"/>
          <w:szCs w:val="36"/>
        </w:rPr>
      </w:pPr>
    </w:p>
    <w:p w14:paraId="031B931B" w14:textId="415BA66C" w:rsidR="009D3918" w:rsidRPr="00C77870" w:rsidRDefault="000420BE" w:rsidP="00BD713C">
      <w:pPr>
        <w:pStyle w:val="ae"/>
        <w:snapToGrid w:val="0"/>
        <w:spacing w:beforeLines="0" w:afterLines="0"/>
        <w:jc w:val="center"/>
        <w:outlineLvl w:val="0"/>
        <w:rPr>
          <w:rFonts w:eastAsia="宋体" w:hAnsi="宋体" w:cs="宋体" w:hint="eastAsia"/>
          <w:b/>
          <w:sz w:val="36"/>
          <w:szCs w:val="36"/>
        </w:rPr>
      </w:pPr>
      <w:r w:rsidRPr="00C77870">
        <w:rPr>
          <w:rFonts w:eastAsia="宋体" w:hAnsi="宋体" w:cs="宋体" w:hint="eastAsia"/>
          <w:b/>
          <w:sz w:val="36"/>
          <w:szCs w:val="36"/>
        </w:rPr>
        <w:t>第三章</w:t>
      </w:r>
      <w:r w:rsidR="00997499" w:rsidRPr="00C77870">
        <w:rPr>
          <w:rFonts w:eastAsia="宋体" w:hAnsi="宋体" w:cs="宋体" w:hint="eastAsia"/>
          <w:b/>
          <w:sz w:val="36"/>
          <w:szCs w:val="36"/>
        </w:rPr>
        <w:t xml:space="preserve">  </w:t>
      </w:r>
      <w:r w:rsidRPr="00C77870">
        <w:rPr>
          <w:rFonts w:eastAsia="宋体" w:hAnsi="宋体" w:cs="宋体" w:hint="eastAsia"/>
          <w:b/>
          <w:sz w:val="36"/>
          <w:szCs w:val="36"/>
        </w:rPr>
        <w:t>评审办法及评审标准</w:t>
      </w:r>
      <w:bookmarkEnd w:id="24"/>
    </w:p>
    <w:p w14:paraId="47234981" w14:textId="77777777" w:rsidR="00D361EB" w:rsidRPr="00C77870" w:rsidRDefault="00D361EB" w:rsidP="00D361EB"/>
    <w:p w14:paraId="4841118E" w14:textId="77777777" w:rsidR="008032D8" w:rsidRPr="00C77870" w:rsidRDefault="008032D8" w:rsidP="00BD713C">
      <w:pPr>
        <w:spacing w:line="400" w:lineRule="exact"/>
        <w:ind w:firstLine="420"/>
        <w:rPr>
          <w:rFonts w:ascii="宋体" w:hAnsi="宋体" w:hint="eastAsia"/>
          <w:sz w:val="24"/>
          <w:szCs w:val="24"/>
        </w:rPr>
      </w:pPr>
      <w:bookmarkStart w:id="25" w:name="_Toc73692639"/>
      <w:r w:rsidRPr="00C77870">
        <w:rPr>
          <w:rFonts w:ascii="宋体" w:hAnsi="宋体" w:hint="eastAsia"/>
          <w:sz w:val="24"/>
          <w:szCs w:val="24"/>
        </w:rPr>
        <w:t>根据《中华人民共和国政府采购法》等有关法律法规的规定，并结合本项目的实际，制定本办法。</w:t>
      </w:r>
    </w:p>
    <w:p w14:paraId="034B3F25" w14:textId="77777777" w:rsidR="008032D8" w:rsidRPr="00C77870" w:rsidRDefault="008032D8" w:rsidP="00BD713C">
      <w:pPr>
        <w:spacing w:line="400" w:lineRule="exact"/>
        <w:ind w:firstLine="420"/>
        <w:rPr>
          <w:rFonts w:ascii="宋体" w:hAnsi="宋体" w:hint="eastAsia"/>
          <w:bCs/>
          <w:sz w:val="24"/>
          <w:szCs w:val="24"/>
        </w:rPr>
      </w:pPr>
      <w:r w:rsidRPr="00C77870">
        <w:rPr>
          <w:rFonts w:ascii="宋体" w:hAnsi="宋体" w:hint="eastAsia"/>
          <w:sz w:val="24"/>
          <w:szCs w:val="24"/>
        </w:rPr>
        <w:t>本办法适用于</w:t>
      </w:r>
      <w:r w:rsidRPr="00C77870">
        <w:rPr>
          <w:rFonts w:ascii="宋体" w:hAnsi="宋体" w:hint="eastAsia"/>
          <w:sz w:val="24"/>
          <w:szCs w:val="24"/>
          <w:u w:val="single"/>
        </w:rPr>
        <w:t>《浙江省发展规划研究院院志》编纂</w:t>
      </w:r>
      <w:r w:rsidRPr="00C77870">
        <w:rPr>
          <w:rFonts w:ascii="宋体" w:hAnsi="宋体" w:hint="eastAsia"/>
          <w:sz w:val="24"/>
          <w:szCs w:val="24"/>
        </w:rPr>
        <w:t xml:space="preserve"> 的评审。</w:t>
      </w:r>
    </w:p>
    <w:p w14:paraId="78C217A6" w14:textId="77777777" w:rsidR="008032D8" w:rsidRPr="00C77870" w:rsidRDefault="008032D8" w:rsidP="00BD713C">
      <w:pPr>
        <w:spacing w:line="400" w:lineRule="exact"/>
        <w:ind w:firstLineChars="196" w:firstLine="472"/>
        <w:rPr>
          <w:rFonts w:ascii="宋体" w:hAnsi="宋体" w:hint="eastAsia"/>
          <w:sz w:val="24"/>
          <w:szCs w:val="24"/>
        </w:rPr>
      </w:pPr>
      <w:r w:rsidRPr="00C77870">
        <w:rPr>
          <w:rFonts w:ascii="宋体" w:hAnsi="宋体" w:hint="eastAsia"/>
          <w:b/>
          <w:sz w:val="24"/>
          <w:szCs w:val="24"/>
        </w:rPr>
        <w:t>一、总则</w:t>
      </w:r>
    </w:p>
    <w:p w14:paraId="491237C3" w14:textId="77777777" w:rsidR="008032D8" w:rsidRPr="00C77870" w:rsidRDefault="008032D8" w:rsidP="00BD713C">
      <w:pPr>
        <w:snapToGrid w:val="0"/>
        <w:spacing w:line="400" w:lineRule="exact"/>
        <w:ind w:firstLine="480"/>
        <w:rPr>
          <w:rFonts w:ascii="宋体" w:hAnsi="宋体" w:cs="宋体" w:hint="eastAsia"/>
          <w:kern w:val="0"/>
          <w:sz w:val="24"/>
          <w:szCs w:val="24"/>
        </w:rPr>
      </w:pPr>
      <w:r w:rsidRPr="00C77870">
        <w:rPr>
          <w:rFonts w:ascii="宋体" w:hAnsi="宋体" w:hint="eastAsia"/>
          <w:sz w:val="24"/>
          <w:szCs w:val="24"/>
        </w:rPr>
        <w:t>本次评审采用综合评分法，总分为</w:t>
      </w:r>
      <w:r w:rsidRPr="00C77870">
        <w:rPr>
          <w:rFonts w:ascii="宋体" w:hAnsi="宋体" w:hint="eastAsia"/>
          <w:sz w:val="24"/>
          <w:szCs w:val="24"/>
          <w:u w:val="single"/>
        </w:rPr>
        <w:t>100</w:t>
      </w:r>
      <w:r w:rsidRPr="00C77870">
        <w:rPr>
          <w:rFonts w:ascii="宋体" w:hAnsi="宋体" w:hint="eastAsia"/>
          <w:sz w:val="24"/>
          <w:szCs w:val="24"/>
        </w:rPr>
        <w:t>分，其中价格分</w:t>
      </w:r>
      <w:r w:rsidRPr="00C77870">
        <w:rPr>
          <w:rFonts w:ascii="宋体" w:hAnsi="宋体" w:hint="eastAsia"/>
          <w:sz w:val="24"/>
          <w:szCs w:val="24"/>
          <w:u w:val="single"/>
        </w:rPr>
        <w:t>10</w:t>
      </w:r>
      <w:r w:rsidRPr="00C77870">
        <w:rPr>
          <w:rFonts w:ascii="宋体" w:hAnsi="宋体" w:hint="eastAsia"/>
          <w:sz w:val="24"/>
          <w:szCs w:val="24"/>
        </w:rPr>
        <w:t>分，商务技术分</w:t>
      </w:r>
      <w:r w:rsidRPr="00C77870">
        <w:rPr>
          <w:rFonts w:ascii="宋体" w:hAnsi="宋体" w:hint="eastAsia"/>
          <w:sz w:val="24"/>
          <w:szCs w:val="24"/>
          <w:u w:val="single"/>
        </w:rPr>
        <w:t>90</w:t>
      </w:r>
      <w:r w:rsidRPr="00C77870">
        <w:rPr>
          <w:rFonts w:ascii="宋体" w:hAnsi="宋体" w:hint="eastAsia"/>
          <w:sz w:val="24"/>
          <w:szCs w:val="24"/>
        </w:rPr>
        <w:t>分。递交了</w:t>
      </w:r>
      <w:proofErr w:type="gramStart"/>
      <w:r w:rsidRPr="00C77870">
        <w:rPr>
          <w:rFonts w:ascii="宋体" w:hAnsi="宋体" w:hint="eastAsia"/>
          <w:sz w:val="24"/>
          <w:szCs w:val="24"/>
        </w:rPr>
        <w:t>有效响应</w:t>
      </w:r>
      <w:proofErr w:type="gramEnd"/>
      <w:r w:rsidRPr="00C77870">
        <w:rPr>
          <w:rFonts w:ascii="宋体" w:hAnsi="宋体" w:hint="eastAsia"/>
          <w:sz w:val="24"/>
          <w:szCs w:val="24"/>
        </w:rPr>
        <w:t>文件的供应商的评审得分为各项目汇总得分，成交候选资格按评审得分由高到低顺序排列，得分相同的，商务技术得分</w:t>
      </w:r>
      <w:r w:rsidRPr="00C77870">
        <w:rPr>
          <w:rFonts w:ascii="宋体" w:hAnsi="宋体" w:cs="宋体" w:hint="eastAsia"/>
          <w:kern w:val="0"/>
          <w:sz w:val="24"/>
          <w:szCs w:val="24"/>
        </w:rPr>
        <w:t>最高的供应商获得中标候选人推荐资格</w:t>
      </w:r>
      <w:r w:rsidRPr="00C77870">
        <w:rPr>
          <w:rFonts w:hint="eastAsia"/>
          <w:sz w:val="24"/>
          <w:szCs w:val="24"/>
        </w:rPr>
        <w:t>；</w:t>
      </w:r>
      <w:r w:rsidRPr="00C77870">
        <w:rPr>
          <w:rFonts w:ascii="宋体" w:hAnsi="宋体" w:hint="eastAsia"/>
          <w:sz w:val="24"/>
          <w:szCs w:val="24"/>
        </w:rPr>
        <w:t>商务技术得分相同的，按最终报价由低到高顺序排列。除财政部门另有规定外，评审小组推荐得分排列前</w:t>
      </w:r>
      <w:r w:rsidRPr="00C77870">
        <w:rPr>
          <w:rFonts w:ascii="宋体" w:hAnsi="宋体" w:hint="eastAsia"/>
          <w:sz w:val="24"/>
          <w:szCs w:val="24"/>
          <w:u w:val="single"/>
        </w:rPr>
        <w:t xml:space="preserve">1 </w:t>
      </w:r>
      <w:r w:rsidRPr="00C77870">
        <w:rPr>
          <w:rFonts w:ascii="宋体" w:hAnsi="宋体" w:hint="eastAsia"/>
          <w:sz w:val="24"/>
          <w:szCs w:val="24"/>
        </w:rPr>
        <w:t>名的供应商为成交候选人。</w:t>
      </w:r>
    </w:p>
    <w:p w14:paraId="5AF2195E" w14:textId="77777777" w:rsidR="008032D8" w:rsidRPr="00C77870" w:rsidRDefault="008032D8" w:rsidP="00BD713C">
      <w:pPr>
        <w:snapToGrid w:val="0"/>
        <w:spacing w:line="400" w:lineRule="exact"/>
        <w:ind w:firstLine="480"/>
        <w:rPr>
          <w:rFonts w:ascii="宋体" w:hAnsi="宋体" w:hint="eastAsia"/>
          <w:sz w:val="24"/>
          <w:szCs w:val="24"/>
        </w:rPr>
      </w:pPr>
      <w:r w:rsidRPr="00C77870">
        <w:rPr>
          <w:rFonts w:ascii="宋体" w:hAnsi="宋体" w:hint="eastAsia"/>
          <w:sz w:val="24"/>
          <w:szCs w:val="24"/>
        </w:rPr>
        <w:t>商务技术分=评审小组所有成员评分的算术平均数</w:t>
      </w:r>
    </w:p>
    <w:p w14:paraId="14C409B6" w14:textId="77777777" w:rsidR="008032D8" w:rsidRPr="00C77870" w:rsidRDefault="008032D8" w:rsidP="00BD713C">
      <w:pPr>
        <w:spacing w:line="400" w:lineRule="exact"/>
        <w:ind w:firstLineChars="200" w:firstLine="480"/>
        <w:rPr>
          <w:rFonts w:ascii="宋体" w:hAnsi="宋体" w:hint="eastAsia"/>
          <w:bCs/>
          <w:sz w:val="24"/>
          <w:szCs w:val="24"/>
        </w:rPr>
      </w:pPr>
      <w:r w:rsidRPr="00C77870">
        <w:rPr>
          <w:rFonts w:ascii="宋体" w:hAnsi="宋体" w:hint="eastAsia"/>
          <w:sz w:val="24"/>
          <w:szCs w:val="24"/>
        </w:rPr>
        <w:t>供应商评审综合得分=价格分+商务技术分</w:t>
      </w:r>
    </w:p>
    <w:p w14:paraId="3FB5476F" w14:textId="77777777" w:rsidR="008032D8" w:rsidRPr="00C77870" w:rsidRDefault="008032D8" w:rsidP="00BD713C">
      <w:pPr>
        <w:snapToGrid w:val="0"/>
        <w:spacing w:line="400" w:lineRule="exact"/>
        <w:ind w:firstLineChars="196" w:firstLine="472"/>
        <w:rPr>
          <w:rFonts w:ascii="宋体" w:hAnsi="宋体" w:hint="eastAsia"/>
          <w:b/>
          <w:sz w:val="24"/>
          <w:szCs w:val="24"/>
        </w:rPr>
      </w:pPr>
      <w:r w:rsidRPr="00C77870">
        <w:rPr>
          <w:rFonts w:ascii="宋体" w:hAnsi="宋体" w:hint="eastAsia"/>
          <w:b/>
          <w:sz w:val="24"/>
          <w:szCs w:val="24"/>
        </w:rPr>
        <w:t>二、响应无效的情形</w:t>
      </w:r>
    </w:p>
    <w:p w14:paraId="28824FA2"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w:t>
      </w:r>
      <w:r w:rsidRPr="00C77870">
        <w:rPr>
          <w:rFonts w:ascii="宋体" w:hAnsi="宋体"/>
          <w:sz w:val="24"/>
          <w:szCs w:val="24"/>
        </w:rPr>
        <w:t>评审人员对各供应商</w:t>
      </w:r>
      <w:r w:rsidRPr="00C77870">
        <w:rPr>
          <w:rFonts w:ascii="宋体" w:hAnsi="宋体" w:hint="eastAsia"/>
          <w:sz w:val="24"/>
          <w:szCs w:val="24"/>
        </w:rPr>
        <w:t>的资格条件、响应</w:t>
      </w:r>
      <w:r w:rsidRPr="00C77870">
        <w:rPr>
          <w:rFonts w:ascii="宋体" w:hAnsi="宋体"/>
          <w:sz w:val="24"/>
          <w:szCs w:val="24"/>
        </w:rPr>
        <w:t>文件的</w:t>
      </w:r>
      <w:r w:rsidRPr="00C77870">
        <w:rPr>
          <w:rFonts w:ascii="宋体" w:hAnsi="宋体" w:hint="eastAsia"/>
          <w:sz w:val="24"/>
          <w:szCs w:val="24"/>
        </w:rPr>
        <w:t>符合</w:t>
      </w:r>
      <w:r w:rsidRPr="00C77870">
        <w:rPr>
          <w:rFonts w:ascii="宋体" w:hAnsi="宋体"/>
          <w:sz w:val="24"/>
          <w:szCs w:val="24"/>
        </w:rPr>
        <w:t>性进行审查，确定是否对</w:t>
      </w:r>
      <w:r w:rsidRPr="00C77870">
        <w:rPr>
          <w:rFonts w:ascii="宋体" w:hAnsi="宋体" w:hint="eastAsia"/>
          <w:sz w:val="24"/>
          <w:szCs w:val="24"/>
        </w:rPr>
        <w:t>磋商文件</w:t>
      </w:r>
      <w:proofErr w:type="gramStart"/>
      <w:r w:rsidRPr="00C77870">
        <w:rPr>
          <w:rFonts w:ascii="宋体" w:hAnsi="宋体" w:hint="eastAsia"/>
          <w:sz w:val="24"/>
          <w:szCs w:val="24"/>
        </w:rPr>
        <w:t>作出</w:t>
      </w:r>
      <w:proofErr w:type="gramEnd"/>
      <w:r w:rsidRPr="00C77870">
        <w:rPr>
          <w:rFonts w:ascii="宋体" w:hAnsi="宋体" w:hint="eastAsia"/>
          <w:sz w:val="24"/>
          <w:szCs w:val="24"/>
        </w:rPr>
        <w:t>了实质性响应</w:t>
      </w:r>
      <w:r w:rsidRPr="00C77870">
        <w:rPr>
          <w:rFonts w:ascii="宋体" w:hAnsi="宋体"/>
          <w:sz w:val="24"/>
          <w:szCs w:val="24"/>
        </w:rPr>
        <w:t>。</w:t>
      </w:r>
      <w:r w:rsidRPr="00C77870">
        <w:rPr>
          <w:rFonts w:ascii="宋体" w:hAnsi="宋体" w:hint="eastAsia"/>
          <w:sz w:val="24"/>
          <w:szCs w:val="24"/>
        </w:rPr>
        <w:t>实质上没有响应磋商文件要求的响应无效。</w:t>
      </w:r>
      <w:r w:rsidRPr="00C77870">
        <w:rPr>
          <w:rFonts w:ascii="宋体" w:hAnsi="宋体"/>
          <w:sz w:val="24"/>
          <w:szCs w:val="24"/>
        </w:rPr>
        <w:t>如发现下列情形之一的，</w:t>
      </w:r>
      <w:r w:rsidRPr="00C77870">
        <w:rPr>
          <w:rFonts w:ascii="宋体" w:hAnsi="宋体" w:hint="eastAsia"/>
          <w:sz w:val="24"/>
          <w:szCs w:val="24"/>
        </w:rPr>
        <w:t>响应无效</w:t>
      </w:r>
      <w:r w:rsidRPr="00C77870">
        <w:rPr>
          <w:rFonts w:ascii="宋体" w:hAnsi="宋体"/>
          <w:sz w:val="24"/>
          <w:szCs w:val="24"/>
        </w:rPr>
        <w:t>：</w:t>
      </w:r>
    </w:p>
    <w:p w14:paraId="2A35B951"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（1）资格证明文件不全，或者不</w:t>
      </w:r>
      <w:proofErr w:type="gramStart"/>
      <w:r w:rsidRPr="00C77870">
        <w:rPr>
          <w:rFonts w:ascii="宋体" w:hAnsi="宋体" w:hint="eastAsia"/>
          <w:sz w:val="24"/>
          <w:szCs w:val="24"/>
        </w:rPr>
        <w:t>符合磋商</w:t>
      </w:r>
      <w:proofErr w:type="gramEnd"/>
      <w:r w:rsidRPr="00C77870">
        <w:rPr>
          <w:rFonts w:ascii="宋体" w:hAnsi="宋体" w:hint="eastAsia"/>
          <w:sz w:val="24"/>
          <w:szCs w:val="24"/>
        </w:rPr>
        <w:t>文件中规定的资格条件的；</w:t>
      </w:r>
    </w:p>
    <w:p w14:paraId="6A132C7E"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（2）单位负责人为同一人或者存在直接控股、管理关系的不同供应商，同时参加同一合同项下的其他采购活动的；</w:t>
      </w:r>
    </w:p>
    <w:p w14:paraId="7C9ED654"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（3）为项目提供整体设计、规范编制或者项目管理、监理、检测等服务的供应商，再参加本采购项目的其他采购活动的；</w:t>
      </w:r>
    </w:p>
    <w:p w14:paraId="74915EAE"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（4）响应文件未按磋商文件要求盖章的；</w:t>
      </w:r>
    </w:p>
    <w:p w14:paraId="07EA3752"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（5）磋商响应函或填写项目不齐全的；</w:t>
      </w:r>
    </w:p>
    <w:p w14:paraId="3F58ECE0"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（6）响应文件有效期不满足磋商文件要求的；</w:t>
      </w:r>
    </w:p>
    <w:p w14:paraId="51842E08"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（7）磋商文件不接受联合体磋商而采用联合体磋商的；以联合体形</w:t>
      </w:r>
      <w:proofErr w:type="gramStart"/>
      <w:r w:rsidRPr="00C77870">
        <w:rPr>
          <w:rFonts w:ascii="宋体" w:hAnsi="宋体" w:hint="eastAsia"/>
          <w:sz w:val="24"/>
          <w:szCs w:val="24"/>
        </w:rPr>
        <w:t>式参加</w:t>
      </w:r>
      <w:proofErr w:type="gramEnd"/>
      <w:r w:rsidRPr="00C77870">
        <w:rPr>
          <w:rFonts w:ascii="宋体" w:hAnsi="宋体" w:hint="eastAsia"/>
          <w:sz w:val="24"/>
          <w:szCs w:val="24"/>
        </w:rPr>
        <w:t>磋商的，在响应文件中未提交联合协议的；</w:t>
      </w:r>
    </w:p>
    <w:p w14:paraId="56E6CEE2" w14:textId="6F723F15"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（8）供应商有分包计划，在响应文件中未提交分包意向协议的</w:t>
      </w:r>
      <w:r w:rsidR="009F2D27" w:rsidRPr="00C77870">
        <w:rPr>
          <w:rFonts w:ascii="宋体" w:hAnsi="宋体" w:hint="eastAsia"/>
          <w:sz w:val="24"/>
          <w:szCs w:val="24"/>
        </w:rPr>
        <w:t>（本项目不适用）</w:t>
      </w:r>
      <w:r w:rsidRPr="00C77870">
        <w:rPr>
          <w:rFonts w:ascii="宋体" w:hAnsi="宋体" w:hint="eastAsia"/>
          <w:sz w:val="24"/>
          <w:szCs w:val="24"/>
        </w:rPr>
        <w:t>；</w:t>
      </w:r>
    </w:p>
    <w:p w14:paraId="6F9B961B"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（9）未提供或未如实提供报价服务（或货物）的技术参数，或者响应文件标明的技术、资信及商务响应与事实不符或</w:t>
      </w:r>
      <w:proofErr w:type="gramStart"/>
      <w:r w:rsidRPr="00C77870">
        <w:rPr>
          <w:rFonts w:ascii="宋体" w:hAnsi="宋体" w:hint="eastAsia"/>
          <w:sz w:val="24"/>
          <w:szCs w:val="24"/>
        </w:rPr>
        <w:t>虚假响应</w:t>
      </w:r>
      <w:proofErr w:type="gramEnd"/>
      <w:r w:rsidRPr="00C77870">
        <w:rPr>
          <w:rFonts w:ascii="宋体" w:hAnsi="宋体" w:hint="eastAsia"/>
          <w:sz w:val="24"/>
          <w:szCs w:val="24"/>
        </w:rPr>
        <w:t>的；</w:t>
      </w:r>
    </w:p>
    <w:p w14:paraId="3EDA7A20"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（10）未响应磋商文件标注“▲”的实质性要求的；</w:t>
      </w:r>
    </w:p>
    <w:p w14:paraId="5E8C0241"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（11）响应文件含有采购人不能接受的附加条件的；</w:t>
      </w:r>
    </w:p>
    <w:p w14:paraId="3C3F4F48"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（12）不同供应商的响应文件由同一单位或者个人编制的；</w:t>
      </w:r>
    </w:p>
    <w:p w14:paraId="63D14490"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lastRenderedPageBreak/>
        <w:t>（13）不同供应商委托同一单位或者个人办理磋商事宜的；</w:t>
      </w:r>
    </w:p>
    <w:p w14:paraId="6E40261F"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（14） 不同供应商的响应文件载明的项目管理成员或者联系人员为同一人的；</w:t>
      </w:r>
    </w:p>
    <w:p w14:paraId="2E035CFD"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（15）不同供应商的响应文件异常一致或者报价呈规律性差异的；</w:t>
      </w:r>
    </w:p>
    <w:p w14:paraId="521314C6"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（16）不同供应商的响应文件相互混装的；</w:t>
      </w:r>
    </w:p>
    <w:p w14:paraId="4110D8FB"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（17）法律、法规和磋商文件规定的其他无效情形。</w:t>
      </w:r>
    </w:p>
    <w:p w14:paraId="3E60E1FC"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2、</w:t>
      </w:r>
      <w:r w:rsidRPr="00C77870">
        <w:rPr>
          <w:rFonts w:ascii="宋体" w:hAnsi="宋体"/>
          <w:sz w:val="24"/>
          <w:szCs w:val="24"/>
        </w:rPr>
        <w:t>在</w:t>
      </w:r>
      <w:r w:rsidRPr="00C77870">
        <w:rPr>
          <w:rFonts w:ascii="宋体" w:hAnsi="宋体" w:hint="eastAsia"/>
          <w:sz w:val="24"/>
          <w:szCs w:val="24"/>
        </w:rPr>
        <w:t>最后</w:t>
      </w:r>
      <w:r w:rsidRPr="00C77870">
        <w:rPr>
          <w:rFonts w:ascii="宋体" w:hAnsi="宋体"/>
          <w:sz w:val="24"/>
          <w:szCs w:val="24"/>
        </w:rPr>
        <w:t>报价评审时，如发现下列情形之一的，</w:t>
      </w:r>
      <w:r w:rsidRPr="00C77870">
        <w:rPr>
          <w:rFonts w:ascii="宋体" w:hAnsi="宋体" w:hint="eastAsia"/>
          <w:sz w:val="24"/>
          <w:szCs w:val="24"/>
        </w:rPr>
        <w:t>响应</w:t>
      </w:r>
      <w:r w:rsidRPr="00C77870">
        <w:rPr>
          <w:rFonts w:ascii="宋体" w:hAnsi="宋体"/>
          <w:sz w:val="24"/>
          <w:szCs w:val="24"/>
        </w:rPr>
        <w:t>将被视为无效：</w:t>
      </w:r>
    </w:p>
    <w:p w14:paraId="25CA615B"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sz w:val="24"/>
          <w:szCs w:val="24"/>
        </w:rPr>
        <w:t>（</w:t>
      </w:r>
      <w:r w:rsidRPr="00C77870">
        <w:rPr>
          <w:rFonts w:ascii="宋体" w:hAnsi="宋体" w:hint="eastAsia"/>
          <w:sz w:val="24"/>
          <w:szCs w:val="24"/>
        </w:rPr>
        <w:t>1</w:t>
      </w:r>
      <w:r w:rsidRPr="00C77870">
        <w:rPr>
          <w:rFonts w:ascii="宋体" w:hAnsi="宋体"/>
          <w:sz w:val="24"/>
          <w:szCs w:val="24"/>
        </w:rPr>
        <w:t>）</w:t>
      </w:r>
      <w:r w:rsidRPr="00C77870">
        <w:rPr>
          <w:rFonts w:ascii="宋体" w:hAnsi="宋体" w:hint="eastAsia"/>
          <w:sz w:val="24"/>
          <w:szCs w:val="24"/>
        </w:rPr>
        <w:t>报价</w:t>
      </w:r>
      <w:proofErr w:type="gramStart"/>
      <w:r w:rsidRPr="00C77870">
        <w:rPr>
          <w:rFonts w:ascii="宋体" w:hAnsi="宋体" w:hint="eastAsia"/>
          <w:sz w:val="24"/>
          <w:szCs w:val="24"/>
        </w:rPr>
        <w:t>超过磋商</w:t>
      </w:r>
      <w:proofErr w:type="gramEnd"/>
      <w:r w:rsidRPr="00C77870">
        <w:rPr>
          <w:rFonts w:ascii="宋体" w:hAnsi="宋体" w:hint="eastAsia"/>
          <w:sz w:val="24"/>
          <w:szCs w:val="24"/>
        </w:rPr>
        <w:t>文件中规定的最高限价的；</w:t>
      </w:r>
    </w:p>
    <w:p w14:paraId="6005AD9C"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（2）报价具有选择性的；</w:t>
      </w:r>
    </w:p>
    <w:p w14:paraId="54E2136F"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（3）</w:t>
      </w:r>
      <w:r w:rsidRPr="00C77870">
        <w:rPr>
          <w:rFonts w:ascii="宋体" w:hAnsi="宋体"/>
          <w:sz w:val="24"/>
          <w:szCs w:val="24"/>
        </w:rPr>
        <w:t>不接受</w:t>
      </w:r>
      <w:r w:rsidRPr="00C77870">
        <w:rPr>
          <w:rFonts w:ascii="宋体" w:hAnsi="宋体" w:hint="eastAsia"/>
          <w:sz w:val="24"/>
          <w:szCs w:val="24"/>
        </w:rPr>
        <w:t>按磋商文件规定的</w:t>
      </w:r>
      <w:r w:rsidRPr="00C77870">
        <w:rPr>
          <w:rFonts w:ascii="宋体" w:hAnsi="宋体"/>
          <w:sz w:val="24"/>
          <w:szCs w:val="24"/>
        </w:rPr>
        <w:t>修正错误原则修正后的报价</w:t>
      </w:r>
      <w:r w:rsidRPr="00C77870">
        <w:rPr>
          <w:rFonts w:ascii="宋体" w:hAnsi="宋体" w:hint="eastAsia"/>
          <w:sz w:val="24"/>
          <w:szCs w:val="24"/>
        </w:rPr>
        <w:t>的；</w:t>
      </w:r>
    </w:p>
    <w:p w14:paraId="00107A65"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（4）评审小组认为供应商的报价明显低于其他通过符合性审查供应商的报价，且供应商确认其报价有可能影响产品质量或者不能诚信履约的；</w:t>
      </w:r>
    </w:p>
    <w:p w14:paraId="13342BD7" w14:textId="77777777" w:rsidR="008032D8" w:rsidRPr="00C77870" w:rsidRDefault="008032D8" w:rsidP="00BD713C">
      <w:pPr>
        <w:snapToGrid w:val="0"/>
        <w:spacing w:line="400" w:lineRule="exact"/>
        <w:ind w:firstLineChars="200" w:firstLine="480"/>
        <w:jc w:val="left"/>
        <w:rPr>
          <w:rFonts w:ascii="宋体" w:hAnsi="宋体" w:hint="eastAsia"/>
          <w:sz w:val="24"/>
          <w:szCs w:val="24"/>
        </w:rPr>
      </w:pPr>
      <w:r w:rsidRPr="00C77870">
        <w:rPr>
          <w:rFonts w:ascii="宋体" w:hAnsi="宋体" w:hint="eastAsia"/>
          <w:sz w:val="24"/>
          <w:szCs w:val="24"/>
        </w:rPr>
        <w:t>（5）法律、法规和磋商文件规定的其他无效情形。</w:t>
      </w:r>
    </w:p>
    <w:p w14:paraId="5382A4F5" w14:textId="77777777" w:rsidR="008032D8" w:rsidRPr="00C77870" w:rsidRDefault="008032D8" w:rsidP="00BD713C">
      <w:pPr>
        <w:spacing w:line="400" w:lineRule="exact"/>
        <w:ind w:firstLineChars="200" w:firstLine="482"/>
        <w:rPr>
          <w:rFonts w:ascii="宋体" w:hAnsi="宋体" w:hint="eastAsia"/>
          <w:b/>
          <w:sz w:val="24"/>
          <w:szCs w:val="24"/>
        </w:rPr>
      </w:pPr>
      <w:r w:rsidRPr="00C77870">
        <w:rPr>
          <w:rFonts w:ascii="宋体" w:hAnsi="宋体" w:hint="eastAsia"/>
          <w:b/>
          <w:sz w:val="24"/>
          <w:szCs w:val="24"/>
        </w:rPr>
        <w:t>三、评审内容及标准</w:t>
      </w:r>
    </w:p>
    <w:p w14:paraId="55FF27EF" w14:textId="77777777" w:rsidR="008032D8" w:rsidRPr="00C77870" w:rsidRDefault="008032D8" w:rsidP="008032D8">
      <w:pPr>
        <w:snapToGrid w:val="0"/>
        <w:spacing w:line="360" w:lineRule="auto"/>
        <w:ind w:firstLineChars="200" w:firstLine="482"/>
        <w:rPr>
          <w:rFonts w:ascii="宋体" w:hAnsi="宋体" w:cs="宋体" w:hint="eastAsia"/>
          <w:b/>
          <w:bCs/>
          <w:sz w:val="24"/>
          <w:szCs w:val="24"/>
        </w:rPr>
      </w:pPr>
      <w:r w:rsidRPr="00C77870">
        <w:rPr>
          <w:rFonts w:ascii="宋体" w:hAnsi="宋体" w:hint="eastAsia"/>
          <w:b/>
          <w:sz w:val="24"/>
          <w:szCs w:val="24"/>
        </w:rPr>
        <w:t>（一）商务技术分</w:t>
      </w:r>
      <w:r w:rsidRPr="00C77870">
        <w:rPr>
          <w:rFonts w:ascii="宋体" w:hAnsi="宋体" w:cs="宋体" w:hint="eastAsia"/>
          <w:b/>
          <w:bCs/>
          <w:sz w:val="24"/>
          <w:szCs w:val="24"/>
        </w:rPr>
        <w:t>（满分90分）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4600"/>
        <w:gridCol w:w="994"/>
        <w:gridCol w:w="994"/>
        <w:gridCol w:w="757"/>
      </w:tblGrid>
      <w:tr w:rsidR="00C77870" w:rsidRPr="00C77870" w14:paraId="26E38723" w14:textId="77777777" w:rsidTr="00B10BD4">
        <w:trPr>
          <w:trHeight w:val="946"/>
        </w:trPr>
        <w:tc>
          <w:tcPr>
            <w:tcW w:w="691" w:type="pct"/>
            <w:shd w:val="clear" w:color="auto" w:fill="auto"/>
            <w:noWrap/>
            <w:vAlign w:val="center"/>
          </w:tcPr>
          <w:p w14:paraId="38ABD6CA" w14:textId="77777777" w:rsidR="008032D8" w:rsidRPr="00C77870" w:rsidRDefault="008032D8" w:rsidP="008032D8">
            <w:pPr>
              <w:widowControl/>
              <w:spacing w:before="100" w:beforeAutospacing="1" w:after="100" w:afterAutospacing="1" w:line="360" w:lineRule="auto"/>
              <w:jc w:val="center"/>
              <w:rPr>
                <w:rFonts w:ascii="宋体" w:hAnsi="宋体" w:cs="宋体" w:hint="eastAsia"/>
                <w:b/>
                <w:bCs/>
                <w:kern w:val="0"/>
                <w:sz w:val="24"/>
                <w:szCs w:val="24"/>
              </w:rPr>
            </w:pPr>
            <w:r w:rsidRPr="00C77870">
              <w:rPr>
                <w:rFonts w:ascii="宋体" w:hAnsi="宋体" w:cs="宋体" w:hint="eastAsia"/>
                <w:b/>
                <w:bCs/>
                <w:kern w:val="0"/>
                <w:sz w:val="24"/>
                <w:szCs w:val="24"/>
              </w:rPr>
              <w:t>评审内容</w:t>
            </w:r>
          </w:p>
        </w:tc>
        <w:tc>
          <w:tcPr>
            <w:tcW w:w="2699" w:type="pct"/>
            <w:shd w:val="clear" w:color="auto" w:fill="auto"/>
            <w:noWrap/>
            <w:vAlign w:val="center"/>
          </w:tcPr>
          <w:p w14:paraId="335BCA7E" w14:textId="77777777" w:rsidR="008032D8" w:rsidRPr="00C77870" w:rsidRDefault="008032D8" w:rsidP="008032D8">
            <w:pPr>
              <w:widowControl/>
              <w:spacing w:before="100" w:beforeAutospacing="1" w:after="100" w:afterAutospacing="1" w:line="360" w:lineRule="auto"/>
              <w:jc w:val="center"/>
              <w:rPr>
                <w:rFonts w:ascii="宋体" w:hAnsi="宋体" w:cs="宋体" w:hint="eastAsia"/>
                <w:b/>
                <w:bCs/>
                <w:kern w:val="0"/>
                <w:sz w:val="24"/>
                <w:szCs w:val="24"/>
              </w:rPr>
            </w:pPr>
            <w:r w:rsidRPr="00C77870">
              <w:rPr>
                <w:rFonts w:ascii="宋体" w:hAnsi="宋体" w:cs="宋体" w:hint="eastAsia"/>
                <w:b/>
                <w:bCs/>
                <w:kern w:val="0"/>
                <w:sz w:val="24"/>
                <w:szCs w:val="24"/>
              </w:rPr>
              <w:t>评分标准</w:t>
            </w:r>
          </w:p>
        </w:tc>
        <w:tc>
          <w:tcPr>
            <w:tcW w:w="583" w:type="pct"/>
            <w:shd w:val="clear" w:color="auto" w:fill="auto"/>
            <w:noWrap/>
            <w:vAlign w:val="center"/>
          </w:tcPr>
          <w:p w14:paraId="637405B5" w14:textId="77777777" w:rsidR="008032D8" w:rsidRPr="00C77870" w:rsidRDefault="008032D8" w:rsidP="008032D8">
            <w:pPr>
              <w:widowControl/>
              <w:spacing w:before="100" w:beforeAutospacing="1" w:after="100" w:afterAutospacing="1" w:line="360" w:lineRule="auto"/>
              <w:jc w:val="center"/>
              <w:rPr>
                <w:rFonts w:ascii="宋体" w:hAnsi="宋体" w:cs="宋体" w:hint="eastAsia"/>
                <w:b/>
                <w:bCs/>
                <w:kern w:val="0"/>
                <w:sz w:val="24"/>
                <w:szCs w:val="24"/>
              </w:rPr>
            </w:pPr>
            <w:r w:rsidRPr="00C77870">
              <w:rPr>
                <w:rFonts w:ascii="宋体" w:hAnsi="宋体" w:cs="宋体" w:hint="eastAsia"/>
                <w:b/>
                <w:bCs/>
                <w:kern w:val="0"/>
                <w:sz w:val="24"/>
                <w:szCs w:val="24"/>
              </w:rPr>
              <w:t>权重分值</w:t>
            </w:r>
          </w:p>
        </w:tc>
        <w:tc>
          <w:tcPr>
            <w:tcW w:w="583" w:type="pct"/>
            <w:vAlign w:val="center"/>
          </w:tcPr>
          <w:p w14:paraId="750BEAF6" w14:textId="77777777" w:rsidR="008032D8" w:rsidRPr="00C77870" w:rsidRDefault="008032D8" w:rsidP="008032D8">
            <w:pPr>
              <w:widowControl/>
              <w:spacing w:before="100" w:beforeAutospacing="1" w:after="100" w:afterAutospacing="1" w:line="360" w:lineRule="auto"/>
              <w:jc w:val="center"/>
              <w:rPr>
                <w:rFonts w:ascii="宋体" w:hAnsi="宋体" w:cs="宋体" w:hint="eastAsia"/>
                <w:b/>
                <w:bCs/>
                <w:kern w:val="0"/>
                <w:sz w:val="24"/>
                <w:szCs w:val="24"/>
              </w:rPr>
            </w:pPr>
            <w:r w:rsidRPr="00C77870">
              <w:rPr>
                <w:rFonts w:ascii="宋体" w:hAnsi="宋体" w:cs="宋体" w:hint="eastAsia"/>
                <w:b/>
                <w:bCs/>
                <w:kern w:val="0"/>
                <w:sz w:val="24"/>
                <w:szCs w:val="24"/>
              </w:rPr>
              <w:t>客观分/主观分属性</w:t>
            </w:r>
          </w:p>
        </w:tc>
        <w:tc>
          <w:tcPr>
            <w:tcW w:w="444" w:type="pct"/>
            <w:vAlign w:val="center"/>
          </w:tcPr>
          <w:p w14:paraId="6541C305" w14:textId="02BEBA7B" w:rsidR="008032D8" w:rsidRPr="00C77870" w:rsidRDefault="008032D8" w:rsidP="008032D8">
            <w:pPr>
              <w:widowControl/>
              <w:spacing w:before="100" w:beforeAutospacing="1" w:after="100" w:afterAutospacing="1" w:line="360" w:lineRule="auto"/>
              <w:jc w:val="center"/>
              <w:rPr>
                <w:rFonts w:ascii="宋体" w:hAnsi="宋体" w:cs="宋体" w:hint="eastAsia"/>
                <w:b/>
                <w:bCs/>
                <w:kern w:val="0"/>
                <w:sz w:val="24"/>
                <w:szCs w:val="24"/>
              </w:rPr>
            </w:pPr>
            <w:r w:rsidRPr="00C77870">
              <w:rPr>
                <w:rFonts w:ascii="宋体" w:hAnsi="宋体" w:cs="宋体" w:hint="eastAsia"/>
                <w:b/>
                <w:bCs/>
                <w:kern w:val="0"/>
                <w:sz w:val="24"/>
                <w:szCs w:val="24"/>
              </w:rPr>
              <w:t>响应文件中评</w:t>
            </w:r>
            <w:r w:rsidR="003001FC" w:rsidRPr="00C77870">
              <w:rPr>
                <w:rFonts w:ascii="宋体" w:hAnsi="宋体" w:cs="宋体" w:hint="eastAsia"/>
                <w:b/>
                <w:bCs/>
                <w:kern w:val="0"/>
                <w:sz w:val="24"/>
                <w:szCs w:val="24"/>
              </w:rPr>
              <w:t>分</w:t>
            </w:r>
            <w:r w:rsidRPr="00C77870">
              <w:rPr>
                <w:rFonts w:ascii="宋体" w:hAnsi="宋体" w:cs="宋体" w:hint="eastAsia"/>
                <w:b/>
                <w:bCs/>
                <w:kern w:val="0"/>
                <w:sz w:val="24"/>
                <w:szCs w:val="24"/>
              </w:rPr>
              <w:t>标准相应的商务技术资料目录</w:t>
            </w:r>
          </w:p>
        </w:tc>
      </w:tr>
      <w:tr w:rsidR="00C77870" w:rsidRPr="00C77870" w14:paraId="259BB36D" w14:textId="77777777" w:rsidTr="00B10BD4">
        <w:trPr>
          <w:trHeight w:val="46"/>
        </w:trPr>
        <w:tc>
          <w:tcPr>
            <w:tcW w:w="691" w:type="pct"/>
            <w:shd w:val="clear" w:color="auto" w:fill="auto"/>
            <w:noWrap/>
            <w:vAlign w:val="center"/>
          </w:tcPr>
          <w:p w14:paraId="01C407E9" w14:textId="77777777" w:rsidR="008032D8" w:rsidRPr="00C77870" w:rsidRDefault="008032D8" w:rsidP="008032D8">
            <w:pPr>
              <w:widowControl/>
              <w:spacing w:before="100" w:beforeAutospacing="1" w:after="100" w:afterAutospacing="1" w:line="360" w:lineRule="auto"/>
              <w:jc w:val="center"/>
              <w:rPr>
                <w:rFonts w:ascii="宋体" w:hAnsi="宋体" w:cs="仿宋" w:hint="eastAsia"/>
                <w:spacing w:val="-6"/>
                <w:sz w:val="24"/>
                <w:szCs w:val="24"/>
              </w:rPr>
            </w:pPr>
            <w:r w:rsidRPr="00C77870">
              <w:rPr>
                <w:rFonts w:ascii="宋体" w:hAnsi="宋体" w:cs="仿宋" w:hint="eastAsia"/>
                <w:sz w:val="24"/>
                <w:szCs w:val="24"/>
              </w:rPr>
              <w:t>类似业绩</w:t>
            </w:r>
          </w:p>
        </w:tc>
        <w:tc>
          <w:tcPr>
            <w:tcW w:w="2699" w:type="pct"/>
            <w:shd w:val="clear" w:color="auto" w:fill="auto"/>
            <w:vAlign w:val="center"/>
          </w:tcPr>
          <w:p w14:paraId="2C3B9AA2" w14:textId="77777777" w:rsidR="003001FC" w:rsidRPr="00C77870" w:rsidRDefault="008032D8" w:rsidP="008032D8">
            <w:pPr>
              <w:widowControl/>
              <w:spacing w:before="100" w:beforeAutospacing="1" w:line="420" w:lineRule="atLeast"/>
              <w:jc w:val="left"/>
              <w:rPr>
                <w:rFonts w:ascii="宋体" w:hAnsi="宋体" w:cs="仿宋" w:hint="eastAsia"/>
                <w:sz w:val="24"/>
                <w:szCs w:val="24"/>
              </w:rPr>
            </w:pPr>
            <w:bookmarkStart w:id="26" w:name="_Hlk178081645"/>
            <w:r w:rsidRPr="00C77870">
              <w:rPr>
                <w:rFonts w:ascii="宋体" w:hAnsi="宋体" w:cs="仿宋" w:hint="eastAsia"/>
                <w:sz w:val="24"/>
                <w:szCs w:val="24"/>
              </w:rPr>
              <w:t>供应商自2019年1月1日（以合同签订时间为准）</w:t>
            </w:r>
            <w:r w:rsidR="000244E6" w:rsidRPr="00C77870">
              <w:rPr>
                <w:rFonts w:ascii="宋体" w:hAnsi="宋体" w:cs="仿宋" w:hint="eastAsia"/>
                <w:sz w:val="24"/>
                <w:szCs w:val="24"/>
              </w:rPr>
              <w:t>以来，</w:t>
            </w:r>
            <w:r w:rsidRPr="00C77870">
              <w:rPr>
                <w:rFonts w:ascii="宋体" w:hAnsi="宋体" w:cs="仿宋" w:hint="eastAsia"/>
                <w:sz w:val="24"/>
                <w:szCs w:val="24"/>
              </w:rPr>
              <w:t>有类似项目业绩，每个得</w:t>
            </w:r>
            <w:r w:rsidR="00EA0D65" w:rsidRPr="00C77870">
              <w:rPr>
                <w:rFonts w:ascii="宋体" w:hAnsi="宋体" w:cs="仿宋" w:hint="eastAsia"/>
                <w:sz w:val="24"/>
                <w:szCs w:val="24"/>
              </w:rPr>
              <w:t>0.5</w:t>
            </w:r>
            <w:r w:rsidRPr="00C77870">
              <w:rPr>
                <w:rFonts w:ascii="宋体" w:hAnsi="宋体" w:cs="仿宋" w:hint="eastAsia"/>
                <w:sz w:val="24"/>
                <w:szCs w:val="24"/>
              </w:rPr>
              <w:t>分，最高得</w:t>
            </w:r>
            <w:r w:rsidR="00EA0D65" w:rsidRPr="00C77870">
              <w:rPr>
                <w:rFonts w:ascii="宋体" w:hAnsi="宋体" w:cs="仿宋" w:hint="eastAsia"/>
                <w:sz w:val="24"/>
                <w:szCs w:val="24"/>
              </w:rPr>
              <w:t>1</w:t>
            </w:r>
            <w:r w:rsidRPr="00C77870">
              <w:rPr>
                <w:rFonts w:ascii="宋体" w:hAnsi="宋体" w:cs="仿宋" w:hint="eastAsia"/>
                <w:sz w:val="24"/>
                <w:szCs w:val="24"/>
              </w:rPr>
              <w:t>分。</w:t>
            </w:r>
          </w:p>
          <w:p w14:paraId="58701FFA" w14:textId="49E9DFCD" w:rsidR="008032D8" w:rsidRPr="00C77870" w:rsidRDefault="00EA0D65" w:rsidP="008032D8">
            <w:pPr>
              <w:widowControl/>
              <w:spacing w:before="100" w:beforeAutospacing="1" w:line="420" w:lineRule="atLeast"/>
              <w:jc w:val="left"/>
              <w:rPr>
                <w:rFonts w:ascii="宋体" w:hAnsi="宋体" w:cs="仿宋" w:hint="eastAsia"/>
                <w:sz w:val="24"/>
                <w:szCs w:val="24"/>
              </w:rPr>
            </w:pPr>
            <w:r w:rsidRPr="00C77870">
              <w:rPr>
                <w:rFonts w:ascii="宋体" w:hAnsi="宋体" w:cs="仿宋" w:hint="eastAsia"/>
                <w:b/>
                <w:bCs/>
                <w:sz w:val="24"/>
                <w:szCs w:val="24"/>
              </w:rPr>
              <w:t>证明材料：</w:t>
            </w:r>
            <w:r w:rsidR="008032D8" w:rsidRPr="00C77870">
              <w:rPr>
                <w:rFonts w:ascii="宋体" w:hAnsi="宋体" w:cs="仿宋" w:hint="eastAsia"/>
                <w:b/>
                <w:bCs/>
                <w:sz w:val="24"/>
                <w:szCs w:val="24"/>
              </w:rPr>
              <w:t>须提供合同扫描件，否则不得分。</w:t>
            </w:r>
            <w:bookmarkEnd w:id="26"/>
          </w:p>
        </w:tc>
        <w:tc>
          <w:tcPr>
            <w:tcW w:w="583" w:type="pct"/>
            <w:shd w:val="clear" w:color="auto" w:fill="auto"/>
            <w:noWrap/>
            <w:vAlign w:val="center"/>
          </w:tcPr>
          <w:p w14:paraId="6087ABB6" w14:textId="6AEC1A5C"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0-1</w:t>
            </w:r>
            <w:r w:rsidR="009F2D27" w:rsidRPr="00C77870">
              <w:rPr>
                <w:rFonts w:ascii="宋体" w:hAnsi="宋体" w:cs="宋体" w:hint="eastAsia"/>
                <w:kern w:val="0"/>
                <w:sz w:val="24"/>
                <w:szCs w:val="24"/>
              </w:rPr>
              <w:t>分</w:t>
            </w:r>
          </w:p>
        </w:tc>
        <w:tc>
          <w:tcPr>
            <w:tcW w:w="583" w:type="pct"/>
            <w:vAlign w:val="center"/>
          </w:tcPr>
          <w:p w14:paraId="4FD3598E" w14:textId="67382B49" w:rsidR="008032D8"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客观分</w:t>
            </w:r>
          </w:p>
        </w:tc>
        <w:tc>
          <w:tcPr>
            <w:tcW w:w="444" w:type="pct"/>
            <w:vAlign w:val="center"/>
          </w:tcPr>
          <w:p w14:paraId="7A1F80C3" w14:textId="7777777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3603BEBD" w14:textId="77777777" w:rsidTr="00B10BD4">
        <w:trPr>
          <w:trHeight w:val="46"/>
        </w:trPr>
        <w:tc>
          <w:tcPr>
            <w:tcW w:w="691" w:type="pct"/>
            <w:shd w:val="clear" w:color="auto" w:fill="auto"/>
            <w:noWrap/>
            <w:vAlign w:val="center"/>
          </w:tcPr>
          <w:p w14:paraId="613F165E" w14:textId="758EDF45"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仿宋" w:hint="eastAsia"/>
                <w:spacing w:val="-6"/>
                <w:sz w:val="24"/>
                <w:szCs w:val="24"/>
              </w:rPr>
              <w:t>认证体系</w:t>
            </w:r>
          </w:p>
        </w:tc>
        <w:tc>
          <w:tcPr>
            <w:tcW w:w="2699" w:type="pct"/>
            <w:shd w:val="clear" w:color="auto" w:fill="auto"/>
            <w:vAlign w:val="center"/>
          </w:tcPr>
          <w:p w14:paraId="10768B27" w14:textId="77777777" w:rsidR="00F2056A" w:rsidRPr="00C77870" w:rsidRDefault="008032D8"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供应商具有互联网新闻信息服务许可证、</w:t>
            </w:r>
            <w:r w:rsidRPr="00C77870">
              <w:rPr>
                <w:rFonts w:ascii="宋体" w:hAnsi="宋体" w:cs="仿宋" w:hint="eastAsia"/>
                <w:sz w:val="24"/>
                <w:szCs w:val="24"/>
              </w:rPr>
              <w:lastRenderedPageBreak/>
              <w:t>网络出版服务许可证、广播电视节目制作经营许可证、信息网络传播视听节目许可证，每个证书得1分，最高得</w:t>
            </w:r>
            <w:r w:rsidR="00487A88" w:rsidRPr="00C77870">
              <w:rPr>
                <w:rFonts w:ascii="宋体" w:hAnsi="宋体" w:cs="仿宋" w:hint="eastAsia"/>
                <w:sz w:val="24"/>
                <w:szCs w:val="24"/>
              </w:rPr>
              <w:t>4</w:t>
            </w:r>
            <w:r w:rsidRPr="00C77870">
              <w:rPr>
                <w:rFonts w:ascii="宋体" w:hAnsi="宋体" w:cs="仿宋" w:hint="eastAsia"/>
                <w:sz w:val="24"/>
                <w:szCs w:val="24"/>
              </w:rPr>
              <w:t>分。</w:t>
            </w:r>
          </w:p>
          <w:p w14:paraId="4C49EFB6" w14:textId="33CA23DF" w:rsidR="008032D8" w:rsidRPr="00C77870" w:rsidRDefault="00F2056A" w:rsidP="008032D8">
            <w:pPr>
              <w:widowControl/>
              <w:spacing w:before="100" w:beforeAutospacing="1" w:after="100" w:afterAutospacing="1" w:line="360" w:lineRule="auto"/>
              <w:rPr>
                <w:rFonts w:ascii="宋体" w:hAnsi="宋体" w:cs="宋体" w:hint="eastAsia"/>
                <w:kern w:val="0"/>
                <w:sz w:val="24"/>
                <w:szCs w:val="24"/>
              </w:rPr>
            </w:pPr>
            <w:r w:rsidRPr="00C77870">
              <w:rPr>
                <w:rFonts w:ascii="宋体" w:hAnsi="宋体" w:cs="仿宋" w:hint="eastAsia"/>
                <w:b/>
                <w:bCs/>
                <w:sz w:val="24"/>
                <w:szCs w:val="24"/>
              </w:rPr>
              <w:t>证明材料：</w:t>
            </w:r>
            <w:r w:rsidR="008032D8" w:rsidRPr="00C77870">
              <w:rPr>
                <w:rFonts w:ascii="宋体" w:hAnsi="宋体" w:cs="仿宋" w:hint="eastAsia"/>
                <w:b/>
                <w:bCs/>
                <w:sz w:val="24"/>
                <w:szCs w:val="24"/>
              </w:rPr>
              <w:t>须提供有效的证书复印件</w:t>
            </w:r>
            <w:r w:rsidR="00195C8D" w:rsidRPr="00C77870">
              <w:rPr>
                <w:rFonts w:ascii="宋体" w:hAnsi="宋体" w:cs="仿宋" w:hint="eastAsia"/>
                <w:b/>
                <w:bCs/>
                <w:sz w:val="24"/>
                <w:szCs w:val="24"/>
              </w:rPr>
              <w:t>，否则不得分。</w:t>
            </w:r>
          </w:p>
        </w:tc>
        <w:tc>
          <w:tcPr>
            <w:tcW w:w="583" w:type="pct"/>
            <w:shd w:val="clear" w:color="auto" w:fill="auto"/>
            <w:noWrap/>
            <w:vAlign w:val="center"/>
          </w:tcPr>
          <w:p w14:paraId="4B7DF19B" w14:textId="358F489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lastRenderedPageBreak/>
              <w:t>0-</w:t>
            </w:r>
            <w:r w:rsidR="00487A88" w:rsidRPr="00C77870">
              <w:rPr>
                <w:rFonts w:ascii="宋体" w:hAnsi="宋体" w:cs="宋体" w:hint="eastAsia"/>
                <w:kern w:val="0"/>
                <w:sz w:val="24"/>
                <w:szCs w:val="24"/>
              </w:rPr>
              <w:t>4</w:t>
            </w:r>
            <w:r w:rsidR="009F2D27" w:rsidRPr="00C77870">
              <w:rPr>
                <w:rFonts w:ascii="宋体" w:hAnsi="宋体" w:cs="宋体" w:hint="eastAsia"/>
                <w:kern w:val="0"/>
                <w:sz w:val="24"/>
                <w:szCs w:val="24"/>
              </w:rPr>
              <w:t>分</w:t>
            </w:r>
          </w:p>
        </w:tc>
        <w:tc>
          <w:tcPr>
            <w:tcW w:w="583" w:type="pct"/>
            <w:vAlign w:val="center"/>
          </w:tcPr>
          <w:p w14:paraId="39AAB501" w14:textId="2C56EC73" w:rsidR="008032D8"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客观分</w:t>
            </w:r>
          </w:p>
        </w:tc>
        <w:tc>
          <w:tcPr>
            <w:tcW w:w="444" w:type="pct"/>
            <w:vAlign w:val="center"/>
          </w:tcPr>
          <w:p w14:paraId="64EEBE34" w14:textId="7777777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7AFD772D" w14:textId="77777777" w:rsidTr="00B10BD4">
        <w:trPr>
          <w:trHeight w:val="46"/>
        </w:trPr>
        <w:tc>
          <w:tcPr>
            <w:tcW w:w="691" w:type="pct"/>
            <w:vMerge w:val="restart"/>
            <w:shd w:val="clear" w:color="auto" w:fill="auto"/>
            <w:vAlign w:val="center"/>
          </w:tcPr>
          <w:p w14:paraId="07128E6C" w14:textId="29BF1820" w:rsidR="00183EE1" w:rsidRPr="00C77870" w:rsidRDefault="00183EE1" w:rsidP="008032D8">
            <w:pPr>
              <w:widowControl/>
              <w:spacing w:before="100" w:beforeAutospacing="1" w:after="100" w:afterAutospacing="1" w:line="360" w:lineRule="auto"/>
              <w:jc w:val="left"/>
              <w:rPr>
                <w:rFonts w:ascii="宋体" w:hAnsi="宋体" w:cs="宋体" w:hint="eastAsia"/>
                <w:kern w:val="0"/>
                <w:sz w:val="24"/>
                <w:szCs w:val="24"/>
              </w:rPr>
            </w:pPr>
            <w:proofErr w:type="gramStart"/>
            <w:r w:rsidRPr="00C77870">
              <w:rPr>
                <w:rFonts w:ascii="宋体" w:hAnsi="宋体" w:cs="仿宋" w:hint="eastAsia"/>
                <w:sz w:val="24"/>
                <w:szCs w:val="24"/>
              </w:rPr>
              <w:t>院志编纂</w:t>
            </w:r>
            <w:proofErr w:type="gramEnd"/>
            <w:r w:rsidRPr="00C77870">
              <w:rPr>
                <w:rFonts w:ascii="宋体" w:hAnsi="宋体" w:cs="仿宋" w:hint="eastAsia"/>
                <w:sz w:val="24"/>
                <w:szCs w:val="24"/>
              </w:rPr>
              <w:t>方案</w:t>
            </w:r>
          </w:p>
        </w:tc>
        <w:tc>
          <w:tcPr>
            <w:tcW w:w="2699" w:type="pct"/>
            <w:shd w:val="clear" w:color="auto" w:fill="auto"/>
            <w:vAlign w:val="center"/>
          </w:tcPr>
          <w:p w14:paraId="6DEE6F6B" w14:textId="26189B5D" w:rsidR="00183EE1" w:rsidRPr="00C77870" w:rsidRDefault="00183EE1"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根据供应商提供的撰写方案的完整性、合理性、丰富性进行打分：</w:t>
            </w:r>
            <w:r w:rsidR="00FB3E47" w:rsidRPr="00C77870">
              <w:rPr>
                <w:rFonts w:ascii="宋体" w:hAnsi="宋体" w:cs="仿宋" w:hint="eastAsia"/>
                <w:sz w:val="24"/>
                <w:szCs w:val="24"/>
              </w:rPr>
              <w:t>完全贴合项目需求的，得10-8分；基本符合项目需求的，得8-6分；部分符合项目需求的，得6-4分。不符合或不提供不得分。</w:t>
            </w:r>
          </w:p>
        </w:tc>
        <w:tc>
          <w:tcPr>
            <w:tcW w:w="583" w:type="pct"/>
            <w:shd w:val="clear" w:color="auto" w:fill="auto"/>
            <w:noWrap/>
            <w:vAlign w:val="center"/>
          </w:tcPr>
          <w:p w14:paraId="6F353FD3" w14:textId="1A1B7C3C"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10</w:t>
            </w:r>
            <w:r w:rsidR="009F2D27" w:rsidRPr="00C77870">
              <w:rPr>
                <w:rFonts w:ascii="宋体" w:hAnsi="宋体" w:cs="宋体" w:hint="eastAsia"/>
                <w:kern w:val="0"/>
                <w:sz w:val="24"/>
                <w:szCs w:val="24"/>
              </w:rPr>
              <w:t>分</w:t>
            </w:r>
          </w:p>
        </w:tc>
        <w:tc>
          <w:tcPr>
            <w:tcW w:w="583" w:type="pct"/>
            <w:vAlign w:val="center"/>
          </w:tcPr>
          <w:p w14:paraId="68DE677A" w14:textId="3CA75D18" w:rsidR="00183EE1"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3734ADD4" w14:textId="77777777"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1BA2C29D" w14:textId="77777777" w:rsidTr="00B10BD4">
        <w:trPr>
          <w:trHeight w:val="46"/>
        </w:trPr>
        <w:tc>
          <w:tcPr>
            <w:tcW w:w="691" w:type="pct"/>
            <w:vMerge/>
            <w:shd w:val="clear" w:color="auto" w:fill="auto"/>
            <w:vAlign w:val="center"/>
          </w:tcPr>
          <w:p w14:paraId="68D1FF64" w14:textId="77777777" w:rsidR="00183EE1" w:rsidRPr="00C77870" w:rsidRDefault="00183EE1" w:rsidP="008032D8">
            <w:pPr>
              <w:widowControl/>
              <w:spacing w:before="100" w:beforeAutospacing="1" w:after="100" w:afterAutospacing="1" w:line="360" w:lineRule="auto"/>
              <w:jc w:val="left"/>
              <w:rPr>
                <w:rFonts w:ascii="宋体" w:hAnsi="宋体" w:cs="仿宋" w:hint="eastAsia"/>
                <w:sz w:val="24"/>
                <w:szCs w:val="24"/>
              </w:rPr>
            </w:pPr>
          </w:p>
        </w:tc>
        <w:tc>
          <w:tcPr>
            <w:tcW w:w="2699" w:type="pct"/>
            <w:shd w:val="clear" w:color="auto" w:fill="auto"/>
            <w:vAlign w:val="center"/>
          </w:tcPr>
          <w:p w14:paraId="5B3F9DE1" w14:textId="233D88EA" w:rsidR="00183EE1" w:rsidRPr="00C77870" w:rsidRDefault="00183EE1"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根据供应商提供的撰写框架的标准化和规范化、是否具有先进性、灵活性进行打分</w:t>
            </w:r>
            <w:r w:rsidR="00242570" w:rsidRPr="00C77870">
              <w:rPr>
                <w:rFonts w:ascii="宋体" w:hAnsi="宋体" w:cs="仿宋" w:hint="eastAsia"/>
                <w:sz w:val="24"/>
                <w:szCs w:val="24"/>
              </w:rPr>
              <w:t>：</w:t>
            </w:r>
            <w:r w:rsidR="00FB3E47" w:rsidRPr="00C77870">
              <w:rPr>
                <w:rFonts w:ascii="宋体" w:hAnsi="宋体" w:cs="仿宋" w:hint="eastAsia"/>
                <w:sz w:val="24"/>
                <w:szCs w:val="24"/>
              </w:rPr>
              <w:t>完全贴合项目需求的，得10-8分；基本符合项目需求的，得8-6分；部分符合项目需求的，得6-4分。不符合或不提供不得分。</w:t>
            </w:r>
          </w:p>
        </w:tc>
        <w:tc>
          <w:tcPr>
            <w:tcW w:w="583" w:type="pct"/>
            <w:shd w:val="clear" w:color="auto" w:fill="auto"/>
            <w:noWrap/>
            <w:vAlign w:val="center"/>
          </w:tcPr>
          <w:p w14:paraId="3298B8ED" w14:textId="66394399"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10</w:t>
            </w:r>
            <w:r w:rsidR="009F2D27" w:rsidRPr="00C77870">
              <w:rPr>
                <w:rFonts w:ascii="宋体" w:hAnsi="宋体" w:cs="宋体" w:hint="eastAsia"/>
                <w:kern w:val="0"/>
                <w:sz w:val="24"/>
                <w:szCs w:val="24"/>
              </w:rPr>
              <w:t>分</w:t>
            </w:r>
          </w:p>
        </w:tc>
        <w:tc>
          <w:tcPr>
            <w:tcW w:w="583" w:type="pct"/>
            <w:vAlign w:val="center"/>
          </w:tcPr>
          <w:p w14:paraId="27FB1D10" w14:textId="7B1E486E" w:rsidR="00183EE1"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6796B4CB" w14:textId="77777777"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1D0CFF44" w14:textId="77777777" w:rsidTr="00B10BD4">
        <w:trPr>
          <w:trHeight w:val="46"/>
        </w:trPr>
        <w:tc>
          <w:tcPr>
            <w:tcW w:w="691" w:type="pct"/>
            <w:vMerge/>
            <w:shd w:val="clear" w:color="auto" w:fill="auto"/>
            <w:vAlign w:val="center"/>
          </w:tcPr>
          <w:p w14:paraId="4E10C5F8" w14:textId="77777777" w:rsidR="00183EE1" w:rsidRPr="00C77870" w:rsidRDefault="00183EE1" w:rsidP="008032D8">
            <w:pPr>
              <w:widowControl/>
              <w:spacing w:before="100" w:beforeAutospacing="1" w:after="100" w:afterAutospacing="1" w:line="360" w:lineRule="auto"/>
              <w:jc w:val="left"/>
              <w:rPr>
                <w:rFonts w:ascii="宋体" w:hAnsi="宋体" w:cs="仿宋" w:hint="eastAsia"/>
                <w:sz w:val="24"/>
                <w:szCs w:val="24"/>
              </w:rPr>
            </w:pPr>
          </w:p>
        </w:tc>
        <w:tc>
          <w:tcPr>
            <w:tcW w:w="2699" w:type="pct"/>
            <w:shd w:val="clear" w:color="auto" w:fill="auto"/>
            <w:vAlign w:val="center"/>
          </w:tcPr>
          <w:p w14:paraId="74879920" w14:textId="15AE4B22" w:rsidR="00183EE1" w:rsidRPr="00C77870" w:rsidRDefault="00183EE1"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根据供应商撰写方案的科学性、可操作性进行打分：完全贴合项目需求的，得</w:t>
            </w:r>
            <w:r w:rsidR="00FB3E47" w:rsidRPr="00C77870">
              <w:rPr>
                <w:rFonts w:ascii="宋体" w:hAnsi="宋体" w:cs="仿宋" w:hint="eastAsia"/>
                <w:sz w:val="24"/>
                <w:szCs w:val="24"/>
              </w:rPr>
              <w:t>12</w:t>
            </w:r>
            <w:r w:rsidRPr="00C77870">
              <w:rPr>
                <w:rFonts w:ascii="宋体" w:hAnsi="宋体" w:cs="仿宋" w:hint="eastAsia"/>
                <w:sz w:val="24"/>
                <w:szCs w:val="24"/>
              </w:rPr>
              <w:t>-</w:t>
            </w:r>
            <w:r w:rsidR="00FB3E47" w:rsidRPr="00C77870">
              <w:rPr>
                <w:rFonts w:ascii="宋体" w:hAnsi="宋体" w:cs="仿宋" w:hint="eastAsia"/>
                <w:sz w:val="24"/>
                <w:szCs w:val="24"/>
              </w:rPr>
              <w:t>9</w:t>
            </w:r>
            <w:r w:rsidRPr="00C77870">
              <w:rPr>
                <w:rFonts w:ascii="宋体" w:hAnsi="宋体" w:cs="仿宋" w:hint="eastAsia"/>
                <w:sz w:val="24"/>
                <w:szCs w:val="24"/>
              </w:rPr>
              <w:t>分；基本符合项目需求的，得</w:t>
            </w:r>
            <w:r w:rsidR="00FB3E47" w:rsidRPr="00C77870">
              <w:rPr>
                <w:rFonts w:ascii="宋体" w:hAnsi="宋体" w:cs="仿宋" w:hint="eastAsia"/>
                <w:sz w:val="24"/>
                <w:szCs w:val="24"/>
              </w:rPr>
              <w:t>9</w:t>
            </w:r>
            <w:r w:rsidRPr="00C77870">
              <w:rPr>
                <w:rFonts w:ascii="宋体" w:hAnsi="宋体" w:cs="仿宋" w:hint="eastAsia"/>
                <w:sz w:val="24"/>
                <w:szCs w:val="24"/>
              </w:rPr>
              <w:t>-</w:t>
            </w:r>
            <w:r w:rsidR="00FB3E47" w:rsidRPr="00C77870">
              <w:rPr>
                <w:rFonts w:ascii="宋体" w:hAnsi="宋体" w:cs="仿宋" w:hint="eastAsia"/>
                <w:sz w:val="24"/>
                <w:szCs w:val="24"/>
              </w:rPr>
              <w:t>6</w:t>
            </w:r>
            <w:r w:rsidRPr="00C77870">
              <w:rPr>
                <w:rFonts w:ascii="宋体" w:hAnsi="宋体" w:cs="仿宋" w:hint="eastAsia"/>
                <w:sz w:val="24"/>
                <w:szCs w:val="24"/>
              </w:rPr>
              <w:t>分；部分符合项目需求的，得</w:t>
            </w:r>
            <w:r w:rsidR="00FB3E47" w:rsidRPr="00C77870">
              <w:rPr>
                <w:rFonts w:ascii="宋体" w:hAnsi="宋体" w:cs="仿宋" w:hint="eastAsia"/>
                <w:sz w:val="24"/>
                <w:szCs w:val="24"/>
              </w:rPr>
              <w:t>6</w:t>
            </w:r>
            <w:r w:rsidRPr="00C77870">
              <w:rPr>
                <w:rFonts w:ascii="宋体" w:hAnsi="宋体" w:cs="仿宋" w:hint="eastAsia"/>
                <w:sz w:val="24"/>
                <w:szCs w:val="24"/>
              </w:rPr>
              <w:t>-</w:t>
            </w:r>
            <w:r w:rsidR="00FB3E47" w:rsidRPr="00C77870">
              <w:rPr>
                <w:rFonts w:ascii="宋体" w:hAnsi="宋体" w:cs="仿宋" w:hint="eastAsia"/>
                <w:sz w:val="24"/>
                <w:szCs w:val="24"/>
              </w:rPr>
              <w:t>3</w:t>
            </w:r>
            <w:r w:rsidRPr="00C77870">
              <w:rPr>
                <w:rFonts w:ascii="宋体" w:hAnsi="宋体" w:cs="仿宋" w:hint="eastAsia"/>
                <w:sz w:val="24"/>
                <w:szCs w:val="24"/>
              </w:rPr>
              <w:t>分。不符合或不提供不得分。</w:t>
            </w:r>
          </w:p>
        </w:tc>
        <w:tc>
          <w:tcPr>
            <w:tcW w:w="583" w:type="pct"/>
            <w:shd w:val="clear" w:color="auto" w:fill="auto"/>
            <w:noWrap/>
            <w:vAlign w:val="center"/>
          </w:tcPr>
          <w:p w14:paraId="110A5F42" w14:textId="4E9C566C"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12</w:t>
            </w:r>
            <w:r w:rsidR="009F2D27" w:rsidRPr="00C77870">
              <w:rPr>
                <w:rFonts w:ascii="宋体" w:hAnsi="宋体" w:cs="宋体" w:hint="eastAsia"/>
                <w:kern w:val="0"/>
                <w:sz w:val="24"/>
                <w:szCs w:val="24"/>
              </w:rPr>
              <w:t>分</w:t>
            </w:r>
          </w:p>
        </w:tc>
        <w:tc>
          <w:tcPr>
            <w:tcW w:w="583" w:type="pct"/>
            <w:vAlign w:val="center"/>
          </w:tcPr>
          <w:p w14:paraId="55F5198D" w14:textId="53CDA510" w:rsidR="00183EE1"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36E2275E" w14:textId="77777777"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657E61AC" w14:textId="77777777" w:rsidTr="00B10BD4">
        <w:trPr>
          <w:trHeight w:val="46"/>
        </w:trPr>
        <w:tc>
          <w:tcPr>
            <w:tcW w:w="691" w:type="pct"/>
            <w:vMerge/>
            <w:shd w:val="clear" w:color="auto" w:fill="auto"/>
            <w:vAlign w:val="center"/>
          </w:tcPr>
          <w:p w14:paraId="16A99D6F" w14:textId="77777777" w:rsidR="00183EE1" w:rsidRPr="00C77870" w:rsidRDefault="00183EE1" w:rsidP="008032D8">
            <w:pPr>
              <w:widowControl/>
              <w:spacing w:before="100" w:beforeAutospacing="1" w:after="100" w:afterAutospacing="1" w:line="360" w:lineRule="auto"/>
              <w:jc w:val="left"/>
              <w:rPr>
                <w:rFonts w:ascii="宋体" w:hAnsi="宋体" w:cs="仿宋" w:hint="eastAsia"/>
                <w:sz w:val="24"/>
                <w:szCs w:val="24"/>
              </w:rPr>
            </w:pPr>
          </w:p>
        </w:tc>
        <w:tc>
          <w:tcPr>
            <w:tcW w:w="2699" w:type="pct"/>
            <w:shd w:val="clear" w:color="auto" w:fill="auto"/>
            <w:vAlign w:val="center"/>
          </w:tcPr>
          <w:p w14:paraId="04097AFA" w14:textId="44070A21" w:rsidR="00183EE1" w:rsidRPr="00C77870" w:rsidRDefault="00183EE1"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根据供应商对项目采购要求、项目背景、项目目标等具体的理解，并能结合实际业务要求明确表述与说明进行打分：</w:t>
            </w:r>
            <w:r w:rsidR="00FB3E47" w:rsidRPr="00C77870">
              <w:rPr>
                <w:rFonts w:ascii="宋体" w:hAnsi="宋体" w:cs="仿宋" w:hint="eastAsia"/>
                <w:sz w:val="24"/>
                <w:szCs w:val="24"/>
              </w:rPr>
              <w:t>完全贴合项目需求的，得12-9分；基本符合项目需求的，得9-6分；部分符合项目需求的，得6-3分。不符合或不提供不得分。</w:t>
            </w:r>
          </w:p>
        </w:tc>
        <w:tc>
          <w:tcPr>
            <w:tcW w:w="583" w:type="pct"/>
            <w:shd w:val="clear" w:color="auto" w:fill="auto"/>
            <w:noWrap/>
            <w:vAlign w:val="center"/>
          </w:tcPr>
          <w:p w14:paraId="7ABF7F84" w14:textId="18A03C68"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12</w:t>
            </w:r>
            <w:r w:rsidR="009F2D27" w:rsidRPr="00C77870">
              <w:rPr>
                <w:rFonts w:ascii="宋体" w:hAnsi="宋体" w:cs="宋体" w:hint="eastAsia"/>
                <w:kern w:val="0"/>
                <w:sz w:val="24"/>
                <w:szCs w:val="24"/>
              </w:rPr>
              <w:t>分</w:t>
            </w:r>
          </w:p>
        </w:tc>
        <w:tc>
          <w:tcPr>
            <w:tcW w:w="583" w:type="pct"/>
            <w:vAlign w:val="center"/>
          </w:tcPr>
          <w:p w14:paraId="1F8BDBB9" w14:textId="13422F75" w:rsidR="00183EE1"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537909EB" w14:textId="77777777" w:rsidR="00183EE1" w:rsidRPr="00C77870" w:rsidRDefault="00183EE1"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2BF4312A" w14:textId="77777777" w:rsidTr="00B10BD4">
        <w:trPr>
          <w:trHeight w:val="46"/>
        </w:trPr>
        <w:tc>
          <w:tcPr>
            <w:tcW w:w="691" w:type="pct"/>
            <w:shd w:val="clear" w:color="auto" w:fill="auto"/>
            <w:vAlign w:val="center"/>
          </w:tcPr>
          <w:p w14:paraId="35F1A43E" w14:textId="2E853196" w:rsidR="008032D8" w:rsidRPr="00C77870" w:rsidRDefault="008032D8" w:rsidP="008032D8">
            <w:pPr>
              <w:widowControl/>
              <w:spacing w:before="100" w:beforeAutospacing="1" w:after="100" w:afterAutospacing="1" w:line="360" w:lineRule="auto"/>
              <w:jc w:val="left"/>
              <w:rPr>
                <w:rFonts w:ascii="宋体" w:hAnsi="宋体" w:cs="宋体" w:hint="eastAsia"/>
                <w:kern w:val="0"/>
                <w:sz w:val="24"/>
                <w:szCs w:val="24"/>
              </w:rPr>
            </w:pPr>
            <w:r w:rsidRPr="00C77870">
              <w:rPr>
                <w:rFonts w:ascii="宋体" w:hAnsi="宋体" w:cs="仿宋" w:hint="eastAsia"/>
                <w:sz w:val="24"/>
                <w:szCs w:val="24"/>
                <w:lang w:val="zh-CN"/>
              </w:rPr>
              <w:t>项目质量保证措施</w:t>
            </w:r>
          </w:p>
        </w:tc>
        <w:tc>
          <w:tcPr>
            <w:tcW w:w="2699" w:type="pct"/>
            <w:shd w:val="clear" w:color="auto" w:fill="auto"/>
            <w:vAlign w:val="center"/>
          </w:tcPr>
          <w:p w14:paraId="1236B332" w14:textId="48317E8D" w:rsidR="008032D8" w:rsidRPr="00C77870" w:rsidRDefault="008032D8"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供应商按要求有明确的质量保证目标，保证措施明确、具体、可行、针对性强、各</w:t>
            </w:r>
            <w:r w:rsidRPr="00C77870">
              <w:rPr>
                <w:rFonts w:ascii="宋体" w:hAnsi="宋体" w:cs="仿宋" w:hint="eastAsia"/>
                <w:sz w:val="24"/>
                <w:szCs w:val="24"/>
              </w:rPr>
              <w:lastRenderedPageBreak/>
              <w:t>项措施易操作落实</w:t>
            </w:r>
            <w:r w:rsidR="00A4032E" w:rsidRPr="00C77870">
              <w:rPr>
                <w:rFonts w:ascii="宋体" w:hAnsi="宋体" w:cs="仿宋" w:hint="eastAsia"/>
                <w:sz w:val="24"/>
                <w:szCs w:val="24"/>
              </w:rPr>
              <w:t>：</w:t>
            </w:r>
            <w:r w:rsidR="00FB3E47" w:rsidRPr="00C77870">
              <w:rPr>
                <w:rFonts w:ascii="宋体" w:hAnsi="宋体" w:cs="仿宋" w:hint="eastAsia"/>
                <w:sz w:val="24"/>
                <w:szCs w:val="24"/>
              </w:rPr>
              <w:t>完全贴合项目需求的，得10-8分；基本符合项目需求的，得8-6分；部分符合项目需求的，得6-4分。不符合或不提供不得分。</w:t>
            </w:r>
          </w:p>
        </w:tc>
        <w:tc>
          <w:tcPr>
            <w:tcW w:w="583" w:type="pct"/>
            <w:shd w:val="clear" w:color="auto" w:fill="auto"/>
            <w:noWrap/>
            <w:vAlign w:val="center"/>
          </w:tcPr>
          <w:p w14:paraId="57854261" w14:textId="095B32BC" w:rsidR="008032D8" w:rsidRPr="00C77870" w:rsidRDefault="002E6E29"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lastRenderedPageBreak/>
              <w:t>0-</w:t>
            </w:r>
            <w:r w:rsidR="00FB3E47" w:rsidRPr="00C77870">
              <w:rPr>
                <w:rFonts w:ascii="宋体" w:hAnsi="宋体" w:cs="宋体" w:hint="eastAsia"/>
                <w:kern w:val="0"/>
                <w:sz w:val="24"/>
                <w:szCs w:val="24"/>
              </w:rPr>
              <w:t>10</w:t>
            </w:r>
            <w:r w:rsidR="009F2D27" w:rsidRPr="00C77870">
              <w:rPr>
                <w:rFonts w:ascii="宋体" w:hAnsi="宋体" w:cs="宋体" w:hint="eastAsia"/>
                <w:kern w:val="0"/>
                <w:sz w:val="24"/>
                <w:szCs w:val="24"/>
              </w:rPr>
              <w:t>分</w:t>
            </w:r>
          </w:p>
        </w:tc>
        <w:tc>
          <w:tcPr>
            <w:tcW w:w="583" w:type="pct"/>
            <w:vAlign w:val="center"/>
          </w:tcPr>
          <w:p w14:paraId="2E506C70" w14:textId="7DEA6CBE" w:rsidR="008032D8"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5E5CDF6D" w14:textId="7777777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2776328F" w14:textId="77777777" w:rsidTr="00B10BD4">
        <w:trPr>
          <w:trHeight w:val="46"/>
        </w:trPr>
        <w:tc>
          <w:tcPr>
            <w:tcW w:w="691" w:type="pct"/>
            <w:shd w:val="clear" w:color="auto" w:fill="auto"/>
            <w:vAlign w:val="center"/>
          </w:tcPr>
          <w:p w14:paraId="520EE68F" w14:textId="46CC1FFB" w:rsidR="008032D8" w:rsidRPr="00C77870" w:rsidRDefault="008032D8" w:rsidP="008032D8">
            <w:pPr>
              <w:widowControl/>
              <w:spacing w:before="100" w:beforeAutospacing="1" w:after="100" w:afterAutospacing="1" w:line="360" w:lineRule="auto"/>
              <w:jc w:val="left"/>
              <w:rPr>
                <w:rFonts w:ascii="宋体" w:hAnsi="宋体" w:cs="仿宋" w:hint="eastAsia"/>
                <w:sz w:val="24"/>
                <w:szCs w:val="24"/>
                <w:lang w:val="zh-CN"/>
              </w:rPr>
            </w:pPr>
            <w:r w:rsidRPr="00C77870">
              <w:rPr>
                <w:rFonts w:ascii="宋体" w:hAnsi="宋体" w:cs="仿宋" w:hint="eastAsia"/>
                <w:spacing w:val="-6"/>
                <w:sz w:val="24"/>
                <w:szCs w:val="24"/>
              </w:rPr>
              <w:t>应急预案</w:t>
            </w:r>
          </w:p>
        </w:tc>
        <w:tc>
          <w:tcPr>
            <w:tcW w:w="2699" w:type="pct"/>
            <w:shd w:val="clear" w:color="auto" w:fill="auto"/>
            <w:vAlign w:val="center"/>
          </w:tcPr>
          <w:p w14:paraId="20AFCEAC" w14:textId="3C4EF733" w:rsidR="008032D8" w:rsidRPr="00C77870" w:rsidRDefault="008032D8" w:rsidP="008032D8">
            <w:pPr>
              <w:widowControl/>
              <w:spacing w:before="100" w:beforeAutospacing="1" w:after="100" w:afterAutospacing="1" w:line="360" w:lineRule="auto"/>
              <w:rPr>
                <w:rFonts w:ascii="宋体" w:hAnsi="宋体" w:cs="仿宋" w:hint="eastAsia"/>
                <w:spacing w:val="-6"/>
                <w:sz w:val="24"/>
                <w:szCs w:val="24"/>
              </w:rPr>
            </w:pPr>
            <w:r w:rsidRPr="00C77870">
              <w:rPr>
                <w:rFonts w:ascii="宋体" w:hAnsi="宋体" w:cs="仿宋" w:hint="eastAsia"/>
                <w:sz w:val="24"/>
                <w:szCs w:val="24"/>
              </w:rPr>
              <w:t>根据供应商提供的应急预案</w:t>
            </w:r>
            <w:r w:rsidRPr="00C77870">
              <w:rPr>
                <w:rFonts w:ascii="宋体" w:hAnsi="宋体" w:cs="仿宋" w:hint="eastAsia"/>
                <w:spacing w:val="-6"/>
                <w:sz w:val="24"/>
                <w:szCs w:val="24"/>
              </w:rPr>
              <w:t>的完整性、合理性、可行性情况进行打分</w:t>
            </w:r>
            <w:r w:rsidR="00A4032E" w:rsidRPr="00C77870">
              <w:rPr>
                <w:rFonts w:ascii="宋体" w:hAnsi="宋体" w:cs="仿宋" w:hint="eastAsia"/>
                <w:spacing w:val="-6"/>
                <w:sz w:val="24"/>
                <w:szCs w:val="24"/>
              </w:rPr>
              <w:t>：</w:t>
            </w:r>
            <w:r w:rsidR="00FB3E47" w:rsidRPr="00C77870">
              <w:rPr>
                <w:rFonts w:ascii="宋体" w:hAnsi="宋体" w:cs="仿宋" w:hint="eastAsia"/>
                <w:sz w:val="24"/>
                <w:szCs w:val="24"/>
              </w:rPr>
              <w:t>完全贴合项目需求的，得10-8分；基本符合项目需求的，得8-6分；部分符合项目需求的，得6-4分。不符合或不提供不得分。</w:t>
            </w:r>
          </w:p>
        </w:tc>
        <w:tc>
          <w:tcPr>
            <w:tcW w:w="583" w:type="pct"/>
            <w:shd w:val="clear" w:color="auto" w:fill="auto"/>
            <w:noWrap/>
            <w:vAlign w:val="center"/>
          </w:tcPr>
          <w:p w14:paraId="13986458" w14:textId="243DB203"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10</w:t>
            </w:r>
            <w:r w:rsidR="009F2D27" w:rsidRPr="00C77870">
              <w:rPr>
                <w:rFonts w:ascii="宋体" w:hAnsi="宋体" w:cs="宋体" w:hint="eastAsia"/>
                <w:kern w:val="0"/>
                <w:sz w:val="24"/>
                <w:szCs w:val="24"/>
              </w:rPr>
              <w:t>分</w:t>
            </w:r>
          </w:p>
        </w:tc>
        <w:tc>
          <w:tcPr>
            <w:tcW w:w="583" w:type="pct"/>
            <w:vAlign w:val="center"/>
          </w:tcPr>
          <w:p w14:paraId="584E3EDC" w14:textId="255AA3B2" w:rsidR="008032D8"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4CCE7548" w14:textId="7777777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7D2B5182" w14:textId="77777777" w:rsidTr="00B10BD4">
        <w:trPr>
          <w:trHeight w:val="46"/>
        </w:trPr>
        <w:tc>
          <w:tcPr>
            <w:tcW w:w="691" w:type="pct"/>
            <w:shd w:val="clear" w:color="auto" w:fill="auto"/>
            <w:vAlign w:val="center"/>
          </w:tcPr>
          <w:p w14:paraId="7C7E64E6" w14:textId="1FF3CDE2" w:rsidR="008032D8" w:rsidRPr="00C77870" w:rsidRDefault="008032D8" w:rsidP="008032D8">
            <w:pPr>
              <w:widowControl/>
              <w:spacing w:before="100" w:beforeAutospacing="1" w:after="100" w:afterAutospacing="1" w:line="360" w:lineRule="auto"/>
              <w:jc w:val="left"/>
              <w:rPr>
                <w:rFonts w:ascii="宋体" w:hAnsi="宋体" w:cs="仿宋" w:hint="eastAsia"/>
                <w:spacing w:val="-6"/>
                <w:sz w:val="24"/>
                <w:szCs w:val="24"/>
              </w:rPr>
            </w:pPr>
            <w:r w:rsidRPr="00C77870">
              <w:rPr>
                <w:rFonts w:ascii="宋体" w:hAnsi="宋体" w:cs="仿宋" w:hint="eastAsia"/>
                <w:spacing w:val="-6"/>
                <w:sz w:val="24"/>
                <w:szCs w:val="24"/>
              </w:rPr>
              <w:t>项目进度计划</w:t>
            </w:r>
          </w:p>
        </w:tc>
        <w:tc>
          <w:tcPr>
            <w:tcW w:w="2699" w:type="pct"/>
            <w:shd w:val="clear" w:color="auto" w:fill="auto"/>
            <w:vAlign w:val="center"/>
          </w:tcPr>
          <w:p w14:paraId="17F1BA4D" w14:textId="2024D607" w:rsidR="008032D8" w:rsidRPr="00C77870" w:rsidRDefault="008032D8" w:rsidP="008032D8">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根据供应商提供的项目进度计划安排方案打分</w:t>
            </w:r>
            <w:r w:rsidR="00A4032E" w:rsidRPr="00C77870">
              <w:rPr>
                <w:rFonts w:ascii="宋体" w:hAnsi="宋体" w:cs="仿宋" w:hint="eastAsia"/>
                <w:sz w:val="24"/>
                <w:szCs w:val="24"/>
              </w:rPr>
              <w:t>：</w:t>
            </w:r>
            <w:r w:rsidR="00FB3E47" w:rsidRPr="00C77870">
              <w:rPr>
                <w:rFonts w:ascii="宋体" w:hAnsi="宋体" w:cs="仿宋" w:hint="eastAsia"/>
                <w:sz w:val="24"/>
                <w:szCs w:val="24"/>
              </w:rPr>
              <w:t>完全贴合项目需求的，得10-8分；基本符合项目需求的，得8-6分；部分符合项目需求的，得6-4分。不符合或不提供不得分。</w:t>
            </w:r>
          </w:p>
        </w:tc>
        <w:tc>
          <w:tcPr>
            <w:tcW w:w="583" w:type="pct"/>
            <w:shd w:val="clear" w:color="auto" w:fill="auto"/>
            <w:noWrap/>
            <w:vAlign w:val="center"/>
          </w:tcPr>
          <w:p w14:paraId="2F84E16F" w14:textId="53E79843"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FB3E47" w:rsidRPr="00C77870">
              <w:rPr>
                <w:rFonts w:ascii="宋体" w:hAnsi="宋体" w:cs="宋体" w:hint="eastAsia"/>
                <w:kern w:val="0"/>
                <w:sz w:val="24"/>
                <w:szCs w:val="24"/>
              </w:rPr>
              <w:t>10</w:t>
            </w:r>
            <w:r w:rsidR="009F2D27" w:rsidRPr="00C77870">
              <w:rPr>
                <w:rFonts w:ascii="宋体" w:hAnsi="宋体" w:cs="宋体" w:hint="eastAsia"/>
                <w:kern w:val="0"/>
                <w:sz w:val="24"/>
                <w:szCs w:val="24"/>
              </w:rPr>
              <w:t>分</w:t>
            </w:r>
          </w:p>
        </w:tc>
        <w:tc>
          <w:tcPr>
            <w:tcW w:w="583" w:type="pct"/>
            <w:vAlign w:val="center"/>
          </w:tcPr>
          <w:p w14:paraId="17C9216A" w14:textId="2146A215" w:rsidR="008032D8" w:rsidRPr="00C77870" w:rsidRDefault="00913057" w:rsidP="008032D8">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1A139AEE" w14:textId="77777777" w:rsidR="008032D8" w:rsidRPr="00C77870" w:rsidRDefault="008032D8" w:rsidP="008032D8">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29BCD79F" w14:textId="77777777" w:rsidTr="00B10BD4">
        <w:trPr>
          <w:trHeight w:val="46"/>
        </w:trPr>
        <w:tc>
          <w:tcPr>
            <w:tcW w:w="691" w:type="pct"/>
            <w:vMerge w:val="restart"/>
            <w:shd w:val="clear" w:color="auto" w:fill="auto"/>
            <w:vAlign w:val="center"/>
          </w:tcPr>
          <w:p w14:paraId="01E2D926" w14:textId="672E0794" w:rsidR="00F97080" w:rsidRPr="00C77870" w:rsidRDefault="00F97080" w:rsidP="00F97080">
            <w:pPr>
              <w:widowControl/>
              <w:spacing w:before="100" w:beforeAutospacing="1" w:after="100" w:afterAutospacing="1" w:line="360" w:lineRule="auto"/>
              <w:jc w:val="left"/>
              <w:rPr>
                <w:rFonts w:ascii="宋体" w:hAnsi="宋体" w:cs="仿宋" w:hint="eastAsia"/>
                <w:spacing w:val="-6"/>
                <w:sz w:val="24"/>
                <w:szCs w:val="24"/>
              </w:rPr>
            </w:pPr>
            <w:r w:rsidRPr="00C77870">
              <w:rPr>
                <w:rFonts w:ascii="宋体" w:hAnsi="宋体" w:cs="仿宋" w:hint="eastAsia"/>
                <w:sz w:val="24"/>
                <w:szCs w:val="24"/>
              </w:rPr>
              <w:t>服务承诺</w:t>
            </w:r>
          </w:p>
        </w:tc>
        <w:tc>
          <w:tcPr>
            <w:tcW w:w="2699" w:type="pct"/>
            <w:shd w:val="clear" w:color="auto" w:fill="auto"/>
            <w:vAlign w:val="center"/>
          </w:tcPr>
          <w:p w14:paraId="73A0EA5C" w14:textId="1DB9D331" w:rsidR="00F97080" w:rsidRPr="00C77870" w:rsidRDefault="00F97080" w:rsidP="00F97080">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承诺提供具有多年媒体工作经验的驻点服务人员</w:t>
            </w:r>
            <w:r w:rsidR="00913057" w:rsidRPr="00C77870">
              <w:rPr>
                <w:rFonts w:ascii="宋体" w:hAnsi="宋体" w:cs="仿宋" w:hint="eastAsia"/>
                <w:sz w:val="24"/>
                <w:szCs w:val="24"/>
              </w:rPr>
              <w:t>，</w:t>
            </w:r>
            <w:r w:rsidRPr="00C77870">
              <w:rPr>
                <w:rFonts w:ascii="宋体" w:hAnsi="宋体" w:cs="仿宋" w:hint="eastAsia"/>
                <w:sz w:val="24"/>
                <w:szCs w:val="24"/>
              </w:rPr>
              <w:t>得</w:t>
            </w:r>
            <w:r w:rsidR="00BA7821" w:rsidRPr="00C77870">
              <w:rPr>
                <w:rFonts w:ascii="宋体" w:hAnsi="宋体" w:cs="仿宋" w:hint="eastAsia"/>
                <w:sz w:val="24"/>
                <w:szCs w:val="24"/>
              </w:rPr>
              <w:t>3</w:t>
            </w:r>
            <w:r w:rsidRPr="00C77870">
              <w:rPr>
                <w:rFonts w:ascii="宋体" w:hAnsi="宋体" w:cs="仿宋" w:hint="eastAsia"/>
                <w:sz w:val="24"/>
                <w:szCs w:val="24"/>
              </w:rPr>
              <w:t>分。</w:t>
            </w:r>
            <w:r w:rsidR="002E6E29" w:rsidRPr="00C77870">
              <w:rPr>
                <w:rFonts w:ascii="宋体" w:hAnsi="宋体" w:cs="仿宋" w:hint="eastAsia"/>
                <w:sz w:val="24"/>
                <w:szCs w:val="24"/>
              </w:rPr>
              <w:t>不提供不得分。</w:t>
            </w:r>
          </w:p>
          <w:p w14:paraId="76B13016" w14:textId="7F4BBAE9" w:rsidR="00F97080" w:rsidRPr="00C77870" w:rsidRDefault="00F97080" w:rsidP="00F97080">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b/>
                <w:bCs/>
                <w:sz w:val="24"/>
                <w:szCs w:val="24"/>
              </w:rPr>
              <w:t>注：承诺书格式由供应商自拟。</w:t>
            </w:r>
          </w:p>
        </w:tc>
        <w:tc>
          <w:tcPr>
            <w:tcW w:w="583" w:type="pct"/>
            <w:shd w:val="clear" w:color="auto" w:fill="auto"/>
            <w:noWrap/>
            <w:vAlign w:val="center"/>
          </w:tcPr>
          <w:p w14:paraId="068EBF6C" w14:textId="1578C4BA" w:rsidR="00F97080" w:rsidRPr="00C77870" w:rsidRDefault="00F97080" w:rsidP="00F97080">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BA7821" w:rsidRPr="00C77870">
              <w:rPr>
                <w:rFonts w:ascii="宋体" w:hAnsi="宋体" w:cs="宋体" w:hint="eastAsia"/>
                <w:kern w:val="0"/>
                <w:sz w:val="24"/>
                <w:szCs w:val="24"/>
              </w:rPr>
              <w:t>3</w:t>
            </w:r>
            <w:r w:rsidR="009F2D27" w:rsidRPr="00C77870">
              <w:rPr>
                <w:rFonts w:ascii="宋体" w:hAnsi="宋体" w:cs="宋体" w:hint="eastAsia"/>
                <w:kern w:val="0"/>
                <w:sz w:val="24"/>
                <w:szCs w:val="24"/>
              </w:rPr>
              <w:t>分</w:t>
            </w:r>
          </w:p>
        </w:tc>
        <w:tc>
          <w:tcPr>
            <w:tcW w:w="583" w:type="pct"/>
            <w:vAlign w:val="center"/>
          </w:tcPr>
          <w:p w14:paraId="2D524D5B" w14:textId="7CE7C95A" w:rsidR="00F97080" w:rsidRPr="00C77870" w:rsidRDefault="00913057" w:rsidP="00F97080">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客观分</w:t>
            </w:r>
          </w:p>
        </w:tc>
        <w:tc>
          <w:tcPr>
            <w:tcW w:w="444" w:type="pct"/>
            <w:vAlign w:val="center"/>
          </w:tcPr>
          <w:p w14:paraId="496E5B99" w14:textId="77777777" w:rsidR="00F97080" w:rsidRPr="00C77870" w:rsidRDefault="00F97080" w:rsidP="00F97080">
            <w:pPr>
              <w:widowControl/>
              <w:spacing w:before="100" w:beforeAutospacing="1" w:after="100" w:afterAutospacing="1" w:line="360" w:lineRule="auto"/>
              <w:jc w:val="center"/>
              <w:rPr>
                <w:rFonts w:ascii="宋体" w:hAnsi="宋体" w:cs="宋体" w:hint="eastAsia"/>
                <w:kern w:val="0"/>
                <w:sz w:val="24"/>
                <w:szCs w:val="24"/>
              </w:rPr>
            </w:pPr>
          </w:p>
        </w:tc>
      </w:tr>
      <w:tr w:rsidR="00C77870" w:rsidRPr="00C77870" w14:paraId="0D3D76CA" w14:textId="77777777" w:rsidTr="00B10BD4">
        <w:trPr>
          <w:trHeight w:val="46"/>
        </w:trPr>
        <w:tc>
          <w:tcPr>
            <w:tcW w:w="691" w:type="pct"/>
            <w:vMerge/>
            <w:shd w:val="clear" w:color="auto" w:fill="auto"/>
            <w:vAlign w:val="center"/>
          </w:tcPr>
          <w:p w14:paraId="042D7961" w14:textId="77777777" w:rsidR="00F97080" w:rsidRPr="00C77870" w:rsidRDefault="00F97080" w:rsidP="00F97080">
            <w:pPr>
              <w:widowControl/>
              <w:spacing w:before="100" w:beforeAutospacing="1" w:after="100" w:afterAutospacing="1" w:line="360" w:lineRule="auto"/>
              <w:jc w:val="left"/>
              <w:rPr>
                <w:rFonts w:ascii="宋体" w:hAnsi="宋体" w:cs="仿宋" w:hint="eastAsia"/>
                <w:sz w:val="24"/>
                <w:szCs w:val="24"/>
              </w:rPr>
            </w:pPr>
          </w:p>
        </w:tc>
        <w:tc>
          <w:tcPr>
            <w:tcW w:w="2699" w:type="pct"/>
            <w:shd w:val="clear" w:color="auto" w:fill="auto"/>
            <w:vAlign w:val="center"/>
          </w:tcPr>
          <w:p w14:paraId="5F9640D9" w14:textId="2924D78A" w:rsidR="00F97080" w:rsidRPr="00C77870" w:rsidRDefault="00F97080" w:rsidP="00F97080">
            <w:pPr>
              <w:widowControl/>
              <w:spacing w:before="100" w:beforeAutospacing="1" w:after="100" w:afterAutospacing="1" w:line="360" w:lineRule="auto"/>
              <w:rPr>
                <w:rFonts w:ascii="宋体" w:hAnsi="宋体" w:cs="仿宋" w:hint="eastAsia"/>
                <w:sz w:val="24"/>
                <w:szCs w:val="24"/>
              </w:rPr>
            </w:pPr>
            <w:r w:rsidRPr="00C77870">
              <w:rPr>
                <w:rFonts w:ascii="宋体" w:hAnsi="宋体" w:cs="仿宋" w:hint="eastAsia"/>
                <w:sz w:val="24"/>
                <w:szCs w:val="24"/>
              </w:rPr>
              <w:t>根据供应商提供的优惠条件及增值承诺打分：</w:t>
            </w:r>
            <w:r w:rsidR="00291396" w:rsidRPr="00C77870">
              <w:rPr>
                <w:rFonts w:ascii="宋体" w:hAnsi="宋体" w:cs="仿宋" w:hint="eastAsia"/>
                <w:sz w:val="24"/>
                <w:szCs w:val="24"/>
              </w:rPr>
              <w:t>完全贴合项目需求的，得8</w:t>
            </w:r>
            <w:r w:rsidR="00FB5515" w:rsidRPr="00C77870">
              <w:rPr>
                <w:rFonts w:ascii="宋体" w:hAnsi="宋体" w:cs="仿宋" w:hint="eastAsia"/>
                <w:sz w:val="24"/>
                <w:szCs w:val="24"/>
              </w:rPr>
              <w:t>-</w:t>
            </w:r>
            <w:r w:rsidR="00291396" w:rsidRPr="00C77870">
              <w:rPr>
                <w:rFonts w:ascii="宋体" w:hAnsi="宋体" w:cs="仿宋" w:hint="eastAsia"/>
                <w:sz w:val="24"/>
                <w:szCs w:val="24"/>
              </w:rPr>
              <w:t>6分；基本符合项目需求的，得6</w:t>
            </w:r>
            <w:r w:rsidR="00FB5515" w:rsidRPr="00C77870">
              <w:rPr>
                <w:rFonts w:ascii="宋体" w:hAnsi="宋体" w:cs="仿宋" w:hint="eastAsia"/>
                <w:sz w:val="24"/>
                <w:szCs w:val="24"/>
              </w:rPr>
              <w:t>-</w:t>
            </w:r>
            <w:r w:rsidR="00291396" w:rsidRPr="00C77870">
              <w:rPr>
                <w:rFonts w:ascii="宋体" w:hAnsi="宋体" w:cs="仿宋" w:hint="eastAsia"/>
                <w:sz w:val="24"/>
                <w:szCs w:val="24"/>
              </w:rPr>
              <w:t>4分；部分符合项目需求的，得4-2分。不符合或不提供不得分。</w:t>
            </w:r>
          </w:p>
        </w:tc>
        <w:tc>
          <w:tcPr>
            <w:tcW w:w="583" w:type="pct"/>
            <w:shd w:val="clear" w:color="auto" w:fill="auto"/>
            <w:noWrap/>
            <w:vAlign w:val="center"/>
          </w:tcPr>
          <w:p w14:paraId="2242B108" w14:textId="551FBEE1" w:rsidR="00F97080" w:rsidRPr="00C77870" w:rsidRDefault="00F97080" w:rsidP="00F97080">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0-</w:t>
            </w:r>
            <w:r w:rsidR="00BA7821" w:rsidRPr="00C77870">
              <w:rPr>
                <w:rFonts w:ascii="宋体" w:hAnsi="宋体" w:cs="宋体" w:hint="eastAsia"/>
                <w:kern w:val="0"/>
                <w:sz w:val="24"/>
                <w:szCs w:val="24"/>
              </w:rPr>
              <w:t>8</w:t>
            </w:r>
            <w:r w:rsidR="009F2D27" w:rsidRPr="00C77870">
              <w:rPr>
                <w:rFonts w:ascii="宋体" w:hAnsi="宋体" w:cs="宋体" w:hint="eastAsia"/>
                <w:kern w:val="0"/>
                <w:sz w:val="24"/>
                <w:szCs w:val="24"/>
              </w:rPr>
              <w:t>分</w:t>
            </w:r>
          </w:p>
        </w:tc>
        <w:tc>
          <w:tcPr>
            <w:tcW w:w="583" w:type="pct"/>
            <w:vAlign w:val="center"/>
          </w:tcPr>
          <w:p w14:paraId="738E3E78" w14:textId="2DC4BEDF" w:rsidR="00F97080" w:rsidRPr="00C77870" w:rsidRDefault="00913057" w:rsidP="00F97080">
            <w:pPr>
              <w:widowControl/>
              <w:spacing w:before="100" w:beforeAutospacing="1" w:after="100" w:afterAutospacing="1" w:line="360" w:lineRule="auto"/>
              <w:jc w:val="center"/>
              <w:rPr>
                <w:rFonts w:ascii="宋体" w:hAnsi="宋体" w:cs="宋体" w:hint="eastAsia"/>
                <w:kern w:val="0"/>
                <w:sz w:val="24"/>
                <w:szCs w:val="24"/>
              </w:rPr>
            </w:pPr>
            <w:r w:rsidRPr="00C77870">
              <w:rPr>
                <w:rFonts w:ascii="宋体" w:hAnsi="宋体" w:cs="宋体" w:hint="eastAsia"/>
                <w:kern w:val="0"/>
                <w:sz w:val="24"/>
                <w:szCs w:val="24"/>
              </w:rPr>
              <w:t>主观分</w:t>
            </w:r>
          </w:p>
        </w:tc>
        <w:tc>
          <w:tcPr>
            <w:tcW w:w="444" w:type="pct"/>
            <w:vAlign w:val="center"/>
          </w:tcPr>
          <w:p w14:paraId="32FF7522" w14:textId="77777777" w:rsidR="00F97080" w:rsidRPr="00C77870" w:rsidRDefault="00F97080" w:rsidP="00F97080">
            <w:pPr>
              <w:widowControl/>
              <w:spacing w:before="100" w:beforeAutospacing="1" w:after="100" w:afterAutospacing="1" w:line="360" w:lineRule="auto"/>
              <w:jc w:val="center"/>
              <w:rPr>
                <w:rFonts w:ascii="宋体" w:hAnsi="宋体" w:cs="宋体" w:hint="eastAsia"/>
                <w:kern w:val="0"/>
                <w:sz w:val="24"/>
                <w:szCs w:val="24"/>
              </w:rPr>
            </w:pPr>
          </w:p>
        </w:tc>
      </w:tr>
    </w:tbl>
    <w:p w14:paraId="3B5246C7" w14:textId="77777777" w:rsidR="008032D8" w:rsidRPr="00C77870" w:rsidRDefault="008032D8" w:rsidP="00BD713C">
      <w:pPr>
        <w:snapToGrid w:val="0"/>
        <w:spacing w:line="400" w:lineRule="exact"/>
        <w:ind w:firstLineChars="200" w:firstLine="400"/>
        <w:rPr>
          <w:rFonts w:ascii="宋体" w:hAnsi="宋体" w:cs="宋体" w:hint="eastAsia"/>
          <w:b/>
          <w:sz w:val="32"/>
          <w:szCs w:val="24"/>
        </w:rPr>
      </w:pPr>
      <w:r w:rsidRPr="00C77870">
        <w:rPr>
          <w:rFonts w:ascii="宋体" w:hAnsi="宋体" w:cs="宋体" w:hint="eastAsia"/>
          <w:sz w:val="20"/>
          <w:szCs w:val="20"/>
          <w:shd w:val="clear" w:color="auto" w:fill="FFFFFF"/>
        </w:rPr>
        <w:t> *</w:t>
      </w:r>
      <w:r w:rsidRPr="00C77870">
        <w:rPr>
          <w:rFonts w:ascii="宋体" w:hAnsi="宋体" w:cs="宋体" w:hint="eastAsia"/>
          <w:b/>
          <w:sz w:val="24"/>
          <w:szCs w:val="24"/>
        </w:rPr>
        <w:t>备注：</w:t>
      </w:r>
      <w:r w:rsidRPr="00C77870">
        <w:rPr>
          <w:rFonts w:ascii="宋体" w:hAnsi="宋体" w:cs="宋体" w:hint="eastAsia"/>
          <w:sz w:val="24"/>
          <w:szCs w:val="24"/>
        </w:rPr>
        <w:t>投标人编制投标文件（商务技术文件部分）时，建议按此目录（序号和内容）提供评标标准相应的商务技术资料。 </w:t>
      </w:r>
    </w:p>
    <w:p w14:paraId="5E7203E0" w14:textId="77777777" w:rsidR="008032D8" w:rsidRPr="00C77870" w:rsidRDefault="008032D8" w:rsidP="00BD713C">
      <w:pPr>
        <w:spacing w:line="400" w:lineRule="exact"/>
        <w:ind w:firstLineChars="200" w:firstLine="466"/>
        <w:rPr>
          <w:rFonts w:ascii="宋体" w:hAnsi="宋体" w:hint="eastAsia"/>
          <w:b/>
          <w:bCs/>
          <w:spacing w:val="-4"/>
          <w:kern w:val="0"/>
          <w:sz w:val="24"/>
          <w:szCs w:val="24"/>
        </w:rPr>
      </w:pPr>
      <w:r w:rsidRPr="00C77870">
        <w:rPr>
          <w:rFonts w:ascii="宋体" w:hAnsi="宋体" w:hint="eastAsia"/>
          <w:b/>
          <w:bCs/>
          <w:spacing w:val="-4"/>
          <w:kern w:val="0"/>
          <w:sz w:val="24"/>
          <w:szCs w:val="24"/>
        </w:rPr>
        <w:t>（二）</w:t>
      </w:r>
      <w:r w:rsidRPr="00C77870">
        <w:rPr>
          <w:rFonts w:ascii="宋体" w:hAnsi="宋体"/>
          <w:b/>
          <w:bCs/>
          <w:spacing w:val="-4"/>
          <w:kern w:val="0"/>
          <w:sz w:val="24"/>
          <w:szCs w:val="24"/>
        </w:rPr>
        <w:t>价格</w:t>
      </w:r>
      <w:r w:rsidRPr="00C77870">
        <w:rPr>
          <w:rFonts w:ascii="宋体" w:hAnsi="宋体" w:hint="eastAsia"/>
          <w:b/>
          <w:bCs/>
          <w:spacing w:val="-4"/>
          <w:kern w:val="0"/>
          <w:sz w:val="24"/>
          <w:szCs w:val="24"/>
        </w:rPr>
        <w:t>部分</w:t>
      </w:r>
      <w:r w:rsidRPr="00C77870">
        <w:rPr>
          <w:rFonts w:ascii="宋体" w:hAnsi="宋体"/>
          <w:b/>
          <w:bCs/>
          <w:spacing w:val="-4"/>
          <w:kern w:val="0"/>
          <w:sz w:val="24"/>
          <w:szCs w:val="24"/>
        </w:rPr>
        <w:t>（</w:t>
      </w:r>
      <w:r w:rsidRPr="00C77870">
        <w:rPr>
          <w:rFonts w:ascii="宋体" w:hAnsi="宋体" w:hint="eastAsia"/>
          <w:b/>
          <w:bCs/>
          <w:spacing w:val="-4"/>
          <w:kern w:val="0"/>
          <w:sz w:val="24"/>
          <w:szCs w:val="24"/>
        </w:rPr>
        <w:t>10</w:t>
      </w:r>
      <w:r w:rsidRPr="00C77870">
        <w:rPr>
          <w:rFonts w:ascii="宋体" w:hAnsi="宋体"/>
          <w:b/>
          <w:bCs/>
          <w:spacing w:val="-4"/>
          <w:kern w:val="0"/>
          <w:sz w:val="24"/>
          <w:szCs w:val="24"/>
        </w:rPr>
        <w:t>分）</w:t>
      </w:r>
    </w:p>
    <w:p w14:paraId="570BA26F" w14:textId="77777777" w:rsidR="008032D8" w:rsidRPr="00C77870" w:rsidRDefault="008032D8" w:rsidP="00BD713C">
      <w:pPr>
        <w:snapToGrid w:val="0"/>
        <w:spacing w:line="400" w:lineRule="exact"/>
        <w:ind w:firstLine="464"/>
        <w:rPr>
          <w:rFonts w:ascii="宋体"/>
          <w:spacing w:val="-4"/>
          <w:sz w:val="24"/>
          <w:szCs w:val="24"/>
        </w:rPr>
      </w:pPr>
      <w:r w:rsidRPr="00C77870">
        <w:rPr>
          <w:rFonts w:ascii="宋体"/>
          <w:spacing w:val="-4"/>
          <w:sz w:val="24"/>
          <w:szCs w:val="24"/>
        </w:rPr>
        <w:t>（</w:t>
      </w:r>
      <w:r w:rsidRPr="00C77870">
        <w:rPr>
          <w:rFonts w:ascii="宋体" w:hint="eastAsia"/>
          <w:spacing w:val="-4"/>
          <w:sz w:val="24"/>
          <w:szCs w:val="24"/>
        </w:rPr>
        <w:t>1）</w:t>
      </w:r>
      <w:r w:rsidRPr="00C77870">
        <w:rPr>
          <w:rFonts w:ascii="宋体"/>
          <w:spacing w:val="-4"/>
          <w:sz w:val="24"/>
          <w:szCs w:val="24"/>
        </w:rPr>
        <w:t>价格分采用低价优先法计算，即满足磋商文件要求</w:t>
      </w:r>
      <w:r w:rsidRPr="00C77870">
        <w:rPr>
          <w:rFonts w:ascii="宋体" w:hAnsi="宋体" w:cs="宋体" w:hint="eastAsia"/>
          <w:snapToGrid w:val="0"/>
          <w:kern w:val="0"/>
          <w:sz w:val="24"/>
          <w:szCs w:val="24"/>
        </w:rPr>
        <w:t>的有效投标报价的最低价</w:t>
      </w:r>
      <w:r w:rsidRPr="00C77870">
        <w:rPr>
          <w:rFonts w:ascii="宋体"/>
          <w:spacing w:val="-4"/>
          <w:sz w:val="24"/>
          <w:szCs w:val="24"/>
        </w:rPr>
        <w:t>为评审基准价，其价格分为满分。其他供应商的价格</w:t>
      </w:r>
      <w:proofErr w:type="gramStart"/>
      <w:r w:rsidRPr="00C77870">
        <w:rPr>
          <w:rFonts w:ascii="宋体"/>
          <w:spacing w:val="-4"/>
          <w:sz w:val="24"/>
          <w:szCs w:val="24"/>
        </w:rPr>
        <w:t>分按照</w:t>
      </w:r>
      <w:proofErr w:type="gramEnd"/>
      <w:r w:rsidRPr="00C77870">
        <w:rPr>
          <w:rFonts w:ascii="宋体"/>
          <w:spacing w:val="-4"/>
          <w:sz w:val="24"/>
          <w:szCs w:val="24"/>
        </w:rPr>
        <w:t>下列公式计算：</w:t>
      </w:r>
    </w:p>
    <w:p w14:paraId="7463520A" w14:textId="77777777" w:rsidR="008032D8" w:rsidRPr="00C77870" w:rsidRDefault="008032D8" w:rsidP="00BD713C">
      <w:pPr>
        <w:snapToGrid w:val="0"/>
        <w:spacing w:line="400" w:lineRule="exact"/>
        <w:ind w:firstLineChars="200" w:firstLine="464"/>
        <w:rPr>
          <w:rFonts w:ascii="宋体"/>
          <w:spacing w:val="-4"/>
          <w:sz w:val="24"/>
          <w:szCs w:val="24"/>
        </w:rPr>
      </w:pPr>
      <w:r w:rsidRPr="00C77870">
        <w:rPr>
          <w:rFonts w:ascii="宋体" w:hAnsi="Courier New"/>
          <w:spacing w:val="-4"/>
          <w:kern w:val="0"/>
          <w:sz w:val="24"/>
          <w:szCs w:val="24"/>
        </w:rPr>
        <w:t>价格分=（评审基准</w:t>
      </w:r>
      <w:r w:rsidRPr="00C77870">
        <w:rPr>
          <w:rFonts w:ascii="宋体"/>
          <w:spacing w:val="-4"/>
          <w:sz w:val="24"/>
          <w:szCs w:val="24"/>
        </w:rPr>
        <w:t>价/报价）</w:t>
      </w:r>
      <w:r w:rsidRPr="00C77870">
        <w:rPr>
          <w:rFonts w:ascii="宋体"/>
          <w:spacing w:val="-4"/>
          <w:sz w:val="24"/>
          <w:szCs w:val="24"/>
        </w:rPr>
        <w:t>×</w:t>
      </w:r>
      <w:r w:rsidRPr="00C77870">
        <w:rPr>
          <w:rFonts w:ascii="宋体"/>
          <w:spacing w:val="-4"/>
          <w:sz w:val="24"/>
          <w:szCs w:val="24"/>
        </w:rPr>
        <w:t>10%</w:t>
      </w:r>
      <w:r w:rsidRPr="00C77870">
        <w:rPr>
          <w:rFonts w:ascii="宋体"/>
          <w:spacing w:val="-4"/>
          <w:sz w:val="24"/>
          <w:szCs w:val="24"/>
        </w:rPr>
        <w:t>×</w:t>
      </w:r>
      <w:r w:rsidRPr="00C77870">
        <w:rPr>
          <w:rFonts w:ascii="宋体"/>
          <w:spacing w:val="-4"/>
          <w:sz w:val="24"/>
          <w:szCs w:val="24"/>
        </w:rPr>
        <w:t>100</w:t>
      </w:r>
    </w:p>
    <w:p w14:paraId="214F420B" w14:textId="77777777" w:rsidR="008032D8" w:rsidRPr="00C77870" w:rsidRDefault="008032D8" w:rsidP="00BD713C">
      <w:pPr>
        <w:spacing w:line="400" w:lineRule="exact"/>
        <w:ind w:firstLineChars="196" w:firstLine="470"/>
        <w:contextualSpacing/>
        <w:rPr>
          <w:rFonts w:ascii="宋体" w:hAnsi="宋体" w:cs="宋体" w:hint="eastAsia"/>
          <w:sz w:val="24"/>
          <w:szCs w:val="24"/>
        </w:rPr>
      </w:pPr>
      <w:r w:rsidRPr="00C77870">
        <w:rPr>
          <w:rFonts w:ascii="宋体" w:hAnsi="宋体" w:cs="宋体" w:hint="eastAsia"/>
          <w:sz w:val="24"/>
          <w:szCs w:val="24"/>
        </w:rPr>
        <w:t>报价是中标的一个重要因素，但最低报价不是中标的唯一依据。因落实政府采购政策进行价格调整的，以调整后的价格计算评标基准价和投标报价。</w:t>
      </w:r>
    </w:p>
    <w:p w14:paraId="78A575F0" w14:textId="77777777" w:rsidR="008032D8" w:rsidRPr="00C77870" w:rsidRDefault="008032D8" w:rsidP="00BD713C">
      <w:pPr>
        <w:spacing w:line="400" w:lineRule="exact"/>
        <w:ind w:firstLineChars="200" w:firstLine="466"/>
        <w:contextualSpacing/>
        <w:rPr>
          <w:rFonts w:ascii="宋体" w:hAnsi="宋体" w:hint="eastAsia"/>
          <w:b/>
          <w:bCs/>
          <w:spacing w:val="-4"/>
          <w:kern w:val="0"/>
          <w:sz w:val="24"/>
          <w:szCs w:val="24"/>
        </w:rPr>
      </w:pPr>
      <w:r w:rsidRPr="00C77870">
        <w:rPr>
          <w:rFonts w:ascii="宋体" w:hAnsi="宋体" w:hint="eastAsia"/>
          <w:b/>
          <w:bCs/>
          <w:spacing w:val="-4"/>
          <w:kern w:val="0"/>
          <w:sz w:val="24"/>
          <w:szCs w:val="24"/>
        </w:rPr>
        <w:lastRenderedPageBreak/>
        <w:t>（三）供应商评标综合得分=价格分+商务技术分。</w:t>
      </w:r>
    </w:p>
    <w:p w14:paraId="7EAA5F23" w14:textId="77777777" w:rsidR="008032D8" w:rsidRPr="00C77870" w:rsidRDefault="008032D8" w:rsidP="00BD713C">
      <w:pPr>
        <w:spacing w:line="400" w:lineRule="exact"/>
        <w:ind w:firstLineChars="196" w:firstLine="470"/>
        <w:rPr>
          <w:rFonts w:ascii="宋体" w:hAnsi="宋体" w:cs="宋体" w:hint="eastAsia"/>
          <w:kern w:val="0"/>
          <w:sz w:val="24"/>
          <w:szCs w:val="24"/>
        </w:rPr>
      </w:pPr>
      <w:r w:rsidRPr="00C77870">
        <w:rPr>
          <w:rFonts w:ascii="宋体" w:hAnsi="宋体" w:cs="宋体" w:hint="eastAsia"/>
          <w:kern w:val="0"/>
          <w:sz w:val="24"/>
          <w:szCs w:val="24"/>
        </w:rPr>
        <w:t>磋商小组成员个人主观打分偏离所有磋商小组成员主观打分平均值</w:t>
      </w:r>
      <w:r w:rsidRPr="00C77870">
        <w:rPr>
          <w:rFonts w:ascii="宋体" w:hAnsi="宋体" w:cs="宋体"/>
          <w:kern w:val="0"/>
          <w:sz w:val="24"/>
          <w:szCs w:val="24"/>
        </w:rPr>
        <w:t>30%以上的，由</w:t>
      </w:r>
      <w:r w:rsidRPr="00C77870">
        <w:rPr>
          <w:rFonts w:ascii="宋体" w:hAnsi="宋体" w:cs="宋体" w:hint="eastAsia"/>
          <w:kern w:val="0"/>
          <w:sz w:val="24"/>
          <w:szCs w:val="24"/>
        </w:rPr>
        <w:t>磋商小组</w:t>
      </w:r>
      <w:r w:rsidRPr="00C77870">
        <w:rPr>
          <w:rFonts w:ascii="宋体" w:hAnsi="宋体" w:cs="宋体"/>
          <w:kern w:val="0"/>
          <w:sz w:val="24"/>
          <w:szCs w:val="24"/>
        </w:rPr>
        <w:t>启动评分畸高、</w:t>
      </w:r>
      <w:proofErr w:type="gramStart"/>
      <w:r w:rsidRPr="00C77870">
        <w:rPr>
          <w:rFonts w:ascii="宋体" w:hAnsi="宋体" w:cs="宋体"/>
          <w:kern w:val="0"/>
          <w:sz w:val="24"/>
          <w:szCs w:val="24"/>
        </w:rPr>
        <w:t>畸低行为</w:t>
      </w:r>
      <w:proofErr w:type="gramEnd"/>
      <w:r w:rsidRPr="00C77870">
        <w:rPr>
          <w:rFonts w:ascii="宋体" w:hAnsi="宋体" w:cs="宋体"/>
          <w:kern w:val="0"/>
          <w:sz w:val="24"/>
          <w:szCs w:val="24"/>
        </w:rPr>
        <w:t>认定程序</w:t>
      </w:r>
      <w:r w:rsidRPr="00C77870">
        <w:rPr>
          <w:rFonts w:ascii="宋体" w:hAnsi="宋体" w:cs="宋体" w:hint="eastAsia"/>
          <w:kern w:val="0"/>
          <w:sz w:val="24"/>
          <w:szCs w:val="24"/>
        </w:rPr>
        <w:t>，磋商小组组长应提醒相关评审人员进行复核或书面说明理由，评审人员拒绝说明的，由现场监督员据实记录；评审人员的评审、修改记录应保留原件，随项目其他资料一并存档。</w:t>
      </w:r>
    </w:p>
    <w:p w14:paraId="6910B1BB" w14:textId="77777777" w:rsidR="008032D8" w:rsidRPr="00C77870" w:rsidRDefault="008032D8" w:rsidP="00BD713C">
      <w:pPr>
        <w:snapToGrid w:val="0"/>
        <w:spacing w:line="400" w:lineRule="exact"/>
        <w:jc w:val="center"/>
        <w:outlineLvl w:val="0"/>
        <w:rPr>
          <w:rFonts w:ascii="宋体" w:hAnsi="宋体" w:hint="eastAsia"/>
          <w:b/>
          <w:sz w:val="30"/>
          <w:szCs w:val="24"/>
        </w:rPr>
      </w:pPr>
    </w:p>
    <w:p w14:paraId="407F420D" w14:textId="77777777" w:rsidR="008032D8" w:rsidRPr="00C77870" w:rsidRDefault="008032D8" w:rsidP="008032D8">
      <w:pPr>
        <w:spacing w:line="200" w:lineRule="exact"/>
        <w:ind w:firstLine="301"/>
        <w:rPr>
          <w:rFonts w:ascii="宋体" w:hAnsi="宋体" w:hint="eastAsia"/>
          <w:b/>
          <w:spacing w:val="-4"/>
          <w:kern w:val="0"/>
          <w:sz w:val="30"/>
          <w:szCs w:val="20"/>
        </w:rPr>
      </w:pPr>
    </w:p>
    <w:p w14:paraId="6D15D4DF" w14:textId="77777777" w:rsidR="008032D8" w:rsidRPr="00C77870" w:rsidRDefault="008032D8" w:rsidP="008032D8">
      <w:pPr>
        <w:rPr>
          <w:rFonts w:ascii="等线" w:eastAsia="等线" w:hAnsi="等线" w:hint="eastAsia"/>
        </w:rPr>
      </w:pPr>
    </w:p>
    <w:p w14:paraId="283EA466" w14:textId="77777777" w:rsidR="00635D99" w:rsidRPr="00C77870" w:rsidRDefault="00635D99">
      <w:pPr>
        <w:pStyle w:val="ae"/>
        <w:snapToGrid w:val="0"/>
        <w:spacing w:beforeLines="0" w:afterLines="0" w:line="560" w:lineRule="exact"/>
        <w:jc w:val="center"/>
        <w:outlineLvl w:val="0"/>
        <w:rPr>
          <w:rFonts w:eastAsia="宋体" w:hAnsi="宋体" w:cs="宋体" w:hint="eastAsia"/>
          <w:b/>
        </w:rPr>
      </w:pPr>
    </w:p>
    <w:p w14:paraId="063594F4" w14:textId="77777777" w:rsidR="00635D99" w:rsidRPr="00C77870" w:rsidRDefault="00635D99">
      <w:pPr>
        <w:pStyle w:val="ae"/>
        <w:snapToGrid w:val="0"/>
        <w:spacing w:beforeLines="0" w:afterLines="0" w:line="560" w:lineRule="exact"/>
        <w:jc w:val="center"/>
        <w:outlineLvl w:val="0"/>
        <w:rPr>
          <w:rFonts w:eastAsia="宋体" w:hAnsi="宋体" w:cs="宋体" w:hint="eastAsia"/>
          <w:b/>
        </w:rPr>
      </w:pPr>
    </w:p>
    <w:p w14:paraId="44E88DC4" w14:textId="77777777" w:rsidR="008032D8" w:rsidRPr="00C77870" w:rsidRDefault="008032D8">
      <w:pPr>
        <w:pStyle w:val="ae"/>
        <w:snapToGrid w:val="0"/>
        <w:spacing w:beforeLines="0" w:afterLines="0" w:line="560" w:lineRule="exact"/>
        <w:jc w:val="center"/>
        <w:outlineLvl w:val="0"/>
        <w:rPr>
          <w:rFonts w:eastAsia="宋体" w:hAnsi="宋体" w:cs="宋体" w:hint="eastAsia"/>
          <w:b/>
        </w:rPr>
      </w:pPr>
    </w:p>
    <w:p w14:paraId="3A546FA3" w14:textId="77777777" w:rsidR="008032D8" w:rsidRPr="00C77870" w:rsidRDefault="008032D8">
      <w:pPr>
        <w:pStyle w:val="ae"/>
        <w:snapToGrid w:val="0"/>
        <w:spacing w:beforeLines="0" w:afterLines="0" w:line="560" w:lineRule="exact"/>
        <w:jc w:val="center"/>
        <w:outlineLvl w:val="0"/>
        <w:rPr>
          <w:rFonts w:eastAsia="宋体" w:hAnsi="宋体" w:cs="宋体" w:hint="eastAsia"/>
          <w:b/>
        </w:rPr>
      </w:pPr>
    </w:p>
    <w:p w14:paraId="710637EA" w14:textId="77777777" w:rsidR="008032D8" w:rsidRPr="00C77870" w:rsidRDefault="008032D8">
      <w:pPr>
        <w:pStyle w:val="ae"/>
        <w:snapToGrid w:val="0"/>
        <w:spacing w:beforeLines="0" w:afterLines="0" w:line="560" w:lineRule="exact"/>
        <w:jc w:val="center"/>
        <w:outlineLvl w:val="0"/>
        <w:rPr>
          <w:rFonts w:eastAsia="宋体" w:hAnsi="宋体" w:cs="宋体" w:hint="eastAsia"/>
          <w:b/>
        </w:rPr>
      </w:pPr>
    </w:p>
    <w:p w14:paraId="78F2635D" w14:textId="77777777" w:rsidR="008032D8" w:rsidRPr="00C77870" w:rsidRDefault="008032D8">
      <w:pPr>
        <w:pStyle w:val="ae"/>
        <w:snapToGrid w:val="0"/>
        <w:spacing w:beforeLines="0" w:afterLines="0" w:line="560" w:lineRule="exact"/>
        <w:jc w:val="center"/>
        <w:outlineLvl w:val="0"/>
        <w:rPr>
          <w:rFonts w:eastAsia="宋体" w:hAnsi="宋体" w:cs="宋体" w:hint="eastAsia"/>
          <w:b/>
        </w:rPr>
      </w:pPr>
    </w:p>
    <w:p w14:paraId="56E2AFE3"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17216DE7"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2DD89609"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559B0A43"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7F47771D"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00BC718C"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76BFB89B"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643FC033"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047B7D66"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10F18D10"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02473B5A"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3DE25943"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6EA4002A" w14:textId="77777777" w:rsidR="00DF1317" w:rsidRPr="00C77870" w:rsidRDefault="00DF1317" w:rsidP="00BD713C">
      <w:pPr>
        <w:pStyle w:val="ae"/>
        <w:snapToGrid w:val="0"/>
        <w:spacing w:beforeLines="0" w:afterLines="0" w:line="560" w:lineRule="exact"/>
        <w:jc w:val="center"/>
        <w:outlineLvl w:val="0"/>
        <w:rPr>
          <w:rFonts w:eastAsia="宋体" w:hAnsi="宋体" w:cs="宋体" w:hint="eastAsia"/>
          <w:b/>
          <w:sz w:val="36"/>
          <w:szCs w:val="36"/>
        </w:rPr>
      </w:pPr>
    </w:p>
    <w:p w14:paraId="52646268" w14:textId="24A732D0" w:rsidR="009D3918" w:rsidRPr="00C77870" w:rsidRDefault="000420BE" w:rsidP="00BD713C">
      <w:pPr>
        <w:pStyle w:val="ae"/>
        <w:snapToGrid w:val="0"/>
        <w:spacing w:beforeLines="0" w:afterLines="0" w:line="560" w:lineRule="exact"/>
        <w:jc w:val="center"/>
        <w:outlineLvl w:val="0"/>
        <w:rPr>
          <w:rFonts w:eastAsia="宋体" w:hAnsi="宋体" w:cs="宋体" w:hint="eastAsia"/>
          <w:b/>
          <w:sz w:val="36"/>
          <w:szCs w:val="36"/>
        </w:rPr>
      </w:pPr>
      <w:r w:rsidRPr="00C77870">
        <w:rPr>
          <w:rFonts w:eastAsia="宋体" w:hAnsi="宋体" w:cs="宋体" w:hint="eastAsia"/>
          <w:b/>
          <w:sz w:val="36"/>
          <w:szCs w:val="36"/>
        </w:rPr>
        <w:lastRenderedPageBreak/>
        <w:t>第四章</w:t>
      </w:r>
      <w:r w:rsidR="00C92F63" w:rsidRPr="00C77870">
        <w:rPr>
          <w:rFonts w:eastAsia="宋体" w:hAnsi="宋体" w:cs="宋体" w:hint="eastAsia"/>
          <w:b/>
          <w:sz w:val="36"/>
          <w:szCs w:val="36"/>
        </w:rPr>
        <w:t xml:space="preserve">  </w:t>
      </w:r>
      <w:bookmarkStart w:id="27" w:name="_Hlk178154551"/>
      <w:r w:rsidRPr="00C77870">
        <w:rPr>
          <w:rFonts w:eastAsia="宋体" w:hAnsi="宋体" w:cs="宋体" w:hint="eastAsia"/>
          <w:b/>
          <w:sz w:val="36"/>
          <w:szCs w:val="36"/>
        </w:rPr>
        <w:t>项目响应需求</w:t>
      </w:r>
      <w:bookmarkEnd w:id="25"/>
    </w:p>
    <w:p w14:paraId="1BCCC004" w14:textId="77777777" w:rsidR="00BD713C" w:rsidRPr="00C77870" w:rsidRDefault="00BD713C" w:rsidP="00BD713C"/>
    <w:bookmarkEnd w:id="27"/>
    <w:p w14:paraId="71F41E93" w14:textId="77777777" w:rsidR="007A4039" w:rsidRPr="00BD713C" w:rsidRDefault="007A4039" w:rsidP="007A4039">
      <w:pPr>
        <w:spacing w:line="400" w:lineRule="exact"/>
        <w:rPr>
          <w:b/>
          <w:bCs/>
          <w:sz w:val="24"/>
          <w:szCs w:val="24"/>
        </w:rPr>
      </w:pPr>
      <w:r w:rsidRPr="00BD713C">
        <w:rPr>
          <w:rFonts w:hint="eastAsia"/>
          <w:b/>
          <w:bCs/>
          <w:sz w:val="24"/>
          <w:szCs w:val="24"/>
        </w:rPr>
        <w:t>（一）项目背景</w:t>
      </w:r>
    </w:p>
    <w:p w14:paraId="3D45F1A7" w14:textId="77777777" w:rsidR="007A4039" w:rsidRPr="00106F62" w:rsidRDefault="007A4039" w:rsidP="007A4039">
      <w:pPr>
        <w:spacing w:line="400" w:lineRule="exact"/>
        <w:ind w:firstLineChars="200" w:firstLine="480"/>
        <w:rPr>
          <w:color w:val="000000" w:themeColor="text1"/>
          <w:kern w:val="44"/>
          <w:sz w:val="24"/>
          <w:szCs w:val="44"/>
        </w:rPr>
      </w:pPr>
      <w:r w:rsidRPr="00106F62">
        <w:rPr>
          <w:rFonts w:hint="eastAsia"/>
          <w:color w:val="000000" w:themeColor="text1"/>
          <w:kern w:val="44"/>
          <w:sz w:val="24"/>
          <w:szCs w:val="44"/>
        </w:rPr>
        <w:t>浙江省发展规划研究院是浙江省人民政府直属的正厅级事业单位，主要从事经济建设与社会发展的研究与规划，以及建设项目的前期咨询评估论证工作，为政府部门和各类投资主体的决策、实施与管理提供智力服务。</w:t>
      </w:r>
    </w:p>
    <w:p w14:paraId="3F545E12" w14:textId="77777777" w:rsidR="007A4039" w:rsidRDefault="007A4039" w:rsidP="007A4039">
      <w:pPr>
        <w:spacing w:line="400" w:lineRule="exact"/>
        <w:ind w:firstLineChars="200" w:firstLine="480"/>
        <w:rPr>
          <w:kern w:val="44"/>
          <w:sz w:val="24"/>
          <w:szCs w:val="44"/>
        </w:rPr>
      </w:pPr>
      <w:r w:rsidRPr="00106F62">
        <w:rPr>
          <w:rFonts w:hint="eastAsia"/>
          <w:color w:val="000000" w:themeColor="text1"/>
          <w:kern w:val="44"/>
          <w:sz w:val="24"/>
          <w:szCs w:val="44"/>
        </w:rPr>
        <w:t>作为浙江省的顶级智库，浙江省发展规划研究院在政策研究和制定中起到了举足轻重的作用。</w:t>
      </w:r>
      <w:r w:rsidRPr="00106F62">
        <w:rPr>
          <w:color w:val="000000" w:themeColor="text1"/>
          <w:kern w:val="44"/>
          <w:sz w:val="24"/>
          <w:szCs w:val="44"/>
        </w:rPr>
        <w:t>2025</w:t>
      </w:r>
      <w:r w:rsidRPr="00106F62">
        <w:rPr>
          <w:rFonts w:hint="eastAsia"/>
          <w:color w:val="000000" w:themeColor="text1"/>
          <w:kern w:val="44"/>
          <w:sz w:val="24"/>
          <w:szCs w:val="44"/>
        </w:rPr>
        <w:t>年是浙江省发展规划研究院建院</w:t>
      </w:r>
      <w:r w:rsidRPr="00106F62">
        <w:rPr>
          <w:color w:val="000000" w:themeColor="text1"/>
          <w:kern w:val="44"/>
          <w:sz w:val="24"/>
          <w:szCs w:val="44"/>
        </w:rPr>
        <w:t>40</w:t>
      </w:r>
      <w:r w:rsidRPr="00106F62">
        <w:rPr>
          <w:rFonts w:hint="eastAsia"/>
          <w:color w:val="000000" w:themeColor="text1"/>
          <w:kern w:val="44"/>
          <w:sz w:val="24"/>
          <w:szCs w:val="44"/>
        </w:rPr>
        <w:t>周年，为做好</w:t>
      </w:r>
      <w:proofErr w:type="gramStart"/>
      <w:r w:rsidRPr="00106F62">
        <w:rPr>
          <w:rFonts w:hint="eastAsia"/>
          <w:color w:val="000000" w:themeColor="text1"/>
          <w:kern w:val="44"/>
          <w:sz w:val="24"/>
          <w:szCs w:val="44"/>
        </w:rPr>
        <w:t>高端智库建设</w:t>
      </w:r>
      <w:proofErr w:type="gramEnd"/>
      <w:r w:rsidRPr="00106F62">
        <w:rPr>
          <w:rFonts w:hint="eastAsia"/>
          <w:color w:val="000000" w:themeColor="text1"/>
          <w:kern w:val="44"/>
          <w:sz w:val="24"/>
          <w:szCs w:val="44"/>
        </w:rPr>
        <w:t>成就的总结回顾和宣传工作，拟开展《院志》编撰工作。作为浙江省发展规划研究院“首部”大型历史文献和“</w:t>
      </w:r>
      <w:r w:rsidRPr="00106F62">
        <w:rPr>
          <w:color w:val="000000" w:themeColor="text1"/>
          <w:kern w:val="44"/>
          <w:sz w:val="24"/>
          <w:szCs w:val="44"/>
        </w:rPr>
        <w:t>40</w:t>
      </w:r>
      <w:r w:rsidRPr="00106F62">
        <w:rPr>
          <w:rFonts w:hint="eastAsia"/>
          <w:color w:val="000000" w:themeColor="text1"/>
          <w:kern w:val="44"/>
          <w:sz w:val="24"/>
          <w:szCs w:val="44"/>
        </w:rPr>
        <w:t>周年”最大标志性成果，拟汇聚一流的专家资源、强大的传播渠道和专业的内容撰写能力，开展</w:t>
      </w:r>
      <w:r w:rsidRPr="00CB5816">
        <w:rPr>
          <w:rFonts w:hint="eastAsia"/>
          <w:kern w:val="44"/>
          <w:sz w:val="24"/>
          <w:szCs w:val="44"/>
        </w:rPr>
        <w:t>资料搜集、整理还原、汇编集成，充分展现</w:t>
      </w:r>
      <w:proofErr w:type="gramStart"/>
      <w:r w:rsidRPr="00CB5816">
        <w:rPr>
          <w:rFonts w:hint="eastAsia"/>
          <w:kern w:val="44"/>
          <w:sz w:val="24"/>
          <w:szCs w:val="44"/>
        </w:rPr>
        <w:t>高端智库建设</w:t>
      </w:r>
      <w:proofErr w:type="gramEnd"/>
      <w:r w:rsidRPr="00CB5816">
        <w:rPr>
          <w:rFonts w:hint="eastAsia"/>
          <w:kern w:val="44"/>
          <w:sz w:val="24"/>
          <w:szCs w:val="44"/>
        </w:rPr>
        <w:t>取得的辉煌成就，让全社会加深对</w:t>
      </w:r>
      <w:r w:rsidRPr="00B16CCB">
        <w:rPr>
          <w:rFonts w:hint="eastAsia"/>
          <w:kern w:val="44"/>
          <w:sz w:val="24"/>
          <w:szCs w:val="44"/>
        </w:rPr>
        <w:t>浙江省发展规划研究院</w:t>
      </w:r>
      <w:r w:rsidRPr="00CB5816">
        <w:rPr>
          <w:rFonts w:hint="eastAsia"/>
          <w:kern w:val="44"/>
          <w:sz w:val="24"/>
          <w:szCs w:val="44"/>
        </w:rPr>
        <w:t>的了解和认识，同时激励全院上下不忘初心、牢记使命，继续为浙江乃至全国改革发展大业</w:t>
      </w:r>
      <w:proofErr w:type="gramStart"/>
      <w:r w:rsidRPr="00CB5816">
        <w:rPr>
          <w:rFonts w:hint="eastAsia"/>
          <w:kern w:val="44"/>
          <w:sz w:val="24"/>
          <w:szCs w:val="44"/>
        </w:rPr>
        <w:t>贡献智库力量</w:t>
      </w:r>
      <w:proofErr w:type="gramEnd"/>
      <w:r w:rsidRPr="00CB5816">
        <w:rPr>
          <w:rFonts w:hint="eastAsia"/>
          <w:kern w:val="44"/>
          <w:sz w:val="24"/>
          <w:szCs w:val="44"/>
        </w:rPr>
        <w:t>。</w:t>
      </w:r>
    </w:p>
    <w:p w14:paraId="22A9C08B" w14:textId="77777777" w:rsidR="007A4039" w:rsidRPr="00BD713C" w:rsidRDefault="007A4039" w:rsidP="007A4039">
      <w:pPr>
        <w:spacing w:line="400" w:lineRule="exact"/>
        <w:rPr>
          <w:b/>
          <w:bCs/>
          <w:sz w:val="24"/>
          <w:szCs w:val="24"/>
        </w:rPr>
      </w:pPr>
      <w:r>
        <w:rPr>
          <w:rFonts w:hint="eastAsia"/>
          <w:b/>
          <w:bCs/>
          <w:sz w:val="24"/>
          <w:szCs w:val="24"/>
        </w:rPr>
        <w:t>（二）</w:t>
      </w:r>
      <w:r w:rsidRPr="00BD713C">
        <w:rPr>
          <w:rFonts w:hint="eastAsia"/>
          <w:b/>
          <w:bCs/>
          <w:sz w:val="24"/>
          <w:szCs w:val="24"/>
        </w:rPr>
        <w:t>建设目标</w:t>
      </w:r>
    </w:p>
    <w:p w14:paraId="654C4C77" w14:textId="77777777" w:rsidR="007A4039" w:rsidRPr="00BD713C" w:rsidRDefault="007A4039" w:rsidP="007A4039">
      <w:pPr>
        <w:spacing w:line="400" w:lineRule="exact"/>
        <w:rPr>
          <w:rFonts w:ascii="宋体" w:hAnsi="宋体" w:hint="eastAsia"/>
          <w:kern w:val="44"/>
          <w:sz w:val="24"/>
          <w:szCs w:val="24"/>
        </w:rPr>
      </w:pPr>
      <w:r w:rsidRPr="00BD713C">
        <w:rPr>
          <w:rFonts w:ascii="宋体" w:hAnsi="宋体" w:hint="eastAsia"/>
          <w:kern w:val="44"/>
          <w:sz w:val="24"/>
          <w:szCs w:val="24"/>
        </w:rPr>
        <w:t>1、回顾历程：系统梳理浙江省发展规划研究院的发展历程，记录关键事件和重要成就。</w:t>
      </w:r>
    </w:p>
    <w:p w14:paraId="3B1E655F" w14:textId="77777777" w:rsidR="007A4039" w:rsidRPr="00BD713C" w:rsidRDefault="007A4039" w:rsidP="007A4039">
      <w:pPr>
        <w:spacing w:line="400" w:lineRule="exact"/>
        <w:rPr>
          <w:rFonts w:ascii="宋体" w:hAnsi="宋体" w:hint="eastAsia"/>
          <w:kern w:val="44"/>
          <w:sz w:val="24"/>
          <w:szCs w:val="24"/>
        </w:rPr>
      </w:pPr>
      <w:r w:rsidRPr="00BD713C">
        <w:rPr>
          <w:rFonts w:ascii="宋体" w:hAnsi="宋体" w:hint="eastAsia"/>
          <w:kern w:val="44"/>
          <w:sz w:val="24"/>
          <w:szCs w:val="24"/>
        </w:rPr>
        <w:t>2、总结经验：总结40年来在政策研究与制定方面的经验和教训。</w:t>
      </w:r>
    </w:p>
    <w:p w14:paraId="1823B5D2" w14:textId="77777777" w:rsidR="007A4039" w:rsidRPr="00BD713C" w:rsidRDefault="007A4039" w:rsidP="007A4039">
      <w:pPr>
        <w:spacing w:line="400" w:lineRule="exact"/>
        <w:rPr>
          <w:rFonts w:ascii="宋体" w:hAnsi="宋体" w:hint="eastAsia"/>
          <w:kern w:val="44"/>
          <w:sz w:val="24"/>
          <w:szCs w:val="24"/>
        </w:rPr>
      </w:pPr>
      <w:r w:rsidRPr="00BD713C">
        <w:rPr>
          <w:rFonts w:ascii="宋体" w:hAnsi="宋体" w:hint="eastAsia"/>
          <w:kern w:val="44"/>
          <w:sz w:val="24"/>
          <w:szCs w:val="24"/>
        </w:rPr>
        <w:t>3、展望未来：基于当前发展趋势和面临的挑战，提出未来发展方向和发展策略。</w:t>
      </w:r>
    </w:p>
    <w:p w14:paraId="2D02F7A2" w14:textId="77777777" w:rsidR="007A4039" w:rsidRPr="00BD713C" w:rsidRDefault="007A4039" w:rsidP="007A4039">
      <w:pPr>
        <w:spacing w:line="400" w:lineRule="exact"/>
        <w:rPr>
          <w:rFonts w:ascii="宋体" w:hAnsi="宋体" w:hint="eastAsia"/>
          <w:kern w:val="44"/>
          <w:sz w:val="24"/>
          <w:szCs w:val="24"/>
        </w:rPr>
      </w:pPr>
      <w:r w:rsidRPr="00BD713C">
        <w:rPr>
          <w:rFonts w:ascii="宋体" w:hAnsi="宋体" w:hint="eastAsia"/>
          <w:kern w:val="44"/>
          <w:sz w:val="24"/>
          <w:szCs w:val="24"/>
        </w:rPr>
        <w:t>4、传承文化：传承和弘扬浙江省发展规划研究院的文化精神，激励后来者继续发扬光大。</w:t>
      </w:r>
    </w:p>
    <w:p w14:paraId="65E2BA1F" w14:textId="77777777" w:rsidR="007A4039" w:rsidRPr="00BD713C" w:rsidRDefault="007A4039" w:rsidP="007A4039">
      <w:pPr>
        <w:spacing w:line="400" w:lineRule="exact"/>
        <w:rPr>
          <w:b/>
          <w:bCs/>
          <w:sz w:val="24"/>
          <w:szCs w:val="24"/>
        </w:rPr>
      </w:pPr>
      <w:r>
        <w:rPr>
          <w:rFonts w:hint="eastAsia"/>
          <w:b/>
          <w:bCs/>
          <w:sz w:val="24"/>
          <w:szCs w:val="24"/>
        </w:rPr>
        <w:t>（三）</w:t>
      </w:r>
      <w:r w:rsidRPr="00BD713C">
        <w:rPr>
          <w:rFonts w:hint="eastAsia"/>
          <w:b/>
          <w:bCs/>
          <w:sz w:val="24"/>
          <w:szCs w:val="24"/>
        </w:rPr>
        <w:t>建设内容</w:t>
      </w:r>
    </w:p>
    <w:p w14:paraId="460B20E9" w14:textId="77777777" w:rsidR="007A4039" w:rsidRDefault="007A4039" w:rsidP="007A4039">
      <w:pPr>
        <w:spacing w:line="400" w:lineRule="exact"/>
        <w:ind w:left="480" w:hangingChars="200" w:hanging="480"/>
        <w:rPr>
          <w:rFonts w:ascii="宋体" w:hAnsi="宋体" w:cs="等线" w:hint="eastAsia"/>
          <w:sz w:val="24"/>
          <w:szCs w:val="24"/>
        </w:rPr>
      </w:pPr>
      <w:r w:rsidRPr="00BD713C">
        <w:rPr>
          <w:rFonts w:ascii="宋体" w:hAnsi="宋体" w:cs="等线" w:hint="eastAsia"/>
          <w:sz w:val="24"/>
          <w:szCs w:val="24"/>
        </w:rPr>
        <w:t>1、发展简史</w:t>
      </w:r>
      <w:r w:rsidRPr="00BD713C">
        <w:rPr>
          <w:rFonts w:ascii="宋体" w:hAnsi="宋体" w:cs="等线" w:hint="eastAsia"/>
          <w:sz w:val="24"/>
          <w:szCs w:val="24"/>
        </w:rPr>
        <w:br/>
        <w:t>详细介绍浙江省发展规划研究院自成立以来的历史沿革，包括各个发展阶段</w:t>
      </w:r>
    </w:p>
    <w:p w14:paraId="33FA68D5" w14:textId="77777777" w:rsidR="007A4039" w:rsidRPr="00BD713C" w:rsidRDefault="007A4039" w:rsidP="007A4039">
      <w:pPr>
        <w:spacing w:line="400" w:lineRule="exact"/>
        <w:ind w:left="480" w:hangingChars="200" w:hanging="480"/>
        <w:rPr>
          <w:rFonts w:ascii="宋体" w:hAnsi="宋体" w:cs="等线" w:hint="eastAsia"/>
          <w:sz w:val="24"/>
          <w:szCs w:val="24"/>
        </w:rPr>
      </w:pPr>
      <w:r w:rsidRPr="00BD713C">
        <w:rPr>
          <w:rFonts w:ascii="宋体" w:hAnsi="宋体" w:cs="等线" w:hint="eastAsia"/>
          <w:sz w:val="24"/>
          <w:szCs w:val="24"/>
        </w:rPr>
        <w:t>的重要事件、组织架构的变化、重大决策等。</w:t>
      </w:r>
    </w:p>
    <w:p w14:paraId="28947338"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2、重大战略</w:t>
      </w:r>
    </w:p>
    <w:p w14:paraId="6214FBE4"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总结浙江省发展规划研究院在不同历史时期提出的重大战略思想和规划理念，展示这些战略规划对浙江乃至全国经济社会发展产生的深远影响。</w:t>
      </w:r>
    </w:p>
    <w:p w14:paraId="5A103DC8"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3、重大规划</w:t>
      </w:r>
    </w:p>
    <w:p w14:paraId="3C1F0756"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详细介绍浙江省发展规划研究院参与制定的重大规划项目，包括规划的目标、实施过程、成果与影响等。</w:t>
      </w:r>
    </w:p>
    <w:p w14:paraId="0D693461"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4、重大工程</w:t>
      </w:r>
    </w:p>
    <w:p w14:paraId="180B2151"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记录浙江省发展规划研究院参与的重大工程项目，包括项目的背景、设计、实施、成效等。展示在推动基础设施建设和产业发展方面的能力和贡献。</w:t>
      </w:r>
    </w:p>
    <w:p w14:paraId="7E09DD1D"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lastRenderedPageBreak/>
        <w:t>5、党</w:t>
      </w:r>
      <w:proofErr w:type="gramStart"/>
      <w:r w:rsidRPr="00BD713C">
        <w:rPr>
          <w:rFonts w:ascii="宋体" w:hAnsi="宋体" w:cs="等线" w:hint="eastAsia"/>
          <w:sz w:val="24"/>
          <w:szCs w:val="24"/>
        </w:rPr>
        <w:t>管智库</w:t>
      </w:r>
      <w:proofErr w:type="gramEnd"/>
    </w:p>
    <w:p w14:paraId="5B74A6AE"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介绍浙江省发展规划研究院在党的领导下，如何加强党的建设、</w:t>
      </w:r>
      <w:proofErr w:type="gramStart"/>
      <w:r w:rsidRPr="00BD713C">
        <w:rPr>
          <w:rFonts w:ascii="宋体" w:hAnsi="宋体" w:cs="等线" w:hint="eastAsia"/>
          <w:sz w:val="24"/>
          <w:szCs w:val="24"/>
        </w:rPr>
        <w:t>发挥智库作用</w:t>
      </w:r>
      <w:proofErr w:type="gramEnd"/>
      <w:r w:rsidRPr="00BD713C">
        <w:rPr>
          <w:rFonts w:ascii="宋体" w:hAnsi="宋体" w:cs="等线" w:hint="eastAsia"/>
          <w:sz w:val="24"/>
          <w:szCs w:val="24"/>
        </w:rPr>
        <w:t>，以及在服务党和国家大局中的具体实践。</w:t>
      </w:r>
    </w:p>
    <w:p w14:paraId="252B58E0"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6、组织机构</w:t>
      </w:r>
    </w:p>
    <w:p w14:paraId="0AFD3FED"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详细介绍浙江省发展规划研究院的组织架构、部门职能、人员构成等情况。展示运作机制和团队实力。</w:t>
      </w:r>
    </w:p>
    <w:p w14:paraId="308A2391"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7、成果志</w:t>
      </w:r>
    </w:p>
    <w:p w14:paraId="3E833B8E"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系统总结浙江省发展规划研究院在科学研究、政策咨询、项目评估等方面取得的重要成果。展现学术贡献和社会价值。</w:t>
      </w:r>
    </w:p>
    <w:p w14:paraId="4B90942C"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hint="eastAsia"/>
          <w:sz w:val="24"/>
          <w:szCs w:val="24"/>
        </w:rPr>
        <w:t>8、人物志</w:t>
      </w:r>
    </w:p>
    <w:p w14:paraId="049130CF"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介绍浙江省发展规划研究院的重要人物，包括历任院长、副院长以及其他对研究院发展</w:t>
      </w:r>
      <w:proofErr w:type="gramStart"/>
      <w:r w:rsidRPr="00BD713C">
        <w:rPr>
          <w:rFonts w:ascii="宋体" w:hAnsi="宋体" w:cs="等线" w:hint="eastAsia"/>
          <w:sz w:val="24"/>
          <w:szCs w:val="24"/>
        </w:rPr>
        <w:t>作出</w:t>
      </w:r>
      <w:proofErr w:type="gramEnd"/>
      <w:r w:rsidRPr="00BD713C">
        <w:rPr>
          <w:rFonts w:ascii="宋体" w:hAnsi="宋体" w:cs="等线" w:hint="eastAsia"/>
          <w:sz w:val="24"/>
          <w:szCs w:val="24"/>
        </w:rPr>
        <w:t>重要贡献的人物。展现这些人物在发展过程中的重要作用和影响。</w:t>
      </w:r>
      <w:r w:rsidRPr="00BD713C">
        <w:rPr>
          <w:rFonts w:ascii="宋体" w:hAnsi="宋体" w:hint="eastAsia"/>
          <w:sz w:val="24"/>
          <w:szCs w:val="24"/>
        </w:rPr>
        <w:br/>
      </w:r>
      <w:r w:rsidRPr="00BD713C">
        <w:rPr>
          <w:b/>
          <w:bCs/>
          <w:sz w:val="24"/>
          <w:szCs w:val="24"/>
        </w:rPr>
        <w:t>（四）</w:t>
      </w:r>
      <w:r w:rsidRPr="00BD713C">
        <w:rPr>
          <w:rFonts w:hint="eastAsia"/>
          <w:b/>
          <w:bCs/>
          <w:sz w:val="24"/>
          <w:szCs w:val="24"/>
        </w:rPr>
        <w:t>项目要求</w:t>
      </w:r>
      <w:r w:rsidRPr="00BD713C">
        <w:rPr>
          <w:rFonts w:hint="eastAsia"/>
          <w:b/>
          <w:bCs/>
          <w:sz w:val="24"/>
          <w:szCs w:val="24"/>
        </w:rPr>
        <w:br/>
      </w:r>
      <w:r w:rsidRPr="00BD713C">
        <w:rPr>
          <w:rFonts w:ascii="宋体" w:hAnsi="宋体"/>
          <w:sz w:val="24"/>
          <w:szCs w:val="24"/>
        </w:rPr>
        <w:t>1、</w:t>
      </w:r>
      <w:r w:rsidRPr="00BD713C">
        <w:rPr>
          <w:rFonts w:ascii="宋体" w:hAnsi="宋体" w:cs="等线" w:hint="eastAsia"/>
          <w:sz w:val="24"/>
          <w:szCs w:val="24"/>
        </w:rPr>
        <w:t>内容撰写与编辑：需具备扎实的文字功底，能够准确、生动地记录和描述浙江省发展规划研究院的发展历程和成果。</w:t>
      </w:r>
    </w:p>
    <w:p w14:paraId="510A19FD"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sz w:val="24"/>
          <w:szCs w:val="24"/>
        </w:rPr>
        <w:t>2、</w:t>
      </w:r>
      <w:r w:rsidRPr="00BD713C">
        <w:rPr>
          <w:rFonts w:ascii="宋体" w:hAnsi="宋体" w:cs="等线" w:hint="eastAsia"/>
          <w:sz w:val="24"/>
          <w:szCs w:val="24"/>
        </w:rPr>
        <w:t>设计与排版：要求设计美观大方，排版合理，符合现代审美趋势。</w:t>
      </w:r>
    </w:p>
    <w:p w14:paraId="0B93DFDF"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sz w:val="24"/>
          <w:szCs w:val="24"/>
        </w:rPr>
        <w:t>3、</w:t>
      </w:r>
      <w:r w:rsidRPr="00BD713C">
        <w:rPr>
          <w:rFonts w:ascii="宋体" w:hAnsi="宋体" w:cs="等线" w:hint="eastAsia"/>
          <w:sz w:val="24"/>
          <w:szCs w:val="24"/>
        </w:rPr>
        <w:t>印刷与装订：需选择高品质的纸张和装订工艺，确保成品质量。</w:t>
      </w:r>
    </w:p>
    <w:p w14:paraId="43002323"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sz w:val="24"/>
          <w:szCs w:val="24"/>
        </w:rPr>
        <w:t>4、</w:t>
      </w:r>
      <w:r w:rsidRPr="00BD713C">
        <w:rPr>
          <w:rFonts w:ascii="宋体" w:hAnsi="宋体" w:cs="等线" w:hint="eastAsia"/>
          <w:sz w:val="24"/>
          <w:szCs w:val="24"/>
        </w:rPr>
        <w:t>图片与素材获取：需确保所有使用的图片和素材均合法合</w:t>
      </w:r>
      <w:proofErr w:type="gramStart"/>
      <w:r w:rsidRPr="00BD713C">
        <w:rPr>
          <w:rFonts w:ascii="宋体" w:hAnsi="宋体" w:cs="等线" w:hint="eastAsia"/>
          <w:sz w:val="24"/>
          <w:szCs w:val="24"/>
        </w:rPr>
        <w:t>规</w:t>
      </w:r>
      <w:proofErr w:type="gramEnd"/>
      <w:r w:rsidRPr="00BD713C">
        <w:rPr>
          <w:rFonts w:ascii="宋体" w:hAnsi="宋体" w:cs="等线" w:hint="eastAsia"/>
          <w:sz w:val="24"/>
          <w:szCs w:val="24"/>
        </w:rPr>
        <w:t>，且质量高。</w:t>
      </w:r>
    </w:p>
    <w:p w14:paraId="7750C73C"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sz w:val="24"/>
          <w:szCs w:val="24"/>
        </w:rPr>
        <w:t>5、</w:t>
      </w:r>
      <w:r w:rsidRPr="00BD713C">
        <w:rPr>
          <w:rFonts w:ascii="宋体" w:hAnsi="宋体" w:cs="等线" w:hint="eastAsia"/>
          <w:sz w:val="24"/>
          <w:szCs w:val="24"/>
        </w:rPr>
        <w:t>版权及法律咨询：需确保《院志》的版权合法性，并提供相应的法律咨询服务。</w:t>
      </w:r>
    </w:p>
    <w:p w14:paraId="70F83A9C" w14:textId="77777777" w:rsidR="007A4039" w:rsidRPr="00BD713C" w:rsidRDefault="007A4039" w:rsidP="007A4039">
      <w:pPr>
        <w:spacing w:line="400" w:lineRule="exact"/>
        <w:rPr>
          <w:rFonts w:ascii="宋体" w:hAnsi="宋体" w:cs="等线" w:hint="eastAsia"/>
          <w:sz w:val="24"/>
          <w:szCs w:val="24"/>
        </w:rPr>
      </w:pPr>
      <w:r w:rsidRPr="00BD713C">
        <w:rPr>
          <w:rFonts w:ascii="宋体" w:hAnsi="宋体" w:cs="等线"/>
          <w:sz w:val="24"/>
          <w:szCs w:val="24"/>
        </w:rPr>
        <w:t>6、</w:t>
      </w:r>
      <w:r w:rsidRPr="00BD713C">
        <w:rPr>
          <w:rFonts w:ascii="宋体" w:hAnsi="宋体" w:cs="等线" w:hint="eastAsia"/>
          <w:sz w:val="24"/>
          <w:szCs w:val="24"/>
        </w:rPr>
        <w:t>项目管理：需确保项目按时、按质完成，并提供项目管理服务。</w:t>
      </w:r>
    </w:p>
    <w:p w14:paraId="7DED6F93" w14:textId="77777777" w:rsidR="007A4039" w:rsidRPr="00BD713C" w:rsidRDefault="007A4039" w:rsidP="007A4039">
      <w:pPr>
        <w:spacing w:line="400" w:lineRule="exact"/>
        <w:rPr>
          <w:b/>
          <w:bCs/>
          <w:sz w:val="24"/>
          <w:szCs w:val="24"/>
        </w:rPr>
      </w:pPr>
      <w:r w:rsidRPr="00BD713C">
        <w:rPr>
          <w:b/>
          <w:bCs/>
          <w:sz w:val="24"/>
          <w:szCs w:val="24"/>
        </w:rPr>
        <w:t>（五）</w:t>
      </w:r>
      <w:r w:rsidRPr="00BD713C">
        <w:rPr>
          <w:rFonts w:hint="eastAsia"/>
          <w:b/>
          <w:bCs/>
          <w:sz w:val="24"/>
          <w:szCs w:val="24"/>
        </w:rPr>
        <w:t>项目服务要求</w:t>
      </w:r>
    </w:p>
    <w:p w14:paraId="18DE52D1" w14:textId="77777777" w:rsidR="007A4039" w:rsidRPr="00BD713C" w:rsidRDefault="007A4039" w:rsidP="007A4039">
      <w:pPr>
        <w:spacing w:line="400" w:lineRule="exact"/>
        <w:rPr>
          <w:b/>
          <w:bCs/>
          <w:sz w:val="24"/>
          <w:szCs w:val="24"/>
        </w:rPr>
      </w:pPr>
      <w:r w:rsidRPr="001E2F52">
        <w:rPr>
          <w:rFonts w:ascii="宋体" w:hAnsi="宋体" w:hint="eastAsia"/>
          <w:sz w:val="24"/>
          <w:szCs w:val="24"/>
        </w:rPr>
        <w:t>▲</w:t>
      </w:r>
      <w:r w:rsidRPr="00BD713C">
        <w:rPr>
          <w:b/>
          <w:bCs/>
          <w:sz w:val="24"/>
          <w:szCs w:val="24"/>
        </w:rPr>
        <w:t>1</w:t>
      </w:r>
      <w:r w:rsidRPr="00BD713C">
        <w:rPr>
          <w:b/>
          <w:bCs/>
          <w:sz w:val="24"/>
          <w:szCs w:val="24"/>
        </w:rPr>
        <w:t>、</w:t>
      </w:r>
      <w:r w:rsidRPr="00BD713C">
        <w:rPr>
          <w:rFonts w:hint="eastAsia"/>
          <w:b/>
          <w:bCs/>
          <w:sz w:val="24"/>
          <w:szCs w:val="24"/>
        </w:rPr>
        <w:t>项目人员配置要求</w:t>
      </w:r>
    </w:p>
    <w:p w14:paraId="241BCB82" w14:textId="77777777" w:rsidR="007A4039" w:rsidRPr="00106F62" w:rsidRDefault="007A4039" w:rsidP="007A4039">
      <w:pPr>
        <w:spacing w:line="400" w:lineRule="exact"/>
        <w:ind w:firstLineChars="200" w:firstLine="480"/>
        <w:rPr>
          <w:rFonts w:ascii="宋体" w:hAnsi="宋体" w:cs="等线" w:hint="eastAsia"/>
          <w:color w:val="000000" w:themeColor="text1"/>
          <w:sz w:val="24"/>
          <w:szCs w:val="24"/>
        </w:rPr>
      </w:pPr>
      <w:r w:rsidRPr="00106F62">
        <w:rPr>
          <w:rFonts w:ascii="宋体" w:hAnsi="宋体" w:cs="等线" w:hint="eastAsia"/>
          <w:color w:val="000000" w:themeColor="text1"/>
          <w:sz w:val="24"/>
          <w:szCs w:val="24"/>
        </w:rPr>
        <w:t>为满足本项目的服务内容，要求中标方提供项目负责人1人，具体</w:t>
      </w:r>
      <w:proofErr w:type="gramStart"/>
      <w:r w:rsidRPr="00106F62">
        <w:rPr>
          <w:rFonts w:ascii="宋体" w:hAnsi="宋体" w:cs="等线" w:hint="eastAsia"/>
          <w:color w:val="000000" w:themeColor="text1"/>
          <w:sz w:val="24"/>
          <w:szCs w:val="24"/>
        </w:rPr>
        <w:t>负责院志统筹</w:t>
      </w:r>
      <w:proofErr w:type="gramEnd"/>
      <w:r w:rsidRPr="00106F62">
        <w:rPr>
          <w:rFonts w:ascii="宋体" w:hAnsi="宋体" w:cs="等线" w:hint="eastAsia"/>
          <w:color w:val="000000" w:themeColor="text1"/>
          <w:sz w:val="24"/>
          <w:szCs w:val="24"/>
        </w:rPr>
        <w:t>编撰工作5人，并承担无推诿响应责任，及时处理、协调运维服务过程中存在的问题。</w:t>
      </w:r>
    </w:p>
    <w:p w14:paraId="595AFAD0" w14:textId="77777777" w:rsidR="007A4039" w:rsidRPr="00106F62" w:rsidRDefault="007A4039" w:rsidP="007A4039">
      <w:pPr>
        <w:spacing w:line="400" w:lineRule="exact"/>
        <w:ind w:firstLineChars="200" w:firstLine="480"/>
        <w:rPr>
          <w:rFonts w:ascii="宋体" w:hAnsi="宋体" w:cs="等线" w:hint="eastAsia"/>
          <w:color w:val="000000" w:themeColor="text1"/>
          <w:sz w:val="24"/>
          <w:szCs w:val="24"/>
        </w:rPr>
      </w:pPr>
      <w:r w:rsidRPr="00106F62">
        <w:rPr>
          <w:rFonts w:ascii="宋体" w:hAnsi="宋体" w:cs="等线" w:hint="eastAsia"/>
          <w:color w:val="000000" w:themeColor="text1"/>
          <w:sz w:val="24"/>
          <w:szCs w:val="24"/>
        </w:rPr>
        <w:t>需要提供人员现场驻场服务，本项目要求现场驻场人员投入人数为1人，驻场人员需要具备良好的专业编辑能力。</w:t>
      </w:r>
    </w:p>
    <w:p w14:paraId="1254ED6F" w14:textId="77777777" w:rsidR="007A4039" w:rsidRPr="00BD713C" w:rsidRDefault="007A4039" w:rsidP="007A4039">
      <w:pPr>
        <w:spacing w:line="400" w:lineRule="exact"/>
        <w:rPr>
          <w:b/>
          <w:bCs/>
          <w:sz w:val="24"/>
          <w:szCs w:val="24"/>
        </w:rPr>
      </w:pPr>
      <w:r w:rsidRPr="00BD713C">
        <w:rPr>
          <w:b/>
          <w:bCs/>
          <w:sz w:val="24"/>
          <w:szCs w:val="24"/>
        </w:rPr>
        <w:t>2</w:t>
      </w:r>
      <w:r w:rsidRPr="00BD713C">
        <w:rPr>
          <w:b/>
          <w:bCs/>
          <w:sz w:val="24"/>
          <w:szCs w:val="24"/>
        </w:rPr>
        <w:t>、</w:t>
      </w:r>
      <w:r w:rsidRPr="00BD713C">
        <w:rPr>
          <w:rFonts w:hint="eastAsia"/>
          <w:b/>
          <w:bCs/>
          <w:sz w:val="24"/>
          <w:szCs w:val="24"/>
        </w:rPr>
        <w:t>项目周期</w:t>
      </w:r>
    </w:p>
    <w:p w14:paraId="5F257611" w14:textId="77777777" w:rsidR="007A4039" w:rsidRPr="00BD713C" w:rsidRDefault="007A4039" w:rsidP="007A4039">
      <w:pPr>
        <w:spacing w:line="400" w:lineRule="exact"/>
        <w:ind w:firstLineChars="200" w:firstLine="480"/>
        <w:rPr>
          <w:rFonts w:ascii="宋体" w:hAnsi="宋体" w:cs="等线" w:hint="eastAsia"/>
          <w:sz w:val="24"/>
          <w:szCs w:val="24"/>
        </w:rPr>
      </w:pPr>
      <w:r w:rsidRPr="00BD713C">
        <w:rPr>
          <w:rFonts w:ascii="宋体" w:hAnsi="宋体" w:cs="等线" w:hint="eastAsia"/>
          <w:sz w:val="24"/>
          <w:szCs w:val="24"/>
        </w:rPr>
        <w:t>项目建设期：</w:t>
      </w:r>
      <w:bookmarkStart w:id="28" w:name="_Hlk178069269"/>
      <w:r w:rsidRPr="00BD713C">
        <w:rPr>
          <w:rFonts w:ascii="宋体" w:hAnsi="宋体" w:cs="等线" w:hint="eastAsia"/>
          <w:sz w:val="24"/>
          <w:szCs w:val="24"/>
        </w:rPr>
        <w:t>合同签订后2个月内</w:t>
      </w:r>
      <w:proofErr w:type="gramStart"/>
      <w:r w:rsidRPr="00BD713C">
        <w:rPr>
          <w:rFonts w:ascii="宋体" w:hAnsi="宋体" w:cs="等线" w:hint="eastAsia"/>
          <w:sz w:val="24"/>
          <w:szCs w:val="24"/>
        </w:rPr>
        <w:t>完成</w:t>
      </w:r>
      <w:bookmarkStart w:id="29" w:name="_Hlk178068542"/>
      <w:r w:rsidRPr="00BD713C">
        <w:rPr>
          <w:rFonts w:ascii="宋体" w:hAnsi="宋体" w:cs="等线"/>
          <w:sz w:val="24"/>
          <w:szCs w:val="24"/>
        </w:rPr>
        <w:t>院志初稿</w:t>
      </w:r>
      <w:proofErr w:type="gramEnd"/>
      <w:r w:rsidRPr="00BD713C">
        <w:rPr>
          <w:rFonts w:ascii="宋体" w:hAnsi="宋体" w:cs="等线"/>
          <w:sz w:val="24"/>
          <w:szCs w:val="24"/>
        </w:rPr>
        <w:t>撰写</w:t>
      </w:r>
      <w:bookmarkEnd w:id="29"/>
      <w:r w:rsidRPr="00BD713C">
        <w:rPr>
          <w:rFonts w:ascii="宋体" w:hAnsi="宋体" w:cs="等线" w:hint="eastAsia"/>
          <w:sz w:val="24"/>
          <w:szCs w:val="24"/>
        </w:rPr>
        <w:t>，6个月</w:t>
      </w:r>
      <w:r w:rsidRPr="00BD713C">
        <w:rPr>
          <w:rFonts w:ascii="宋体" w:hAnsi="宋体" w:cs="等线"/>
          <w:sz w:val="24"/>
          <w:szCs w:val="24"/>
        </w:rPr>
        <w:t>内</w:t>
      </w:r>
      <w:bookmarkStart w:id="30" w:name="_Hlk178068631"/>
      <w:r w:rsidRPr="00BD713C">
        <w:rPr>
          <w:rFonts w:ascii="宋体" w:hAnsi="宋体" w:cs="等线"/>
          <w:sz w:val="24"/>
          <w:szCs w:val="24"/>
        </w:rPr>
        <w:t>完成</w:t>
      </w:r>
      <w:proofErr w:type="gramStart"/>
      <w:r w:rsidRPr="00BD713C">
        <w:rPr>
          <w:rFonts w:ascii="宋体" w:hAnsi="宋体" w:cs="等线"/>
          <w:sz w:val="24"/>
          <w:szCs w:val="24"/>
        </w:rPr>
        <w:t>院志终</w:t>
      </w:r>
      <w:proofErr w:type="gramEnd"/>
      <w:r w:rsidRPr="00BD713C">
        <w:rPr>
          <w:rFonts w:ascii="宋体" w:hAnsi="宋体" w:cs="等线"/>
          <w:sz w:val="24"/>
          <w:szCs w:val="24"/>
        </w:rPr>
        <w:t>稿撰写</w:t>
      </w:r>
      <w:bookmarkEnd w:id="30"/>
      <w:r w:rsidRPr="00BD713C">
        <w:rPr>
          <w:rFonts w:ascii="宋体" w:hAnsi="宋体" w:cs="等线" w:hint="eastAsia"/>
          <w:sz w:val="24"/>
          <w:szCs w:val="24"/>
        </w:rPr>
        <w:t>；试运行1个月，后续根据项目情况进行</w:t>
      </w:r>
      <w:bookmarkStart w:id="31" w:name="_Hlk178068680"/>
      <w:r w:rsidRPr="00BD713C">
        <w:rPr>
          <w:rFonts w:ascii="宋体" w:hAnsi="宋体" w:cs="等线" w:hint="eastAsia"/>
          <w:sz w:val="24"/>
          <w:szCs w:val="24"/>
        </w:rPr>
        <w:t>完工验收</w:t>
      </w:r>
      <w:bookmarkEnd w:id="31"/>
      <w:r w:rsidRPr="00BD713C">
        <w:rPr>
          <w:rFonts w:ascii="宋体" w:hAnsi="宋体" w:cs="等线" w:hint="eastAsia"/>
          <w:sz w:val="24"/>
          <w:szCs w:val="24"/>
        </w:rPr>
        <w:t>。</w:t>
      </w:r>
      <w:bookmarkEnd w:id="28"/>
    </w:p>
    <w:p w14:paraId="058A223A" w14:textId="04B2D03C" w:rsidR="00BD713C" w:rsidRPr="007A4039" w:rsidRDefault="00BD713C" w:rsidP="00BD713C">
      <w:pPr>
        <w:pStyle w:val="1"/>
        <w:sectPr w:rsidR="00BD713C" w:rsidRPr="007A4039">
          <w:pgSz w:w="11906" w:h="16838"/>
          <w:pgMar w:top="1440" w:right="1800" w:bottom="1440" w:left="1800" w:header="851" w:footer="992" w:gutter="0"/>
          <w:cols w:space="720"/>
          <w:docGrid w:type="lines" w:linePitch="312"/>
        </w:sectPr>
      </w:pPr>
    </w:p>
    <w:p w14:paraId="1F4FAF43" w14:textId="5A9C18CA" w:rsidR="009D3918" w:rsidRPr="00C77870" w:rsidRDefault="000420BE" w:rsidP="00895811">
      <w:pPr>
        <w:pageBreakBefore/>
        <w:snapToGrid w:val="0"/>
        <w:spacing w:beforeLines="50" w:before="156" w:afterLines="50" w:after="156" w:line="560" w:lineRule="exact"/>
        <w:ind w:left="238"/>
        <w:jc w:val="center"/>
        <w:outlineLvl w:val="0"/>
        <w:rPr>
          <w:rFonts w:ascii="宋体" w:hAnsi="宋体" w:cs="宋体" w:hint="eastAsia"/>
          <w:b/>
          <w:sz w:val="36"/>
          <w:szCs w:val="36"/>
        </w:rPr>
      </w:pPr>
      <w:bookmarkStart w:id="32" w:name="_Toc451762420"/>
      <w:bookmarkStart w:id="33" w:name="_Toc73692640"/>
      <w:r w:rsidRPr="00C77870">
        <w:rPr>
          <w:rFonts w:ascii="宋体" w:hAnsi="宋体" w:cs="宋体" w:hint="eastAsia"/>
          <w:b/>
          <w:sz w:val="36"/>
          <w:szCs w:val="36"/>
        </w:rPr>
        <w:lastRenderedPageBreak/>
        <w:t>第五章</w:t>
      </w:r>
      <w:bookmarkStart w:id="34" w:name="_Toc451762421"/>
      <w:bookmarkEnd w:id="32"/>
      <w:r w:rsidR="00C92F63" w:rsidRPr="00C77870">
        <w:rPr>
          <w:rFonts w:ascii="宋体" w:hAnsi="宋体" w:cs="宋体" w:hint="eastAsia"/>
          <w:b/>
          <w:sz w:val="36"/>
          <w:szCs w:val="36"/>
        </w:rPr>
        <w:t xml:space="preserve">  采购合同</w:t>
      </w:r>
      <w:bookmarkEnd w:id="33"/>
    </w:p>
    <w:p w14:paraId="1FC25E40"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7EA6790A"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537E72E3"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350A4ADA"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66E6659C"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2FD4F866"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184A3C05" w14:textId="77777777" w:rsidR="00DE7DB2" w:rsidRPr="00C77870" w:rsidRDefault="00DE7DB2" w:rsidP="00DE7DB2">
      <w:pPr>
        <w:spacing w:line="400" w:lineRule="exact"/>
        <w:ind w:firstLineChars="600" w:firstLine="1928"/>
        <w:rPr>
          <w:rFonts w:ascii="宋体" w:hAnsi="宋体" w:cs="仿宋" w:hint="eastAsia"/>
          <w:b/>
          <w:sz w:val="32"/>
          <w:szCs w:val="32"/>
        </w:rPr>
      </w:pPr>
    </w:p>
    <w:p w14:paraId="72ED52EC" w14:textId="77777777" w:rsidR="00DE7DB2" w:rsidRPr="00C77870" w:rsidRDefault="00DE7DB2" w:rsidP="00DE7DB2">
      <w:pPr>
        <w:spacing w:line="400" w:lineRule="exact"/>
        <w:ind w:firstLineChars="600" w:firstLine="1928"/>
        <w:rPr>
          <w:rFonts w:ascii="宋体" w:hAnsi="宋体" w:cs="仿宋" w:hint="eastAsia"/>
          <w:b/>
          <w:sz w:val="32"/>
          <w:szCs w:val="32"/>
        </w:rPr>
      </w:pPr>
      <w:r w:rsidRPr="00C77870">
        <w:rPr>
          <w:rFonts w:ascii="宋体" w:hAnsi="宋体" w:cs="仿宋" w:hint="eastAsia"/>
          <w:b/>
          <w:sz w:val="32"/>
          <w:szCs w:val="32"/>
        </w:rPr>
        <w:t>《浙江省发展规划研究院院志》编纂</w:t>
      </w:r>
    </w:p>
    <w:p w14:paraId="1593100A" w14:textId="77777777" w:rsidR="00DE7DB2" w:rsidRPr="00C77870" w:rsidRDefault="00DE7DB2" w:rsidP="00DE7DB2">
      <w:pPr>
        <w:spacing w:line="400" w:lineRule="exact"/>
        <w:ind w:firstLineChars="1100" w:firstLine="3534"/>
        <w:rPr>
          <w:rFonts w:ascii="宋体" w:hAnsi="宋体" w:cs="仿宋" w:hint="eastAsia"/>
          <w:b/>
          <w:sz w:val="32"/>
          <w:szCs w:val="32"/>
        </w:rPr>
      </w:pPr>
      <w:r w:rsidRPr="00C77870">
        <w:rPr>
          <w:rFonts w:ascii="宋体" w:hAnsi="宋体" w:cs="仿宋" w:hint="eastAsia"/>
          <w:b/>
          <w:sz w:val="32"/>
          <w:szCs w:val="32"/>
        </w:rPr>
        <w:t>服务合同</w:t>
      </w:r>
    </w:p>
    <w:p w14:paraId="45DAFD1D" w14:textId="77777777" w:rsidR="00DE7DB2" w:rsidRPr="00C77870" w:rsidRDefault="00DE7DB2" w:rsidP="00DE7DB2">
      <w:pPr>
        <w:spacing w:line="400" w:lineRule="exact"/>
        <w:jc w:val="center"/>
        <w:rPr>
          <w:rFonts w:ascii="宋体" w:hAnsi="宋体" w:cs="仿宋" w:hint="eastAsia"/>
          <w:b/>
          <w:sz w:val="32"/>
          <w:szCs w:val="32"/>
        </w:rPr>
      </w:pPr>
    </w:p>
    <w:p w14:paraId="7D2D2530" w14:textId="77777777" w:rsidR="00DE7DB2" w:rsidRPr="00C77870" w:rsidRDefault="00DE7DB2" w:rsidP="00DE7DB2">
      <w:pPr>
        <w:spacing w:line="400" w:lineRule="exact"/>
        <w:jc w:val="center"/>
        <w:rPr>
          <w:rFonts w:ascii="宋体" w:hAnsi="宋体" w:cs="仿宋" w:hint="eastAsia"/>
          <w:b/>
          <w:sz w:val="32"/>
          <w:szCs w:val="32"/>
        </w:rPr>
      </w:pPr>
    </w:p>
    <w:p w14:paraId="47F8929B" w14:textId="77777777" w:rsidR="00DE7DB2" w:rsidRPr="00C77870" w:rsidRDefault="00DE7DB2" w:rsidP="00DE7DB2">
      <w:pPr>
        <w:tabs>
          <w:tab w:val="left" w:pos="790"/>
        </w:tabs>
        <w:spacing w:line="400" w:lineRule="exact"/>
        <w:jc w:val="left"/>
        <w:rPr>
          <w:rFonts w:ascii="宋体" w:hAnsi="宋体" w:cs="仿宋" w:hint="eastAsia"/>
          <w:b/>
          <w:bCs/>
          <w:sz w:val="24"/>
          <w:szCs w:val="24"/>
        </w:rPr>
      </w:pPr>
      <w:r w:rsidRPr="00C77870">
        <w:rPr>
          <w:rFonts w:ascii="宋体" w:hAnsi="宋体" w:cs="仿宋" w:hint="eastAsia"/>
          <w:b/>
          <w:bCs/>
          <w:sz w:val="24"/>
          <w:szCs w:val="24"/>
        </w:rPr>
        <w:tab/>
      </w:r>
    </w:p>
    <w:p w14:paraId="261D1B01"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45A1AEE8"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66BFE74D"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6B1959D3"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4697E039"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4B81CC30"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4D833357"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3D556BA5"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110F6705"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16EFE8A3"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0CBC6313" w14:textId="77777777" w:rsidR="00DE7DB2" w:rsidRPr="00C77870" w:rsidRDefault="00DE7DB2" w:rsidP="00DE7DB2">
      <w:pPr>
        <w:tabs>
          <w:tab w:val="left" w:pos="790"/>
        </w:tabs>
        <w:spacing w:line="400" w:lineRule="exact"/>
        <w:jc w:val="left"/>
        <w:rPr>
          <w:rFonts w:ascii="宋体" w:hAnsi="宋体" w:cs="仿宋" w:hint="eastAsia"/>
          <w:b/>
          <w:bCs/>
          <w:sz w:val="24"/>
          <w:szCs w:val="24"/>
        </w:rPr>
      </w:pPr>
    </w:p>
    <w:p w14:paraId="323189AC" w14:textId="77777777" w:rsidR="00DE7DB2" w:rsidRPr="00C77870" w:rsidRDefault="00DE7DB2" w:rsidP="00DE7DB2">
      <w:pPr>
        <w:spacing w:line="400" w:lineRule="exact"/>
        <w:rPr>
          <w:rFonts w:ascii="宋体" w:hAnsi="宋体" w:cs="仿宋" w:hint="eastAsia"/>
          <w:b/>
          <w:bCs/>
          <w:sz w:val="24"/>
          <w:szCs w:val="24"/>
        </w:rPr>
      </w:pPr>
      <w:r w:rsidRPr="00C77870">
        <w:rPr>
          <w:rFonts w:ascii="宋体" w:hAnsi="宋体" w:cs="仿宋" w:hint="eastAsia"/>
          <w:b/>
          <w:bCs/>
          <w:sz w:val="24"/>
          <w:szCs w:val="24"/>
        </w:rPr>
        <w:t xml:space="preserve">                  甲 方：</w:t>
      </w:r>
      <w:r w:rsidRPr="00C77870">
        <w:rPr>
          <w:rFonts w:ascii="宋体" w:hAnsi="宋体" w:cs="仿宋" w:hint="eastAsia"/>
          <w:b/>
          <w:bCs/>
          <w:sz w:val="24"/>
          <w:szCs w:val="24"/>
          <w:u w:val="single"/>
        </w:rPr>
        <w:t xml:space="preserve">                           </w:t>
      </w:r>
      <w:r w:rsidRPr="00C77870">
        <w:rPr>
          <w:rFonts w:ascii="宋体" w:hAnsi="宋体" w:cs="仿宋" w:hint="eastAsia"/>
          <w:b/>
          <w:bCs/>
          <w:sz w:val="24"/>
          <w:szCs w:val="24"/>
        </w:rPr>
        <w:t xml:space="preserve">     </w:t>
      </w:r>
    </w:p>
    <w:p w14:paraId="317B670C" w14:textId="77777777" w:rsidR="00DE7DB2" w:rsidRPr="00C77870" w:rsidRDefault="00DE7DB2" w:rsidP="00DE7DB2">
      <w:pPr>
        <w:spacing w:line="400" w:lineRule="exact"/>
        <w:ind w:firstLineChars="900" w:firstLine="2168"/>
        <w:rPr>
          <w:rFonts w:ascii="宋体" w:hAnsi="宋体" w:cs="仿宋" w:hint="eastAsia"/>
          <w:b/>
          <w:bCs/>
          <w:sz w:val="24"/>
          <w:szCs w:val="24"/>
          <w:u w:val="single"/>
        </w:rPr>
      </w:pPr>
      <w:r w:rsidRPr="00C77870">
        <w:rPr>
          <w:rFonts w:ascii="宋体" w:hAnsi="宋体" w:cs="仿宋" w:hint="eastAsia"/>
          <w:b/>
          <w:bCs/>
          <w:sz w:val="24"/>
          <w:szCs w:val="24"/>
        </w:rPr>
        <w:t>乙 方：</w:t>
      </w:r>
      <w:r w:rsidRPr="00C77870">
        <w:rPr>
          <w:rFonts w:ascii="宋体" w:hAnsi="宋体" w:cs="仿宋" w:hint="eastAsia"/>
          <w:bCs/>
          <w:sz w:val="24"/>
          <w:szCs w:val="24"/>
          <w:u w:val="single"/>
        </w:rPr>
        <w:t xml:space="preserve">                           </w:t>
      </w:r>
    </w:p>
    <w:p w14:paraId="662D0FD9" w14:textId="77777777" w:rsidR="00DE7DB2" w:rsidRPr="00C77870" w:rsidRDefault="00DE7DB2" w:rsidP="00DE7DB2">
      <w:pPr>
        <w:spacing w:line="400" w:lineRule="exact"/>
        <w:ind w:rightChars="-44" w:right="-92"/>
        <w:rPr>
          <w:rFonts w:ascii="宋体" w:hAnsi="宋体" w:cs="仿宋" w:hint="eastAsia"/>
          <w:sz w:val="24"/>
          <w:szCs w:val="24"/>
        </w:rPr>
      </w:pPr>
    </w:p>
    <w:p w14:paraId="69C5E586" w14:textId="77777777" w:rsidR="00DE7DB2" w:rsidRPr="00C77870" w:rsidRDefault="00DE7DB2" w:rsidP="00DE7DB2">
      <w:pPr>
        <w:spacing w:line="400" w:lineRule="exact"/>
        <w:ind w:rightChars="-44" w:right="-92"/>
        <w:rPr>
          <w:rFonts w:ascii="宋体" w:hAnsi="宋体" w:cs="仿宋" w:hint="eastAsia"/>
          <w:sz w:val="24"/>
          <w:szCs w:val="24"/>
        </w:rPr>
      </w:pPr>
    </w:p>
    <w:p w14:paraId="680342E2" w14:textId="77777777" w:rsidR="00DE7DB2" w:rsidRPr="00C77870" w:rsidRDefault="00DE7DB2" w:rsidP="00DE7DB2">
      <w:pPr>
        <w:spacing w:line="400" w:lineRule="exact"/>
        <w:ind w:rightChars="-44" w:right="-92"/>
        <w:rPr>
          <w:rFonts w:ascii="宋体" w:hAnsi="宋体" w:cs="仿宋" w:hint="eastAsia"/>
          <w:b/>
          <w:bCs/>
          <w:sz w:val="24"/>
          <w:szCs w:val="24"/>
        </w:rPr>
      </w:pPr>
      <w:r w:rsidRPr="00C77870">
        <w:rPr>
          <w:rFonts w:ascii="宋体" w:hAnsi="宋体" w:cs="仿宋" w:hint="eastAsia"/>
          <w:sz w:val="24"/>
          <w:szCs w:val="24"/>
        </w:rPr>
        <w:t xml:space="preserve">                 </w:t>
      </w:r>
      <w:r w:rsidRPr="00C77870">
        <w:rPr>
          <w:rFonts w:ascii="宋体" w:hAnsi="宋体" w:cs="仿宋" w:hint="eastAsia"/>
          <w:b/>
          <w:bCs/>
          <w:sz w:val="24"/>
          <w:szCs w:val="24"/>
        </w:rPr>
        <w:t>签订日期：</w:t>
      </w:r>
      <w:r w:rsidRPr="00C77870">
        <w:rPr>
          <w:rFonts w:ascii="宋体" w:hAnsi="宋体" w:cs="仿宋" w:hint="eastAsia"/>
          <w:b/>
          <w:bCs/>
          <w:sz w:val="24"/>
          <w:szCs w:val="24"/>
          <w:u w:val="single"/>
        </w:rPr>
        <w:t xml:space="preserve">     </w:t>
      </w:r>
      <w:r w:rsidRPr="00C77870">
        <w:rPr>
          <w:rFonts w:ascii="宋体" w:hAnsi="宋体" w:cs="仿宋" w:hint="eastAsia"/>
          <w:b/>
          <w:bCs/>
          <w:sz w:val="24"/>
          <w:szCs w:val="24"/>
        </w:rPr>
        <w:t>年</w:t>
      </w:r>
      <w:r w:rsidRPr="00C77870">
        <w:rPr>
          <w:rFonts w:ascii="宋体" w:hAnsi="宋体" w:cs="仿宋" w:hint="eastAsia"/>
          <w:b/>
          <w:bCs/>
          <w:sz w:val="24"/>
          <w:szCs w:val="24"/>
          <w:u w:val="single"/>
        </w:rPr>
        <w:t xml:space="preserve">   </w:t>
      </w:r>
      <w:r w:rsidRPr="00C77870">
        <w:rPr>
          <w:rFonts w:ascii="宋体" w:hAnsi="宋体" w:cs="仿宋" w:hint="eastAsia"/>
          <w:b/>
          <w:bCs/>
          <w:sz w:val="24"/>
          <w:szCs w:val="24"/>
        </w:rPr>
        <w:t>月</w:t>
      </w:r>
      <w:r w:rsidRPr="00C77870">
        <w:rPr>
          <w:rFonts w:ascii="宋体" w:hAnsi="宋体" w:cs="仿宋" w:hint="eastAsia"/>
          <w:b/>
          <w:bCs/>
          <w:sz w:val="24"/>
          <w:szCs w:val="24"/>
          <w:u w:val="single"/>
        </w:rPr>
        <w:t xml:space="preserve">   </w:t>
      </w:r>
      <w:r w:rsidRPr="00C77870">
        <w:rPr>
          <w:rFonts w:ascii="宋体" w:hAnsi="宋体" w:cs="仿宋" w:hint="eastAsia"/>
          <w:b/>
          <w:bCs/>
          <w:sz w:val="24"/>
          <w:szCs w:val="24"/>
        </w:rPr>
        <w:t>日</w:t>
      </w:r>
    </w:p>
    <w:p w14:paraId="6029C5F2" w14:textId="77777777" w:rsidR="00DE7DB2" w:rsidRPr="00C77870" w:rsidRDefault="00DE7DB2" w:rsidP="00DE7DB2">
      <w:pPr>
        <w:spacing w:line="400" w:lineRule="exact"/>
        <w:rPr>
          <w:rFonts w:ascii="宋体" w:hAnsi="宋体" w:cs="仿宋" w:hint="eastAsia"/>
          <w:b/>
          <w:bCs/>
          <w:sz w:val="24"/>
          <w:szCs w:val="24"/>
        </w:rPr>
        <w:sectPr w:rsidR="00DE7DB2" w:rsidRPr="00C77870" w:rsidSect="003B1F3F">
          <w:headerReference w:type="even" r:id="rId13"/>
          <w:headerReference w:type="default" r:id="rId14"/>
          <w:footerReference w:type="default" r:id="rId15"/>
          <w:headerReference w:type="first" r:id="rId16"/>
          <w:pgSz w:w="11906" w:h="16838"/>
          <w:pgMar w:top="1383" w:right="1310" w:bottom="1383" w:left="1310" w:header="851" w:footer="992" w:gutter="0"/>
          <w:cols w:space="720"/>
          <w:titlePg/>
          <w:docGrid w:type="lines" w:linePitch="312"/>
        </w:sectPr>
      </w:pPr>
      <w:r w:rsidRPr="00C77870">
        <w:rPr>
          <w:rFonts w:ascii="宋体" w:hAnsi="宋体" w:cs="仿宋" w:hint="eastAsia"/>
          <w:b/>
          <w:bCs/>
          <w:sz w:val="24"/>
          <w:szCs w:val="24"/>
        </w:rPr>
        <w:t xml:space="preserve">                 签订地点：</w:t>
      </w:r>
      <w:r w:rsidRPr="00C77870">
        <w:rPr>
          <w:rFonts w:ascii="宋体" w:hAnsi="宋体" w:cs="仿宋" w:hint="eastAsia"/>
          <w:b/>
          <w:bCs/>
          <w:sz w:val="24"/>
          <w:szCs w:val="24"/>
          <w:u w:val="single"/>
        </w:rPr>
        <w:t xml:space="preserve">                 </w:t>
      </w:r>
      <w:r w:rsidRPr="00C77870">
        <w:rPr>
          <w:rFonts w:ascii="宋体" w:hAnsi="宋体" w:cs="仿宋" w:hint="eastAsia"/>
          <w:b/>
          <w:bCs/>
          <w:sz w:val="24"/>
          <w:szCs w:val="24"/>
        </w:rPr>
        <w:t xml:space="preserve"> </w:t>
      </w:r>
    </w:p>
    <w:p w14:paraId="795700E8" w14:textId="77777777" w:rsidR="007A4039" w:rsidRPr="00DE7DB2" w:rsidRDefault="00DE7DB2" w:rsidP="007A4039">
      <w:pPr>
        <w:spacing w:line="400" w:lineRule="exact"/>
        <w:rPr>
          <w:rFonts w:ascii="宋体" w:hAnsi="宋体" w:cs="仿宋" w:hint="eastAsia"/>
          <w:sz w:val="24"/>
          <w:szCs w:val="24"/>
        </w:rPr>
      </w:pPr>
      <w:r w:rsidRPr="00C77870">
        <w:rPr>
          <w:rFonts w:ascii="宋体" w:hAnsi="宋体" w:cs="仿宋" w:hint="eastAsia"/>
          <w:sz w:val="24"/>
          <w:szCs w:val="24"/>
        </w:rPr>
        <w:lastRenderedPageBreak/>
        <w:t xml:space="preserve">  </w:t>
      </w:r>
      <w:r w:rsidR="007A4039" w:rsidRPr="00DE7DB2">
        <w:rPr>
          <w:rFonts w:ascii="宋体" w:hAnsi="宋体" w:cs="仿宋" w:hint="eastAsia"/>
          <w:sz w:val="24"/>
          <w:szCs w:val="24"/>
        </w:rPr>
        <w:t>甲乙双方经友好协商，就以下合同事宜达成协议，供双方共同遵照执行。</w:t>
      </w:r>
    </w:p>
    <w:p w14:paraId="19CAB6ED" w14:textId="77777777" w:rsidR="007A4039" w:rsidRPr="00DE7DB2" w:rsidRDefault="007A4039" w:rsidP="007A4039">
      <w:pPr>
        <w:spacing w:line="400" w:lineRule="exact"/>
        <w:ind w:firstLineChars="200" w:firstLine="482"/>
        <w:jc w:val="left"/>
        <w:rPr>
          <w:rFonts w:ascii="宋体" w:hAnsi="宋体" w:cs="仿宋" w:hint="eastAsia"/>
          <w:b/>
          <w:sz w:val="24"/>
          <w:szCs w:val="24"/>
        </w:rPr>
      </w:pPr>
      <w:r w:rsidRPr="00DE7DB2">
        <w:rPr>
          <w:rFonts w:ascii="宋体" w:hAnsi="宋体" w:cs="仿宋" w:hint="eastAsia"/>
          <w:b/>
          <w:sz w:val="24"/>
          <w:szCs w:val="24"/>
        </w:rPr>
        <w:t>第一条 合同内容</w:t>
      </w:r>
    </w:p>
    <w:p w14:paraId="10D85248" w14:textId="77777777" w:rsidR="007A4039" w:rsidRPr="00DE7DB2" w:rsidRDefault="007A4039" w:rsidP="007A4039">
      <w:pPr>
        <w:spacing w:line="400" w:lineRule="exact"/>
        <w:ind w:firstLineChars="228" w:firstLine="529"/>
        <w:rPr>
          <w:rFonts w:ascii="宋体" w:hAnsi="宋体" w:hint="eastAsia"/>
          <w:spacing w:val="-4"/>
          <w:sz w:val="24"/>
          <w:szCs w:val="24"/>
        </w:rPr>
      </w:pPr>
      <w:r w:rsidRPr="00DE7DB2">
        <w:rPr>
          <w:rFonts w:ascii="宋体" w:hAnsi="宋体" w:cs="Arial" w:hint="eastAsia"/>
          <w:bCs/>
          <w:spacing w:val="-4"/>
          <w:sz w:val="24"/>
          <w:szCs w:val="24"/>
        </w:rPr>
        <w:t>《浙江省发展规划研究院院志》编纂</w:t>
      </w:r>
    </w:p>
    <w:p w14:paraId="55D93FC3" w14:textId="77777777" w:rsidR="007A4039" w:rsidRPr="00DE7DB2" w:rsidRDefault="007A4039" w:rsidP="007A4039">
      <w:pPr>
        <w:spacing w:line="400" w:lineRule="exact"/>
        <w:rPr>
          <w:rFonts w:ascii="宋体" w:hAnsi="宋体" w:cs="仿宋" w:hint="eastAsia"/>
          <w:b/>
          <w:sz w:val="24"/>
          <w:szCs w:val="24"/>
        </w:rPr>
      </w:pPr>
      <w:r w:rsidRPr="00DE7DB2">
        <w:rPr>
          <w:rFonts w:ascii="宋体" w:hAnsi="宋体" w:cs="仿宋" w:hint="eastAsia"/>
          <w:sz w:val="24"/>
          <w:szCs w:val="24"/>
        </w:rPr>
        <w:t xml:space="preserve">    </w:t>
      </w:r>
      <w:r w:rsidRPr="00DE7DB2">
        <w:rPr>
          <w:rFonts w:ascii="宋体" w:hAnsi="宋体" w:cs="仿宋" w:hint="eastAsia"/>
          <w:b/>
          <w:sz w:val="24"/>
          <w:szCs w:val="24"/>
        </w:rPr>
        <w:t>第二条 合同金额及付款方式</w:t>
      </w:r>
    </w:p>
    <w:p w14:paraId="0A70111B" w14:textId="77777777" w:rsidR="007A4039" w:rsidRPr="00DE7DB2" w:rsidRDefault="007A4039" w:rsidP="007A4039">
      <w:pPr>
        <w:widowControl/>
        <w:adjustRightInd w:val="0"/>
        <w:snapToGrid w:val="0"/>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2.1本合同总金额为</w:t>
      </w:r>
      <w:r w:rsidRPr="00DE7DB2">
        <w:rPr>
          <w:rFonts w:ascii="宋体" w:hAnsi="宋体" w:cs="仿宋" w:hint="eastAsia"/>
          <w:color w:val="000000"/>
          <w:sz w:val="24"/>
          <w:szCs w:val="24"/>
          <w:u w:val="single"/>
        </w:rPr>
        <w:t xml:space="preserve">     </w:t>
      </w:r>
      <w:r w:rsidRPr="00DE7DB2">
        <w:rPr>
          <w:rFonts w:ascii="宋体" w:hAnsi="宋体" w:cs="仿宋" w:hint="eastAsia"/>
          <w:color w:val="000000"/>
          <w:sz w:val="24"/>
          <w:szCs w:val="24"/>
        </w:rPr>
        <w:t>元（大写：人民币</w:t>
      </w:r>
      <w:r w:rsidRPr="00DE7DB2">
        <w:rPr>
          <w:rFonts w:ascii="宋体" w:hAnsi="宋体" w:cs="仿宋" w:hint="eastAsia"/>
          <w:color w:val="000000"/>
          <w:sz w:val="24"/>
          <w:szCs w:val="24"/>
          <w:u w:val="single"/>
        </w:rPr>
        <w:t xml:space="preserve">    </w:t>
      </w:r>
      <w:r w:rsidRPr="00DE7DB2">
        <w:rPr>
          <w:rFonts w:ascii="宋体" w:hAnsi="宋体" w:cs="仿宋" w:hint="eastAsia"/>
          <w:color w:val="000000"/>
          <w:sz w:val="24"/>
          <w:szCs w:val="24"/>
        </w:rPr>
        <w:t>整），不含税金额</w:t>
      </w:r>
      <w:r w:rsidRPr="00DE7DB2">
        <w:rPr>
          <w:rFonts w:ascii="宋体" w:hAnsi="宋体" w:cs="仿宋" w:hint="eastAsia"/>
          <w:color w:val="000000"/>
          <w:sz w:val="24"/>
          <w:szCs w:val="24"/>
          <w:u w:val="single"/>
        </w:rPr>
        <w:t xml:space="preserve">    </w:t>
      </w:r>
      <w:r w:rsidRPr="00DE7DB2">
        <w:rPr>
          <w:rFonts w:ascii="宋体" w:hAnsi="宋体" w:cs="仿宋" w:hint="eastAsia"/>
          <w:color w:val="000000"/>
          <w:sz w:val="24"/>
          <w:szCs w:val="24"/>
        </w:rPr>
        <w:t>元（大写：人民币</w:t>
      </w:r>
      <w:r w:rsidRPr="00DE7DB2">
        <w:rPr>
          <w:rFonts w:ascii="宋体" w:hAnsi="宋体" w:cs="仿宋" w:hint="eastAsia"/>
          <w:color w:val="000000"/>
          <w:sz w:val="24"/>
          <w:szCs w:val="24"/>
          <w:u w:val="single"/>
        </w:rPr>
        <w:t xml:space="preserve">   </w:t>
      </w:r>
      <w:r w:rsidRPr="00DE7DB2">
        <w:rPr>
          <w:rFonts w:ascii="宋体" w:hAnsi="宋体" w:cs="仿宋" w:hint="eastAsia"/>
          <w:color w:val="000000"/>
          <w:sz w:val="24"/>
          <w:szCs w:val="24"/>
        </w:rPr>
        <w:t>整）。</w:t>
      </w:r>
    </w:p>
    <w:p w14:paraId="084CF68E"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 xml:space="preserve">2.2付款时间： </w:t>
      </w:r>
    </w:p>
    <w:p w14:paraId="0B9B4C7A"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DE7DB2">
        <w:rPr>
          <w:rFonts w:ascii="宋体" w:hAnsi="宋体" w:cs="仿宋" w:hint="eastAsia"/>
          <w:color w:val="000000"/>
          <w:sz w:val="24"/>
          <w:szCs w:val="24"/>
        </w:rPr>
        <w:t xml:space="preserve">2.2.1 </w:t>
      </w:r>
      <w:r w:rsidRPr="00106F62">
        <w:rPr>
          <w:rFonts w:ascii="宋体" w:hAnsi="宋体" w:cs="仿宋" w:hint="eastAsia"/>
          <w:color w:val="000000" w:themeColor="text1"/>
          <w:sz w:val="24"/>
          <w:szCs w:val="24"/>
        </w:rPr>
        <w:t>甲方于合同签订后 30日内向乙方支付合同总金额的</w:t>
      </w:r>
      <w:r w:rsidRPr="00106F62">
        <w:rPr>
          <w:rFonts w:ascii="宋体" w:hAnsi="宋体" w:cs="仿宋" w:hint="eastAsia"/>
          <w:color w:val="000000" w:themeColor="text1"/>
          <w:sz w:val="24"/>
          <w:szCs w:val="24"/>
          <w:u w:val="single"/>
        </w:rPr>
        <w:t xml:space="preserve"> 30 </w:t>
      </w:r>
      <w:r w:rsidRPr="00106F62">
        <w:rPr>
          <w:rFonts w:ascii="宋体" w:hAnsi="宋体" w:cs="仿宋" w:hint="eastAsia"/>
          <w:color w:val="000000" w:themeColor="text1"/>
          <w:sz w:val="24"/>
          <w:szCs w:val="24"/>
        </w:rPr>
        <w:t>%（即人民币</w:t>
      </w:r>
      <w:r w:rsidRPr="00106F62">
        <w:rPr>
          <w:rFonts w:ascii="宋体" w:hAnsi="宋体" w:cs="仿宋" w:hint="eastAsia"/>
          <w:color w:val="000000" w:themeColor="text1"/>
          <w:sz w:val="24"/>
          <w:szCs w:val="24"/>
          <w:u w:val="single"/>
        </w:rPr>
        <w:t xml:space="preserve">      </w:t>
      </w:r>
      <w:r w:rsidRPr="00106F62">
        <w:rPr>
          <w:rFonts w:ascii="宋体" w:hAnsi="宋体" w:cs="仿宋" w:hint="eastAsia"/>
          <w:color w:val="000000" w:themeColor="text1"/>
          <w:sz w:val="24"/>
          <w:szCs w:val="24"/>
        </w:rPr>
        <w:t>整）；乙方</w:t>
      </w:r>
      <w:proofErr w:type="gramStart"/>
      <w:r w:rsidRPr="00106F62">
        <w:rPr>
          <w:rFonts w:ascii="宋体" w:hAnsi="宋体" w:cs="仿宋" w:hint="eastAsia"/>
          <w:color w:val="000000" w:themeColor="text1"/>
          <w:sz w:val="24"/>
          <w:szCs w:val="24"/>
        </w:rPr>
        <w:t>完成院志初稿</w:t>
      </w:r>
      <w:proofErr w:type="gramEnd"/>
      <w:r w:rsidRPr="00106F62">
        <w:rPr>
          <w:rFonts w:ascii="宋体" w:hAnsi="宋体" w:cs="仿宋" w:hint="eastAsia"/>
          <w:color w:val="000000" w:themeColor="text1"/>
          <w:sz w:val="24"/>
          <w:szCs w:val="24"/>
        </w:rPr>
        <w:t>撰写后，甲方于10个工作日内向乙方支付合同金额的</w:t>
      </w:r>
      <w:r w:rsidRPr="00106F62">
        <w:rPr>
          <w:rFonts w:ascii="宋体" w:hAnsi="宋体" w:cs="仿宋" w:hint="eastAsia"/>
          <w:color w:val="000000" w:themeColor="text1"/>
          <w:sz w:val="24"/>
          <w:szCs w:val="24"/>
          <w:u w:val="single"/>
        </w:rPr>
        <w:t xml:space="preserve"> 20  </w:t>
      </w:r>
      <w:r w:rsidRPr="00106F62">
        <w:rPr>
          <w:rFonts w:ascii="宋体" w:hAnsi="宋体" w:cs="仿宋" w:hint="eastAsia"/>
          <w:color w:val="000000" w:themeColor="text1"/>
          <w:sz w:val="24"/>
          <w:szCs w:val="24"/>
        </w:rPr>
        <w:t>%（即人民币</w:t>
      </w:r>
      <w:r w:rsidRPr="00106F62">
        <w:rPr>
          <w:rFonts w:ascii="宋体" w:hAnsi="宋体" w:cs="仿宋" w:hint="eastAsia"/>
          <w:color w:val="000000" w:themeColor="text1"/>
          <w:sz w:val="24"/>
          <w:szCs w:val="24"/>
          <w:u w:val="single"/>
        </w:rPr>
        <w:t xml:space="preserve">       </w:t>
      </w:r>
      <w:r w:rsidRPr="00106F62">
        <w:rPr>
          <w:rFonts w:ascii="宋体" w:hAnsi="宋体" w:cs="仿宋" w:hint="eastAsia"/>
          <w:color w:val="000000" w:themeColor="text1"/>
          <w:sz w:val="24"/>
          <w:szCs w:val="24"/>
        </w:rPr>
        <w:t>整）；乙方</w:t>
      </w:r>
      <w:proofErr w:type="gramStart"/>
      <w:r w:rsidRPr="00106F62">
        <w:rPr>
          <w:rFonts w:ascii="宋体" w:hAnsi="宋体" w:cs="仿宋" w:hint="eastAsia"/>
          <w:color w:val="000000" w:themeColor="text1"/>
          <w:sz w:val="24"/>
          <w:szCs w:val="24"/>
        </w:rPr>
        <w:t>完成</w:t>
      </w:r>
      <w:r w:rsidRPr="00106F62">
        <w:rPr>
          <w:rFonts w:ascii="宋体" w:hAnsi="宋体" w:cs="等线" w:hint="eastAsia"/>
          <w:color w:val="000000" w:themeColor="text1"/>
          <w:sz w:val="24"/>
          <w:szCs w:val="24"/>
        </w:rPr>
        <w:t>院志送</w:t>
      </w:r>
      <w:proofErr w:type="gramEnd"/>
      <w:r w:rsidRPr="00106F62">
        <w:rPr>
          <w:rFonts w:ascii="宋体" w:hAnsi="宋体" w:cs="等线" w:hint="eastAsia"/>
          <w:color w:val="000000" w:themeColor="text1"/>
          <w:sz w:val="24"/>
          <w:szCs w:val="24"/>
        </w:rPr>
        <w:t>审稿后</w:t>
      </w:r>
      <w:r w:rsidRPr="00106F62">
        <w:rPr>
          <w:rFonts w:ascii="宋体" w:hAnsi="宋体" w:cs="仿宋" w:hint="eastAsia"/>
          <w:color w:val="000000" w:themeColor="text1"/>
          <w:sz w:val="24"/>
          <w:szCs w:val="24"/>
        </w:rPr>
        <w:t>，甲方于10个工作日内向乙方支付至合同金额的</w:t>
      </w:r>
      <w:r w:rsidRPr="00106F62">
        <w:rPr>
          <w:rFonts w:ascii="宋体" w:hAnsi="宋体" w:cs="仿宋" w:hint="eastAsia"/>
          <w:color w:val="000000" w:themeColor="text1"/>
          <w:sz w:val="24"/>
          <w:szCs w:val="24"/>
          <w:u w:val="single"/>
        </w:rPr>
        <w:t xml:space="preserve"> 30 </w:t>
      </w:r>
      <w:r w:rsidRPr="00106F62">
        <w:rPr>
          <w:rFonts w:ascii="宋体" w:hAnsi="宋体" w:cs="仿宋" w:hint="eastAsia"/>
          <w:color w:val="000000" w:themeColor="text1"/>
          <w:sz w:val="24"/>
          <w:szCs w:val="24"/>
        </w:rPr>
        <w:t>%（即人民币</w:t>
      </w:r>
      <w:r w:rsidRPr="00106F62">
        <w:rPr>
          <w:rFonts w:ascii="宋体" w:hAnsi="宋体" w:cs="仿宋" w:hint="eastAsia"/>
          <w:color w:val="000000" w:themeColor="text1"/>
          <w:sz w:val="24"/>
          <w:szCs w:val="24"/>
          <w:u w:val="single"/>
        </w:rPr>
        <w:t xml:space="preserve">       </w:t>
      </w:r>
      <w:r w:rsidRPr="00106F62">
        <w:rPr>
          <w:rFonts w:ascii="宋体" w:hAnsi="宋体" w:cs="仿宋" w:hint="eastAsia"/>
          <w:color w:val="000000" w:themeColor="text1"/>
          <w:sz w:val="24"/>
          <w:szCs w:val="24"/>
        </w:rPr>
        <w:t>整）；</w:t>
      </w:r>
      <w:r w:rsidRPr="00106F62">
        <w:rPr>
          <w:rFonts w:ascii="宋体" w:hAnsi="宋体" w:cs="等线" w:hint="eastAsia"/>
          <w:color w:val="000000" w:themeColor="text1"/>
          <w:sz w:val="24"/>
          <w:szCs w:val="24"/>
        </w:rPr>
        <w:t>经专家评审验收合格后，</w:t>
      </w:r>
      <w:r w:rsidRPr="00106F62">
        <w:rPr>
          <w:rFonts w:ascii="宋体" w:hAnsi="宋体" w:cs="仿宋" w:hint="eastAsia"/>
          <w:color w:val="000000" w:themeColor="text1"/>
          <w:sz w:val="24"/>
          <w:szCs w:val="24"/>
        </w:rPr>
        <w:t>甲方于10个工作日内向乙方支付至合同金额的</w:t>
      </w:r>
      <w:r w:rsidRPr="00106F62">
        <w:rPr>
          <w:rFonts w:ascii="宋体" w:hAnsi="宋体" w:cs="仿宋" w:hint="eastAsia"/>
          <w:color w:val="000000" w:themeColor="text1"/>
          <w:sz w:val="24"/>
          <w:szCs w:val="24"/>
          <w:u w:val="single"/>
        </w:rPr>
        <w:t xml:space="preserve"> 20 </w:t>
      </w:r>
      <w:r w:rsidRPr="00106F62">
        <w:rPr>
          <w:rFonts w:ascii="宋体" w:hAnsi="宋体" w:cs="仿宋" w:hint="eastAsia"/>
          <w:color w:val="000000" w:themeColor="text1"/>
          <w:sz w:val="24"/>
          <w:szCs w:val="24"/>
        </w:rPr>
        <w:t>%（即人民币</w:t>
      </w:r>
      <w:r w:rsidRPr="00106F62">
        <w:rPr>
          <w:rFonts w:ascii="宋体" w:hAnsi="宋体" w:cs="仿宋" w:hint="eastAsia"/>
          <w:color w:val="000000" w:themeColor="text1"/>
          <w:sz w:val="24"/>
          <w:szCs w:val="24"/>
          <w:u w:val="single"/>
        </w:rPr>
        <w:t xml:space="preserve">       </w:t>
      </w:r>
      <w:r w:rsidRPr="00106F62">
        <w:rPr>
          <w:rFonts w:ascii="宋体" w:hAnsi="宋体" w:cs="仿宋" w:hint="eastAsia"/>
          <w:color w:val="000000" w:themeColor="text1"/>
          <w:sz w:val="24"/>
          <w:szCs w:val="24"/>
        </w:rPr>
        <w:t>整）。</w:t>
      </w:r>
    </w:p>
    <w:p w14:paraId="5FD1A236" w14:textId="77777777" w:rsidR="007A4039" w:rsidRPr="00DE7DB2" w:rsidRDefault="007A4039" w:rsidP="007A4039">
      <w:pPr>
        <w:spacing w:line="400" w:lineRule="exact"/>
        <w:ind w:firstLineChars="200" w:firstLine="480"/>
        <w:rPr>
          <w:rFonts w:ascii="宋体" w:hAnsi="宋体" w:cs="仿宋" w:hint="eastAsia"/>
          <w:bCs/>
          <w:color w:val="000000"/>
          <w:sz w:val="24"/>
          <w:szCs w:val="24"/>
        </w:rPr>
      </w:pPr>
      <w:r w:rsidRPr="00DE7DB2">
        <w:rPr>
          <w:rFonts w:ascii="宋体" w:hAnsi="宋体" w:cs="仿宋" w:hint="eastAsia"/>
          <w:bCs/>
          <w:color w:val="000000"/>
          <w:sz w:val="24"/>
          <w:szCs w:val="24"/>
        </w:rPr>
        <w:t>2.3上述费用甲方以支票或电汇等方式支付至乙方指定之账户内。除乙方另行指定外，该指定账户信息为：</w:t>
      </w:r>
    </w:p>
    <w:p w14:paraId="0848CCCF"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户  名：</w:t>
      </w:r>
      <w:r w:rsidRPr="00DE7DB2">
        <w:rPr>
          <w:rFonts w:ascii="宋体" w:hAnsi="宋体" w:cs="仿宋" w:hint="eastAsia"/>
          <w:sz w:val="24"/>
          <w:szCs w:val="24"/>
          <w:u w:val="single"/>
        </w:rPr>
        <w:t xml:space="preserve">                  </w:t>
      </w:r>
      <w:r w:rsidRPr="00DE7DB2">
        <w:rPr>
          <w:rFonts w:ascii="宋体" w:hAnsi="宋体" w:cs="仿宋" w:hint="eastAsia"/>
          <w:sz w:val="24"/>
          <w:szCs w:val="24"/>
        </w:rPr>
        <w:t xml:space="preserve"> </w:t>
      </w:r>
    </w:p>
    <w:p w14:paraId="6BE5D6D8" w14:textId="77777777" w:rsidR="007A4039" w:rsidRPr="00DE7DB2" w:rsidRDefault="007A4039" w:rsidP="007A4039">
      <w:pPr>
        <w:widowControl/>
        <w:spacing w:line="400" w:lineRule="exact"/>
        <w:ind w:firstLineChars="200" w:firstLine="480"/>
        <w:jc w:val="left"/>
        <w:rPr>
          <w:rFonts w:ascii="宋体" w:hAnsi="宋体" w:cs="仿宋" w:hint="eastAsia"/>
          <w:sz w:val="24"/>
          <w:szCs w:val="24"/>
          <w:u w:val="single"/>
        </w:rPr>
      </w:pPr>
      <w:r w:rsidRPr="00DE7DB2">
        <w:rPr>
          <w:rFonts w:ascii="宋体" w:hAnsi="宋体" w:cs="仿宋" w:hint="eastAsia"/>
          <w:sz w:val="24"/>
          <w:szCs w:val="24"/>
        </w:rPr>
        <w:t>开户行：</w:t>
      </w:r>
      <w:r w:rsidRPr="00DE7DB2">
        <w:rPr>
          <w:rFonts w:ascii="宋体" w:hAnsi="宋体" w:cs="仿宋" w:hint="eastAsia"/>
          <w:sz w:val="24"/>
          <w:szCs w:val="24"/>
          <w:u w:val="single"/>
        </w:rPr>
        <w:t xml:space="preserve">                  </w:t>
      </w:r>
    </w:p>
    <w:p w14:paraId="6B701EC4" w14:textId="77777777" w:rsidR="007A4039" w:rsidRPr="00DE7DB2" w:rsidRDefault="007A4039" w:rsidP="007A4039">
      <w:pPr>
        <w:spacing w:line="400" w:lineRule="exact"/>
        <w:ind w:firstLineChars="200" w:firstLine="480"/>
        <w:rPr>
          <w:rFonts w:ascii="宋体" w:hAnsi="宋体" w:cs="仿宋" w:hint="eastAsia"/>
          <w:sz w:val="24"/>
          <w:szCs w:val="24"/>
          <w:u w:val="single"/>
        </w:rPr>
      </w:pPr>
      <w:proofErr w:type="gramStart"/>
      <w:r w:rsidRPr="00DE7DB2">
        <w:rPr>
          <w:rFonts w:ascii="宋体" w:hAnsi="宋体" w:cs="仿宋" w:hint="eastAsia"/>
          <w:sz w:val="24"/>
          <w:szCs w:val="24"/>
        </w:rPr>
        <w:t>账</w:t>
      </w:r>
      <w:proofErr w:type="gramEnd"/>
      <w:r w:rsidRPr="00DE7DB2">
        <w:rPr>
          <w:rFonts w:ascii="宋体" w:hAnsi="宋体" w:cs="仿宋" w:hint="eastAsia"/>
          <w:sz w:val="24"/>
          <w:szCs w:val="24"/>
        </w:rPr>
        <w:t xml:space="preserve">  号：</w:t>
      </w:r>
      <w:r w:rsidRPr="00DE7DB2">
        <w:rPr>
          <w:rFonts w:ascii="宋体" w:hAnsi="宋体" w:cs="仿宋" w:hint="eastAsia"/>
          <w:sz w:val="24"/>
          <w:szCs w:val="24"/>
          <w:u w:val="single"/>
        </w:rPr>
        <w:t xml:space="preserve">                  </w:t>
      </w:r>
    </w:p>
    <w:p w14:paraId="4759409C" w14:textId="77777777" w:rsidR="007A4039" w:rsidRPr="00DE7DB2" w:rsidRDefault="007A4039" w:rsidP="007A4039">
      <w:pPr>
        <w:spacing w:line="400" w:lineRule="exact"/>
        <w:ind w:firstLine="555"/>
        <w:jc w:val="left"/>
        <w:rPr>
          <w:rFonts w:ascii="宋体" w:hAnsi="宋体" w:cs="仿宋" w:hint="eastAsia"/>
          <w:sz w:val="24"/>
          <w:szCs w:val="24"/>
        </w:rPr>
      </w:pPr>
      <w:r w:rsidRPr="00DE7DB2">
        <w:rPr>
          <w:rFonts w:ascii="宋体" w:hAnsi="宋体" w:cs="仿宋" w:hint="eastAsia"/>
          <w:sz w:val="24"/>
          <w:szCs w:val="24"/>
        </w:rPr>
        <w:t>2.4发票：</w:t>
      </w:r>
    </w:p>
    <w:p w14:paraId="461080CE" w14:textId="77777777" w:rsidR="007A4039" w:rsidRPr="00DE7DB2" w:rsidRDefault="007A4039" w:rsidP="007A4039">
      <w:pPr>
        <w:spacing w:line="400" w:lineRule="exact"/>
        <w:ind w:firstLine="555"/>
        <w:jc w:val="left"/>
        <w:rPr>
          <w:rFonts w:ascii="宋体" w:hAnsi="宋体" w:cs="仿宋" w:hint="eastAsia"/>
          <w:sz w:val="24"/>
          <w:szCs w:val="24"/>
        </w:rPr>
      </w:pPr>
      <w:r w:rsidRPr="00DE7DB2">
        <w:rPr>
          <w:rFonts w:ascii="宋体" w:hAnsi="宋体" w:cs="仿宋" w:hint="eastAsia"/>
          <w:sz w:val="24"/>
          <w:szCs w:val="24"/>
        </w:rPr>
        <w:t>2.4.1按以下第</w:t>
      </w:r>
      <w:r w:rsidRPr="00DE7DB2">
        <w:rPr>
          <w:rFonts w:ascii="宋体" w:hAnsi="宋体" w:cs="仿宋" w:hint="eastAsia"/>
          <w:sz w:val="24"/>
          <w:szCs w:val="24"/>
          <w:u w:val="single"/>
        </w:rPr>
        <w:t xml:space="preserve">  </w:t>
      </w:r>
      <w:r>
        <w:rPr>
          <w:rFonts w:ascii="宋体" w:hAnsi="宋体" w:cs="仿宋" w:hint="eastAsia"/>
          <w:sz w:val="24"/>
          <w:szCs w:val="24"/>
          <w:u w:val="single"/>
        </w:rPr>
        <w:t>（2）</w:t>
      </w:r>
      <w:r w:rsidRPr="00DE7DB2">
        <w:rPr>
          <w:rFonts w:ascii="宋体" w:hAnsi="宋体" w:cs="仿宋" w:hint="eastAsia"/>
          <w:sz w:val="24"/>
          <w:szCs w:val="24"/>
          <w:u w:val="single"/>
        </w:rPr>
        <w:t xml:space="preserve">  </w:t>
      </w:r>
      <w:r w:rsidRPr="00DE7DB2">
        <w:rPr>
          <w:rFonts w:ascii="宋体" w:hAnsi="宋体" w:cs="仿宋" w:hint="eastAsia"/>
          <w:sz w:val="24"/>
          <w:szCs w:val="24"/>
        </w:rPr>
        <w:t>条约定时间开具发票</w:t>
      </w:r>
    </w:p>
    <w:p w14:paraId="022A3A67" w14:textId="77777777" w:rsidR="007A4039" w:rsidRPr="00DE7DB2" w:rsidRDefault="007A4039" w:rsidP="007A4039">
      <w:pPr>
        <w:spacing w:line="400" w:lineRule="exact"/>
        <w:ind w:firstLine="555"/>
        <w:jc w:val="left"/>
        <w:rPr>
          <w:rFonts w:ascii="宋体" w:hAnsi="宋体" w:cs="仿宋" w:hint="eastAsia"/>
          <w:sz w:val="24"/>
          <w:szCs w:val="24"/>
        </w:rPr>
      </w:pPr>
      <w:r w:rsidRPr="00DE7DB2">
        <w:rPr>
          <w:rFonts w:ascii="宋体" w:hAnsi="宋体" w:cs="仿宋" w:hint="eastAsia"/>
          <w:sz w:val="24"/>
          <w:szCs w:val="24"/>
        </w:rPr>
        <w:t>（1）乙方应当在甲方具体付款后</w:t>
      </w:r>
      <w:r w:rsidRPr="00DE7DB2">
        <w:rPr>
          <w:rFonts w:ascii="宋体" w:hAnsi="宋体" w:cs="仿宋" w:hint="eastAsia"/>
          <w:sz w:val="24"/>
          <w:szCs w:val="24"/>
          <w:u w:val="single"/>
        </w:rPr>
        <w:t xml:space="preserve">   </w:t>
      </w:r>
      <w:proofErr w:type="gramStart"/>
      <w:r w:rsidRPr="00DE7DB2">
        <w:rPr>
          <w:rFonts w:ascii="宋体" w:hAnsi="宋体" w:cs="仿宋" w:hint="eastAsia"/>
          <w:sz w:val="24"/>
          <w:szCs w:val="24"/>
        </w:rPr>
        <w:t>个</w:t>
      </w:r>
      <w:proofErr w:type="gramEnd"/>
      <w:r w:rsidRPr="00DE7DB2">
        <w:rPr>
          <w:rFonts w:ascii="宋体" w:hAnsi="宋体" w:cs="仿宋" w:hint="eastAsia"/>
          <w:sz w:val="24"/>
          <w:szCs w:val="24"/>
        </w:rPr>
        <w:t>工作日内向甲方出具符合国家规定的正式发票。</w:t>
      </w:r>
    </w:p>
    <w:p w14:paraId="290F338C" w14:textId="77777777" w:rsidR="007A4039" w:rsidRPr="00DE7DB2" w:rsidRDefault="007A4039" w:rsidP="007A4039">
      <w:pPr>
        <w:spacing w:line="400" w:lineRule="exact"/>
        <w:ind w:firstLine="555"/>
        <w:jc w:val="left"/>
        <w:rPr>
          <w:rFonts w:ascii="宋体" w:hAnsi="宋体" w:cs="仿宋" w:hint="eastAsia"/>
          <w:sz w:val="24"/>
          <w:szCs w:val="24"/>
        </w:rPr>
      </w:pPr>
      <w:r w:rsidRPr="00DE7DB2">
        <w:rPr>
          <w:rFonts w:ascii="宋体" w:hAnsi="宋体" w:cs="仿宋" w:hint="eastAsia"/>
          <w:sz w:val="24"/>
          <w:szCs w:val="24"/>
        </w:rPr>
        <w:t>（2）乙方应当在甲方付款前向甲方出具符合国家规定的正式发票。</w:t>
      </w:r>
    </w:p>
    <w:p w14:paraId="47394931" w14:textId="77777777" w:rsidR="007A4039" w:rsidRPr="00106F62" w:rsidRDefault="007A4039" w:rsidP="007A4039">
      <w:pPr>
        <w:spacing w:line="400" w:lineRule="exact"/>
        <w:ind w:firstLine="555"/>
        <w:jc w:val="left"/>
        <w:rPr>
          <w:rFonts w:ascii="宋体" w:hAnsi="宋体" w:cs="仿宋" w:hint="eastAsia"/>
          <w:color w:val="000000" w:themeColor="text1"/>
          <w:sz w:val="24"/>
          <w:szCs w:val="24"/>
          <w:u w:val="single"/>
        </w:rPr>
      </w:pPr>
      <w:r w:rsidRPr="00DE7DB2">
        <w:rPr>
          <w:rFonts w:ascii="宋体" w:hAnsi="宋体" w:cs="仿宋" w:hint="eastAsia"/>
          <w:sz w:val="24"/>
          <w:szCs w:val="24"/>
        </w:rPr>
        <w:t>2.4.2发票类型：</w:t>
      </w:r>
      <w:r w:rsidRPr="00106F62">
        <w:rPr>
          <w:rFonts w:ascii="宋体" w:hAnsi="宋体" w:cs="仿宋" w:hint="eastAsia"/>
          <w:color w:val="000000" w:themeColor="text1"/>
          <w:sz w:val="24"/>
          <w:szCs w:val="24"/>
          <w:u w:val="single"/>
        </w:rPr>
        <w:t>增值税专用发票</w:t>
      </w:r>
    </w:p>
    <w:p w14:paraId="7BB9CAA4" w14:textId="77777777" w:rsidR="007A4039" w:rsidRPr="00106F62" w:rsidRDefault="007A4039" w:rsidP="007A4039">
      <w:pPr>
        <w:spacing w:line="400" w:lineRule="exact"/>
        <w:ind w:firstLine="555"/>
        <w:jc w:val="left"/>
        <w:rPr>
          <w:rFonts w:ascii="宋体" w:hAnsi="宋体" w:cs="仿宋" w:hint="eastAsia"/>
          <w:color w:val="000000" w:themeColor="text1"/>
          <w:sz w:val="24"/>
          <w:szCs w:val="24"/>
        </w:rPr>
      </w:pPr>
      <w:r w:rsidRPr="00106F62">
        <w:rPr>
          <w:rFonts w:ascii="宋体" w:hAnsi="宋体" w:cs="仿宋" w:hint="eastAsia"/>
          <w:color w:val="000000" w:themeColor="text1"/>
          <w:sz w:val="24"/>
          <w:szCs w:val="24"/>
        </w:rPr>
        <w:t xml:space="preserve">2.5甲乙双方按本合同的规定各自承担因履行本合同而发生的所有费用，包括但不限于税费和其他费用。 </w:t>
      </w:r>
    </w:p>
    <w:p w14:paraId="21A000B9" w14:textId="77777777" w:rsidR="007A4039" w:rsidRPr="00106F62" w:rsidRDefault="007A4039" w:rsidP="007A4039">
      <w:pPr>
        <w:spacing w:line="400" w:lineRule="exact"/>
        <w:ind w:firstLineChars="200" w:firstLine="482"/>
        <w:rPr>
          <w:rFonts w:ascii="宋体" w:hAnsi="宋体" w:cs="仿宋" w:hint="eastAsia"/>
          <w:b/>
          <w:color w:val="000000" w:themeColor="text1"/>
          <w:sz w:val="24"/>
          <w:szCs w:val="24"/>
        </w:rPr>
      </w:pPr>
      <w:r w:rsidRPr="00106F62">
        <w:rPr>
          <w:rFonts w:ascii="宋体" w:hAnsi="宋体" w:cs="仿宋" w:hint="eastAsia"/>
          <w:b/>
          <w:color w:val="000000" w:themeColor="text1"/>
          <w:sz w:val="24"/>
          <w:szCs w:val="24"/>
        </w:rPr>
        <w:t xml:space="preserve">第三条  </w:t>
      </w:r>
      <w:proofErr w:type="gramStart"/>
      <w:r w:rsidRPr="00106F62">
        <w:rPr>
          <w:rFonts w:ascii="宋体" w:hAnsi="宋体" w:cs="仿宋" w:hint="eastAsia"/>
          <w:b/>
          <w:color w:val="000000" w:themeColor="text1"/>
          <w:sz w:val="24"/>
          <w:szCs w:val="24"/>
        </w:rPr>
        <w:t>院志编纂</w:t>
      </w:r>
      <w:proofErr w:type="gramEnd"/>
      <w:r w:rsidRPr="00106F62">
        <w:rPr>
          <w:rFonts w:ascii="宋体" w:hAnsi="宋体" w:cs="仿宋" w:hint="eastAsia"/>
          <w:b/>
          <w:color w:val="000000" w:themeColor="text1"/>
          <w:sz w:val="24"/>
          <w:szCs w:val="24"/>
        </w:rPr>
        <w:t>实施进程</w:t>
      </w:r>
    </w:p>
    <w:p w14:paraId="12487886" w14:textId="77777777" w:rsidR="007A4039" w:rsidRPr="00106F62" w:rsidRDefault="007A4039" w:rsidP="007A4039">
      <w:pPr>
        <w:spacing w:line="400" w:lineRule="exact"/>
        <w:ind w:firstLine="560"/>
        <w:rPr>
          <w:rFonts w:ascii="宋体" w:hAnsi="宋体" w:cs="仿宋" w:hint="eastAsia"/>
          <w:color w:val="000000" w:themeColor="text1"/>
          <w:sz w:val="24"/>
          <w:szCs w:val="24"/>
        </w:rPr>
      </w:pPr>
      <w:r w:rsidRPr="00106F62">
        <w:rPr>
          <w:rFonts w:ascii="宋体" w:hAnsi="宋体" w:cs="仿宋" w:hint="eastAsia"/>
          <w:color w:val="000000" w:themeColor="text1"/>
          <w:sz w:val="24"/>
          <w:szCs w:val="24"/>
        </w:rPr>
        <w:t>3.1甲方应在合同签订之后</w:t>
      </w:r>
      <w:r w:rsidRPr="00106F62">
        <w:rPr>
          <w:rFonts w:ascii="宋体" w:hAnsi="宋体" w:cs="仿宋" w:hint="eastAsia"/>
          <w:color w:val="000000" w:themeColor="text1"/>
          <w:sz w:val="24"/>
          <w:szCs w:val="24"/>
          <w:u w:val="single"/>
        </w:rPr>
        <w:t xml:space="preserve">    </w:t>
      </w:r>
      <w:r w:rsidRPr="00106F62">
        <w:rPr>
          <w:rFonts w:ascii="宋体" w:hAnsi="宋体" w:cs="仿宋" w:hint="eastAsia"/>
          <w:color w:val="000000" w:themeColor="text1"/>
          <w:sz w:val="24"/>
          <w:szCs w:val="24"/>
        </w:rPr>
        <w:t>日内向乙方提供信息服务、</w:t>
      </w:r>
      <w:proofErr w:type="gramStart"/>
      <w:r w:rsidRPr="00106F62">
        <w:rPr>
          <w:rFonts w:ascii="宋体" w:hAnsi="宋体" w:cs="仿宋" w:hint="eastAsia"/>
          <w:color w:val="000000" w:themeColor="text1"/>
          <w:sz w:val="24"/>
          <w:szCs w:val="24"/>
        </w:rPr>
        <w:t>院志编纂</w:t>
      </w:r>
      <w:proofErr w:type="gramEnd"/>
      <w:r w:rsidRPr="00106F62">
        <w:rPr>
          <w:rFonts w:ascii="宋体" w:hAnsi="宋体" w:cs="仿宋" w:hint="eastAsia"/>
          <w:color w:val="000000" w:themeColor="text1"/>
          <w:sz w:val="24"/>
          <w:szCs w:val="24"/>
        </w:rPr>
        <w:t>所需资料。</w:t>
      </w:r>
    </w:p>
    <w:p w14:paraId="014472D1" w14:textId="77777777" w:rsidR="007A4039" w:rsidRPr="00DE7DB2" w:rsidRDefault="007A4039" w:rsidP="007A4039">
      <w:pPr>
        <w:spacing w:line="400" w:lineRule="exact"/>
        <w:ind w:firstLine="560"/>
        <w:rPr>
          <w:rFonts w:ascii="宋体" w:hAnsi="宋体" w:cs="仿宋" w:hint="eastAsia"/>
          <w:sz w:val="24"/>
          <w:szCs w:val="24"/>
        </w:rPr>
      </w:pPr>
      <w:r w:rsidRPr="00DE7DB2">
        <w:rPr>
          <w:rFonts w:ascii="宋体" w:hAnsi="宋体" w:cs="仿宋" w:hint="eastAsia"/>
          <w:sz w:val="24"/>
          <w:szCs w:val="24"/>
        </w:rPr>
        <w:t>3.2本合同项下院志</w:t>
      </w:r>
      <w:proofErr w:type="gramStart"/>
      <w:r w:rsidRPr="00DE7DB2">
        <w:rPr>
          <w:rFonts w:ascii="宋体" w:hAnsi="宋体" w:cs="仿宋" w:hint="eastAsia"/>
          <w:sz w:val="24"/>
          <w:szCs w:val="24"/>
        </w:rPr>
        <w:t>编纂按</w:t>
      </w:r>
      <w:proofErr w:type="gramEnd"/>
      <w:r w:rsidRPr="00DE7DB2">
        <w:rPr>
          <w:rFonts w:ascii="宋体" w:hAnsi="宋体" w:cs="仿宋" w:hint="eastAsia"/>
          <w:sz w:val="24"/>
          <w:szCs w:val="24"/>
        </w:rPr>
        <w:t>以下方式确认：</w:t>
      </w:r>
    </w:p>
    <w:p w14:paraId="39F57000" w14:textId="77777777" w:rsidR="007A4039" w:rsidRPr="00DE7DB2" w:rsidRDefault="007A4039" w:rsidP="007A4039">
      <w:pPr>
        <w:spacing w:line="400" w:lineRule="exact"/>
        <w:ind w:firstLine="560"/>
        <w:rPr>
          <w:rFonts w:ascii="宋体" w:hAnsi="宋体" w:cs="仿宋" w:hint="eastAsia"/>
          <w:sz w:val="24"/>
          <w:szCs w:val="24"/>
        </w:rPr>
      </w:pPr>
      <w:r w:rsidRPr="00DE7DB2">
        <w:rPr>
          <w:rFonts w:ascii="宋体" w:hAnsi="宋体" w:cs="仿宋" w:hint="eastAsia"/>
          <w:sz w:val="24"/>
          <w:szCs w:val="24"/>
        </w:rPr>
        <w:t>（1）合同签订后2个月内</w:t>
      </w:r>
      <w:proofErr w:type="gramStart"/>
      <w:r w:rsidRPr="00DE7DB2">
        <w:rPr>
          <w:rFonts w:ascii="宋体" w:hAnsi="宋体" w:cs="仿宋" w:hint="eastAsia"/>
          <w:sz w:val="24"/>
          <w:szCs w:val="24"/>
        </w:rPr>
        <w:t>完成</w:t>
      </w:r>
      <w:r w:rsidRPr="00DE7DB2">
        <w:rPr>
          <w:rFonts w:ascii="宋体" w:hAnsi="宋体" w:cs="仿宋"/>
          <w:sz w:val="24"/>
          <w:szCs w:val="24"/>
        </w:rPr>
        <w:t>院志初稿</w:t>
      </w:r>
      <w:proofErr w:type="gramEnd"/>
      <w:r w:rsidRPr="00DE7DB2">
        <w:rPr>
          <w:rFonts w:ascii="宋体" w:hAnsi="宋体" w:cs="仿宋"/>
          <w:sz w:val="24"/>
          <w:szCs w:val="24"/>
        </w:rPr>
        <w:t>撰写</w:t>
      </w:r>
      <w:r w:rsidRPr="00DE7DB2">
        <w:rPr>
          <w:rFonts w:ascii="宋体" w:hAnsi="宋体" w:cs="仿宋" w:hint="eastAsia"/>
          <w:sz w:val="24"/>
          <w:szCs w:val="24"/>
        </w:rPr>
        <w:t>；</w:t>
      </w:r>
    </w:p>
    <w:p w14:paraId="17D6930F" w14:textId="77777777" w:rsidR="007A4039" w:rsidRPr="00DE7DB2" w:rsidRDefault="007A4039" w:rsidP="007A4039">
      <w:pPr>
        <w:spacing w:line="400" w:lineRule="exact"/>
        <w:ind w:firstLine="560"/>
        <w:rPr>
          <w:rFonts w:ascii="宋体" w:hAnsi="宋体" w:cs="仿宋" w:hint="eastAsia"/>
          <w:sz w:val="24"/>
          <w:szCs w:val="24"/>
        </w:rPr>
      </w:pPr>
      <w:r w:rsidRPr="00DE7DB2">
        <w:rPr>
          <w:rFonts w:ascii="宋体" w:hAnsi="宋体" w:cs="仿宋" w:hint="eastAsia"/>
          <w:sz w:val="24"/>
          <w:szCs w:val="24"/>
        </w:rPr>
        <w:t>（2）6个月</w:t>
      </w:r>
      <w:r w:rsidRPr="00DE7DB2">
        <w:rPr>
          <w:rFonts w:ascii="宋体" w:hAnsi="宋体" w:cs="仿宋"/>
          <w:sz w:val="24"/>
          <w:szCs w:val="24"/>
        </w:rPr>
        <w:t>内完成</w:t>
      </w:r>
      <w:proofErr w:type="gramStart"/>
      <w:r w:rsidRPr="00DE7DB2">
        <w:rPr>
          <w:rFonts w:ascii="宋体" w:hAnsi="宋体" w:cs="仿宋"/>
          <w:sz w:val="24"/>
          <w:szCs w:val="24"/>
        </w:rPr>
        <w:t>院志终</w:t>
      </w:r>
      <w:proofErr w:type="gramEnd"/>
      <w:r w:rsidRPr="00DE7DB2">
        <w:rPr>
          <w:rFonts w:ascii="宋体" w:hAnsi="宋体" w:cs="仿宋"/>
          <w:sz w:val="24"/>
          <w:szCs w:val="24"/>
        </w:rPr>
        <w:t>稿撰写</w:t>
      </w:r>
      <w:r w:rsidRPr="00DE7DB2">
        <w:rPr>
          <w:rFonts w:ascii="宋体" w:hAnsi="宋体" w:cs="仿宋" w:hint="eastAsia"/>
          <w:sz w:val="24"/>
          <w:szCs w:val="24"/>
        </w:rPr>
        <w:t>；</w:t>
      </w:r>
    </w:p>
    <w:p w14:paraId="1DD46A56" w14:textId="77777777" w:rsidR="007A4039" w:rsidRPr="00DE7DB2" w:rsidRDefault="007A4039" w:rsidP="007A4039">
      <w:pPr>
        <w:spacing w:line="400" w:lineRule="exact"/>
        <w:ind w:firstLine="560"/>
        <w:rPr>
          <w:rFonts w:ascii="宋体" w:hAnsi="宋体" w:cs="仿宋" w:hint="eastAsia"/>
          <w:sz w:val="24"/>
          <w:szCs w:val="24"/>
        </w:rPr>
      </w:pPr>
      <w:r w:rsidRPr="00DE7DB2">
        <w:rPr>
          <w:rFonts w:ascii="宋体" w:hAnsi="宋体" w:cs="仿宋"/>
          <w:sz w:val="24"/>
          <w:szCs w:val="24"/>
        </w:rPr>
        <w:t>（</w:t>
      </w:r>
      <w:r w:rsidRPr="00DE7DB2">
        <w:rPr>
          <w:rFonts w:ascii="宋体" w:hAnsi="宋体" w:cs="仿宋" w:hint="eastAsia"/>
          <w:sz w:val="24"/>
          <w:szCs w:val="24"/>
        </w:rPr>
        <w:t>3</w:t>
      </w:r>
      <w:r w:rsidRPr="00DE7DB2">
        <w:rPr>
          <w:rFonts w:ascii="宋体" w:hAnsi="宋体" w:cs="仿宋"/>
          <w:sz w:val="24"/>
          <w:szCs w:val="24"/>
        </w:rPr>
        <w:t>）</w:t>
      </w:r>
      <w:r w:rsidRPr="00DE7DB2">
        <w:rPr>
          <w:rFonts w:ascii="宋体" w:hAnsi="宋体" w:cs="仿宋" w:hint="eastAsia"/>
          <w:sz w:val="24"/>
          <w:szCs w:val="24"/>
        </w:rPr>
        <w:t>试运行1个月，后续根据项目情况进行完工验收。</w:t>
      </w:r>
    </w:p>
    <w:p w14:paraId="79002E72" w14:textId="77777777" w:rsidR="007A4039" w:rsidRPr="00DE7DB2" w:rsidRDefault="007A4039" w:rsidP="007A4039">
      <w:pPr>
        <w:tabs>
          <w:tab w:val="left" w:pos="7506"/>
        </w:tabs>
        <w:adjustRightInd w:val="0"/>
        <w:snapToGrid w:val="0"/>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3.3乙方按照甲乙双方确认后的方案进行编纂。</w:t>
      </w:r>
    </w:p>
    <w:p w14:paraId="1702B704" w14:textId="77777777" w:rsidR="007A4039" w:rsidRPr="00DE7DB2" w:rsidRDefault="007A4039" w:rsidP="007A4039">
      <w:pPr>
        <w:spacing w:line="400" w:lineRule="exact"/>
        <w:ind w:firstLineChars="200" w:firstLine="482"/>
        <w:rPr>
          <w:rFonts w:ascii="宋体" w:hAnsi="宋体" w:cs="仿宋" w:hint="eastAsia"/>
          <w:b/>
          <w:sz w:val="24"/>
          <w:szCs w:val="24"/>
        </w:rPr>
      </w:pPr>
      <w:r w:rsidRPr="00DE7DB2">
        <w:rPr>
          <w:rFonts w:ascii="宋体" w:hAnsi="宋体" w:cs="仿宋" w:hint="eastAsia"/>
          <w:b/>
          <w:sz w:val="24"/>
          <w:szCs w:val="24"/>
        </w:rPr>
        <w:t>第四条 双方的权利和义务</w:t>
      </w:r>
    </w:p>
    <w:p w14:paraId="5E33C1A2"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lastRenderedPageBreak/>
        <w:t xml:space="preserve">    4.1甲方的权利和义务</w:t>
      </w:r>
    </w:p>
    <w:p w14:paraId="02985200"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DE7DB2">
        <w:rPr>
          <w:rFonts w:ascii="宋体" w:hAnsi="宋体" w:cs="仿宋" w:hint="eastAsia"/>
          <w:sz w:val="24"/>
          <w:szCs w:val="24"/>
        </w:rPr>
        <w:t>4.1.1甲方应积极协助乙方完成本合同项下义务，包括积极组织验收、办理前置审批手续（若有）、</w:t>
      </w:r>
      <w:proofErr w:type="gramStart"/>
      <w:r w:rsidRPr="00DE7DB2">
        <w:rPr>
          <w:rFonts w:ascii="宋体" w:hAnsi="宋体" w:cs="仿宋" w:hint="eastAsia"/>
          <w:sz w:val="24"/>
          <w:szCs w:val="24"/>
        </w:rPr>
        <w:t>提供院志编纂</w:t>
      </w:r>
      <w:proofErr w:type="gramEnd"/>
      <w:r w:rsidRPr="00DE7DB2">
        <w:rPr>
          <w:rFonts w:ascii="宋体" w:hAnsi="宋体" w:cs="仿宋" w:hint="eastAsia"/>
          <w:sz w:val="24"/>
          <w:szCs w:val="24"/>
        </w:rPr>
        <w:t>目标和主题（若有）、确定编纂方案等，</w:t>
      </w:r>
      <w:r w:rsidRPr="00106F62">
        <w:rPr>
          <w:rFonts w:ascii="宋体" w:hAnsi="宋体" w:cs="仿宋" w:hint="eastAsia"/>
          <w:color w:val="000000" w:themeColor="text1"/>
          <w:sz w:val="24"/>
          <w:szCs w:val="24"/>
        </w:rPr>
        <w:t>如需交纳相关费用应由甲方承担。若因甲方未能积极配合导致乙方无法履行或延迟履行本合同项</w:t>
      </w:r>
      <w:proofErr w:type="gramStart"/>
      <w:r w:rsidRPr="00106F62">
        <w:rPr>
          <w:rFonts w:ascii="宋体" w:hAnsi="宋体" w:cs="仿宋" w:hint="eastAsia"/>
          <w:color w:val="000000" w:themeColor="text1"/>
          <w:sz w:val="24"/>
          <w:szCs w:val="24"/>
        </w:rPr>
        <w:t>下义务</w:t>
      </w:r>
      <w:proofErr w:type="gramEnd"/>
      <w:r w:rsidRPr="00106F62">
        <w:rPr>
          <w:rFonts w:ascii="宋体" w:hAnsi="宋体" w:cs="仿宋" w:hint="eastAsia"/>
          <w:color w:val="000000" w:themeColor="text1"/>
          <w:sz w:val="24"/>
          <w:szCs w:val="24"/>
        </w:rPr>
        <w:t>的，乙方不承担违约责任。</w:t>
      </w:r>
    </w:p>
    <w:p w14:paraId="288E7DED" w14:textId="77777777" w:rsidR="007A4039" w:rsidRPr="00DE7DB2" w:rsidRDefault="007A4039" w:rsidP="007A4039">
      <w:pPr>
        <w:spacing w:line="400" w:lineRule="exact"/>
        <w:ind w:firstLineChars="200" w:firstLine="480"/>
        <w:rPr>
          <w:rFonts w:ascii="宋体" w:hAnsi="宋体" w:cs="仿宋" w:hint="eastAsia"/>
          <w:sz w:val="24"/>
          <w:szCs w:val="24"/>
        </w:rPr>
      </w:pPr>
      <w:r w:rsidRPr="00106F62">
        <w:rPr>
          <w:rFonts w:ascii="宋体" w:hAnsi="宋体" w:cs="仿宋" w:hint="eastAsia"/>
          <w:color w:val="000000" w:themeColor="text1"/>
          <w:sz w:val="24"/>
          <w:szCs w:val="24"/>
        </w:rPr>
        <w:t>4.1.2甲方应当及时向乙方提供</w:t>
      </w:r>
      <w:r w:rsidRPr="00DE7DB2">
        <w:rPr>
          <w:rFonts w:ascii="宋体" w:hAnsi="宋体" w:cs="仿宋" w:hint="eastAsia"/>
          <w:sz w:val="24"/>
          <w:szCs w:val="24"/>
        </w:rPr>
        <w:t>相关文字、图片及视频等素材，并保证所提供材料符合党和国家的方针政策，不违反任何适用的法律、法规、政策及公共道德准则，也不会损害任何第三方的合法权益。如甲方违反此保证，</w:t>
      </w:r>
      <w:r>
        <w:rPr>
          <w:rFonts w:ascii="宋体" w:hAnsi="宋体" w:cs="仿宋" w:hint="eastAsia"/>
          <w:sz w:val="24"/>
          <w:szCs w:val="24"/>
        </w:rPr>
        <w:t>乙方有权拒绝使用相关素材，由此引起的法律责任由甲方承担，致使乙方遭受损失的，甲方还应赔偿全部损失</w:t>
      </w:r>
      <w:r w:rsidRPr="00DE7DB2">
        <w:rPr>
          <w:rFonts w:ascii="宋体" w:hAnsi="宋体" w:cs="仿宋" w:hint="eastAsia"/>
          <w:sz w:val="24"/>
          <w:szCs w:val="24"/>
        </w:rPr>
        <w:t>。</w:t>
      </w:r>
    </w:p>
    <w:p w14:paraId="7D81C237"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4.1.3甲方应依约足额及时支付合同相关款项。</w:t>
      </w:r>
    </w:p>
    <w:p w14:paraId="7604B602"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4.1.4甲方理解国家法律法规和部门规章制度对广告（若有）有严格的规定，如果因甲方信息用语、设计等内容不符合法律法规的规定，导致乙方因发布甲方信息被有关政府部门批评或者处罚，或引发第三方赔偿责任，或政府管理部门要求停止发布甲方信息，乙方有权立即停止发布，由此引起的所有责任均由甲方承担，致使乙方遭受损失的，甲方还应赔偿全部损失。</w:t>
      </w:r>
    </w:p>
    <w:p w14:paraId="2DC758A6"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106F62">
        <w:rPr>
          <w:rFonts w:ascii="宋体" w:hAnsi="宋体" w:cs="仿宋" w:hint="eastAsia"/>
          <w:color w:val="000000" w:themeColor="text1"/>
          <w:sz w:val="24"/>
          <w:szCs w:val="24"/>
        </w:rPr>
        <w:t>4.1.5甲方有权在不破坏作品完整性及确定方案的前提下，对乙方</w:t>
      </w:r>
      <w:proofErr w:type="gramStart"/>
      <w:r w:rsidRPr="00106F62">
        <w:rPr>
          <w:rFonts w:ascii="宋体" w:hAnsi="宋体" w:cs="仿宋" w:hint="eastAsia"/>
          <w:color w:val="000000" w:themeColor="text1"/>
          <w:sz w:val="24"/>
          <w:szCs w:val="24"/>
        </w:rPr>
        <w:t>的院志编纂</w:t>
      </w:r>
      <w:proofErr w:type="gramEnd"/>
      <w:r w:rsidRPr="00106F62">
        <w:rPr>
          <w:rFonts w:ascii="宋体" w:hAnsi="宋体" w:cs="仿宋" w:hint="eastAsia"/>
          <w:color w:val="000000" w:themeColor="text1"/>
          <w:sz w:val="24"/>
          <w:szCs w:val="24"/>
        </w:rPr>
        <w:t>提出建议和思路</w:t>
      </w:r>
      <w:r w:rsidRPr="00106F62">
        <w:rPr>
          <w:rFonts w:ascii="宋体" w:hAnsi="宋体" w:cs="仿宋" w:hint="eastAsia"/>
          <w:color w:val="000000" w:themeColor="text1"/>
          <w:sz w:val="24"/>
          <w:szCs w:val="24"/>
          <w:u w:val="single"/>
        </w:rPr>
        <w:t>3</w:t>
      </w:r>
      <w:r w:rsidRPr="00106F62">
        <w:rPr>
          <w:rFonts w:ascii="宋体" w:hAnsi="宋体" w:cs="仿宋" w:hint="eastAsia"/>
          <w:color w:val="000000" w:themeColor="text1"/>
          <w:sz w:val="24"/>
          <w:szCs w:val="24"/>
        </w:rPr>
        <w:t>次，以使乙方编纂的作品更符合甲方的要求。因甲方提出修改导致进程、交付迟延的，原定期限向后顺延。甲方超出上述约定次数仍要求修改的，双方另行协商确定修改费用，修改费用不能达成一致的，乙方有权拒绝修改。</w:t>
      </w:r>
    </w:p>
    <w:p w14:paraId="53A09DC3"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106F62">
        <w:rPr>
          <w:rFonts w:ascii="宋体" w:hAnsi="宋体" w:cs="仿宋" w:hint="eastAsia"/>
          <w:color w:val="000000" w:themeColor="text1"/>
          <w:sz w:val="24"/>
          <w:szCs w:val="24"/>
        </w:rPr>
        <w:t>4.1.6如乙方已经开始按照双方确认的方案进行编纂后，甲方提出超出方案范围的修改的，乙方有权中止项目的进行，并不承担违约责任。在修改的方案确认前，乙方有权要求同时确定甲方承担因修改而发生的全部编纂费用的数额和支付方式，并重新确定修改方案后的编纂周期和交付时间，否则，乙方可以拒绝修改。</w:t>
      </w:r>
    </w:p>
    <w:p w14:paraId="53D12A4A"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715F5C">
        <w:rPr>
          <w:rFonts w:ascii="宋体" w:hAnsi="宋体" w:cs="仿宋"/>
          <w:sz w:val="24"/>
          <w:szCs w:val="24"/>
        </w:rPr>
        <w:t>4.1.7</w:t>
      </w:r>
      <w:r w:rsidRPr="00106F62">
        <w:rPr>
          <w:rFonts w:ascii="宋体" w:hAnsi="宋体" w:cs="仿宋" w:hint="eastAsia"/>
          <w:sz w:val="24"/>
          <w:szCs w:val="24"/>
        </w:rPr>
        <w:t>甲方付清合同项下所有金额前不得使用本合同项下作品。</w:t>
      </w:r>
    </w:p>
    <w:p w14:paraId="1A503AAB"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4.1.8甲方使用合同项</w:t>
      </w:r>
      <w:proofErr w:type="gramStart"/>
      <w:r w:rsidRPr="00DE7DB2">
        <w:rPr>
          <w:rFonts w:ascii="宋体" w:hAnsi="宋体" w:cs="仿宋" w:hint="eastAsia"/>
          <w:sz w:val="24"/>
          <w:szCs w:val="24"/>
        </w:rPr>
        <w:t>下作品</w:t>
      </w:r>
      <w:proofErr w:type="gramEnd"/>
      <w:r w:rsidRPr="00DE7DB2">
        <w:rPr>
          <w:rFonts w:ascii="宋体" w:hAnsi="宋体" w:cs="仿宋" w:hint="eastAsia"/>
          <w:sz w:val="24"/>
          <w:szCs w:val="24"/>
        </w:rPr>
        <w:t>应遵守《中华人民共和国著作权法》及相关法律法规规定。</w:t>
      </w:r>
    </w:p>
    <w:p w14:paraId="12E7672C"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4.2乙方的权利和义务</w:t>
      </w:r>
    </w:p>
    <w:p w14:paraId="526DCD8A"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DE7DB2">
        <w:rPr>
          <w:rFonts w:ascii="宋体" w:hAnsi="宋体" w:cs="仿宋" w:hint="eastAsia"/>
          <w:sz w:val="24"/>
          <w:szCs w:val="24"/>
        </w:rPr>
        <w:t>4.2.1乙方有权审查甲方提供的内容材料，对不符合法律、法规或乙方有理由相信存在不利影响的材料，乙方有权要求甲方进行修改，在甲方按照乙方要求进行修改前，乙方有权拒绝</w:t>
      </w:r>
      <w:r>
        <w:rPr>
          <w:rFonts w:ascii="宋体" w:hAnsi="宋体" w:cs="仿宋" w:hint="eastAsia"/>
          <w:sz w:val="24"/>
          <w:szCs w:val="24"/>
        </w:rPr>
        <w:t>使用不符合法律法规的材料</w:t>
      </w:r>
      <w:r w:rsidRPr="00106F62">
        <w:rPr>
          <w:rFonts w:ascii="宋体" w:hAnsi="宋体" w:cs="仿宋" w:hint="eastAsia"/>
          <w:color w:val="000000" w:themeColor="text1"/>
          <w:sz w:val="24"/>
          <w:szCs w:val="24"/>
        </w:rPr>
        <w:t>, 由此导致的延期</w:t>
      </w:r>
      <w:proofErr w:type="gramStart"/>
      <w:r w:rsidRPr="00106F62">
        <w:rPr>
          <w:rFonts w:ascii="宋体" w:hAnsi="宋体" w:cs="仿宋" w:hint="eastAsia"/>
          <w:color w:val="000000" w:themeColor="text1"/>
          <w:sz w:val="24"/>
          <w:szCs w:val="24"/>
        </w:rPr>
        <w:t>不</w:t>
      </w:r>
      <w:proofErr w:type="gramEnd"/>
      <w:r w:rsidRPr="00106F62">
        <w:rPr>
          <w:rFonts w:ascii="宋体" w:hAnsi="宋体" w:cs="仿宋" w:hint="eastAsia"/>
          <w:color w:val="000000" w:themeColor="text1"/>
          <w:sz w:val="24"/>
          <w:szCs w:val="24"/>
        </w:rPr>
        <w:t>视为乙方违约。</w:t>
      </w:r>
    </w:p>
    <w:p w14:paraId="5972F6B5" w14:textId="77777777" w:rsidR="007A4039" w:rsidRPr="00DE7DB2" w:rsidRDefault="007A4039" w:rsidP="007A4039">
      <w:pPr>
        <w:spacing w:line="400" w:lineRule="exact"/>
        <w:ind w:firstLineChars="200" w:firstLine="480"/>
        <w:rPr>
          <w:rFonts w:ascii="宋体" w:hAnsi="宋体" w:cs="仿宋" w:hint="eastAsia"/>
          <w:sz w:val="24"/>
          <w:szCs w:val="24"/>
        </w:rPr>
      </w:pPr>
      <w:r w:rsidRPr="00106F62">
        <w:rPr>
          <w:rFonts w:ascii="宋体" w:hAnsi="宋体" w:cs="仿宋" w:hint="eastAsia"/>
          <w:color w:val="000000" w:themeColor="text1"/>
          <w:sz w:val="24"/>
          <w:szCs w:val="24"/>
        </w:rPr>
        <w:t>4.2.2如甲方需要修改方案，则甲方应在收到方案后</w:t>
      </w:r>
      <w:r w:rsidRPr="00106F62">
        <w:rPr>
          <w:rFonts w:ascii="宋体" w:hAnsi="宋体" w:cs="仿宋" w:hint="eastAsia"/>
          <w:color w:val="000000" w:themeColor="text1"/>
          <w:sz w:val="24"/>
          <w:szCs w:val="24"/>
          <w:u w:val="single"/>
        </w:rPr>
        <w:t xml:space="preserve"> 7 </w:t>
      </w:r>
      <w:r w:rsidRPr="00106F62">
        <w:rPr>
          <w:rFonts w:ascii="宋体" w:hAnsi="宋体" w:cs="仿宋" w:hint="eastAsia"/>
          <w:color w:val="000000" w:themeColor="text1"/>
          <w:sz w:val="24"/>
          <w:szCs w:val="24"/>
        </w:rPr>
        <w:t>日内向乙方提交书</w:t>
      </w:r>
      <w:r w:rsidRPr="00106F62">
        <w:rPr>
          <w:rFonts w:ascii="宋体" w:hAnsi="宋体" w:cs="仿宋" w:hint="eastAsia"/>
          <w:color w:val="000000" w:themeColor="text1"/>
          <w:sz w:val="24"/>
          <w:szCs w:val="24"/>
        </w:rPr>
        <w:lastRenderedPageBreak/>
        <w:t>面修改意见，如逾期未提出书面异议的，视为甲方已确认方案。上述</w:t>
      </w:r>
      <w:r w:rsidRPr="00DE7DB2">
        <w:rPr>
          <w:rFonts w:ascii="宋体" w:hAnsi="宋体" w:cs="仿宋" w:hint="eastAsia"/>
          <w:sz w:val="24"/>
          <w:szCs w:val="24"/>
        </w:rPr>
        <w:t>文件经甲方确定后，应是本合同不可分割的组成部分，双方根据确认的方案进行验收</w:t>
      </w:r>
    </w:p>
    <w:p w14:paraId="2A6F53D9"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4.2.3乙方应按照双方确认方案</w:t>
      </w:r>
      <w:proofErr w:type="gramStart"/>
      <w:r w:rsidRPr="00DE7DB2">
        <w:rPr>
          <w:rFonts w:ascii="宋体" w:hAnsi="宋体" w:cs="仿宋" w:hint="eastAsia"/>
          <w:sz w:val="24"/>
          <w:szCs w:val="24"/>
        </w:rPr>
        <w:t>完成院志编纂</w:t>
      </w:r>
      <w:proofErr w:type="gramEnd"/>
      <w:r w:rsidRPr="00DE7DB2">
        <w:rPr>
          <w:rFonts w:ascii="宋体" w:hAnsi="宋体" w:cs="仿宋" w:hint="eastAsia"/>
          <w:sz w:val="24"/>
          <w:szCs w:val="24"/>
        </w:rPr>
        <w:t>。</w:t>
      </w:r>
    </w:p>
    <w:p w14:paraId="0BF07A5C"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4.2.4乙方需按照合同约定按时交付内容作品，并对合同项</w:t>
      </w:r>
      <w:proofErr w:type="gramStart"/>
      <w:r w:rsidRPr="00DE7DB2">
        <w:rPr>
          <w:rFonts w:ascii="宋体" w:hAnsi="宋体" w:cs="仿宋" w:hint="eastAsia"/>
          <w:sz w:val="24"/>
          <w:szCs w:val="24"/>
        </w:rPr>
        <w:t>下作品</w:t>
      </w:r>
      <w:proofErr w:type="gramEnd"/>
      <w:r w:rsidRPr="00DE7DB2">
        <w:rPr>
          <w:rFonts w:ascii="宋体" w:hAnsi="宋体" w:cs="仿宋" w:hint="eastAsia"/>
          <w:sz w:val="24"/>
          <w:szCs w:val="24"/>
        </w:rPr>
        <w:t>质量负责。</w:t>
      </w:r>
    </w:p>
    <w:p w14:paraId="2392DCB0"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color w:val="000000"/>
          <w:sz w:val="24"/>
          <w:szCs w:val="24"/>
        </w:rPr>
        <w:t>4.2.5</w:t>
      </w:r>
      <w:r w:rsidRPr="00DE7DB2">
        <w:rPr>
          <w:rFonts w:ascii="宋体" w:hAnsi="宋体" w:cs="仿宋" w:hint="eastAsia"/>
          <w:sz w:val="24"/>
          <w:szCs w:val="24"/>
        </w:rPr>
        <w:t>乙方有权要求甲方按期足额支付合同项下款项。如甲方未按期足额支付相关款项，乙方有权拒绝交付作品，并不因此视为乙方违约。</w:t>
      </w:r>
    </w:p>
    <w:p w14:paraId="5429076E"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4.2.6 乙方对甲方委托的服务内容不明确或不理解的，有权随时向甲方提请解释，甲方应及时进行回复，因甲方的拖延对服务的提供造成影响，乙方不承担责任。</w:t>
      </w:r>
    </w:p>
    <w:p w14:paraId="450EE958" w14:textId="77777777" w:rsidR="007A4039" w:rsidRPr="00106F62" w:rsidRDefault="007A4039" w:rsidP="007A4039">
      <w:pPr>
        <w:spacing w:line="400" w:lineRule="exact"/>
        <w:ind w:firstLineChars="200" w:firstLine="480"/>
        <w:rPr>
          <w:rFonts w:ascii="宋体" w:hAnsi="宋体" w:cs="仿宋" w:hint="eastAsia"/>
          <w:color w:val="000000" w:themeColor="text1"/>
          <w:sz w:val="24"/>
          <w:szCs w:val="24"/>
        </w:rPr>
      </w:pPr>
      <w:r w:rsidRPr="00DE7DB2">
        <w:rPr>
          <w:rFonts w:ascii="宋体" w:hAnsi="宋体" w:cs="仿宋" w:hint="eastAsia"/>
          <w:sz w:val="24"/>
          <w:szCs w:val="24"/>
        </w:rPr>
        <w:t>4.2.7甲方经营活动与乙方无关，合同签署</w:t>
      </w:r>
      <w:proofErr w:type="gramStart"/>
      <w:r w:rsidRPr="00DE7DB2">
        <w:rPr>
          <w:rFonts w:ascii="宋体" w:hAnsi="宋体" w:cs="仿宋" w:hint="eastAsia"/>
          <w:sz w:val="24"/>
          <w:szCs w:val="24"/>
        </w:rPr>
        <w:t>不</w:t>
      </w:r>
      <w:proofErr w:type="gramEnd"/>
      <w:r w:rsidRPr="00DE7DB2">
        <w:rPr>
          <w:rFonts w:ascii="宋体" w:hAnsi="宋体" w:cs="仿宋" w:hint="eastAsia"/>
          <w:sz w:val="24"/>
          <w:szCs w:val="24"/>
        </w:rPr>
        <w:t>视为乙方对甲方经营活动的任何</w:t>
      </w:r>
      <w:r w:rsidRPr="00106F62">
        <w:rPr>
          <w:rFonts w:ascii="宋体" w:hAnsi="宋体" w:cs="仿宋" w:hint="eastAsia"/>
          <w:color w:val="000000" w:themeColor="text1"/>
          <w:sz w:val="24"/>
          <w:szCs w:val="24"/>
        </w:rPr>
        <w:t>保证认可与背书，乙方有权随时以任何方式就甲方经营活动与乙方无关</w:t>
      </w:r>
      <w:proofErr w:type="gramStart"/>
      <w:r w:rsidRPr="00106F62">
        <w:rPr>
          <w:rFonts w:ascii="宋体" w:hAnsi="宋体" w:cs="仿宋" w:hint="eastAsia"/>
          <w:color w:val="000000" w:themeColor="text1"/>
          <w:sz w:val="24"/>
          <w:szCs w:val="24"/>
        </w:rPr>
        <w:t>作出</w:t>
      </w:r>
      <w:proofErr w:type="gramEnd"/>
      <w:r w:rsidRPr="00106F62">
        <w:rPr>
          <w:rFonts w:ascii="宋体" w:hAnsi="宋体" w:cs="仿宋" w:hint="eastAsia"/>
          <w:color w:val="000000" w:themeColor="text1"/>
          <w:sz w:val="24"/>
          <w:szCs w:val="24"/>
        </w:rPr>
        <w:t>声明，并有权要求甲方按乙方要求对上述事宜进行澄清，如因甲方开展活动、经营业务给乙方造成问题、投诉、纠纷的，乙方有权终止合同，并要求甲方承担合同总金额</w:t>
      </w:r>
      <w:r>
        <w:rPr>
          <w:rFonts w:ascii="宋体" w:hAnsi="宋体" w:cs="仿宋"/>
          <w:color w:val="000000" w:themeColor="text1"/>
          <w:sz w:val="24"/>
          <w:szCs w:val="24"/>
          <w:u w:val="single"/>
        </w:rPr>
        <w:t>2</w:t>
      </w:r>
      <w:r w:rsidRPr="00106F62">
        <w:rPr>
          <w:rFonts w:ascii="宋体" w:hAnsi="宋体" w:cs="仿宋" w:hint="eastAsia"/>
          <w:color w:val="000000" w:themeColor="text1"/>
          <w:sz w:val="24"/>
          <w:szCs w:val="24"/>
          <w:u w:val="single"/>
        </w:rPr>
        <w:t>0</w:t>
      </w:r>
      <w:r w:rsidRPr="00106F62">
        <w:rPr>
          <w:rFonts w:ascii="宋体" w:hAnsi="宋体" w:cs="仿宋" w:hint="eastAsia"/>
          <w:color w:val="000000" w:themeColor="text1"/>
          <w:sz w:val="24"/>
          <w:szCs w:val="24"/>
        </w:rPr>
        <w:t>%的违约金，给乙方造成损失的，甲方还应赔偿。</w:t>
      </w:r>
    </w:p>
    <w:p w14:paraId="681A9B66" w14:textId="77777777" w:rsidR="007A4039" w:rsidRPr="00DE7DB2" w:rsidRDefault="007A4039" w:rsidP="007A4039">
      <w:pPr>
        <w:spacing w:line="400" w:lineRule="exact"/>
        <w:rPr>
          <w:rFonts w:ascii="宋体" w:hAnsi="宋体" w:cs="仿宋" w:hint="eastAsia"/>
          <w:b/>
          <w:sz w:val="24"/>
          <w:szCs w:val="24"/>
        </w:rPr>
      </w:pPr>
      <w:r w:rsidRPr="00DE7DB2">
        <w:rPr>
          <w:rFonts w:ascii="宋体" w:hAnsi="宋体" w:cs="仿宋" w:hint="eastAsia"/>
          <w:sz w:val="24"/>
          <w:szCs w:val="24"/>
        </w:rPr>
        <w:t xml:space="preserve">    </w:t>
      </w:r>
      <w:r w:rsidRPr="00DE7DB2">
        <w:rPr>
          <w:rFonts w:ascii="宋体" w:hAnsi="宋体" w:cs="仿宋" w:hint="eastAsia"/>
          <w:b/>
          <w:sz w:val="24"/>
          <w:szCs w:val="24"/>
        </w:rPr>
        <w:t>第五条 保密条款</w:t>
      </w:r>
    </w:p>
    <w:p w14:paraId="5FC88E5D"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 xml:space="preserve">    5.1任何一方对于本合同的全部条款以及因签署或履行本合同而了解或接触到的对方的机密资料和信息（下称“保密信息”）均应保守秘密；非经对方书面同意，任何一方不得向第三方泄露、给予或转让该保密信息。</w:t>
      </w:r>
    </w:p>
    <w:p w14:paraId="2C0A7EB9"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 xml:space="preserve">    5.2如任何一方提出要求，对方均应将载有对方保密信息的任何文件、资料或软件，按要求归还，或予以销毁，或进行其他处置，并且不得继续使用这些保密信息。</w:t>
      </w:r>
    </w:p>
    <w:p w14:paraId="29AC3921"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5.3双方的保密义务不适用于以下情况：</w:t>
      </w:r>
    </w:p>
    <w:p w14:paraId="4F186A20"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（1）相关监管机构、政府行政部门、司法机关或其他中介机构（如律师、会计师等专业人员）因履行职务需要了解保密信息时，合同任意一方可以向上述机构或部门提供保密信息；</w:t>
      </w:r>
    </w:p>
    <w:p w14:paraId="76AC1DDF"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（2）接收信息一方无过错且该信息已进入公共领域的；</w:t>
      </w:r>
    </w:p>
    <w:p w14:paraId="4402E275"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（3）通过第三方合法途径接收到信息，且接收时未说明需负有保密责任的；</w:t>
      </w:r>
    </w:p>
    <w:p w14:paraId="3DB67274"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（4）接收方未接触保密信息而独立开发信息的。</w:t>
      </w:r>
    </w:p>
    <w:p w14:paraId="1B519EB7"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5.4任何一方违反上述保密义务需按本合同约定承担违约责任。</w:t>
      </w:r>
    </w:p>
    <w:p w14:paraId="25428C67" w14:textId="77777777" w:rsidR="007A4039" w:rsidRPr="00DE7DB2" w:rsidRDefault="007A4039" w:rsidP="007A4039">
      <w:pPr>
        <w:spacing w:line="400" w:lineRule="exact"/>
        <w:ind w:firstLineChars="200" w:firstLine="480"/>
        <w:rPr>
          <w:rFonts w:ascii="宋体" w:hAnsi="宋体" w:cs="仿宋" w:hint="eastAsia"/>
          <w:color w:val="000000"/>
          <w:sz w:val="24"/>
          <w:szCs w:val="24"/>
        </w:rPr>
      </w:pPr>
      <w:r w:rsidRPr="00DE7DB2">
        <w:rPr>
          <w:rFonts w:ascii="宋体" w:hAnsi="宋体" w:cs="仿宋" w:hint="eastAsia"/>
          <w:color w:val="000000"/>
          <w:sz w:val="24"/>
          <w:szCs w:val="24"/>
        </w:rPr>
        <w:t>5.5本保密条款永久有效，双方上述保密义务不因本合同的终止或无效而解除。</w:t>
      </w:r>
    </w:p>
    <w:p w14:paraId="05110E8F" w14:textId="77777777" w:rsidR="007A4039" w:rsidRPr="00DE7DB2" w:rsidRDefault="007A4039" w:rsidP="007A4039">
      <w:pPr>
        <w:widowControl/>
        <w:spacing w:line="400" w:lineRule="exact"/>
        <w:ind w:firstLineChars="200" w:firstLine="482"/>
        <w:jc w:val="left"/>
        <w:rPr>
          <w:rFonts w:ascii="宋体" w:hAnsi="宋体" w:cs="仿宋" w:hint="eastAsia"/>
          <w:b/>
          <w:sz w:val="24"/>
          <w:szCs w:val="24"/>
        </w:rPr>
      </w:pPr>
      <w:r w:rsidRPr="00DE7DB2">
        <w:rPr>
          <w:rFonts w:ascii="宋体" w:hAnsi="宋体" w:cs="仿宋" w:hint="eastAsia"/>
          <w:b/>
          <w:sz w:val="24"/>
          <w:szCs w:val="24"/>
        </w:rPr>
        <w:t>第六条 知识产权</w:t>
      </w:r>
    </w:p>
    <w:p w14:paraId="7A682DD5" w14:textId="77777777" w:rsidR="007A4039" w:rsidRPr="00DE7DB2" w:rsidRDefault="007A4039" w:rsidP="007A4039">
      <w:pPr>
        <w:spacing w:line="400" w:lineRule="exact"/>
        <w:ind w:firstLineChars="200" w:firstLine="480"/>
        <w:rPr>
          <w:rFonts w:ascii="宋体" w:hAnsi="宋体" w:cs="仿宋" w:hint="eastAsia"/>
          <w:bCs/>
          <w:sz w:val="24"/>
          <w:szCs w:val="24"/>
        </w:rPr>
      </w:pPr>
      <w:r w:rsidRPr="00DE7DB2">
        <w:rPr>
          <w:rFonts w:ascii="宋体" w:hAnsi="宋体" w:cs="仿宋" w:hint="eastAsia"/>
          <w:bCs/>
          <w:sz w:val="24"/>
          <w:szCs w:val="24"/>
        </w:rPr>
        <w:t>6.1甲方向乙方提供的资料（包括但不限于文字资料、图片、音像作品）的知识产权均属甲方所有，除用于本合同之目的，乙方不得以任何方式进行使用。</w:t>
      </w:r>
    </w:p>
    <w:p w14:paraId="09B332D4" w14:textId="77777777" w:rsidR="007A4039" w:rsidRPr="00DE7DB2" w:rsidRDefault="007A4039" w:rsidP="007A4039">
      <w:pPr>
        <w:spacing w:line="400" w:lineRule="exact"/>
        <w:ind w:firstLineChars="200" w:firstLine="480"/>
        <w:rPr>
          <w:rFonts w:ascii="宋体" w:hAnsi="宋体" w:cs="仿宋" w:hint="eastAsia"/>
          <w:bCs/>
          <w:sz w:val="24"/>
          <w:szCs w:val="24"/>
        </w:rPr>
      </w:pPr>
      <w:r w:rsidRPr="00DE7DB2">
        <w:rPr>
          <w:rFonts w:ascii="宋体" w:hAnsi="宋体" w:cs="仿宋" w:hint="eastAsia"/>
          <w:bCs/>
          <w:sz w:val="24"/>
          <w:szCs w:val="24"/>
        </w:rPr>
        <w:t>6.2乙方履行本合同而创作、编纂的作品的知识产权归属乙方所有，除用于</w:t>
      </w:r>
      <w:r w:rsidRPr="00DE7DB2">
        <w:rPr>
          <w:rFonts w:ascii="宋体" w:hAnsi="宋体" w:cs="仿宋" w:hint="eastAsia"/>
          <w:bCs/>
          <w:sz w:val="24"/>
          <w:szCs w:val="24"/>
        </w:rPr>
        <w:lastRenderedPageBreak/>
        <w:t>本合同之目的，未经乙方书面同意，甲方不得以任何方式使用该作品，亦不得允许他人使用该作品。</w:t>
      </w:r>
    </w:p>
    <w:p w14:paraId="3AB1989A" w14:textId="77777777" w:rsidR="007A4039" w:rsidRPr="00DE7DB2" w:rsidRDefault="007A4039" w:rsidP="007A4039">
      <w:pPr>
        <w:spacing w:line="400" w:lineRule="exact"/>
        <w:ind w:firstLineChars="200" w:firstLine="480"/>
        <w:rPr>
          <w:rFonts w:ascii="宋体" w:hAnsi="宋体" w:cs="仿宋" w:hint="eastAsia"/>
          <w:bCs/>
          <w:sz w:val="24"/>
          <w:szCs w:val="24"/>
        </w:rPr>
      </w:pPr>
      <w:r w:rsidRPr="00DE7DB2">
        <w:rPr>
          <w:rFonts w:ascii="宋体" w:hAnsi="宋体" w:cs="仿宋" w:hint="eastAsia"/>
          <w:bCs/>
          <w:sz w:val="24"/>
          <w:szCs w:val="24"/>
        </w:rPr>
        <w:t>6.3乙方履行本合同而编纂的母板/原版的所有权益，包括但不限于知识产权和所有权，归乙方所有。</w:t>
      </w:r>
    </w:p>
    <w:p w14:paraId="4A381E84"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6.4除本合同约定允许使用的情形或为实现合同目的外，未经对方书面授权同意，双方均不得在其广告内容、网站建设以及其他任何方面使用对方的标识，均不得以对方的名义或使用对方的商标、商号以及其他任何能够指向对方主体的标识或表述进行任何活动。</w:t>
      </w:r>
    </w:p>
    <w:p w14:paraId="65F78E3C" w14:textId="77777777" w:rsidR="007A4039" w:rsidRPr="00DE7DB2" w:rsidRDefault="007A4039" w:rsidP="007A4039">
      <w:pPr>
        <w:spacing w:line="400" w:lineRule="exact"/>
        <w:ind w:firstLineChars="200" w:firstLine="482"/>
        <w:rPr>
          <w:rFonts w:ascii="宋体" w:hAnsi="宋体" w:cs="仿宋" w:hint="eastAsia"/>
          <w:b/>
          <w:sz w:val="24"/>
          <w:szCs w:val="24"/>
        </w:rPr>
      </w:pPr>
      <w:r w:rsidRPr="00DE7DB2">
        <w:rPr>
          <w:rFonts w:ascii="宋体" w:hAnsi="宋体" w:cs="仿宋" w:hint="eastAsia"/>
          <w:b/>
          <w:sz w:val="24"/>
          <w:szCs w:val="24"/>
        </w:rPr>
        <w:t>第七条 违约责任</w:t>
      </w:r>
    </w:p>
    <w:p w14:paraId="65187D4B" w14:textId="77777777" w:rsidR="007A4039" w:rsidRPr="00DE7DB2" w:rsidRDefault="007A4039" w:rsidP="007A4039">
      <w:pPr>
        <w:spacing w:line="400" w:lineRule="exact"/>
        <w:ind w:firstLineChars="200" w:firstLine="480"/>
        <w:jc w:val="left"/>
        <w:rPr>
          <w:rFonts w:ascii="宋体" w:hAnsi="宋体" w:cs="仿宋" w:hint="eastAsia"/>
          <w:sz w:val="24"/>
          <w:szCs w:val="24"/>
        </w:rPr>
      </w:pPr>
      <w:r w:rsidRPr="00DE7DB2">
        <w:rPr>
          <w:rFonts w:ascii="宋体" w:hAnsi="宋体" w:cs="仿宋" w:hint="eastAsia"/>
          <w:sz w:val="24"/>
          <w:szCs w:val="24"/>
        </w:rPr>
        <w:t>7.1任何一方未履行本合同项下任何一项条款所规定的义务均被视为违约，违约方应在收到守约方要求其纠正违约行为的书面通知之日立即停止其违约行为，并在</w:t>
      </w:r>
      <w:r w:rsidRPr="00DE7DB2">
        <w:rPr>
          <w:rFonts w:ascii="宋体" w:hAnsi="宋体" w:cs="仿宋" w:hint="eastAsia"/>
          <w:sz w:val="24"/>
          <w:szCs w:val="24"/>
          <w:u w:val="single"/>
        </w:rPr>
        <w:t>10</w:t>
      </w:r>
      <w:r w:rsidRPr="00DE7DB2">
        <w:rPr>
          <w:rFonts w:ascii="宋体" w:hAnsi="宋体" w:cs="仿宋" w:hint="eastAsia"/>
          <w:sz w:val="24"/>
          <w:szCs w:val="24"/>
        </w:rPr>
        <w:t>日内赔偿守约方因此受到的所有损失。如违约方继续其违约行为，守约方除就其所有损失获得赔偿外，</w:t>
      </w:r>
      <w:r>
        <w:rPr>
          <w:rFonts w:ascii="宋体" w:hAnsi="宋体" w:cs="仿宋" w:hint="eastAsia"/>
          <w:sz w:val="24"/>
          <w:szCs w:val="24"/>
        </w:rPr>
        <w:t>亦有权单方提前解除本合同</w:t>
      </w:r>
      <w:r w:rsidRPr="00DE7DB2">
        <w:rPr>
          <w:rFonts w:ascii="宋体" w:hAnsi="宋体" w:cs="仿宋" w:hint="eastAsia"/>
          <w:sz w:val="24"/>
          <w:szCs w:val="24"/>
        </w:rPr>
        <w:t>。</w:t>
      </w:r>
    </w:p>
    <w:p w14:paraId="778B9CDB"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7.2若甲方未按照本合同约定的时间和数额向乙方支付合同价款，乙方有权按照甲方逾期未付金额的</w:t>
      </w:r>
      <w:r>
        <w:rPr>
          <w:rFonts w:ascii="宋体" w:hAnsi="宋体" w:cs="仿宋" w:hint="eastAsia"/>
          <w:sz w:val="24"/>
          <w:szCs w:val="24"/>
          <w:u w:val="single"/>
        </w:rPr>
        <w:t>万</w:t>
      </w:r>
      <w:r w:rsidRPr="00DE7DB2">
        <w:rPr>
          <w:rFonts w:ascii="宋体" w:hAnsi="宋体" w:cs="仿宋" w:hint="eastAsia"/>
          <w:sz w:val="24"/>
          <w:szCs w:val="24"/>
        </w:rPr>
        <w:t>分之五的标准按日收取违约金。若甲方逾期支付超过15</w:t>
      </w:r>
      <w:r>
        <w:rPr>
          <w:rFonts w:ascii="宋体" w:hAnsi="宋体" w:cs="仿宋" w:hint="eastAsia"/>
          <w:sz w:val="24"/>
          <w:szCs w:val="24"/>
        </w:rPr>
        <w:t>个工作</w:t>
      </w:r>
      <w:r w:rsidRPr="00DE7DB2">
        <w:rPr>
          <w:rFonts w:ascii="宋体" w:hAnsi="宋体" w:cs="仿宋" w:hint="eastAsia"/>
          <w:sz w:val="24"/>
          <w:szCs w:val="24"/>
        </w:rPr>
        <w:t>日的，乙方有权解除本合同，无论乙方是否解除合同，均不免除甲方按照上述约定应支付的违约金，如给乙方造成损失的，甲方还应赔偿全部损失。</w:t>
      </w:r>
    </w:p>
    <w:p w14:paraId="420D6C01"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7.3乙方未按照合同约定时</w:t>
      </w:r>
      <w:proofErr w:type="gramStart"/>
      <w:r w:rsidRPr="00DE7DB2">
        <w:rPr>
          <w:rFonts w:ascii="宋体" w:hAnsi="宋体" w:cs="仿宋" w:hint="eastAsia"/>
          <w:sz w:val="24"/>
          <w:szCs w:val="24"/>
        </w:rPr>
        <w:t>间或内容</w:t>
      </w:r>
      <w:proofErr w:type="gramEnd"/>
      <w:r w:rsidRPr="00DE7DB2">
        <w:rPr>
          <w:rFonts w:ascii="宋体" w:hAnsi="宋体" w:cs="仿宋" w:hint="eastAsia"/>
          <w:sz w:val="24"/>
          <w:szCs w:val="24"/>
        </w:rPr>
        <w:t>交付成品或提供服务，经甲方书面催告后10个工作日内，乙方仍未履行的，自书面催告期限届满之日起，甲方有权按照合同金额万分之二的标准按日收取违约金。</w:t>
      </w:r>
    </w:p>
    <w:p w14:paraId="17F53251"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7.4任何一方违反第四、五条约定的，应按合同总金额的20%向守约方支付违约金，违约金不足以弥补损失的，守约方有权要求违约方继续赔偿。</w:t>
      </w:r>
    </w:p>
    <w:p w14:paraId="3497F9A2" w14:textId="77777777" w:rsidR="007A4039" w:rsidRPr="00106F62" w:rsidRDefault="007A4039" w:rsidP="007A4039">
      <w:pPr>
        <w:spacing w:line="400" w:lineRule="exact"/>
        <w:ind w:firstLineChars="200" w:firstLine="480"/>
        <w:jc w:val="left"/>
        <w:rPr>
          <w:rFonts w:ascii="宋体" w:hAnsi="宋体" w:cs="仿宋" w:hint="eastAsia"/>
          <w:color w:val="000000" w:themeColor="text1"/>
          <w:sz w:val="24"/>
          <w:szCs w:val="24"/>
        </w:rPr>
      </w:pPr>
      <w:r w:rsidRPr="00106F62">
        <w:rPr>
          <w:rFonts w:ascii="宋体" w:hAnsi="宋体" w:cs="仿宋" w:hint="eastAsia"/>
          <w:color w:val="000000" w:themeColor="text1"/>
          <w:sz w:val="24"/>
          <w:szCs w:val="24"/>
        </w:rPr>
        <w:t>7.5在乙方</w:t>
      </w:r>
      <w:proofErr w:type="gramStart"/>
      <w:r w:rsidRPr="00106F62">
        <w:rPr>
          <w:rFonts w:ascii="宋体" w:hAnsi="宋体" w:cs="仿宋" w:hint="eastAsia"/>
          <w:color w:val="000000" w:themeColor="text1"/>
          <w:sz w:val="24"/>
          <w:szCs w:val="24"/>
        </w:rPr>
        <w:t>履行院志编纂</w:t>
      </w:r>
      <w:proofErr w:type="gramEnd"/>
      <w:r w:rsidRPr="00106F62">
        <w:rPr>
          <w:rFonts w:ascii="宋体" w:hAnsi="宋体" w:cs="仿宋" w:hint="eastAsia"/>
          <w:color w:val="000000" w:themeColor="text1"/>
          <w:sz w:val="24"/>
          <w:szCs w:val="24"/>
        </w:rPr>
        <w:t>初版完成前，甲方因非乙方原因单方要求解除合同的，甲方已付的费用无权要求退回，如甲方未按合同约定支付款项的，仍需履行支付义务，同时，甲方还应向乙方支付乙方已发生的费用或按照合同总金额的</w:t>
      </w:r>
      <w:r w:rsidRPr="00106F62">
        <w:rPr>
          <w:rFonts w:ascii="宋体" w:hAnsi="宋体" w:cs="仿宋" w:hint="eastAsia"/>
          <w:color w:val="000000" w:themeColor="text1"/>
          <w:sz w:val="24"/>
          <w:szCs w:val="24"/>
          <w:u w:val="single"/>
        </w:rPr>
        <w:t>20</w:t>
      </w:r>
      <w:r w:rsidRPr="00106F62">
        <w:rPr>
          <w:rFonts w:ascii="宋体" w:hAnsi="宋体" w:cs="仿宋" w:hint="eastAsia"/>
          <w:color w:val="000000" w:themeColor="text1"/>
          <w:sz w:val="24"/>
          <w:szCs w:val="24"/>
        </w:rPr>
        <w:t>%向乙方支付违约金（以较高标准为准），不足以弥补乙方损失的，甲方还应赔偿。</w:t>
      </w:r>
    </w:p>
    <w:p w14:paraId="45509C22" w14:textId="77777777" w:rsidR="007A4039" w:rsidRPr="00DE7DB2" w:rsidRDefault="007A4039" w:rsidP="007A4039">
      <w:pPr>
        <w:adjustRightInd w:val="0"/>
        <w:snapToGrid w:val="0"/>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7.6本合同所称“损失”包括但不限于直接损失、间接损失（包括但不限于合同履行后可以获得的利益）和解费、授权费、诉讼费、公证费、律师费、差旅费、合理的调查费、赔偿费用等。</w:t>
      </w:r>
    </w:p>
    <w:p w14:paraId="4082ADDA"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第八条 免责事由与不可抗力</w:t>
      </w:r>
    </w:p>
    <w:p w14:paraId="70545471"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8.1因上级主管部门、非乙方原因以及因发生下列情形导致合同无法按照约定履行的，乙方不承担违约和损失赔偿责任，双方应及时协商处理。</w:t>
      </w:r>
    </w:p>
    <w:p w14:paraId="6E38617E"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8.2“不可抗力”是指本合同双方不能克服、不可预见或即使预见亦无法避免的事件，该事件妨碍、影响或延误任何一方根据本合同履行其全部或部分义务。</w:t>
      </w:r>
      <w:r w:rsidRPr="00DE7DB2">
        <w:rPr>
          <w:rFonts w:ascii="宋体" w:hAnsi="宋体" w:cs="仿宋" w:hint="eastAsia"/>
          <w:sz w:val="24"/>
          <w:szCs w:val="24"/>
        </w:rPr>
        <w:lastRenderedPageBreak/>
        <w:t>该事件包括但不限于政府行为、自然灾害、战争、黑客袭击、停电、罢工、暴乱、起义、骚乱、恐怖袭击、流行性疾病（包括但不限于新型冠状病毒、禽流感）、网络提供商的服务故障或任何其它类似事件。</w:t>
      </w:r>
    </w:p>
    <w:p w14:paraId="04011517"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如本合同履行期间，甲乙双方任何一方遭受不可抗力，均应在遭受不可抗力后尽快通知对方，并于通知之日起15日内提供相关证明文件，遭受不可抗力的一方可中止履行本合同项</w:t>
      </w:r>
      <w:proofErr w:type="gramStart"/>
      <w:r w:rsidRPr="00DE7DB2">
        <w:rPr>
          <w:rFonts w:ascii="宋体" w:hAnsi="宋体" w:cs="仿宋" w:hint="eastAsia"/>
          <w:sz w:val="24"/>
          <w:szCs w:val="24"/>
        </w:rPr>
        <w:t>下义务至</w:t>
      </w:r>
      <w:proofErr w:type="gramEnd"/>
      <w:r w:rsidRPr="00DE7DB2">
        <w:rPr>
          <w:rFonts w:ascii="宋体" w:hAnsi="宋体" w:cs="仿宋" w:hint="eastAsia"/>
          <w:sz w:val="24"/>
          <w:szCs w:val="24"/>
        </w:rPr>
        <w:t>不可抗力影响消除之日止。如不可抗力事件导致任何一方不能继续履行本合同或合同目的无法实现的，任何一方均有权以书面通知的方式终止合同。</w:t>
      </w:r>
    </w:p>
    <w:p w14:paraId="3892BFA4"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因不可抗力原因而导致本合同中止、终止的，双方均无需向对方承担违约、赔偿责任，但应尽最大努力减轻该事件负面影响。一方未在合理期限内采取救济措施，放任损失扩大的，应就扩大部分的损失承担全部赔偿责任。</w:t>
      </w:r>
    </w:p>
    <w:p w14:paraId="70CEB777"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第九条 合同终止与解除</w:t>
      </w:r>
    </w:p>
    <w:p w14:paraId="4561359C"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9.1除本合同另有约定，任何一方不得单方面解除合同，否则须向对方支付本合同总金额20%的违约金，并赔偿对方因此遭受的损失。</w:t>
      </w:r>
    </w:p>
    <w:p w14:paraId="3D52725F"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9.2本合同的提前终止不影响双方于本合同提前终止日之前根据本合同已产生的权利和义务，不影响守约方向违约方请求赔偿的权利。</w:t>
      </w:r>
    </w:p>
    <w:p w14:paraId="1EFA720B"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9.3无论本合同因何种原因解除或终止，双方都应在合同解除或终止后30天内按照对方要求：</w:t>
      </w:r>
    </w:p>
    <w:p w14:paraId="08F5C712"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（1）向乙方完成本合同项下所涉全部财务、业务结算；</w:t>
      </w:r>
    </w:p>
    <w:p w14:paraId="57E2C46C"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（2）归还其拥有或控制的属于对方的全部财产；</w:t>
      </w:r>
    </w:p>
    <w:p w14:paraId="319636A1"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（3）归还其拥有的对方的所有保密信息及其所有副本；</w:t>
      </w:r>
    </w:p>
    <w:p w14:paraId="6ABA9EB2"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（4）对其拥有、保管或控制的所有文件及其他材料、保密信息进行销毁。</w:t>
      </w:r>
    </w:p>
    <w:p w14:paraId="1466F533"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第十条 合同的生效</w:t>
      </w:r>
    </w:p>
    <w:p w14:paraId="4CD95388"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本合同经甲乙双方盖章之日起生效，自甲乙双方合同义务全部履行完毕后终止。</w:t>
      </w:r>
    </w:p>
    <w:p w14:paraId="4866767A"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第十一条 反商业贿赂</w:t>
      </w:r>
    </w:p>
    <w:p w14:paraId="1DDBF9A5"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一方保证不向另一方及与本合同有关的任何第三方的雇员或管理、工作人员（包括政府机构职员，以下同），以直接或间接的方式，在账外暗中支付任何佣金、报酬或给予回扣，或者提供任何礼品或款待，亦不向另一方及与本合同有关的任何第三方雇员或管理、工作人员就上述事项达成任何安排。若一方违反了本条规定，则视为重大违约。守约方有权以书面形式通知违约方单方终止本合同，同时保留依法采取进一步法律措施的权利，违约方应承担由此给守约</w:t>
      </w:r>
      <w:proofErr w:type="gramStart"/>
      <w:r w:rsidRPr="00DE7DB2">
        <w:rPr>
          <w:rFonts w:ascii="宋体" w:hAnsi="宋体" w:cs="仿宋" w:hint="eastAsia"/>
          <w:sz w:val="24"/>
          <w:szCs w:val="24"/>
        </w:rPr>
        <w:t>方带来</w:t>
      </w:r>
      <w:proofErr w:type="gramEnd"/>
      <w:r w:rsidRPr="00DE7DB2">
        <w:rPr>
          <w:rFonts w:ascii="宋体" w:hAnsi="宋体" w:cs="仿宋" w:hint="eastAsia"/>
          <w:sz w:val="24"/>
          <w:szCs w:val="24"/>
        </w:rPr>
        <w:t>的一切损失。</w:t>
      </w:r>
    </w:p>
    <w:p w14:paraId="1B04E1D2"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第十二条 争议解决</w:t>
      </w:r>
    </w:p>
    <w:p w14:paraId="2557F594"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12.1双方就本合同项下条款的解释和履行发生争议，应通过协商解决。</w:t>
      </w:r>
    </w:p>
    <w:p w14:paraId="3A7502C3"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lastRenderedPageBreak/>
        <w:t>12.2如协商不成，应将有关争议提交至</w:t>
      </w:r>
      <w:r>
        <w:rPr>
          <w:rFonts w:ascii="宋体" w:hAnsi="宋体" w:cs="仿宋" w:hint="eastAsia"/>
          <w:sz w:val="24"/>
          <w:szCs w:val="24"/>
        </w:rPr>
        <w:t>甲方住所地人民法院</w:t>
      </w:r>
      <w:r w:rsidRPr="00DE7DB2">
        <w:rPr>
          <w:rFonts w:ascii="宋体" w:hAnsi="宋体" w:cs="仿宋" w:hint="eastAsia"/>
          <w:sz w:val="24"/>
          <w:szCs w:val="24"/>
        </w:rPr>
        <w:t xml:space="preserve">诉讼解决。 </w:t>
      </w:r>
    </w:p>
    <w:p w14:paraId="35F7BE12"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12.3因本合同的签订、成立、生效、解释，履行、终止以及引发的一切争议适用中华人民共和国法律（为本合同之目的，不包括中华人民共和国香港特别行政区、中华人民共和国澳门特别行政区及中华人民共和国台湾地区）。</w:t>
      </w:r>
    </w:p>
    <w:p w14:paraId="7C437A19"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第十三条 送达</w:t>
      </w:r>
    </w:p>
    <w:p w14:paraId="43B00ED0"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如致甲方地址为：</w:t>
      </w:r>
      <w:r w:rsidRPr="00DE7DB2">
        <w:rPr>
          <w:rFonts w:ascii="宋体" w:hAnsi="宋体" w:cs="仿宋" w:hint="eastAsia"/>
          <w:sz w:val="24"/>
          <w:szCs w:val="24"/>
          <w:u w:val="single"/>
        </w:rPr>
        <w:t xml:space="preserve">                       </w:t>
      </w:r>
      <w:r w:rsidRPr="00DE7DB2">
        <w:rPr>
          <w:rFonts w:ascii="宋体" w:hAnsi="宋体" w:cs="仿宋" w:hint="eastAsia"/>
          <w:sz w:val="24"/>
          <w:szCs w:val="24"/>
        </w:rPr>
        <w:t>，联系人：</w:t>
      </w:r>
      <w:r w:rsidRPr="00DE7DB2">
        <w:rPr>
          <w:rFonts w:ascii="宋体" w:hAnsi="宋体" w:cs="仿宋" w:hint="eastAsia"/>
          <w:sz w:val="24"/>
          <w:szCs w:val="24"/>
          <w:u w:val="single"/>
        </w:rPr>
        <w:t xml:space="preserve">        </w:t>
      </w:r>
      <w:r w:rsidRPr="00DE7DB2">
        <w:rPr>
          <w:rFonts w:ascii="宋体" w:hAnsi="宋体" w:cs="仿宋" w:hint="eastAsia"/>
          <w:sz w:val="24"/>
          <w:szCs w:val="24"/>
        </w:rPr>
        <w:t>，负责在合同履行过程中与乙方进行方案、进程、服务验收等事项的确认（联系人进行的验收确认视为甲方验收确认），电话：</w:t>
      </w:r>
      <w:r w:rsidRPr="00DE7DB2">
        <w:rPr>
          <w:rFonts w:ascii="宋体" w:hAnsi="宋体" w:cs="仿宋" w:hint="eastAsia"/>
          <w:sz w:val="24"/>
          <w:szCs w:val="24"/>
          <w:u w:val="single"/>
        </w:rPr>
        <w:t xml:space="preserve">            </w:t>
      </w:r>
      <w:r w:rsidRPr="00DE7DB2">
        <w:rPr>
          <w:rFonts w:ascii="宋体" w:hAnsi="宋体" w:cs="仿宋" w:hint="eastAsia"/>
          <w:sz w:val="24"/>
          <w:szCs w:val="24"/>
        </w:rPr>
        <w:t>，电子邮箱地址:</w:t>
      </w:r>
      <w:r w:rsidRPr="00DE7DB2">
        <w:rPr>
          <w:rFonts w:ascii="宋体" w:hAnsi="宋体" w:cs="仿宋" w:hint="eastAsia"/>
          <w:sz w:val="24"/>
          <w:szCs w:val="24"/>
          <w:u w:val="single"/>
        </w:rPr>
        <w:t xml:space="preserve">               </w:t>
      </w:r>
      <w:r w:rsidRPr="00DE7DB2">
        <w:rPr>
          <w:rFonts w:ascii="宋体" w:hAnsi="宋体" w:cs="仿宋" w:hint="eastAsia"/>
          <w:sz w:val="24"/>
          <w:szCs w:val="24"/>
        </w:rPr>
        <w:t xml:space="preserve">。        </w:t>
      </w:r>
    </w:p>
    <w:p w14:paraId="5435139C"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 xml:space="preserve">如致乙方地址为： </w:t>
      </w:r>
      <w:r w:rsidRPr="00DE7DB2">
        <w:rPr>
          <w:rFonts w:ascii="宋体" w:hAnsi="宋体" w:cs="仿宋" w:hint="eastAsia"/>
          <w:sz w:val="24"/>
          <w:szCs w:val="24"/>
          <w:u w:val="single"/>
        </w:rPr>
        <w:t xml:space="preserve">                      </w:t>
      </w:r>
      <w:r w:rsidRPr="00DE7DB2">
        <w:rPr>
          <w:rFonts w:ascii="宋体" w:hAnsi="宋体" w:cs="仿宋" w:hint="eastAsia"/>
          <w:sz w:val="24"/>
          <w:szCs w:val="24"/>
        </w:rPr>
        <w:t>，联系人：</w:t>
      </w:r>
      <w:r w:rsidRPr="00DE7DB2">
        <w:rPr>
          <w:rFonts w:ascii="宋体" w:hAnsi="宋体" w:cs="仿宋" w:hint="eastAsia"/>
          <w:sz w:val="24"/>
          <w:szCs w:val="24"/>
          <w:u w:val="single"/>
        </w:rPr>
        <w:t xml:space="preserve">        </w:t>
      </w:r>
      <w:r w:rsidRPr="00DE7DB2">
        <w:rPr>
          <w:rFonts w:ascii="宋体" w:hAnsi="宋体" w:cs="仿宋" w:hint="eastAsia"/>
          <w:sz w:val="24"/>
          <w:szCs w:val="24"/>
        </w:rPr>
        <w:t>，电话：</w:t>
      </w:r>
      <w:r w:rsidRPr="00DE7DB2">
        <w:rPr>
          <w:rFonts w:ascii="宋体" w:hAnsi="宋体" w:cs="仿宋" w:hint="eastAsia"/>
          <w:sz w:val="24"/>
          <w:szCs w:val="24"/>
          <w:u w:val="single"/>
        </w:rPr>
        <w:t xml:space="preserve">         </w:t>
      </w:r>
      <w:r w:rsidRPr="00DE7DB2">
        <w:rPr>
          <w:rFonts w:ascii="宋体" w:hAnsi="宋体" w:cs="仿宋" w:hint="eastAsia"/>
          <w:sz w:val="24"/>
          <w:szCs w:val="24"/>
        </w:rPr>
        <w:t>，电子邮箱地址：</w:t>
      </w:r>
      <w:r w:rsidRPr="00DE7DB2">
        <w:rPr>
          <w:rFonts w:ascii="宋体" w:hAnsi="宋体" w:cs="仿宋" w:hint="eastAsia"/>
          <w:sz w:val="24"/>
          <w:szCs w:val="24"/>
          <w:u w:val="single"/>
        </w:rPr>
        <w:t xml:space="preserve">         </w:t>
      </w:r>
      <w:r w:rsidRPr="00DE7DB2">
        <w:rPr>
          <w:rFonts w:ascii="宋体" w:hAnsi="宋体" w:cs="仿宋" w:hint="eastAsia"/>
          <w:sz w:val="24"/>
          <w:szCs w:val="24"/>
        </w:rPr>
        <w:t xml:space="preserve">。     </w:t>
      </w:r>
    </w:p>
    <w:p w14:paraId="133E1D8B"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本条款所填列的地址为双方送达地址，双方联系及可能的催告、确认将按该地址进行。（若送达地址未填写，则以身份证载明的住址或工商登记的住所地为准）。</w:t>
      </w:r>
    </w:p>
    <w:p w14:paraId="5100171E"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（1）以快递或者挂号信形式邮寄送达，自发出之日起第三日视为送达，拒收或退回的，视为签收。</w:t>
      </w:r>
    </w:p>
    <w:p w14:paraId="0B83A787"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（2）以电子邮件形式送达的，以电子邮件到达受送达人特定系统的日期为送达日期。</w:t>
      </w:r>
    </w:p>
    <w:p w14:paraId="54BEA069"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（3）任何一方的联系方式发生变更的，应当于3日内书面通知对方，否则因此产生的一切不利后果由其自行承担。</w:t>
      </w:r>
    </w:p>
    <w:p w14:paraId="301CC917" w14:textId="77777777" w:rsidR="007A4039" w:rsidRPr="00DE7DB2" w:rsidRDefault="007A4039" w:rsidP="007A4039">
      <w:pPr>
        <w:spacing w:line="400" w:lineRule="exact"/>
        <w:ind w:firstLineChars="200" w:firstLine="480"/>
        <w:rPr>
          <w:rFonts w:ascii="宋体" w:hAnsi="宋体" w:cs="仿宋" w:hint="eastAsia"/>
          <w:sz w:val="24"/>
          <w:szCs w:val="24"/>
        </w:rPr>
      </w:pPr>
      <w:r w:rsidRPr="00DE7DB2">
        <w:rPr>
          <w:rFonts w:ascii="宋体" w:hAnsi="宋体" w:cs="仿宋" w:hint="eastAsia"/>
          <w:sz w:val="24"/>
          <w:szCs w:val="24"/>
        </w:rPr>
        <w:t>（4）</w:t>
      </w:r>
      <w:proofErr w:type="gramStart"/>
      <w:r w:rsidRPr="00DE7DB2">
        <w:rPr>
          <w:rFonts w:ascii="宋体" w:hAnsi="宋体" w:cs="仿宋" w:hint="eastAsia"/>
          <w:sz w:val="24"/>
          <w:szCs w:val="24"/>
        </w:rPr>
        <w:t>本联系</w:t>
      </w:r>
      <w:proofErr w:type="gramEnd"/>
      <w:r w:rsidRPr="00DE7DB2">
        <w:rPr>
          <w:rFonts w:ascii="宋体" w:hAnsi="宋体" w:cs="仿宋" w:hint="eastAsia"/>
          <w:sz w:val="24"/>
          <w:szCs w:val="24"/>
        </w:rPr>
        <w:t>方式条款为独立条款，不受合同整体或其它条款的效力影响，始终有效。</w:t>
      </w:r>
    </w:p>
    <w:p w14:paraId="5B5B553D" w14:textId="77777777" w:rsidR="007A4039" w:rsidRPr="00DE7DB2" w:rsidRDefault="007A4039" w:rsidP="007A4039">
      <w:pPr>
        <w:spacing w:line="400" w:lineRule="exact"/>
        <w:ind w:firstLineChars="200" w:firstLine="482"/>
        <w:rPr>
          <w:rFonts w:ascii="宋体" w:hAnsi="宋体" w:cs="仿宋" w:hint="eastAsia"/>
          <w:b/>
          <w:bCs/>
          <w:sz w:val="24"/>
          <w:szCs w:val="24"/>
        </w:rPr>
      </w:pPr>
      <w:r w:rsidRPr="00DE7DB2">
        <w:rPr>
          <w:rFonts w:ascii="宋体" w:hAnsi="宋体" w:cs="仿宋" w:hint="eastAsia"/>
          <w:b/>
          <w:bCs/>
          <w:sz w:val="24"/>
          <w:szCs w:val="24"/>
        </w:rPr>
        <w:t>第十四条 其他约定</w:t>
      </w:r>
    </w:p>
    <w:p w14:paraId="59E1F5DA" w14:textId="77777777" w:rsidR="007A4039" w:rsidRPr="00715F5C" w:rsidRDefault="007A4039" w:rsidP="007A4039">
      <w:pPr>
        <w:spacing w:line="300" w:lineRule="exact"/>
        <w:ind w:firstLineChars="200" w:firstLine="480"/>
        <w:rPr>
          <w:rFonts w:ascii="宋体" w:hAnsi="宋体" w:cs="仿宋" w:hint="eastAsia"/>
          <w:sz w:val="24"/>
          <w:szCs w:val="24"/>
        </w:rPr>
      </w:pPr>
      <w:r w:rsidRPr="00715F5C">
        <w:rPr>
          <w:rFonts w:ascii="宋体" w:hAnsi="宋体" w:cs="仿宋"/>
          <w:sz w:val="24"/>
          <w:szCs w:val="24"/>
        </w:rPr>
        <w:t>14.1</w:t>
      </w:r>
      <w:r w:rsidRPr="00106F62">
        <w:rPr>
          <w:rFonts w:ascii="宋体" w:hAnsi="宋体" w:cs="仿宋" w:hint="eastAsia"/>
          <w:sz w:val="24"/>
          <w:szCs w:val="24"/>
        </w:rPr>
        <w:t>本合同一式肆份，甲方执贰份，乙方执贰份</w:t>
      </w:r>
      <w:r w:rsidRPr="00715F5C">
        <w:rPr>
          <w:rFonts w:ascii="宋体" w:hAnsi="宋体" w:cs="仿宋" w:hint="eastAsia"/>
          <w:sz w:val="24"/>
          <w:szCs w:val="24"/>
        </w:rPr>
        <w:t>，具有同等法律效力。</w:t>
      </w:r>
    </w:p>
    <w:p w14:paraId="4CA18D3A" w14:textId="77777777" w:rsidR="007A4039" w:rsidRPr="00DE7DB2" w:rsidRDefault="007A4039" w:rsidP="007A4039">
      <w:pPr>
        <w:spacing w:line="300" w:lineRule="exact"/>
        <w:ind w:firstLineChars="200" w:firstLine="480"/>
        <w:rPr>
          <w:rFonts w:ascii="宋体" w:hAnsi="宋体" w:cs="仿宋" w:hint="eastAsia"/>
          <w:sz w:val="24"/>
          <w:szCs w:val="24"/>
        </w:rPr>
      </w:pPr>
      <w:r w:rsidRPr="00715F5C">
        <w:rPr>
          <w:rFonts w:ascii="宋体" w:hAnsi="宋体" w:cs="仿宋"/>
          <w:sz w:val="24"/>
          <w:szCs w:val="24"/>
        </w:rPr>
        <w:t>14.2经双方协商一致，双方可以书面形式对本合同做出修改和补充，修改和补充须经双方盖章确认。双方签署的补充协议是本合同的</w:t>
      </w:r>
      <w:r w:rsidRPr="00DE7DB2">
        <w:rPr>
          <w:rFonts w:ascii="宋体" w:hAnsi="宋体" w:cs="仿宋" w:hint="eastAsia"/>
          <w:sz w:val="24"/>
          <w:szCs w:val="24"/>
        </w:rPr>
        <w:t>组成部分，具有同等的法律效力。任何一方单方修改协议条款的，均属无效。</w:t>
      </w:r>
    </w:p>
    <w:p w14:paraId="6CB3CC86" w14:textId="77777777" w:rsidR="007A4039" w:rsidRPr="00DE7DB2" w:rsidRDefault="007A4039" w:rsidP="007A4039">
      <w:pPr>
        <w:spacing w:line="300" w:lineRule="exact"/>
        <w:ind w:firstLineChars="200" w:firstLine="480"/>
        <w:rPr>
          <w:rFonts w:ascii="宋体" w:hAnsi="宋体" w:cs="仿宋" w:hint="eastAsia"/>
          <w:sz w:val="24"/>
          <w:szCs w:val="24"/>
        </w:rPr>
      </w:pPr>
      <w:r w:rsidRPr="00DE7DB2">
        <w:rPr>
          <w:rFonts w:ascii="宋体" w:hAnsi="宋体" w:cs="仿宋" w:hint="eastAsia"/>
          <w:sz w:val="24"/>
          <w:szCs w:val="24"/>
        </w:rPr>
        <w:t>14.3如果本合同中的任何条款完全或部分无效，在不影响合同目的的情况下，本合同及其余条款仍应有效。</w:t>
      </w:r>
    </w:p>
    <w:p w14:paraId="48BA2472" w14:textId="77777777" w:rsidR="007A4039" w:rsidRPr="00DE7DB2" w:rsidRDefault="007A4039" w:rsidP="007A4039">
      <w:pPr>
        <w:spacing w:line="300" w:lineRule="exact"/>
        <w:ind w:firstLineChars="200" w:firstLine="480"/>
        <w:rPr>
          <w:rFonts w:ascii="宋体" w:hAnsi="宋体" w:cs="仿宋" w:hint="eastAsia"/>
          <w:sz w:val="24"/>
          <w:szCs w:val="24"/>
        </w:rPr>
      </w:pPr>
      <w:r w:rsidRPr="00DE7DB2">
        <w:rPr>
          <w:rFonts w:ascii="宋体" w:hAnsi="宋体" w:cs="仿宋" w:hint="eastAsia"/>
          <w:sz w:val="24"/>
          <w:szCs w:val="24"/>
        </w:rPr>
        <w:t>14.4本合同的全部内容由双方平等协商一致、共同起草制定，双方对全部条款的概念、内容及法律效果均已知悉并理解。</w:t>
      </w:r>
    </w:p>
    <w:p w14:paraId="2814F551" w14:textId="77777777" w:rsidR="007A4039" w:rsidRPr="00DE7DB2" w:rsidRDefault="007A4039" w:rsidP="007A4039">
      <w:pPr>
        <w:spacing w:line="300" w:lineRule="exact"/>
        <w:ind w:firstLineChars="200" w:firstLine="480"/>
        <w:rPr>
          <w:rFonts w:ascii="宋体" w:hAnsi="宋体" w:cs="仿宋" w:hint="eastAsia"/>
          <w:sz w:val="24"/>
          <w:szCs w:val="24"/>
        </w:rPr>
      </w:pPr>
      <w:r w:rsidRPr="00DE7DB2">
        <w:rPr>
          <w:rFonts w:ascii="宋体" w:hAnsi="宋体" w:cs="仿宋" w:hint="eastAsia"/>
          <w:sz w:val="24"/>
          <w:szCs w:val="24"/>
        </w:rPr>
        <w:t>14.5本合同之附件（如有）构成本合同不可分割之部分，与本合同具有同等法律效力。本合同及其附件构成双方之间就本合同项下有关事宜之完整合同。</w:t>
      </w:r>
    </w:p>
    <w:p w14:paraId="4713FE57" w14:textId="77777777" w:rsidR="007A4039" w:rsidRPr="00DE7DB2" w:rsidRDefault="007A4039" w:rsidP="007A4039">
      <w:pPr>
        <w:spacing w:line="300" w:lineRule="exact"/>
        <w:ind w:firstLineChars="200" w:firstLine="480"/>
        <w:rPr>
          <w:rFonts w:ascii="宋体" w:hAnsi="宋体" w:cs="仿宋" w:hint="eastAsia"/>
          <w:sz w:val="24"/>
          <w:szCs w:val="24"/>
        </w:rPr>
      </w:pPr>
      <w:r w:rsidRPr="00DE7DB2">
        <w:rPr>
          <w:rFonts w:ascii="宋体" w:hAnsi="宋体" w:cs="仿宋" w:hint="eastAsia"/>
          <w:sz w:val="24"/>
          <w:szCs w:val="24"/>
        </w:rPr>
        <w:t>14.6本合同内所有标题均为方便阅读而设，不对合同的签订、履行以及解释产生影响。</w:t>
      </w:r>
    </w:p>
    <w:p w14:paraId="6511283E" w14:textId="77777777" w:rsidR="007A4039" w:rsidRPr="00DE7DB2" w:rsidRDefault="007A4039" w:rsidP="007A4039">
      <w:pPr>
        <w:spacing w:line="300" w:lineRule="exact"/>
        <w:ind w:firstLineChars="200" w:firstLine="480"/>
        <w:rPr>
          <w:rFonts w:ascii="宋体" w:hAnsi="宋体" w:cs="仿宋" w:hint="eastAsia"/>
          <w:sz w:val="24"/>
          <w:szCs w:val="24"/>
        </w:rPr>
      </w:pPr>
      <w:r w:rsidRPr="00DE7DB2">
        <w:rPr>
          <w:rFonts w:ascii="宋体" w:hAnsi="宋体" w:cs="仿宋" w:hint="eastAsia"/>
          <w:sz w:val="24"/>
          <w:szCs w:val="24"/>
        </w:rPr>
        <w:t>14.7争议解决期间，除争议事项外，双方应继续履行本合同未涉争议的其它部分。</w:t>
      </w:r>
    </w:p>
    <w:p w14:paraId="5E41CE27" w14:textId="77777777" w:rsidR="007A4039" w:rsidRPr="00DE7DB2" w:rsidRDefault="007A4039" w:rsidP="007A4039">
      <w:pPr>
        <w:spacing w:line="400" w:lineRule="exact"/>
        <w:ind w:firstLineChars="200" w:firstLine="480"/>
        <w:jc w:val="center"/>
        <w:rPr>
          <w:rFonts w:ascii="宋体" w:hAnsi="宋体" w:cs="仿宋" w:hint="eastAsia"/>
          <w:sz w:val="24"/>
          <w:szCs w:val="24"/>
        </w:rPr>
      </w:pPr>
      <w:r w:rsidRPr="00DE7DB2">
        <w:rPr>
          <w:rFonts w:ascii="宋体" w:hAnsi="宋体" w:cs="仿宋" w:hint="eastAsia"/>
          <w:sz w:val="24"/>
          <w:szCs w:val="24"/>
        </w:rPr>
        <w:t>（以下无正文，仅供双方签章）</w:t>
      </w:r>
    </w:p>
    <w:p w14:paraId="1D8EA322" w14:textId="77777777" w:rsidR="007A4039" w:rsidRDefault="007A4039" w:rsidP="007A4039">
      <w:pPr>
        <w:spacing w:line="400" w:lineRule="exact"/>
        <w:rPr>
          <w:rFonts w:ascii="宋体" w:hAnsi="宋体" w:cs="仿宋" w:hint="eastAsia"/>
          <w:sz w:val="24"/>
          <w:szCs w:val="24"/>
        </w:rPr>
      </w:pPr>
    </w:p>
    <w:p w14:paraId="04151796" w14:textId="77777777" w:rsidR="007A4039" w:rsidRDefault="007A4039" w:rsidP="007A4039">
      <w:pPr>
        <w:spacing w:line="400" w:lineRule="exact"/>
        <w:rPr>
          <w:rFonts w:ascii="宋体" w:hAnsi="宋体" w:cs="仿宋" w:hint="eastAsia"/>
          <w:sz w:val="24"/>
          <w:szCs w:val="24"/>
        </w:rPr>
      </w:pPr>
    </w:p>
    <w:p w14:paraId="38368CDD" w14:textId="77777777" w:rsidR="007A4039" w:rsidRPr="00DE7DB2" w:rsidRDefault="007A4039" w:rsidP="007A4039">
      <w:pPr>
        <w:spacing w:line="400" w:lineRule="exact"/>
        <w:rPr>
          <w:rFonts w:ascii="宋体" w:hAnsi="宋体" w:cs="仿宋" w:hint="eastAsia"/>
          <w:sz w:val="24"/>
          <w:szCs w:val="24"/>
        </w:rPr>
      </w:pPr>
    </w:p>
    <w:p w14:paraId="1FC6DD0B" w14:textId="77777777" w:rsidR="007A4039" w:rsidRPr="00DE7DB2" w:rsidRDefault="007A4039" w:rsidP="007A4039">
      <w:pPr>
        <w:spacing w:line="400" w:lineRule="exact"/>
        <w:rPr>
          <w:rFonts w:ascii="宋体" w:hAnsi="宋体" w:cs="仿宋" w:hint="eastAsia"/>
          <w:sz w:val="24"/>
          <w:szCs w:val="24"/>
          <w:u w:val="single"/>
        </w:rPr>
      </w:pPr>
      <w:r w:rsidRPr="00DE7DB2">
        <w:rPr>
          <w:rFonts w:ascii="宋体" w:hAnsi="宋体" w:cs="仿宋" w:hint="eastAsia"/>
          <w:sz w:val="24"/>
          <w:szCs w:val="24"/>
        </w:rPr>
        <w:t>甲方：</w:t>
      </w:r>
      <w:r w:rsidRPr="00DE7DB2">
        <w:rPr>
          <w:rFonts w:ascii="宋体" w:hAnsi="宋体" w:cs="仿宋" w:hint="eastAsia"/>
          <w:sz w:val="24"/>
          <w:szCs w:val="24"/>
          <w:u w:val="single"/>
        </w:rPr>
        <w:t xml:space="preserve">                        </w:t>
      </w:r>
    </w:p>
    <w:p w14:paraId="2B1AB1E9"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（盖章）</w:t>
      </w:r>
    </w:p>
    <w:p w14:paraId="3A27F2FD"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日期：    年  月  日</w:t>
      </w:r>
    </w:p>
    <w:p w14:paraId="29A1A85B" w14:textId="77777777" w:rsidR="007A4039" w:rsidRPr="00DE7DB2" w:rsidRDefault="007A4039" w:rsidP="007A4039">
      <w:pPr>
        <w:spacing w:line="400" w:lineRule="exact"/>
        <w:rPr>
          <w:rFonts w:ascii="宋体" w:hAnsi="宋体" w:cs="仿宋" w:hint="eastAsia"/>
          <w:sz w:val="24"/>
          <w:szCs w:val="24"/>
        </w:rPr>
      </w:pPr>
    </w:p>
    <w:p w14:paraId="39C479BC" w14:textId="77777777" w:rsidR="007A4039" w:rsidRPr="00DE7DB2" w:rsidRDefault="007A4039" w:rsidP="007A4039">
      <w:pPr>
        <w:spacing w:line="400" w:lineRule="exact"/>
        <w:rPr>
          <w:rFonts w:ascii="宋体" w:hAnsi="宋体" w:cs="仿宋" w:hint="eastAsia"/>
          <w:sz w:val="24"/>
          <w:szCs w:val="24"/>
        </w:rPr>
      </w:pPr>
    </w:p>
    <w:p w14:paraId="417EF07F" w14:textId="77777777" w:rsidR="007A4039" w:rsidRPr="00DE7DB2" w:rsidRDefault="007A4039" w:rsidP="007A4039">
      <w:pPr>
        <w:spacing w:line="400" w:lineRule="exact"/>
        <w:rPr>
          <w:rFonts w:ascii="宋体" w:hAnsi="宋体" w:cs="仿宋" w:hint="eastAsia"/>
          <w:sz w:val="24"/>
          <w:szCs w:val="24"/>
        </w:rPr>
      </w:pPr>
    </w:p>
    <w:p w14:paraId="3DDD11C0" w14:textId="77777777" w:rsidR="007A4039" w:rsidRPr="00DE7DB2" w:rsidRDefault="007A4039" w:rsidP="007A4039">
      <w:pPr>
        <w:spacing w:line="400" w:lineRule="exact"/>
        <w:rPr>
          <w:rFonts w:ascii="宋体" w:hAnsi="宋体" w:cs="仿宋" w:hint="eastAsia"/>
          <w:sz w:val="24"/>
          <w:szCs w:val="24"/>
        </w:rPr>
      </w:pPr>
    </w:p>
    <w:p w14:paraId="64FED5E1"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乙方：</w:t>
      </w:r>
      <w:r w:rsidRPr="00DE7DB2">
        <w:rPr>
          <w:rFonts w:ascii="宋体" w:hAnsi="宋体" w:cs="仿宋" w:hint="eastAsia"/>
          <w:sz w:val="24"/>
          <w:szCs w:val="24"/>
          <w:u w:val="single"/>
        </w:rPr>
        <w:t xml:space="preserve">                     </w:t>
      </w:r>
      <w:r w:rsidRPr="00DE7DB2">
        <w:rPr>
          <w:rFonts w:ascii="宋体" w:hAnsi="宋体" w:cs="仿宋" w:hint="eastAsia"/>
          <w:sz w:val="24"/>
          <w:szCs w:val="24"/>
        </w:rPr>
        <w:t xml:space="preserve"> </w:t>
      </w:r>
    </w:p>
    <w:p w14:paraId="1F5FFE7E"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（盖章）</w:t>
      </w:r>
    </w:p>
    <w:p w14:paraId="40B2F4E0" w14:textId="77777777" w:rsidR="007A4039" w:rsidRPr="00DE7DB2" w:rsidRDefault="007A4039" w:rsidP="007A4039">
      <w:pPr>
        <w:spacing w:line="400" w:lineRule="exact"/>
        <w:rPr>
          <w:rFonts w:ascii="宋体" w:hAnsi="宋体" w:cs="仿宋" w:hint="eastAsia"/>
          <w:sz w:val="24"/>
          <w:szCs w:val="24"/>
        </w:rPr>
      </w:pPr>
      <w:r w:rsidRPr="00DE7DB2">
        <w:rPr>
          <w:rFonts w:ascii="宋体" w:hAnsi="宋体" w:cs="仿宋" w:hint="eastAsia"/>
          <w:sz w:val="24"/>
          <w:szCs w:val="24"/>
        </w:rPr>
        <w:t>日期：    年  月  日</w:t>
      </w:r>
    </w:p>
    <w:p w14:paraId="2AB8CFD0" w14:textId="2C690BB2" w:rsidR="006D694B" w:rsidRPr="00C77870" w:rsidRDefault="00DE7DB2" w:rsidP="007A4039">
      <w:pPr>
        <w:spacing w:line="400" w:lineRule="exact"/>
        <w:rPr>
          <w:rFonts w:ascii="宋体" w:hAnsi="宋体" w:cs="仿宋" w:hint="eastAsia"/>
          <w:sz w:val="24"/>
          <w:szCs w:val="24"/>
        </w:rPr>
      </w:pPr>
      <w:r w:rsidRPr="00C77870">
        <w:rPr>
          <w:rFonts w:ascii="宋体" w:hAnsi="宋体" w:cs="仿宋" w:hint="eastAsia"/>
          <w:sz w:val="24"/>
          <w:szCs w:val="24"/>
        </w:rPr>
        <w:t xml:space="preserve"> </w:t>
      </w:r>
    </w:p>
    <w:p w14:paraId="0F093795" w14:textId="43707BB4" w:rsidR="009D3918" w:rsidRPr="00C77870" w:rsidRDefault="000420BE" w:rsidP="00895811">
      <w:pPr>
        <w:pageBreakBefore/>
        <w:snapToGrid w:val="0"/>
        <w:spacing w:beforeLines="50" w:before="120" w:afterLines="50" w:after="120" w:line="560" w:lineRule="exact"/>
        <w:jc w:val="center"/>
        <w:outlineLvl w:val="0"/>
        <w:rPr>
          <w:rFonts w:ascii="宋体" w:hAnsi="宋体" w:cs="宋体" w:hint="eastAsia"/>
          <w:b/>
          <w:sz w:val="36"/>
          <w:szCs w:val="36"/>
        </w:rPr>
      </w:pPr>
      <w:bookmarkStart w:id="35" w:name="_Toc73692641"/>
      <w:r w:rsidRPr="00C77870">
        <w:rPr>
          <w:rFonts w:ascii="宋体" w:hAnsi="宋体" w:cs="宋体" w:hint="eastAsia"/>
          <w:b/>
          <w:sz w:val="36"/>
          <w:szCs w:val="36"/>
        </w:rPr>
        <w:lastRenderedPageBreak/>
        <w:t>第六章</w:t>
      </w:r>
      <w:r w:rsidR="00C92F63" w:rsidRPr="00C77870">
        <w:rPr>
          <w:rFonts w:ascii="宋体" w:hAnsi="宋体" w:cs="宋体" w:hint="eastAsia"/>
          <w:b/>
          <w:sz w:val="36"/>
          <w:szCs w:val="36"/>
        </w:rPr>
        <w:t xml:space="preserve">  </w:t>
      </w:r>
      <w:r w:rsidRPr="00C77870">
        <w:rPr>
          <w:rFonts w:ascii="宋体" w:hAnsi="宋体" w:cs="宋体" w:hint="eastAsia"/>
          <w:b/>
          <w:sz w:val="36"/>
          <w:szCs w:val="36"/>
        </w:rPr>
        <w:t>响应文件格式附件</w:t>
      </w:r>
      <w:bookmarkEnd w:id="34"/>
      <w:bookmarkEnd w:id="35"/>
    </w:p>
    <w:p w14:paraId="6FA5FA83" w14:textId="77777777" w:rsidR="009D3918" w:rsidRPr="00C77870" w:rsidRDefault="000420BE" w:rsidP="00895811">
      <w:pPr>
        <w:snapToGrid w:val="0"/>
        <w:spacing w:beforeLines="50" w:before="120" w:after="50"/>
        <w:rPr>
          <w:rFonts w:ascii="宋体" w:hAnsi="宋体" w:cs="宋体" w:hint="eastAsia"/>
          <w:b/>
          <w:sz w:val="24"/>
          <w:szCs w:val="24"/>
        </w:rPr>
      </w:pPr>
      <w:r w:rsidRPr="00C77870">
        <w:rPr>
          <w:rFonts w:ascii="宋体" w:hAnsi="宋体" w:cs="宋体" w:hint="eastAsia"/>
          <w:sz w:val="24"/>
          <w:szCs w:val="24"/>
        </w:rPr>
        <w:t>附件</w:t>
      </w:r>
      <w:r w:rsidRPr="00C77870">
        <w:rPr>
          <w:rFonts w:ascii="宋体" w:hAnsi="宋体" w:cs="宋体"/>
          <w:sz w:val="24"/>
          <w:szCs w:val="24"/>
        </w:rPr>
        <w:t>1</w:t>
      </w:r>
      <w:r w:rsidRPr="00C77870">
        <w:rPr>
          <w:rFonts w:ascii="宋体" w:hAnsi="宋体" w:cs="宋体" w:hint="eastAsia"/>
          <w:b/>
          <w:sz w:val="24"/>
          <w:szCs w:val="24"/>
        </w:rPr>
        <w:t>：</w:t>
      </w:r>
      <w:r w:rsidRPr="00C77870">
        <w:rPr>
          <w:rFonts w:ascii="宋体" w:hAnsi="宋体" w:cs="宋体" w:hint="eastAsia"/>
          <w:bCs/>
          <w:sz w:val="24"/>
          <w:szCs w:val="24"/>
        </w:rPr>
        <w:t>正本或副本</w:t>
      </w:r>
    </w:p>
    <w:p w14:paraId="4D8853F2" w14:textId="77777777" w:rsidR="009D3918" w:rsidRPr="00C77870" w:rsidRDefault="009D3918" w:rsidP="00895811">
      <w:pPr>
        <w:snapToGrid w:val="0"/>
        <w:spacing w:beforeLines="50" w:before="120" w:after="50"/>
        <w:jc w:val="right"/>
        <w:rPr>
          <w:rFonts w:ascii="宋体" w:hAnsi="宋体" w:cs="宋体" w:hint="eastAsia"/>
          <w:bCs/>
          <w:sz w:val="24"/>
          <w:szCs w:val="24"/>
        </w:rPr>
      </w:pPr>
    </w:p>
    <w:p w14:paraId="02095B89" w14:textId="1DD034C1" w:rsidR="009D3918" w:rsidRPr="00C77870" w:rsidRDefault="000420BE">
      <w:pPr>
        <w:ind w:right="-110"/>
        <w:jc w:val="center"/>
        <w:rPr>
          <w:rFonts w:ascii="宋体" w:hAnsi="宋体" w:cs="宋体" w:hint="eastAsia"/>
          <w:spacing w:val="40"/>
          <w:sz w:val="24"/>
          <w:szCs w:val="24"/>
        </w:rPr>
      </w:pPr>
      <w:r w:rsidRPr="00C77870">
        <w:rPr>
          <w:rFonts w:ascii="宋体" w:hAnsi="宋体" w:cs="宋体" w:hint="eastAsia"/>
          <w:spacing w:val="40"/>
          <w:sz w:val="24"/>
          <w:szCs w:val="24"/>
        </w:rPr>
        <w:t>项目名称</w:t>
      </w:r>
      <w:r w:rsidR="00D40994" w:rsidRPr="00C77870">
        <w:rPr>
          <w:rFonts w:ascii="宋体" w:hAnsi="宋体" w:cs="宋体" w:hint="eastAsia"/>
          <w:spacing w:val="40"/>
          <w:sz w:val="24"/>
          <w:szCs w:val="24"/>
        </w:rPr>
        <w:t>：</w:t>
      </w:r>
      <w:r w:rsidR="00D40994" w:rsidRPr="00C77870">
        <w:rPr>
          <w:rFonts w:ascii="宋体" w:hAnsi="宋体" w:cs="Arial" w:hint="eastAsia"/>
          <w:bCs/>
          <w:spacing w:val="-4"/>
          <w:sz w:val="24"/>
          <w:szCs w:val="24"/>
        </w:rPr>
        <w:t>《浙江省发展规划研究院院志》编纂</w:t>
      </w:r>
    </w:p>
    <w:p w14:paraId="3C094A78" w14:textId="429E982E" w:rsidR="009D3918" w:rsidRPr="00C77870" w:rsidRDefault="000420BE" w:rsidP="00895811">
      <w:pPr>
        <w:spacing w:beforeLines="100" w:before="240" w:line="240" w:lineRule="atLeast"/>
        <w:ind w:right="-108"/>
        <w:jc w:val="center"/>
        <w:rPr>
          <w:rFonts w:ascii="宋体" w:hAnsi="宋体" w:cs="宋体" w:hint="eastAsia"/>
          <w:b/>
          <w:spacing w:val="40"/>
          <w:sz w:val="24"/>
          <w:szCs w:val="24"/>
        </w:rPr>
      </w:pPr>
      <w:r w:rsidRPr="00C77870">
        <w:rPr>
          <w:rFonts w:ascii="宋体" w:hAnsi="宋体" w:cs="宋体" w:hint="eastAsia"/>
          <w:sz w:val="24"/>
          <w:szCs w:val="24"/>
        </w:rPr>
        <w:t>项目编号：</w:t>
      </w:r>
      <w:r w:rsidR="00D40994" w:rsidRPr="00C77870">
        <w:rPr>
          <w:rFonts w:ascii="宋体" w:hAnsi="宋体" w:cs="宋体"/>
          <w:sz w:val="24"/>
          <w:szCs w:val="24"/>
        </w:rPr>
        <w:t>ZJPEC-2024091901</w:t>
      </w:r>
    </w:p>
    <w:p w14:paraId="4B7AC42C" w14:textId="77777777" w:rsidR="009D3918" w:rsidRPr="00C77870" w:rsidRDefault="009D3918">
      <w:pPr>
        <w:spacing w:after="100" w:afterAutospacing="1" w:line="880" w:lineRule="exact"/>
        <w:ind w:right="-108"/>
        <w:jc w:val="center"/>
        <w:rPr>
          <w:rFonts w:ascii="宋体" w:hAnsi="宋体" w:cs="宋体" w:hint="eastAsia"/>
          <w:b/>
          <w:spacing w:val="40"/>
          <w:sz w:val="24"/>
          <w:szCs w:val="24"/>
        </w:rPr>
      </w:pPr>
    </w:p>
    <w:p w14:paraId="799E6D9A" w14:textId="77777777" w:rsidR="00D40994" w:rsidRPr="00C77870" w:rsidRDefault="00D40994" w:rsidP="00D40994">
      <w:pPr>
        <w:spacing w:after="100" w:afterAutospacing="1" w:line="880" w:lineRule="exact"/>
        <w:ind w:right="-108"/>
        <w:jc w:val="center"/>
        <w:rPr>
          <w:rFonts w:ascii="宋体" w:hAnsi="宋体" w:cs="宋体" w:hint="eastAsia"/>
          <w:b/>
          <w:spacing w:val="40"/>
          <w:sz w:val="28"/>
          <w:szCs w:val="28"/>
        </w:rPr>
      </w:pPr>
    </w:p>
    <w:p w14:paraId="7D347980" w14:textId="162A8E36" w:rsidR="009D3918" w:rsidRPr="00C77870" w:rsidRDefault="000420BE" w:rsidP="00D40994">
      <w:pPr>
        <w:spacing w:after="100" w:afterAutospacing="1" w:line="880" w:lineRule="exact"/>
        <w:ind w:right="-108"/>
        <w:jc w:val="center"/>
        <w:rPr>
          <w:rFonts w:ascii="宋体" w:hAnsi="宋体" w:cs="宋体" w:hint="eastAsia"/>
          <w:b/>
          <w:spacing w:val="40"/>
          <w:sz w:val="28"/>
          <w:szCs w:val="28"/>
        </w:rPr>
      </w:pPr>
      <w:r w:rsidRPr="00C77870">
        <w:rPr>
          <w:rFonts w:ascii="宋体" w:hAnsi="宋体" w:cs="宋体" w:hint="eastAsia"/>
          <w:b/>
          <w:spacing w:val="40"/>
          <w:sz w:val="28"/>
          <w:szCs w:val="28"/>
        </w:rPr>
        <w:t>磋商响应文件</w:t>
      </w:r>
    </w:p>
    <w:p w14:paraId="74DF90AB" w14:textId="77777777" w:rsidR="00D40994" w:rsidRPr="00C77870" w:rsidRDefault="00D40994">
      <w:pPr>
        <w:spacing w:line="600" w:lineRule="exact"/>
        <w:ind w:right="532" w:firstLineChars="200" w:firstLine="480"/>
        <w:rPr>
          <w:rFonts w:ascii="宋体" w:hAnsi="宋体" w:cs="宋体" w:hint="eastAsia"/>
          <w:sz w:val="24"/>
          <w:szCs w:val="24"/>
        </w:rPr>
      </w:pPr>
    </w:p>
    <w:p w14:paraId="7606E2E5" w14:textId="77777777" w:rsidR="00D40994" w:rsidRPr="00C77870" w:rsidRDefault="00D40994">
      <w:pPr>
        <w:spacing w:line="600" w:lineRule="exact"/>
        <w:ind w:right="532" w:firstLineChars="200" w:firstLine="480"/>
        <w:rPr>
          <w:rFonts w:ascii="宋体" w:hAnsi="宋体" w:cs="宋体" w:hint="eastAsia"/>
          <w:sz w:val="24"/>
          <w:szCs w:val="24"/>
        </w:rPr>
      </w:pPr>
    </w:p>
    <w:p w14:paraId="5DE786C8" w14:textId="77777777" w:rsidR="00D40994" w:rsidRPr="00C77870" w:rsidRDefault="00D40994">
      <w:pPr>
        <w:spacing w:line="600" w:lineRule="exact"/>
        <w:ind w:right="532" w:firstLineChars="200" w:firstLine="480"/>
        <w:rPr>
          <w:rFonts w:ascii="宋体" w:hAnsi="宋体" w:cs="宋体" w:hint="eastAsia"/>
          <w:sz w:val="24"/>
          <w:szCs w:val="24"/>
        </w:rPr>
      </w:pPr>
    </w:p>
    <w:p w14:paraId="19B49489" w14:textId="77777777" w:rsidR="00D40994" w:rsidRPr="00C77870" w:rsidRDefault="00D40994" w:rsidP="00D40994">
      <w:pPr>
        <w:pStyle w:val="1"/>
      </w:pPr>
    </w:p>
    <w:p w14:paraId="61262B58" w14:textId="013B603C" w:rsidR="009D3918" w:rsidRPr="00C77870" w:rsidRDefault="000420BE">
      <w:pPr>
        <w:spacing w:line="600" w:lineRule="exact"/>
        <w:ind w:right="532" w:firstLineChars="200" w:firstLine="480"/>
        <w:rPr>
          <w:rFonts w:ascii="宋体" w:hAnsi="宋体" w:cs="宋体" w:hint="eastAsia"/>
          <w:sz w:val="24"/>
          <w:szCs w:val="24"/>
        </w:rPr>
      </w:pPr>
      <w:r w:rsidRPr="00C77870">
        <w:rPr>
          <w:rFonts w:ascii="宋体" w:hAnsi="宋体" w:cs="宋体" w:hint="eastAsia"/>
          <w:sz w:val="24"/>
          <w:szCs w:val="24"/>
        </w:rPr>
        <w:t>响应方全称：</w:t>
      </w:r>
    </w:p>
    <w:p w14:paraId="1059B4F3" w14:textId="77777777" w:rsidR="009D3918" w:rsidRPr="00C77870" w:rsidRDefault="000420BE">
      <w:pPr>
        <w:spacing w:line="600" w:lineRule="exact"/>
        <w:ind w:right="532" w:firstLineChars="200" w:firstLine="480"/>
        <w:rPr>
          <w:rFonts w:ascii="宋体" w:hAnsi="宋体" w:cs="宋体" w:hint="eastAsia"/>
          <w:sz w:val="24"/>
          <w:szCs w:val="24"/>
        </w:rPr>
      </w:pPr>
      <w:r w:rsidRPr="00C77870">
        <w:rPr>
          <w:rFonts w:ascii="宋体" w:hAnsi="宋体" w:cs="宋体" w:hint="eastAsia"/>
          <w:sz w:val="24"/>
          <w:szCs w:val="24"/>
        </w:rPr>
        <w:t>地址：</w:t>
      </w:r>
    </w:p>
    <w:p w14:paraId="5C7F89EB" w14:textId="77777777" w:rsidR="009D3918" w:rsidRPr="00C77870" w:rsidRDefault="000420BE">
      <w:pPr>
        <w:spacing w:line="600" w:lineRule="exact"/>
        <w:ind w:right="532" w:firstLineChars="200" w:firstLine="480"/>
        <w:rPr>
          <w:rFonts w:ascii="宋体" w:hAnsi="宋体" w:cs="宋体" w:hint="eastAsia"/>
          <w:sz w:val="24"/>
          <w:szCs w:val="24"/>
        </w:rPr>
      </w:pPr>
      <w:r w:rsidRPr="00C77870">
        <w:rPr>
          <w:rFonts w:ascii="宋体" w:hAnsi="宋体" w:cs="宋体" w:hint="eastAsia"/>
          <w:sz w:val="24"/>
          <w:szCs w:val="24"/>
        </w:rPr>
        <w:t>时间：</w:t>
      </w:r>
    </w:p>
    <w:p w14:paraId="23DAECB1" w14:textId="77777777" w:rsidR="009D3918" w:rsidRPr="00C77870" w:rsidRDefault="009D3918">
      <w:pPr>
        <w:pStyle w:val="ae"/>
        <w:adjustRightInd w:val="0"/>
        <w:snapToGrid w:val="0"/>
        <w:spacing w:beforeLines="0" w:afterLines="0" w:line="460" w:lineRule="exact"/>
        <w:ind w:left="1" w:firstLineChars="213" w:firstLine="513"/>
        <w:jc w:val="center"/>
        <w:rPr>
          <w:rFonts w:hAnsi="宋体" w:cs="宋体" w:hint="eastAsia"/>
          <w:b/>
        </w:rPr>
      </w:pPr>
    </w:p>
    <w:p w14:paraId="20B7007E" w14:textId="77777777" w:rsidR="009D3918" w:rsidRPr="00C77870" w:rsidRDefault="009D3918">
      <w:pPr>
        <w:pStyle w:val="ae"/>
        <w:adjustRightInd w:val="0"/>
        <w:snapToGrid w:val="0"/>
        <w:spacing w:beforeLines="0" w:afterLines="0" w:line="460" w:lineRule="exact"/>
        <w:ind w:left="1" w:firstLineChars="213" w:firstLine="513"/>
        <w:jc w:val="center"/>
        <w:rPr>
          <w:rFonts w:hAnsi="宋体" w:cs="宋体" w:hint="eastAsia"/>
          <w:b/>
        </w:rPr>
      </w:pPr>
    </w:p>
    <w:p w14:paraId="279AB279" w14:textId="77777777" w:rsidR="009D3918" w:rsidRPr="00C77870" w:rsidRDefault="000420BE">
      <w:pPr>
        <w:pStyle w:val="ae"/>
        <w:adjustRightInd w:val="0"/>
        <w:snapToGrid w:val="0"/>
        <w:spacing w:beforeLines="0" w:afterLines="0" w:line="460" w:lineRule="exact"/>
        <w:ind w:left="1" w:firstLineChars="213" w:firstLine="511"/>
        <w:jc w:val="center"/>
        <w:rPr>
          <w:rFonts w:hAnsi="宋体" w:cs="宋体" w:hint="eastAsia"/>
          <w:b/>
        </w:rPr>
      </w:pPr>
      <w:r w:rsidRPr="00C77870">
        <w:rPr>
          <w:rFonts w:hAnsi="宋体" w:cs="宋体"/>
        </w:rPr>
        <w:br w:type="page"/>
      </w:r>
    </w:p>
    <w:p w14:paraId="74BD977B" w14:textId="77777777" w:rsidR="009D3918" w:rsidRPr="00C77870" w:rsidRDefault="000420BE">
      <w:pPr>
        <w:snapToGrid w:val="0"/>
        <w:spacing w:before="50" w:after="50"/>
        <w:rPr>
          <w:rFonts w:ascii="宋体" w:hAnsi="宋体" w:cs="宋体" w:hint="eastAsia"/>
          <w:b/>
          <w:bCs/>
          <w:sz w:val="24"/>
          <w:szCs w:val="24"/>
        </w:rPr>
      </w:pPr>
      <w:r w:rsidRPr="00C77870">
        <w:rPr>
          <w:rFonts w:ascii="宋体" w:hAnsi="宋体" w:cs="宋体"/>
          <w:b/>
          <w:sz w:val="24"/>
          <w:szCs w:val="24"/>
        </w:rPr>
        <w:lastRenderedPageBreak/>
        <w:t>1、</w:t>
      </w:r>
      <w:r w:rsidRPr="00C77870">
        <w:rPr>
          <w:rFonts w:ascii="宋体" w:hAnsi="宋体" w:cs="宋体" w:hint="eastAsia"/>
          <w:b/>
          <w:bCs/>
          <w:sz w:val="24"/>
          <w:szCs w:val="24"/>
        </w:rPr>
        <w:t>资质文件目录</w:t>
      </w:r>
    </w:p>
    <w:p w14:paraId="28694D7C" w14:textId="77777777" w:rsidR="009D3918" w:rsidRPr="00C77870" w:rsidRDefault="009D3918">
      <w:pPr>
        <w:snapToGrid w:val="0"/>
        <w:spacing w:line="460" w:lineRule="exact"/>
        <w:ind w:firstLineChars="200" w:firstLine="480"/>
        <w:jc w:val="left"/>
        <w:rPr>
          <w:rFonts w:ascii="宋体" w:hAnsi="宋体" w:cs="宋体" w:hint="eastAsia"/>
          <w:sz w:val="24"/>
          <w:szCs w:val="24"/>
        </w:rPr>
      </w:pPr>
    </w:p>
    <w:p w14:paraId="6ACE5500" w14:textId="77777777" w:rsidR="009D3918" w:rsidRPr="00C77870" w:rsidRDefault="000420BE">
      <w:pPr>
        <w:ind w:firstLine="480"/>
        <w:rPr>
          <w:rFonts w:ascii="宋体" w:hAnsi="宋体" w:cs="宋体" w:hint="eastAsia"/>
          <w:sz w:val="24"/>
          <w:szCs w:val="24"/>
        </w:rPr>
      </w:pPr>
      <w:r w:rsidRPr="00C77870">
        <w:rPr>
          <w:rFonts w:ascii="宋体" w:hAnsi="宋体" w:cs="宋体" w:hint="eastAsia"/>
          <w:sz w:val="24"/>
          <w:szCs w:val="24"/>
        </w:rPr>
        <w:t>（根据磋商公告落实政府采购政策需满足的资格要求选择提供相应的材料；未要求的，无需提供）</w:t>
      </w:r>
    </w:p>
    <w:p w14:paraId="089FE1BB" w14:textId="77777777" w:rsidR="009D3918" w:rsidRPr="00C77870" w:rsidRDefault="000420BE">
      <w:pPr>
        <w:snapToGrid w:val="0"/>
        <w:spacing w:before="50" w:after="50"/>
        <w:ind w:firstLineChars="196" w:firstLine="472"/>
        <w:jc w:val="left"/>
        <w:rPr>
          <w:rFonts w:ascii="宋体" w:hAnsi="宋体" w:cs="宋体" w:hint="eastAsia"/>
          <w:b/>
          <w:sz w:val="24"/>
          <w:szCs w:val="24"/>
        </w:rPr>
      </w:pPr>
      <w:r w:rsidRPr="00C77870">
        <w:rPr>
          <w:rFonts w:ascii="宋体" w:hAnsi="宋体" w:cs="宋体"/>
          <w:b/>
          <w:sz w:val="24"/>
          <w:szCs w:val="24"/>
        </w:rPr>
        <w:t xml:space="preserve">A.专门面向中小企业，货物全部由符合政策要求的中小企业（或小微企业）制造或者服务全部由符合政策要求的中小企业（或小微企业）承接的，提供相应的中小企业声明函。 </w:t>
      </w:r>
    </w:p>
    <w:p w14:paraId="78A378CE" w14:textId="77777777" w:rsidR="009D3918" w:rsidRPr="00C77870" w:rsidRDefault="000420BE">
      <w:pPr>
        <w:widowControl/>
        <w:ind w:firstLineChars="196" w:firstLine="472"/>
        <w:jc w:val="left"/>
        <w:rPr>
          <w:rFonts w:ascii="宋体" w:hAnsi="宋体" w:cs="宋体" w:hint="eastAsia"/>
          <w:sz w:val="24"/>
          <w:szCs w:val="24"/>
        </w:rPr>
      </w:pPr>
      <w:r w:rsidRPr="00C77870">
        <w:rPr>
          <w:rFonts w:ascii="宋体" w:hAnsi="宋体" w:cs="宋体"/>
          <w:b/>
          <w:sz w:val="24"/>
          <w:szCs w:val="24"/>
        </w:rPr>
        <w:t>B.</w:t>
      </w:r>
      <w:r w:rsidRPr="00C77870">
        <w:rPr>
          <w:rFonts w:ascii="宋体" w:hAnsi="宋体" w:cs="宋体" w:hint="eastAsia"/>
          <w:sz w:val="24"/>
          <w:szCs w:val="24"/>
        </w:rPr>
        <w:t>要求以联合体形</w:t>
      </w:r>
      <w:proofErr w:type="gramStart"/>
      <w:r w:rsidRPr="00C77870">
        <w:rPr>
          <w:rFonts w:ascii="宋体" w:hAnsi="宋体" w:cs="宋体" w:hint="eastAsia"/>
          <w:sz w:val="24"/>
          <w:szCs w:val="24"/>
        </w:rPr>
        <w:t>式参加</w:t>
      </w:r>
      <w:proofErr w:type="gramEnd"/>
      <w:r w:rsidRPr="00C77870">
        <w:rPr>
          <w:rFonts w:ascii="宋体" w:hAnsi="宋体" w:cs="宋体" w:hint="eastAsia"/>
          <w:sz w:val="24"/>
          <w:szCs w:val="24"/>
        </w:rPr>
        <w:t>的，提供联合协议和中小企业声明函，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14:paraId="325E67AE" w14:textId="77777777" w:rsidR="009D3918" w:rsidRPr="00C77870" w:rsidRDefault="009D3918">
      <w:pPr>
        <w:snapToGrid w:val="0"/>
        <w:spacing w:line="460" w:lineRule="exact"/>
        <w:ind w:firstLineChars="200" w:firstLine="480"/>
        <w:jc w:val="left"/>
        <w:rPr>
          <w:rFonts w:ascii="宋体" w:hAnsi="宋体" w:cs="宋体" w:hint="eastAsia"/>
          <w:sz w:val="24"/>
          <w:szCs w:val="24"/>
        </w:rPr>
      </w:pPr>
    </w:p>
    <w:p w14:paraId="6ABC46F7" w14:textId="77777777" w:rsidR="009D3918" w:rsidRPr="00C77870" w:rsidRDefault="009D3918">
      <w:pPr>
        <w:snapToGrid w:val="0"/>
        <w:spacing w:line="460" w:lineRule="exact"/>
        <w:ind w:firstLine="470"/>
        <w:jc w:val="left"/>
        <w:rPr>
          <w:rFonts w:ascii="宋体" w:hAnsi="宋体" w:cs="宋体" w:hint="eastAsia"/>
          <w:sz w:val="24"/>
          <w:szCs w:val="24"/>
        </w:rPr>
      </w:pPr>
    </w:p>
    <w:p w14:paraId="53FB59E1" w14:textId="77777777" w:rsidR="009D3918" w:rsidRPr="00C77870" w:rsidRDefault="000420BE">
      <w:pPr>
        <w:snapToGrid w:val="0"/>
        <w:spacing w:line="460" w:lineRule="exact"/>
        <w:ind w:firstLineChars="200" w:firstLine="48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1）供应商资格承诺函</w:t>
      </w:r>
      <w:r w:rsidRPr="00C77870">
        <w:rPr>
          <w:rFonts w:ascii="宋体" w:hAnsi="宋体" w:cs="宋体" w:hint="eastAsia"/>
          <w:sz w:val="24"/>
          <w:szCs w:val="24"/>
        </w:rPr>
        <w:t>（格式见附件）</w:t>
      </w:r>
      <w:r w:rsidRPr="00C77870">
        <w:rPr>
          <w:rFonts w:ascii="宋体" w:hAnsi="宋体" w:cs="宋体"/>
          <w:sz w:val="24"/>
          <w:szCs w:val="24"/>
        </w:rPr>
        <w:t>；</w:t>
      </w:r>
    </w:p>
    <w:p w14:paraId="6CB3F902" w14:textId="77777777" w:rsidR="009D3918" w:rsidRPr="00C77870" w:rsidRDefault="000420BE">
      <w:pPr>
        <w:snapToGrid w:val="0"/>
        <w:spacing w:line="520" w:lineRule="exact"/>
        <w:ind w:firstLineChars="196" w:firstLine="470"/>
        <w:jc w:val="left"/>
        <w:rPr>
          <w:rFonts w:ascii="宋体" w:hAnsi="宋体" w:cs="宋体" w:hint="eastAsia"/>
          <w:sz w:val="24"/>
          <w:szCs w:val="24"/>
        </w:rPr>
      </w:pPr>
      <w:r w:rsidRPr="00C77870">
        <w:rPr>
          <w:rFonts w:ascii="宋体" w:hAnsi="宋体" w:cs="宋体"/>
          <w:sz w:val="24"/>
          <w:szCs w:val="24"/>
        </w:rPr>
        <w:t>（</w:t>
      </w:r>
      <w:r w:rsidRPr="00C77870">
        <w:rPr>
          <w:rFonts w:ascii="宋体" w:hAnsi="宋体" w:cs="宋体" w:hint="eastAsia"/>
          <w:sz w:val="24"/>
          <w:szCs w:val="24"/>
        </w:rPr>
        <w:t>2</w:t>
      </w:r>
      <w:r w:rsidRPr="00C77870">
        <w:rPr>
          <w:rFonts w:ascii="宋体" w:hAnsi="宋体" w:cs="宋体"/>
          <w:sz w:val="24"/>
          <w:szCs w:val="24"/>
        </w:rPr>
        <w:t>）中小企业声明函</w:t>
      </w:r>
      <w:r w:rsidRPr="00C77870">
        <w:rPr>
          <w:rFonts w:ascii="宋体" w:hAnsi="宋体" w:cs="宋体" w:hint="eastAsia"/>
          <w:sz w:val="24"/>
          <w:szCs w:val="24"/>
        </w:rPr>
        <w:t>（格式见附件）；</w:t>
      </w:r>
    </w:p>
    <w:p w14:paraId="4F64AD9F" w14:textId="77777777" w:rsidR="009D3918" w:rsidRPr="00C77870" w:rsidRDefault="000420BE">
      <w:pPr>
        <w:snapToGrid w:val="0"/>
        <w:spacing w:line="520" w:lineRule="exact"/>
        <w:ind w:firstLineChars="245" w:firstLine="588"/>
        <w:jc w:val="left"/>
        <w:rPr>
          <w:rFonts w:ascii="宋体" w:hAnsi="宋体" w:cs="宋体" w:hint="eastAsia"/>
          <w:sz w:val="24"/>
          <w:szCs w:val="24"/>
        </w:rPr>
      </w:pPr>
      <w:r w:rsidRPr="00C77870">
        <w:rPr>
          <w:rFonts w:ascii="宋体" w:hAnsi="宋体" w:cs="宋体" w:hint="eastAsia"/>
          <w:sz w:val="24"/>
          <w:szCs w:val="24"/>
        </w:rPr>
        <w:t>如为监狱企业和残疾人福利性单位的，按《财政部司法部关于政府采购支持监狱企业发展有关问题的通知》</w:t>
      </w:r>
      <w:r w:rsidRPr="00C77870">
        <w:rPr>
          <w:rFonts w:ascii="宋体" w:hAnsi="宋体" w:cs="宋体"/>
          <w:sz w:val="24"/>
          <w:szCs w:val="24"/>
        </w:rPr>
        <w:t xml:space="preserve">(财库〔2014〕68 </w:t>
      </w:r>
      <w:r w:rsidRPr="00C77870">
        <w:rPr>
          <w:rFonts w:ascii="宋体" w:hAnsi="宋体" w:cs="宋体" w:hint="eastAsia"/>
          <w:sz w:val="24"/>
          <w:szCs w:val="24"/>
        </w:rPr>
        <w:t>号</w:t>
      </w:r>
      <w:r w:rsidRPr="00C77870">
        <w:rPr>
          <w:rFonts w:ascii="宋体" w:hAnsi="宋体" w:cs="宋体"/>
          <w:sz w:val="24"/>
          <w:szCs w:val="24"/>
        </w:rPr>
        <w:t xml:space="preserve">)、《财政部  </w:t>
      </w:r>
      <w:r w:rsidRPr="00C77870">
        <w:rPr>
          <w:rFonts w:ascii="宋体" w:hAnsi="宋体" w:cs="宋体" w:hint="eastAsia"/>
          <w:sz w:val="24"/>
          <w:szCs w:val="24"/>
        </w:rPr>
        <w:t>民政部中国残疾人联合会关于促进残疾人就业政府采购政策的通知》（财库〔</w:t>
      </w:r>
      <w:r w:rsidRPr="00C77870">
        <w:rPr>
          <w:rFonts w:ascii="宋体" w:hAnsi="宋体" w:cs="宋体"/>
          <w:sz w:val="24"/>
          <w:szCs w:val="24"/>
        </w:rPr>
        <w:t xml:space="preserve">2017〕141 </w:t>
      </w:r>
      <w:r w:rsidRPr="00C77870">
        <w:rPr>
          <w:rFonts w:ascii="宋体" w:hAnsi="宋体" w:cs="宋体" w:hint="eastAsia"/>
          <w:sz w:val="24"/>
          <w:szCs w:val="24"/>
        </w:rPr>
        <w:t>号）的规定提供相应证明材料。</w:t>
      </w:r>
    </w:p>
    <w:p w14:paraId="64659C2E" w14:textId="77777777" w:rsidR="009D3918" w:rsidRPr="00C77870" w:rsidRDefault="000420BE">
      <w:pPr>
        <w:snapToGrid w:val="0"/>
        <w:spacing w:line="460" w:lineRule="exact"/>
        <w:ind w:firstLineChars="200" w:firstLine="480"/>
        <w:jc w:val="left"/>
        <w:rPr>
          <w:rFonts w:ascii="宋体" w:hAnsi="宋体" w:cs="宋体" w:hint="eastAsia"/>
          <w:sz w:val="24"/>
          <w:szCs w:val="24"/>
        </w:rPr>
      </w:pPr>
      <w:r w:rsidRPr="00C77870">
        <w:rPr>
          <w:rFonts w:ascii="宋体" w:hAnsi="宋体" w:cs="宋体" w:hint="eastAsia"/>
          <w:sz w:val="24"/>
          <w:szCs w:val="24"/>
        </w:rPr>
        <w:t>（3</w:t>
      </w:r>
      <w:r w:rsidRPr="00C77870">
        <w:rPr>
          <w:rFonts w:ascii="宋体" w:hAnsi="宋体" w:cs="宋体"/>
          <w:sz w:val="24"/>
          <w:szCs w:val="24"/>
        </w:rPr>
        <w:t>）法人或者其他组织的营业执照等证明文件，自然人的身份证明；</w:t>
      </w:r>
    </w:p>
    <w:p w14:paraId="29256E5F" w14:textId="77777777" w:rsidR="009D3918" w:rsidRPr="00C77870" w:rsidRDefault="000420BE">
      <w:pPr>
        <w:snapToGrid w:val="0"/>
        <w:spacing w:line="460" w:lineRule="exact"/>
        <w:ind w:firstLineChars="200" w:firstLine="480"/>
        <w:jc w:val="left"/>
        <w:rPr>
          <w:rFonts w:ascii="宋体" w:hAnsi="宋体" w:cs="宋体" w:hint="eastAsia"/>
          <w:sz w:val="24"/>
          <w:szCs w:val="24"/>
        </w:rPr>
      </w:pPr>
      <w:r w:rsidRPr="00C77870">
        <w:rPr>
          <w:rFonts w:ascii="宋体" w:hAnsi="宋体" w:cs="宋体"/>
          <w:sz w:val="24"/>
          <w:szCs w:val="24"/>
        </w:rPr>
        <w:t>（</w:t>
      </w:r>
      <w:r w:rsidRPr="00C77870">
        <w:rPr>
          <w:rFonts w:ascii="宋体" w:hAnsi="宋体" w:cs="宋体" w:hint="eastAsia"/>
          <w:sz w:val="24"/>
          <w:szCs w:val="24"/>
        </w:rPr>
        <w:t>4</w:t>
      </w:r>
      <w:r w:rsidRPr="00C77870">
        <w:rPr>
          <w:rFonts w:ascii="宋体" w:hAnsi="宋体" w:cs="宋体"/>
          <w:sz w:val="24"/>
          <w:szCs w:val="24"/>
        </w:rPr>
        <w:t>）联合协议（</w:t>
      </w:r>
      <w:r w:rsidRPr="00C77870">
        <w:rPr>
          <w:rFonts w:ascii="宋体" w:hAnsi="宋体" w:cs="宋体" w:hint="eastAsia"/>
          <w:sz w:val="24"/>
          <w:szCs w:val="24"/>
        </w:rPr>
        <w:t>如果以联合体形式参加，则须提供</w:t>
      </w:r>
      <w:r w:rsidRPr="00C77870">
        <w:rPr>
          <w:rFonts w:ascii="宋体" w:hAnsi="宋体" w:cs="宋体"/>
          <w:sz w:val="24"/>
          <w:szCs w:val="24"/>
        </w:rPr>
        <w:t>）；</w:t>
      </w:r>
    </w:p>
    <w:p w14:paraId="1C080E4D" w14:textId="51CA126C" w:rsidR="009D3918" w:rsidRPr="00C77870" w:rsidRDefault="000420BE">
      <w:pPr>
        <w:snapToGrid w:val="0"/>
        <w:spacing w:line="460" w:lineRule="exact"/>
        <w:ind w:firstLineChars="200" w:firstLine="480"/>
        <w:jc w:val="left"/>
        <w:rPr>
          <w:rFonts w:ascii="宋体" w:hAnsi="宋体" w:cs="宋体" w:hint="eastAsia"/>
          <w:sz w:val="24"/>
          <w:szCs w:val="24"/>
        </w:rPr>
      </w:pPr>
      <w:r w:rsidRPr="00C77870">
        <w:rPr>
          <w:rFonts w:ascii="宋体" w:hAnsi="宋体" w:cs="宋体"/>
          <w:sz w:val="24"/>
          <w:szCs w:val="24"/>
        </w:rPr>
        <w:t>（</w:t>
      </w:r>
      <w:r w:rsidRPr="00C77870">
        <w:rPr>
          <w:rFonts w:ascii="宋体" w:hAnsi="宋体" w:cs="宋体" w:hint="eastAsia"/>
          <w:sz w:val="24"/>
          <w:szCs w:val="24"/>
        </w:rPr>
        <w:t>5</w:t>
      </w:r>
      <w:r w:rsidRPr="00C77870">
        <w:rPr>
          <w:rFonts w:ascii="宋体" w:hAnsi="宋体" w:cs="宋体"/>
          <w:sz w:val="24"/>
          <w:szCs w:val="24"/>
        </w:rPr>
        <w:t>）分包意向协议（</w:t>
      </w:r>
      <w:r w:rsidR="003E4B38" w:rsidRPr="00C77870">
        <w:rPr>
          <w:rFonts w:ascii="宋体" w:hAnsi="宋体" w:cs="宋体" w:hint="eastAsia"/>
          <w:sz w:val="24"/>
          <w:szCs w:val="24"/>
        </w:rPr>
        <w:t>本项目不适用</w:t>
      </w:r>
      <w:r w:rsidRPr="00C77870">
        <w:rPr>
          <w:rFonts w:ascii="宋体" w:hAnsi="宋体" w:cs="宋体"/>
          <w:sz w:val="24"/>
          <w:szCs w:val="24"/>
        </w:rPr>
        <w:t>）</w:t>
      </w:r>
      <w:r w:rsidR="00776304" w:rsidRPr="00C77870">
        <w:rPr>
          <w:rFonts w:ascii="宋体" w:hAnsi="宋体" w:cs="宋体" w:hint="eastAsia"/>
          <w:sz w:val="24"/>
          <w:szCs w:val="24"/>
        </w:rPr>
        <w:t>。</w:t>
      </w:r>
    </w:p>
    <w:p w14:paraId="7C196700" w14:textId="77777777" w:rsidR="009D3918" w:rsidRPr="00C77870" w:rsidRDefault="009D3918"/>
    <w:p w14:paraId="759172B1" w14:textId="77777777" w:rsidR="009D3918" w:rsidRPr="00C77870" w:rsidRDefault="009D3918">
      <w:pPr>
        <w:snapToGrid w:val="0"/>
        <w:spacing w:line="460" w:lineRule="exact"/>
        <w:ind w:firstLineChars="200" w:firstLine="480"/>
        <w:jc w:val="left"/>
        <w:rPr>
          <w:rFonts w:ascii="宋体" w:hAnsi="宋体" w:cs="宋体" w:hint="eastAsia"/>
          <w:sz w:val="24"/>
          <w:szCs w:val="24"/>
        </w:rPr>
      </w:pPr>
    </w:p>
    <w:p w14:paraId="67E9EEB4" w14:textId="77777777" w:rsidR="009D3918" w:rsidRPr="00C77870" w:rsidRDefault="009D3918" w:rsidP="00895811">
      <w:pPr>
        <w:snapToGrid w:val="0"/>
        <w:spacing w:before="50" w:afterLines="50" w:after="120"/>
        <w:jc w:val="left"/>
        <w:rPr>
          <w:rFonts w:ascii="宋体" w:hAnsi="宋体" w:cs="宋体" w:hint="eastAsia"/>
          <w:sz w:val="24"/>
          <w:szCs w:val="24"/>
        </w:rPr>
      </w:pPr>
    </w:p>
    <w:p w14:paraId="147759B8" w14:textId="77777777" w:rsidR="009D3918" w:rsidRPr="00C77870" w:rsidRDefault="009D3918" w:rsidP="00895811">
      <w:pPr>
        <w:snapToGrid w:val="0"/>
        <w:spacing w:before="50" w:afterLines="50" w:after="120"/>
        <w:jc w:val="left"/>
        <w:rPr>
          <w:rFonts w:ascii="宋体" w:hAnsi="宋体" w:cs="宋体" w:hint="eastAsia"/>
          <w:sz w:val="24"/>
          <w:szCs w:val="24"/>
        </w:rPr>
      </w:pPr>
    </w:p>
    <w:p w14:paraId="41B991A7" w14:textId="77777777" w:rsidR="009D3918" w:rsidRPr="00C77870" w:rsidRDefault="009D3918" w:rsidP="00895811">
      <w:pPr>
        <w:snapToGrid w:val="0"/>
        <w:spacing w:before="50" w:afterLines="50" w:after="120"/>
        <w:jc w:val="left"/>
        <w:rPr>
          <w:rFonts w:ascii="宋体" w:hAnsi="宋体" w:cs="宋体" w:hint="eastAsia"/>
          <w:sz w:val="24"/>
          <w:szCs w:val="24"/>
        </w:rPr>
      </w:pPr>
    </w:p>
    <w:p w14:paraId="07159B26" w14:textId="77777777" w:rsidR="009D3918" w:rsidRPr="00C77870" w:rsidRDefault="009D3918" w:rsidP="00895811">
      <w:pPr>
        <w:snapToGrid w:val="0"/>
        <w:spacing w:before="50" w:afterLines="50" w:after="120"/>
        <w:jc w:val="left"/>
        <w:rPr>
          <w:rFonts w:ascii="宋体" w:hAnsi="宋体" w:cs="宋体" w:hint="eastAsia"/>
          <w:sz w:val="24"/>
          <w:szCs w:val="24"/>
        </w:rPr>
      </w:pPr>
    </w:p>
    <w:p w14:paraId="62EDAE5C" w14:textId="77777777" w:rsidR="009D3918" w:rsidRPr="00C77870" w:rsidRDefault="009D3918" w:rsidP="00895811">
      <w:pPr>
        <w:snapToGrid w:val="0"/>
        <w:spacing w:before="50" w:afterLines="50" w:after="120"/>
        <w:jc w:val="left"/>
        <w:rPr>
          <w:rFonts w:ascii="宋体" w:hAnsi="宋体" w:cs="宋体" w:hint="eastAsia"/>
          <w:sz w:val="24"/>
          <w:szCs w:val="24"/>
        </w:rPr>
      </w:pPr>
    </w:p>
    <w:p w14:paraId="5346EA0B" w14:textId="77777777" w:rsidR="009D3918" w:rsidRPr="00C77870" w:rsidRDefault="009D3918" w:rsidP="00895811">
      <w:pPr>
        <w:snapToGrid w:val="0"/>
        <w:spacing w:before="50" w:afterLines="50" w:after="120"/>
        <w:jc w:val="left"/>
        <w:rPr>
          <w:rFonts w:ascii="宋体" w:hAnsi="宋体" w:cs="宋体" w:hint="eastAsia"/>
          <w:sz w:val="24"/>
          <w:szCs w:val="24"/>
        </w:rPr>
      </w:pPr>
    </w:p>
    <w:p w14:paraId="628D940A" w14:textId="77777777" w:rsidR="009D3918" w:rsidRPr="00C77870" w:rsidRDefault="009D3918" w:rsidP="00895811">
      <w:pPr>
        <w:snapToGrid w:val="0"/>
        <w:spacing w:before="50" w:afterLines="50" w:after="120"/>
        <w:jc w:val="left"/>
        <w:rPr>
          <w:rFonts w:ascii="宋体" w:hAnsi="宋体" w:cs="宋体" w:hint="eastAsia"/>
          <w:sz w:val="24"/>
          <w:szCs w:val="24"/>
        </w:rPr>
      </w:pPr>
    </w:p>
    <w:p w14:paraId="6C7540FC" w14:textId="77777777" w:rsidR="009D3918" w:rsidRPr="00C77870" w:rsidRDefault="009D3918" w:rsidP="00895811">
      <w:pPr>
        <w:snapToGrid w:val="0"/>
        <w:spacing w:before="50" w:afterLines="50" w:after="120"/>
        <w:jc w:val="left"/>
        <w:rPr>
          <w:rFonts w:ascii="宋体" w:hAnsi="宋体" w:cs="宋体" w:hint="eastAsia"/>
          <w:sz w:val="24"/>
          <w:szCs w:val="24"/>
        </w:rPr>
      </w:pPr>
    </w:p>
    <w:p w14:paraId="694AFF54" w14:textId="77777777" w:rsidR="009D3918" w:rsidRPr="00C77870" w:rsidRDefault="009D3918" w:rsidP="00895811">
      <w:pPr>
        <w:snapToGrid w:val="0"/>
        <w:spacing w:before="50" w:afterLines="50" w:after="120"/>
        <w:jc w:val="left"/>
        <w:rPr>
          <w:rFonts w:ascii="宋体" w:hAnsi="宋体" w:cs="宋体" w:hint="eastAsia"/>
          <w:sz w:val="24"/>
          <w:szCs w:val="24"/>
        </w:rPr>
      </w:pPr>
    </w:p>
    <w:p w14:paraId="7D32160C" w14:textId="77777777" w:rsidR="009D3918" w:rsidRPr="00C77870" w:rsidRDefault="009D3918" w:rsidP="00895811">
      <w:pPr>
        <w:snapToGrid w:val="0"/>
        <w:spacing w:before="50" w:afterLines="50" w:after="120"/>
        <w:jc w:val="left"/>
        <w:rPr>
          <w:rFonts w:ascii="宋体" w:hAnsi="宋体" w:cs="宋体" w:hint="eastAsia"/>
          <w:sz w:val="24"/>
          <w:szCs w:val="24"/>
        </w:rPr>
      </w:pPr>
    </w:p>
    <w:p w14:paraId="0584D714" w14:textId="77777777" w:rsidR="009D3918" w:rsidRPr="00C77870" w:rsidRDefault="009D3918" w:rsidP="00895811">
      <w:pPr>
        <w:snapToGrid w:val="0"/>
        <w:spacing w:before="50" w:afterLines="50" w:after="120"/>
        <w:jc w:val="left"/>
        <w:rPr>
          <w:rFonts w:ascii="宋体" w:hAnsi="宋体" w:cs="宋体" w:hint="eastAsia"/>
          <w:sz w:val="24"/>
          <w:szCs w:val="24"/>
        </w:rPr>
      </w:pPr>
    </w:p>
    <w:p w14:paraId="543BD289" w14:textId="77777777" w:rsidR="009D3918" w:rsidRPr="00C77870" w:rsidRDefault="000420BE">
      <w:pPr>
        <w:rPr>
          <w:b/>
          <w:sz w:val="24"/>
          <w:szCs w:val="24"/>
        </w:rPr>
      </w:pPr>
      <w:r w:rsidRPr="00C77870">
        <w:rPr>
          <w:rFonts w:ascii="宋体" w:hAnsi="宋体" w:hint="eastAsia"/>
          <w:sz w:val="24"/>
          <w:szCs w:val="24"/>
        </w:rPr>
        <w:t>附件1：</w:t>
      </w:r>
    </w:p>
    <w:p w14:paraId="1608BB6C" w14:textId="77777777" w:rsidR="009D3918" w:rsidRPr="00C77870" w:rsidRDefault="009D3918">
      <w:pPr>
        <w:rPr>
          <w:rFonts w:ascii="宋体" w:hAnsi="宋体" w:cs="宋体" w:hint="eastAsia"/>
          <w:kern w:val="0"/>
          <w:sz w:val="24"/>
          <w:szCs w:val="24"/>
        </w:rPr>
      </w:pPr>
    </w:p>
    <w:p w14:paraId="680AD60E" w14:textId="77777777" w:rsidR="009D3918" w:rsidRPr="00C77870" w:rsidRDefault="000420BE">
      <w:pPr>
        <w:snapToGrid w:val="0"/>
        <w:jc w:val="center"/>
        <w:rPr>
          <w:rFonts w:ascii="宋体" w:hAnsi="宋体" w:cs="宋体" w:hint="eastAsia"/>
          <w:sz w:val="24"/>
          <w:szCs w:val="24"/>
        </w:rPr>
      </w:pPr>
      <w:r w:rsidRPr="00C77870">
        <w:rPr>
          <w:rFonts w:cs="宋体" w:hint="eastAsia"/>
          <w:b/>
          <w:sz w:val="24"/>
          <w:szCs w:val="24"/>
        </w:rPr>
        <w:t>供应商资格承诺函</w:t>
      </w:r>
    </w:p>
    <w:p w14:paraId="02C2BD4B" w14:textId="77777777" w:rsidR="009D3918" w:rsidRPr="00C77870" w:rsidRDefault="009D3918">
      <w:pPr>
        <w:snapToGrid w:val="0"/>
        <w:rPr>
          <w:rFonts w:ascii="宋体" w:hAnsi="宋体" w:cs="宋体" w:hint="eastAsia"/>
          <w:sz w:val="24"/>
          <w:szCs w:val="24"/>
        </w:rPr>
      </w:pPr>
    </w:p>
    <w:p w14:paraId="03E4906F" w14:textId="77777777" w:rsidR="009D3918" w:rsidRPr="00C77870" w:rsidRDefault="000420BE">
      <w:pPr>
        <w:snapToGrid w:val="0"/>
        <w:rPr>
          <w:rFonts w:ascii="宋体" w:hAnsi="宋体" w:cs="宋体" w:hint="eastAsia"/>
          <w:sz w:val="24"/>
          <w:szCs w:val="24"/>
        </w:rPr>
      </w:pPr>
      <w:r w:rsidRPr="00C77870">
        <w:rPr>
          <w:rFonts w:ascii="宋体" w:hAnsi="宋体" w:cs="宋体" w:hint="eastAsia"/>
          <w:sz w:val="24"/>
          <w:szCs w:val="24"/>
        </w:rPr>
        <w:t>致：</w:t>
      </w:r>
      <w:r w:rsidRPr="00C77870">
        <w:rPr>
          <w:rFonts w:ascii="宋体" w:hAnsi="宋体" w:cs="宋体"/>
          <w:sz w:val="24"/>
          <w:szCs w:val="24"/>
        </w:rPr>
        <w:t>______</w:t>
      </w:r>
      <w:r w:rsidRPr="00C77870">
        <w:rPr>
          <w:rFonts w:ascii="宋体" w:hAnsi="宋体" w:cs="宋体"/>
          <w:sz w:val="24"/>
          <w:szCs w:val="24"/>
          <w:u w:val="single"/>
        </w:rPr>
        <w:t>_     _</w:t>
      </w:r>
      <w:r w:rsidRPr="00C77870">
        <w:rPr>
          <w:rFonts w:ascii="宋体" w:hAnsi="宋体" w:cs="宋体"/>
          <w:sz w:val="24"/>
          <w:szCs w:val="24"/>
        </w:rPr>
        <w:t>_：</w:t>
      </w:r>
    </w:p>
    <w:p w14:paraId="7285AFEA" w14:textId="77777777" w:rsidR="009D3918" w:rsidRPr="00C77870" w:rsidRDefault="000420BE">
      <w:pPr>
        <w:snapToGrid w:val="0"/>
        <w:ind w:firstLineChars="300" w:firstLine="720"/>
        <w:rPr>
          <w:rFonts w:ascii="宋体" w:hAnsi="宋体" w:cs="宋体" w:hint="eastAsia"/>
          <w:sz w:val="24"/>
          <w:szCs w:val="24"/>
        </w:rPr>
      </w:pPr>
      <w:r w:rsidRPr="00C77870">
        <w:rPr>
          <w:rFonts w:ascii="宋体" w:hAnsi="宋体" w:cs="宋体"/>
          <w:sz w:val="24"/>
          <w:szCs w:val="24"/>
        </w:rPr>
        <w:t>______</w:t>
      </w:r>
      <w:r w:rsidRPr="00C77870">
        <w:rPr>
          <w:rFonts w:ascii="宋体" w:hAnsi="宋体" w:cs="宋体"/>
          <w:sz w:val="24"/>
          <w:szCs w:val="24"/>
          <w:u w:val="single"/>
        </w:rPr>
        <w:t>_     _</w:t>
      </w:r>
      <w:r w:rsidRPr="00C77870">
        <w:rPr>
          <w:rFonts w:ascii="宋体" w:hAnsi="宋体" w:cs="宋体"/>
          <w:sz w:val="24"/>
          <w:szCs w:val="24"/>
        </w:rPr>
        <w:t>_（供应商名称）符合参加本次政府采购活动的资格条件并承诺如下。</w:t>
      </w:r>
    </w:p>
    <w:p w14:paraId="0DBAA0AF"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hint="eastAsia"/>
          <w:sz w:val="24"/>
          <w:szCs w:val="24"/>
        </w:rPr>
        <w:t>一、满足《中华人民共和国政府采购法》第二十二条规定</w:t>
      </w:r>
    </w:p>
    <w:p w14:paraId="4BB30781" w14:textId="77777777" w:rsidR="009D3918" w:rsidRPr="00C77870" w:rsidRDefault="000420BE">
      <w:pPr>
        <w:snapToGrid w:val="0"/>
        <w:ind w:firstLineChars="200" w:firstLine="480"/>
        <w:rPr>
          <w:rFonts w:ascii="宋体" w:hAnsi="宋体" w:cs="宋体" w:hint="eastAsia"/>
          <w:kern w:val="0"/>
          <w:sz w:val="24"/>
          <w:szCs w:val="24"/>
        </w:rPr>
      </w:pPr>
      <w:r w:rsidRPr="00C77870">
        <w:rPr>
          <w:rFonts w:ascii="宋体" w:hAnsi="宋体" w:cs="宋体"/>
          <w:kern w:val="0"/>
          <w:sz w:val="24"/>
          <w:szCs w:val="24"/>
        </w:rPr>
        <w:t>1、具有独立承担民事责任的能力；</w:t>
      </w:r>
      <w:r w:rsidRPr="00C77870">
        <w:rPr>
          <w:rFonts w:ascii="宋体" w:hAnsi="宋体" w:cs="宋体"/>
          <w:kern w:val="0"/>
          <w:sz w:val="24"/>
          <w:szCs w:val="24"/>
        </w:rPr>
        <w:br/>
      </w:r>
      <w:r w:rsidRPr="00C77870">
        <w:rPr>
          <w:rFonts w:ascii="宋体" w:hAnsi="宋体" w:cs="宋体" w:hint="eastAsia"/>
          <w:kern w:val="0"/>
          <w:sz w:val="24"/>
          <w:szCs w:val="24"/>
        </w:rPr>
        <w:t>  </w:t>
      </w:r>
      <w:r w:rsidRPr="00C77870">
        <w:rPr>
          <w:rFonts w:ascii="宋体" w:hAnsi="宋体" w:cs="宋体"/>
          <w:kern w:val="0"/>
          <w:sz w:val="24"/>
          <w:szCs w:val="24"/>
        </w:rPr>
        <w:t>2、具有良好的商业信誉和健全的财务会计制度；</w:t>
      </w:r>
      <w:r w:rsidRPr="00C77870">
        <w:rPr>
          <w:rFonts w:ascii="宋体" w:hAnsi="宋体" w:cs="宋体"/>
          <w:kern w:val="0"/>
          <w:sz w:val="24"/>
          <w:szCs w:val="24"/>
        </w:rPr>
        <w:br/>
      </w:r>
      <w:r w:rsidRPr="00C77870">
        <w:rPr>
          <w:rFonts w:ascii="宋体" w:hAnsi="宋体" w:cs="宋体" w:hint="eastAsia"/>
          <w:kern w:val="0"/>
          <w:sz w:val="24"/>
          <w:szCs w:val="24"/>
        </w:rPr>
        <w:t>  </w:t>
      </w:r>
      <w:r w:rsidRPr="00C77870">
        <w:rPr>
          <w:rFonts w:ascii="宋体" w:hAnsi="宋体" w:cs="宋体"/>
          <w:kern w:val="0"/>
          <w:sz w:val="24"/>
          <w:szCs w:val="24"/>
        </w:rPr>
        <w:t>3、具有履行合同所必需的设备和专业技术能力；</w:t>
      </w:r>
      <w:r w:rsidRPr="00C77870">
        <w:rPr>
          <w:rFonts w:ascii="宋体" w:hAnsi="宋体" w:cs="宋体"/>
          <w:kern w:val="0"/>
          <w:sz w:val="24"/>
          <w:szCs w:val="24"/>
        </w:rPr>
        <w:br/>
      </w:r>
      <w:r w:rsidRPr="00C77870">
        <w:rPr>
          <w:rFonts w:ascii="宋体" w:hAnsi="宋体" w:cs="宋体" w:hint="eastAsia"/>
          <w:kern w:val="0"/>
          <w:sz w:val="24"/>
          <w:szCs w:val="24"/>
        </w:rPr>
        <w:t>  </w:t>
      </w:r>
      <w:r w:rsidRPr="00C77870">
        <w:rPr>
          <w:rFonts w:ascii="宋体" w:hAnsi="宋体" w:cs="宋体"/>
          <w:kern w:val="0"/>
          <w:sz w:val="24"/>
          <w:szCs w:val="24"/>
        </w:rPr>
        <w:t>4、有依法缴纳税收和社会保障资金的良好记录；</w:t>
      </w:r>
      <w:r w:rsidRPr="00C77870">
        <w:rPr>
          <w:rFonts w:ascii="宋体" w:hAnsi="宋体" w:cs="宋体"/>
          <w:kern w:val="0"/>
          <w:sz w:val="24"/>
          <w:szCs w:val="24"/>
        </w:rPr>
        <w:br/>
      </w:r>
      <w:r w:rsidRPr="00C77870">
        <w:rPr>
          <w:rFonts w:ascii="宋体" w:hAnsi="宋体" w:cs="宋体" w:hint="eastAsia"/>
          <w:kern w:val="0"/>
          <w:sz w:val="24"/>
          <w:szCs w:val="24"/>
        </w:rPr>
        <w:t>  </w:t>
      </w:r>
      <w:r w:rsidRPr="00C77870">
        <w:rPr>
          <w:rFonts w:ascii="宋体" w:hAnsi="宋体" w:cs="宋体"/>
          <w:kern w:val="0"/>
          <w:sz w:val="24"/>
          <w:szCs w:val="24"/>
        </w:rPr>
        <w:t>5、参加政府采购活动前三年内，在经营活动中没有重大违法记录；</w:t>
      </w:r>
    </w:p>
    <w:p w14:paraId="2E33C6F7" w14:textId="77777777" w:rsidR="009D3918" w:rsidRPr="00C77870" w:rsidRDefault="000420BE">
      <w:pPr>
        <w:snapToGrid w:val="0"/>
        <w:ind w:firstLineChars="200" w:firstLine="480"/>
        <w:rPr>
          <w:rFonts w:ascii="宋体" w:hAnsi="宋体" w:cs="宋体" w:hint="eastAsia"/>
          <w:kern w:val="0"/>
          <w:sz w:val="24"/>
          <w:szCs w:val="24"/>
        </w:rPr>
      </w:pPr>
      <w:r w:rsidRPr="00C77870">
        <w:rPr>
          <w:rFonts w:ascii="宋体" w:hAnsi="宋体" w:cs="宋体" w:hint="eastAsia"/>
          <w:kern w:val="0"/>
          <w:sz w:val="24"/>
          <w:szCs w:val="24"/>
        </w:rPr>
        <w:t>二、未被“信用中国”（</w:t>
      </w:r>
      <w:r w:rsidRPr="00C77870">
        <w:rPr>
          <w:rFonts w:ascii="宋体" w:hAnsi="宋体" w:cs="宋体"/>
          <w:kern w:val="0"/>
          <w:sz w:val="24"/>
          <w:szCs w:val="24"/>
        </w:rPr>
        <w:t>www.creditchina.gov.cn)、中国政府采购网（www.ccgp.gov.cn）列入失信被执行人、重大税收违法案件当事人名单、政府采购严重违法失信行为记录名单。</w:t>
      </w:r>
    </w:p>
    <w:p w14:paraId="1364C92D" w14:textId="77777777" w:rsidR="009D3918" w:rsidRPr="00C77870" w:rsidRDefault="000420BE">
      <w:pPr>
        <w:snapToGrid w:val="0"/>
        <w:ind w:firstLineChars="200" w:firstLine="480"/>
        <w:rPr>
          <w:rFonts w:ascii="宋体" w:hAnsi="宋体" w:cs="宋体" w:hint="eastAsia"/>
          <w:kern w:val="0"/>
          <w:sz w:val="24"/>
          <w:szCs w:val="24"/>
        </w:rPr>
      </w:pPr>
      <w:r w:rsidRPr="00C77870">
        <w:rPr>
          <w:rFonts w:ascii="宋体" w:hAnsi="宋体" w:cs="宋体" w:hint="eastAsia"/>
          <w:kern w:val="0"/>
          <w:sz w:val="24"/>
          <w:szCs w:val="24"/>
        </w:rPr>
        <w:t>三、不存在单位负责人为同一人或者存在直接控股、管理关系的情况</w:t>
      </w:r>
    </w:p>
    <w:p w14:paraId="1C8675DA"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ascii="宋体" w:hAnsi="宋体" w:cs="宋体" w:hint="eastAsia"/>
          <w:i/>
          <w:kern w:val="0"/>
          <w:sz w:val="24"/>
          <w:szCs w:val="24"/>
        </w:rPr>
        <w:t>四、满足落实政府采购政策需满足的资格要求：</w:t>
      </w:r>
    </w:p>
    <w:p w14:paraId="6D63F001"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ascii="宋体" w:hAnsi="宋体" w:cs="宋体"/>
          <w:i/>
          <w:kern w:val="0"/>
          <w:sz w:val="24"/>
          <w:szCs w:val="24"/>
        </w:rPr>
        <w:t>1、</w:t>
      </w:r>
    </w:p>
    <w:p w14:paraId="2DFB3EF7"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hAnsi="宋体" w:cs="宋体" w:hint="eastAsia"/>
          <w:sz w:val="24"/>
          <w:szCs w:val="24"/>
        </w:rPr>
        <w:t>……</w:t>
      </w:r>
    </w:p>
    <w:p w14:paraId="1AAB5316"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ascii="宋体" w:hAnsi="宋体" w:cs="宋体" w:hint="eastAsia"/>
          <w:i/>
          <w:kern w:val="0"/>
          <w:sz w:val="24"/>
          <w:szCs w:val="24"/>
        </w:rPr>
        <w:t>五、满足本项目的特定资格要求：</w:t>
      </w:r>
    </w:p>
    <w:p w14:paraId="399F462A"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ascii="宋体" w:hAnsi="宋体" w:cs="宋体"/>
          <w:i/>
          <w:kern w:val="0"/>
          <w:sz w:val="24"/>
          <w:szCs w:val="24"/>
        </w:rPr>
        <w:t>1、</w:t>
      </w:r>
    </w:p>
    <w:p w14:paraId="2E538490" w14:textId="77777777" w:rsidR="009D3918" w:rsidRPr="00C77870" w:rsidRDefault="000420BE">
      <w:pPr>
        <w:snapToGrid w:val="0"/>
        <w:ind w:firstLineChars="200" w:firstLine="480"/>
        <w:rPr>
          <w:rFonts w:ascii="宋体" w:hAnsi="宋体" w:cs="宋体" w:hint="eastAsia"/>
          <w:i/>
          <w:kern w:val="0"/>
          <w:sz w:val="24"/>
          <w:szCs w:val="24"/>
        </w:rPr>
      </w:pPr>
      <w:r w:rsidRPr="00C77870">
        <w:rPr>
          <w:rFonts w:hAnsi="宋体" w:cs="宋体" w:hint="eastAsia"/>
          <w:sz w:val="24"/>
          <w:szCs w:val="24"/>
        </w:rPr>
        <w:t>……</w:t>
      </w:r>
    </w:p>
    <w:p w14:paraId="551150D8" w14:textId="77777777" w:rsidR="009D3918" w:rsidRPr="00C77870" w:rsidRDefault="009D3918">
      <w:pPr>
        <w:snapToGrid w:val="0"/>
        <w:ind w:firstLineChars="200" w:firstLine="480"/>
        <w:rPr>
          <w:rFonts w:ascii="宋体" w:hAnsi="宋体" w:cs="宋体" w:hint="eastAsia"/>
          <w:kern w:val="0"/>
          <w:sz w:val="24"/>
          <w:szCs w:val="24"/>
        </w:rPr>
      </w:pPr>
    </w:p>
    <w:p w14:paraId="145741B8" w14:textId="77777777" w:rsidR="009D3918" w:rsidRPr="00C77870" w:rsidRDefault="000420BE">
      <w:pPr>
        <w:snapToGrid w:val="0"/>
        <w:ind w:firstLineChars="200" w:firstLine="480"/>
        <w:rPr>
          <w:rFonts w:ascii="宋体" w:hAnsi="宋体" w:cs="宋体" w:hint="eastAsia"/>
          <w:kern w:val="0"/>
          <w:sz w:val="24"/>
          <w:szCs w:val="24"/>
        </w:rPr>
      </w:pPr>
      <w:r w:rsidRPr="00C77870">
        <w:rPr>
          <w:rFonts w:ascii="宋体" w:hAnsi="宋体" w:cs="宋体" w:hint="eastAsia"/>
          <w:kern w:val="0"/>
          <w:sz w:val="24"/>
          <w:szCs w:val="24"/>
        </w:rPr>
        <w:t>本单位对上述承诺内容的真实性负责。如有虚假，将依法承担相应责任。</w:t>
      </w:r>
    </w:p>
    <w:p w14:paraId="7280DBC0" w14:textId="77777777" w:rsidR="009D3918" w:rsidRPr="00C77870" w:rsidRDefault="009D3918">
      <w:pPr>
        <w:rPr>
          <w:rFonts w:ascii="宋体" w:hAnsi="宋体" w:cs="宋体" w:hint="eastAsia"/>
          <w:sz w:val="24"/>
          <w:szCs w:val="24"/>
        </w:rPr>
      </w:pPr>
    </w:p>
    <w:p w14:paraId="4E8A50AB" w14:textId="77777777" w:rsidR="00D61B04" w:rsidRPr="00C77870" w:rsidRDefault="00D61B04">
      <w:pPr>
        <w:widowControl/>
        <w:ind w:firstLineChars="200" w:firstLine="480"/>
        <w:jc w:val="left"/>
        <w:rPr>
          <w:rFonts w:ascii="宋体" w:hAnsi="宋体" w:cs="宋体" w:hint="eastAsia"/>
          <w:sz w:val="24"/>
          <w:szCs w:val="24"/>
        </w:rPr>
      </w:pPr>
    </w:p>
    <w:p w14:paraId="2401689B" w14:textId="77777777" w:rsidR="00D61B04" w:rsidRPr="00C77870" w:rsidRDefault="00D61B04">
      <w:pPr>
        <w:widowControl/>
        <w:ind w:firstLineChars="200" w:firstLine="480"/>
        <w:jc w:val="left"/>
        <w:rPr>
          <w:rFonts w:ascii="宋体" w:hAnsi="宋体" w:cs="宋体" w:hint="eastAsia"/>
          <w:sz w:val="24"/>
          <w:szCs w:val="24"/>
        </w:rPr>
      </w:pPr>
    </w:p>
    <w:p w14:paraId="547B3F86" w14:textId="2B457E0C" w:rsidR="009D3918" w:rsidRPr="00C77870" w:rsidRDefault="000420BE">
      <w:pPr>
        <w:widowControl/>
        <w:ind w:firstLineChars="200" w:firstLine="480"/>
        <w:jc w:val="left"/>
        <w:rPr>
          <w:rFonts w:ascii="宋体" w:hAnsi="宋体" w:cs="宋体" w:hint="eastAsia"/>
          <w:sz w:val="24"/>
          <w:szCs w:val="24"/>
        </w:rPr>
      </w:pPr>
      <w:r w:rsidRPr="00C77870">
        <w:rPr>
          <w:rFonts w:ascii="宋体" w:hAnsi="宋体" w:cs="宋体" w:hint="eastAsia"/>
          <w:sz w:val="24"/>
          <w:szCs w:val="24"/>
        </w:rPr>
        <w:t>供应商：</w:t>
      </w:r>
      <w:r w:rsidRPr="00C77870">
        <w:rPr>
          <w:rFonts w:ascii="宋体" w:hAnsi="宋体" w:cs="宋体"/>
          <w:sz w:val="24"/>
          <w:szCs w:val="24"/>
          <w:u w:val="single"/>
        </w:rPr>
        <w:t xml:space="preserve">       （盖章）        </w:t>
      </w:r>
      <w:r w:rsidRPr="00C77870">
        <w:rPr>
          <w:rFonts w:ascii="宋体" w:hAnsi="宋体" w:cs="宋体"/>
          <w:sz w:val="24"/>
          <w:szCs w:val="24"/>
        </w:rPr>
        <w:t xml:space="preserve">                      年    月    日</w:t>
      </w:r>
    </w:p>
    <w:p w14:paraId="1740CB61" w14:textId="77777777" w:rsidR="009D3918" w:rsidRPr="00C77870" w:rsidRDefault="009D3918" w:rsidP="00895811">
      <w:pPr>
        <w:snapToGrid w:val="0"/>
        <w:spacing w:before="50" w:afterLines="50" w:after="120"/>
        <w:jc w:val="left"/>
        <w:rPr>
          <w:rFonts w:ascii="宋体" w:hAnsi="宋体" w:cs="宋体" w:hint="eastAsia"/>
          <w:sz w:val="24"/>
          <w:szCs w:val="24"/>
        </w:rPr>
      </w:pPr>
    </w:p>
    <w:p w14:paraId="2BC6F798" w14:textId="77777777" w:rsidR="009D3918" w:rsidRPr="00C77870" w:rsidRDefault="009D3918" w:rsidP="00895811">
      <w:pPr>
        <w:snapToGrid w:val="0"/>
        <w:spacing w:before="50" w:afterLines="50" w:after="120"/>
        <w:jc w:val="left"/>
        <w:rPr>
          <w:rFonts w:ascii="宋体" w:hAnsi="宋体" w:cs="宋体" w:hint="eastAsia"/>
          <w:sz w:val="24"/>
          <w:szCs w:val="24"/>
        </w:rPr>
      </w:pPr>
    </w:p>
    <w:p w14:paraId="0B155445" w14:textId="77777777" w:rsidR="009D3918" w:rsidRPr="00C77870" w:rsidRDefault="009D3918" w:rsidP="00895811">
      <w:pPr>
        <w:snapToGrid w:val="0"/>
        <w:spacing w:before="50" w:afterLines="50" w:after="120"/>
        <w:jc w:val="left"/>
        <w:rPr>
          <w:rFonts w:ascii="宋体" w:hAnsi="宋体" w:cs="宋体" w:hint="eastAsia"/>
          <w:sz w:val="24"/>
          <w:szCs w:val="24"/>
        </w:rPr>
      </w:pPr>
    </w:p>
    <w:p w14:paraId="4C4E8A92" w14:textId="77777777" w:rsidR="009D3918" w:rsidRPr="00C77870" w:rsidRDefault="009D3918" w:rsidP="00895811">
      <w:pPr>
        <w:snapToGrid w:val="0"/>
        <w:spacing w:before="50" w:afterLines="50" w:after="120"/>
        <w:jc w:val="left"/>
        <w:rPr>
          <w:rFonts w:ascii="宋体" w:hAnsi="宋体" w:cs="宋体" w:hint="eastAsia"/>
          <w:sz w:val="24"/>
          <w:szCs w:val="24"/>
        </w:rPr>
      </w:pPr>
    </w:p>
    <w:p w14:paraId="7C26E305" w14:textId="77777777" w:rsidR="009D3918" w:rsidRPr="00C77870" w:rsidRDefault="009D3918" w:rsidP="00895811">
      <w:pPr>
        <w:snapToGrid w:val="0"/>
        <w:spacing w:before="50" w:afterLines="50" w:after="120"/>
        <w:jc w:val="left"/>
        <w:rPr>
          <w:rFonts w:ascii="宋体" w:hAnsi="宋体" w:cs="宋体" w:hint="eastAsia"/>
          <w:sz w:val="24"/>
          <w:szCs w:val="24"/>
        </w:rPr>
      </w:pPr>
    </w:p>
    <w:p w14:paraId="7AE02ACD" w14:textId="77777777" w:rsidR="009D3918" w:rsidRPr="00C77870" w:rsidRDefault="009D3918" w:rsidP="00895811">
      <w:pPr>
        <w:snapToGrid w:val="0"/>
        <w:spacing w:before="50" w:afterLines="50" w:after="120"/>
        <w:jc w:val="left"/>
        <w:rPr>
          <w:rFonts w:ascii="宋体" w:hAnsi="宋体" w:cs="宋体" w:hint="eastAsia"/>
          <w:sz w:val="24"/>
          <w:szCs w:val="24"/>
        </w:rPr>
      </w:pPr>
    </w:p>
    <w:p w14:paraId="04D70193" w14:textId="77777777" w:rsidR="009D3918" w:rsidRPr="00C77870" w:rsidRDefault="009D3918" w:rsidP="00895811">
      <w:pPr>
        <w:snapToGrid w:val="0"/>
        <w:spacing w:before="50" w:afterLines="50" w:after="120"/>
        <w:jc w:val="left"/>
        <w:rPr>
          <w:rFonts w:ascii="宋体" w:hAnsi="宋体" w:cs="宋体" w:hint="eastAsia"/>
          <w:sz w:val="24"/>
          <w:szCs w:val="24"/>
        </w:rPr>
      </w:pPr>
    </w:p>
    <w:p w14:paraId="476404B2" w14:textId="77777777" w:rsidR="009D3918" w:rsidRPr="00C77870" w:rsidRDefault="009D3918">
      <w:pPr>
        <w:jc w:val="center"/>
        <w:rPr>
          <w:rFonts w:ascii="宋体" w:hAnsi="宋体" w:cs="仿宋_GB2312" w:hint="eastAsia"/>
          <w:b/>
          <w:sz w:val="24"/>
          <w:szCs w:val="24"/>
          <w:lang w:val="zh-CN"/>
        </w:rPr>
      </w:pPr>
    </w:p>
    <w:p w14:paraId="63150584" w14:textId="77777777" w:rsidR="009D3918" w:rsidRPr="00C77870" w:rsidRDefault="009D3918">
      <w:pPr>
        <w:jc w:val="center"/>
        <w:rPr>
          <w:rFonts w:ascii="宋体" w:hAnsi="宋体" w:cs="仿宋_GB2312" w:hint="eastAsia"/>
          <w:b/>
          <w:sz w:val="24"/>
          <w:szCs w:val="24"/>
          <w:lang w:val="zh-CN"/>
        </w:rPr>
      </w:pPr>
    </w:p>
    <w:p w14:paraId="38818586" w14:textId="77777777" w:rsidR="009D3918" w:rsidRPr="00C77870" w:rsidRDefault="009D3918">
      <w:pPr>
        <w:jc w:val="center"/>
        <w:rPr>
          <w:rFonts w:ascii="宋体" w:hAnsi="宋体" w:cs="仿宋_GB2312" w:hint="eastAsia"/>
          <w:b/>
          <w:sz w:val="24"/>
          <w:szCs w:val="24"/>
          <w:lang w:val="zh-CN"/>
        </w:rPr>
      </w:pPr>
    </w:p>
    <w:p w14:paraId="5BEC4716" w14:textId="77777777" w:rsidR="009D3918" w:rsidRPr="00C77870" w:rsidRDefault="009D3918">
      <w:pPr>
        <w:jc w:val="center"/>
        <w:rPr>
          <w:rFonts w:ascii="宋体" w:hAnsi="宋体" w:cs="仿宋_GB2312" w:hint="eastAsia"/>
          <w:b/>
          <w:sz w:val="24"/>
          <w:szCs w:val="24"/>
          <w:lang w:val="zh-CN"/>
        </w:rPr>
      </w:pPr>
    </w:p>
    <w:p w14:paraId="126FF5EE" w14:textId="77777777" w:rsidR="009D3918" w:rsidRPr="00C77870" w:rsidRDefault="009D3918">
      <w:pPr>
        <w:jc w:val="center"/>
        <w:rPr>
          <w:rFonts w:ascii="宋体" w:hAnsi="宋体" w:cs="仿宋_GB2312" w:hint="eastAsia"/>
          <w:b/>
          <w:sz w:val="24"/>
          <w:szCs w:val="24"/>
          <w:lang w:val="zh-CN"/>
        </w:rPr>
      </w:pPr>
    </w:p>
    <w:p w14:paraId="131085BB" w14:textId="77777777" w:rsidR="009D3918" w:rsidRPr="00C77870" w:rsidRDefault="009D3918">
      <w:pPr>
        <w:jc w:val="center"/>
        <w:rPr>
          <w:rFonts w:ascii="宋体" w:hAnsi="宋体" w:cs="仿宋_GB2312" w:hint="eastAsia"/>
          <w:b/>
          <w:sz w:val="24"/>
          <w:szCs w:val="24"/>
          <w:lang w:val="zh-CN"/>
        </w:rPr>
      </w:pPr>
    </w:p>
    <w:p w14:paraId="7BE70EC0" w14:textId="77777777" w:rsidR="009D3918" w:rsidRPr="00C77870" w:rsidRDefault="000420BE">
      <w:pPr>
        <w:rPr>
          <w:rFonts w:ascii="宋体" w:hAnsi="宋体" w:cs="宋体" w:hint="eastAsia"/>
          <w:b/>
          <w:sz w:val="24"/>
          <w:szCs w:val="24"/>
        </w:rPr>
      </w:pPr>
      <w:r w:rsidRPr="00C77870">
        <w:rPr>
          <w:rFonts w:ascii="宋体" w:hAnsi="宋体" w:hint="eastAsia"/>
          <w:b/>
          <w:sz w:val="24"/>
          <w:szCs w:val="24"/>
        </w:rPr>
        <w:t>附件2：</w:t>
      </w:r>
    </w:p>
    <w:p w14:paraId="6A2DE850" w14:textId="77777777" w:rsidR="009D3918" w:rsidRPr="00C77870" w:rsidRDefault="000420BE">
      <w:pPr>
        <w:jc w:val="center"/>
        <w:rPr>
          <w:b/>
          <w:sz w:val="24"/>
          <w:szCs w:val="24"/>
        </w:rPr>
      </w:pPr>
      <w:r w:rsidRPr="00C77870">
        <w:rPr>
          <w:rFonts w:hint="eastAsia"/>
          <w:b/>
          <w:sz w:val="24"/>
          <w:szCs w:val="24"/>
        </w:rPr>
        <w:t>中小企业</w:t>
      </w:r>
      <w:r w:rsidRPr="00C77870">
        <w:rPr>
          <w:rFonts w:cs="宋体" w:hint="eastAsia"/>
          <w:b/>
          <w:sz w:val="24"/>
          <w:szCs w:val="24"/>
        </w:rPr>
        <w:t>（监狱企业、残疾人福利性单位）</w:t>
      </w:r>
      <w:r w:rsidRPr="00C77870">
        <w:rPr>
          <w:rFonts w:hint="eastAsia"/>
          <w:b/>
          <w:sz w:val="24"/>
          <w:szCs w:val="24"/>
        </w:rPr>
        <w:t>声明函</w:t>
      </w:r>
    </w:p>
    <w:p w14:paraId="7E363BF8" w14:textId="77777777" w:rsidR="009D3918" w:rsidRPr="00C77870" w:rsidRDefault="009D3918">
      <w:pPr>
        <w:snapToGrid w:val="0"/>
        <w:spacing w:line="312" w:lineRule="auto"/>
        <w:ind w:firstLineChars="200" w:firstLine="480"/>
        <w:rPr>
          <w:rFonts w:ascii="宋体" w:hAnsi="宋体" w:hint="eastAsia"/>
          <w:sz w:val="24"/>
          <w:szCs w:val="24"/>
        </w:rPr>
      </w:pPr>
    </w:p>
    <w:p w14:paraId="01A7A36A" w14:textId="77777777" w:rsidR="009D3918" w:rsidRPr="00C77870" w:rsidRDefault="000420BE">
      <w:pPr>
        <w:pStyle w:val="af7"/>
        <w:widowControl w:val="0"/>
        <w:autoSpaceDE w:val="0"/>
        <w:autoSpaceDN w:val="0"/>
        <w:adjustRightInd w:val="0"/>
        <w:spacing w:before="0" w:beforeAutospacing="0" w:after="0" w:afterAutospacing="0"/>
        <w:ind w:right="157" w:firstLine="642"/>
        <w:rPr>
          <w:rFonts w:cs="仿宋" w:hint="eastAsia"/>
          <w:szCs w:val="24"/>
        </w:rPr>
      </w:pPr>
      <w:r w:rsidRPr="00C77870">
        <w:rPr>
          <w:rFonts w:cs="仿宋" w:hint="eastAsia"/>
          <w:szCs w:val="24"/>
        </w:rPr>
        <w:t xml:space="preserve">本公司（联合体）郑重声明，根据《政府采购促进中小企业发展管理办法》（财库 </w:t>
      </w:r>
      <w:r w:rsidRPr="00C77870">
        <w:rPr>
          <w:rFonts w:hint="eastAsia"/>
          <w:szCs w:val="24"/>
        </w:rPr>
        <w:t>﹝</w:t>
      </w:r>
      <w:r w:rsidRPr="00C77870">
        <w:rPr>
          <w:rFonts w:cs="仿宋"/>
          <w:szCs w:val="24"/>
        </w:rPr>
        <w:t>2020</w:t>
      </w:r>
      <w:r w:rsidRPr="00C77870">
        <w:rPr>
          <w:rFonts w:hint="eastAsia"/>
          <w:szCs w:val="24"/>
        </w:rPr>
        <w:t>﹞</w:t>
      </w:r>
      <w:r w:rsidRPr="00C77870">
        <w:rPr>
          <w:rFonts w:cs="仿宋" w:hint="eastAsia"/>
          <w:szCs w:val="24"/>
        </w:rPr>
        <w:t>46号）的规定，本公司（联合体）参加</w:t>
      </w:r>
      <w:r w:rsidRPr="00C77870">
        <w:rPr>
          <w:rFonts w:cs="仿宋" w:hint="eastAsia"/>
          <w:szCs w:val="24"/>
          <w:u w:val="single"/>
        </w:rPr>
        <w:t>（</w:t>
      </w:r>
      <w:r w:rsidRPr="00C77870">
        <w:rPr>
          <w:rFonts w:hint="eastAsia"/>
          <w:szCs w:val="24"/>
          <w:u w:val="single"/>
        </w:rPr>
        <w:t>采购人</w:t>
      </w:r>
      <w:r w:rsidRPr="00C77870">
        <w:rPr>
          <w:rFonts w:cs="仿宋" w:hint="eastAsia"/>
          <w:szCs w:val="24"/>
          <w:u w:val="single"/>
        </w:rPr>
        <w:t>）</w:t>
      </w:r>
      <w:r w:rsidRPr="00C77870">
        <w:rPr>
          <w:rFonts w:cs="仿宋" w:hint="eastAsia"/>
          <w:szCs w:val="24"/>
        </w:rPr>
        <w:t>的</w:t>
      </w:r>
      <w:r w:rsidRPr="00C77870">
        <w:rPr>
          <w:rFonts w:cs="仿宋" w:hint="eastAsia"/>
          <w:szCs w:val="24"/>
          <w:u w:val="single"/>
        </w:rPr>
        <w:t>（项目名称）</w:t>
      </w:r>
      <w:r w:rsidRPr="00C77870">
        <w:rPr>
          <w:rFonts w:cs="仿宋" w:hint="eastAsia"/>
          <w:szCs w:val="24"/>
        </w:rPr>
        <w:t>采购活动，提供的</w:t>
      </w:r>
      <w:r w:rsidRPr="00C77870">
        <w:rPr>
          <w:rFonts w:hint="eastAsia"/>
          <w:b/>
          <w:szCs w:val="24"/>
        </w:rPr>
        <w:t>服务全部由符合政策要求的中小企业承接</w:t>
      </w:r>
      <w:r w:rsidRPr="00C77870">
        <w:rPr>
          <w:rFonts w:cs="仿宋" w:hint="eastAsia"/>
          <w:szCs w:val="24"/>
        </w:rPr>
        <w:t xml:space="preserve">。相关企业（含联合体中的中小企业、签订分包意向协议的中小企业）的具体情况如下： </w:t>
      </w:r>
    </w:p>
    <w:p w14:paraId="1734D8FA" w14:textId="196AD934" w:rsidR="009D3918" w:rsidRPr="00C77870" w:rsidRDefault="000420BE">
      <w:pPr>
        <w:pStyle w:val="af7"/>
        <w:widowControl w:val="0"/>
        <w:autoSpaceDE w:val="0"/>
        <w:autoSpaceDN w:val="0"/>
        <w:adjustRightInd w:val="0"/>
        <w:spacing w:before="0" w:beforeAutospacing="0" w:after="0" w:afterAutospacing="0"/>
        <w:ind w:firstLineChars="200" w:firstLine="480"/>
        <w:rPr>
          <w:rFonts w:hint="eastAsia"/>
          <w:szCs w:val="24"/>
        </w:rPr>
      </w:pPr>
      <w:r w:rsidRPr="00C77870">
        <w:rPr>
          <w:szCs w:val="24"/>
        </w:rPr>
        <w:t>1.</w:t>
      </w:r>
      <w:r w:rsidRPr="00C77870">
        <w:rPr>
          <w:rFonts w:hint="eastAsia"/>
          <w:szCs w:val="24"/>
          <w:u w:val="single"/>
        </w:rPr>
        <w:t>（标的名称）</w:t>
      </w:r>
      <w:r w:rsidRPr="00C77870">
        <w:rPr>
          <w:rFonts w:hint="eastAsia"/>
          <w:szCs w:val="24"/>
        </w:rPr>
        <w:t>，属于</w:t>
      </w:r>
      <w:r w:rsidRPr="00C77870">
        <w:rPr>
          <w:szCs w:val="24"/>
          <w:u w:val="single"/>
        </w:rPr>
        <w:t xml:space="preserve"> （磋商文件中明确的所属行业） 行业</w:t>
      </w:r>
      <w:r w:rsidRPr="00C77870">
        <w:rPr>
          <w:rFonts w:hint="eastAsia"/>
          <w:szCs w:val="24"/>
        </w:rPr>
        <w:t>；服务商为</w:t>
      </w:r>
      <w:r w:rsidRPr="00C77870">
        <w:rPr>
          <w:rFonts w:hint="eastAsia"/>
          <w:szCs w:val="24"/>
          <w:u w:val="single"/>
        </w:rPr>
        <w:t>（企业名称）</w:t>
      </w:r>
      <w:r w:rsidRPr="00C77870">
        <w:rPr>
          <w:rFonts w:hint="eastAsia"/>
          <w:w w:val="99"/>
          <w:szCs w:val="24"/>
        </w:rPr>
        <w:t>，</w:t>
      </w:r>
      <w:r w:rsidRPr="00C77870">
        <w:rPr>
          <w:rFonts w:hint="eastAsia"/>
          <w:szCs w:val="24"/>
        </w:rPr>
        <w:t>从业人员</w:t>
      </w:r>
      <w:r w:rsidRPr="00C77870">
        <w:rPr>
          <w:szCs w:val="24"/>
          <w:u w:val="single"/>
        </w:rPr>
        <w:tab/>
      </w:r>
      <w:r w:rsidRPr="00C77870">
        <w:rPr>
          <w:rFonts w:hint="eastAsia"/>
          <w:w w:val="99"/>
          <w:szCs w:val="24"/>
        </w:rPr>
        <w:t>人，</w:t>
      </w:r>
      <w:r w:rsidRPr="00C77870">
        <w:rPr>
          <w:rFonts w:hint="eastAsia"/>
          <w:szCs w:val="24"/>
        </w:rPr>
        <w:t>营业收入为</w:t>
      </w:r>
      <w:r w:rsidR="00C42BC6" w:rsidRPr="00C77870">
        <w:rPr>
          <w:rFonts w:hint="eastAsia"/>
          <w:szCs w:val="24"/>
          <w:u w:val="single"/>
        </w:rPr>
        <w:t xml:space="preserve">   </w:t>
      </w:r>
      <w:r w:rsidRPr="00C77870">
        <w:rPr>
          <w:szCs w:val="24"/>
          <w:u w:val="single"/>
        </w:rPr>
        <w:tab/>
      </w:r>
      <w:r w:rsidRPr="00C77870">
        <w:rPr>
          <w:rFonts w:hint="eastAsia"/>
          <w:szCs w:val="24"/>
        </w:rPr>
        <w:t>万元，资产总额为</w:t>
      </w:r>
      <w:r w:rsidRPr="00C77870">
        <w:rPr>
          <w:szCs w:val="24"/>
          <w:u w:val="single"/>
        </w:rPr>
        <w:tab/>
      </w:r>
      <w:r w:rsidR="00C42BC6" w:rsidRPr="00C77870">
        <w:rPr>
          <w:rFonts w:hint="eastAsia"/>
          <w:szCs w:val="24"/>
          <w:u w:val="single"/>
        </w:rPr>
        <w:t xml:space="preserve">  </w:t>
      </w:r>
      <w:r w:rsidRPr="00C77870">
        <w:rPr>
          <w:rFonts w:hint="eastAsia"/>
          <w:szCs w:val="24"/>
        </w:rPr>
        <w:t>万元，属于</w:t>
      </w:r>
      <w:r w:rsidRPr="00C77870">
        <w:rPr>
          <w:rFonts w:hint="eastAsia"/>
          <w:szCs w:val="24"/>
          <w:u w:val="single"/>
        </w:rPr>
        <w:t>（中型企业、小型企业、微型企业）</w:t>
      </w:r>
      <w:r w:rsidRPr="00C77870">
        <w:rPr>
          <w:rFonts w:hint="eastAsia"/>
          <w:w w:val="99"/>
          <w:szCs w:val="24"/>
        </w:rPr>
        <w:t>；</w:t>
      </w:r>
    </w:p>
    <w:p w14:paraId="61749C87" w14:textId="77777777" w:rsidR="009D3918" w:rsidRPr="00C77870" w:rsidRDefault="000420BE">
      <w:pPr>
        <w:pStyle w:val="af7"/>
        <w:widowControl w:val="0"/>
        <w:autoSpaceDE w:val="0"/>
        <w:autoSpaceDN w:val="0"/>
        <w:adjustRightInd w:val="0"/>
        <w:spacing w:before="0" w:beforeAutospacing="0" w:after="0" w:afterAutospacing="0"/>
        <w:ind w:left="642"/>
        <w:rPr>
          <w:rFonts w:cs="仿宋" w:hint="eastAsia"/>
          <w:szCs w:val="24"/>
        </w:rPr>
      </w:pPr>
      <w:r w:rsidRPr="00C77870">
        <w:rPr>
          <w:rFonts w:cs="仿宋" w:hint="eastAsia"/>
          <w:szCs w:val="24"/>
        </w:rPr>
        <w:t>……</w:t>
      </w:r>
    </w:p>
    <w:p w14:paraId="51A5C4BD" w14:textId="77777777" w:rsidR="009D3918" w:rsidRPr="00C77870" w:rsidRDefault="000420BE">
      <w:pPr>
        <w:pStyle w:val="af7"/>
        <w:widowControl w:val="0"/>
        <w:autoSpaceDE w:val="0"/>
        <w:autoSpaceDN w:val="0"/>
        <w:adjustRightInd w:val="0"/>
        <w:spacing w:before="0" w:beforeAutospacing="0" w:after="0" w:afterAutospacing="0"/>
        <w:ind w:right="157" w:firstLine="642"/>
        <w:rPr>
          <w:rFonts w:cs="仿宋" w:hint="eastAsia"/>
          <w:szCs w:val="24"/>
        </w:rPr>
      </w:pPr>
      <w:r w:rsidRPr="00C77870">
        <w:rPr>
          <w:rFonts w:cs="仿宋" w:hint="eastAsia"/>
          <w:szCs w:val="24"/>
        </w:rPr>
        <w:t>以上企业，不属于大企业的分支机构，不存在控股股东为大企业的情形，也不存在与大企业的负责人为同一人的情形。</w:t>
      </w:r>
    </w:p>
    <w:p w14:paraId="5F797926" w14:textId="77777777" w:rsidR="009D3918" w:rsidRPr="00C77870" w:rsidRDefault="000420BE">
      <w:pPr>
        <w:pStyle w:val="af7"/>
        <w:widowControl w:val="0"/>
        <w:autoSpaceDE w:val="0"/>
        <w:autoSpaceDN w:val="0"/>
        <w:adjustRightInd w:val="0"/>
        <w:spacing w:before="0" w:beforeAutospacing="0" w:after="0" w:afterAutospacing="0"/>
        <w:ind w:firstLineChars="200" w:firstLine="480"/>
        <w:rPr>
          <w:rFonts w:cs="仿宋" w:hint="eastAsia"/>
          <w:szCs w:val="24"/>
        </w:rPr>
      </w:pPr>
      <w:r w:rsidRPr="00C77870">
        <w:rPr>
          <w:rFonts w:cs="仿宋" w:hint="eastAsia"/>
          <w:szCs w:val="24"/>
        </w:rPr>
        <w:t>本企业对上述声明内容的真实性负责。如有虚假，将依法承担相应责任。</w:t>
      </w:r>
    </w:p>
    <w:p w14:paraId="5229959F"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205DE767"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4D8330CF" w14:textId="77777777" w:rsidR="009D3918" w:rsidRPr="00C77870" w:rsidRDefault="009D3918">
      <w:pPr>
        <w:pStyle w:val="af7"/>
        <w:widowControl w:val="0"/>
        <w:autoSpaceDE w:val="0"/>
        <w:autoSpaceDN w:val="0"/>
        <w:adjustRightInd w:val="0"/>
        <w:spacing w:before="0" w:beforeAutospacing="0" w:after="0" w:afterAutospacing="0"/>
        <w:ind w:left="3200" w:firstLine="720"/>
        <w:rPr>
          <w:rFonts w:cs="仿宋" w:hint="eastAsia"/>
          <w:szCs w:val="24"/>
        </w:rPr>
      </w:pPr>
    </w:p>
    <w:p w14:paraId="3CF45F99" w14:textId="77777777" w:rsidR="009D3918" w:rsidRPr="00C77870" w:rsidRDefault="000420BE">
      <w:pPr>
        <w:pStyle w:val="af7"/>
        <w:widowControl w:val="0"/>
        <w:autoSpaceDE w:val="0"/>
        <w:autoSpaceDN w:val="0"/>
        <w:adjustRightInd w:val="0"/>
        <w:spacing w:before="0" w:beforeAutospacing="0" w:after="0" w:afterAutospacing="0"/>
        <w:ind w:left="3200" w:firstLine="720"/>
        <w:rPr>
          <w:rFonts w:cs="仿宋" w:hint="eastAsia"/>
          <w:szCs w:val="24"/>
        </w:rPr>
      </w:pPr>
      <w:r w:rsidRPr="00C77870">
        <w:rPr>
          <w:rFonts w:cs="仿宋" w:hint="eastAsia"/>
          <w:szCs w:val="24"/>
        </w:rPr>
        <w:t>企业名称（盖章）：</w:t>
      </w:r>
    </w:p>
    <w:p w14:paraId="060447BA" w14:textId="77777777" w:rsidR="009D3918" w:rsidRPr="00C77870" w:rsidRDefault="009D3918">
      <w:pPr>
        <w:pStyle w:val="af7"/>
        <w:widowControl w:val="0"/>
        <w:autoSpaceDE w:val="0"/>
        <w:autoSpaceDN w:val="0"/>
        <w:adjustRightInd w:val="0"/>
        <w:spacing w:before="0" w:beforeAutospacing="0" w:after="0" w:afterAutospacing="0"/>
        <w:ind w:left="3200" w:firstLine="720"/>
        <w:rPr>
          <w:rFonts w:hint="eastAsia"/>
          <w:szCs w:val="24"/>
        </w:rPr>
      </w:pPr>
    </w:p>
    <w:p w14:paraId="6D40678F" w14:textId="77777777" w:rsidR="009D3918" w:rsidRPr="00C77870" w:rsidRDefault="000420BE">
      <w:pPr>
        <w:pStyle w:val="af7"/>
        <w:widowControl w:val="0"/>
        <w:autoSpaceDE w:val="0"/>
        <w:autoSpaceDN w:val="0"/>
        <w:adjustRightInd w:val="0"/>
        <w:spacing w:before="0" w:beforeAutospacing="0" w:after="0" w:afterAutospacing="0"/>
        <w:ind w:left="3200" w:firstLine="720"/>
        <w:rPr>
          <w:rFonts w:hint="eastAsia"/>
          <w:szCs w:val="24"/>
        </w:rPr>
      </w:pPr>
      <w:r w:rsidRPr="00C77870">
        <w:rPr>
          <w:rFonts w:hint="eastAsia"/>
          <w:szCs w:val="24"/>
        </w:rPr>
        <w:t>日期：</w:t>
      </w:r>
    </w:p>
    <w:p w14:paraId="5AD1D39B" w14:textId="77777777" w:rsidR="009D3918" w:rsidRPr="00C77870" w:rsidRDefault="009D3918">
      <w:pPr>
        <w:pStyle w:val="CM14"/>
        <w:widowControl/>
        <w:spacing w:line="360" w:lineRule="auto"/>
        <w:ind w:left="3136" w:firstLine="720"/>
        <w:rPr>
          <w:rFonts w:ascii="宋体" w:eastAsia="宋体" w:hAnsi="宋体" w:cs="仿宋"/>
        </w:rPr>
      </w:pPr>
    </w:p>
    <w:p w14:paraId="3EAFC87C" w14:textId="77777777" w:rsidR="009D3918" w:rsidRPr="00C77870" w:rsidRDefault="009D3918">
      <w:pPr>
        <w:pStyle w:val="CM14"/>
        <w:widowControl/>
        <w:spacing w:line="360" w:lineRule="auto"/>
        <w:ind w:left="3136" w:firstLine="720"/>
        <w:rPr>
          <w:rFonts w:ascii="宋体" w:eastAsia="宋体" w:hAnsi="宋体" w:cs="仿宋"/>
        </w:rPr>
      </w:pPr>
    </w:p>
    <w:p w14:paraId="78AB1B74" w14:textId="77777777" w:rsidR="009D3918" w:rsidRPr="00C77870" w:rsidRDefault="009D3918">
      <w:pPr>
        <w:pStyle w:val="CM14"/>
        <w:widowControl/>
        <w:spacing w:line="360" w:lineRule="auto"/>
        <w:ind w:left="3136" w:firstLine="720"/>
        <w:rPr>
          <w:rFonts w:ascii="宋体" w:eastAsia="宋体" w:hAnsi="宋体" w:cs="仿宋"/>
        </w:rPr>
      </w:pPr>
    </w:p>
    <w:p w14:paraId="57492C3F" w14:textId="77777777" w:rsidR="009D3918" w:rsidRPr="00C77870" w:rsidRDefault="000420BE">
      <w:pPr>
        <w:snapToGrid w:val="0"/>
        <w:rPr>
          <w:rFonts w:ascii="宋体" w:hAnsi="宋体" w:cs="宋体" w:hint="eastAsia"/>
          <w:b/>
          <w:sz w:val="24"/>
          <w:szCs w:val="24"/>
        </w:rPr>
      </w:pPr>
      <w:r w:rsidRPr="00C77870">
        <w:rPr>
          <w:rFonts w:ascii="宋体" w:hAnsi="宋体" w:cs="宋体" w:hint="eastAsia"/>
          <w:b/>
          <w:sz w:val="24"/>
          <w:szCs w:val="24"/>
        </w:rPr>
        <w:t>说明：</w:t>
      </w:r>
    </w:p>
    <w:p w14:paraId="2D335783" w14:textId="77777777" w:rsidR="009D3918" w:rsidRPr="00C77870" w:rsidRDefault="000420BE">
      <w:pPr>
        <w:snapToGrid w:val="0"/>
        <w:rPr>
          <w:rFonts w:ascii="宋体" w:hAnsi="宋体" w:cs="宋体" w:hint="eastAsia"/>
          <w:b/>
          <w:bCs/>
          <w:sz w:val="24"/>
          <w:szCs w:val="24"/>
        </w:rPr>
      </w:pPr>
      <w:r w:rsidRPr="00C77870">
        <w:rPr>
          <w:rFonts w:ascii="宋体" w:hAnsi="宋体" w:cs="宋体"/>
          <w:b/>
          <w:bCs/>
          <w:sz w:val="24"/>
          <w:szCs w:val="24"/>
        </w:rPr>
        <w:t>1.从业人员、营业收入、资产总额填报上一年度数据，无上</w:t>
      </w:r>
      <w:proofErr w:type="gramStart"/>
      <w:r w:rsidRPr="00C77870">
        <w:rPr>
          <w:rFonts w:ascii="宋体" w:hAnsi="宋体" w:cs="宋体"/>
          <w:b/>
          <w:bCs/>
          <w:sz w:val="24"/>
          <w:szCs w:val="24"/>
        </w:rPr>
        <w:t>一</w:t>
      </w:r>
      <w:proofErr w:type="gramEnd"/>
      <w:r w:rsidRPr="00C77870">
        <w:rPr>
          <w:rFonts w:ascii="宋体" w:hAnsi="宋体" w:cs="宋体"/>
          <w:b/>
          <w:bCs/>
          <w:sz w:val="24"/>
          <w:szCs w:val="24"/>
        </w:rPr>
        <w:t>年度数据的新成立企业可不填报。</w:t>
      </w:r>
    </w:p>
    <w:p w14:paraId="25B10246" w14:textId="77777777" w:rsidR="009D3918" w:rsidRPr="00C77870" w:rsidRDefault="000420BE">
      <w:pPr>
        <w:pStyle w:val="ae"/>
        <w:adjustRightInd w:val="0"/>
        <w:snapToGrid w:val="0"/>
        <w:spacing w:before="120" w:after="120" w:line="360" w:lineRule="auto"/>
        <w:rPr>
          <w:rFonts w:hAnsi="宋体" w:cs="宋体" w:hint="eastAsia"/>
          <w:b/>
        </w:rPr>
      </w:pPr>
      <w:r w:rsidRPr="00C77870">
        <w:rPr>
          <w:rFonts w:hAnsi="宋体" w:cs="宋体"/>
          <w:b/>
          <w:bCs/>
        </w:rPr>
        <w:t>2.本项目所属行业见前附表。</w:t>
      </w:r>
    </w:p>
    <w:p w14:paraId="12B10E6D" w14:textId="77777777" w:rsidR="009D3918" w:rsidRPr="00C77870" w:rsidRDefault="009D3918">
      <w:pPr>
        <w:jc w:val="center"/>
        <w:rPr>
          <w:rFonts w:ascii="宋体" w:hAnsi="宋体" w:cs="仿宋_GB2312" w:hint="eastAsia"/>
          <w:b/>
          <w:sz w:val="24"/>
          <w:szCs w:val="24"/>
        </w:rPr>
      </w:pPr>
    </w:p>
    <w:p w14:paraId="2D831AA7" w14:textId="77777777" w:rsidR="009D3918" w:rsidRPr="00C77870" w:rsidRDefault="009D3918">
      <w:pPr>
        <w:jc w:val="center"/>
        <w:rPr>
          <w:rFonts w:ascii="宋体" w:hAnsi="宋体" w:cs="仿宋_GB2312" w:hint="eastAsia"/>
          <w:b/>
          <w:sz w:val="24"/>
          <w:szCs w:val="24"/>
          <w:lang w:val="zh-CN"/>
        </w:rPr>
      </w:pPr>
    </w:p>
    <w:p w14:paraId="19A25535" w14:textId="77777777" w:rsidR="009D3918" w:rsidRPr="00C77870" w:rsidRDefault="009D3918">
      <w:pPr>
        <w:jc w:val="center"/>
        <w:rPr>
          <w:rFonts w:ascii="宋体" w:hAnsi="宋体" w:cs="仿宋_GB2312" w:hint="eastAsia"/>
          <w:b/>
          <w:sz w:val="24"/>
          <w:szCs w:val="24"/>
          <w:lang w:val="zh-CN"/>
        </w:rPr>
      </w:pPr>
    </w:p>
    <w:p w14:paraId="03AB923F" w14:textId="77777777" w:rsidR="009D3918" w:rsidRPr="00C77870" w:rsidRDefault="009D3918">
      <w:pPr>
        <w:jc w:val="center"/>
        <w:rPr>
          <w:rFonts w:ascii="宋体" w:hAnsi="宋体" w:cs="仿宋_GB2312" w:hint="eastAsia"/>
          <w:b/>
          <w:sz w:val="24"/>
          <w:szCs w:val="24"/>
          <w:lang w:val="zh-CN"/>
        </w:rPr>
      </w:pPr>
    </w:p>
    <w:p w14:paraId="68163302" w14:textId="77777777" w:rsidR="009D3918" w:rsidRPr="00C77870" w:rsidRDefault="009D3918">
      <w:pPr>
        <w:jc w:val="center"/>
        <w:rPr>
          <w:rFonts w:ascii="宋体" w:hAnsi="宋体" w:cs="仿宋_GB2312" w:hint="eastAsia"/>
          <w:b/>
          <w:sz w:val="24"/>
          <w:szCs w:val="24"/>
          <w:lang w:val="zh-CN"/>
        </w:rPr>
      </w:pPr>
    </w:p>
    <w:p w14:paraId="36AFAF71" w14:textId="77777777" w:rsidR="009D3918" w:rsidRPr="00C77870" w:rsidRDefault="009D3918">
      <w:pPr>
        <w:jc w:val="center"/>
        <w:rPr>
          <w:rFonts w:ascii="宋体" w:hAnsi="宋体" w:cs="仿宋_GB2312" w:hint="eastAsia"/>
          <w:b/>
          <w:sz w:val="24"/>
          <w:szCs w:val="24"/>
          <w:lang w:val="zh-CN"/>
        </w:rPr>
      </w:pPr>
    </w:p>
    <w:p w14:paraId="0CEA421E" w14:textId="77777777" w:rsidR="009D3918" w:rsidRPr="00C77870" w:rsidRDefault="009D3918">
      <w:pPr>
        <w:jc w:val="center"/>
        <w:rPr>
          <w:rFonts w:ascii="宋体" w:hAnsi="宋体" w:cs="仿宋_GB2312" w:hint="eastAsia"/>
          <w:b/>
          <w:sz w:val="24"/>
          <w:szCs w:val="24"/>
          <w:lang w:val="zh-CN"/>
        </w:rPr>
      </w:pPr>
    </w:p>
    <w:p w14:paraId="11F737FE" w14:textId="77777777" w:rsidR="009D3918" w:rsidRPr="00C77870" w:rsidRDefault="009D3918">
      <w:pPr>
        <w:jc w:val="center"/>
        <w:rPr>
          <w:rFonts w:ascii="宋体" w:hAnsi="宋体" w:cs="仿宋_GB2312" w:hint="eastAsia"/>
          <w:b/>
          <w:sz w:val="24"/>
          <w:szCs w:val="24"/>
          <w:lang w:val="zh-CN"/>
        </w:rPr>
      </w:pPr>
    </w:p>
    <w:p w14:paraId="542BBC80" w14:textId="77777777" w:rsidR="009D3918" w:rsidRPr="00C77870" w:rsidRDefault="009D3918">
      <w:pPr>
        <w:jc w:val="center"/>
        <w:rPr>
          <w:rFonts w:ascii="宋体" w:hAnsi="宋体" w:cs="仿宋_GB2312" w:hint="eastAsia"/>
          <w:b/>
          <w:sz w:val="24"/>
          <w:szCs w:val="24"/>
          <w:lang w:val="zh-CN"/>
        </w:rPr>
      </w:pPr>
    </w:p>
    <w:p w14:paraId="2CEB614E" w14:textId="77777777" w:rsidR="009D3918" w:rsidRPr="00C77870" w:rsidRDefault="009D3918">
      <w:pPr>
        <w:jc w:val="center"/>
        <w:rPr>
          <w:rFonts w:ascii="宋体" w:hAnsi="宋体" w:cs="仿宋_GB2312" w:hint="eastAsia"/>
          <w:b/>
          <w:sz w:val="24"/>
          <w:szCs w:val="24"/>
          <w:lang w:val="zh-CN"/>
        </w:rPr>
      </w:pPr>
    </w:p>
    <w:p w14:paraId="5D00A8E7" w14:textId="77777777" w:rsidR="009D3918" w:rsidRPr="00C77870" w:rsidRDefault="009D3918">
      <w:pPr>
        <w:jc w:val="center"/>
        <w:rPr>
          <w:rFonts w:ascii="宋体" w:hAnsi="宋体" w:cs="仿宋_GB2312" w:hint="eastAsia"/>
          <w:b/>
          <w:sz w:val="24"/>
          <w:szCs w:val="24"/>
          <w:lang w:val="zh-CN"/>
        </w:rPr>
      </w:pPr>
    </w:p>
    <w:p w14:paraId="7D5C8F44" w14:textId="77777777" w:rsidR="009D3918" w:rsidRPr="00C77870" w:rsidRDefault="009D3918">
      <w:pPr>
        <w:jc w:val="center"/>
        <w:rPr>
          <w:rFonts w:ascii="宋体" w:hAnsi="宋体" w:cs="仿宋_GB2312" w:hint="eastAsia"/>
          <w:b/>
          <w:sz w:val="24"/>
          <w:szCs w:val="24"/>
          <w:lang w:val="zh-CN"/>
        </w:rPr>
      </w:pPr>
    </w:p>
    <w:p w14:paraId="62F10C60" w14:textId="77777777" w:rsidR="009D3918" w:rsidRPr="00C77870" w:rsidRDefault="009D3918">
      <w:pPr>
        <w:jc w:val="center"/>
        <w:rPr>
          <w:rFonts w:ascii="宋体" w:hAnsi="宋体" w:cs="仿宋_GB2312" w:hint="eastAsia"/>
          <w:b/>
          <w:sz w:val="24"/>
          <w:szCs w:val="24"/>
          <w:lang w:val="zh-CN"/>
        </w:rPr>
      </w:pPr>
    </w:p>
    <w:p w14:paraId="5474B5A3" w14:textId="77777777" w:rsidR="009D3918" w:rsidRPr="00C77870" w:rsidRDefault="009D3918">
      <w:pPr>
        <w:jc w:val="center"/>
        <w:rPr>
          <w:rFonts w:ascii="宋体" w:hAnsi="宋体" w:cs="仿宋_GB2312" w:hint="eastAsia"/>
          <w:b/>
          <w:sz w:val="24"/>
          <w:szCs w:val="24"/>
          <w:lang w:val="zh-CN"/>
        </w:rPr>
      </w:pPr>
    </w:p>
    <w:p w14:paraId="0A48755B" w14:textId="77777777" w:rsidR="002856D3" w:rsidRPr="00C77870" w:rsidRDefault="002856D3" w:rsidP="002856D3">
      <w:pPr>
        <w:rPr>
          <w:rFonts w:ascii="宋体" w:hAnsi="宋体" w:cs="宋体" w:hint="eastAsia"/>
          <w:b/>
          <w:sz w:val="24"/>
          <w:szCs w:val="24"/>
        </w:rPr>
      </w:pPr>
      <w:r w:rsidRPr="00C77870">
        <w:rPr>
          <w:rFonts w:ascii="宋体" w:hAnsi="宋体" w:hint="eastAsia"/>
          <w:b/>
          <w:sz w:val="24"/>
          <w:szCs w:val="24"/>
        </w:rPr>
        <w:t>附件3：</w:t>
      </w:r>
    </w:p>
    <w:p w14:paraId="7D9FE617" w14:textId="77777777" w:rsidR="002856D3" w:rsidRPr="00C77870" w:rsidRDefault="002856D3">
      <w:pPr>
        <w:rPr>
          <w:rFonts w:ascii="宋体" w:hAnsi="宋体" w:hint="eastAsia"/>
          <w:b/>
          <w:sz w:val="24"/>
          <w:szCs w:val="24"/>
        </w:rPr>
      </w:pPr>
    </w:p>
    <w:p w14:paraId="2875B5BD" w14:textId="77777777" w:rsidR="002856D3" w:rsidRPr="00C77870" w:rsidRDefault="002856D3">
      <w:pPr>
        <w:rPr>
          <w:rFonts w:ascii="宋体" w:hAnsi="宋体" w:hint="eastAsia"/>
          <w:b/>
          <w:sz w:val="24"/>
          <w:szCs w:val="24"/>
        </w:rPr>
      </w:pPr>
    </w:p>
    <w:p w14:paraId="47FA4397" w14:textId="3AD21C63" w:rsidR="002856D3" w:rsidRPr="00C77870" w:rsidRDefault="002856D3" w:rsidP="002856D3">
      <w:pPr>
        <w:jc w:val="center"/>
        <w:rPr>
          <w:rFonts w:ascii="宋体" w:hAnsi="宋体" w:hint="eastAsia"/>
          <w:b/>
          <w:sz w:val="24"/>
          <w:szCs w:val="24"/>
        </w:rPr>
      </w:pPr>
      <w:r w:rsidRPr="00C77870">
        <w:rPr>
          <w:rFonts w:ascii="宋体" w:hAnsi="宋体" w:cs="宋体"/>
          <w:sz w:val="24"/>
          <w:szCs w:val="24"/>
        </w:rPr>
        <w:t>法人或者其他组织的营业执照等证明文件，自然人的身份证明；</w:t>
      </w:r>
    </w:p>
    <w:p w14:paraId="00641C99" w14:textId="77777777" w:rsidR="002856D3" w:rsidRPr="00C77870" w:rsidRDefault="002856D3">
      <w:pPr>
        <w:rPr>
          <w:rFonts w:ascii="宋体" w:hAnsi="宋体" w:hint="eastAsia"/>
          <w:b/>
          <w:sz w:val="24"/>
          <w:szCs w:val="24"/>
        </w:rPr>
      </w:pPr>
    </w:p>
    <w:p w14:paraId="5AB11B31" w14:textId="77777777" w:rsidR="002856D3" w:rsidRPr="00C77870" w:rsidRDefault="002856D3">
      <w:pPr>
        <w:rPr>
          <w:rFonts w:ascii="宋体" w:hAnsi="宋体" w:hint="eastAsia"/>
          <w:b/>
          <w:sz w:val="24"/>
          <w:szCs w:val="24"/>
        </w:rPr>
      </w:pPr>
    </w:p>
    <w:p w14:paraId="0EDD814D" w14:textId="77777777" w:rsidR="002856D3" w:rsidRPr="00C77870" w:rsidRDefault="002856D3">
      <w:pPr>
        <w:rPr>
          <w:rFonts w:ascii="宋体" w:hAnsi="宋体" w:hint="eastAsia"/>
          <w:b/>
          <w:sz w:val="24"/>
          <w:szCs w:val="24"/>
        </w:rPr>
      </w:pPr>
    </w:p>
    <w:p w14:paraId="7FD9772B" w14:textId="77777777" w:rsidR="002856D3" w:rsidRPr="00C77870" w:rsidRDefault="002856D3">
      <w:pPr>
        <w:rPr>
          <w:rFonts w:ascii="宋体" w:hAnsi="宋体" w:hint="eastAsia"/>
          <w:b/>
          <w:sz w:val="24"/>
          <w:szCs w:val="24"/>
        </w:rPr>
      </w:pPr>
    </w:p>
    <w:p w14:paraId="4864FED5" w14:textId="77777777" w:rsidR="002856D3" w:rsidRPr="00C77870" w:rsidRDefault="002856D3">
      <w:pPr>
        <w:rPr>
          <w:rFonts w:ascii="宋体" w:hAnsi="宋体" w:hint="eastAsia"/>
          <w:b/>
          <w:sz w:val="24"/>
          <w:szCs w:val="24"/>
        </w:rPr>
      </w:pPr>
    </w:p>
    <w:p w14:paraId="0A342054" w14:textId="77777777" w:rsidR="002856D3" w:rsidRPr="00C77870" w:rsidRDefault="002856D3">
      <w:pPr>
        <w:rPr>
          <w:rFonts w:ascii="宋体" w:hAnsi="宋体" w:hint="eastAsia"/>
          <w:b/>
          <w:sz w:val="24"/>
          <w:szCs w:val="24"/>
        </w:rPr>
      </w:pPr>
    </w:p>
    <w:p w14:paraId="11A05424" w14:textId="77777777" w:rsidR="002856D3" w:rsidRPr="00C77870" w:rsidRDefault="002856D3">
      <w:pPr>
        <w:rPr>
          <w:rFonts w:ascii="宋体" w:hAnsi="宋体" w:hint="eastAsia"/>
          <w:b/>
          <w:sz w:val="24"/>
          <w:szCs w:val="24"/>
        </w:rPr>
      </w:pPr>
    </w:p>
    <w:p w14:paraId="00DA48E2" w14:textId="77777777" w:rsidR="002856D3" w:rsidRPr="00C77870" w:rsidRDefault="002856D3">
      <w:pPr>
        <w:rPr>
          <w:rFonts w:ascii="宋体" w:hAnsi="宋体" w:hint="eastAsia"/>
          <w:b/>
          <w:sz w:val="24"/>
          <w:szCs w:val="24"/>
        </w:rPr>
      </w:pPr>
    </w:p>
    <w:p w14:paraId="6F1874B2" w14:textId="77777777" w:rsidR="002856D3" w:rsidRPr="00C77870" w:rsidRDefault="002856D3">
      <w:pPr>
        <w:rPr>
          <w:rFonts w:ascii="宋体" w:hAnsi="宋体" w:hint="eastAsia"/>
          <w:b/>
          <w:sz w:val="24"/>
          <w:szCs w:val="24"/>
        </w:rPr>
      </w:pPr>
    </w:p>
    <w:p w14:paraId="2D19A74D" w14:textId="77777777" w:rsidR="002856D3" w:rsidRPr="00C77870" w:rsidRDefault="002856D3">
      <w:pPr>
        <w:rPr>
          <w:rFonts w:ascii="宋体" w:hAnsi="宋体" w:hint="eastAsia"/>
          <w:b/>
          <w:sz w:val="24"/>
          <w:szCs w:val="24"/>
        </w:rPr>
      </w:pPr>
    </w:p>
    <w:p w14:paraId="0099DC3C" w14:textId="77777777" w:rsidR="002856D3" w:rsidRPr="00C77870" w:rsidRDefault="002856D3">
      <w:pPr>
        <w:rPr>
          <w:rFonts w:ascii="宋体" w:hAnsi="宋体" w:hint="eastAsia"/>
          <w:b/>
          <w:sz w:val="24"/>
          <w:szCs w:val="24"/>
        </w:rPr>
      </w:pPr>
    </w:p>
    <w:p w14:paraId="5EB4B563" w14:textId="77777777" w:rsidR="002856D3" w:rsidRPr="00C77870" w:rsidRDefault="002856D3">
      <w:pPr>
        <w:rPr>
          <w:rFonts w:ascii="宋体" w:hAnsi="宋体" w:hint="eastAsia"/>
          <w:b/>
          <w:sz w:val="24"/>
          <w:szCs w:val="24"/>
        </w:rPr>
      </w:pPr>
    </w:p>
    <w:p w14:paraId="60E6CE56" w14:textId="77777777" w:rsidR="002856D3" w:rsidRPr="00C77870" w:rsidRDefault="002856D3">
      <w:pPr>
        <w:rPr>
          <w:rFonts w:ascii="宋体" w:hAnsi="宋体" w:hint="eastAsia"/>
          <w:b/>
          <w:sz w:val="24"/>
          <w:szCs w:val="24"/>
        </w:rPr>
      </w:pPr>
    </w:p>
    <w:p w14:paraId="737D5605" w14:textId="77777777" w:rsidR="002856D3" w:rsidRPr="00C77870" w:rsidRDefault="002856D3">
      <w:pPr>
        <w:rPr>
          <w:rFonts w:ascii="宋体" w:hAnsi="宋体" w:hint="eastAsia"/>
          <w:b/>
          <w:sz w:val="24"/>
          <w:szCs w:val="24"/>
        </w:rPr>
      </w:pPr>
    </w:p>
    <w:p w14:paraId="5A199010" w14:textId="77777777" w:rsidR="002856D3" w:rsidRPr="00C77870" w:rsidRDefault="002856D3">
      <w:pPr>
        <w:rPr>
          <w:rFonts w:ascii="宋体" w:hAnsi="宋体" w:hint="eastAsia"/>
          <w:b/>
          <w:sz w:val="24"/>
          <w:szCs w:val="24"/>
        </w:rPr>
      </w:pPr>
    </w:p>
    <w:p w14:paraId="4012AF59" w14:textId="77777777" w:rsidR="002856D3" w:rsidRPr="00C77870" w:rsidRDefault="002856D3">
      <w:pPr>
        <w:rPr>
          <w:rFonts w:ascii="宋体" w:hAnsi="宋体" w:hint="eastAsia"/>
          <w:b/>
          <w:sz w:val="24"/>
          <w:szCs w:val="24"/>
        </w:rPr>
      </w:pPr>
    </w:p>
    <w:p w14:paraId="0369CB95" w14:textId="77777777" w:rsidR="002856D3" w:rsidRPr="00C77870" w:rsidRDefault="002856D3">
      <w:pPr>
        <w:rPr>
          <w:rFonts w:ascii="宋体" w:hAnsi="宋体" w:hint="eastAsia"/>
          <w:b/>
          <w:sz w:val="24"/>
          <w:szCs w:val="24"/>
        </w:rPr>
      </w:pPr>
    </w:p>
    <w:p w14:paraId="64D77C82" w14:textId="77777777" w:rsidR="002856D3" w:rsidRPr="00C77870" w:rsidRDefault="002856D3">
      <w:pPr>
        <w:rPr>
          <w:rFonts w:ascii="宋体" w:hAnsi="宋体" w:hint="eastAsia"/>
          <w:b/>
          <w:sz w:val="24"/>
          <w:szCs w:val="24"/>
        </w:rPr>
      </w:pPr>
    </w:p>
    <w:p w14:paraId="0E028E7E" w14:textId="77777777" w:rsidR="002856D3" w:rsidRPr="00C77870" w:rsidRDefault="002856D3">
      <w:pPr>
        <w:rPr>
          <w:rFonts w:ascii="宋体" w:hAnsi="宋体" w:hint="eastAsia"/>
          <w:b/>
          <w:sz w:val="24"/>
          <w:szCs w:val="24"/>
        </w:rPr>
      </w:pPr>
    </w:p>
    <w:p w14:paraId="7B56DE7A" w14:textId="77777777" w:rsidR="002856D3" w:rsidRPr="00C77870" w:rsidRDefault="002856D3">
      <w:pPr>
        <w:rPr>
          <w:rFonts w:ascii="宋体" w:hAnsi="宋体" w:hint="eastAsia"/>
          <w:b/>
          <w:sz w:val="24"/>
          <w:szCs w:val="24"/>
        </w:rPr>
      </w:pPr>
    </w:p>
    <w:p w14:paraId="361FF2CE" w14:textId="77777777" w:rsidR="002856D3" w:rsidRPr="00C77870" w:rsidRDefault="002856D3">
      <w:pPr>
        <w:rPr>
          <w:rFonts w:ascii="宋体" w:hAnsi="宋体" w:hint="eastAsia"/>
          <w:b/>
          <w:sz w:val="24"/>
          <w:szCs w:val="24"/>
        </w:rPr>
      </w:pPr>
    </w:p>
    <w:p w14:paraId="1609E736" w14:textId="77777777" w:rsidR="002856D3" w:rsidRPr="00C77870" w:rsidRDefault="002856D3">
      <w:pPr>
        <w:rPr>
          <w:rFonts w:ascii="宋体" w:hAnsi="宋体" w:hint="eastAsia"/>
          <w:b/>
          <w:sz w:val="24"/>
          <w:szCs w:val="24"/>
        </w:rPr>
      </w:pPr>
    </w:p>
    <w:p w14:paraId="7CBB8EC8" w14:textId="77777777" w:rsidR="002856D3" w:rsidRPr="00C77870" w:rsidRDefault="002856D3">
      <w:pPr>
        <w:rPr>
          <w:rFonts w:ascii="宋体" w:hAnsi="宋体" w:hint="eastAsia"/>
          <w:b/>
          <w:sz w:val="24"/>
          <w:szCs w:val="24"/>
        </w:rPr>
      </w:pPr>
    </w:p>
    <w:p w14:paraId="31063E73" w14:textId="77777777" w:rsidR="002856D3" w:rsidRPr="00C77870" w:rsidRDefault="002856D3">
      <w:pPr>
        <w:rPr>
          <w:rFonts w:ascii="宋体" w:hAnsi="宋体" w:hint="eastAsia"/>
          <w:b/>
          <w:sz w:val="24"/>
          <w:szCs w:val="24"/>
        </w:rPr>
      </w:pPr>
    </w:p>
    <w:p w14:paraId="4658BF87" w14:textId="77777777" w:rsidR="002856D3" w:rsidRPr="00C77870" w:rsidRDefault="002856D3">
      <w:pPr>
        <w:rPr>
          <w:rFonts w:ascii="宋体" w:hAnsi="宋体" w:hint="eastAsia"/>
          <w:b/>
          <w:sz w:val="24"/>
          <w:szCs w:val="24"/>
        </w:rPr>
      </w:pPr>
    </w:p>
    <w:p w14:paraId="23AD6A51" w14:textId="77777777" w:rsidR="002856D3" w:rsidRPr="00C77870" w:rsidRDefault="002856D3">
      <w:pPr>
        <w:rPr>
          <w:rFonts w:ascii="宋体" w:hAnsi="宋体" w:hint="eastAsia"/>
          <w:b/>
          <w:sz w:val="24"/>
          <w:szCs w:val="24"/>
        </w:rPr>
      </w:pPr>
    </w:p>
    <w:p w14:paraId="4388C5E9" w14:textId="77777777" w:rsidR="002856D3" w:rsidRPr="00C77870" w:rsidRDefault="002856D3">
      <w:pPr>
        <w:rPr>
          <w:rFonts w:ascii="宋体" w:hAnsi="宋体" w:hint="eastAsia"/>
          <w:b/>
          <w:sz w:val="24"/>
          <w:szCs w:val="24"/>
        </w:rPr>
      </w:pPr>
    </w:p>
    <w:p w14:paraId="0B0C82C0" w14:textId="77777777" w:rsidR="002856D3" w:rsidRPr="00C77870" w:rsidRDefault="002856D3">
      <w:pPr>
        <w:rPr>
          <w:rFonts w:ascii="宋体" w:hAnsi="宋体" w:hint="eastAsia"/>
          <w:b/>
          <w:sz w:val="24"/>
          <w:szCs w:val="24"/>
        </w:rPr>
      </w:pPr>
    </w:p>
    <w:p w14:paraId="0A722C85" w14:textId="77777777" w:rsidR="002856D3" w:rsidRPr="00C77870" w:rsidRDefault="002856D3">
      <w:pPr>
        <w:rPr>
          <w:rFonts w:ascii="宋体" w:hAnsi="宋体" w:hint="eastAsia"/>
          <w:b/>
          <w:sz w:val="24"/>
          <w:szCs w:val="24"/>
        </w:rPr>
      </w:pPr>
    </w:p>
    <w:p w14:paraId="1E62D98F" w14:textId="77777777" w:rsidR="002856D3" w:rsidRPr="00C77870" w:rsidRDefault="002856D3">
      <w:pPr>
        <w:rPr>
          <w:rFonts w:ascii="宋体" w:hAnsi="宋体" w:hint="eastAsia"/>
          <w:b/>
          <w:sz w:val="24"/>
          <w:szCs w:val="24"/>
        </w:rPr>
      </w:pPr>
    </w:p>
    <w:p w14:paraId="49538A8E" w14:textId="77777777" w:rsidR="002856D3" w:rsidRPr="00C77870" w:rsidRDefault="002856D3">
      <w:pPr>
        <w:rPr>
          <w:rFonts w:ascii="宋体" w:hAnsi="宋体" w:hint="eastAsia"/>
          <w:b/>
          <w:sz w:val="24"/>
          <w:szCs w:val="24"/>
        </w:rPr>
      </w:pPr>
    </w:p>
    <w:p w14:paraId="3E246FC9" w14:textId="77777777" w:rsidR="002856D3" w:rsidRPr="00C77870" w:rsidRDefault="002856D3">
      <w:pPr>
        <w:rPr>
          <w:rFonts w:ascii="宋体" w:hAnsi="宋体" w:hint="eastAsia"/>
          <w:b/>
          <w:sz w:val="24"/>
          <w:szCs w:val="24"/>
        </w:rPr>
      </w:pPr>
    </w:p>
    <w:p w14:paraId="5BE8CB70" w14:textId="77777777" w:rsidR="002856D3" w:rsidRPr="00C77870" w:rsidRDefault="002856D3">
      <w:pPr>
        <w:rPr>
          <w:rFonts w:ascii="宋体" w:hAnsi="宋体" w:hint="eastAsia"/>
          <w:b/>
          <w:sz w:val="24"/>
          <w:szCs w:val="24"/>
        </w:rPr>
      </w:pPr>
    </w:p>
    <w:p w14:paraId="599CB26F" w14:textId="77777777" w:rsidR="002856D3" w:rsidRPr="00C77870" w:rsidRDefault="002856D3">
      <w:pPr>
        <w:rPr>
          <w:rFonts w:ascii="宋体" w:hAnsi="宋体" w:hint="eastAsia"/>
          <w:b/>
          <w:sz w:val="24"/>
          <w:szCs w:val="24"/>
        </w:rPr>
      </w:pPr>
    </w:p>
    <w:p w14:paraId="3262FFBC" w14:textId="77777777" w:rsidR="002856D3" w:rsidRPr="00C77870" w:rsidRDefault="002856D3">
      <w:pPr>
        <w:rPr>
          <w:rFonts w:ascii="宋体" w:hAnsi="宋体" w:hint="eastAsia"/>
          <w:b/>
          <w:sz w:val="24"/>
          <w:szCs w:val="24"/>
        </w:rPr>
      </w:pPr>
    </w:p>
    <w:p w14:paraId="777B6E24" w14:textId="77777777" w:rsidR="002856D3" w:rsidRPr="00C77870" w:rsidRDefault="002856D3">
      <w:pPr>
        <w:rPr>
          <w:rFonts w:ascii="宋体" w:hAnsi="宋体" w:hint="eastAsia"/>
          <w:b/>
          <w:sz w:val="24"/>
          <w:szCs w:val="24"/>
        </w:rPr>
      </w:pPr>
    </w:p>
    <w:p w14:paraId="2DBB6CB7" w14:textId="77777777" w:rsidR="002856D3" w:rsidRPr="00C77870" w:rsidRDefault="002856D3">
      <w:pPr>
        <w:rPr>
          <w:rFonts w:ascii="宋体" w:hAnsi="宋体" w:hint="eastAsia"/>
          <w:b/>
          <w:sz w:val="24"/>
          <w:szCs w:val="24"/>
        </w:rPr>
      </w:pPr>
    </w:p>
    <w:p w14:paraId="4C224B0F" w14:textId="77777777" w:rsidR="002856D3" w:rsidRPr="00C77870" w:rsidRDefault="002856D3">
      <w:pPr>
        <w:rPr>
          <w:rFonts w:ascii="宋体" w:hAnsi="宋体" w:hint="eastAsia"/>
          <w:b/>
          <w:sz w:val="24"/>
          <w:szCs w:val="24"/>
        </w:rPr>
      </w:pPr>
    </w:p>
    <w:p w14:paraId="3A2B8557" w14:textId="77777777" w:rsidR="002856D3" w:rsidRPr="00C77870" w:rsidRDefault="002856D3">
      <w:pPr>
        <w:rPr>
          <w:rFonts w:ascii="宋体" w:hAnsi="宋体" w:hint="eastAsia"/>
          <w:b/>
          <w:sz w:val="24"/>
          <w:szCs w:val="24"/>
        </w:rPr>
      </w:pPr>
    </w:p>
    <w:p w14:paraId="535D2D8B" w14:textId="77777777" w:rsidR="002856D3" w:rsidRPr="00C77870" w:rsidRDefault="002856D3">
      <w:pPr>
        <w:rPr>
          <w:rFonts w:ascii="宋体" w:hAnsi="宋体" w:hint="eastAsia"/>
          <w:b/>
          <w:sz w:val="24"/>
          <w:szCs w:val="24"/>
        </w:rPr>
      </w:pPr>
    </w:p>
    <w:p w14:paraId="47B65DF9" w14:textId="77777777" w:rsidR="002856D3" w:rsidRPr="00C77870" w:rsidRDefault="002856D3">
      <w:pPr>
        <w:rPr>
          <w:rFonts w:ascii="宋体" w:hAnsi="宋体" w:hint="eastAsia"/>
          <w:b/>
          <w:sz w:val="24"/>
          <w:szCs w:val="24"/>
        </w:rPr>
      </w:pPr>
    </w:p>
    <w:p w14:paraId="1C69043C" w14:textId="38A90876" w:rsidR="009D3918" w:rsidRPr="00C77870" w:rsidRDefault="000420BE">
      <w:pPr>
        <w:rPr>
          <w:rFonts w:ascii="宋体" w:hAnsi="宋体" w:cs="宋体" w:hint="eastAsia"/>
          <w:b/>
          <w:sz w:val="24"/>
          <w:szCs w:val="24"/>
        </w:rPr>
      </w:pPr>
      <w:r w:rsidRPr="00C77870">
        <w:rPr>
          <w:rFonts w:ascii="宋体" w:hAnsi="宋体" w:hint="eastAsia"/>
          <w:b/>
          <w:sz w:val="24"/>
          <w:szCs w:val="24"/>
        </w:rPr>
        <w:t>附件</w:t>
      </w:r>
      <w:r w:rsidR="002856D3" w:rsidRPr="00C77870">
        <w:rPr>
          <w:rFonts w:ascii="宋体" w:hAnsi="宋体" w:hint="eastAsia"/>
          <w:b/>
          <w:sz w:val="24"/>
          <w:szCs w:val="24"/>
        </w:rPr>
        <w:t>4</w:t>
      </w:r>
      <w:r w:rsidRPr="00C77870">
        <w:rPr>
          <w:rFonts w:ascii="宋体" w:hAnsi="宋体" w:hint="eastAsia"/>
          <w:b/>
          <w:sz w:val="24"/>
          <w:szCs w:val="24"/>
        </w:rPr>
        <w:t>：</w:t>
      </w:r>
    </w:p>
    <w:p w14:paraId="03D4395B" w14:textId="77777777" w:rsidR="009D3918" w:rsidRPr="00C77870" w:rsidRDefault="009D3918">
      <w:pPr>
        <w:jc w:val="center"/>
        <w:rPr>
          <w:rFonts w:ascii="宋体" w:hAnsi="宋体" w:cs="仿宋_GB2312" w:hint="eastAsia"/>
          <w:b/>
          <w:sz w:val="24"/>
          <w:szCs w:val="24"/>
          <w:lang w:val="zh-CN"/>
        </w:rPr>
      </w:pPr>
    </w:p>
    <w:p w14:paraId="7FA91D70" w14:textId="77777777" w:rsidR="009D3918" w:rsidRPr="00C77870" w:rsidRDefault="000420BE">
      <w:pPr>
        <w:jc w:val="center"/>
        <w:rPr>
          <w:rFonts w:ascii="宋体" w:hAnsi="宋体" w:cs="仿宋_GB2312" w:hint="eastAsia"/>
          <w:b/>
          <w:sz w:val="24"/>
          <w:szCs w:val="24"/>
          <w:lang w:val="zh-CN"/>
        </w:rPr>
      </w:pPr>
      <w:r w:rsidRPr="00C77870">
        <w:rPr>
          <w:rFonts w:ascii="宋体" w:hAnsi="宋体" w:cs="仿宋_GB2312" w:hint="eastAsia"/>
          <w:b/>
          <w:sz w:val="24"/>
          <w:szCs w:val="24"/>
          <w:lang w:val="zh-CN"/>
        </w:rPr>
        <w:t>联合协议</w:t>
      </w:r>
    </w:p>
    <w:p w14:paraId="15DB5989" w14:textId="77777777" w:rsidR="009D3918" w:rsidRPr="00C77870" w:rsidRDefault="009D3918">
      <w:pPr>
        <w:rPr>
          <w:rFonts w:ascii="宋体" w:hAnsi="宋体" w:cs="仿宋_GB2312" w:hint="eastAsia"/>
          <w:sz w:val="24"/>
          <w:szCs w:val="24"/>
          <w:lang w:val="zh-CN"/>
        </w:rPr>
      </w:pPr>
    </w:p>
    <w:p w14:paraId="1B069C63" w14:textId="77777777" w:rsidR="009D3918" w:rsidRPr="00C77870" w:rsidRDefault="000420BE">
      <w:pPr>
        <w:rPr>
          <w:rFonts w:ascii="宋体" w:hAnsi="宋体" w:cs="宋体" w:hint="eastAsia"/>
          <w:kern w:val="0"/>
          <w:sz w:val="24"/>
          <w:szCs w:val="24"/>
        </w:rPr>
      </w:pPr>
      <w:r w:rsidRPr="00C77870">
        <w:rPr>
          <w:rFonts w:ascii="宋体" w:hAnsi="宋体" w:cs="宋体" w:hint="eastAsia"/>
          <w:kern w:val="0"/>
          <w:sz w:val="24"/>
          <w:szCs w:val="24"/>
          <w:u w:val="single"/>
        </w:rPr>
        <w:t>（联合体所有成员名称）</w:t>
      </w:r>
      <w:r w:rsidRPr="00C77870">
        <w:rPr>
          <w:rFonts w:ascii="宋体" w:hAnsi="宋体" w:cs="宋体" w:hint="eastAsia"/>
          <w:kern w:val="0"/>
          <w:sz w:val="24"/>
          <w:szCs w:val="24"/>
        </w:rPr>
        <w:t>自愿组成一个联合体，以一个供应商的身份参加（项目名称）【招标编号：（采购编号）】投标。</w:t>
      </w:r>
    </w:p>
    <w:p w14:paraId="67AA3D9B"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一、各方一致决定，</w:t>
      </w:r>
      <w:r w:rsidRPr="00C77870">
        <w:rPr>
          <w:rFonts w:ascii="宋体" w:hAnsi="宋体" w:cs="宋体" w:hint="eastAsia"/>
          <w:kern w:val="0"/>
          <w:sz w:val="24"/>
          <w:szCs w:val="24"/>
          <w:u w:val="single"/>
        </w:rPr>
        <w:t>（某联合体成员名称）</w:t>
      </w:r>
      <w:r w:rsidRPr="00C77870">
        <w:rPr>
          <w:rFonts w:ascii="宋体" w:hAnsi="宋体" w:cs="宋体" w:hint="eastAsia"/>
          <w:kern w:val="0"/>
          <w:sz w:val="24"/>
          <w:szCs w:val="24"/>
        </w:rPr>
        <w:t>为联合体牵头人，代表所有联合体成员负责投标和合同实施阶段的主办、协调工作。</w:t>
      </w:r>
    </w:p>
    <w:p w14:paraId="090A53A1"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二、所有联合体成员各方签署授权书，授权书载明的授权代表根据招标文件规定及投标内容而对采购人、采购机构所作的任何合法承诺，包括书面澄清及相应等均对联合投标各方产生约束力。</w:t>
      </w:r>
    </w:p>
    <w:p w14:paraId="6C3705AD"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三、本次联合投标中，分工如下：</w:t>
      </w:r>
      <w:r w:rsidRPr="00C77870">
        <w:rPr>
          <w:rFonts w:ascii="宋体" w:hAnsi="宋体" w:cs="宋体" w:hint="eastAsia"/>
          <w:kern w:val="0"/>
          <w:sz w:val="24"/>
          <w:szCs w:val="24"/>
          <w:u w:val="single"/>
        </w:rPr>
        <w:t>（联合体其中一方成员名称）</w:t>
      </w:r>
      <w:r w:rsidRPr="00C77870">
        <w:rPr>
          <w:rFonts w:ascii="宋体" w:hAnsi="宋体" w:cs="宋体" w:hint="eastAsia"/>
          <w:kern w:val="0"/>
          <w:sz w:val="24"/>
          <w:szCs w:val="24"/>
        </w:rPr>
        <w:t>承担的工作和义务为：；</w:t>
      </w:r>
      <w:r w:rsidRPr="00C77870">
        <w:rPr>
          <w:rFonts w:ascii="宋体" w:hAnsi="宋体" w:cs="宋体" w:hint="eastAsia"/>
          <w:kern w:val="0"/>
          <w:sz w:val="24"/>
          <w:szCs w:val="24"/>
          <w:u w:val="single"/>
        </w:rPr>
        <w:t>（联合体其中一方成员名称）</w:t>
      </w:r>
      <w:r w:rsidRPr="00C77870">
        <w:rPr>
          <w:rFonts w:ascii="宋体" w:hAnsi="宋体" w:cs="宋体" w:hint="eastAsia"/>
          <w:kern w:val="0"/>
          <w:sz w:val="24"/>
          <w:szCs w:val="24"/>
        </w:rPr>
        <w:t>承担的工作和义务为： ；……。</w:t>
      </w:r>
    </w:p>
    <w:p w14:paraId="15E1B4E9"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四、中小企业合同金额达到%，小</w:t>
      </w:r>
      <w:proofErr w:type="gramStart"/>
      <w:r w:rsidRPr="00C77870">
        <w:rPr>
          <w:rFonts w:ascii="宋体" w:hAnsi="宋体" w:cs="宋体" w:hint="eastAsia"/>
          <w:kern w:val="0"/>
          <w:sz w:val="24"/>
          <w:szCs w:val="24"/>
        </w:rPr>
        <w:t>微企业</w:t>
      </w:r>
      <w:proofErr w:type="gramEnd"/>
      <w:r w:rsidRPr="00C77870">
        <w:rPr>
          <w:rFonts w:ascii="宋体" w:hAnsi="宋体" w:cs="宋体" w:hint="eastAsia"/>
          <w:kern w:val="0"/>
          <w:sz w:val="24"/>
          <w:szCs w:val="24"/>
        </w:rPr>
        <w:t>合同金额达到</w:t>
      </w:r>
      <w:r w:rsidRPr="00C77870">
        <w:rPr>
          <w:rFonts w:ascii="宋体" w:hAnsi="宋体" w:cs="宋体"/>
          <w:kern w:val="0"/>
          <w:sz w:val="24"/>
          <w:szCs w:val="24"/>
        </w:rPr>
        <w:t>%</w:t>
      </w:r>
      <w:r w:rsidRPr="00C77870">
        <w:rPr>
          <w:rFonts w:ascii="宋体" w:hAnsi="宋体" w:cs="宋体" w:hint="eastAsia"/>
          <w:kern w:val="0"/>
          <w:sz w:val="24"/>
          <w:szCs w:val="24"/>
        </w:rPr>
        <w:t>。</w:t>
      </w:r>
    </w:p>
    <w:p w14:paraId="0EE61A40"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五、如果中标，联合体各成员方共同与采购人签订合同，并就采购合同约定的事项对采购人承担连带责任。</w:t>
      </w:r>
    </w:p>
    <w:p w14:paraId="2C89C74B"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六、有关本次联合投标的其他事宜：</w:t>
      </w:r>
    </w:p>
    <w:p w14:paraId="3CAF4B02"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1、联合体各方不再单独参加或者与其</w:t>
      </w:r>
      <w:proofErr w:type="gramStart"/>
      <w:r w:rsidRPr="00C77870">
        <w:rPr>
          <w:rFonts w:ascii="宋体" w:hAnsi="宋体" w:cs="宋体" w:hint="eastAsia"/>
          <w:kern w:val="0"/>
          <w:sz w:val="24"/>
          <w:szCs w:val="24"/>
        </w:rPr>
        <w:t>他供应</w:t>
      </w:r>
      <w:proofErr w:type="gramEnd"/>
      <w:r w:rsidRPr="00C77870">
        <w:rPr>
          <w:rFonts w:ascii="宋体" w:hAnsi="宋体" w:cs="宋体" w:hint="eastAsia"/>
          <w:kern w:val="0"/>
          <w:sz w:val="24"/>
          <w:szCs w:val="24"/>
        </w:rPr>
        <w:t>商另外组成联合体参加同一合同项下的政府采购活动。</w:t>
      </w:r>
    </w:p>
    <w:p w14:paraId="2BDD5F7F"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2、联合体中有同类资质的各方按照联合体分工承担相同工作的，按照资质等级较低的供应商确定资质等级。</w:t>
      </w:r>
    </w:p>
    <w:p w14:paraId="66A567D2" w14:textId="77777777" w:rsidR="009D3918" w:rsidRPr="00C77870" w:rsidRDefault="000420BE">
      <w:pPr>
        <w:ind w:firstLineChars="200" w:firstLine="480"/>
        <w:rPr>
          <w:rFonts w:ascii="宋体" w:hAnsi="宋体" w:cs="宋体" w:hint="eastAsia"/>
          <w:kern w:val="0"/>
          <w:sz w:val="24"/>
          <w:szCs w:val="24"/>
        </w:rPr>
      </w:pPr>
      <w:r w:rsidRPr="00C77870">
        <w:rPr>
          <w:rFonts w:ascii="宋体" w:hAnsi="宋体" w:cs="宋体" w:hint="eastAsia"/>
          <w:kern w:val="0"/>
          <w:sz w:val="24"/>
          <w:szCs w:val="24"/>
        </w:rPr>
        <w:t>3、本协议提交采购人、采购机构后，联合体各方不得以任何形式对上述内容进行修改或撤销。</w:t>
      </w:r>
    </w:p>
    <w:p w14:paraId="728CD793" w14:textId="77777777" w:rsidR="009D3918" w:rsidRPr="00C77870" w:rsidRDefault="009D3918">
      <w:pPr>
        <w:rPr>
          <w:rFonts w:ascii="宋体" w:hAnsi="宋体" w:cs="宋体" w:hint="eastAsia"/>
          <w:kern w:val="0"/>
          <w:sz w:val="24"/>
          <w:szCs w:val="24"/>
        </w:rPr>
      </w:pPr>
    </w:p>
    <w:p w14:paraId="20371F03" w14:textId="77777777" w:rsidR="009D3918" w:rsidRPr="00C77870" w:rsidRDefault="009D3918">
      <w:pPr>
        <w:rPr>
          <w:rFonts w:ascii="宋体" w:hAnsi="宋体" w:cs="宋体" w:hint="eastAsia"/>
          <w:kern w:val="0"/>
          <w:sz w:val="24"/>
          <w:szCs w:val="24"/>
        </w:rPr>
      </w:pPr>
    </w:p>
    <w:p w14:paraId="7DAD6C42" w14:textId="77777777" w:rsidR="009D3918" w:rsidRPr="00C77870" w:rsidRDefault="000420BE">
      <w:pPr>
        <w:rPr>
          <w:rFonts w:ascii="宋体" w:hAnsi="宋体" w:cs="宋体" w:hint="eastAsia"/>
          <w:kern w:val="0"/>
          <w:sz w:val="24"/>
          <w:szCs w:val="24"/>
        </w:rPr>
      </w:pPr>
      <w:r w:rsidRPr="00C77870">
        <w:rPr>
          <w:rFonts w:ascii="宋体" w:hAnsi="宋体" w:cs="宋体" w:hint="eastAsia"/>
          <w:kern w:val="0"/>
          <w:sz w:val="24"/>
          <w:szCs w:val="24"/>
        </w:rPr>
        <w:t>联合体成员名称(电子签名/公章)：</w:t>
      </w:r>
    </w:p>
    <w:p w14:paraId="011F2CB2" w14:textId="77777777" w:rsidR="009D3918" w:rsidRPr="00C77870" w:rsidRDefault="000420BE">
      <w:pPr>
        <w:rPr>
          <w:rFonts w:ascii="宋体" w:hAnsi="宋体" w:cs="宋体" w:hint="eastAsia"/>
          <w:kern w:val="0"/>
          <w:sz w:val="24"/>
          <w:szCs w:val="24"/>
        </w:rPr>
      </w:pPr>
      <w:r w:rsidRPr="00C77870">
        <w:rPr>
          <w:rFonts w:ascii="宋体" w:hAnsi="宋体" w:cs="宋体" w:hint="eastAsia"/>
          <w:kern w:val="0"/>
          <w:sz w:val="24"/>
          <w:szCs w:val="24"/>
        </w:rPr>
        <w:t>联合体成员名称(电子签名/公章)：</w:t>
      </w:r>
    </w:p>
    <w:p w14:paraId="240260F0" w14:textId="77777777" w:rsidR="009D3918" w:rsidRPr="00C77870" w:rsidRDefault="009D3918">
      <w:pPr>
        <w:rPr>
          <w:sz w:val="24"/>
          <w:szCs w:val="24"/>
        </w:rPr>
      </w:pPr>
    </w:p>
    <w:p w14:paraId="0A4D9A7A" w14:textId="77777777" w:rsidR="009D3918" w:rsidRPr="00C77870" w:rsidRDefault="009D3918">
      <w:pPr>
        <w:rPr>
          <w:rFonts w:ascii="宋体" w:hAnsi="宋体" w:cs="仿宋_GB2312" w:hint="eastAsia"/>
          <w:sz w:val="24"/>
          <w:szCs w:val="24"/>
          <w:lang w:val="zh-CN"/>
        </w:rPr>
      </w:pPr>
    </w:p>
    <w:p w14:paraId="5E2BFDA4" w14:textId="77777777" w:rsidR="009D3918" w:rsidRPr="00C77870" w:rsidRDefault="009D3918">
      <w:pPr>
        <w:rPr>
          <w:rFonts w:ascii="宋体" w:hAnsi="宋体" w:cs="仿宋_GB2312" w:hint="eastAsia"/>
          <w:sz w:val="24"/>
          <w:szCs w:val="24"/>
        </w:rPr>
      </w:pPr>
    </w:p>
    <w:p w14:paraId="58AE716D" w14:textId="7FFF532D" w:rsidR="009D3918" w:rsidRPr="00C77870" w:rsidRDefault="000420BE">
      <w:pPr>
        <w:jc w:val="right"/>
        <w:rPr>
          <w:rFonts w:cs="仿宋_GB2312"/>
          <w:sz w:val="24"/>
          <w:szCs w:val="24"/>
          <w:lang w:val="zh-CN"/>
        </w:rPr>
      </w:pPr>
      <w:r w:rsidRPr="00C77870">
        <w:rPr>
          <w:rFonts w:cs="仿宋_GB2312" w:hint="eastAsia"/>
          <w:sz w:val="24"/>
          <w:szCs w:val="24"/>
          <w:lang w:val="zh-CN"/>
        </w:rPr>
        <w:t>日期：</w:t>
      </w:r>
      <w:r w:rsidR="002856D3" w:rsidRPr="00C77870">
        <w:rPr>
          <w:rFonts w:cs="仿宋_GB2312" w:hint="eastAsia"/>
          <w:sz w:val="24"/>
          <w:szCs w:val="24"/>
          <w:u w:val="single"/>
          <w:lang w:val="zh-CN"/>
        </w:rPr>
        <w:t xml:space="preserve">  </w:t>
      </w:r>
      <w:r w:rsidRPr="00C77870">
        <w:rPr>
          <w:rFonts w:cs="仿宋_GB2312" w:hint="eastAsia"/>
          <w:sz w:val="24"/>
          <w:szCs w:val="24"/>
          <w:lang w:val="zh-CN"/>
        </w:rPr>
        <w:t>年</w:t>
      </w:r>
      <w:r w:rsidR="002856D3" w:rsidRPr="00C77870">
        <w:rPr>
          <w:rFonts w:cs="仿宋_GB2312" w:hint="eastAsia"/>
          <w:sz w:val="24"/>
          <w:szCs w:val="24"/>
          <w:u w:val="single"/>
          <w:lang w:val="zh-CN"/>
        </w:rPr>
        <w:t xml:space="preserve">  </w:t>
      </w:r>
      <w:r w:rsidRPr="00C77870">
        <w:rPr>
          <w:rFonts w:cs="仿宋_GB2312" w:hint="eastAsia"/>
          <w:sz w:val="24"/>
          <w:szCs w:val="24"/>
          <w:lang w:val="zh-CN"/>
        </w:rPr>
        <w:t>月</w:t>
      </w:r>
      <w:r w:rsidR="002856D3" w:rsidRPr="00C77870">
        <w:rPr>
          <w:rFonts w:cs="仿宋_GB2312" w:hint="eastAsia"/>
          <w:sz w:val="24"/>
          <w:szCs w:val="24"/>
          <w:u w:val="single"/>
          <w:lang w:val="zh-CN"/>
        </w:rPr>
        <w:t xml:space="preserve">  </w:t>
      </w:r>
      <w:r w:rsidRPr="00C77870">
        <w:rPr>
          <w:rFonts w:cs="仿宋_GB2312" w:hint="eastAsia"/>
          <w:sz w:val="24"/>
          <w:szCs w:val="24"/>
          <w:lang w:val="zh-CN"/>
        </w:rPr>
        <w:t>日</w:t>
      </w:r>
    </w:p>
    <w:p w14:paraId="374259E2" w14:textId="77777777" w:rsidR="009D3918" w:rsidRPr="00C77870" w:rsidRDefault="009D3918">
      <w:pPr>
        <w:rPr>
          <w:rFonts w:ascii="宋体" w:hAnsi="宋体" w:cs="仿宋_GB2312" w:hint="eastAsia"/>
          <w:sz w:val="24"/>
          <w:szCs w:val="24"/>
          <w:lang w:val="zh-CN"/>
        </w:rPr>
      </w:pPr>
    </w:p>
    <w:p w14:paraId="077F138A" w14:textId="77777777" w:rsidR="009D3918" w:rsidRPr="00C77870" w:rsidRDefault="009D3918">
      <w:pPr>
        <w:jc w:val="center"/>
        <w:rPr>
          <w:rFonts w:ascii="宋体" w:hAnsi="宋体" w:cs="仿宋_GB2312" w:hint="eastAsia"/>
          <w:b/>
          <w:sz w:val="24"/>
          <w:szCs w:val="24"/>
        </w:rPr>
      </w:pPr>
    </w:p>
    <w:p w14:paraId="311D3FD8" w14:textId="77777777" w:rsidR="009D3918" w:rsidRPr="00C77870" w:rsidRDefault="009D3918" w:rsidP="00895811">
      <w:pPr>
        <w:snapToGrid w:val="0"/>
        <w:spacing w:before="50" w:afterLines="50" w:after="120"/>
        <w:jc w:val="left"/>
        <w:rPr>
          <w:rFonts w:ascii="宋体" w:hAnsi="宋体" w:cs="宋体" w:hint="eastAsia"/>
          <w:sz w:val="24"/>
          <w:szCs w:val="24"/>
        </w:rPr>
      </w:pPr>
    </w:p>
    <w:p w14:paraId="4A270979"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56A35626"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532CDEEC"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7B70EBE2" w14:textId="77777777" w:rsidR="009D3918" w:rsidRPr="00C77870" w:rsidRDefault="009D3918">
      <w:pPr>
        <w:jc w:val="center"/>
        <w:rPr>
          <w:rFonts w:ascii="宋体" w:hAnsi="宋体" w:cs="仿宋_GB2312" w:hint="eastAsia"/>
          <w:b/>
          <w:sz w:val="24"/>
          <w:szCs w:val="24"/>
          <w:lang w:val="zh-CN"/>
        </w:rPr>
      </w:pPr>
    </w:p>
    <w:p w14:paraId="36162960" w14:textId="77777777" w:rsidR="009D3918" w:rsidRPr="00C77870" w:rsidRDefault="009D3918">
      <w:pPr>
        <w:jc w:val="center"/>
        <w:rPr>
          <w:rFonts w:ascii="宋体" w:hAnsi="宋体" w:cs="仿宋_GB2312" w:hint="eastAsia"/>
          <w:b/>
          <w:sz w:val="24"/>
          <w:szCs w:val="24"/>
          <w:lang w:val="zh-CN"/>
        </w:rPr>
      </w:pPr>
    </w:p>
    <w:p w14:paraId="0B3E0D7D" w14:textId="77777777" w:rsidR="009D3918" w:rsidRPr="00C77870" w:rsidRDefault="009D3918">
      <w:pPr>
        <w:jc w:val="center"/>
        <w:rPr>
          <w:rFonts w:ascii="宋体" w:hAnsi="宋体" w:cs="仿宋_GB2312" w:hint="eastAsia"/>
          <w:b/>
          <w:sz w:val="24"/>
          <w:szCs w:val="24"/>
          <w:lang w:val="zh-CN"/>
        </w:rPr>
      </w:pPr>
    </w:p>
    <w:p w14:paraId="66981E11" w14:textId="77777777" w:rsidR="00313262" w:rsidRPr="00C77870" w:rsidRDefault="00313262" w:rsidP="00313262">
      <w:pPr>
        <w:rPr>
          <w:lang w:val="zh-CN"/>
        </w:rPr>
      </w:pPr>
    </w:p>
    <w:p w14:paraId="7C13456D" w14:textId="77777777" w:rsidR="009D3918" w:rsidRPr="00C77870" w:rsidRDefault="000420BE">
      <w:pPr>
        <w:rPr>
          <w:rFonts w:ascii="宋体" w:hAnsi="宋体" w:cs="宋体" w:hint="eastAsia"/>
          <w:b/>
          <w:sz w:val="24"/>
          <w:szCs w:val="24"/>
        </w:rPr>
      </w:pPr>
      <w:r w:rsidRPr="00C77870">
        <w:rPr>
          <w:rFonts w:ascii="宋体" w:hAnsi="宋体" w:hint="eastAsia"/>
          <w:b/>
          <w:sz w:val="24"/>
          <w:szCs w:val="24"/>
        </w:rPr>
        <w:lastRenderedPageBreak/>
        <w:t>附件4：</w:t>
      </w:r>
    </w:p>
    <w:p w14:paraId="0A5B50A0" w14:textId="77777777" w:rsidR="009D3918" w:rsidRPr="00C77870" w:rsidRDefault="009D3918">
      <w:pPr>
        <w:jc w:val="center"/>
        <w:rPr>
          <w:rFonts w:ascii="宋体" w:hAnsi="宋体" w:cs="仿宋_GB2312" w:hint="eastAsia"/>
          <w:b/>
          <w:sz w:val="24"/>
          <w:szCs w:val="24"/>
          <w:lang w:val="zh-CN"/>
        </w:rPr>
      </w:pPr>
    </w:p>
    <w:p w14:paraId="6C30BE7F" w14:textId="77777777" w:rsidR="009D3918" w:rsidRPr="00C77870" w:rsidRDefault="009D3918">
      <w:pPr>
        <w:jc w:val="center"/>
        <w:rPr>
          <w:rFonts w:ascii="宋体" w:hAnsi="宋体" w:cs="仿宋_GB2312" w:hint="eastAsia"/>
          <w:b/>
          <w:sz w:val="24"/>
          <w:szCs w:val="24"/>
          <w:lang w:val="zh-CN"/>
        </w:rPr>
      </w:pPr>
    </w:p>
    <w:p w14:paraId="25090D11" w14:textId="3A1CAEE5" w:rsidR="009D3918" w:rsidRPr="00C77870" w:rsidRDefault="000420BE">
      <w:pPr>
        <w:jc w:val="center"/>
        <w:rPr>
          <w:rFonts w:ascii="宋体" w:hAnsi="宋体" w:cs="仿宋_GB2312" w:hint="eastAsia"/>
          <w:b/>
          <w:sz w:val="24"/>
          <w:szCs w:val="24"/>
          <w:lang w:val="zh-CN"/>
        </w:rPr>
      </w:pPr>
      <w:r w:rsidRPr="00C77870">
        <w:rPr>
          <w:rFonts w:ascii="宋体" w:hAnsi="宋体" w:cs="仿宋_GB2312" w:hint="eastAsia"/>
          <w:b/>
          <w:sz w:val="24"/>
          <w:szCs w:val="24"/>
          <w:lang w:val="zh-CN"/>
        </w:rPr>
        <w:t>分包意向协议</w:t>
      </w:r>
      <w:r w:rsidR="000103B3" w:rsidRPr="00C77870">
        <w:rPr>
          <w:rFonts w:ascii="宋体" w:hAnsi="宋体" w:cs="仿宋_GB2312"/>
          <w:b/>
          <w:sz w:val="24"/>
          <w:szCs w:val="24"/>
          <w:lang w:val="zh-CN"/>
        </w:rPr>
        <w:t>（</w:t>
      </w:r>
      <w:r w:rsidR="000103B3" w:rsidRPr="00C77870">
        <w:rPr>
          <w:rFonts w:ascii="宋体" w:hAnsi="宋体" w:cs="仿宋_GB2312" w:hint="eastAsia"/>
          <w:b/>
          <w:sz w:val="24"/>
          <w:szCs w:val="24"/>
          <w:lang w:val="zh-CN"/>
        </w:rPr>
        <w:t>本项目不适用</w:t>
      </w:r>
      <w:r w:rsidR="000103B3" w:rsidRPr="00C77870">
        <w:rPr>
          <w:rFonts w:ascii="宋体" w:hAnsi="宋体" w:cs="仿宋_GB2312"/>
          <w:b/>
          <w:sz w:val="24"/>
          <w:szCs w:val="24"/>
          <w:lang w:val="zh-CN"/>
        </w:rPr>
        <w:t>）</w:t>
      </w:r>
    </w:p>
    <w:p w14:paraId="674713A0" w14:textId="77777777" w:rsidR="009D3918" w:rsidRPr="00C77870" w:rsidRDefault="009D3918">
      <w:pPr>
        <w:ind w:firstLineChars="150" w:firstLine="360"/>
        <w:rPr>
          <w:rFonts w:cs="仿宋_GB2312"/>
          <w:sz w:val="24"/>
          <w:szCs w:val="24"/>
        </w:rPr>
      </w:pPr>
    </w:p>
    <w:p w14:paraId="2CC8C1C9" w14:textId="77777777" w:rsidR="009D3918" w:rsidRPr="00C77870" w:rsidRDefault="000420BE">
      <w:pPr>
        <w:ind w:firstLineChars="150" w:firstLine="360"/>
        <w:rPr>
          <w:rFonts w:cs="仿宋_GB2312"/>
          <w:sz w:val="24"/>
          <w:szCs w:val="24"/>
        </w:rPr>
      </w:pPr>
      <w:r w:rsidRPr="00C77870">
        <w:rPr>
          <w:rFonts w:cs="仿宋_GB2312" w:hint="eastAsia"/>
          <w:sz w:val="24"/>
          <w:szCs w:val="24"/>
        </w:rPr>
        <w:t>（</w:t>
      </w:r>
      <w:r w:rsidRPr="00C77870">
        <w:rPr>
          <w:rFonts w:cs="仿宋_GB2312" w:hint="eastAsia"/>
          <w:b/>
          <w:sz w:val="24"/>
          <w:szCs w:val="24"/>
        </w:rPr>
        <w:t>中标后以分包方式履行合同的，提供分包意向协议；采购人不同意分包或者供应商中标后不以分包方式履行合同的，则不需要提供。</w:t>
      </w:r>
      <w:r w:rsidRPr="00C77870">
        <w:rPr>
          <w:rFonts w:cs="仿宋_GB2312" w:hint="eastAsia"/>
          <w:sz w:val="24"/>
          <w:szCs w:val="24"/>
        </w:rPr>
        <w:t>）</w:t>
      </w:r>
    </w:p>
    <w:p w14:paraId="2CBEFBA3"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u w:val="single"/>
        </w:rPr>
        <w:t>（供应商名称）</w:t>
      </w:r>
      <w:r w:rsidRPr="00C77870">
        <w:rPr>
          <w:rFonts w:cs="仿宋_GB2312" w:hint="eastAsia"/>
          <w:sz w:val="24"/>
          <w:szCs w:val="24"/>
          <w:lang w:val="zh-CN"/>
        </w:rPr>
        <w:t>若成为</w:t>
      </w:r>
      <w:r w:rsidRPr="00C77870">
        <w:rPr>
          <w:rFonts w:cs="仿宋_GB2312" w:hint="eastAsia"/>
          <w:sz w:val="24"/>
          <w:szCs w:val="24"/>
        </w:rPr>
        <w:t>（项目名称）【招标编号：</w:t>
      </w:r>
      <w:r w:rsidRPr="00C77870">
        <w:rPr>
          <w:rFonts w:hint="eastAsia"/>
          <w:sz w:val="24"/>
          <w:szCs w:val="24"/>
        </w:rPr>
        <w:t>（采购编号）</w:t>
      </w:r>
      <w:r w:rsidRPr="00C77870">
        <w:rPr>
          <w:rFonts w:cs="仿宋_GB2312" w:hint="eastAsia"/>
          <w:sz w:val="24"/>
          <w:szCs w:val="24"/>
        </w:rPr>
        <w:t>】</w:t>
      </w:r>
      <w:r w:rsidRPr="00C77870">
        <w:rPr>
          <w:rFonts w:cs="仿宋_GB2312" w:hint="eastAsia"/>
          <w:sz w:val="24"/>
          <w:szCs w:val="24"/>
          <w:lang w:val="zh-CN"/>
        </w:rPr>
        <w:t>的中标供应商，将依法采取分包方式履行合同。</w:t>
      </w:r>
      <w:r w:rsidRPr="00C77870">
        <w:rPr>
          <w:rFonts w:cs="仿宋_GB2312" w:hint="eastAsia"/>
          <w:sz w:val="24"/>
          <w:szCs w:val="24"/>
          <w:u w:val="single"/>
        </w:rPr>
        <w:t>（供应商名称）</w:t>
      </w:r>
      <w:r w:rsidRPr="00C77870">
        <w:rPr>
          <w:rFonts w:cs="仿宋_GB2312" w:hint="eastAsia"/>
          <w:sz w:val="24"/>
          <w:szCs w:val="24"/>
        </w:rPr>
        <w:t>与</w:t>
      </w:r>
      <w:r w:rsidRPr="00C77870">
        <w:rPr>
          <w:rFonts w:cs="仿宋_GB2312" w:hint="eastAsia"/>
          <w:sz w:val="24"/>
          <w:szCs w:val="24"/>
          <w:u w:val="single"/>
        </w:rPr>
        <w:t>（所有分包供应商名称）</w:t>
      </w:r>
      <w:r w:rsidRPr="00C77870">
        <w:rPr>
          <w:rFonts w:cs="仿宋_GB2312" w:hint="eastAsia"/>
          <w:sz w:val="24"/>
          <w:szCs w:val="24"/>
        </w:rPr>
        <w:t>达成分包意向协议</w:t>
      </w:r>
      <w:r w:rsidRPr="00C77870">
        <w:rPr>
          <w:rFonts w:cs="仿宋_GB2312" w:hint="eastAsia"/>
          <w:sz w:val="24"/>
          <w:szCs w:val="24"/>
          <w:lang w:val="zh-CN"/>
        </w:rPr>
        <w:t>。</w:t>
      </w:r>
    </w:p>
    <w:p w14:paraId="35C857DC"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一、分包标的及数量</w:t>
      </w:r>
    </w:p>
    <w:p w14:paraId="61DF5CE0"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u w:val="single"/>
        </w:rPr>
        <w:t>（供应商名称）</w:t>
      </w:r>
      <w:r w:rsidRPr="00C77870">
        <w:rPr>
          <w:rFonts w:cs="仿宋_GB2312" w:hint="eastAsia"/>
          <w:sz w:val="24"/>
          <w:szCs w:val="24"/>
          <w:lang w:val="zh-CN"/>
        </w:rPr>
        <w:t>将</w:t>
      </w:r>
      <w:r w:rsidRPr="00C77870">
        <w:rPr>
          <w:sz w:val="24"/>
          <w:szCs w:val="24"/>
          <w:u w:val="single"/>
        </w:rPr>
        <w:t xml:space="preserve">   XX</w:t>
      </w:r>
      <w:r w:rsidRPr="00C77870">
        <w:rPr>
          <w:rFonts w:hint="eastAsia"/>
          <w:sz w:val="24"/>
          <w:szCs w:val="24"/>
          <w:u w:val="single"/>
        </w:rPr>
        <w:t>工作内容</w:t>
      </w:r>
      <w:r w:rsidRPr="00C77870">
        <w:rPr>
          <w:rFonts w:cs="Arial" w:hint="eastAsia"/>
          <w:sz w:val="24"/>
          <w:szCs w:val="24"/>
        </w:rPr>
        <w:t>分包给</w:t>
      </w:r>
      <w:r w:rsidRPr="00C77870">
        <w:rPr>
          <w:rFonts w:cs="仿宋_GB2312" w:hint="eastAsia"/>
          <w:sz w:val="24"/>
          <w:szCs w:val="24"/>
          <w:u w:val="single"/>
        </w:rPr>
        <w:t>（某分包供应商名称）</w:t>
      </w:r>
      <w:r w:rsidRPr="00C77870">
        <w:rPr>
          <w:rFonts w:cs="仿宋_GB2312" w:hint="eastAsia"/>
          <w:sz w:val="24"/>
          <w:szCs w:val="24"/>
          <w:lang w:val="zh-CN"/>
        </w:rPr>
        <w:t>，</w:t>
      </w:r>
      <w:r w:rsidRPr="00C77870">
        <w:rPr>
          <w:rFonts w:cs="仿宋_GB2312" w:hint="eastAsia"/>
          <w:sz w:val="24"/>
          <w:szCs w:val="24"/>
          <w:u w:val="single"/>
        </w:rPr>
        <w:t>（某分包供应商名称），</w:t>
      </w:r>
      <w:r w:rsidRPr="00C77870">
        <w:rPr>
          <w:rFonts w:cs="仿宋_GB2312" w:hint="eastAsia"/>
          <w:sz w:val="24"/>
          <w:szCs w:val="24"/>
          <w:lang w:val="zh-CN"/>
        </w:rPr>
        <w:t>具备承</w:t>
      </w:r>
      <w:r w:rsidRPr="00C77870">
        <w:rPr>
          <w:rFonts w:cs="仿宋_GB2312" w:hint="eastAsia"/>
          <w:sz w:val="24"/>
          <w:szCs w:val="24"/>
        </w:rPr>
        <w:t>担</w:t>
      </w:r>
      <w:r w:rsidRPr="00C77870">
        <w:rPr>
          <w:rFonts w:cs="仿宋_GB2312"/>
          <w:sz w:val="24"/>
          <w:szCs w:val="24"/>
          <w:u w:val="single"/>
          <w:lang w:val="zh-CN"/>
        </w:rPr>
        <w:t>XX</w:t>
      </w:r>
      <w:r w:rsidRPr="00C77870">
        <w:rPr>
          <w:rFonts w:cs="仿宋_GB2312" w:hint="eastAsia"/>
          <w:sz w:val="24"/>
          <w:szCs w:val="24"/>
          <w:u w:val="single"/>
          <w:lang w:val="zh-CN"/>
        </w:rPr>
        <w:t>工作内容</w:t>
      </w:r>
      <w:r w:rsidRPr="00C77870">
        <w:rPr>
          <w:rFonts w:cs="仿宋_GB2312" w:hint="eastAsia"/>
          <w:sz w:val="24"/>
          <w:szCs w:val="24"/>
          <w:lang w:val="zh-CN"/>
        </w:rPr>
        <w:t>相应资质条件且不得再次分包；</w:t>
      </w:r>
    </w:p>
    <w:p w14:paraId="50FAE1EE"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二、分包工作履行期限、地点、方式</w:t>
      </w:r>
    </w:p>
    <w:p w14:paraId="43BA3829" w14:textId="77777777" w:rsidR="009D3918" w:rsidRPr="00C77870" w:rsidRDefault="009D3918">
      <w:pPr>
        <w:rPr>
          <w:sz w:val="24"/>
          <w:szCs w:val="24"/>
          <w:u w:val="single"/>
        </w:rPr>
      </w:pPr>
    </w:p>
    <w:p w14:paraId="5A09486C"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三、质量</w:t>
      </w:r>
    </w:p>
    <w:p w14:paraId="312C34AC" w14:textId="77777777" w:rsidR="009D3918" w:rsidRPr="00C77870" w:rsidRDefault="009D3918">
      <w:pPr>
        <w:rPr>
          <w:rFonts w:cs="仿宋_GB2312"/>
          <w:sz w:val="24"/>
          <w:szCs w:val="24"/>
          <w:lang w:val="zh-CN"/>
        </w:rPr>
      </w:pPr>
    </w:p>
    <w:p w14:paraId="07ED715F"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四、价款或者报酬</w:t>
      </w:r>
    </w:p>
    <w:p w14:paraId="3B22F68B" w14:textId="77777777" w:rsidR="009D3918" w:rsidRPr="00C77870" w:rsidRDefault="009D3918">
      <w:pPr>
        <w:rPr>
          <w:rFonts w:cs="仿宋_GB2312"/>
          <w:sz w:val="24"/>
          <w:szCs w:val="24"/>
          <w:lang w:val="zh-CN"/>
        </w:rPr>
      </w:pPr>
    </w:p>
    <w:p w14:paraId="475912B4"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五、违约责任</w:t>
      </w:r>
    </w:p>
    <w:p w14:paraId="3F2F65EC" w14:textId="77777777" w:rsidR="009D3918" w:rsidRPr="00C77870" w:rsidRDefault="009D3918">
      <w:pPr>
        <w:rPr>
          <w:rFonts w:cs="仿宋_GB2312"/>
          <w:sz w:val="24"/>
          <w:szCs w:val="24"/>
          <w:lang w:val="zh-CN"/>
        </w:rPr>
      </w:pPr>
    </w:p>
    <w:p w14:paraId="1865E31B"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六、争议解决的办法</w:t>
      </w:r>
    </w:p>
    <w:p w14:paraId="17C64A85" w14:textId="77777777" w:rsidR="009D3918" w:rsidRPr="00C77870" w:rsidRDefault="009D3918">
      <w:pPr>
        <w:rPr>
          <w:rFonts w:cs="仿宋_GB2312"/>
          <w:sz w:val="24"/>
          <w:szCs w:val="24"/>
          <w:lang w:val="zh-CN"/>
        </w:rPr>
      </w:pPr>
    </w:p>
    <w:p w14:paraId="2D257D46" w14:textId="77777777" w:rsidR="009D3918" w:rsidRPr="00C77870" w:rsidRDefault="000420BE">
      <w:pPr>
        <w:ind w:firstLineChars="200" w:firstLine="480"/>
        <w:rPr>
          <w:rFonts w:cs="仿宋_GB2312"/>
          <w:sz w:val="24"/>
          <w:szCs w:val="24"/>
          <w:lang w:val="zh-CN"/>
        </w:rPr>
      </w:pPr>
      <w:r w:rsidRPr="00C77870">
        <w:rPr>
          <w:rFonts w:cs="仿宋_GB2312" w:hint="eastAsia"/>
          <w:sz w:val="24"/>
          <w:szCs w:val="24"/>
          <w:lang w:val="zh-CN"/>
        </w:rPr>
        <w:t>七、其他</w:t>
      </w:r>
    </w:p>
    <w:p w14:paraId="1243BFAC" w14:textId="77777777" w:rsidR="009D3918" w:rsidRPr="00C77870" w:rsidRDefault="000420BE">
      <w:pPr>
        <w:ind w:firstLineChars="200" w:firstLine="480"/>
        <w:rPr>
          <w:rFonts w:cs="仿宋_GB2312"/>
          <w:sz w:val="24"/>
          <w:szCs w:val="24"/>
          <w:lang w:val="zh-CN"/>
        </w:rPr>
      </w:pPr>
      <w:r w:rsidRPr="00C77870">
        <w:rPr>
          <w:rFonts w:hint="eastAsia"/>
          <w:sz w:val="24"/>
          <w:szCs w:val="24"/>
        </w:rPr>
        <w:t>中小企业合同金额达到</w:t>
      </w:r>
      <w:r w:rsidRPr="00C77870">
        <w:rPr>
          <w:sz w:val="24"/>
          <w:szCs w:val="24"/>
        </w:rPr>
        <w:t>%</w:t>
      </w:r>
      <w:r w:rsidRPr="00C77870">
        <w:rPr>
          <w:rFonts w:hint="eastAsia"/>
          <w:sz w:val="24"/>
          <w:szCs w:val="24"/>
        </w:rPr>
        <w:t>，小</w:t>
      </w:r>
      <w:proofErr w:type="gramStart"/>
      <w:r w:rsidRPr="00C77870">
        <w:rPr>
          <w:rFonts w:hint="eastAsia"/>
          <w:sz w:val="24"/>
          <w:szCs w:val="24"/>
        </w:rPr>
        <w:t>微企业</w:t>
      </w:r>
      <w:proofErr w:type="gramEnd"/>
      <w:r w:rsidRPr="00C77870">
        <w:rPr>
          <w:rFonts w:hint="eastAsia"/>
          <w:sz w:val="24"/>
          <w:szCs w:val="24"/>
        </w:rPr>
        <w:t>合同金额达到</w:t>
      </w:r>
      <w:r w:rsidRPr="00C77870">
        <w:rPr>
          <w:sz w:val="24"/>
          <w:szCs w:val="24"/>
        </w:rPr>
        <w:t>%</w:t>
      </w:r>
      <w:r w:rsidRPr="00C77870">
        <w:rPr>
          <w:rFonts w:cs="仿宋_GB2312" w:hint="eastAsia"/>
          <w:sz w:val="24"/>
          <w:szCs w:val="24"/>
          <w:lang w:val="zh-CN"/>
        </w:rPr>
        <w:t>。</w:t>
      </w:r>
    </w:p>
    <w:p w14:paraId="4C1CE9C6" w14:textId="77777777" w:rsidR="009D3918" w:rsidRPr="00C77870" w:rsidRDefault="009D3918">
      <w:pPr>
        <w:rPr>
          <w:rFonts w:cs="仿宋_GB2312"/>
          <w:sz w:val="24"/>
          <w:szCs w:val="24"/>
          <w:lang w:val="zh-CN"/>
        </w:rPr>
      </w:pPr>
    </w:p>
    <w:p w14:paraId="0C4124EE" w14:textId="77777777" w:rsidR="009D3918" w:rsidRPr="00C77870" w:rsidRDefault="009D3918">
      <w:pPr>
        <w:rPr>
          <w:rFonts w:cs="仿宋_GB2312"/>
          <w:sz w:val="24"/>
          <w:szCs w:val="24"/>
          <w:lang w:val="zh-CN"/>
        </w:rPr>
      </w:pPr>
    </w:p>
    <w:p w14:paraId="3A326354" w14:textId="77777777" w:rsidR="009D3918" w:rsidRPr="00C77870" w:rsidRDefault="000420BE">
      <w:pPr>
        <w:rPr>
          <w:rFonts w:cs="仿宋_GB2312"/>
          <w:sz w:val="24"/>
          <w:szCs w:val="24"/>
          <w:lang w:val="zh-CN"/>
        </w:rPr>
      </w:pPr>
      <w:r w:rsidRPr="00C77870">
        <w:rPr>
          <w:rFonts w:cs="仿宋_GB2312" w:hint="eastAsia"/>
          <w:sz w:val="24"/>
          <w:szCs w:val="24"/>
          <w:lang w:val="zh-CN"/>
        </w:rPr>
        <w:t>供应商名称</w:t>
      </w:r>
      <w:r w:rsidRPr="00C77870">
        <w:rPr>
          <w:rFonts w:cs="仿宋_GB2312"/>
          <w:sz w:val="24"/>
          <w:szCs w:val="24"/>
          <w:lang w:val="zh-CN"/>
        </w:rPr>
        <w:t>(</w:t>
      </w:r>
      <w:r w:rsidRPr="00C77870">
        <w:rPr>
          <w:rFonts w:cs="仿宋_GB2312" w:hint="eastAsia"/>
          <w:sz w:val="24"/>
          <w:szCs w:val="24"/>
          <w:lang w:val="zh-CN"/>
        </w:rPr>
        <w:t>电子签名</w:t>
      </w:r>
      <w:r w:rsidRPr="00C77870">
        <w:rPr>
          <w:rFonts w:cs="仿宋_GB2312"/>
          <w:sz w:val="24"/>
          <w:szCs w:val="24"/>
          <w:lang w:val="zh-CN"/>
        </w:rPr>
        <w:t>)</w:t>
      </w:r>
      <w:r w:rsidRPr="00C77870">
        <w:rPr>
          <w:rFonts w:cs="仿宋_GB2312" w:hint="eastAsia"/>
          <w:sz w:val="24"/>
          <w:szCs w:val="24"/>
          <w:lang w:val="zh-CN"/>
        </w:rPr>
        <w:t>：</w:t>
      </w:r>
    </w:p>
    <w:p w14:paraId="3A194F14" w14:textId="77777777" w:rsidR="009D3918" w:rsidRPr="00C77870" w:rsidRDefault="000420BE">
      <w:pPr>
        <w:rPr>
          <w:rFonts w:cs="仿宋_GB2312"/>
          <w:sz w:val="24"/>
          <w:szCs w:val="24"/>
          <w:lang w:val="zh-CN"/>
        </w:rPr>
      </w:pPr>
      <w:r w:rsidRPr="00C77870">
        <w:rPr>
          <w:rFonts w:cs="仿宋_GB2312" w:hint="eastAsia"/>
          <w:sz w:val="24"/>
          <w:szCs w:val="24"/>
          <w:lang w:val="zh-CN"/>
        </w:rPr>
        <w:t>分包供应商名称：</w:t>
      </w:r>
    </w:p>
    <w:p w14:paraId="33A3DD72" w14:textId="77777777" w:rsidR="002856D3" w:rsidRPr="00C77870" w:rsidRDefault="002856D3">
      <w:pPr>
        <w:jc w:val="right"/>
        <w:rPr>
          <w:rFonts w:cs="仿宋_GB2312"/>
          <w:sz w:val="24"/>
          <w:szCs w:val="24"/>
          <w:lang w:val="zh-CN"/>
        </w:rPr>
      </w:pPr>
    </w:p>
    <w:p w14:paraId="0F42DE3C" w14:textId="77777777" w:rsidR="002856D3" w:rsidRPr="00C77870" w:rsidRDefault="002856D3">
      <w:pPr>
        <w:jc w:val="right"/>
        <w:rPr>
          <w:rFonts w:cs="仿宋_GB2312"/>
          <w:sz w:val="24"/>
          <w:szCs w:val="24"/>
          <w:lang w:val="zh-CN"/>
        </w:rPr>
      </w:pPr>
    </w:p>
    <w:p w14:paraId="77FB89A1" w14:textId="145B57C5" w:rsidR="009D3918" w:rsidRPr="00C77870" w:rsidRDefault="000420BE">
      <w:pPr>
        <w:jc w:val="right"/>
        <w:rPr>
          <w:sz w:val="24"/>
          <w:szCs w:val="24"/>
        </w:rPr>
      </w:pPr>
      <w:r w:rsidRPr="00C77870">
        <w:rPr>
          <w:rFonts w:cs="仿宋_GB2312" w:hint="eastAsia"/>
          <w:sz w:val="24"/>
          <w:szCs w:val="24"/>
          <w:lang w:val="zh-CN"/>
        </w:rPr>
        <w:t>日期：</w:t>
      </w:r>
      <w:r w:rsidR="002856D3" w:rsidRPr="00C77870">
        <w:rPr>
          <w:rFonts w:cs="仿宋_GB2312" w:hint="eastAsia"/>
          <w:sz w:val="24"/>
          <w:szCs w:val="24"/>
          <w:u w:val="single"/>
          <w:lang w:val="zh-CN"/>
        </w:rPr>
        <w:t xml:space="preserve">  </w:t>
      </w:r>
      <w:r w:rsidR="002856D3" w:rsidRPr="00C77870">
        <w:rPr>
          <w:rFonts w:cs="仿宋_GB2312" w:hint="eastAsia"/>
          <w:sz w:val="24"/>
          <w:szCs w:val="24"/>
          <w:lang w:val="zh-CN"/>
        </w:rPr>
        <w:t>年</w:t>
      </w:r>
      <w:r w:rsidR="002856D3" w:rsidRPr="00C77870">
        <w:rPr>
          <w:rFonts w:cs="仿宋_GB2312" w:hint="eastAsia"/>
          <w:sz w:val="24"/>
          <w:szCs w:val="24"/>
          <w:u w:val="single"/>
          <w:lang w:val="zh-CN"/>
        </w:rPr>
        <w:t xml:space="preserve">  </w:t>
      </w:r>
      <w:r w:rsidR="002856D3" w:rsidRPr="00C77870">
        <w:rPr>
          <w:rFonts w:cs="仿宋_GB2312" w:hint="eastAsia"/>
          <w:sz w:val="24"/>
          <w:szCs w:val="24"/>
          <w:lang w:val="zh-CN"/>
        </w:rPr>
        <w:t>月</w:t>
      </w:r>
      <w:r w:rsidR="002856D3" w:rsidRPr="00C77870">
        <w:rPr>
          <w:rFonts w:cs="仿宋_GB2312" w:hint="eastAsia"/>
          <w:sz w:val="24"/>
          <w:szCs w:val="24"/>
          <w:u w:val="single"/>
          <w:lang w:val="zh-CN"/>
        </w:rPr>
        <w:t xml:space="preserve">  </w:t>
      </w:r>
      <w:r w:rsidR="002856D3" w:rsidRPr="00C77870">
        <w:rPr>
          <w:rFonts w:cs="仿宋_GB2312" w:hint="eastAsia"/>
          <w:sz w:val="24"/>
          <w:szCs w:val="24"/>
          <w:lang w:val="zh-CN"/>
        </w:rPr>
        <w:t>日</w:t>
      </w:r>
    </w:p>
    <w:p w14:paraId="07DBDDC0" w14:textId="77777777" w:rsidR="009D3918" w:rsidRPr="00C77870" w:rsidRDefault="009D3918">
      <w:pPr>
        <w:pStyle w:val="af7"/>
        <w:widowControl w:val="0"/>
        <w:autoSpaceDE w:val="0"/>
        <w:autoSpaceDN w:val="0"/>
        <w:adjustRightInd w:val="0"/>
        <w:spacing w:before="0" w:beforeAutospacing="0" w:after="0" w:afterAutospacing="0"/>
        <w:jc w:val="center"/>
        <w:rPr>
          <w:rFonts w:hint="eastAsia"/>
          <w:kern w:val="2"/>
          <w:szCs w:val="24"/>
        </w:rPr>
      </w:pPr>
    </w:p>
    <w:p w14:paraId="18D6D6C2"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04F99950"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767B3474"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6F982E4A"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3C34B94E"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4DB5B8E1"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4F827DE2" w14:textId="77777777" w:rsidR="009D3918" w:rsidRPr="00C77870" w:rsidRDefault="009D3918" w:rsidP="00895811">
      <w:pPr>
        <w:snapToGrid w:val="0"/>
        <w:spacing w:beforeLines="50" w:before="120" w:after="50" w:line="460" w:lineRule="exact"/>
        <w:rPr>
          <w:rFonts w:ascii="宋体" w:hAnsi="宋体" w:cs="宋体" w:hint="eastAsia"/>
          <w:sz w:val="24"/>
          <w:szCs w:val="24"/>
        </w:rPr>
      </w:pPr>
    </w:p>
    <w:p w14:paraId="5C242164" w14:textId="77777777" w:rsidR="009D3918" w:rsidRPr="00C77870" w:rsidRDefault="000420BE">
      <w:pPr>
        <w:numPr>
          <w:ilvl w:val="0"/>
          <w:numId w:val="3"/>
        </w:numPr>
        <w:snapToGrid w:val="0"/>
        <w:spacing w:before="50" w:after="50"/>
        <w:ind w:firstLine="472"/>
        <w:rPr>
          <w:rFonts w:ascii="宋体" w:hAnsi="宋体" w:cs="宋体" w:hint="eastAsia"/>
          <w:sz w:val="24"/>
          <w:szCs w:val="24"/>
        </w:rPr>
      </w:pPr>
      <w:r w:rsidRPr="00C77870">
        <w:rPr>
          <w:rFonts w:ascii="宋体" w:hAnsi="宋体" w:cs="宋体" w:hint="eastAsia"/>
          <w:b/>
          <w:bCs/>
          <w:sz w:val="24"/>
          <w:szCs w:val="24"/>
        </w:rPr>
        <w:lastRenderedPageBreak/>
        <w:t>技术及商务文件目录</w:t>
      </w:r>
    </w:p>
    <w:p w14:paraId="534B1D29"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1）磋商声明函</w:t>
      </w:r>
      <w:r w:rsidRPr="00C77870">
        <w:rPr>
          <w:rFonts w:ascii="宋体" w:hAnsi="宋体" w:cs="宋体" w:hint="eastAsia"/>
          <w:sz w:val="24"/>
          <w:szCs w:val="24"/>
        </w:rPr>
        <w:t>（格式见附件）；</w:t>
      </w:r>
    </w:p>
    <w:p w14:paraId="03AA9500"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2）法定代表人授权委托书</w:t>
      </w:r>
      <w:r w:rsidRPr="00C77870">
        <w:rPr>
          <w:rFonts w:ascii="宋体" w:hAnsi="宋体" w:cs="宋体" w:hint="eastAsia"/>
          <w:sz w:val="24"/>
          <w:szCs w:val="24"/>
        </w:rPr>
        <w:t>（格式见附件）；</w:t>
      </w:r>
    </w:p>
    <w:p w14:paraId="4222D214"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（3）投标人基本情况表（格式见附件）；</w:t>
      </w:r>
    </w:p>
    <w:p w14:paraId="4CE22221"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（4）评审对应表（格式见附件）；</w:t>
      </w:r>
    </w:p>
    <w:p w14:paraId="1A44362A"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（5）项目响应明细清单（格式见附件）；</w:t>
      </w:r>
    </w:p>
    <w:p w14:paraId="45DEAB7F"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（6）项目要求响应表（格式见附件）；</w:t>
      </w:r>
    </w:p>
    <w:p w14:paraId="0A65F07F"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（7）项目总体方案；</w:t>
      </w:r>
    </w:p>
    <w:p w14:paraId="03C7E4F3"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（8）项目组人员清单（格式见附件）；</w:t>
      </w:r>
    </w:p>
    <w:p w14:paraId="26A6E338"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（9）项目履约能力（包含人员情况、设施设备、制度保障等）；</w:t>
      </w:r>
    </w:p>
    <w:p w14:paraId="6B67A3DF"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（10）业绩情况一览表（格式见附件）；</w:t>
      </w:r>
    </w:p>
    <w:p w14:paraId="02069BA0"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1）初次报价一览表（格式见附件）；</w:t>
      </w:r>
    </w:p>
    <w:p w14:paraId="528CF51B"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2）代理服务费支付承诺书（格式见附件）；</w:t>
      </w:r>
    </w:p>
    <w:p w14:paraId="04A3FE8E" w14:textId="77777777" w:rsidR="00EB6091" w:rsidRPr="00C77870" w:rsidRDefault="00EB6091" w:rsidP="00EB6091">
      <w:pPr>
        <w:snapToGrid w:val="0"/>
        <w:spacing w:line="520" w:lineRule="exact"/>
        <w:ind w:firstLineChars="196" w:firstLine="470"/>
        <w:jc w:val="left"/>
        <w:rPr>
          <w:rFonts w:ascii="宋体" w:hAnsi="宋体" w:cs="宋体" w:hint="eastAsia"/>
          <w:sz w:val="24"/>
          <w:szCs w:val="24"/>
        </w:rPr>
      </w:pPr>
      <w:r w:rsidRPr="00C77870">
        <w:rPr>
          <w:rFonts w:ascii="宋体" w:hAnsi="宋体" w:cs="宋体" w:hint="eastAsia"/>
          <w:sz w:val="24"/>
          <w:szCs w:val="24"/>
        </w:rPr>
        <w:t>（</w:t>
      </w:r>
      <w:r w:rsidRPr="00C77870">
        <w:rPr>
          <w:rFonts w:ascii="宋体" w:hAnsi="宋体" w:cs="宋体"/>
          <w:sz w:val="24"/>
          <w:szCs w:val="24"/>
        </w:rPr>
        <w:t>1</w:t>
      </w:r>
      <w:r w:rsidRPr="00C77870">
        <w:rPr>
          <w:rFonts w:ascii="宋体" w:hAnsi="宋体" w:cs="宋体" w:hint="eastAsia"/>
          <w:sz w:val="24"/>
          <w:szCs w:val="24"/>
        </w:rPr>
        <w:t>3）针对报价需说明的其他文件和说明。</w:t>
      </w:r>
    </w:p>
    <w:p w14:paraId="708FBA7C"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54F22839"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68FDF23D"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7142FEB3" w14:textId="77777777" w:rsidR="009D3918" w:rsidRPr="00C77870" w:rsidRDefault="009D3918">
      <w:pPr>
        <w:snapToGrid w:val="0"/>
        <w:spacing w:line="440" w:lineRule="exact"/>
        <w:ind w:firstLine="470"/>
        <w:jc w:val="left"/>
        <w:rPr>
          <w:rFonts w:ascii="宋体" w:hAnsi="宋体" w:cs="宋体" w:hint="eastAsia"/>
          <w:sz w:val="24"/>
          <w:szCs w:val="24"/>
        </w:rPr>
      </w:pPr>
    </w:p>
    <w:p w14:paraId="3232127D" w14:textId="77777777" w:rsidR="009D3918" w:rsidRPr="00C77870" w:rsidRDefault="009D3918"/>
    <w:p w14:paraId="45FC09D2" w14:textId="77777777" w:rsidR="009D3918" w:rsidRPr="00C77870" w:rsidRDefault="009D3918">
      <w:pPr>
        <w:snapToGrid w:val="0"/>
        <w:jc w:val="left"/>
        <w:rPr>
          <w:rFonts w:ascii="宋体" w:hAnsi="宋体" w:hint="eastAsia"/>
          <w:sz w:val="24"/>
          <w:szCs w:val="24"/>
        </w:rPr>
      </w:pPr>
    </w:p>
    <w:p w14:paraId="711190E8" w14:textId="77777777" w:rsidR="009D3918" w:rsidRPr="00C77870" w:rsidRDefault="009D3918">
      <w:pPr>
        <w:snapToGrid w:val="0"/>
        <w:jc w:val="left"/>
        <w:rPr>
          <w:rFonts w:ascii="宋体" w:hAnsi="宋体" w:hint="eastAsia"/>
          <w:sz w:val="24"/>
          <w:szCs w:val="24"/>
        </w:rPr>
      </w:pPr>
    </w:p>
    <w:p w14:paraId="49F10965" w14:textId="77777777" w:rsidR="009D3918" w:rsidRPr="00C77870" w:rsidRDefault="009D3918">
      <w:pPr>
        <w:snapToGrid w:val="0"/>
        <w:jc w:val="left"/>
        <w:rPr>
          <w:rFonts w:ascii="宋体" w:hAnsi="宋体" w:hint="eastAsia"/>
          <w:sz w:val="24"/>
          <w:szCs w:val="24"/>
        </w:rPr>
      </w:pPr>
    </w:p>
    <w:p w14:paraId="3F023DEF" w14:textId="77777777" w:rsidR="009D3918" w:rsidRPr="00C77870" w:rsidRDefault="009D3918">
      <w:pPr>
        <w:snapToGrid w:val="0"/>
        <w:jc w:val="left"/>
        <w:rPr>
          <w:rFonts w:ascii="宋体" w:hAnsi="宋体" w:hint="eastAsia"/>
          <w:sz w:val="24"/>
          <w:szCs w:val="24"/>
        </w:rPr>
      </w:pPr>
    </w:p>
    <w:p w14:paraId="540ED649" w14:textId="77777777" w:rsidR="009D3918" w:rsidRPr="00C77870" w:rsidRDefault="009D3918">
      <w:pPr>
        <w:snapToGrid w:val="0"/>
        <w:jc w:val="left"/>
        <w:rPr>
          <w:rFonts w:ascii="宋体" w:hAnsi="宋体" w:hint="eastAsia"/>
          <w:sz w:val="24"/>
          <w:szCs w:val="24"/>
        </w:rPr>
      </w:pPr>
    </w:p>
    <w:p w14:paraId="583F8DE7" w14:textId="77777777" w:rsidR="009D3918" w:rsidRPr="00C77870" w:rsidRDefault="009D3918">
      <w:pPr>
        <w:snapToGrid w:val="0"/>
        <w:jc w:val="left"/>
        <w:rPr>
          <w:rFonts w:ascii="宋体" w:hAnsi="宋体" w:hint="eastAsia"/>
          <w:sz w:val="24"/>
          <w:szCs w:val="24"/>
        </w:rPr>
      </w:pPr>
    </w:p>
    <w:p w14:paraId="1933B987" w14:textId="77777777" w:rsidR="009D3918" w:rsidRPr="00C77870" w:rsidRDefault="009D3918">
      <w:pPr>
        <w:snapToGrid w:val="0"/>
        <w:jc w:val="left"/>
        <w:rPr>
          <w:rFonts w:ascii="宋体" w:hAnsi="宋体" w:hint="eastAsia"/>
          <w:sz w:val="24"/>
          <w:szCs w:val="24"/>
        </w:rPr>
      </w:pPr>
    </w:p>
    <w:p w14:paraId="70612504" w14:textId="77777777" w:rsidR="009D3918" w:rsidRPr="00C77870" w:rsidRDefault="009D3918">
      <w:pPr>
        <w:snapToGrid w:val="0"/>
        <w:jc w:val="left"/>
        <w:rPr>
          <w:rFonts w:ascii="宋体" w:hAnsi="宋体" w:hint="eastAsia"/>
          <w:sz w:val="24"/>
          <w:szCs w:val="24"/>
        </w:rPr>
      </w:pPr>
    </w:p>
    <w:p w14:paraId="59D5F467" w14:textId="77777777" w:rsidR="009D3918" w:rsidRPr="00C77870" w:rsidRDefault="009D3918">
      <w:pPr>
        <w:snapToGrid w:val="0"/>
        <w:jc w:val="left"/>
        <w:rPr>
          <w:rFonts w:ascii="宋体" w:hAnsi="宋体" w:hint="eastAsia"/>
          <w:sz w:val="24"/>
          <w:szCs w:val="24"/>
        </w:rPr>
      </w:pPr>
    </w:p>
    <w:p w14:paraId="000DE744" w14:textId="77777777" w:rsidR="009D3918" w:rsidRPr="00C77870" w:rsidRDefault="009D3918">
      <w:pPr>
        <w:snapToGrid w:val="0"/>
        <w:jc w:val="left"/>
        <w:rPr>
          <w:rFonts w:ascii="宋体" w:hAnsi="宋体" w:hint="eastAsia"/>
          <w:sz w:val="24"/>
          <w:szCs w:val="24"/>
        </w:rPr>
      </w:pPr>
    </w:p>
    <w:p w14:paraId="306DD8FF" w14:textId="77777777" w:rsidR="009D3918" w:rsidRPr="00C77870" w:rsidRDefault="009D3918">
      <w:pPr>
        <w:snapToGrid w:val="0"/>
        <w:jc w:val="left"/>
        <w:rPr>
          <w:rFonts w:ascii="宋体" w:hAnsi="宋体" w:hint="eastAsia"/>
          <w:sz w:val="24"/>
          <w:szCs w:val="24"/>
        </w:rPr>
      </w:pPr>
    </w:p>
    <w:p w14:paraId="012A7872" w14:textId="77777777" w:rsidR="009D3918" w:rsidRPr="00C77870" w:rsidRDefault="009D3918">
      <w:pPr>
        <w:snapToGrid w:val="0"/>
        <w:jc w:val="left"/>
        <w:rPr>
          <w:rFonts w:ascii="宋体" w:hAnsi="宋体" w:hint="eastAsia"/>
          <w:sz w:val="24"/>
          <w:szCs w:val="24"/>
        </w:rPr>
      </w:pPr>
    </w:p>
    <w:p w14:paraId="183336C5" w14:textId="77777777" w:rsidR="00EB6091" w:rsidRPr="00C77870" w:rsidRDefault="00EB6091">
      <w:pPr>
        <w:snapToGrid w:val="0"/>
        <w:jc w:val="left"/>
        <w:rPr>
          <w:rFonts w:ascii="宋体" w:hAnsi="宋体" w:hint="eastAsia"/>
          <w:sz w:val="24"/>
          <w:szCs w:val="24"/>
        </w:rPr>
      </w:pPr>
    </w:p>
    <w:p w14:paraId="5B1BE28F" w14:textId="77777777" w:rsidR="00EB6091" w:rsidRPr="00C77870" w:rsidRDefault="00EB6091">
      <w:pPr>
        <w:snapToGrid w:val="0"/>
        <w:jc w:val="left"/>
        <w:rPr>
          <w:rFonts w:ascii="宋体" w:hAnsi="宋体" w:hint="eastAsia"/>
          <w:sz w:val="24"/>
          <w:szCs w:val="24"/>
        </w:rPr>
      </w:pPr>
    </w:p>
    <w:p w14:paraId="4A1551FC" w14:textId="77777777" w:rsidR="00EB6091" w:rsidRPr="00C77870" w:rsidRDefault="00EB6091">
      <w:pPr>
        <w:snapToGrid w:val="0"/>
        <w:jc w:val="left"/>
        <w:rPr>
          <w:rFonts w:ascii="宋体" w:hAnsi="宋体" w:hint="eastAsia"/>
          <w:sz w:val="24"/>
          <w:szCs w:val="24"/>
        </w:rPr>
      </w:pPr>
    </w:p>
    <w:p w14:paraId="57E2F7CA" w14:textId="77777777" w:rsidR="00EB6091" w:rsidRPr="00C77870" w:rsidRDefault="00EB6091">
      <w:pPr>
        <w:snapToGrid w:val="0"/>
        <w:jc w:val="left"/>
        <w:rPr>
          <w:rFonts w:ascii="宋体" w:hAnsi="宋体" w:hint="eastAsia"/>
          <w:sz w:val="24"/>
          <w:szCs w:val="24"/>
        </w:rPr>
      </w:pPr>
    </w:p>
    <w:p w14:paraId="3BDA0384" w14:textId="77777777" w:rsidR="00EB6091" w:rsidRPr="00C77870" w:rsidRDefault="00EB6091">
      <w:pPr>
        <w:snapToGrid w:val="0"/>
        <w:jc w:val="left"/>
        <w:rPr>
          <w:rFonts w:ascii="宋体" w:hAnsi="宋体" w:hint="eastAsia"/>
          <w:sz w:val="24"/>
          <w:szCs w:val="24"/>
        </w:rPr>
      </w:pPr>
    </w:p>
    <w:p w14:paraId="2F306A87" w14:textId="3948E084" w:rsidR="009D3918" w:rsidRPr="00C77870" w:rsidRDefault="000420BE">
      <w:pPr>
        <w:snapToGrid w:val="0"/>
        <w:jc w:val="left"/>
        <w:rPr>
          <w:rFonts w:ascii="宋体" w:hAnsi="宋体" w:cs="宋体" w:hint="eastAsia"/>
          <w:b/>
          <w:sz w:val="24"/>
          <w:szCs w:val="24"/>
        </w:rPr>
      </w:pPr>
      <w:r w:rsidRPr="00C77870">
        <w:rPr>
          <w:rFonts w:ascii="宋体" w:hAnsi="宋体" w:hint="eastAsia"/>
          <w:sz w:val="24"/>
          <w:szCs w:val="24"/>
        </w:rPr>
        <w:t>附件</w:t>
      </w:r>
      <w:r w:rsidRPr="00C77870">
        <w:rPr>
          <w:rFonts w:ascii="宋体" w:hAnsi="宋体"/>
          <w:sz w:val="24"/>
          <w:szCs w:val="24"/>
        </w:rPr>
        <w:t>1</w:t>
      </w:r>
      <w:r w:rsidRPr="00C77870">
        <w:rPr>
          <w:rFonts w:ascii="宋体" w:hAnsi="宋体" w:hint="eastAsia"/>
          <w:sz w:val="24"/>
          <w:szCs w:val="24"/>
        </w:rPr>
        <w:t>：</w:t>
      </w:r>
    </w:p>
    <w:p w14:paraId="6F737E27" w14:textId="77777777" w:rsidR="009D3918" w:rsidRPr="00C77870" w:rsidRDefault="009D3918">
      <w:pPr>
        <w:snapToGrid w:val="0"/>
        <w:jc w:val="center"/>
        <w:rPr>
          <w:rFonts w:ascii="宋体" w:hAnsi="宋体" w:cs="宋体" w:hint="eastAsia"/>
          <w:b/>
          <w:sz w:val="24"/>
          <w:szCs w:val="24"/>
        </w:rPr>
      </w:pPr>
    </w:p>
    <w:p w14:paraId="3CBB9874" w14:textId="77777777" w:rsidR="009D3918" w:rsidRPr="00C77870" w:rsidRDefault="000420BE">
      <w:pPr>
        <w:snapToGrid w:val="0"/>
        <w:jc w:val="center"/>
        <w:rPr>
          <w:rFonts w:ascii="宋体" w:hAnsi="宋体" w:cs="宋体" w:hint="eastAsia"/>
          <w:b/>
          <w:sz w:val="24"/>
          <w:szCs w:val="24"/>
        </w:rPr>
      </w:pPr>
      <w:r w:rsidRPr="00C77870">
        <w:rPr>
          <w:rFonts w:ascii="宋体" w:hAnsi="宋体" w:cs="宋体" w:hint="eastAsia"/>
          <w:b/>
          <w:sz w:val="24"/>
          <w:szCs w:val="24"/>
        </w:rPr>
        <w:t>磋商声明</w:t>
      </w:r>
      <w:r w:rsidRPr="00C77870">
        <w:rPr>
          <w:rFonts w:ascii="宋体" w:hAnsi="宋体" w:cs="Arial" w:hint="eastAsia"/>
          <w:b/>
          <w:kern w:val="0"/>
          <w:sz w:val="24"/>
          <w:szCs w:val="24"/>
        </w:rPr>
        <w:t>函</w:t>
      </w:r>
    </w:p>
    <w:p w14:paraId="03D45E68" w14:textId="77777777" w:rsidR="009D3918" w:rsidRPr="00C77870" w:rsidRDefault="000420BE">
      <w:pPr>
        <w:snapToGrid w:val="0"/>
        <w:rPr>
          <w:rFonts w:ascii="宋体" w:hAnsi="宋体" w:cs="宋体" w:hint="eastAsia"/>
          <w:sz w:val="24"/>
          <w:szCs w:val="24"/>
        </w:rPr>
      </w:pPr>
      <w:r w:rsidRPr="00C77870">
        <w:rPr>
          <w:rFonts w:ascii="宋体" w:hAnsi="宋体" w:cs="宋体" w:hint="eastAsia"/>
          <w:sz w:val="24"/>
          <w:szCs w:val="24"/>
        </w:rPr>
        <w:t>致：</w:t>
      </w:r>
      <w:r w:rsidRPr="00C77870">
        <w:rPr>
          <w:rFonts w:ascii="宋体" w:hAnsi="宋体" w:cs="宋体"/>
          <w:sz w:val="24"/>
          <w:szCs w:val="24"/>
        </w:rPr>
        <w:t>______</w:t>
      </w:r>
      <w:r w:rsidRPr="00C77870">
        <w:rPr>
          <w:rFonts w:ascii="宋体" w:hAnsi="宋体" w:cs="宋体"/>
          <w:sz w:val="24"/>
          <w:szCs w:val="24"/>
          <w:u w:val="single"/>
        </w:rPr>
        <w:t>_     _</w:t>
      </w:r>
      <w:r w:rsidRPr="00C77870">
        <w:rPr>
          <w:rFonts w:ascii="宋体" w:hAnsi="宋体" w:cs="宋体"/>
          <w:sz w:val="24"/>
          <w:szCs w:val="24"/>
        </w:rPr>
        <w:t>_：</w:t>
      </w:r>
    </w:p>
    <w:p w14:paraId="05365B1B" w14:textId="77777777" w:rsidR="009D3918" w:rsidRPr="00C77870" w:rsidRDefault="000420BE">
      <w:pPr>
        <w:snapToGrid w:val="0"/>
        <w:ind w:firstLineChars="300" w:firstLine="720"/>
        <w:rPr>
          <w:rFonts w:ascii="宋体" w:hAnsi="宋体" w:cs="宋体" w:hint="eastAsia"/>
          <w:sz w:val="24"/>
          <w:szCs w:val="24"/>
        </w:rPr>
      </w:pPr>
      <w:r w:rsidRPr="00C77870">
        <w:rPr>
          <w:rFonts w:ascii="宋体" w:hAnsi="宋体" w:cs="宋体"/>
          <w:sz w:val="24"/>
          <w:szCs w:val="24"/>
        </w:rPr>
        <w:t>______</w:t>
      </w:r>
      <w:r w:rsidRPr="00C77870">
        <w:rPr>
          <w:rFonts w:ascii="宋体" w:hAnsi="宋体" w:cs="宋体"/>
          <w:sz w:val="24"/>
          <w:szCs w:val="24"/>
          <w:u w:val="single"/>
        </w:rPr>
        <w:t>_     _</w:t>
      </w:r>
      <w:r w:rsidRPr="00C77870">
        <w:rPr>
          <w:rFonts w:ascii="宋体" w:hAnsi="宋体" w:cs="宋体"/>
          <w:sz w:val="24"/>
          <w:szCs w:val="24"/>
        </w:rPr>
        <w:t>_（供应商名称）系中华人民共和国合法企业，经营地址</w:t>
      </w:r>
      <w:r w:rsidRPr="00C77870">
        <w:rPr>
          <w:rFonts w:ascii="宋体" w:hAnsi="宋体" w:cs="宋体" w:hint="eastAsia"/>
          <w:sz w:val="24"/>
          <w:szCs w:val="24"/>
        </w:rPr>
        <w:t>。</w:t>
      </w:r>
    </w:p>
    <w:p w14:paraId="1151CB71" w14:textId="77777777" w:rsidR="009D3918" w:rsidRPr="00C77870" w:rsidRDefault="000420BE">
      <w:pPr>
        <w:snapToGrid w:val="0"/>
        <w:ind w:firstLine="645"/>
        <w:rPr>
          <w:rFonts w:ascii="宋体" w:hAnsi="宋体" w:cs="宋体" w:hint="eastAsia"/>
          <w:sz w:val="24"/>
          <w:szCs w:val="24"/>
        </w:rPr>
      </w:pPr>
      <w:r w:rsidRPr="00C77870">
        <w:rPr>
          <w:rFonts w:ascii="宋体" w:hAnsi="宋体" w:cs="宋体" w:hint="eastAsia"/>
          <w:sz w:val="24"/>
          <w:szCs w:val="24"/>
        </w:rPr>
        <w:t>我</w:t>
      </w:r>
      <w:r w:rsidRPr="00C77870">
        <w:rPr>
          <w:rFonts w:ascii="宋体" w:hAnsi="宋体" w:cs="宋体"/>
          <w:sz w:val="24"/>
          <w:szCs w:val="24"/>
        </w:rPr>
        <w:t>___</w:t>
      </w:r>
      <w:r w:rsidRPr="00C77870">
        <w:rPr>
          <w:rFonts w:ascii="宋体" w:hAnsi="宋体" w:cs="宋体"/>
          <w:sz w:val="24"/>
          <w:szCs w:val="24"/>
          <w:u w:val="single"/>
        </w:rPr>
        <w:t xml:space="preserve">    _</w:t>
      </w:r>
      <w:r w:rsidRPr="00C77870">
        <w:rPr>
          <w:rFonts w:ascii="宋体" w:hAnsi="宋体" w:cs="宋体"/>
          <w:sz w:val="24"/>
          <w:szCs w:val="24"/>
        </w:rPr>
        <w:t>_（姓名）系______</w:t>
      </w:r>
      <w:r w:rsidRPr="00C77870">
        <w:rPr>
          <w:rFonts w:ascii="宋体" w:hAnsi="宋体" w:cs="宋体"/>
          <w:sz w:val="24"/>
          <w:szCs w:val="24"/>
          <w:u w:val="single"/>
        </w:rPr>
        <w:t>_     _</w:t>
      </w:r>
      <w:r w:rsidRPr="00C77870">
        <w:rPr>
          <w:rFonts w:ascii="宋体" w:hAnsi="宋体" w:cs="宋体"/>
          <w:sz w:val="24"/>
          <w:szCs w:val="24"/>
        </w:rPr>
        <w:t>_（供应商名称）的法定代表人，我方愿意参加贵方组织的_____</w:t>
      </w:r>
      <w:r w:rsidRPr="00C77870">
        <w:rPr>
          <w:rFonts w:ascii="宋体" w:hAnsi="宋体" w:cs="宋体"/>
          <w:sz w:val="24"/>
          <w:szCs w:val="24"/>
          <w:u w:val="single"/>
        </w:rPr>
        <w:t>_              _     _</w:t>
      </w:r>
      <w:r w:rsidRPr="00C77870">
        <w:rPr>
          <w:rFonts w:ascii="宋体" w:hAnsi="宋体" w:cs="宋体"/>
          <w:sz w:val="24"/>
          <w:szCs w:val="24"/>
        </w:rPr>
        <w:t>_项目的磋商采购，为便于贵方公正、</w:t>
      </w:r>
      <w:proofErr w:type="gramStart"/>
      <w:r w:rsidRPr="00C77870">
        <w:rPr>
          <w:rFonts w:ascii="宋体" w:hAnsi="宋体" w:cs="宋体"/>
          <w:sz w:val="24"/>
          <w:szCs w:val="24"/>
        </w:rPr>
        <w:t>择优地</w:t>
      </w:r>
      <w:proofErr w:type="gramEnd"/>
      <w:r w:rsidRPr="00C77870">
        <w:rPr>
          <w:rFonts w:ascii="宋体" w:hAnsi="宋体" w:cs="宋体"/>
          <w:sz w:val="24"/>
          <w:szCs w:val="24"/>
        </w:rPr>
        <w:t>确定成交供应商及其提供的产品和服务，我方就参加本次磋商有关事项郑重声明如下：</w:t>
      </w:r>
    </w:p>
    <w:p w14:paraId="09F65D1C"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sz w:val="24"/>
          <w:szCs w:val="24"/>
        </w:rPr>
        <w:t>1.本响应文件有效期自响应文件递交截止日起 ______日。</w:t>
      </w:r>
    </w:p>
    <w:p w14:paraId="4B5EB158"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sz w:val="24"/>
          <w:szCs w:val="24"/>
        </w:rPr>
        <w:t>2.我方向贵方提交的所有响应文件、资料都是准确的和真实的。</w:t>
      </w:r>
    </w:p>
    <w:p w14:paraId="0AC66353" w14:textId="77777777" w:rsidR="009D3918" w:rsidRPr="00C77870" w:rsidRDefault="000420BE">
      <w:pPr>
        <w:snapToGrid w:val="0"/>
        <w:ind w:firstLineChars="200" w:firstLine="480"/>
        <w:rPr>
          <w:rFonts w:hAnsi="宋体" w:hint="eastAsia"/>
          <w:sz w:val="24"/>
          <w:szCs w:val="24"/>
        </w:rPr>
      </w:pPr>
      <w:r w:rsidRPr="00C77870">
        <w:rPr>
          <w:rFonts w:ascii="宋体" w:hAnsi="宋体" w:cs="宋体"/>
          <w:sz w:val="24"/>
          <w:szCs w:val="24"/>
        </w:rPr>
        <w:t xml:space="preserve">3. </w:t>
      </w:r>
      <w:r w:rsidRPr="00C77870">
        <w:rPr>
          <w:rFonts w:ascii="宋体" w:hAnsi="宋体" w:cs="宋体" w:hint="eastAsia"/>
          <w:sz w:val="24"/>
          <w:szCs w:val="24"/>
        </w:rPr>
        <w:t>我方参加本采购项目</w:t>
      </w:r>
      <w:r w:rsidRPr="00C77870">
        <w:rPr>
          <w:rFonts w:hAnsi="宋体" w:cs="宋体" w:hint="eastAsia"/>
          <w:sz w:val="24"/>
          <w:szCs w:val="24"/>
        </w:rPr>
        <w:t>的整体设计、规范编制或者项目管理、监理、检测等服务情况：</w:t>
      </w:r>
      <w:r w:rsidRPr="00C77870">
        <w:rPr>
          <w:rFonts w:ascii="宋体" w:hAnsi="宋体" w:cs="宋体" w:hint="eastAsia"/>
          <w:sz w:val="24"/>
          <w:szCs w:val="24"/>
          <w:u w:val="single"/>
        </w:rPr>
        <w:t xml:space="preserve">　　　　　　　　　　　　　　　　　　　　　　　　　　　</w:t>
      </w:r>
    </w:p>
    <w:p w14:paraId="77DD1F45" w14:textId="77777777" w:rsidR="009D3918" w:rsidRPr="00C77870" w:rsidRDefault="000420BE">
      <w:pPr>
        <w:snapToGrid w:val="0"/>
        <w:ind w:firstLineChars="200" w:firstLine="480"/>
        <w:rPr>
          <w:rFonts w:ascii="宋体" w:hAnsi="宋体" w:cs="宋体" w:hint="eastAsia"/>
          <w:sz w:val="24"/>
          <w:szCs w:val="24"/>
        </w:rPr>
      </w:pPr>
      <w:r w:rsidRPr="00C77870">
        <w:rPr>
          <w:rFonts w:hAnsi="宋体"/>
          <w:sz w:val="24"/>
          <w:szCs w:val="24"/>
        </w:rPr>
        <w:t>4</w:t>
      </w:r>
      <w:r w:rsidRPr="00C77870">
        <w:rPr>
          <w:rFonts w:ascii="宋体" w:hAnsi="宋体" w:cs="宋体"/>
          <w:sz w:val="24"/>
          <w:szCs w:val="24"/>
        </w:rPr>
        <w:t>.我</w:t>
      </w:r>
      <w:r w:rsidRPr="00C77870">
        <w:rPr>
          <w:rFonts w:ascii="宋体" w:hAnsi="宋体" w:cs="宋体" w:hint="eastAsia"/>
          <w:kern w:val="0"/>
          <w:sz w:val="24"/>
          <w:szCs w:val="24"/>
        </w:rPr>
        <w:t>方单位负责人同时为下列单位的负责人：</w:t>
      </w:r>
    </w:p>
    <w:p w14:paraId="79059C24" w14:textId="77777777" w:rsidR="009D3918" w:rsidRPr="00C77870" w:rsidRDefault="000420BE">
      <w:pPr>
        <w:snapToGrid w:val="0"/>
        <w:ind w:firstLineChars="200" w:firstLine="480"/>
        <w:rPr>
          <w:rFonts w:ascii="宋体" w:hAnsi="宋体" w:cs="宋体" w:hint="eastAsia"/>
          <w:sz w:val="24"/>
          <w:szCs w:val="24"/>
          <w:u w:val="single"/>
        </w:rPr>
      </w:pPr>
      <w:r w:rsidRPr="00C77870">
        <w:rPr>
          <w:rFonts w:ascii="宋体" w:hAnsi="宋体" w:cs="宋体" w:hint="eastAsia"/>
          <w:sz w:val="24"/>
          <w:szCs w:val="24"/>
          <w:u w:val="single"/>
        </w:rPr>
        <w:t xml:space="preserve">　　　　　　　　　　　　　　　　　　　　　　　　　　　</w:t>
      </w:r>
    </w:p>
    <w:p w14:paraId="6743F781"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hint="eastAsia"/>
          <w:sz w:val="24"/>
          <w:szCs w:val="24"/>
          <w:u w:val="single"/>
        </w:rPr>
        <w:t xml:space="preserve">　　　　　　　　　　　　　　　　　　　　　　　　　　　</w:t>
      </w:r>
    </w:p>
    <w:p w14:paraId="357AF564"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kern w:val="0"/>
          <w:sz w:val="24"/>
          <w:szCs w:val="24"/>
        </w:rPr>
        <w:t>5</w:t>
      </w:r>
      <w:r w:rsidRPr="00C77870">
        <w:rPr>
          <w:rFonts w:ascii="宋体" w:hAnsi="宋体" w:cs="宋体"/>
          <w:sz w:val="24"/>
          <w:szCs w:val="24"/>
        </w:rPr>
        <w:t>.</w:t>
      </w:r>
      <w:r w:rsidRPr="00C77870">
        <w:rPr>
          <w:rFonts w:ascii="宋体" w:hAnsi="宋体" w:cs="宋体" w:hint="eastAsia"/>
          <w:kern w:val="0"/>
          <w:sz w:val="24"/>
          <w:szCs w:val="24"/>
        </w:rPr>
        <w:t>我方直接控股的单位、由我方管理的单位，没有同时参加本</w:t>
      </w:r>
      <w:r w:rsidRPr="00C77870">
        <w:rPr>
          <w:rFonts w:cs="宋体" w:hint="eastAsia"/>
          <w:sz w:val="24"/>
          <w:szCs w:val="24"/>
        </w:rPr>
        <w:t>合同项下</w:t>
      </w:r>
      <w:r w:rsidRPr="00C77870">
        <w:rPr>
          <w:rFonts w:ascii="宋体" w:hAnsi="宋体" w:cs="宋体" w:hint="eastAsia"/>
          <w:kern w:val="0"/>
          <w:sz w:val="24"/>
          <w:szCs w:val="24"/>
        </w:rPr>
        <w:t>的磋商。</w:t>
      </w:r>
    </w:p>
    <w:p w14:paraId="4924DBE3"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sz w:val="24"/>
          <w:szCs w:val="24"/>
        </w:rPr>
        <w:t xml:space="preserve">6. </w:t>
      </w:r>
      <w:r w:rsidRPr="00C77870">
        <w:rPr>
          <w:rFonts w:ascii="宋体" w:hAnsi="宋体" w:cs="宋体" w:hint="eastAsia"/>
          <w:sz w:val="24"/>
          <w:szCs w:val="24"/>
        </w:rPr>
        <w:t>我方委托授权人（姓名）为我单位的正式在职职工，以我方的名义参加项目的磋商采购活动，</w:t>
      </w:r>
    </w:p>
    <w:p w14:paraId="26147626" w14:textId="77777777" w:rsidR="009D3918" w:rsidRPr="00C77870" w:rsidRDefault="009D3918">
      <w:pPr>
        <w:snapToGrid w:val="0"/>
        <w:ind w:firstLineChars="200" w:firstLine="480"/>
        <w:rPr>
          <w:rFonts w:ascii="宋体" w:hAnsi="宋体" w:cs="宋体" w:hint="eastAsia"/>
          <w:kern w:val="0"/>
          <w:sz w:val="24"/>
          <w:szCs w:val="24"/>
        </w:rPr>
      </w:pPr>
    </w:p>
    <w:p w14:paraId="7A054BBE" w14:textId="77777777" w:rsidR="009D3918" w:rsidRPr="00C77870" w:rsidRDefault="009D3918">
      <w:pPr>
        <w:snapToGrid w:val="0"/>
        <w:ind w:firstLineChars="200" w:firstLine="480"/>
        <w:rPr>
          <w:rFonts w:ascii="宋体" w:hAnsi="宋体" w:cs="宋体" w:hint="eastAsia"/>
          <w:kern w:val="0"/>
          <w:sz w:val="24"/>
          <w:szCs w:val="24"/>
        </w:rPr>
      </w:pPr>
    </w:p>
    <w:p w14:paraId="3837C437" w14:textId="77777777" w:rsidR="009D3918" w:rsidRPr="00C77870" w:rsidRDefault="000420BE">
      <w:pPr>
        <w:snapToGrid w:val="0"/>
        <w:ind w:firstLineChars="200" w:firstLine="480"/>
        <w:rPr>
          <w:rFonts w:ascii="宋体" w:hAnsi="宋体" w:cs="宋体" w:hint="eastAsia"/>
          <w:sz w:val="24"/>
          <w:szCs w:val="24"/>
        </w:rPr>
      </w:pPr>
      <w:r w:rsidRPr="00C77870">
        <w:rPr>
          <w:rFonts w:ascii="宋体" w:hAnsi="宋体" w:cs="宋体" w:hint="eastAsia"/>
          <w:kern w:val="0"/>
          <w:sz w:val="24"/>
          <w:szCs w:val="24"/>
        </w:rPr>
        <w:t>本单位对上述承诺内容的真实性负责。如有虚假，将依法承担相应责任。</w:t>
      </w:r>
    </w:p>
    <w:p w14:paraId="4E6F4620" w14:textId="77777777" w:rsidR="009D3918" w:rsidRPr="00C77870" w:rsidRDefault="009D3918">
      <w:pPr>
        <w:pStyle w:val="af7"/>
        <w:widowControl w:val="0"/>
        <w:tabs>
          <w:tab w:val="left" w:pos="939"/>
        </w:tabs>
        <w:snapToGrid w:val="0"/>
        <w:spacing w:before="0" w:beforeAutospacing="0" w:after="0" w:afterAutospacing="0"/>
        <w:ind w:leftChars="150" w:left="773" w:hangingChars="191" w:hanging="458"/>
        <w:jc w:val="both"/>
        <w:rPr>
          <w:rFonts w:hint="eastAsia"/>
          <w:szCs w:val="24"/>
        </w:rPr>
      </w:pPr>
    </w:p>
    <w:p w14:paraId="1DE212CB" w14:textId="77777777" w:rsidR="009D3918" w:rsidRPr="00C77870" w:rsidRDefault="009D3918">
      <w:pPr>
        <w:snapToGrid w:val="0"/>
        <w:ind w:firstLineChars="100" w:firstLine="240"/>
        <w:jc w:val="left"/>
        <w:outlineLvl w:val="0"/>
        <w:rPr>
          <w:rFonts w:ascii="宋体" w:hAnsi="宋体" w:cs="宋体" w:hint="eastAsia"/>
          <w:sz w:val="24"/>
          <w:szCs w:val="24"/>
        </w:rPr>
      </w:pPr>
    </w:p>
    <w:p w14:paraId="04F7AF12" w14:textId="77777777" w:rsidR="009D3918" w:rsidRPr="00C77870" w:rsidRDefault="000420BE">
      <w:pPr>
        <w:snapToGrid w:val="0"/>
        <w:ind w:firstLineChars="100" w:firstLine="240"/>
        <w:jc w:val="left"/>
        <w:outlineLvl w:val="0"/>
        <w:rPr>
          <w:rFonts w:ascii="宋体" w:hAnsi="宋体" w:cs="宋体" w:hint="eastAsia"/>
          <w:sz w:val="24"/>
          <w:szCs w:val="24"/>
        </w:rPr>
      </w:pPr>
      <w:r w:rsidRPr="00C77870">
        <w:rPr>
          <w:rFonts w:ascii="宋体" w:hAnsi="宋体" w:cs="宋体" w:hint="eastAsia"/>
          <w:sz w:val="24"/>
          <w:szCs w:val="24"/>
        </w:rPr>
        <w:t>供应商名称：</w:t>
      </w:r>
      <w:r w:rsidRPr="00C77870">
        <w:rPr>
          <w:rFonts w:ascii="宋体" w:hAnsi="宋体" w:cs="宋体"/>
          <w:sz w:val="24"/>
          <w:szCs w:val="24"/>
          <w:u w:val="single"/>
        </w:rPr>
        <w:t xml:space="preserve">       （盖章）        </w:t>
      </w:r>
      <w:r w:rsidRPr="00C77870">
        <w:rPr>
          <w:rFonts w:ascii="宋体" w:hAnsi="宋体" w:cs="宋体"/>
          <w:sz w:val="24"/>
          <w:szCs w:val="24"/>
        </w:rPr>
        <w:t xml:space="preserve">           年    月    日</w:t>
      </w:r>
    </w:p>
    <w:p w14:paraId="2D03F74B" w14:textId="77777777" w:rsidR="009D3918" w:rsidRPr="00C77870" w:rsidRDefault="000420BE">
      <w:pPr>
        <w:snapToGrid w:val="0"/>
        <w:spacing w:line="440" w:lineRule="exact"/>
        <w:ind w:firstLineChars="196" w:firstLine="470"/>
        <w:jc w:val="left"/>
        <w:rPr>
          <w:rFonts w:ascii="宋体" w:hAnsi="宋体" w:cs="宋体" w:hint="eastAsia"/>
          <w:sz w:val="24"/>
          <w:szCs w:val="24"/>
        </w:rPr>
      </w:pPr>
      <w:r w:rsidRPr="00C77870">
        <w:rPr>
          <w:rFonts w:ascii="宋体" w:hAnsi="宋体"/>
          <w:sz w:val="24"/>
          <w:szCs w:val="24"/>
        </w:rPr>
        <w:br w:type="page"/>
      </w:r>
    </w:p>
    <w:p w14:paraId="12738188" w14:textId="77777777" w:rsidR="009D3918" w:rsidRPr="00C77870" w:rsidRDefault="000420BE">
      <w:pPr>
        <w:snapToGrid w:val="0"/>
        <w:rPr>
          <w:rFonts w:ascii="宋体" w:hAnsi="宋体" w:hint="eastAsia"/>
          <w:b/>
          <w:sz w:val="24"/>
          <w:szCs w:val="24"/>
        </w:rPr>
      </w:pPr>
      <w:r w:rsidRPr="00C77870">
        <w:rPr>
          <w:rFonts w:ascii="宋体" w:hAnsi="宋体" w:hint="eastAsia"/>
          <w:b/>
          <w:sz w:val="24"/>
          <w:szCs w:val="24"/>
        </w:rPr>
        <w:lastRenderedPageBreak/>
        <w:t>附件</w:t>
      </w:r>
      <w:r w:rsidRPr="00C77870">
        <w:rPr>
          <w:rFonts w:ascii="宋体" w:hAnsi="宋体"/>
          <w:b/>
          <w:sz w:val="24"/>
          <w:szCs w:val="24"/>
        </w:rPr>
        <w:t>2</w:t>
      </w:r>
      <w:r w:rsidRPr="00C77870">
        <w:rPr>
          <w:rFonts w:ascii="宋体" w:hAnsi="宋体" w:hint="eastAsia"/>
          <w:b/>
          <w:sz w:val="24"/>
          <w:szCs w:val="24"/>
        </w:rPr>
        <w:t>：</w:t>
      </w:r>
    </w:p>
    <w:p w14:paraId="743D0403" w14:textId="77777777" w:rsidR="009D3918" w:rsidRPr="00C77870" w:rsidRDefault="009D3918">
      <w:pPr>
        <w:snapToGrid w:val="0"/>
        <w:jc w:val="center"/>
        <w:rPr>
          <w:rFonts w:ascii="宋体" w:hAnsi="宋体" w:hint="eastAsia"/>
          <w:sz w:val="24"/>
          <w:szCs w:val="24"/>
        </w:rPr>
      </w:pPr>
    </w:p>
    <w:p w14:paraId="38706ADC" w14:textId="45802EF0" w:rsidR="009D3918" w:rsidRPr="00C77870" w:rsidRDefault="000420BE">
      <w:pPr>
        <w:snapToGrid w:val="0"/>
        <w:jc w:val="center"/>
        <w:rPr>
          <w:rFonts w:ascii="宋体" w:hAnsi="宋体" w:hint="eastAsia"/>
          <w:b/>
          <w:sz w:val="24"/>
          <w:szCs w:val="24"/>
        </w:rPr>
      </w:pPr>
      <w:bookmarkStart w:id="36" w:name="_Hlk179447289"/>
      <w:r w:rsidRPr="00C77870">
        <w:rPr>
          <w:rFonts w:ascii="宋体" w:hAnsi="宋体" w:hint="eastAsia"/>
          <w:b/>
          <w:sz w:val="24"/>
          <w:szCs w:val="24"/>
        </w:rPr>
        <w:t>法定代表人授权委托书</w:t>
      </w:r>
      <w:r w:rsidR="00F765EF" w:rsidRPr="00F765EF">
        <w:rPr>
          <w:rFonts w:ascii="宋体" w:hAnsi="宋体" w:hint="eastAsia"/>
          <w:b/>
          <w:sz w:val="24"/>
          <w:szCs w:val="24"/>
        </w:rPr>
        <w:t>（适用于非联合体投标）</w:t>
      </w:r>
    </w:p>
    <w:p w14:paraId="4BC05615" w14:textId="77777777" w:rsidR="009D3918" w:rsidRPr="00C77870" w:rsidRDefault="009D3918">
      <w:pPr>
        <w:snapToGrid w:val="0"/>
        <w:rPr>
          <w:rFonts w:ascii="宋体" w:hAnsi="宋体" w:hint="eastAsia"/>
          <w:b/>
          <w:bCs/>
          <w:sz w:val="24"/>
          <w:szCs w:val="24"/>
        </w:rPr>
      </w:pPr>
    </w:p>
    <w:p w14:paraId="2CB34D81" w14:textId="77777777" w:rsidR="009D3918" w:rsidRPr="00C77870" w:rsidRDefault="000420BE">
      <w:pPr>
        <w:snapToGrid w:val="0"/>
        <w:rPr>
          <w:rFonts w:ascii="宋体" w:hAnsi="宋体" w:hint="eastAsia"/>
          <w:b/>
          <w:bCs/>
          <w:sz w:val="24"/>
          <w:szCs w:val="24"/>
        </w:rPr>
      </w:pPr>
      <w:bookmarkStart w:id="37" w:name="_Hlk179392830"/>
      <w:r w:rsidRPr="00C77870">
        <w:rPr>
          <w:rFonts w:ascii="宋体" w:hAnsi="宋体" w:hint="eastAsia"/>
          <w:b/>
          <w:bCs/>
          <w:sz w:val="24"/>
          <w:szCs w:val="24"/>
        </w:rPr>
        <w:t>致：</w:t>
      </w:r>
      <w:r w:rsidRPr="00C77870">
        <w:rPr>
          <w:rFonts w:ascii="宋体" w:hAnsi="宋体"/>
          <w:b/>
          <w:sz w:val="24"/>
          <w:szCs w:val="24"/>
        </w:rPr>
        <w:t>______</w:t>
      </w:r>
      <w:r w:rsidRPr="00C77870">
        <w:rPr>
          <w:rFonts w:ascii="宋体" w:hAnsi="宋体"/>
          <w:b/>
          <w:sz w:val="24"/>
          <w:szCs w:val="24"/>
          <w:u w:val="single"/>
        </w:rPr>
        <w:t>_     _</w:t>
      </w:r>
      <w:r w:rsidRPr="00C77870">
        <w:rPr>
          <w:rFonts w:ascii="宋体" w:hAnsi="宋体"/>
          <w:b/>
          <w:sz w:val="24"/>
          <w:szCs w:val="24"/>
        </w:rPr>
        <w:t>_</w:t>
      </w:r>
      <w:r w:rsidRPr="00C77870">
        <w:rPr>
          <w:rFonts w:ascii="宋体" w:hAnsi="宋体" w:hint="eastAsia"/>
          <w:b/>
          <w:sz w:val="24"/>
          <w:szCs w:val="24"/>
        </w:rPr>
        <w:t>（代理机构名称）：</w:t>
      </w:r>
    </w:p>
    <w:p w14:paraId="2655ECB2" w14:textId="493ADEA9" w:rsidR="009D3918" w:rsidRPr="00C77870" w:rsidRDefault="000420BE">
      <w:pPr>
        <w:snapToGrid w:val="0"/>
        <w:ind w:firstLineChars="300" w:firstLine="720"/>
        <w:rPr>
          <w:rFonts w:ascii="宋体" w:hAnsi="宋体" w:hint="eastAsia"/>
          <w:sz w:val="24"/>
          <w:szCs w:val="24"/>
        </w:rPr>
      </w:pPr>
      <w:r w:rsidRPr="00C77870">
        <w:rPr>
          <w:rFonts w:ascii="宋体" w:hAnsi="宋体" w:hint="eastAsia"/>
          <w:sz w:val="24"/>
          <w:szCs w:val="24"/>
        </w:rPr>
        <w:t>我</w:t>
      </w:r>
      <w:r w:rsidRPr="00C77870">
        <w:rPr>
          <w:rFonts w:ascii="宋体" w:hAnsi="宋体"/>
          <w:sz w:val="24"/>
          <w:szCs w:val="24"/>
        </w:rPr>
        <w:t>______</w:t>
      </w:r>
      <w:r w:rsidRPr="00C77870">
        <w:rPr>
          <w:rFonts w:ascii="宋体" w:hAnsi="宋体"/>
          <w:sz w:val="24"/>
          <w:szCs w:val="24"/>
          <w:u w:val="single"/>
        </w:rPr>
        <w:t>_     _</w:t>
      </w:r>
      <w:r w:rsidRPr="00C77870">
        <w:rPr>
          <w:rFonts w:ascii="宋体" w:hAnsi="宋体"/>
          <w:sz w:val="24"/>
          <w:szCs w:val="24"/>
        </w:rPr>
        <w:t>_</w:t>
      </w:r>
      <w:r w:rsidRPr="00C77870">
        <w:rPr>
          <w:rFonts w:ascii="宋体" w:hAnsi="宋体" w:hint="eastAsia"/>
          <w:sz w:val="24"/>
          <w:szCs w:val="24"/>
        </w:rPr>
        <w:t>（姓名）系</w:t>
      </w:r>
      <w:r w:rsidRPr="00C77870">
        <w:rPr>
          <w:rFonts w:ascii="宋体" w:hAnsi="宋体"/>
          <w:sz w:val="24"/>
          <w:szCs w:val="24"/>
        </w:rPr>
        <w:t>______</w:t>
      </w:r>
      <w:r w:rsidRPr="00C77870">
        <w:rPr>
          <w:rFonts w:ascii="宋体" w:hAnsi="宋体"/>
          <w:sz w:val="24"/>
          <w:szCs w:val="24"/>
          <w:u w:val="single"/>
        </w:rPr>
        <w:t>_     _</w:t>
      </w:r>
      <w:r w:rsidRPr="00C77870">
        <w:rPr>
          <w:rFonts w:ascii="宋体" w:hAnsi="宋体"/>
          <w:sz w:val="24"/>
          <w:szCs w:val="24"/>
        </w:rPr>
        <w:t>_</w:t>
      </w:r>
      <w:r w:rsidRPr="00C77870">
        <w:rPr>
          <w:rFonts w:ascii="宋体" w:hAnsi="宋体" w:hint="eastAsia"/>
          <w:sz w:val="24"/>
          <w:szCs w:val="24"/>
        </w:rPr>
        <w:t>（供应商名称）的法定代表人，现授权委托本单位在职职工（姓名）以我方的名义参加项目的磋商活动，并代表我方全权办理针对上述项目的磋商、签约等具体事务和签署相关文件。</w:t>
      </w:r>
    </w:p>
    <w:p w14:paraId="49663A69" w14:textId="77777777" w:rsidR="009D3918" w:rsidRPr="00C77870" w:rsidRDefault="000420BE">
      <w:pPr>
        <w:snapToGrid w:val="0"/>
        <w:rPr>
          <w:rFonts w:ascii="宋体" w:hAnsi="宋体" w:hint="eastAsia"/>
          <w:sz w:val="24"/>
          <w:szCs w:val="24"/>
        </w:rPr>
      </w:pPr>
      <w:r w:rsidRPr="00C77870">
        <w:rPr>
          <w:rFonts w:ascii="宋体" w:hAnsi="宋体" w:hint="eastAsia"/>
          <w:sz w:val="24"/>
          <w:szCs w:val="24"/>
        </w:rPr>
        <w:t>我方对被授权人的签名事项负全部责任。</w:t>
      </w:r>
    </w:p>
    <w:p w14:paraId="71DBAE80" w14:textId="77777777" w:rsidR="009D3918" w:rsidRPr="00C77870" w:rsidRDefault="009D3918">
      <w:pPr>
        <w:snapToGrid w:val="0"/>
        <w:ind w:firstLine="480"/>
        <w:rPr>
          <w:rFonts w:ascii="宋体" w:hAnsi="宋体" w:hint="eastAsia"/>
          <w:sz w:val="24"/>
          <w:szCs w:val="24"/>
        </w:rPr>
      </w:pPr>
    </w:p>
    <w:p w14:paraId="13C254F8" w14:textId="77777777" w:rsidR="009D3918" w:rsidRPr="00C77870" w:rsidRDefault="000420BE">
      <w:pPr>
        <w:snapToGrid w:val="0"/>
        <w:ind w:firstLine="480"/>
        <w:rPr>
          <w:rFonts w:ascii="宋体" w:hAnsi="宋体" w:hint="eastAsia"/>
          <w:sz w:val="24"/>
          <w:szCs w:val="24"/>
        </w:rPr>
      </w:pPr>
      <w:r w:rsidRPr="00C77870">
        <w:rPr>
          <w:rFonts w:ascii="宋体" w:hAnsi="宋体" w:hint="eastAsia"/>
          <w:sz w:val="24"/>
          <w:szCs w:val="24"/>
        </w:rPr>
        <w:t>被授权人无转委托权，特此委托。</w:t>
      </w:r>
    </w:p>
    <w:p w14:paraId="21427A4C" w14:textId="77777777" w:rsidR="009D3918" w:rsidRPr="00C77870" w:rsidRDefault="009D3918">
      <w:pPr>
        <w:snapToGrid w:val="0"/>
        <w:rPr>
          <w:rFonts w:ascii="宋体" w:hAnsi="宋体" w:hint="eastAsia"/>
          <w:sz w:val="24"/>
          <w:szCs w:val="24"/>
        </w:rPr>
      </w:pPr>
    </w:p>
    <w:p w14:paraId="0E5A8509" w14:textId="2CF4E3DE" w:rsidR="009D3918" w:rsidRPr="00C77870" w:rsidRDefault="000420BE">
      <w:pPr>
        <w:snapToGrid w:val="0"/>
        <w:rPr>
          <w:rFonts w:ascii="宋体" w:hAnsi="宋体" w:hint="eastAsia"/>
          <w:sz w:val="24"/>
          <w:szCs w:val="24"/>
          <w:u w:val="single"/>
        </w:rPr>
      </w:pPr>
      <w:r w:rsidRPr="00C77870">
        <w:rPr>
          <w:rFonts w:ascii="宋体" w:hAnsi="宋体" w:hint="eastAsia"/>
          <w:sz w:val="24"/>
          <w:szCs w:val="24"/>
        </w:rPr>
        <w:t>被授权人：</w:t>
      </w:r>
      <w:r w:rsidR="00F765EF">
        <w:rPr>
          <w:rFonts w:ascii="宋体" w:hAnsi="宋体" w:hint="eastAsia"/>
          <w:sz w:val="24"/>
          <w:szCs w:val="24"/>
        </w:rPr>
        <w:t xml:space="preserve">                      </w:t>
      </w:r>
      <w:r w:rsidRPr="00C77870">
        <w:rPr>
          <w:rFonts w:ascii="宋体" w:hAnsi="宋体" w:hint="eastAsia"/>
          <w:sz w:val="24"/>
          <w:szCs w:val="24"/>
        </w:rPr>
        <w:t>法定代表人签名：</w:t>
      </w:r>
    </w:p>
    <w:p w14:paraId="41AE726D" w14:textId="395E1F39" w:rsidR="009D3918" w:rsidRPr="00C77870" w:rsidRDefault="000420BE">
      <w:pPr>
        <w:snapToGrid w:val="0"/>
        <w:rPr>
          <w:rFonts w:ascii="宋体" w:hAnsi="宋体" w:hint="eastAsia"/>
          <w:sz w:val="24"/>
          <w:szCs w:val="24"/>
        </w:rPr>
      </w:pPr>
      <w:r w:rsidRPr="00C77870">
        <w:rPr>
          <w:rFonts w:ascii="宋体" w:hAnsi="宋体" w:hint="eastAsia"/>
          <w:sz w:val="24"/>
          <w:szCs w:val="24"/>
        </w:rPr>
        <w:t>职务：</w:t>
      </w:r>
      <w:r w:rsidR="00F765EF">
        <w:rPr>
          <w:rFonts w:ascii="宋体" w:hAnsi="宋体" w:hint="eastAsia"/>
          <w:sz w:val="24"/>
          <w:szCs w:val="24"/>
        </w:rPr>
        <w:t xml:space="preserve">                          </w:t>
      </w:r>
      <w:r w:rsidRPr="00C77870">
        <w:rPr>
          <w:rFonts w:ascii="宋体" w:hAnsi="宋体" w:hint="eastAsia"/>
          <w:sz w:val="24"/>
          <w:szCs w:val="24"/>
        </w:rPr>
        <w:t>职务：</w:t>
      </w:r>
    </w:p>
    <w:p w14:paraId="5C68965D" w14:textId="77777777" w:rsidR="009D3918" w:rsidRPr="00C77870" w:rsidRDefault="000420BE">
      <w:pPr>
        <w:snapToGrid w:val="0"/>
        <w:rPr>
          <w:rFonts w:ascii="宋体" w:hAnsi="宋体" w:hint="eastAsia"/>
          <w:sz w:val="24"/>
          <w:szCs w:val="24"/>
        </w:rPr>
      </w:pPr>
      <w:r w:rsidRPr="00C77870">
        <w:rPr>
          <w:rFonts w:ascii="宋体" w:hAnsi="宋体" w:hint="eastAsia"/>
          <w:sz w:val="24"/>
          <w:szCs w:val="24"/>
        </w:rPr>
        <w:t>被授权人身份证号码：</w:t>
      </w:r>
    </w:p>
    <w:p w14:paraId="335D54AA" w14:textId="77777777" w:rsidR="009D3918" w:rsidRPr="00C77870" w:rsidRDefault="000420BE">
      <w:pPr>
        <w:snapToGrid w:val="0"/>
        <w:rPr>
          <w:rFonts w:ascii="宋体" w:hAnsi="宋体" w:hint="eastAsia"/>
          <w:sz w:val="24"/>
          <w:szCs w:val="24"/>
        </w:rPr>
      </w:pPr>
      <w:r w:rsidRPr="00C77870">
        <w:rPr>
          <w:rFonts w:ascii="宋体" w:hAnsi="宋体" w:hint="eastAsia"/>
          <w:sz w:val="24"/>
          <w:szCs w:val="24"/>
        </w:rPr>
        <w:t>（</w:t>
      </w:r>
      <w:proofErr w:type="gramStart"/>
      <w:r w:rsidRPr="00C77870">
        <w:rPr>
          <w:rFonts w:ascii="宋体" w:hAnsi="宋体" w:hint="eastAsia"/>
          <w:sz w:val="24"/>
          <w:szCs w:val="24"/>
        </w:rPr>
        <w:t>附被授权</w:t>
      </w:r>
      <w:proofErr w:type="gramEnd"/>
      <w:r w:rsidRPr="00C77870">
        <w:rPr>
          <w:rFonts w:ascii="宋体" w:hAnsi="宋体" w:hint="eastAsia"/>
          <w:sz w:val="24"/>
          <w:szCs w:val="24"/>
        </w:rPr>
        <w:t>人身份证正反双面复印件）</w:t>
      </w:r>
    </w:p>
    <w:p w14:paraId="1E85C04C" w14:textId="77777777" w:rsidR="009D3918" w:rsidRPr="00C77870" w:rsidRDefault="009D3918">
      <w:pPr>
        <w:snapToGrid w:val="0"/>
        <w:rPr>
          <w:rFonts w:ascii="宋体" w:hAnsi="宋体" w:hint="eastAsia"/>
          <w:sz w:val="24"/>
          <w:szCs w:val="24"/>
        </w:rPr>
      </w:pPr>
    </w:p>
    <w:p w14:paraId="0C2EE27A" w14:textId="77777777" w:rsidR="009D3918" w:rsidRPr="00C77870" w:rsidRDefault="009D3918">
      <w:pPr>
        <w:snapToGrid w:val="0"/>
        <w:rPr>
          <w:rFonts w:ascii="宋体" w:hAnsi="宋体" w:hint="eastAsia"/>
          <w:sz w:val="24"/>
          <w:szCs w:val="24"/>
        </w:rPr>
      </w:pPr>
    </w:p>
    <w:p w14:paraId="7DB32501" w14:textId="77777777" w:rsidR="009D3918" w:rsidRPr="00C77870" w:rsidRDefault="009D3918">
      <w:pPr>
        <w:snapToGrid w:val="0"/>
        <w:jc w:val="right"/>
        <w:rPr>
          <w:rFonts w:ascii="宋体" w:hAnsi="宋体" w:hint="eastAsia"/>
          <w:sz w:val="24"/>
          <w:szCs w:val="24"/>
        </w:rPr>
      </w:pPr>
    </w:p>
    <w:p w14:paraId="5C9F8A87" w14:textId="77777777" w:rsidR="009D3918" w:rsidRPr="00C77870" w:rsidRDefault="000420BE">
      <w:pPr>
        <w:snapToGrid w:val="0"/>
        <w:jc w:val="right"/>
        <w:rPr>
          <w:rFonts w:ascii="宋体" w:hAnsi="宋体" w:hint="eastAsia"/>
          <w:sz w:val="24"/>
          <w:szCs w:val="24"/>
          <w:u w:val="single"/>
        </w:rPr>
      </w:pPr>
      <w:r w:rsidRPr="00C77870">
        <w:rPr>
          <w:rFonts w:ascii="宋体" w:hAnsi="宋体" w:hint="eastAsia"/>
          <w:sz w:val="24"/>
          <w:szCs w:val="24"/>
        </w:rPr>
        <w:t>供应商名称：</w:t>
      </w:r>
      <w:r w:rsidRPr="00C77870">
        <w:rPr>
          <w:rFonts w:ascii="宋体" w:hAnsi="宋体" w:hint="eastAsia"/>
          <w:sz w:val="24"/>
          <w:szCs w:val="24"/>
          <w:u w:val="single"/>
        </w:rPr>
        <w:t>（盖章）</w:t>
      </w:r>
    </w:p>
    <w:p w14:paraId="6F923DEC" w14:textId="365554C7" w:rsidR="009D3918" w:rsidRPr="00083FD1" w:rsidRDefault="00083FD1" w:rsidP="00083FD1">
      <w:pPr>
        <w:wordWrap w:val="0"/>
        <w:snapToGrid w:val="0"/>
        <w:jc w:val="right"/>
        <w:rPr>
          <w:rFonts w:ascii="宋体" w:hAnsi="宋体" w:hint="eastAsia"/>
          <w:sz w:val="24"/>
          <w:szCs w:val="24"/>
          <w:u w:val="single"/>
        </w:rPr>
        <w:sectPr w:rsidR="009D3918" w:rsidRPr="00083FD1">
          <w:footerReference w:type="default" r:id="rId17"/>
          <w:pgSz w:w="11906" w:h="16838"/>
          <w:pgMar w:top="1474" w:right="1797" w:bottom="1247" w:left="1797" w:header="851" w:footer="851" w:gutter="0"/>
          <w:cols w:space="720"/>
          <w:docGrid w:linePitch="312"/>
        </w:sectPr>
      </w:pPr>
      <w:r>
        <w:rPr>
          <w:rFonts w:ascii="宋体" w:hAnsi="宋体" w:hint="eastAsia"/>
          <w:sz w:val="24"/>
          <w:szCs w:val="24"/>
        </w:rPr>
        <w:t>2024</w:t>
      </w:r>
      <w:r w:rsidR="000420BE" w:rsidRPr="00C77870">
        <w:rPr>
          <w:rFonts w:ascii="宋体" w:hAnsi="宋体" w:hint="eastAsia"/>
          <w:sz w:val="24"/>
          <w:szCs w:val="24"/>
        </w:rPr>
        <w:t>年</w:t>
      </w:r>
      <w:r>
        <w:rPr>
          <w:rFonts w:ascii="宋体" w:hAnsi="宋体" w:hint="eastAsia"/>
          <w:sz w:val="24"/>
          <w:szCs w:val="24"/>
          <w:u w:val="single"/>
        </w:rPr>
        <w:t xml:space="preserve">    </w:t>
      </w:r>
      <w:r w:rsidR="000420BE" w:rsidRPr="00C77870">
        <w:rPr>
          <w:rFonts w:ascii="宋体" w:hAnsi="宋体" w:hint="eastAsia"/>
          <w:sz w:val="24"/>
          <w:szCs w:val="24"/>
        </w:rPr>
        <w:t>月</w:t>
      </w:r>
      <w:r>
        <w:rPr>
          <w:rFonts w:ascii="宋体" w:hAnsi="宋体" w:hint="eastAsia"/>
          <w:sz w:val="24"/>
          <w:szCs w:val="24"/>
          <w:u w:val="single"/>
        </w:rPr>
        <w:t xml:space="preserve">    </w:t>
      </w:r>
      <w:r w:rsidRPr="00083FD1">
        <w:rPr>
          <w:rFonts w:ascii="宋体" w:hAnsi="宋体" w:hint="eastAsia"/>
          <w:sz w:val="24"/>
          <w:szCs w:val="24"/>
        </w:rPr>
        <w:t>日</w:t>
      </w:r>
      <w:bookmarkEnd w:id="37"/>
    </w:p>
    <w:bookmarkEnd w:id="36"/>
    <w:p w14:paraId="7C182F39" w14:textId="77777777" w:rsidR="00F765EF" w:rsidRDefault="00F765EF" w:rsidP="00F765EF">
      <w:pPr>
        <w:jc w:val="center"/>
        <w:rPr>
          <w:rFonts w:ascii="宋体" w:hAnsi="宋体" w:hint="eastAsia"/>
          <w:b/>
          <w:sz w:val="24"/>
          <w:szCs w:val="24"/>
        </w:rPr>
      </w:pPr>
    </w:p>
    <w:p w14:paraId="0EA1F982" w14:textId="39C600C4" w:rsidR="00F765EF" w:rsidRPr="00F765EF" w:rsidRDefault="00F765EF" w:rsidP="00F765EF">
      <w:pPr>
        <w:jc w:val="center"/>
        <w:rPr>
          <w:rFonts w:ascii="宋体" w:hAnsi="宋体" w:hint="eastAsia"/>
          <w:b/>
          <w:sz w:val="24"/>
          <w:szCs w:val="24"/>
        </w:rPr>
      </w:pPr>
      <w:bookmarkStart w:id="38" w:name="_Hlk179447300"/>
      <w:r w:rsidRPr="00C77870">
        <w:rPr>
          <w:rFonts w:ascii="宋体" w:hAnsi="宋体" w:hint="eastAsia"/>
          <w:b/>
          <w:sz w:val="24"/>
          <w:szCs w:val="24"/>
        </w:rPr>
        <w:t>法定代表人授权委托书</w:t>
      </w:r>
      <w:r w:rsidRPr="00F765EF">
        <w:rPr>
          <w:rFonts w:ascii="宋体" w:hAnsi="宋体" w:hint="eastAsia"/>
          <w:b/>
          <w:sz w:val="24"/>
          <w:szCs w:val="24"/>
        </w:rPr>
        <w:t>（适用于联合体投标）</w:t>
      </w:r>
    </w:p>
    <w:p w14:paraId="585E819E" w14:textId="76EDA9B2" w:rsidR="009D3918" w:rsidRPr="00F765EF" w:rsidRDefault="009D3918" w:rsidP="00F765EF">
      <w:pPr>
        <w:snapToGrid w:val="0"/>
        <w:jc w:val="center"/>
        <w:rPr>
          <w:rFonts w:ascii="宋体" w:hAnsi="宋体" w:cs="宋体" w:hint="eastAsia"/>
          <w:sz w:val="24"/>
          <w:szCs w:val="24"/>
        </w:rPr>
      </w:pPr>
    </w:p>
    <w:p w14:paraId="48B061B1" w14:textId="77777777" w:rsidR="00F765EF" w:rsidRPr="00C77870" w:rsidRDefault="00F765EF" w:rsidP="00F765EF">
      <w:pPr>
        <w:snapToGrid w:val="0"/>
        <w:rPr>
          <w:rFonts w:ascii="宋体" w:hAnsi="宋体" w:hint="eastAsia"/>
          <w:b/>
          <w:bCs/>
          <w:sz w:val="24"/>
          <w:szCs w:val="24"/>
        </w:rPr>
      </w:pPr>
      <w:r w:rsidRPr="00C77870">
        <w:rPr>
          <w:rFonts w:ascii="宋体" w:hAnsi="宋体" w:hint="eastAsia"/>
          <w:b/>
          <w:bCs/>
          <w:sz w:val="24"/>
          <w:szCs w:val="24"/>
        </w:rPr>
        <w:t>致：</w:t>
      </w:r>
      <w:r w:rsidRPr="00C77870">
        <w:rPr>
          <w:rFonts w:ascii="宋体" w:hAnsi="宋体"/>
          <w:b/>
          <w:sz w:val="24"/>
          <w:szCs w:val="24"/>
        </w:rPr>
        <w:t>______</w:t>
      </w:r>
      <w:r w:rsidRPr="00C77870">
        <w:rPr>
          <w:rFonts w:ascii="宋体" w:hAnsi="宋体"/>
          <w:b/>
          <w:sz w:val="24"/>
          <w:szCs w:val="24"/>
          <w:u w:val="single"/>
        </w:rPr>
        <w:t>_     _</w:t>
      </w:r>
      <w:r w:rsidRPr="00C77870">
        <w:rPr>
          <w:rFonts w:ascii="宋体" w:hAnsi="宋体"/>
          <w:b/>
          <w:sz w:val="24"/>
          <w:szCs w:val="24"/>
        </w:rPr>
        <w:t>_</w:t>
      </w:r>
      <w:r w:rsidRPr="00C77870">
        <w:rPr>
          <w:rFonts w:ascii="宋体" w:hAnsi="宋体" w:hint="eastAsia"/>
          <w:b/>
          <w:sz w:val="24"/>
          <w:szCs w:val="24"/>
        </w:rPr>
        <w:t>（代理机构名称）：</w:t>
      </w:r>
    </w:p>
    <w:p w14:paraId="31A0A888" w14:textId="77777777" w:rsidR="00F765EF" w:rsidRPr="00C77870" w:rsidRDefault="00F765EF" w:rsidP="00F765EF">
      <w:pPr>
        <w:snapToGrid w:val="0"/>
        <w:ind w:firstLineChars="300" w:firstLine="720"/>
        <w:rPr>
          <w:rFonts w:ascii="宋体" w:hAnsi="宋体" w:hint="eastAsia"/>
          <w:sz w:val="24"/>
          <w:szCs w:val="24"/>
        </w:rPr>
      </w:pPr>
      <w:r w:rsidRPr="00C77870">
        <w:rPr>
          <w:rFonts w:ascii="宋体" w:hAnsi="宋体" w:hint="eastAsia"/>
          <w:sz w:val="24"/>
          <w:szCs w:val="24"/>
        </w:rPr>
        <w:t>我</w:t>
      </w:r>
      <w:r w:rsidRPr="00C77870">
        <w:rPr>
          <w:rFonts w:ascii="宋体" w:hAnsi="宋体"/>
          <w:sz w:val="24"/>
          <w:szCs w:val="24"/>
        </w:rPr>
        <w:t>______</w:t>
      </w:r>
      <w:r w:rsidRPr="00C77870">
        <w:rPr>
          <w:rFonts w:ascii="宋体" w:hAnsi="宋体"/>
          <w:sz w:val="24"/>
          <w:szCs w:val="24"/>
          <w:u w:val="single"/>
        </w:rPr>
        <w:t>_     _</w:t>
      </w:r>
      <w:r w:rsidRPr="00C77870">
        <w:rPr>
          <w:rFonts w:ascii="宋体" w:hAnsi="宋体"/>
          <w:sz w:val="24"/>
          <w:szCs w:val="24"/>
        </w:rPr>
        <w:t>_</w:t>
      </w:r>
      <w:r w:rsidRPr="00C77870">
        <w:rPr>
          <w:rFonts w:ascii="宋体" w:hAnsi="宋体" w:hint="eastAsia"/>
          <w:sz w:val="24"/>
          <w:szCs w:val="24"/>
        </w:rPr>
        <w:t>（姓名）系</w:t>
      </w:r>
      <w:r w:rsidRPr="00C77870">
        <w:rPr>
          <w:rFonts w:ascii="宋体" w:hAnsi="宋体"/>
          <w:sz w:val="24"/>
          <w:szCs w:val="24"/>
        </w:rPr>
        <w:t>______</w:t>
      </w:r>
      <w:r w:rsidRPr="00C77870">
        <w:rPr>
          <w:rFonts w:ascii="宋体" w:hAnsi="宋体"/>
          <w:sz w:val="24"/>
          <w:szCs w:val="24"/>
          <w:u w:val="single"/>
        </w:rPr>
        <w:t>_     _</w:t>
      </w:r>
      <w:r w:rsidRPr="00C77870">
        <w:rPr>
          <w:rFonts w:ascii="宋体" w:hAnsi="宋体"/>
          <w:sz w:val="24"/>
          <w:szCs w:val="24"/>
        </w:rPr>
        <w:t>_</w:t>
      </w:r>
      <w:r w:rsidRPr="00C77870">
        <w:rPr>
          <w:rFonts w:ascii="宋体" w:hAnsi="宋体" w:hint="eastAsia"/>
          <w:sz w:val="24"/>
          <w:szCs w:val="24"/>
        </w:rPr>
        <w:t>（供应商名称）的法定代表人，现授权委托本单位在职职工（姓名）以我方的名义参加项目的磋商活动，并代表我方全权办理针对上述项目的磋商、签约等具体事务和签署相关文件。</w:t>
      </w:r>
    </w:p>
    <w:p w14:paraId="7B6E2C17" w14:textId="77777777" w:rsidR="00F765EF" w:rsidRPr="00C77870" w:rsidRDefault="00F765EF" w:rsidP="00F765EF">
      <w:pPr>
        <w:snapToGrid w:val="0"/>
        <w:rPr>
          <w:rFonts w:ascii="宋体" w:hAnsi="宋体" w:hint="eastAsia"/>
          <w:sz w:val="24"/>
          <w:szCs w:val="24"/>
        </w:rPr>
      </w:pPr>
      <w:r w:rsidRPr="00C77870">
        <w:rPr>
          <w:rFonts w:ascii="宋体" w:hAnsi="宋体" w:hint="eastAsia"/>
          <w:sz w:val="24"/>
          <w:szCs w:val="24"/>
        </w:rPr>
        <w:t>我方对被授权人的签名事项负全部责任。</w:t>
      </w:r>
    </w:p>
    <w:p w14:paraId="4C9E6185" w14:textId="77777777" w:rsidR="00F765EF" w:rsidRPr="00C77870" w:rsidRDefault="00F765EF" w:rsidP="00F765EF">
      <w:pPr>
        <w:snapToGrid w:val="0"/>
        <w:ind w:firstLine="480"/>
        <w:rPr>
          <w:rFonts w:ascii="宋体" w:hAnsi="宋体" w:hint="eastAsia"/>
          <w:sz w:val="24"/>
          <w:szCs w:val="24"/>
        </w:rPr>
      </w:pPr>
    </w:p>
    <w:p w14:paraId="73100C32" w14:textId="77777777" w:rsidR="00F765EF" w:rsidRPr="00C77870" w:rsidRDefault="00F765EF" w:rsidP="00F765EF">
      <w:pPr>
        <w:snapToGrid w:val="0"/>
        <w:ind w:firstLine="480"/>
        <w:rPr>
          <w:rFonts w:ascii="宋体" w:hAnsi="宋体" w:hint="eastAsia"/>
          <w:sz w:val="24"/>
          <w:szCs w:val="24"/>
        </w:rPr>
      </w:pPr>
      <w:r w:rsidRPr="00C77870">
        <w:rPr>
          <w:rFonts w:ascii="宋体" w:hAnsi="宋体" w:hint="eastAsia"/>
          <w:sz w:val="24"/>
          <w:szCs w:val="24"/>
        </w:rPr>
        <w:t>被授权人无转委托权，特此委托。</w:t>
      </w:r>
    </w:p>
    <w:p w14:paraId="49B0D50C" w14:textId="77777777" w:rsidR="00F765EF" w:rsidRPr="00C77870" w:rsidRDefault="00F765EF" w:rsidP="00F765EF">
      <w:pPr>
        <w:snapToGrid w:val="0"/>
        <w:rPr>
          <w:rFonts w:ascii="宋体" w:hAnsi="宋体" w:hint="eastAsia"/>
          <w:sz w:val="24"/>
          <w:szCs w:val="24"/>
        </w:rPr>
      </w:pPr>
    </w:p>
    <w:p w14:paraId="1FEA0301" w14:textId="77777777" w:rsidR="00F765EF" w:rsidRPr="00C77870" w:rsidRDefault="00F765EF" w:rsidP="00F765EF">
      <w:pPr>
        <w:snapToGrid w:val="0"/>
        <w:rPr>
          <w:rFonts w:ascii="宋体" w:hAnsi="宋体" w:hint="eastAsia"/>
          <w:sz w:val="24"/>
          <w:szCs w:val="24"/>
          <w:u w:val="single"/>
        </w:rPr>
      </w:pPr>
      <w:r w:rsidRPr="00C77870">
        <w:rPr>
          <w:rFonts w:ascii="宋体" w:hAnsi="宋体" w:hint="eastAsia"/>
          <w:sz w:val="24"/>
          <w:szCs w:val="24"/>
        </w:rPr>
        <w:t>被授权人：</w:t>
      </w:r>
      <w:r>
        <w:rPr>
          <w:rFonts w:ascii="宋体" w:hAnsi="宋体" w:hint="eastAsia"/>
          <w:sz w:val="24"/>
          <w:szCs w:val="24"/>
        </w:rPr>
        <w:t xml:space="preserve">                      </w:t>
      </w:r>
      <w:r w:rsidRPr="00C77870">
        <w:rPr>
          <w:rFonts w:ascii="宋体" w:hAnsi="宋体" w:hint="eastAsia"/>
          <w:sz w:val="24"/>
          <w:szCs w:val="24"/>
        </w:rPr>
        <w:t>法定代表人签名：</w:t>
      </w:r>
    </w:p>
    <w:p w14:paraId="6F820870" w14:textId="77777777" w:rsidR="00F765EF" w:rsidRPr="00C77870" w:rsidRDefault="00F765EF" w:rsidP="00F765EF">
      <w:pPr>
        <w:snapToGrid w:val="0"/>
        <w:rPr>
          <w:rFonts w:ascii="宋体" w:hAnsi="宋体" w:hint="eastAsia"/>
          <w:sz w:val="24"/>
          <w:szCs w:val="24"/>
        </w:rPr>
      </w:pPr>
      <w:r w:rsidRPr="00C77870">
        <w:rPr>
          <w:rFonts w:ascii="宋体" w:hAnsi="宋体" w:hint="eastAsia"/>
          <w:sz w:val="24"/>
          <w:szCs w:val="24"/>
        </w:rPr>
        <w:t>职务：</w:t>
      </w:r>
      <w:r>
        <w:rPr>
          <w:rFonts w:ascii="宋体" w:hAnsi="宋体" w:hint="eastAsia"/>
          <w:sz w:val="24"/>
          <w:szCs w:val="24"/>
        </w:rPr>
        <w:t xml:space="preserve">                          </w:t>
      </w:r>
      <w:r w:rsidRPr="00C77870">
        <w:rPr>
          <w:rFonts w:ascii="宋体" w:hAnsi="宋体" w:hint="eastAsia"/>
          <w:sz w:val="24"/>
          <w:szCs w:val="24"/>
        </w:rPr>
        <w:t>职务：</w:t>
      </w:r>
    </w:p>
    <w:p w14:paraId="6A8AB10A" w14:textId="77777777" w:rsidR="00F765EF" w:rsidRPr="00C77870" w:rsidRDefault="00F765EF" w:rsidP="00F765EF">
      <w:pPr>
        <w:snapToGrid w:val="0"/>
        <w:rPr>
          <w:rFonts w:ascii="宋体" w:hAnsi="宋体" w:hint="eastAsia"/>
          <w:sz w:val="24"/>
          <w:szCs w:val="24"/>
        </w:rPr>
      </w:pPr>
      <w:r w:rsidRPr="00C77870">
        <w:rPr>
          <w:rFonts w:ascii="宋体" w:hAnsi="宋体" w:hint="eastAsia"/>
          <w:sz w:val="24"/>
          <w:szCs w:val="24"/>
        </w:rPr>
        <w:t>被授权人身份证号码：</w:t>
      </w:r>
    </w:p>
    <w:p w14:paraId="65B6AC50" w14:textId="77777777" w:rsidR="00F765EF" w:rsidRPr="00C77870" w:rsidRDefault="00F765EF" w:rsidP="00F765EF">
      <w:pPr>
        <w:snapToGrid w:val="0"/>
        <w:rPr>
          <w:rFonts w:ascii="宋体" w:hAnsi="宋体" w:hint="eastAsia"/>
          <w:sz w:val="24"/>
          <w:szCs w:val="24"/>
        </w:rPr>
      </w:pPr>
      <w:r w:rsidRPr="00C77870">
        <w:rPr>
          <w:rFonts w:ascii="宋体" w:hAnsi="宋体" w:hint="eastAsia"/>
          <w:sz w:val="24"/>
          <w:szCs w:val="24"/>
        </w:rPr>
        <w:t>（</w:t>
      </w:r>
      <w:proofErr w:type="gramStart"/>
      <w:r w:rsidRPr="00C77870">
        <w:rPr>
          <w:rFonts w:ascii="宋体" w:hAnsi="宋体" w:hint="eastAsia"/>
          <w:sz w:val="24"/>
          <w:szCs w:val="24"/>
        </w:rPr>
        <w:t>附被授权</w:t>
      </w:r>
      <w:proofErr w:type="gramEnd"/>
      <w:r w:rsidRPr="00C77870">
        <w:rPr>
          <w:rFonts w:ascii="宋体" w:hAnsi="宋体" w:hint="eastAsia"/>
          <w:sz w:val="24"/>
          <w:szCs w:val="24"/>
        </w:rPr>
        <w:t>人身份证正反双面复印件）</w:t>
      </w:r>
    </w:p>
    <w:p w14:paraId="2BFD778B" w14:textId="77777777" w:rsidR="00F765EF" w:rsidRPr="00C77870" w:rsidRDefault="00F765EF" w:rsidP="00F765EF">
      <w:pPr>
        <w:snapToGrid w:val="0"/>
        <w:rPr>
          <w:rFonts w:ascii="宋体" w:hAnsi="宋体" w:hint="eastAsia"/>
          <w:sz w:val="24"/>
          <w:szCs w:val="24"/>
        </w:rPr>
      </w:pPr>
    </w:p>
    <w:p w14:paraId="35DFDA5A" w14:textId="77777777" w:rsidR="00F765EF" w:rsidRPr="00C77870" w:rsidRDefault="00F765EF" w:rsidP="00F765EF">
      <w:pPr>
        <w:snapToGrid w:val="0"/>
        <w:rPr>
          <w:rFonts w:ascii="宋体" w:hAnsi="宋体" w:hint="eastAsia"/>
          <w:sz w:val="24"/>
          <w:szCs w:val="24"/>
        </w:rPr>
      </w:pPr>
    </w:p>
    <w:p w14:paraId="67C873C7" w14:textId="77777777" w:rsidR="00F765EF" w:rsidRPr="00C77870" w:rsidRDefault="00F765EF" w:rsidP="00F765EF">
      <w:pPr>
        <w:snapToGrid w:val="0"/>
        <w:jc w:val="right"/>
        <w:rPr>
          <w:rFonts w:ascii="宋体" w:hAnsi="宋体" w:hint="eastAsia"/>
          <w:sz w:val="24"/>
          <w:szCs w:val="24"/>
        </w:rPr>
      </w:pPr>
    </w:p>
    <w:p w14:paraId="54B8DC56" w14:textId="77777777" w:rsidR="00F765EF" w:rsidRDefault="00F765EF" w:rsidP="00F765EF">
      <w:pPr>
        <w:snapToGrid w:val="0"/>
        <w:spacing w:line="360" w:lineRule="auto"/>
        <w:jc w:val="right"/>
        <w:rPr>
          <w:rFonts w:ascii="宋体" w:hAnsi="宋体" w:cs="仿宋" w:hint="eastAsia"/>
          <w:kern w:val="0"/>
          <w:sz w:val="24"/>
          <w:lang w:val="zh-CN"/>
        </w:rPr>
      </w:pPr>
    </w:p>
    <w:p w14:paraId="67B24BB0" w14:textId="77777777" w:rsidR="00F765EF" w:rsidRDefault="00F765EF" w:rsidP="00F765EF">
      <w:pPr>
        <w:snapToGrid w:val="0"/>
        <w:spacing w:line="360" w:lineRule="auto"/>
        <w:jc w:val="right"/>
        <w:rPr>
          <w:rFonts w:ascii="宋体" w:hAnsi="宋体" w:cs="仿宋" w:hint="eastAsia"/>
          <w:kern w:val="0"/>
          <w:sz w:val="24"/>
          <w:lang w:val="zh-CN"/>
        </w:rPr>
      </w:pPr>
    </w:p>
    <w:p w14:paraId="1F16F4BC" w14:textId="2785F7B9" w:rsidR="00F765EF" w:rsidRDefault="00F765EF" w:rsidP="00F765EF">
      <w:pPr>
        <w:snapToGrid w:val="0"/>
        <w:spacing w:line="360" w:lineRule="auto"/>
        <w:jc w:val="right"/>
        <w:rPr>
          <w:rFonts w:ascii="宋体" w:hAnsi="宋体" w:cs="仿宋" w:hint="eastAsia"/>
          <w:kern w:val="0"/>
          <w:sz w:val="24"/>
          <w:lang w:val="zh-CN"/>
        </w:rPr>
      </w:pPr>
      <w:r>
        <w:rPr>
          <w:rFonts w:ascii="宋体" w:hAnsi="宋体" w:cs="仿宋" w:hint="eastAsia"/>
          <w:kern w:val="0"/>
          <w:sz w:val="24"/>
          <w:lang w:val="zh-CN"/>
        </w:rPr>
        <w:t>联合体成员名称(</w:t>
      </w:r>
      <w:r w:rsidR="002A7227" w:rsidRPr="002A7227">
        <w:rPr>
          <w:rFonts w:ascii="宋体" w:hAnsi="宋体" w:hint="eastAsia"/>
          <w:sz w:val="24"/>
          <w:szCs w:val="24"/>
        </w:rPr>
        <w:t>盖章</w:t>
      </w:r>
      <w:r>
        <w:rPr>
          <w:rFonts w:ascii="宋体" w:hAnsi="宋体" w:cs="仿宋" w:hint="eastAsia"/>
          <w:kern w:val="0"/>
          <w:sz w:val="24"/>
          <w:lang w:val="zh-CN"/>
        </w:rPr>
        <w:t>)：</w:t>
      </w:r>
    </w:p>
    <w:p w14:paraId="4EB79A66" w14:textId="0570AC5D" w:rsidR="00F765EF" w:rsidRDefault="00F765EF" w:rsidP="00F765EF">
      <w:pPr>
        <w:snapToGrid w:val="0"/>
        <w:spacing w:line="360" w:lineRule="auto"/>
        <w:jc w:val="right"/>
        <w:rPr>
          <w:rFonts w:ascii="宋体" w:hAnsi="宋体" w:cs="仿宋" w:hint="eastAsia"/>
          <w:kern w:val="0"/>
          <w:sz w:val="24"/>
          <w:lang w:val="zh-CN"/>
        </w:rPr>
      </w:pPr>
      <w:r>
        <w:rPr>
          <w:rFonts w:ascii="宋体" w:hAnsi="宋体" w:cs="仿宋" w:hint="eastAsia"/>
          <w:kern w:val="0"/>
          <w:sz w:val="24"/>
          <w:lang w:val="zh-CN"/>
        </w:rPr>
        <w:t>联合体成员名称</w:t>
      </w:r>
      <w:r w:rsidR="002A7227">
        <w:rPr>
          <w:rFonts w:ascii="宋体" w:hAnsi="宋体" w:cs="仿宋" w:hint="eastAsia"/>
          <w:kern w:val="0"/>
          <w:sz w:val="24"/>
          <w:lang w:val="zh-CN"/>
        </w:rPr>
        <w:t>(</w:t>
      </w:r>
      <w:r w:rsidR="002A7227" w:rsidRPr="002A7227">
        <w:rPr>
          <w:rFonts w:ascii="宋体" w:hAnsi="宋体" w:hint="eastAsia"/>
          <w:sz w:val="24"/>
          <w:szCs w:val="24"/>
        </w:rPr>
        <w:t>盖章</w:t>
      </w:r>
      <w:r w:rsidR="002A7227">
        <w:rPr>
          <w:rFonts w:ascii="宋体" w:hAnsi="宋体" w:cs="仿宋" w:hint="eastAsia"/>
          <w:kern w:val="0"/>
          <w:sz w:val="24"/>
          <w:lang w:val="zh-CN"/>
        </w:rPr>
        <w:t>)</w:t>
      </w:r>
      <w:r>
        <w:rPr>
          <w:rFonts w:ascii="宋体" w:hAnsi="宋体" w:cs="仿宋" w:hint="eastAsia"/>
          <w:kern w:val="0"/>
          <w:sz w:val="24"/>
          <w:lang w:val="zh-CN"/>
        </w:rPr>
        <w:t>：</w:t>
      </w:r>
    </w:p>
    <w:p w14:paraId="74AB2D8B" w14:textId="77777777" w:rsidR="00F765EF" w:rsidRDefault="00F765EF" w:rsidP="00F765EF">
      <w:pPr>
        <w:snapToGrid w:val="0"/>
        <w:spacing w:line="360" w:lineRule="auto"/>
        <w:ind w:firstLineChars="2400" w:firstLine="5760"/>
        <w:rPr>
          <w:rFonts w:ascii="宋体" w:hAnsi="宋体" w:cs="仿宋" w:hint="eastAsia"/>
        </w:rPr>
      </w:pPr>
      <w:r>
        <w:rPr>
          <w:rFonts w:ascii="宋体" w:hAnsi="宋体" w:cs="仿宋" w:hint="eastAsia"/>
          <w:kern w:val="0"/>
          <w:sz w:val="24"/>
          <w:lang w:val="zh-CN"/>
        </w:rPr>
        <w:t>……</w:t>
      </w:r>
    </w:p>
    <w:p w14:paraId="0DE15F56" w14:textId="181B51BB" w:rsidR="00F765EF" w:rsidRDefault="00F765EF" w:rsidP="00F765EF">
      <w:pPr>
        <w:snapToGrid w:val="0"/>
        <w:spacing w:line="440" w:lineRule="exact"/>
        <w:ind w:right="720" w:firstLineChars="196" w:firstLine="470"/>
        <w:jc w:val="right"/>
        <w:rPr>
          <w:rFonts w:ascii="宋体" w:hAnsi="宋体" w:hint="eastAsia"/>
          <w:b/>
          <w:sz w:val="24"/>
          <w:szCs w:val="24"/>
        </w:rPr>
      </w:pPr>
      <w:r>
        <w:rPr>
          <w:rFonts w:ascii="宋体" w:hAnsi="宋体" w:hint="eastAsia"/>
          <w:sz w:val="24"/>
          <w:szCs w:val="24"/>
        </w:rPr>
        <w:t>2024</w:t>
      </w:r>
      <w:r w:rsidRPr="00C77870">
        <w:rPr>
          <w:rFonts w:ascii="宋体" w:hAnsi="宋体" w:hint="eastAsia"/>
          <w:sz w:val="24"/>
          <w:szCs w:val="24"/>
        </w:rPr>
        <w:t>年</w:t>
      </w:r>
      <w:r>
        <w:rPr>
          <w:rFonts w:ascii="宋体" w:hAnsi="宋体" w:hint="eastAsia"/>
          <w:sz w:val="24"/>
          <w:szCs w:val="24"/>
          <w:u w:val="single"/>
        </w:rPr>
        <w:t xml:space="preserve">    </w:t>
      </w:r>
      <w:r w:rsidRPr="00C77870">
        <w:rPr>
          <w:rFonts w:ascii="宋体" w:hAnsi="宋体" w:hint="eastAsia"/>
          <w:sz w:val="24"/>
          <w:szCs w:val="24"/>
        </w:rPr>
        <w:t>月</w:t>
      </w:r>
      <w:r>
        <w:rPr>
          <w:rFonts w:ascii="宋体" w:hAnsi="宋体" w:hint="eastAsia"/>
          <w:sz w:val="24"/>
          <w:szCs w:val="24"/>
          <w:u w:val="single"/>
        </w:rPr>
        <w:t xml:space="preserve">    </w:t>
      </w:r>
      <w:r w:rsidRPr="00083FD1">
        <w:rPr>
          <w:rFonts w:ascii="宋体" w:hAnsi="宋体" w:hint="eastAsia"/>
          <w:sz w:val="24"/>
          <w:szCs w:val="24"/>
        </w:rPr>
        <w:t>日</w:t>
      </w:r>
    </w:p>
    <w:p w14:paraId="69EB3838" w14:textId="77777777" w:rsidR="00F765EF" w:rsidRDefault="00F765EF">
      <w:pPr>
        <w:snapToGrid w:val="0"/>
        <w:spacing w:line="440" w:lineRule="exact"/>
        <w:ind w:firstLineChars="196" w:firstLine="472"/>
        <w:jc w:val="left"/>
        <w:rPr>
          <w:rFonts w:ascii="宋体" w:hAnsi="宋体" w:hint="eastAsia"/>
          <w:b/>
          <w:sz w:val="24"/>
          <w:szCs w:val="24"/>
        </w:rPr>
      </w:pPr>
    </w:p>
    <w:bookmarkEnd w:id="38"/>
    <w:p w14:paraId="38479E39" w14:textId="77777777" w:rsidR="00F765EF" w:rsidRDefault="00F765EF">
      <w:pPr>
        <w:snapToGrid w:val="0"/>
        <w:spacing w:line="440" w:lineRule="exact"/>
        <w:ind w:firstLineChars="196" w:firstLine="472"/>
        <w:jc w:val="left"/>
        <w:rPr>
          <w:rFonts w:ascii="宋体" w:hAnsi="宋体" w:hint="eastAsia"/>
          <w:b/>
          <w:sz w:val="24"/>
          <w:szCs w:val="24"/>
        </w:rPr>
      </w:pPr>
    </w:p>
    <w:p w14:paraId="0F024128" w14:textId="77777777" w:rsidR="00F765EF" w:rsidRDefault="00F765EF">
      <w:pPr>
        <w:snapToGrid w:val="0"/>
        <w:spacing w:line="440" w:lineRule="exact"/>
        <w:ind w:firstLineChars="196" w:firstLine="472"/>
        <w:jc w:val="left"/>
        <w:rPr>
          <w:rFonts w:ascii="宋体" w:hAnsi="宋体" w:hint="eastAsia"/>
          <w:b/>
          <w:sz w:val="24"/>
          <w:szCs w:val="24"/>
        </w:rPr>
      </w:pPr>
    </w:p>
    <w:p w14:paraId="2BA67323" w14:textId="77777777" w:rsidR="00F765EF" w:rsidRDefault="00F765EF">
      <w:pPr>
        <w:snapToGrid w:val="0"/>
        <w:spacing w:line="440" w:lineRule="exact"/>
        <w:ind w:firstLineChars="196" w:firstLine="472"/>
        <w:jc w:val="left"/>
        <w:rPr>
          <w:rFonts w:ascii="宋体" w:hAnsi="宋体" w:hint="eastAsia"/>
          <w:b/>
          <w:sz w:val="24"/>
          <w:szCs w:val="24"/>
        </w:rPr>
      </w:pPr>
    </w:p>
    <w:p w14:paraId="1501A617" w14:textId="77777777" w:rsidR="00F765EF" w:rsidRDefault="00F765EF">
      <w:pPr>
        <w:snapToGrid w:val="0"/>
        <w:spacing w:line="440" w:lineRule="exact"/>
        <w:ind w:firstLineChars="196" w:firstLine="472"/>
        <w:jc w:val="left"/>
        <w:rPr>
          <w:rFonts w:ascii="宋体" w:hAnsi="宋体" w:hint="eastAsia"/>
          <w:b/>
          <w:sz w:val="24"/>
          <w:szCs w:val="24"/>
        </w:rPr>
      </w:pPr>
    </w:p>
    <w:p w14:paraId="6641B9F6" w14:textId="77777777" w:rsidR="00F765EF" w:rsidRDefault="00F765EF">
      <w:pPr>
        <w:snapToGrid w:val="0"/>
        <w:spacing w:line="440" w:lineRule="exact"/>
        <w:ind w:firstLineChars="196" w:firstLine="472"/>
        <w:jc w:val="left"/>
        <w:rPr>
          <w:rFonts w:ascii="宋体" w:hAnsi="宋体" w:hint="eastAsia"/>
          <w:b/>
          <w:sz w:val="24"/>
          <w:szCs w:val="24"/>
        </w:rPr>
      </w:pPr>
    </w:p>
    <w:p w14:paraId="36FE5694" w14:textId="77777777" w:rsidR="00F765EF" w:rsidRDefault="00F765EF">
      <w:pPr>
        <w:snapToGrid w:val="0"/>
        <w:spacing w:line="440" w:lineRule="exact"/>
        <w:ind w:firstLineChars="196" w:firstLine="472"/>
        <w:jc w:val="left"/>
        <w:rPr>
          <w:rFonts w:ascii="宋体" w:hAnsi="宋体" w:hint="eastAsia"/>
          <w:b/>
          <w:sz w:val="24"/>
          <w:szCs w:val="24"/>
        </w:rPr>
      </w:pPr>
    </w:p>
    <w:p w14:paraId="440F16E7" w14:textId="77777777" w:rsidR="00F765EF" w:rsidRDefault="00F765EF">
      <w:pPr>
        <w:snapToGrid w:val="0"/>
        <w:spacing w:line="440" w:lineRule="exact"/>
        <w:ind w:firstLineChars="196" w:firstLine="472"/>
        <w:jc w:val="left"/>
        <w:rPr>
          <w:rFonts w:ascii="宋体" w:hAnsi="宋体" w:hint="eastAsia"/>
          <w:b/>
          <w:sz w:val="24"/>
          <w:szCs w:val="24"/>
        </w:rPr>
      </w:pPr>
    </w:p>
    <w:p w14:paraId="02C11551" w14:textId="77777777" w:rsidR="00F765EF" w:rsidRDefault="00F765EF">
      <w:pPr>
        <w:snapToGrid w:val="0"/>
        <w:spacing w:line="440" w:lineRule="exact"/>
        <w:ind w:firstLineChars="196" w:firstLine="472"/>
        <w:jc w:val="left"/>
        <w:rPr>
          <w:rFonts w:ascii="宋体" w:hAnsi="宋体" w:hint="eastAsia"/>
          <w:b/>
          <w:sz w:val="24"/>
          <w:szCs w:val="24"/>
        </w:rPr>
      </w:pPr>
    </w:p>
    <w:p w14:paraId="0677EF0D" w14:textId="77777777" w:rsidR="00F765EF" w:rsidRDefault="00F765EF">
      <w:pPr>
        <w:snapToGrid w:val="0"/>
        <w:spacing w:line="440" w:lineRule="exact"/>
        <w:ind w:firstLineChars="196" w:firstLine="472"/>
        <w:jc w:val="left"/>
        <w:rPr>
          <w:rFonts w:ascii="宋体" w:hAnsi="宋体" w:hint="eastAsia"/>
          <w:b/>
          <w:sz w:val="24"/>
          <w:szCs w:val="24"/>
        </w:rPr>
      </w:pPr>
    </w:p>
    <w:p w14:paraId="50ABA8E1" w14:textId="77777777" w:rsidR="00F765EF" w:rsidRDefault="00F765EF">
      <w:pPr>
        <w:snapToGrid w:val="0"/>
        <w:spacing w:line="440" w:lineRule="exact"/>
        <w:ind w:firstLineChars="196" w:firstLine="472"/>
        <w:jc w:val="left"/>
        <w:rPr>
          <w:rFonts w:ascii="宋体" w:hAnsi="宋体" w:hint="eastAsia"/>
          <w:b/>
          <w:sz w:val="24"/>
          <w:szCs w:val="24"/>
        </w:rPr>
      </w:pPr>
    </w:p>
    <w:p w14:paraId="5195CF94" w14:textId="77777777" w:rsidR="00F765EF" w:rsidRDefault="00F765EF">
      <w:pPr>
        <w:snapToGrid w:val="0"/>
        <w:spacing w:line="440" w:lineRule="exact"/>
        <w:ind w:firstLineChars="196" w:firstLine="472"/>
        <w:jc w:val="left"/>
        <w:rPr>
          <w:rFonts w:ascii="宋体" w:hAnsi="宋体" w:hint="eastAsia"/>
          <w:b/>
          <w:sz w:val="24"/>
          <w:szCs w:val="24"/>
        </w:rPr>
      </w:pPr>
    </w:p>
    <w:p w14:paraId="457F2547" w14:textId="77777777" w:rsidR="00F765EF" w:rsidRDefault="00F765EF">
      <w:pPr>
        <w:snapToGrid w:val="0"/>
        <w:spacing w:line="440" w:lineRule="exact"/>
        <w:ind w:firstLineChars="196" w:firstLine="472"/>
        <w:jc w:val="left"/>
        <w:rPr>
          <w:rFonts w:ascii="宋体" w:hAnsi="宋体" w:hint="eastAsia"/>
          <w:b/>
          <w:sz w:val="24"/>
          <w:szCs w:val="24"/>
        </w:rPr>
      </w:pPr>
    </w:p>
    <w:p w14:paraId="3C9F600B" w14:textId="7B4948EA" w:rsidR="009D3918" w:rsidRPr="00C77870" w:rsidRDefault="000420BE">
      <w:pPr>
        <w:snapToGrid w:val="0"/>
        <w:spacing w:line="440" w:lineRule="exact"/>
        <w:ind w:firstLineChars="196" w:firstLine="472"/>
        <w:jc w:val="left"/>
        <w:rPr>
          <w:rFonts w:ascii="宋体" w:hAnsi="宋体" w:hint="eastAsia"/>
          <w:b/>
          <w:sz w:val="24"/>
          <w:szCs w:val="24"/>
        </w:rPr>
      </w:pPr>
      <w:r w:rsidRPr="00C77870">
        <w:rPr>
          <w:rFonts w:ascii="宋体" w:hAnsi="宋体" w:hint="eastAsia"/>
          <w:b/>
          <w:sz w:val="24"/>
          <w:szCs w:val="24"/>
        </w:rPr>
        <w:lastRenderedPageBreak/>
        <w:t>附件3</w:t>
      </w:r>
      <w:r w:rsidRPr="00C77870">
        <w:rPr>
          <w:rFonts w:ascii="宋体" w:hAnsi="宋体"/>
          <w:b/>
          <w:sz w:val="24"/>
          <w:szCs w:val="24"/>
        </w:rPr>
        <w:t>：</w:t>
      </w:r>
    </w:p>
    <w:p w14:paraId="49345113" w14:textId="77777777" w:rsidR="009D3918" w:rsidRPr="00C77870" w:rsidRDefault="000420BE">
      <w:pPr>
        <w:ind w:left="65" w:right="6"/>
        <w:jc w:val="center"/>
        <w:rPr>
          <w:rFonts w:ascii="宋体" w:hAnsi="宋体" w:cs="宋体" w:hint="eastAsia"/>
          <w:b/>
          <w:sz w:val="24"/>
          <w:szCs w:val="24"/>
        </w:rPr>
      </w:pPr>
      <w:r w:rsidRPr="00C77870">
        <w:rPr>
          <w:rFonts w:ascii="宋体" w:hAnsi="宋体" w:cs="宋体"/>
          <w:b/>
          <w:sz w:val="24"/>
          <w:szCs w:val="24"/>
        </w:rPr>
        <w:t>投标人基本情况表</w:t>
      </w:r>
    </w:p>
    <w:tbl>
      <w:tblPr>
        <w:tblW w:w="83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99"/>
        <w:gridCol w:w="2119"/>
        <w:gridCol w:w="1920"/>
        <w:gridCol w:w="2276"/>
      </w:tblGrid>
      <w:tr w:rsidR="00C77870" w:rsidRPr="00C77870" w14:paraId="04F5EE06" w14:textId="77777777">
        <w:trPr>
          <w:cantSplit/>
          <w:trHeight w:val="401"/>
        </w:trPr>
        <w:tc>
          <w:tcPr>
            <w:tcW w:w="541" w:type="dxa"/>
            <w:vMerge w:val="restart"/>
            <w:vAlign w:val="center"/>
          </w:tcPr>
          <w:p w14:paraId="77171FE3"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投</w:t>
            </w:r>
          </w:p>
          <w:p w14:paraId="4D2F4D70" w14:textId="77777777" w:rsidR="009D3918" w:rsidRPr="00C77870" w:rsidRDefault="009D3918" w:rsidP="00895811">
            <w:pPr>
              <w:snapToGrid w:val="0"/>
              <w:spacing w:beforeLines="50" w:before="120"/>
              <w:jc w:val="center"/>
              <w:rPr>
                <w:rFonts w:ascii="宋体" w:hAnsi="宋体" w:cs="宋体" w:hint="eastAsia"/>
                <w:sz w:val="24"/>
                <w:szCs w:val="24"/>
              </w:rPr>
            </w:pPr>
          </w:p>
          <w:p w14:paraId="2ABA92D6"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标</w:t>
            </w:r>
          </w:p>
          <w:p w14:paraId="529FEAB7" w14:textId="77777777" w:rsidR="009D3918" w:rsidRPr="00C77870" w:rsidRDefault="009D3918" w:rsidP="00895811">
            <w:pPr>
              <w:snapToGrid w:val="0"/>
              <w:spacing w:beforeLines="50" w:before="120"/>
              <w:jc w:val="center"/>
              <w:rPr>
                <w:rFonts w:ascii="宋体" w:hAnsi="宋体" w:cs="宋体" w:hint="eastAsia"/>
                <w:b/>
                <w:bCs/>
                <w:sz w:val="24"/>
                <w:szCs w:val="24"/>
              </w:rPr>
            </w:pPr>
          </w:p>
          <w:p w14:paraId="5BFC598D"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人</w:t>
            </w:r>
          </w:p>
          <w:p w14:paraId="7B0465B6" w14:textId="77777777" w:rsidR="009D3918" w:rsidRPr="00C77870" w:rsidRDefault="009D3918" w:rsidP="00895811">
            <w:pPr>
              <w:snapToGrid w:val="0"/>
              <w:spacing w:beforeLines="50" w:before="120"/>
              <w:jc w:val="center"/>
              <w:rPr>
                <w:rFonts w:ascii="宋体" w:hAnsi="宋体" w:cs="宋体" w:hint="eastAsia"/>
                <w:b/>
                <w:bCs/>
                <w:sz w:val="24"/>
                <w:szCs w:val="24"/>
              </w:rPr>
            </w:pPr>
          </w:p>
          <w:p w14:paraId="72BF021B"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概</w:t>
            </w:r>
          </w:p>
          <w:p w14:paraId="24C0C3EA" w14:textId="77777777" w:rsidR="009D3918" w:rsidRPr="00C77870" w:rsidRDefault="009D3918" w:rsidP="00895811">
            <w:pPr>
              <w:snapToGrid w:val="0"/>
              <w:spacing w:beforeLines="50" w:before="120"/>
              <w:jc w:val="center"/>
              <w:rPr>
                <w:rFonts w:ascii="宋体" w:hAnsi="宋体" w:cs="宋体" w:hint="eastAsia"/>
                <w:b/>
                <w:bCs/>
                <w:sz w:val="24"/>
                <w:szCs w:val="24"/>
              </w:rPr>
            </w:pPr>
          </w:p>
          <w:p w14:paraId="1228B676" w14:textId="77777777" w:rsidR="009D3918" w:rsidRPr="00C77870" w:rsidRDefault="000420BE" w:rsidP="00895811">
            <w:pPr>
              <w:snapToGrid w:val="0"/>
              <w:spacing w:beforeLines="50" w:before="120"/>
              <w:jc w:val="center"/>
              <w:rPr>
                <w:rFonts w:ascii="宋体" w:hAnsi="宋体" w:cs="宋体" w:hint="eastAsia"/>
                <w:sz w:val="24"/>
                <w:szCs w:val="24"/>
              </w:rPr>
            </w:pPr>
            <w:proofErr w:type="gramStart"/>
            <w:r w:rsidRPr="00C77870">
              <w:rPr>
                <w:rFonts w:ascii="宋体" w:hAnsi="宋体" w:cs="宋体" w:hint="eastAsia"/>
                <w:sz w:val="24"/>
                <w:szCs w:val="24"/>
              </w:rPr>
              <w:t>况</w:t>
            </w:r>
            <w:proofErr w:type="gramEnd"/>
          </w:p>
        </w:tc>
        <w:tc>
          <w:tcPr>
            <w:tcW w:w="1499" w:type="dxa"/>
            <w:vAlign w:val="center"/>
          </w:tcPr>
          <w:p w14:paraId="3EEC8729"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公司名称</w:t>
            </w:r>
          </w:p>
        </w:tc>
        <w:tc>
          <w:tcPr>
            <w:tcW w:w="6315" w:type="dxa"/>
            <w:gridSpan w:val="3"/>
            <w:vAlign w:val="center"/>
          </w:tcPr>
          <w:p w14:paraId="130A15E0"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074B5EF9" w14:textId="77777777">
        <w:trPr>
          <w:cantSplit/>
          <w:trHeight w:val="565"/>
        </w:trPr>
        <w:tc>
          <w:tcPr>
            <w:tcW w:w="541" w:type="dxa"/>
            <w:vMerge/>
            <w:vAlign w:val="center"/>
          </w:tcPr>
          <w:p w14:paraId="69B8FFC5"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79390D1E"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地址</w:t>
            </w:r>
          </w:p>
        </w:tc>
        <w:tc>
          <w:tcPr>
            <w:tcW w:w="6315" w:type="dxa"/>
            <w:gridSpan w:val="3"/>
            <w:vAlign w:val="center"/>
          </w:tcPr>
          <w:p w14:paraId="1CB92EF6"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3B9BD1CE" w14:textId="77777777">
        <w:trPr>
          <w:cantSplit/>
          <w:trHeight w:val="450"/>
        </w:trPr>
        <w:tc>
          <w:tcPr>
            <w:tcW w:w="541" w:type="dxa"/>
            <w:vMerge/>
            <w:vAlign w:val="center"/>
          </w:tcPr>
          <w:p w14:paraId="7187347F"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6AF5D542"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经营范围</w:t>
            </w:r>
          </w:p>
        </w:tc>
        <w:tc>
          <w:tcPr>
            <w:tcW w:w="6315" w:type="dxa"/>
            <w:gridSpan w:val="3"/>
            <w:vAlign w:val="center"/>
          </w:tcPr>
          <w:p w14:paraId="74033F2F"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24230565" w14:textId="77777777">
        <w:trPr>
          <w:cantSplit/>
          <w:trHeight w:val="450"/>
        </w:trPr>
        <w:tc>
          <w:tcPr>
            <w:tcW w:w="541" w:type="dxa"/>
            <w:vMerge/>
            <w:vAlign w:val="center"/>
          </w:tcPr>
          <w:p w14:paraId="63CC9CAF"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3BA3BF0A"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成立时间</w:t>
            </w:r>
          </w:p>
        </w:tc>
        <w:tc>
          <w:tcPr>
            <w:tcW w:w="2119" w:type="dxa"/>
            <w:vAlign w:val="center"/>
          </w:tcPr>
          <w:p w14:paraId="13E4B7D4"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486D07A6"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经济性质</w:t>
            </w:r>
          </w:p>
        </w:tc>
        <w:tc>
          <w:tcPr>
            <w:tcW w:w="2276" w:type="dxa"/>
            <w:vAlign w:val="center"/>
          </w:tcPr>
          <w:p w14:paraId="19CB37A9"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6A736E06" w14:textId="77777777">
        <w:trPr>
          <w:cantSplit/>
          <w:trHeight w:val="451"/>
        </w:trPr>
        <w:tc>
          <w:tcPr>
            <w:tcW w:w="541" w:type="dxa"/>
            <w:vMerge/>
            <w:vAlign w:val="center"/>
          </w:tcPr>
          <w:p w14:paraId="6E92B39A"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0D0118D4"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法定代表人</w:t>
            </w:r>
          </w:p>
        </w:tc>
        <w:tc>
          <w:tcPr>
            <w:tcW w:w="2119" w:type="dxa"/>
            <w:vAlign w:val="center"/>
          </w:tcPr>
          <w:p w14:paraId="7E22367B"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0191191A"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联系电话</w:t>
            </w:r>
          </w:p>
        </w:tc>
        <w:tc>
          <w:tcPr>
            <w:tcW w:w="2276" w:type="dxa"/>
            <w:vAlign w:val="center"/>
          </w:tcPr>
          <w:p w14:paraId="367CBD35"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23720EC4" w14:textId="77777777">
        <w:trPr>
          <w:cantSplit/>
          <w:trHeight w:val="450"/>
        </w:trPr>
        <w:tc>
          <w:tcPr>
            <w:tcW w:w="541" w:type="dxa"/>
            <w:vMerge/>
            <w:vAlign w:val="center"/>
          </w:tcPr>
          <w:p w14:paraId="6950C454"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5A88B6C9"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注册资金</w:t>
            </w:r>
          </w:p>
        </w:tc>
        <w:tc>
          <w:tcPr>
            <w:tcW w:w="2119" w:type="dxa"/>
            <w:vAlign w:val="center"/>
          </w:tcPr>
          <w:p w14:paraId="49D928EA"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2B03886E"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技术人员数</w:t>
            </w:r>
          </w:p>
        </w:tc>
        <w:tc>
          <w:tcPr>
            <w:tcW w:w="2276" w:type="dxa"/>
            <w:vAlign w:val="center"/>
          </w:tcPr>
          <w:p w14:paraId="41959B42"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01109CAD" w14:textId="77777777">
        <w:trPr>
          <w:cantSplit/>
          <w:trHeight w:val="483"/>
        </w:trPr>
        <w:tc>
          <w:tcPr>
            <w:tcW w:w="541" w:type="dxa"/>
            <w:vMerge/>
            <w:vAlign w:val="center"/>
          </w:tcPr>
          <w:p w14:paraId="69AD3C3C"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35ECAB21"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资产总额</w:t>
            </w:r>
          </w:p>
        </w:tc>
        <w:tc>
          <w:tcPr>
            <w:tcW w:w="2119" w:type="dxa"/>
            <w:vAlign w:val="center"/>
          </w:tcPr>
          <w:p w14:paraId="536DE8F4"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3A8EBBEC"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净资产</w:t>
            </w:r>
          </w:p>
        </w:tc>
        <w:tc>
          <w:tcPr>
            <w:tcW w:w="2276" w:type="dxa"/>
            <w:vAlign w:val="center"/>
          </w:tcPr>
          <w:p w14:paraId="10CC1A10"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171175BD" w14:textId="77777777">
        <w:trPr>
          <w:cantSplit/>
          <w:trHeight w:val="617"/>
        </w:trPr>
        <w:tc>
          <w:tcPr>
            <w:tcW w:w="541" w:type="dxa"/>
            <w:vMerge/>
            <w:vAlign w:val="center"/>
          </w:tcPr>
          <w:p w14:paraId="7557498C"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30AD829D"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工商登记号</w:t>
            </w:r>
          </w:p>
        </w:tc>
        <w:tc>
          <w:tcPr>
            <w:tcW w:w="2119" w:type="dxa"/>
            <w:vAlign w:val="center"/>
          </w:tcPr>
          <w:p w14:paraId="0B787EB4"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28A185AD"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税务登记号</w:t>
            </w:r>
          </w:p>
        </w:tc>
        <w:tc>
          <w:tcPr>
            <w:tcW w:w="2276" w:type="dxa"/>
            <w:vAlign w:val="center"/>
          </w:tcPr>
          <w:p w14:paraId="5791FFDC"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68C2A14B" w14:textId="77777777">
        <w:trPr>
          <w:cantSplit/>
          <w:trHeight w:val="624"/>
        </w:trPr>
        <w:tc>
          <w:tcPr>
            <w:tcW w:w="541" w:type="dxa"/>
            <w:vMerge/>
            <w:vAlign w:val="center"/>
          </w:tcPr>
          <w:p w14:paraId="13DE8CD5"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5BCD918E"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是否依法纳税</w:t>
            </w:r>
          </w:p>
        </w:tc>
        <w:tc>
          <w:tcPr>
            <w:tcW w:w="2119" w:type="dxa"/>
            <w:vAlign w:val="center"/>
          </w:tcPr>
          <w:p w14:paraId="7855EE0B"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920" w:type="dxa"/>
            <w:vAlign w:val="center"/>
          </w:tcPr>
          <w:p w14:paraId="139A06B2"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是否参加社保</w:t>
            </w:r>
          </w:p>
        </w:tc>
        <w:tc>
          <w:tcPr>
            <w:tcW w:w="2276" w:type="dxa"/>
            <w:vAlign w:val="center"/>
          </w:tcPr>
          <w:p w14:paraId="16FFA752"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45232523" w14:textId="77777777">
        <w:trPr>
          <w:cantSplit/>
          <w:trHeight w:val="1071"/>
        </w:trPr>
        <w:tc>
          <w:tcPr>
            <w:tcW w:w="541" w:type="dxa"/>
            <w:vMerge/>
            <w:vAlign w:val="center"/>
          </w:tcPr>
          <w:p w14:paraId="0DB2B668"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1499" w:type="dxa"/>
            <w:vAlign w:val="center"/>
          </w:tcPr>
          <w:p w14:paraId="1C0C666F"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近三年公司</w:t>
            </w:r>
          </w:p>
          <w:p w14:paraId="22C28213"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业绩、信誉</w:t>
            </w:r>
          </w:p>
        </w:tc>
        <w:tc>
          <w:tcPr>
            <w:tcW w:w="6315" w:type="dxa"/>
            <w:gridSpan w:val="3"/>
            <w:vAlign w:val="center"/>
          </w:tcPr>
          <w:p w14:paraId="1B04CCE6"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合同总额：     万元，合同履行情况：</w:t>
            </w:r>
          </w:p>
          <w:p w14:paraId="22355DA9" w14:textId="77777777" w:rsidR="009D3918" w:rsidRPr="00C77870" w:rsidRDefault="009D3918" w:rsidP="00895811">
            <w:pPr>
              <w:snapToGrid w:val="0"/>
              <w:spacing w:beforeLines="50" w:before="120"/>
              <w:jc w:val="center"/>
              <w:rPr>
                <w:rFonts w:ascii="宋体" w:hAnsi="宋体" w:cs="宋体" w:hint="eastAsia"/>
                <w:b/>
                <w:bCs/>
                <w:sz w:val="24"/>
                <w:szCs w:val="24"/>
              </w:rPr>
            </w:pPr>
          </w:p>
          <w:p w14:paraId="7456E885" w14:textId="77777777" w:rsidR="009D3918" w:rsidRPr="00C77870" w:rsidRDefault="009D3918" w:rsidP="00895811">
            <w:pPr>
              <w:snapToGrid w:val="0"/>
              <w:spacing w:beforeLines="50" w:before="120"/>
              <w:jc w:val="center"/>
              <w:rPr>
                <w:rFonts w:ascii="宋体" w:hAnsi="宋体" w:cs="宋体" w:hint="eastAsia"/>
                <w:b/>
                <w:bCs/>
                <w:sz w:val="24"/>
                <w:szCs w:val="24"/>
              </w:rPr>
            </w:pPr>
          </w:p>
        </w:tc>
      </w:tr>
      <w:tr w:rsidR="00C77870" w:rsidRPr="00C77870" w14:paraId="4F31EF32" w14:textId="77777777">
        <w:trPr>
          <w:cantSplit/>
          <w:trHeight w:val="1734"/>
        </w:trPr>
        <w:tc>
          <w:tcPr>
            <w:tcW w:w="541" w:type="dxa"/>
            <w:vMerge/>
            <w:vAlign w:val="center"/>
          </w:tcPr>
          <w:p w14:paraId="70547C10" w14:textId="77777777" w:rsidR="009D3918" w:rsidRPr="00C77870" w:rsidRDefault="009D3918" w:rsidP="00895811">
            <w:pPr>
              <w:snapToGrid w:val="0"/>
              <w:spacing w:beforeLines="50" w:before="120"/>
              <w:jc w:val="center"/>
              <w:rPr>
                <w:rFonts w:ascii="宋体" w:hAnsi="宋体" w:cs="宋体" w:hint="eastAsia"/>
                <w:b/>
                <w:bCs/>
                <w:sz w:val="24"/>
                <w:szCs w:val="24"/>
              </w:rPr>
            </w:pPr>
          </w:p>
        </w:tc>
        <w:tc>
          <w:tcPr>
            <w:tcW w:w="7814" w:type="dxa"/>
            <w:gridSpan w:val="4"/>
          </w:tcPr>
          <w:p w14:paraId="74287589" w14:textId="77777777" w:rsidR="009D3918" w:rsidRPr="00C77870" w:rsidRDefault="000420BE" w:rsidP="00895811">
            <w:pPr>
              <w:snapToGrid w:val="0"/>
              <w:spacing w:beforeLines="50" w:before="120"/>
              <w:jc w:val="left"/>
              <w:rPr>
                <w:rFonts w:ascii="宋体" w:hAnsi="宋体" w:cs="宋体" w:hint="eastAsia"/>
                <w:sz w:val="24"/>
                <w:szCs w:val="24"/>
              </w:rPr>
            </w:pPr>
            <w:r w:rsidRPr="00C77870">
              <w:rPr>
                <w:rFonts w:ascii="宋体" w:hAnsi="宋体" w:cs="宋体" w:hint="eastAsia"/>
                <w:sz w:val="24"/>
                <w:szCs w:val="24"/>
              </w:rPr>
              <w:t>单位优势及特点：</w:t>
            </w:r>
          </w:p>
        </w:tc>
      </w:tr>
      <w:tr w:rsidR="00C77870" w:rsidRPr="00C77870" w14:paraId="7894BA40" w14:textId="77777777">
        <w:trPr>
          <w:trHeight w:val="811"/>
        </w:trPr>
        <w:tc>
          <w:tcPr>
            <w:tcW w:w="2040" w:type="dxa"/>
            <w:gridSpan w:val="2"/>
            <w:vAlign w:val="center"/>
          </w:tcPr>
          <w:p w14:paraId="49B236B1"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法定代表人签字</w:t>
            </w:r>
          </w:p>
        </w:tc>
        <w:tc>
          <w:tcPr>
            <w:tcW w:w="6315" w:type="dxa"/>
            <w:gridSpan w:val="3"/>
            <w:vAlign w:val="center"/>
          </w:tcPr>
          <w:p w14:paraId="54E902DC"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（单位公章）</w:t>
            </w:r>
          </w:p>
          <w:p w14:paraId="0A1F949B"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年   月   日</w:t>
            </w:r>
          </w:p>
        </w:tc>
      </w:tr>
    </w:tbl>
    <w:p w14:paraId="7CBA0F13" w14:textId="77777777" w:rsidR="009D3918" w:rsidRPr="00C77870" w:rsidRDefault="000420BE" w:rsidP="00895811">
      <w:pPr>
        <w:snapToGrid w:val="0"/>
        <w:spacing w:beforeLines="50" w:before="120"/>
        <w:rPr>
          <w:rFonts w:ascii="宋体" w:hAnsi="宋体" w:cs="宋体" w:hint="eastAsia"/>
          <w:sz w:val="24"/>
          <w:szCs w:val="24"/>
        </w:rPr>
      </w:pPr>
      <w:r w:rsidRPr="00C77870">
        <w:rPr>
          <w:rFonts w:ascii="宋体" w:hAnsi="宋体" w:cs="宋体" w:hint="eastAsia"/>
          <w:sz w:val="24"/>
          <w:szCs w:val="24"/>
        </w:rPr>
        <w:t>说明：本表后应附有单位简介。</w:t>
      </w:r>
    </w:p>
    <w:p w14:paraId="08E1466A" w14:textId="77777777" w:rsidR="009D3918" w:rsidRPr="00C77870" w:rsidRDefault="009D3918" w:rsidP="00895811">
      <w:pPr>
        <w:snapToGrid w:val="0"/>
        <w:spacing w:beforeLines="50" w:before="120"/>
        <w:jc w:val="center"/>
        <w:rPr>
          <w:rFonts w:ascii="宋体" w:hAnsi="宋体" w:cs="宋体" w:hint="eastAsia"/>
          <w:sz w:val="24"/>
          <w:szCs w:val="24"/>
        </w:rPr>
      </w:pPr>
    </w:p>
    <w:p w14:paraId="45570362" w14:textId="77777777" w:rsidR="009D3918" w:rsidRPr="00C77870" w:rsidRDefault="000420BE" w:rsidP="00895811">
      <w:pPr>
        <w:snapToGrid w:val="0"/>
        <w:spacing w:beforeLines="50" w:before="120"/>
        <w:rPr>
          <w:rFonts w:ascii="宋体" w:hAnsi="宋体" w:cs="宋体" w:hint="eastAsia"/>
          <w:sz w:val="24"/>
          <w:szCs w:val="24"/>
        </w:rPr>
      </w:pPr>
      <w:r w:rsidRPr="00C77870">
        <w:rPr>
          <w:rFonts w:ascii="宋体" w:hAnsi="宋体" w:cs="宋体" w:hint="eastAsia"/>
          <w:sz w:val="24"/>
          <w:szCs w:val="24"/>
        </w:rPr>
        <w:t xml:space="preserve">被授权人签字（或盖章）：        </w:t>
      </w:r>
    </w:p>
    <w:p w14:paraId="3629AD41" w14:textId="77777777" w:rsidR="009D3918" w:rsidRPr="00C77870" w:rsidRDefault="000420BE" w:rsidP="00895811">
      <w:pPr>
        <w:snapToGrid w:val="0"/>
        <w:spacing w:beforeLines="50" w:before="120"/>
        <w:jc w:val="center"/>
        <w:rPr>
          <w:rFonts w:ascii="宋体" w:hAnsi="宋体" w:cs="宋体" w:hint="eastAsia"/>
          <w:sz w:val="24"/>
          <w:szCs w:val="24"/>
        </w:rPr>
      </w:pPr>
      <w:r w:rsidRPr="00C77870">
        <w:rPr>
          <w:rFonts w:ascii="宋体" w:hAnsi="宋体" w:cs="宋体" w:hint="eastAsia"/>
          <w:sz w:val="24"/>
          <w:szCs w:val="24"/>
        </w:rPr>
        <w:t>投标人公章：                           年    月    日</w:t>
      </w:r>
    </w:p>
    <w:p w14:paraId="77E86A9B" w14:textId="77777777" w:rsidR="009D3918" w:rsidRPr="00C77870" w:rsidRDefault="009D3918">
      <w:pPr>
        <w:rPr>
          <w:rFonts w:ascii="宋体" w:hAnsi="宋体" w:hint="eastAsia"/>
          <w:sz w:val="24"/>
          <w:szCs w:val="24"/>
        </w:rPr>
      </w:pPr>
    </w:p>
    <w:p w14:paraId="2A4EADE7"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2772387B"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63ED9E0C"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2DD52A9F"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65D0DDB1" w14:textId="77777777" w:rsidR="009D3918" w:rsidRPr="00C77870" w:rsidRDefault="009D3918">
      <w:pPr>
        <w:snapToGrid w:val="0"/>
        <w:spacing w:line="440" w:lineRule="exact"/>
        <w:ind w:firstLineChars="196" w:firstLine="470"/>
        <w:jc w:val="left"/>
        <w:rPr>
          <w:rFonts w:ascii="宋体" w:hAnsi="宋体" w:cs="宋体" w:hint="eastAsia"/>
          <w:sz w:val="24"/>
          <w:szCs w:val="24"/>
        </w:rPr>
      </w:pPr>
    </w:p>
    <w:p w14:paraId="18D5B787" w14:textId="77777777" w:rsidR="009D3918" w:rsidRPr="00C77870" w:rsidRDefault="000420BE">
      <w:pPr>
        <w:snapToGrid w:val="0"/>
        <w:spacing w:line="440" w:lineRule="exact"/>
        <w:ind w:firstLineChars="196" w:firstLine="472"/>
        <w:jc w:val="left"/>
        <w:rPr>
          <w:rFonts w:ascii="宋体" w:hAnsi="宋体" w:cs="宋体" w:hint="eastAsia"/>
          <w:b/>
          <w:sz w:val="24"/>
          <w:szCs w:val="24"/>
        </w:rPr>
      </w:pPr>
      <w:r w:rsidRPr="00C77870">
        <w:rPr>
          <w:rFonts w:ascii="宋体" w:hAnsi="宋体" w:cs="宋体" w:hint="eastAsia"/>
          <w:b/>
          <w:sz w:val="24"/>
          <w:szCs w:val="24"/>
        </w:rPr>
        <w:t>附件4</w:t>
      </w:r>
      <w:r w:rsidRPr="00C77870">
        <w:rPr>
          <w:rFonts w:ascii="宋体" w:hAnsi="宋体" w:cs="宋体"/>
          <w:b/>
          <w:sz w:val="24"/>
          <w:szCs w:val="24"/>
        </w:rPr>
        <w:t>：</w:t>
      </w:r>
    </w:p>
    <w:p w14:paraId="59EE82EB" w14:textId="77777777" w:rsidR="009D3918" w:rsidRPr="00C77870" w:rsidRDefault="000420BE">
      <w:pPr>
        <w:snapToGrid w:val="0"/>
        <w:spacing w:before="50" w:after="50"/>
        <w:jc w:val="center"/>
        <w:rPr>
          <w:rFonts w:ascii="宋体" w:hAnsi="宋体" w:cs="宋体" w:hint="eastAsia"/>
          <w:b/>
          <w:sz w:val="24"/>
          <w:szCs w:val="24"/>
        </w:rPr>
      </w:pPr>
      <w:r w:rsidRPr="00C77870">
        <w:rPr>
          <w:rFonts w:ascii="宋体" w:hAnsi="宋体" w:cs="宋体" w:hint="eastAsia"/>
          <w:b/>
          <w:sz w:val="24"/>
          <w:szCs w:val="24"/>
        </w:rPr>
        <w:lastRenderedPageBreak/>
        <w:t>评审对应表</w:t>
      </w:r>
    </w:p>
    <w:p w14:paraId="2E215926" w14:textId="77777777" w:rsidR="009D3918" w:rsidRPr="00C77870" w:rsidRDefault="009D3918">
      <w:pPr>
        <w:snapToGrid w:val="0"/>
        <w:spacing w:before="50"/>
        <w:jc w:val="center"/>
        <w:rPr>
          <w:rFonts w:ascii="宋体" w:hAnsi="宋体" w:cs="宋体" w:hint="eastAsia"/>
          <w:b/>
          <w:sz w:val="24"/>
          <w:szCs w:val="24"/>
        </w:rPr>
      </w:pPr>
    </w:p>
    <w:p w14:paraId="5065D03C" w14:textId="77777777" w:rsidR="009D3918" w:rsidRPr="00C77870" w:rsidRDefault="000420BE">
      <w:pPr>
        <w:pStyle w:val="a7"/>
        <w:snapToGrid w:val="0"/>
        <w:rPr>
          <w:rFonts w:ascii="宋体" w:eastAsia="宋体" w:hAnsi="宋体" w:cs="宋体" w:hint="eastAsia"/>
          <w:sz w:val="24"/>
          <w:szCs w:val="24"/>
        </w:rPr>
      </w:pPr>
      <w:r w:rsidRPr="00C77870">
        <w:rPr>
          <w:rFonts w:ascii="宋体" w:eastAsia="宋体" w:hAnsi="宋体" w:cs="宋体" w:hint="eastAsia"/>
          <w:sz w:val="24"/>
          <w:szCs w:val="24"/>
        </w:rPr>
        <w:t>磋商响应方全称（公章）：</w:t>
      </w:r>
      <w:r w:rsidRPr="00C77870">
        <w:rPr>
          <w:rFonts w:ascii="宋体" w:eastAsia="宋体" w:hAnsi="宋体" w:cs="宋体"/>
          <w:sz w:val="24"/>
          <w:szCs w:val="24"/>
        </w:rPr>
        <w:t xml:space="preserve">                  标项：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9"/>
        <w:gridCol w:w="3060"/>
        <w:gridCol w:w="2043"/>
      </w:tblGrid>
      <w:tr w:rsidR="00C77870" w:rsidRPr="00C77870" w14:paraId="6DCD7D61" w14:textId="77777777" w:rsidTr="00A815BD">
        <w:trPr>
          <w:trHeight w:val="642"/>
        </w:trPr>
        <w:tc>
          <w:tcPr>
            <w:tcW w:w="3369" w:type="dxa"/>
            <w:tcBorders>
              <w:top w:val="single" w:sz="4" w:space="0" w:color="auto"/>
              <w:left w:val="single" w:sz="4" w:space="0" w:color="auto"/>
              <w:bottom w:val="single" w:sz="4" w:space="0" w:color="auto"/>
              <w:right w:val="single" w:sz="4" w:space="0" w:color="auto"/>
            </w:tcBorders>
            <w:vAlign w:val="center"/>
          </w:tcPr>
          <w:p w14:paraId="5BF4FF14" w14:textId="77777777" w:rsidR="003001FC" w:rsidRPr="00C77870" w:rsidRDefault="003001FC" w:rsidP="00A815BD">
            <w:pPr>
              <w:snapToGrid w:val="0"/>
              <w:spacing w:beforeLines="50" w:before="120"/>
              <w:jc w:val="center"/>
              <w:rPr>
                <w:rFonts w:ascii="宋体" w:hAnsi="宋体" w:cs="宋体" w:hint="eastAsia"/>
                <w:sz w:val="24"/>
                <w:szCs w:val="24"/>
              </w:rPr>
            </w:pPr>
            <w:r w:rsidRPr="00C77870">
              <w:rPr>
                <w:rFonts w:ascii="宋体" w:hAnsi="宋体" w:cs="宋体" w:hint="eastAsia"/>
                <w:b/>
                <w:bCs/>
                <w:kern w:val="0"/>
                <w:sz w:val="24"/>
                <w:szCs w:val="24"/>
              </w:rPr>
              <w:t>评审内容</w:t>
            </w:r>
          </w:p>
        </w:tc>
        <w:tc>
          <w:tcPr>
            <w:tcW w:w="3060" w:type="dxa"/>
            <w:tcBorders>
              <w:top w:val="single" w:sz="4" w:space="0" w:color="auto"/>
              <w:left w:val="single" w:sz="4" w:space="0" w:color="auto"/>
              <w:bottom w:val="single" w:sz="4" w:space="0" w:color="auto"/>
              <w:right w:val="single" w:sz="4" w:space="0" w:color="auto"/>
            </w:tcBorders>
            <w:vAlign w:val="center"/>
          </w:tcPr>
          <w:p w14:paraId="60EA7669" w14:textId="77777777" w:rsidR="003001FC" w:rsidRPr="00C77870" w:rsidRDefault="003001FC" w:rsidP="00A815BD">
            <w:pPr>
              <w:snapToGrid w:val="0"/>
              <w:spacing w:beforeLines="50" w:before="120"/>
              <w:jc w:val="center"/>
              <w:rPr>
                <w:rFonts w:ascii="宋体" w:hAnsi="宋体" w:cs="宋体" w:hint="eastAsia"/>
                <w:sz w:val="24"/>
                <w:szCs w:val="24"/>
              </w:rPr>
            </w:pPr>
            <w:r w:rsidRPr="00C77870">
              <w:rPr>
                <w:rFonts w:ascii="宋体" w:hAnsi="宋体" w:cs="宋体" w:hint="eastAsia"/>
                <w:b/>
                <w:bCs/>
                <w:kern w:val="0"/>
                <w:sz w:val="24"/>
                <w:szCs w:val="24"/>
              </w:rPr>
              <w:t>评分标准</w:t>
            </w:r>
          </w:p>
        </w:tc>
        <w:tc>
          <w:tcPr>
            <w:tcW w:w="2043" w:type="dxa"/>
            <w:tcBorders>
              <w:top w:val="single" w:sz="4" w:space="0" w:color="auto"/>
              <w:left w:val="single" w:sz="4" w:space="0" w:color="auto"/>
              <w:bottom w:val="single" w:sz="4" w:space="0" w:color="auto"/>
              <w:right w:val="single" w:sz="4" w:space="0" w:color="auto"/>
            </w:tcBorders>
            <w:vAlign w:val="center"/>
          </w:tcPr>
          <w:p w14:paraId="1DCD7350" w14:textId="77777777" w:rsidR="003001FC" w:rsidRPr="00C77870" w:rsidRDefault="003001FC" w:rsidP="00A815BD">
            <w:pPr>
              <w:snapToGrid w:val="0"/>
              <w:spacing w:beforeLines="50" w:before="120"/>
              <w:jc w:val="center"/>
              <w:rPr>
                <w:rFonts w:ascii="宋体" w:hAnsi="宋体" w:cs="宋体" w:hint="eastAsia"/>
                <w:sz w:val="24"/>
                <w:szCs w:val="24"/>
              </w:rPr>
            </w:pPr>
            <w:r w:rsidRPr="00C77870">
              <w:rPr>
                <w:rFonts w:ascii="宋体" w:hAnsi="宋体" w:cs="宋体" w:hint="eastAsia"/>
                <w:b/>
                <w:bCs/>
                <w:kern w:val="0"/>
                <w:sz w:val="24"/>
                <w:szCs w:val="24"/>
              </w:rPr>
              <w:t>响应文件中评分标准相应的商务技术资料目录</w:t>
            </w:r>
          </w:p>
        </w:tc>
      </w:tr>
      <w:tr w:rsidR="00C77870" w:rsidRPr="00C77870" w14:paraId="1B6FEB04"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7F4FF0B7" w14:textId="77777777" w:rsidR="003001FC" w:rsidRPr="00C77870" w:rsidRDefault="003001FC" w:rsidP="00A815BD">
            <w:pPr>
              <w:snapToGrid w:val="0"/>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8D28DB3"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0092D131"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r w:rsidR="00C77870" w:rsidRPr="00C77870" w14:paraId="720627AD"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2F97C45C" w14:textId="77777777" w:rsidR="003001FC" w:rsidRPr="00C77870" w:rsidRDefault="003001FC" w:rsidP="00A815BD">
            <w:pPr>
              <w:snapToGrid w:val="0"/>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C54BC79"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09CF5540" w14:textId="77777777" w:rsidR="003001FC" w:rsidRPr="00C77870" w:rsidRDefault="003001FC" w:rsidP="00A815BD">
            <w:pPr>
              <w:keepNext/>
              <w:keepLines/>
              <w:snapToGrid w:val="0"/>
              <w:spacing w:beforeLines="50" w:before="120" w:after="260" w:line="416" w:lineRule="auto"/>
              <w:ind w:left="43"/>
              <w:rPr>
                <w:rFonts w:ascii="宋体" w:hAnsi="宋体" w:cs="宋体" w:hint="eastAsia"/>
                <w:sz w:val="24"/>
                <w:szCs w:val="24"/>
              </w:rPr>
            </w:pPr>
          </w:p>
        </w:tc>
      </w:tr>
      <w:tr w:rsidR="00C77870" w:rsidRPr="00C77870" w14:paraId="114B497F"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712D1739"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9E0DDD1"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72AA7B5B" w14:textId="77777777" w:rsidR="003001FC" w:rsidRPr="00C77870" w:rsidRDefault="003001FC" w:rsidP="00A815BD">
            <w:pPr>
              <w:keepNext/>
              <w:keepLines/>
              <w:snapToGrid w:val="0"/>
              <w:spacing w:beforeLines="50" w:before="120" w:after="260" w:line="416" w:lineRule="auto"/>
              <w:ind w:left="43"/>
              <w:rPr>
                <w:rFonts w:ascii="宋体" w:hAnsi="宋体" w:cs="宋体" w:hint="eastAsia"/>
                <w:sz w:val="24"/>
                <w:szCs w:val="24"/>
              </w:rPr>
            </w:pPr>
          </w:p>
        </w:tc>
      </w:tr>
      <w:tr w:rsidR="00C77870" w:rsidRPr="00C77870" w14:paraId="3DE19EA1"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104F554C"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E87F503"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50CF5AF7" w14:textId="77777777" w:rsidR="003001FC" w:rsidRPr="00C77870" w:rsidRDefault="003001FC" w:rsidP="00A815BD">
            <w:pPr>
              <w:keepNext/>
              <w:keepLines/>
              <w:snapToGrid w:val="0"/>
              <w:spacing w:beforeLines="50" w:before="120" w:after="260" w:line="416" w:lineRule="auto"/>
              <w:ind w:left="43"/>
              <w:rPr>
                <w:rFonts w:ascii="宋体" w:hAnsi="宋体" w:cs="宋体" w:hint="eastAsia"/>
                <w:sz w:val="24"/>
                <w:szCs w:val="24"/>
              </w:rPr>
            </w:pPr>
          </w:p>
        </w:tc>
      </w:tr>
      <w:tr w:rsidR="00C77870" w:rsidRPr="00C77870" w14:paraId="05C75C11"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138F6BB8"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0243489"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08001236"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r w:rsidR="00C77870" w:rsidRPr="00C77870" w14:paraId="0B8EA580"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4C23ADBD"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FCD17BD"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4A1465B5"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r w:rsidR="00C77870" w:rsidRPr="00C77870" w14:paraId="12BA6793"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7A6FE3AE"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17E95A7"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604002DB"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r w:rsidR="00C77870" w:rsidRPr="00C77870" w14:paraId="194586AD"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142427FB"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A1E76CA"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0DBFFC7A"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r w:rsidR="00C77870" w:rsidRPr="00C77870" w14:paraId="57CEA1B5" w14:textId="77777777" w:rsidTr="00A815BD">
        <w:trPr>
          <w:trHeight w:val="690"/>
        </w:trPr>
        <w:tc>
          <w:tcPr>
            <w:tcW w:w="3369" w:type="dxa"/>
            <w:tcBorders>
              <w:top w:val="single" w:sz="4" w:space="0" w:color="auto"/>
              <w:left w:val="single" w:sz="4" w:space="0" w:color="auto"/>
              <w:bottom w:val="single" w:sz="4" w:space="0" w:color="auto"/>
              <w:right w:val="single" w:sz="4" w:space="0" w:color="auto"/>
            </w:tcBorders>
          </w:tcPr>
          <w:p w14:paraId="1B4C50B9" w14:textId="77777777" w:rsidR="003001FC" w:rsidRPr="00C77870" w:rsidRDefault="003001FC" w:rsidP="00A815BD">
            <w:pPr>
              <w:keepNext/>
              <w:keepLines/>
              <w:snapToGrid w:val="0"/>
              <w:spacing w:before="260" w:after="260" w:line="416" w:lineRule="auto"/>
              <w:rPr>
                <w:rFonts w:ascii="宋体" w:hAnsi="宋体" w:cs="宋体" w:hint="eastAsia"/>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9C193AF"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c>
          <w:tcPr>
            <w:tcW w:w="2043" w:type="dxa"/>
            <w:tcBorders>
              <w:top w:val="single" w:sz="4" w:space="0" w:color="auto"/>
              <w:left w:val="single" w:sz="4" w:space="0" w:color="auto"/>
              <w:bottom w:val="single" w:sz="4" w:space="0" w:color="auto"/>
              <w:right w:val="single" w:sz="4" w:space="0" w:color="auto"/>
            </w:tcBorders>
          </w:tcPr>
          <w:p w14:paraId="724B8F8A" w14:textId="77777777" w:rsidR="003001FC" w:rsidRPr="00C77870" w:rsidRDefault="003001FC" w:rsidP="00A815BD">
            <w:pPr>
              <w:keepNext/>
              <w:keepLines/>
              <w:snapToGrid w:val="0"/>
              <w:spacing w:beforeLines="50" w:before="120" w:after="260" w:line="416" w:lineRule="auto"/>
              <w:rPr>
                <w:rFonts w:ascii="宋体" w:hAnsi="宋体" w:cs="宋体" w:hint="eastAsia"/>
                <w:sz w:val="24"/>
                <w:szCs w:val="24"/>
              </w:rPr>
            </w:pPr>
          </w:p>
        </w:tc>
      </w:tr>
    </w:tbl>
    <w:p w14:paraId="222A7475" w14:textId="77777777" w:rsidR="003001FC" w:rsidRPr="00C77870" w:rsidRDefault="003001FC" w:rsidP="003001FC">
      <w:pPr>
        <w:snapToGrid w:val="0"/>
        <w:rPr>
          <w:rFonts w:ascii="宋体" w:hAnsi="宋体" w:cs="宋体" w:hint="eastAsia"/>
          <w:sz w:val="24"/>
          <w:szCs w:val="24"/>
        </w:rPr>
      </w:pPr>
      <w:r w:rsidRPr="00C77870">
        <w:rPr>
          <w:rFonts w:ascii="宋体" w:hAnsi="宋体" w:cs="宋体" w:hint="eastAsia"/>
          <w:sz w:val="24"/>
          <w:szCs w:val="24"/>
        </w:rPr>
        <w:t>注：本表格对应 第三章 评审办法及评审标准 三、评审内容及标准 第（一）部分 填写。</w:t>
      </w:r>
    </w:p>
    <w:p w14:paraId="04007F90" w14:textId="77777777" w:rsidR="003001FC" w:rsidRPr="00C77870" w:rsidRDefault="003001FC" w:rsidP="00895811">
      <w:pPr>
        <w:snapToGrid w:val="0"/>
        <w:spacing w:beforeLines="50" w:before="120"/>
        <w:rPr>
          <w:rFonts w:ascii="宋体" w:hAnsi="宋体" w:cs="宋体" w:hint="eastAsia"/>
          <w:sz w:val="24"/>
          <w:szCs w:val="24"/>
        </w:rPr>
      </w:pPr>
    </w:p>
    <w:p w14:paraId="4893CA01" w14:textId="46F36F45" w:rsidR="009D3918" w:rsidRPr="00C77870" w:rsidRDefault="000420BE" w:rsidP="00895811">
      <w:pPr>
        <w:snapToGrid w:val="0"/>
        <w:spacing w:beforeLines="50" w:before="120"/>
        <w:rPr>
          <w:rFonts w:ascii="宋体" w:hAnsi="宋体" w:cs="宋体" w:hint="eastAsia"/>
          <w:sz w:val="24"/>
          <w:szCs w:val="24"/>
        </w:rPr>
      </w:pPr>
      <w:r w:rsidRPr="00C77870">
        <w:rPr>
          <w:rFonts w:ascii="宋体" w:hAnsi="宋体" w:cs="宋体" w:hint="eastAsia"/>
          <w:sz w:val="24"/>
          <w:szCs w:val="24"/>
        </w:rPr>
        <w:t>授权代表签名：</w:t>
      </w:r>
      <w:r w:rsidRPr="00C77870">
        <w:rPr>
          <w:rFonts w:ascii="宋体" w:hAnsi="宋体" w:cs="宋体"/>
          <w:sz w:val="24"/>
          <w:szCs w:val="24"/>
        </w:rPr>
        <w:t xml:space="preserve">                          日期：         </w:t>
      </w:r>
    </w:p>
    <w:p w14:paraId="4F426C48" w14:textId="77777777" w:rsidR="009D3918" w:rsidRPr="00C77870" w:rsidRDefault="000420BE" w:rsidP="00895811">
      <w:pPr>
        <w:snapToGrid w:val="0"/>
        <w:spacing w:before="50" w:afterLines="50" w:after="120"/>
        <w:jc w:val="left"/>
        <w:rPr>
          <w:rFonts w:ascii="宋体" w:hAnsi="宋体" w:cs="宋体" w:hint="eastAsia"/>
          <w:b/>
          <w:sz w:val="24"/>
          <w:szCs w:val="24"/>
        </w:rPr>
      </w:pPr>
      <w:r w:rsidRPr="00C77870">
        <w:rPr>
          <w:rFonts w:ascii="宋体" w:hAnsi="宋体" w:cs="宋体"/>
          <w:sz w:val="24"/>
          <w:szCs w:val="24"/>
        </w:rPr>
        <w:br w:type="page"/>
      </w:r>
      <w:r w:rsidRPr="00C77870">
        <w:rPr>
          <w:rFonts w:ascii="宋体" w:hAnsi="宋体" w:cs="宋体" w:hint="eastAsia"/>
          <w:b/>
          <w:sz w:val="24"/>
          <w:szCs w:val="24"/>
        </w:rPr>
        <w:lastRenderedPageBreak/>
        <w:t>附件5</w:t>
      </w:r>
      <w:r w:rsidRPr="00C77870">
        <w:rPr>
          <w:rFonts w:ascii="宋体" w:hAnsi="宋体" w:cs="宋体"/>
          <w:b/>
          <w:sz w:val="24"/>
          <w:szCs w:val="24"/>
        </w:rPr>
        <w:t>：</w:t>
      </w:r>
    </w:p>
    <w:p w14:paraId="1FD18F95" w14:textId="1DF17350" w:rsidR="00984FE2" w:rsidRPr="00C77870" w:rsidRDefault="00984FE2" w:rsidP="00895811">
      <w:pPr>
        <w:snapToGrid w:val="0"/>
        <w:spacing w:before="50" w:afterLines="50" w:after="120"/>
        <w:jc w:val="center"/>
        <w:rPr>
          <w:rFonts w:ascii="宋体" w:hAnsi="宋体" w:hint="eastAsia"/>
          <w:b/>
          <w:spacing w:val="40"/>
          <w:kern w:val="0"/>
          <w:sz w:val="24"/>
          <w:szCs w:val="24"/>
          <w:shd w:val="clear" w:color="auto" w:fill="FFFFFF"/>
        </w:rPr>
      </w:pPr>
      <w:r w:rsidRPr="00C77870">
        <w:rPr>
          <w:rFonts w:ascii="宋体" w:hAnsi="宋体" w:hint="eastAsia"/>
          <w:b/>
          <w:spacing w:val="40"/>
          <w:kern w:val="0"/>
          <w:sz w:val="24"/>
          <w:szCs w:val="24"/>
          <w:shd w:val="clear" w:color="auto" w:fill="FFFFFF"/>
        </w:rPr>
        <w:t>项目响应明细清单</w:t>
      </w:r>
    </w:p>
    <w:p w14:paraId="4CDB56F3" w14:textId="77777777" w:rsidR="009D3918" w:rsidRPr="00C77870" w:rsidRDefault="009D3918" w:rsidP="00895811">
      <w:pPr>
        <w:snapToGrid w:val="0"/>
        <w:spacing w:before="50" w:afterLines="50" w:after="120"/>
        <w:jc w:val="center"/>
        <w:rPr>
          <w:rFonts w:ascii="宋体" w:hAnsi="宋体" w:hint="eastAsia"/>
          <w:b/>
          <w:spacing w:val="40"/>
          <w:kern w:val="0"/>
          <w:sz w:val="24"/>
          <w:szCs w:val="24"/>
          <w:shd w:val="clear" w:color="auto" w:fill="FFFFFF"/>
        </w:rPr>
      </w:pPr>
    </w:p>
    <w:p w14:paraId="15A374EF" w14:textId="77777777" w:rsidR="009D3918" w:rsidRPr="00C77870" w:rsidRDefault="000420BE">
      <w:pPr>
        <w:pStyle w:val="a7"/>
        <w:snapToGrid w:val="0"/>
        <w:rPr>
          <w:rFonts w:ascii="宋体" w:eastAsia="宋体" w:hAnsi="宋体" w:hint="eastAsia"/>
          <w:kern w:val="0"/>
          <w:sz w:val="24"/>
          <w:szCs w:val="24"/>
          <w:u w:val="single"/>
          <w:shd w:val="clear" w:color="auto" w:fill="FFFFFF"/>
        </w:rPr>
      </w:pPr>
      <w:r w:rsidRPr="00C77870">
        <w:rPr>
          <w:rFonts w:ascii="宋体" w:eastAsia="宋体" w:hAnsi="宋体" w:hint="eastAsia"/>
          <w:sz w:val="24"/>
          <w:szCs w:val="24"/>
          <w:shd w:val="clear" w:color="auto" w:fill="FFFFFF"/>
        </w:rPr>
        <w:t>投标人全称（公章）：标项：</w:t>
      </w:r>
    </w:p>
    <w:p w14:paraId="3AC9A155" w14:textId="77777777" w:rsidR="009D3918" w:rsidRPr="00C77870" w:rsidRDefault="000420BE" w:rsidP="00895811">
      <w:pPr>
        <w:snapToGrid w:val="0"/>
        <w:spacing w:beforeLines="50" w:before="120"/>
        <w:rPr>
          <w:rFonts w:ascii="宋体" w:hAnsi="宋体" w:hint="eastAsia"/>
          <w:sz w:val="24"/>
          <w:szCs w:val="24"/>
          <w:shd w:val="clear" w:color="auto" w:fill="FFFFFF"/>
        </w:rPr>
      </w:pPr>
      <w:r w:rsidRPr="00C77870">
        <w:rPr>
          <w:rFonts w:ascii="宋体" w:hAnsi="宋体" w:hint="eastAsia"/>
          <w:sz w:val="24"/>
          <w:szCs w:val="24"/>
          <w:shd w:val="clear" w:color="auto" w:fill="FFFFFF"/>
        </w:rPr>
        <w:t>服务类</w:t>
      </w:r>
    </w:p>
    <w:tbl>
      <w:tblPr>
        <w:tblW w:w="83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426"/>
        <w:gridCol w:w="2588"/>
      </w:tblGrid>
      <w:tr w:rsidR="00C77870" w:rsidRPr="00C77870" w14:paraId="05D501F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43F0FAB"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hint="eastAsia"/>
                <w:sz w:val="24"/>
                <w:szCs w:val="24"/>
                <w:shd w:val="clear" w:color="auto" w:fill="FFFFFF"/>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6249127F"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hint="eastAsia"/>
                <w:sz w:val="24"/>
                <w:szCs w:val="24"/>
                <w:shd w:val="clear" w:color="auto" w:fill="FFFFFF"/>
              </w:rPr>
              <w:t>服务内容</w:t>
            </w:r>
          </w:p>
        </w:tc>
        <w:tc>
          <w:tcPr>
            <w:tcW w:w="2426" w:type="dxa"/>
            <w:tcBorders>
              <w:top w:val="single" w:sz="4" w:space="0" w:color="auto"/>
              <w:left w:val="single" w:sz="4" w:space="0" w:color="auto"/>
              <w:bottom w:val="single" w:sz="4" w:space="0" w:color="auto"/>
              <w:right w:val="single" w:sz="4" w:space="0" w:color="auto"/>
            </w:tcBorders>
            <w:vAlign w:val="center"/>
          </w:tcPr>
          <w:p w14:paraId="28578A40"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hint="eastAsia"/>
                <w:sz w:val="24"/>
                <w:szCs w:val="24"/>
                <w:shd w:val="clear" w:color="auto" w:fill="FFFFFF"/>
              </w:rPr>
              <w:t>服务人员数量</w:t>
            </w:r>
          </w:p>
        </w:tc>
        <w:tc>
          <w:tcPr>
            <w:tcW w:w="2588" w:type="dxa"/>
            <w:tcBorders>
              <w:top w:val="single" w:sz="4" w:space="0" w:color="auto"/>
              <w:left w:val="single" w:sz="4" w:space="0" w:color="auto"/>
              <w:bottom w:val="single" w:sz="4" w:space="0" w:color="auto"/>
              <w:right w:val="single" w:sz="4" w:space="0" w:color="auto"/>
            </w:tcBorders>
            <w:vAlign w:val="center"/>
          </w:tcPr>
          <w:p w14:paraId="415F733F"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hint="eastAsia"/>
                <w:sz w:val="24"/>
                <w:szCs w:val="24"/>
                <w:shd w:val="clear" w:color="auto" w:fill="FFFFFF"/>
              </w:rPr>
              <w:t>工作量</w:t>
            </w:r>
          </w:p>
        </w:tc>
      </w:tr>
      <w:tr w:rsidR="00C77870" w:rsidRPr="00C77870" w14:paraId="1F2B13D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7BA3966"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sz w:val="24"/>
                <w:szCs w:val="24"/>
                <w:shd w:val="clear" w:color="auto" w:fill="FFFFFF"/>
              </w:rPr>
              <w:t>1</w:t>
            </w:r>
          </w:p>
        </w:tc>
        <w:tc>
          <w:tcPr>
            <w:tcW w:w="2829" w:type="dxa"/>
            <w:tcBorders>
              <w:top w:val="single" w:sz="4" w:space="0" w:color="auto"/>
              <w:left w:val="single" w:sz="4" w:space="0" w:color="auto"/>
              <w:bottom w:val="single" w:sz="4" w:space="0" w:color="auto"/>
              <w:right w:val="single" w:sz="4" w:space="0" w:color="auto"/>
            </w:tcBorders>
            <w:vAlign w:val="center"/>
          </w:tcPr>
          <w:p w14:paraId="1E38ECE0" w14:textId="77777777" w:rsidR="009D3918" w:rsidRPr="00C77870" w:rsidRDefault="009D3918">
            <w:pPr>
              <w:keepNext/>
              <w:keepLines/>
              <w:spacing w:before="340" w:after="330" w:line="579" w:lineRule="auto"/>
              <w:ind w:left="432" w:hanging="432"/>
              <w:jc w:val="center"/>
              <w:outlineLvl w:val="0"/>
              <w:rPr>
                <w:rFonts w:ascii="宋体" w:hAnsi="宋体" w:cs="宋体" w:hint="eastAsia"/>
                <w:sz w:val="24"/>
                <w:szCs w:val="24"/>
                <w:shd w:val="clear" w:color="auto" w:fill="FFFFFF"/>
              </w:rPr>
            </w:pPr>
          </w:p>
        </w:tc>
        <w:tc>
          <w:tcPr>
            <w:tcW w:w="2426" w:type="dxa"/>
            <w:tcBorders>
              <w:top w:val="single" w:sz="4" w:space="0" w:color="auto"/>
              <w:left w:val="single" w:sz="4" w:space="0" w:color="auto"/>
              <w:bottom w:val="single" w:sz="4" w:space="0" w:color="auto"/>
              <w:right w:val="single" w:sz="4" w:space="0" w:color="auto"/>
            </w:tcBorders>
            <w:vAlign w:val="center"/>
          </w:tcPr>
          <w:p w14:paraId="08E419A8" w14:textId="77777777" w:rsidR="009D3918" w:rsidRPr="00C77870" w:rsidRDefault="009D3918">
            <w:pPr>
              <w:keepNext/>
              <w:keepLines/>
              <w:snapToGrid w:val="0"/>
              <w:spacing w:before="50" w:after="50" w:line="579" w:lineRule="auto"/>
              <w:ind w:left="480" w:hanging="480"/>
              <w:jc w:val="center"/>
              <w:outlineLvl w:val="0"/>
              <w:rPr>
                <w:rFonts w:ascii="宋体" w:hAnsi="宋体" w:hint="eastAsia"/>
                <w:sz w:val="24"/>
                <w:szCs w:val="24"/>
                <w:shd w:val="clear" w:color="auto" w:fill="FFFFFF"/>
              </w:rPr>
            </w:pPr>
          </w:p>
        </w:tc>
        <w:tc>
          <w:tcPr>
            <w:tcW w:w="2588" w:type="dxa"/>
            <w:tcBorders>
              <w:top w:val="single" w:sz="4" w:space="0" w:color="auto"/>
              <w:left w:val="single" w:sz="4" w:space="0" w:color="auto"/>
              <w:bottom w:val="single" w:sz="4" w:space="0" w:color="auto"/>
              <w:right w:val="single" w:sz="4" w:space="0" w:color="auto"/>
            </w:tcBorders>
            <w:vAlign w:val="center"/>
          </w:tcPr>
          <w:p w14:paraId="31B8F210" w14:textId="77777777" w:rsidR="009D3918" w:rsidRPr="00C77870" w:rsidRDefault="009D3918">
            <w:pPr>
              <w:keepNext/>
              <w:keepLines/>
              <w:snapToGrid w:val="0"/>
              <w:spacing w:before="50" w:after="50" w:line="579" w:lineRule="auto"/>
              <w:ind w:left="432" w:hanging="432"/>
              <w:jc w:val="center"/>
              <w:outlineLvl w:val="0"/>
              <w:rPr>
                <w:rFonts w:ascii="宋体" w:hAnsi="宋体" w:hint="eastAsia"/>
                <w:sz w:val="24"/>
                <w:szCs w:val="24"/>
                <w:shd w:val="clear" w:color="auto" w:fill="FFFFFF"/>
              </w:rPr>
            </w:pPr>
          </w:p>
        </w:tc>
      </w:tr>
      <w:tr w:rsidR="00C77870" w:rsidRPr="00C77870" w14:paraId="552C1AD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A542F9"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sz w:val="24"/>
                <w:szCs w:val="24"/>
                <w:shd w:val="clear" w:color="auto" w:fill="FFFFFF"/>
              </w:rPr>
              <w:t>2</w:t>
            </w:r>
          </w:p>
        </w:tc>
        <w:tc>
          <w:tcPr>
            <w:tcW w:w="2829" w:type="dxa"/>
            <w:tcBorders>
              <w:top w:val="single" w:sz="4" w:space="0" w:color="auto"/>
              <w:left w:val="single" w:sz="4" w:space="0" w:color="auto"/>
              <w:bottom w:val="single" w:sz="4" w:space="0" w:color="auto"/>
              <w:right w:val="single" w:sz="4" w:space="0" w:color="auto"/>
            </w:tcBorders>
            <w:vAlign w:val="center"/>
          </w:tcPr>
          <w:p w14:paraId="29072DD0" w14:textId="77777777" w:rsidR="009D3918" w:rsidRPr="00C77870" w:rsidRDefault="009D3918">
            <w:pPr>
              <w:keepNext/>
              <w:keepLines/>
              <w:spacing w:before="340" w:after="330" w:line="579" w:lineRule="auto"/>
              <w:ind w:left="432" w:hanging="432"/>
              <w:jc w:val="center"/>
              <w:outlineLvl w:val="0"/>
              <w:rPr>
                <w:rFonts w:ascii="宋体" w:hAnsi="宋体" w:cs="宋体" w:hint="eastAsia"/>
                <w:sz w:val="24"/>
                <w:szCs w:val="24"/>
                <w:shd w:val="clear" w:color="auto" w:fill="FFFFFF"/>
              </w:rPr>
            </w:pPr>
          </w:p>
        </w:tc>
        <w:tc>
          <w:tcPr>
            <w:tcW w:w="2426" w:type="dxa"/>
            <w:tcBorders>
              <w:top w:val="single" w:sz="4" w:space="0" w:color="auto"/>
              <w:left w:val="single" w:sz="4" w:space="0" w:color="auto"/>
              <w:bottom w:val="single" w:sz="4" w:space="0" w:color="auto"/>
              <w:right w:val="single" w:sz="4" w:space="0" w:color="auto"/>
            </w:tcBorders>
            <w:vAlign w:val="center"/>
          </w:tcPr>
          <w:p w14:paraId="137558DC" w14:textId="77777777" w:rsidR="009D3918" w:rsidRPr="00C77870" w:rsidRDefault="009D3918">
            <w:pPr>
              <w:keepNext/>
              <w:keepLines/>
              <w:snapToGrid w:val="0"/>
              <w:spacing w:before="50" w:after="50" w:line="579" w:lineRule="auto"/>
              <w:ind w:left="480" w:hanging="480"/>
              <w:jc w:val="center"/>
              <w:outlineLvl w:val="0"/>
              <w:rPr>
                <w:rFonts w:ascii="宋体" w:hAnsi="宋体" w:hint="eastAsia"/>
                <w:sz w:val="24"/>
                <w:szCs w:val="24"/>
                <w:shd w:val="clear" w:color="auto" w:fill="FFFFFF"/>
              </w:rPr>
            </w:pPr>
          </w:p>
        </w:tc>
        <w:tc>
          <w:tcPr>
            <w:tcW w:w="2588" w:type="dxa"/>
            <w:tcBorders>
              <w:top w:val="single" w:sz="4" w:space="0" w:color="auto"/>
              <w:left w:val="single" w:sz="4" w:space="0" w:color="auto"/>
              <w:bottom w:val="single" w:sz="4" w:space="0" w:color="auto"/>
              <w:right w:val="single" w:sz="4" w:space="0" w:color="auto"/>
            </w:tcBorders>
            <w:vAlign w:val="center"/>
          </w:tcPr>
          <w:p w14:paraId="17DEB0AA" w14:textId="77777777" w:rsidR="009D3918" w:rsidRPr="00C77870" w:rsidRDefault="009D3918">
            <w:pPr>
              <w:keepNext/>
              <w:keepLines/>
              <w:snapToGrid w:val="0"/>
              <w:spacing w:before="50" w:after="50" w:line="579" w:lineRule="auto"/>
              <w:ind w:left="432" w:hanging="432"/>
              <w:jc w:val="center"/>
              <w:outlineLvl w:val="0"/>
              <w:rPr>
                <w:rFonts w:ascii="宋体" w:hAnsi="宋体" w:hint="eastAsia"/>
                <w:sz w:val="24"/>
                <w:szCs w:val="24"/>
                <w:shd w:val="clear" w:color="auto" w:fill="FFFFFF"/>
              </w:rPr>
            </w:pPr>
          </w:p>
        </w:tc>
      </w:tr>
      <w:tr w:rsidR="00C77870" w:rsidRPr="00C77870" w14:paraId="2AAAB89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0E5C9C" w14:textId="77777777" w:rsidR="009D3918" w:rsidRPr="00C77870" w:rsidRDefault="000420BE">
            <w:pPr>
              <w:snapToGrid w:val="0"/>
              <w:spacing w:before="50" w:after="50"/>
              <w:jc w:val="center"/>
              <w:rPr>
                <w:rFonts w:ascii="宋体" w:hAnsi="宋体" w:hint="eastAsia"/>
                <w:sz w:val="24"/>
                <w:szCs w:val="24"/>
                <w:shd w:val="clear" w:color="auto" w:fill="FFFFFF"/>
              </w:rPr>
            </w:pPr>
            <w:r w:rsidRPr="00C77870">
              <w:rPr>
                <w:rFonts w:ascii="宋体" w:hAnsi="宋体"/>
                <w:sz w:val="24"/>
                <w:szCs w:val="24"/>
                <w:shd w:val="clear" w:color="auto" w:fill="FFFFFF"/>
              </w:rPr>
              <w:t>3</w:t>
            </w:r>
          </w:p>
        </w:tc>
        <w:tc>
          <w:tcPr>
            <w:tcW w:w="2829" w:type="dxa"/>
            <w:tcBorders>
              <w:top w:val="single" w:sz="4" w:space="0" w:color="auto"/>
              <w:left w:val="single" w:sz="4" w:space="0" w:color="auto"/>
              <w:bottom w:val="single" w:sz="4" w:space="0" w:color="auto"/>
              <w:right w:val="single" w:sz="4" w:space="0" w:color="auto"/>
            </w:tcBorders>
            <w:vAlign w:val="center"/>
          </w:tcPr>
          <w:p w14:paraId="7A03907B" w14:textId="77777777" w:rsidR="009D3918" w:rsidRPr="00C77870" w:rsidRDefault="009D3918">
            <w:pPr>
              <w:keepNext/>
              <w:keepLines/>
              <w:spacing w:before="340" w:after="330" w:line="579" w:lineRule="auto"/>
              <w:ind w:left="432" w:hanging="432"/>
              <w:jc w:val="center"/>
              <w:outlineLvl w:val="0"/>
              <w:rPr>
                <w:rFonts w:ascii="宋体" w:hAnsi="宋体" w:cs="宋体" w:hint="eastAsia"/>
                <w:sz w:val="24"/>
                <w:szCs w:val="24"/>
                <w:shd w:val="clear" w:color="auto" w:fill="FFFFFF"/>
              </w:rPr>
            </w:pPr>
          </w:p>
        </w:tc>
        <w:tc>
          <w:tcPr>
            <w:tcW w:w="2426" w:type="dxa"/>
            <w:tcBorders>
              <w:top w:val="single" w:sz="4" w:space="0" w:color="auto"/>
              <w:left w:val="single" w:sz="4" w:space="0" w:color="auto"/>
              <w:bottom w:val="single" w:sz="4" w:space="0" w:color="auto"/>
              <w:right w:val="single" w:sz="4" w:space="0" w:color="auto"/>
            </w:tcBorders>
            <w:vAlign w:val="center"/>
          </w:tcPr>
          <w:p w14:paraId="75CAA748" w14:textId="77777777" w:rsidR="009D3918" w:rsidRPr="00C77870" w:rsidRDefault="009D3918">
            <w:pPr>
              <w:keepNext/>
              <w:keepLines/>
              <w:snapToGrid w:val="0"/>
              <w:spacing w:before="50" w:after="50" w:line="579" w:lineRule="auto"/>
              <w:ind w:left="480" w:hanging="480"/>
              <w:jc w:val="center"/>
              <w:outlineLvl w:val="0"/>
              <w:rPr>
                <w:rFonts w:ascii="宋体" w:hAnsi="宋体" w:hint="eastAsia"/>
                <w:sz w:val="24"/>
                <w:szCs w:val="24"/>
                <w:shd w:val="clear" w:color="auto" w:fill="FFFFFF"/>
              </w:rPr>
            </w:pPr>
          </w:p>
        </w:tc>
        <w:tc>
          <w:tcPr>
            <w:tcW w:w="2588" w:type="dxa"/>
            <w:tcBorders>
              <w:top w:val="single" w:sz="4" w:space="0" w:color="auto"/>
              <w:left w:val="single" w:sz="4" w:space="0" w:color="auto"/>
              <w:bottom w:val="single" w:sz="4" w:space="0" w:color="auto"/>
              <w:right w:val="single" w:sz="4" w:space="0" w:color="auto"/>
            </w:tcBorders>
            <w:vAlign w:val="center"/>
          </w:tcPr>
          <w:p w14:paraId="7A8064DF" w14:textId="77777777" w:rsidR="009D3918" w:rsidRPr="00C77870" w:rsidRDefault="009D3918">
            <w:pPr>
              <w:keepNext/>
              <w:keepLines/>
              <w:snapToGrid w:val="0"/>
              <w:spacing w:before="50" w:after="50" w:line="579" w:lineRule="auto"/>
              <w:ind w:left="432" w:hanging="432"/>
              <w:jc w:val="center"/>
              <w:outlineLvl w:val="0"/>
              <w:rPr>
                <w:rFonts w:ascii="宋体" w:hAnsi="宋体" w:hint="eastAsia"/>
                <w:sz w:val="24"/>
                <w:szCs w:val="24"/>
                <w:shd w:val="clear" w:color="auto" w:fill="FFFFFF"/>
              </w:rPr>
            </w:pPr>
          </w:p>
        </w:tc>
      </w:tr>
    </w:tbl>
    <w:p w14:paraId="72797E1B" w14:textId="77777777" w:rsidR="009D3918" w:rsidRPr="00C77870" w:rsidRDefault="000420BE" w:rsidP="00895811">
      <w:pPr>
        <w:snapToGrid w:val="0"/>
        <w:spacing w:beforeLines="50" w:before="120"/>
        <w:rPr>
          <w:rFonts w:ascii="宋体" w:hAnsi="宋体" w:hint="eastAsia"/>
          <w:sz w:val="24"/>
          <w:szCs w:val="24"/>
          <w:shd w:val="clear" w:color="auto" w:fill="FFFFFF"/>
        </w:rPr>
      </w:pPr>
      <w:r w:rsidRPr="00C77870">
        <w:rPr>
          <w:rFonts w:ascii="宋体" w:hAnsi="宋体" w:hint="eastAsia"/>
          <w:sz w:val="24"/>
          <w:szCs w:val="24"/>
          <w:shd w:val="clear" w:color="auto" w:fill="FFFFFF"/>
        </w:rPr>
        <w:t>注：</w:t>
      </w:r>
      <w:r w:rsidRPr="00C77870">
        <w:rPr>
          <w:rFonts w:ascii="宋体" w:hAnsi="宋体" w:hint="eastAsia"/>
          <w:b/>
          <w:bCs/>
          <w:sz w:val="24"/>
          <w:szCs w:val="24"/>
          <w:shd w:val="clear" w:color="auto" w:fill="FFFFFF"/>
        </w:rPr>
        <w:t>在填写时，如上表不适合本项目的实际情况，可在确保投标明细内容完整的情况下，根据上表格式</w:t>
      </w:r>
      <w:proofErr w:type="gramStart"/>
      <w:r w:rsidRPr="00C77870">
        <w:rPr>
          <w:rFonts w:ascii="宋体" w:hAnsi="宋体" w:hint="eastAsia"/>
          <w:b/>
          <w:bCs/>
          <w:sz w:val="24"/>
          <w:szCs w:val="24"/>
          <w:shd w:val="clear" w:color="auto" w:fill="FFFFFF"/>
        </w:rPr>
        <w:t>自行划表填写</w:t>
      </w:r>
      <w:proofErr w:type="gramEnd"/>
      <w:r w:rsidRPr="00C77870">
        <w:rPr>
          <w:rFonts w:ascii="宋体" w:hAnsi="宋体" w:hint="eastAsia"/>
          <w:b/>
          <w:bCs/>
          <w:sz w:val="24"/>
          <w:szCs w:val="24"/>
          <w:shd w:val="clear" w:color="auto" w:fill="FFFFFF"/>
        </w:rPr>
        <w:t>。</w:t>
      </w:r>
    </w:p>
    <w:p w14:paraId="39E7C38D" w14:textId="77777777" w:rsidR="009D3918" w:rsidRPr="00C77870" w:rsidRDefault="009D3918" w:rsidP="00895811">
      <w:pPr>
        <w:snapToGrid w:val="0"/>
        <w:spacing w:beforeLines="50" w:before="120"/>
        <w:rPr>
          <w:rFonts w:ascii="宋体" w:hAnsi="宋体" w:hint="eastAsia"/>
          <w:sz w:val="24"/>
          <w:szCs w:val="24"/>
          <w:shd w:val="clear" w:color="auto" w:fill="FFFFFF"/>
        </w:rPr>
      </w:pPr>
    </w:p>
    <w:p w14:paraId="0B45C7E0" w14:textId="7A2E50CD" w:rsidR="009D3918" w:rsidRPr="00C77870" w:rsidRDefault="000420BE" w:rsidP="00895811">
      <w:pPr>
        <w:snapToGrid w:val="0"/>
        <w:spacing w:beforeLines="50" w:before="120"/>
        <w:rPr>
          <w:rFonts w:ascii="宋体" w:hAnsi="宋体" w:hint="eastAsia"/>
          <w:sz w:val="24"/>
          <w:szCs w:val="24"/>
          <w:u w:val="single"/>
          <w:shd w:val="clear" w:color="auto" w:fill="FFFFFF"/>
        </w:rPr>
      </w:pPr>
      <w:r w:rsidRPr="00C77870">
        <w:rPr>
          <w:rFonts w:ascii="宋体" w:hAnsi="宋体" w:hint="eastAsia"/>
          <w:sz w:val="24"/>
          <w:szCs w:val="24"/>
          <w:shd w:val="clear" w:color="auto" w:fill="FFFFFF"/>
        </w:rPr>
        <w:t>授权代表签名：</w:t>
      </w:r>
      <w:r w:rsidR="00984FE2" w:rsidRPr="00C77870">
        <w:rPr>
          <w:rFonts w:ascii="宋体" w:hAnsi="宋体" w:hint="eastAsia"/>
          <w:sz w:val="24"/>
          <w:szCs w:val="24"/>
          <w:shd w:val="clear" w:color="auto" w:fill="FFFFFF"/>
        </w:rPr>
        <w:t xml:space="preserve">                                     </w:t>
      </w:r>
      <w:r w:rsidRPr="00C77870">
        <w:rPr>
          <w:rFonts w:ascii="宋体" w:hAnsi="宋体" w:hint="eastAsia"/>
          <w:sz w:val="24"/>
          <w:szCs w:val="24"/>
          <w:shd w:val="clear" w:color="auto" w:fill="FFFFFF"/>
        </w:rPr>
        <w:t>日期：</w:t>
      </w:r>
    </w:p>
    <w:p w14:paraId="0F119313" w14:textId="77777777" w:rsidR="009D3918" w:rsidRPr="00C77870" w:rsidRDefault="009D3918">
      <w:pPr>
        <w:snapToGrid w:val="0"/>
        <w:spacing w:before="50" w:after="50"/>
        <w:rPr>
          <w:rFonts w:ascii="宋体" w:hAnsi="宋体" w:hint="eastAsia"/>
          <w:spacing w:val="20"/>
          <w:sz w:val="24"/>
          <w:szCs w:val="24"/>
          <w:shd w:val="clear" w:color="auto" w:fill="FFFFFF"/>
        </w:rPr>
      </w:pPr>
    </w:p>
    <w:p w14:paraId="30440A4F" w14:textId="77777777" w:rsidR="009D3918" w:rsidRPr="00C77870" w:rsidRDefault="009D3918">
      <w:pPr>
        <w:snapToGrid w:val="0"/>
        <w:spacing w:before="50" w:after="50"/>
        <w:rPr>
          <w:rFonts w:ascii="宋体" w:hAnsi="宋体" w:hint="eastAsia"/>
          <w:spacing w:val="20"/>
          <w:sz w:val="24"/>
          <w:szCs w:val="24"/>
          <w:shd w:val="clear" w:color="auto" w:fill="FFFFFF"/>
        </w:rPr>
      </w:pPr>
    </w:p>
    <w:p w14:paraId="3D4C3A56" w14:textId="77777777" w:rsidR="009D3918" w:rsidRPr="00C77870" w:rsidRDefault="000420BE">
      <w:pPr>
        <w:pageBreakBefore/>
        <w:snapToGrid w:val="0"/>
        <w:spacing w:before="50" w:after="50"/>
        <w:rPr>
          <w:rFonts w:ascii="宋体" w:hAnsi="宋体" w:cs="宋体" w:hint="eastAsia"/>
          <w:b/>
          <w:sz w:val="24"/>
          <w:szCs w:val="24"/>
        </w:rPr>
      </w:pPr>
      <w:r w:rsidRPr="00C77870">
        <w:rPr>
          <w:rFonts w:ascii="宋体" w:hAnsi="宋体" w:cs="宋体" w:hint="eastAsia"/>
          <w:b/>
          <w:sz w:val="24"/>
          <w:szCs w:val="24"/>
        </w:rPr>
        <w:lastRenderedPageBreak/>
        <w:t>附件6</w:t>
      </w:r>
      <w:r w:rsidRPr="00C77870">
        <w:rPr>
          <w:rFonts w:ascii="宋体" w:hAnsi="宋体" w:cs="宋体"/>
          <w:b/>
          <w:sz w:val="24"/>
          <w:szCs w:val="24"/>
        </w:rPr>
        <w:t>：</w:t>
      </w:r>
    </w:p>
    <w:p w14:paraId="3066D394" w14:textId="77777777" w:rsidR="009D3918" w:rsidRPr="00C77870" w:rsidRDefault="000420BE" w:rsidP="00895811">
      <w:pPr>
        <w:snapToGrid w:val="0"/>
        <w:spacing w:before="50" w:afterLines="50" w:after="120"/>
        <w:jc w:val="center"/>
        <w:rPr>
          <w:rFonts w:ascii="宋体" w:hAnsi="宋体" w:cs="宋体" w:hint="eastAsia"/>
          <w:b/>
          <w:spacing w:val="40"/>
          <w:kern w:val="0"/>
          <w:sz w:val="24"/>
          <w:szCs w:val="24"/>
        </w:rPr>
      </w:pPr>
      <w:r w:rsidRPr="00C77870">
        <w:rPr>
          <w:rFonts w:ascii="宋体" w:hAnsi="宋体" w:cs="宋体" w:hint="eastAsia"/>
          <w:b/>
          <w:spacing w:val="40"/>
          <w:kern w:val="0"/>
          <w:sz w:val="24"/>
          <w:szCs w:val="24"/>
        </w:rPr>
        <w:t>项目要求响应表</w:t>
      </w:r>
    </w:p>
    <w:p w14:paraId="73CFA28A" w14:textId="77777777" w:rsidR="009D3918" w:rsidRPr="00C77870" w:rsidRDefault="009D3918" w:rsidP="00895811">
      <w:pPr>
        <w:snapToGrid w:val="0"/>
        <w:spacing w:before="50" w:afterLines="50" w:after="120"/>
        <w:jc w:val="center"/>
        <w:rPr>
          <w:rFonts w:ascii="宋体" w:hAnsi="宋体" w:cs="宋体" w:hint="eastAsia"/>
          <w:b/>
          <w:sz w:val="24"/>
          <w:szCs w:val="24"/>
        </w:rPr>
      </w:pPr>
    </w:p>
    <w:p w14:paraId="7F9B76CC" w14:textId="77777777" w:rsidR="009D3918" w:rsidRPr="00C77870" w:rsidRDefault="000420BE">
      <w:pPr>
        <w:pStyle w:val="a7"/>
        <w:snapToGrid w:val="0"/>
        <w:rPr>
          <w:rFonts w:ascii="宋体" w:eastAsia="宋体" w:hAnsi="宋体" w:cs="宋体" w:hint="eastAsia"/>
          <w:sz w:val="24"/>
          <w:szCs w:val="24"/>
        </w:rPr>
      </w:pPr>
      <w:r w:rsidRPr="00C77870">
        <w:rPr>
          <w:rFonts w:ascii="宋体" w:eastAsia="宋体" w:hAnsi="宋体" w:cs="宋体" w:hint="eastAsia"/>
          <w:sz w:val="24"/>
          <w:szCs w:val="24"/>
        </w:rPr>
        <w:t>供应商全称（公章）：</w:t>
      </w:r>
      <w:r w:rsidRPr="00C77870">
        <w:rPr>
          <w:rFonts w:ascii="宋体" w:eastAsia="宋体" w:hAnsi="宋体" w:cs="宋体"/>
          <w:sz w:val="24"/>
          <w:szCs w:val="24"/>
        </w:rPr>
        <w:t xml:space="preserve">                        标项：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2169"/>
        <w:gridCol w:w="2423"/>
      </w:tblGrid>
      <w:tr w:rsidR="00C77870" w:rsidRPr="00C77870" w14:paraId="0A7714A9"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0A297B41" w14:textId="77777777" w:rsidR="009D3918" w:rsidRPr="00C77870" w:rsidRDefault="000420BE" w:rsidP="00895811">
            <w:pPr>
              <w:snapToGrid w:val="0"/>
              <w:spacing w:before="50" w:afterLines="50" w:after="120"/>
              <w:jc w:val="center"/>
              <w:rPr>
                <w:rFonts w:ascii="宋体" w:hAnsi="宋体" w:cs="宋体" w:hint="eastAsia"/>
                <w:sz w:val="24"/>
                <w:szCs w:val="24"/>
              </w:rPr>
            </w:pPr>
            <w:r w:rsidRPr="00C77870">
              <w:rPr>
                <w:rFonts w:ascii="宋体" w:hAnsi="宋体" w:cs="宋体" w:hint="eastAsia"/>
                <w:sz w:val="24"/>
                <w:szCs w:val="24"/>
              </w:rPr>
              <w:t>竞争性磋商文件要求</w:t>
            </w:r>
          </w:p>
        </w:tc>
        <w:tc>
          <w:tcPr>
            <w:tcW w:w="2169" w:type="dxa"/>
            <w:tcBorders>
              <w:top w:val="single" w:sz="4" w:space="0" w:color="auto"/>
              <w:left w:val="single" w:sz="4" w:space="0" w:color="auto"/>
              <w:bottom w:val="single" w:sz="4" w:space="0" w:color="auto"/>
              <w:right w:val="single" w:sz="4" w:space="0" w:color="auto"/>
            </w:tcBorders>
            <w:vAlign w:val="center"/>
          </w:tcPr>
          <w:p w14:paraId="746A2BED" w14:textId="77777777" w:rsidR="009D3918" w:rsidRPr="00C77870" w:rsidRDefault="000420BE" w:rsidP="00895811">
            <w:pPr>
              <w:snapToGrid w:val="0"/>
              <w:spacing w:before="50" w:afterLines="50" w:after="120"/>
              <w:jc w:val="center"/>
              <w:rPr>
                <w:rFonts w:ascii="宋体" w:hAnsi="宋体" w:cs="宋体" w:hint="eastAsia"/>
                <w:sz w:val="24"/>
                <w:szCs w:val="24"/>
              </w:rPr>
            </w:pPr>
            <w:r w:rsidRPr="00C77870">
              <w:rPr>
                <w:rFonts w:ascii="宋体" w:hAnsi="宋体" w:cs="宋体" w:hint="eastAsia"/>
                <w:sz w:val="24"/>
                <w:szCs w:val="24"/>
              </w:rPr>
              <w:t>磋商响应</w:t>
            </w:r>
          </w:p>
        </w:tc>
        <w:tc>
          <w:tcPr>
            <w:tcW w:w="2423" w:type="dxa"/>
            <w:tcBorders>
              <w:top w:val="single" w:sz="4" w:space="0" w:color="auto"/>
              <w:left w:val="single" w:sz="4" w:space="0" w:color="auto"/>
              <w:bottom w:val="single" w:sz="4" w:space="0" w:color="auto"/>
              <w:right w:val="single" w:sz="4" w:space="0" w:color="auto"/>
            </w:tcBorders>
            <w:vAlign w:val="center"/>
          </w:tcPr>
          <w:p w14:paraId="28240F98" w14:textId="77777777" w:rsidR="009D3918" w:rsidRPr="00C77870" w:rsidRDefault="000420BE" w:rsidP="00895811">
            <w:pPr>
              <w:snapToGrid w:val="0"/>
              <w:spacing w:before="50" w:afterLines="50" w:after="120"/>
              <w:jc w:val="center"/>
              <w:rPr>
                <w:rFonts w:ascii="宋体" w:hAnsi="宋体" w:cs="宋体" w:hint="eastAsia"/>
                <w:sz w:val="24"/>
                <w:szCs w:val="24"/>
              </w:rPr>
            </w:pPr>
            <w:r w:rsidRPr="00C77870">
              <w:rPr>
                <w:rFonts w:ascii="宋体" w:hAnsi="宋体" w:cs="宋体" w:hint="eastAsia"/>
                <w:sz w:val="24"/>
                <w:szCs w:val="24"/>
              </w:rPr>
              <w:t>偏离情况</w:t>
            </w:r>
          </w:p>
        </w:tc>
      </w:tr>
      <w:tr w:rsidR="00C77870" w:rsidRPr="00C77870" w14:paraId="3B0472E6"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15605417" w14:textId="77777777" w:rsidR="009D3918" w:rsidRPr="00C77870" w:rsidRDefault="009D3918">
            <w:pPr>
              <w:keepNext/>
              <w:keepLines/>
              <w:spacing w:before="340" w:after="330" w:line="579" w:lineRule="auto"/>
              <w:ind w:left="432" w:hanging="432"/>
              <w:jc w:val="left"/>
              <w:outlineLvl w:val="0"/>
              <w:rPr>
                <w:rFonts w:hAnsi="宋体" w:cs="宋体" w:hint="eastAsia"/>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14:paraId="2B86AEC7"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bottom w:val="single" w:sz="4" w:space="0" w:color="auto"/>
              <w:right w:val="single" w:sz="4" w:space="0" w:color="auto"/>
            </w:tcBorders>
            <w:vAlign w:val="center"/>
          </w:tcPr>
          <w:p w14:paraId="68EBD983"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r w:rsidR="00C77870" w:rsidRPr="00C77870" w14:paraId="08F9383F"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34B8A225" w14:textId="77777777" w:rsidR="009D3918" w:rsidRPr="00C77870" w:rsidRDefault="009D3918">
            <w:pPr>
              <w:keepNext/>
              <w:keepLines/>
              <w:spacing w:before="340" w:after="330" w:line="579" w:lineRule="auto"/>
              <w:ind w:left="432" w:hanging="432"/>
              <w:jc w:val="left"/>
              <w:outlineLvl w:val="0"/>
              <w:rPr>
                <w:rFonts w:hAnsi="宋体" w:cs="宋体" w:hint="eastAsia"/>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14:paraId="2A312EF3"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bottom w:val="single" w:sz="4" w:space="0" w:color="auto"/>
              <w:right w:val="single" w:sz="4" w:space="0" w:color="auto"/>
            </w:tcBorders>
            <w:vAlign w:val="center"/>
          </w:tcPr>
          <w:p w14:paraId="3BE2DB06"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r w:rsidR="00C77870" w:rsidRPr="00C77870" w14:paraId="3EC9149B"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5BEF6BCD" w14:textId="77777777" w:rsidR="009D3918" w:rsidRPr="00C77870" w:rsidRDefault="009D3918">
            <w:pPr>
              <w:keepNext/>
              <w:keepLines/>
              <w:spacing w:before="340" w:after="330" w:line="579" w:lineRule="auto"/>
              <w:ind w:left="432" w:hanging="432"/>
              <w:jc w:val="left"/>
              <w:outlineLvl w:val="0"/>
              <w:rPr>
                <w:rFonts w:hAnsi="宋体" w:cs="宋体" w:hint="eastAsia"/>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14:paraId="0B078A0B"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bottom w:val="single" w:sz="4" w:space="0" w:color="auto"/>
              <w:right w:val="single" w:sz="4" w:space="0" w:color="auto"/>
            </w:tcBorders>
            <w:vAlign w:val="center"/>
          </w:tcPr>
          <w:p w14:paraId="3B47710F"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r w:rsidR="00C77870" w:rsidRPr="00C77870" w14:paraId="12EDCC08"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43285513" w14:textId="77777777" w:rsidR="009D3918" w:rsidRPr="00C77870" w:rsidRDefault="009D3918">
            <w:pPr>
              <w:pStyle w:val="ae"/>
              <w:keepNext/>
              <w:keepLines/>
              <w:snapToGrid w:val="0"/>
              <w:spacing w:beforeLines="0" w:afterLines="0"/>
              <w:ind w:left="432" w:hanging="432"/>
              <w:jc w:val="center"/>
              <w:outlineLvl w:val="0"/>
              <w:rPr>
                <w:rFonts w:hAnsi="宋体" w:cs="宋体" w:hint="eastAsia"/>
              </w:rPr>
            </w:pPr>
          </w:p>
        </w:tc>
        <w:tc>
          <w:tcPr>
            <w:tcW w:w="2169" w:type="dxa"/>
            <w:tcBorders>
              <w:top w:val="single" w:sz="4" w:space="0" w:color="auto"/>
              <w:left w:val="single" w:sz="4" w:space="0" w:color="auto"/>
              <w:bottom w:val="single" w:sz="4" w:space="0" w:color="auto"/>
              <w:right w:val="single" w:sz="4" w:space="0" w:color="auto"/>
            </w:tcBorders>
            <w:vAlign w:val="center"/>
          </w:tcPr>
          <w:p w14:paraId="7D54A0C7"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right w:val="single" w:sz="4" w:space="0" w:color="auto"/>
            </w:tcBorders>
            <w:vAlign w:val="center"/>
          </w:tcPr>
          <w:p w14:paraId="32A8DB32"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r w:rsidR="00C77870" w:rsidRPr="00C77870" w14:paraId="72F070AC"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47B91198" w14:textId="77777777" w:rsidR="009D3918" w:rsidRPr="00C77870" w:rsidRDefault="009D3918">
            <w:pPr>
              <w:pStyle w:val="ae"/>
              <w:keepNext/>
              <w:keepLines/>
              <w:snapToGrid w:val="0"/>
              <w:spacing w:beforeLines="0" w:afterLines="0"/>
              <w:ind w:left="432" w:hanging="432"/>
              <w:jc w:val="center"/>
              <w:outlineLvl w:val="0"/>
              <w:rPr>
                <w:rFonts w:hAnsi="宋体" w:cs="宋体" w:hint="eastAsia"/>
              </w:rPr>
            </w:pPr>
          </w:p>
        </w:tc>
        <w:tc>
          <w:tcPr>
            <w:tcW w:w="2169" w:type="dxa"/>
            <w:tcBorders>
              <w:top w:val="single" w:sz="4" w:space="0" w:color="auto"/>
              <w:left w:val="single" w:sz="4" w:space="0" w:color="auto"/>
              <w:bottom w:val="single" w:sz="4" w:space="0" w:color="auto"/>
              <w:right w:val="single" w:sz="4" w:space="0" w:color="auto"/>
            </w:tcBorders>
            <w:vAlign w:val="center"/>
          </w:tcPr>
          <w:p w14:paraId="21E4C106"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bottom w:val="single" w:sz="4" w:space="0" w:color="auto"/>
              <w:right w:val="single" w:sz="4" w:space="0" w:color="auto"/>
            </w:tcBorders>
            <w:vAlign w:val="center"/>
          </w:tcPr>
          <w:p w14:paraId="5FCDBD9F"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r w:rsidR="00C77870" w:rsidRPr="00C77870" w14:paraId="18D4909E" w14:textId="77777777">
        <w:trPr>
          <w:cantSplit/>
          <w:trHeight w:hRule="exact" w:val="851"/>
        </w:trPr>
        <w:tc>
          <w:tcPr>
            <w:tcW w:w="3936" w:type="dxa"/>
            <w:tcBorders>
              <w:top w:val="single" w:sz="4" w:space="0" w:color="auto"/>
              <w:left w:val="single" w:sz="4" w:space="0" w:color="auto"/>
              <w:bottom w:val="single" w:sz="4" w:space="0" w:color="auto"/>
              <w:right w:val="single" w:sz="4" w:space="0" w:color="auto"/>
            </w:tcBorders>
            <w:vAlign w:val="center"/>
          </w:tcPr>
          <w:p w14:paraId="0D1F769D" w14:textId="77777777" w:rsidR="009D3918" w:rsidRPr="00C77870" w:rsidRDefault="009D3918">
            <w:pPr>
              <w:pStyle w:val="ae"/>
              <w:keepNext/>
              <w:keepLines/>
              <w:snapToGrid w:val="0"/>
              <w:spacing w:beforeLines="0" w:afterLines="0"/>
              <w:ind w:left="432" w:hanging="432"/>
              <w:jc w:val="center"/>
              <w:outlineLvl w:val="0"/>
              <w:rPr>
                <w:rFonts w:hAnsi="宋体" w:cs="宋体" w:hint="eastAsia"/>
              </w:rPr>
            </w:pPr>
          </w:p>
        </w:tc>
        <w:tc>
          <w:tcPr>
            <w:tcW w:w="2169" w:type="dxa"/>
            <w:tcBorders>
              <w:top w:val="single" w:sz="4" w:space="0" w:color="auto"/>
              <w:left w:val="single" w:sz="4" w:space="0" w:color="auto"/>
              <w:bottom w:val="single" w:sz="4" w:space="0" w:color="auto"/>
              <w:right w:val="single" w:sz="4" w:space="0" w:color="auto"/>
            </w:tcBorders>
            <w:vAlign w:val="center"/>
          </w:tcPr>
          <w:p w14:paraId="0B162FE4"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c>
          <w:tcPr>
            <w:tcW w:w="2423" w:type="dxa"/>
            <w:tcBorders>
              <w:top w:val="single" w:sz="4" w:space="0" w:color="auto"/>
              <w:left w:val="single" w:sz="4" w:space="0" w:color="auto"/>
              <w:right w:val="single" w:sz="4" w:space="0" w:color="auto"/>
            </w:tcBorders>
            <w:vAlign w:val="center"/>
          </w:tcPr>
          <w:p w14:paraId="6D3802E9" w14:textId="77777777" w:rsidR="009D3918" w:rsidRPr="00C77870" w:rsidRDefault="009D3918">
            <w:pPr>
              <w:pStyle w:val="ae"/>
              <w:keepNext/>
              <w:keepLines/>
              <w:snapToGrid w:val="0"/>
              <w:spacing w:beforeLines="0" w:afterLines="0" w:line="240" w:lineRule="auto"/>
              <w:ind w:left="432" w:hanging="432"/>
              <w:jc w:val="center"/>
              <w:outlineLvl w:val="0"/>
              <w:rPr>
                <w:rFonts w:hAnsi="宋体" w:cs="宋体" w:hint="eastAsia"/>
              </w:rPr>
            </w:pPr>
          </w:p>
        </w:tc>
      </w:tr>
    </w:tbl>
    <w:p w14:paraId="2DBCCD80" w14:textId="77777777" w:rsidR="009D3918" w:rsidRPr="00C77870" w:rsidRDefault="000420BE">
      <w:pPr>
        <w:pStyle w:val="31"/>
        <w:rPr>
          <w:rFonts w:ascii="宋体" w:eastAsia="宋体" w:cs="宋体" w:hint="eastAsia"/>
          <w:spacing w:val="20"/>
          <w:szCs w:val="24"/>
        </w:rPr>
      </w:pPr>
      <w:r w:rsidRPr="00C77870">
        <w:rPr>
          <w:rFonts w:ascii="宋体" w:eastAsia="宋体" w:cs="宋体" w:hint="eastAsia"/>
          <w:szCs w:val="24"/>
        </w:rPr>
        <w:t>注：磋商响应方应根据响应情况、对照磋商文件逐条要求在“偏离情况”栏注明“正偏离”、“负偏离”或“无偏离”。</w:t>
      </w:r>
    </w:p>
    <w:p w14:paraId="3F2461A5" w14:textId="77777777" w:rsidR="009D3918" w:rsidRPr="00C77870" w:rsidRDefault="009D3918">
      <w:pPr>
        <w:snapToGrid w:val="0"/>
        <w:spacing w:before="50" w:after="50"/>
        <w:rPr>
          <w:rFonts w:ascii="宋体" w:hAnsi="宋体" w:cs="宋体" w:hint="eastAsia"/>
          <w:spacing w:val="20"/>
          <w:sz w:val="24"/>
          <w:szCs w:val="24"/>
        </w:rPr>
      </w:pPr>
    </w:p>
    <w:p w14:paraId="71C2CEFB" w14:textId="77777777" w:rsidR="009D3918" w:rsidRPr="00C77870" w:rsidRDefault="000420BE">
      <w:pPr>
        <w:snapToGrid w:val="0"/>
        <w:spacing w:before="50" w:after="50"/>
        <w:rPr>
          <w:rFonts w:ascii="宋体" w:hAnsi="宋体" w:cs="宋体" w:hint="eastAsia"/>
          <w:sz w:val="24"/>
          <w:szCs w:val="24"/>
        </w:rPr>
      </w:pPr>
      <w:r w:rsidRPr="00C77870">
        <w:rPr>
          <w:rFonts w:ascii="宋体" w:hAnsi="宋体" w:cs="宋体" w:hint="eastAsia"/>
          <w:spacing w:val="20"/>
          <w:sz w:val="24"/>
          <w:szCs w:val="24"/>
        </w:rPr>
        <w:t>授权代表签名：</w:t>
      </w:r>
      <w:r w:rsidRPr="00C77870">
        <w:rPr>
          <w:rFonts w:ascii="宋体" w:hAnsi="宋体" w:cs="宋体"/>
          <w:spacing w:val="20"/>
          <w:sz w:val="24"/>
          <w:szCs w:val="24"/>
        </w:rPr>
        <w:t xml:space="preserve">                  日 期：       </w:t>
      </w:r>
    </w:p>
    <w:p w14:paraId="598B5D6E" w14:textId="77777777" w:rsidR="009D3918" w:rsidRPr="00C77870" w:rsidRDefault="009D3918" w:rsidP="00895811">
      <w:pPr>
        <w:snapToGrid w:val="0"/>
        <w:spacing w:before="50" w:afterLines="50" w:after="120"/>
        <w:jc w:val="left"/>
        <w:rPr>
          <w:rFonts w:ascii="宋体" w:hAnsi="宋体" w:cs="宋体" w:hint="eastAsia"/>
          <w:sz w:val="24"/>
          <w:szCs w:val="24"/>
        </w:rPr>
      </w:pPr>
    </w:p>
    <w:p w14:paraId="47F618E3" w14:textId="77777777" w:rsidR="00984FE2" w:rsidRPr="00C77870" w:rsidRDefault="000420BE">
      <w:pPr>
        <w:snapToGrid w:val="0"/>
        <w:spacing w:before="50" w:after="50" w:line="460" w:lineRule="exact"/>
        <w:rPr>
          <w:rFonts w:ascii="宋体" w:hAnsi="宋体" w:cs="宋体" w:hint="eastAsia"/>
          <w:sz w:val="24"/>
          <w:szCs w:val="24"/>
        </w:rPr>
      </w:pPr>
      <w:r w:rsidRPr="00C77870">
        <w:rPr>
          <w:rFonts w:ascii="宋体" w:hAnsi="宋体" w:cs="宋体"/>
          <w:sz w:val="24"/>
          <w:szCs w:val="24"/>
        </w:rPr>
        <w:br w:type="page"/>
      </w:r>
    </w:p>
    <w:p w14:paraId="7D5A8758" w14:textId="77777777" w:rsidR="00984FE2" w:rsidRPr="00C77870" w:rsidRDefault="00984FE2" w:rsidP="00984FE2">
      <w:pPr>
        <w:snapToGrid w:val="0"/>
        <w:spacing w:before="50" w:after="50" w:line="460" w:lineRule="exact"/>
        <w:rPr>
          <w:rFonts w:ascii="宋体" w:hAnsi="宋体" w:cs="宋体" w:hint="eastAsia"/>
          <w:b/>
          <w:sz w:val="24"/>
          <w:szCs w:val="24"/>
        </w:rPr>
      </w:pPr>
      <w:r w:rsidRPr="00C77870">
        <w:rPr>
          <w:rFonts w:ascii="宋体" w:hAnsi="宋体" w:cs="宋体" w:hint="eastAsia"/>
          <w:b/>
          <w:sz w:val="24"/>
          <w:szCs w:val="24"/>
        </w:rPr>
        <w:lastRenderedPageBreak/>
        <w:t>附件7</w:t>
      </w:r>
      <w:r w:rsidRPr="00C77870">
        <w:rPr>
          <w:rFonts w:ascii="宋体" w:hAnsi="宋体" w:cs="宋体"/>
          <w:b/>
          <w:sz w:val="24"/>
          <w:szCs w:val="24"/>
        </w:rPr>
        <w:t>：</w:t>
      </w:r>
    </w:p>
    <w:p w14:paraId="06C4EE5E" w14:textId="77777777" w:rsidR="00984FE2" w:rsidRPr="00C77870" w:rsidRDefault="00984FE2">
      <w:pPr>
        <w:snapToGrid w:val="0"/>
        <w:spacing w:before="50" w:after="50" w:line="460" w:lineRule="exact"/>
        <w:rPr>
          <w:rFonts w:ascii="宋体" w:hAnsi="宋体" w:cs="宋体" w:hint="eastAsia"/>
          <w:sz w:val="24"/>
          <w:szCs w:val="24"/>
        </w:rPr>
      </w:pPr>
    </w:p>
    <w:p w14:paraId="3389549E" w14:textId="522AF0A8" w:rsidR="00984FE2" w:rsidRPr="00C77870" w:rsidRDefault="00984FE2" w:rsidP="00984FE2">
      <w:pPr>
        <w:snapToGrid w:val="0"/>
        <w:spacing w:before="50" w:after="50" w:line="460" w:lineRule="exact"/>
        <w:jc w:val="center"/>
        <w:rPr>
          <w:rFonts w:ascii="宋体" w:hAnsi="宋体" w:cs="宋体" w:hint="eastAsia"/>
          <w:sz w:val="24"/>
          <w:szCs w:val="24"/>
        </w:rPr>
      </w:pPr>
      <w:r w:rsidRPr="00C77870">
        <w:rPr>
          <w:rFonts w:ascii="宋体" w:hAnsi="宋体" w:cs="宋体" w:hint="eastAsia"/>
          <w:sz w:val="24"/>
          <w:szCs w:val="24"/>
        </w:rPr>
        <w:t>项目总体方案</w:t>
      </w:r>
    </w:p>
    <w:p w14:paraId="68366099" w14:textId="77777777" w:rsidR="00984FE2" w:rsidRPr="00C77870" w:rsidRDefault="00984FE2">
      <w:pPr>
        <w:snapToGrid w:val="0"/>
        <w:spacing w:before="50" w:after="50" w:line="460" w:lineRule="exact"/>
        <w:rPr>
          <w:rFonts w:ascii="宋体" w:hAnsi="宋体" w:cs="宋体" w:hint="eastAsia"/>
          <w:sz w:val="24"/>
          <w:szCs w:val="24"/>
        </w:rPr>
      </w:pPr>
    </w:p>
    <w:p w14:paraId="629B9957" w14:textId="77777777" w:rsidR="00984FE2" w:rsidRPr="00C77870" w:rsidRDefault="00984FE2">
      <w:pPr>
        <w:snapToGrid w:val="0"/>
        <w:spacing w:before="50" w:after="50" w:line="460" w:lineRule="exact"/>
        <w:rPr>
          <w:rFonts w:ascii="宋体" w:hAnsi="宋体" w:cs="宋体" w:hint="eastAsia"/>
          <w:sz w:val="24"/>
          <w:szCs w:val="24"/>
        </w:rPr>
      </w:pPr>
    </w:p>
    <w:p w14:paraId="3E435FFE" w14:textId="77777777" w:rsidR="00984FE2" w:rsidRPr="00C77870" w:rsidRDefault="00984FE2">
      <w:pPr>
        <w:snapToGrid w:val="0"/>
        <w:spacing w:before="50" w:after="50" w:line="460" w:lineRule="exact"/>
        <w:rPr>
          <w:rFonts w:ascii="宋体" w:hAnsi="宋体" w:cs="宋体" w:hint="eastAsia"/>
          <w:sz w:val="24"/>
          <w:szCs w:val="24"/>
        </w:rPr>
      </w:pPr>
    </w:p>
    <w:p w14:paraId="0AD67469" w14:textId="77777777" w:rsidR="00984FE2" w:rsidRPr="00C77870" w:rsidRDefault="00984FE2">
      <w:pPr>
        <w:snapToGrid w:val="0"/>
        <w:spacing w:before="50" w:after="50" w:line="460" w:lineRule="exact"/>
        <w:rPr>
          <w:rFonts w:ascii="宋体" w:hAnsi="宋体" w:cs="宋体" w:hint="eastAsia"/>
          <w:sz w:val="24"/>
          <w:szCs w:val="24"/>
        </w:rPr>
      </w:pPr>
    </w:p>
    <w:p w14:paraId="108D5A34" w14:textId="77777777" w:rsidR="00984FE2" w:rsidRPr="00C77870" w:rsidRDefault="00984FE2">
      <w:pPr>
        <w:snapToGrid w:val="0"/>
        <w:spacing w:before="50" w:after="50" w:line="460" w:lineRule="exact"/>
        <w:rPr>
          <w:rFonts w:ascii="宋体" w:hAnsi="宋体" w:cs="宋体" w:hint="eastAsia"/>
          <w:sz w:val="24"/>
          <w:szCs w:val="24"/>
        </w:rPr>
      </w:pPr>
    </w:p>
    <w:p w14:paraId="7BC5824B" w14:textId="77777777" w:rsidR="00984FE2" w:rsidRPr="00C77870" w:rsidRDefault="00984FE2">
      <w:pPr>
        <w:snapToGrid w:val="0"/>
        <w:spacing w:before="50" w:after="50" w:line="460" w:lineRule="exact"/>
        <w:rPr>
          <w:rFonts w:ascii="宋体" w:hAnsi="宋体" w:cs="宋体" w:hint="eastAsia"/>
          <w:sz w:val="24"/>
          <w:szCs w:val="24"/>
        </w:rPr>
      </w:pPr>
    </w:p>
    <w:p w14:paraId="073E3D04" w14:textId="77777777" w:rsidR="00984FE2" w:rsidRPr="00C77870" w:rsidRDefault="00984FE2">
      <w:pPr>
        <w:snapToGrid w:val="0"/>
        <w:spacing w:before="50" w:after="50" w:line="460" w:lineRule="exact"/>
        <w:rPr>
          <w:rFonts w:ascii="宋体" w:hAnsi="宋体" w:cs="宋体" w:hint="eastAsia"/>
          <w:sz w:val="24"/>
          <w:szCs w:val="24"/>
        </w:rPr>
      </w:pPr>
    </w:p>
    <w:p w14:paraId="0E98989C" w14:textId="77777777" w:rsidR="00984FE2" w:rsidRPr="00C77870" w:rsidRDefault="00984FE2">
      <w:pPr>
        <w:snapToGrid w:val="0"/>
        <w:spacing w:before="50" w:after="50" w:line="460" w:lineRule="exact"/>
        <w:rPr>
          <w:rFonts w:ascii="宋体" w:hAnsi="宋体" w:cs="宋体" w:hint="eastAsia"/>
          <w:sz w:val="24"/>
          <w:szCs w:val="24"/>
        </w:rPr>
      </w:pPr>
    </w:p>
    <w:p w14:paraId="59805037" w14:textId="77777777" w:rsidR="00984FE2" w:rsidRPr="00C77870" w:rsidRDefault="00984FE2">
      <w:pPr>
        <w:snapToGrid w:val="0"/>
        <w:spacing w:before="50" w:after="50" w:line="460" w:lineRule="exact"/>
        <w:rPr>
          <w:rFonts w:ascii="宋体" w:hAnsi="宋体" w:cs="宋体" w:hint="eastAsia"/>
          <w:sz w:val="24"/>
          <w:szCs w:val="24"/>
        </w:rPr>
      </w:pPr>
    </w:p>
    <w:p w14:paraId="45DA6045" w14:textId="77777777" w:rsidR="00984FE2" w:rsidRPr="00C77870" w:rsidRDefault="00984FE2">
      <w:pPr>
        <w:snapToGrid w:val="0"/>
        <w:spacing w:before="50" w:after="50" w:line="460" w:lineRule="exact"/>
        <w:rPr>
          <w:rFonts w:ascii="宋体" w:hAnsi="宋体" w:cs="宋体" w:hint="eastAsia"/>
          <w:sz w:val="24"/>
          <w:szCs w:val="24"/>
        </w:rPr>
      </w:pPr>
    </w:p>
    <w:p w14:paraId="13EC3326" w14:textId="77777777" w:rsidR="00984FE2" w:rsidRPr="00C77870" w:rsidRDefault="00984FE2">
      <w:pPr>
        <w:snapToGrid w:val="0"/>
        <w:spacing w:before="50" w:after="50" w:line="460" w:lineRule="exact"/>
        <w:rPr>
          <w:rFonts w:ascii="宋体" w:hAnsi="宋体" w:cs="宋体" w:hint="eastAsia"/>
          <w:sz w:val="24"/>
          <w:szCs w:val="24"/>
        </w:rPr>
      </w:pPr>
    </w:p>
    <w:p w14:paraId="3E8EDB73" w14:textId="77777777" w:rsidR="00984FE2" w:rsidRPr="00C77870" w:rsidRDefault="00984FE2">
      <w:pPr>
        <w:snapToGrid w:val="0"/>
        <w:spacing w:before="50" w:after="50" w:line="460" w:lineRule="exact"/>
        <w:rPr>
          <w:rFonts w:ascii="宋体" w:hAnsi="宋体" w:cs="宋体" w:hint="eastAsia"/>
          <w:sz w:val="24"/>
          <w:szCs w:val="24"/>
        </w:rPr>
      </w:pPr>
    </w:p>
    <w:p w14:paraId="67035354" w14:textId="77777777" w:rsidR="00984FE2" w:rsidRPr="00C77870" w:rsidRDefault="00984FE2">
      <w:pPr>
        <w:snapToGrid w:val="0"/>
        <w:spacing w:before="50" w:after="50" w:line="460" w:lineRule="exact"/>
        <w:rPr>
          <w:rFonts w:ascii="宋体" w:hAnsi="宋体" w:cs="宋体" w:hint="eastAsia"/>
          <w:sz w:val="24"/>
          <w:szCs w:val="24"/>
        </w:rPr>
      </w:pPr>
    </w:p>
    <w:p w14:paraId="7E064247" w14:textId="77777777" w:rsidR="00984FE2" w:rsidRPr="00C77870" w:rsidRDefault="00984FE2">
      <w:pPr>
        <w:snapToGrid w:val="0"/>
        <w:spacing w:before="50" w:after="50" w:line="460" w:lineRule="exact"/>
        <w:rPr>
          <w:rFonts w:ascii="宋体" w:hAnsi="宋体" w:cs="宋体" w:hint="eastAsia"/>
          <w:sz w:val="24"/>
          <w:szCs w:val="24"/>
        </w:rPr>
      </w:pPr>
    </w:p>
    <w:p w14:paraId="4390DD8A" w14:textId="77777777" w:rsidR="00984FE2" w:rsidRPr="00C77870" w:rsidRDefault="00984FE2">
      <w:pPr>
        <w:snapToGrid w:val="0"/>
        <w:spacing w:before="50" w:after="50" w:line="460" w:lineRule="exact"/>
        <w:rPr>
          <w:rFonts w:ascii="宋体" w:hAnsi="宋体" w:cs="宋体" w:hint="eastAsia"/>
          <w:sz w:val="24"/>
          <w:szCs w:val="24"/>
        </w:rPr>
      </w:pPr>
    </w:p>
    <w:p w14:paraId="54DA8069" w14:textId="77777777" w:rsidR="00984FE2" w:rsidRPr="00C77870" w:rsidRDefault="00984FE2">
      <w:pPr>
        <w:snapToGrid w:val="0"/>
        <w:spacing w:before="50" w:after="50" w:line="460" w:lineRule="exact"/>
        <w:rPr>
          <w:rFonts w:ascii="宋体" w:hAnsi="宋体" w:cs="宋体" w:hint="eastAsia"/>
          <w:sz w:val="24"/>
          <w:szCs w:val="24"/>
        </w:rPr>
      </w:pPr>
    </w:p>
    <w:p w14:paraId="2450C43F" w14:textId="77777777" w:rsidR="00984FE2" w:rsidRPr="00C77870" w:rsidRDefault="00984FE2">
      <w:pPr>
        <w:snapToGrid w:val="0"/>
        <w:spacing w:before="50" w:after="50" w:line="460" w:lineRule="exact"/>
        <w:rPr>
          <w:rFonts w:ascii="宋体" w:hAnsi="宋体" w:cs="宋体" w:hint="eastAsia"/>
          <w:sz w:val="24"/>
          <w:szCs w:val="24"/>
        </w:rPr>
      </w:pPr>
    </w:p>
    <w:p w14:paraId="1BEF15B6" w14:textId="77777777" w:rsidR="00984FE2" w:rsidRPr="00C77870" w:rsidRDefault="00984FE2">
      <w:pPr>
        <w:snapToGrid w:val="0"/>
        <w:spacing w:before="50" w:after="50" w:line="460" w:lineRule="exact"/>
        <w:rPr>
          <w:rFonts w:ascii="宋体" w:hAnsi="宋体" w:cs="宋体" w:hint="eastAsia"/>
          <w:sz w:val="24"/>
          <w:szCs w:val="24"/>
        </w:rPr>
      </w:pPr>
    </w:p>
    <w:p w14:paraId="031CB34D" w14:textId="77777777" w:rsidR="00984FE2" w:rsidRPr="00C77870" w:rsidRDefault="00984FE2">
      <w:pPr>
        <w:snapToGrid w:val="0"/>
        <w:spacing w:before="50" w:after="50" w:line="460" w:lineRule="exact"/>
        <w:rPr>
          <w:rFonts w:ascii="宋体" w:hAnsi="宋体" w:cs="宋体" w:hint="eastAsia"/>
          <w:sz w:val="24"/>
          <w:szCs w:val="24"/>
        </w:rPr>
      </w:pPr>
    </w:p>
    <w:p w14:paraId="3A7EA364" w14:textId="77777777" w:rsidR="00984FE2" w:rsidRPr="00C77870" w:rsidRDefault="00984FE2">
      <w:pPr>
        <w:snapToGrid w:val="0"/>
        <w:spacing w:before="50" w:after="50" w:line="460" w:lineRule="exact"/>
        <w:rPr>
          <w:rFonts w:ascii="宋体" w:hAnsi="宋体" w:cs="宋体" w:hint="eastAsia"/>
          <w:sz w:val="24"/>
          <w:szCs w:val="24"/>
        </w:rPr>
      </w:pPr>
    </w:p>
    <w:p w14:paraId="1FDE2F1B" w14:textId="77777777" w:rsidR="00984FE2" w:rsidRPr="00C77870" w:rsidRDefault="00984FE2">
      <w:pPr>
        <w:snapToGrid w:val="0"/>
        <w:spacing w:before="50" w:after="50" w:line="460" w:lineRule="exact"/>
        <w:rPr>
          <w:rFonts w:ascii="宋体" w:hAnsi="宋体" w:cs="宋体" w:hint="eastAsia"/>
          <w:sz w:val="24"/>
          <w:szCs w:val="24"/>
        </w:rPr>
      </w:pPr>
    </w:p>
    <w:p w14:paraId="0BDB0A20" w14:textId="77777777" w:rsidR="00984FE2" w:rsidRPr="00C77870" w:rsidRDefault="00984FE2">
      <w:pPr>
        <w:snapToGrid w:val="0"/>
        <w:spacing w:before="50" w:after="50" w:line="460" w:lineRule="exact"/>
        <w:rPr>
          <w:rFonts w:ascii="宋体" w:hAnsi="宋体" w:cs="宋体" w:hint="eastAsia"/>
          <w:sz w:val="24"/>
          <w:szCs w:val="24"/>
        </w:rPr>
      </w:pPr>
    </w:p>
    <w:p w14:paraId="062F6246" w14:textId="77777777" w:rsidR="00984FE2" w:rsidRPr="00C77870" w:rsidRDefault="00984FE2">
      <w:pPr>
        <w:snapToGrid w:val="0"/>
        <w:spacing w:before="50" w:after="50" w:line="460" w:lineRule="exact"/>
        <w:rPr>
          <w:rFonts w:ascii="宋体" w:hAnsi="宋体" w:cs="宋体" w:hint="eastAsia"/>
          <w:sz w:val="24"/>
          <w:szCs w:val="24"/>
        </w:rPr>
      </w:pPr>
    </w:p>
    <w:p w14:paraId="593B6D17" w14:textId="77777777" w:rsidR="00984FE2" w:rsidRPr="00C77870" w:rsidRDefault="00984FE2">
      <w:pPr>
        <w:snapToGrid w:val="0"/>
        <w:spacing w:before="50" w:after="50" w:line="460" w:lineRule="exact"/>
        <w:rPr>
          <w:rFonts w:ascii="宋体" w:hAnsi="宋体" w:cs="宋体" w:hint="eastAsia"/>
          <w:sz w:val="24"/>
          <w:szCs w:val="24"/>
        </w:rPr>
      </w:pPr>
    </w:p>
    <w:p w14:paraId="1D35C32B" w14:textId="77777777" w:rsidR="00984FE2" w:rsidRPr="00C77870" w:rsidRDefault="00984FE2">
      <w:pPr>
        <w:snapToGrid w:val="0"/>
        <w:spacing w:before="50" w:after="50" w:line="460" w:lineRule="exact"/>
        <w:rPr>
          <w:rFonts w:ascii="宋体" w:hAnsi="宋体" w:cs="宋体" w:hint="eastAsia"/>
          <w:sz w:val="24"/>
          <w:szCs w:val="24"/>
        </w:rPr>
      </w:pPr>
    </w:p>
    <w:p w14:paraId="528C34AE" w14:textId="27A8DBDD" w:rsidR="009D3918" w:rsidRPr="00C77870" w:rsidRDefault="000420BE">
      <w:pPr>
        <w:snapToGrid w:val="0"/>
        <w:spacing w:before="50" w:after="50" w:line="460" w:lineRule="exact"/>
        <w:rPr>
          <w:rFonts w:ascii="宋体" w:hAnsi="宋体" w:cs="宋体" w:hint="eastAsia"/>
          <w:b/>
          <w:sz w:val="24"/>
          <w:szCs w:val="24"/>
        </w:rPr>
      </w:pPr>
      <w:r w:rsidRPr="00C77870">
        <w:rPr>
          <w:rFonts w:ascii="宋体" w:hAnsi="宋体" w:cs="宋体" w:hint="eastAsia"/>
          <w:b/>
          <w:sz w:val="24"/>
          <w:szCs w:val="24"/>
        </w:rPr>
        <w:t>附件</w:t>
      </w:r>
      <w:r w:rsidR="00984FE2" w:rsidRPr="00C77870">
        <w:rPr>
          <w:rFonts w:ascii="宋体" w:hAnsi="宋体" w:cs="宋体" w:hint="eastAsia"/>
          <w:b/>
          <w:sz w:val="24"/>
          <w:szCs w:val="24"/>
        </w:rPr>
        <w:t>8</w:t>
      </w:r>
      <w:r w:rsidRPr="00C77870">
        <w:rPr>
          <w:rFonts w:ascii="宋体" w:hAnsi="宋体" w:cs="宋体"/>
          <w:b/>
          <w:sz w:val="24"/>
          <w:szCs w:val="24"/>
        </w:rPr>
        <w:t>：</w:t>
      </w:r>
    </w:p>
    <w:p w14:paraId="67CDCA61" w14:textId="77777777" w:rsidR="009D3918" w:rsidRPr="00C77870" w:rsidRDefault="000420BE" w:rsidP="00895811">
      <w:pPr>
        <w:snapToGrid w:val="0"/>
        <w:spacing w:before="50" w:afterLines="50" w:after="120"/>
        <w:jc w:val="center"/>
        <w:rPr>
          <w:rFonts w:ascii="宋体" w:hAnsi="宋体" w:cs="宋体" w:hint="eastAsia"/>
          <w:b/>
          <w:kern w:val="0"/>
          <w:sz w:val="24"/>
          <w:szCs w:val="24"/>
        </w:rPr>
      </w:pPr>
      <w:r w:rsidRPr="00C77870">
        <w:rPr>
          <w:rFonts w:ascii="宋体" w:hAnsi="宋体" w:cs="宋体" w:hint="eastAsia"/>
          <w:b/>
          <w:kern w:val="0"/>
          <w:sz w:val="24"/>
          <w:szCs w:val="24"/>
        </w:rPr>
        <w:t>项目组人员清单</w:t>
      </w:r>
    </w:p>
    <w:p w14:paraId="5CD9DCE7" w14:textId="77777777" w:rsidR="009D3918" w:rsidRPr="00C77870" w:rsidRDefault="009D3918" w:rsidP="00895811">
      <w:pPr>
        <w:snapToGrid w:val="0"/>
        <w:spacing w:beforeLines="50" w:before="120" w:after="50"/>
        <w:jc w:val="center"/>
        <w:rPr>
          <w:rFonts w:ascii="宋体" w:hAnsi="宋体" w:cs="宋体" w:hint="eastAsia"/>
          <w:b/>
          <w:sz w:val="24"/>
          <w:szCs w:val="24"/>
        </w:rPr>
      </w:pPr>
    </w:p>
    <w:p w14:paraId="2CFC78D0" w14:textId="77777777" w:rsidR="009D3918" w:rsidRPr="00C77870" w:rsidRDefault="000420BE">
      <w:pPr>
        <w:pStyle w:val="a7"/>
        <w:snapToGrid w:val="0"/>
        <w:rPr>
          <w:rFonts w:ascii="宋体" w:eastAsia="宋体" w:hAnsi="宋体" w:cs="宋体" w:hint="eastAsia"/>
          <w:sz w:val="24"/>
          <w:szCs w:val="24"/>
        </w:rPr>
      </w:pPr>
      <w:r w:rsidRPr="00C77870">
        <w:rPr>
          <w:rFonts w:ascii="宋体" w:eastAsia="宋体" w:hAnsi="宋体" w:cs="宋体" w:hint="eastAsia"/>
          <w:sz w:val="24"/>
          <w:szCs w:val="24"/>
        </w:rPr>
        <w:t>供应商全称（公章）：</w:t>
      </w:r>
      <w:r w:rsidRPr="00C77870">
        <w:rPr>
          <w:rFonts w:ascii="宋体" w:eastAsia="宋体" w:hAnsi="宋体" w:cs="宋体"/>
          <w:sz w:val="24"/>
          <w:szCs w:val="24"/>
        </w:rPr>
        <w:t xml:space="preserve">                        标项：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987"/>
        <w:gridCol w:w="784"/>
        <w:gridCol w:w="628"/>
        <w:gridCol w:w="785"/>
        <w:gridCol w:w="761"/>
        <w:gridCol w:w="1153"/>
        <w:gridCol w:w="1487"/>
        <w:gridCol w:w="1487"/>
      </w:tblGrid>
      <w:tr w:rsidR="00C77870" w:rsidRPr="00C77870" w14:paraId="325EF4AB" w14:textId="77777777" w:rsidTr="00270219">
        <w:trPr>
          <w:trHeight w:val="1020"/>
        </w:trPr>
        <w:tc>
          <w:tcPr>
            <w:tcW w:w="267" w:type="pct"/>
            <w:vAlign w:val="center"/>
          </w:tcPr>
          <w:p w14:paraId="4071684F"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序号</w:t>
            </w:r>
          </w:p>
        </w:tc>
        <w:tc>
          <w:tcPr>
            <w:tcW w:w="579" w:type="pct"/>
            <w:vAlign w:val="center"/>
          </w:tcPr>
          <w:p w14:paraId="59BB84C0"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姓名</w:t>
            </w:r>
          </w:p>
        </w:tc>
        <w:tc>
          <w:tcPr>
            <w:tcW w:w="460" w:type="pct"/>
            <w:vAlign w:val="center"/>
          </w:tcPr>
          <w:p w14:paraId="09E0A2BA"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性别</w:t>
            </w:r>
          </w:p>
        </w:tc>
        <w:tc>
          <w:tcPr>
            <w:tcW w:w="368" w:type="pct"/>
            <w:vAlign w:val="center"/>
          </w:tcPr>
          <w:p w14:paraId="09CF7F68"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年龄</w:t>
            </w:r>
          </w:p>
        </w:tc>
        <w:tc>
          <w:tcPr>
            <w:tcW w:w="460" w:type="pct"/>
            <w:vAlign w:val="center"/>
          </w:tcPr>
          <w:p w14:paraId="78577758"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学历</w:t>
            </w:r>
          </w:p>
        </w:tc>
        <w:tc>
          <w:tcPr>
            <w:tcW w:w="446" w:type="pct"/>
            <w:vAlign w:val="center"/>
          </w:tcPr>
          <w:p w14:paraId="4E8A5E82"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专业</w:t>
            </w:r>
          </w:p>
        </w:tc>
        <w:tc>
          <w:tcPr>
            <w:tcW w:w="676" w:type="pct"/>
            <w:vAlign w:val="center"/>
          </w:tcPr>
          <w:p w14:paraId="2D587EAA"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本项目中的职责</w:t>
            </w:r>
          </w:p>
        </w:tc>
        <w:tc>
          <w:tcPr>
            <w:tcW w:w="872" w:type="pct"/>
            <w:vAlign w:val="center"/>
          </w:tcPr>
          <w:p w14:paraId="370006A4"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参与本项目的情况</w:t>
            </w:r>
          </w:p>
        </w:tc>
        <w:tc>
          <w:tcPr>
            <w:tcW w:w="872" w:type="pct"/>
            <w:vAlign w:val="center"/>
          </w:tcPr>
          <w:p w14:paraId="170B94FA" w14:textId="77777777" w:rsidR="00270219" w:rsidRPr="00C77870" w:rsidRDefault="00270219" w:rsidP="00A4262D">
            <w:pPr>
              <w:autoSpaceDE w:val="0"/>
              <w:autoSpaceDN w:val="0"/>
              <w:adjustRightInd w:val="0"/>
              <w:spacing w:before="100" w:beforeAutospacing="1" w:after="100" w:afterAutospacing="1" w:line="360" w:lineRule="auto"/>
              <w:jc w:val="center"/>
              <w:rPr>
                <w:rFonts w:cs="宋体"/>
                <w:sz w:val="24"/>
                <w:lang w:val="zh-CN"/>
              </w:rPr>
            </w:pPr>
            <w:r w:rsidRPr="00C77870">
              <w:rPr>
                <w:rFonts w:cs="宋体" w:hint="eastAsia"/>
                <w:sz w:val="24"/>
                <w:lang w:val="zh-CN"/>
              </w:rPr>
              <w:t>是否为驻场人员</w:t>
            </w:r>
          </w:p>
        </w:tc>
      </w:tr>
      <w:tr w:rsidR="00C77870" w:rsidRPr="00C77870" w14:paraId="7B577D44" w14:textId="77777777" w:rsidTr="00270219">
        <w:trPr>
          <w:trHeight w:val="516"/>
        </w:trPr>
        <w:tc>
          <w:tcPr>
            <w:tcW w:w="267" w:type="pct"/>
          </w:tcPr>
          <w:p w14:paraId="7FDD0049"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579" w:type="pct"/>
          </w:tcPr>
          <w:p w14:paraId="5C60EB40"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0D2DE479"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368" w:type="pct"/>
          </w:tcPr>
          <w:p w14:paraId="34A2B0DA"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60676C31"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46" w:type="pct"/>
          </w:tcPr>
          <w:p w14:paraId="7AAE7B33"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676" w:type="pct"/>
          </w:tcPr>
          <w:p w14:paraId="12B946D8"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68DF94EC"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6461145F"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r>
      <w:tr w:rsidR="00C77870" w:rsidRPr="00C77870" w14:paraId="3522CC9D" w14:textId="77777777" w:rsidTr="00270219">
        <w:trPr>
          <w:trHeight w:val="516"/>
        </w:trPr>
        <w:tc>
          <w:tcPr>
            <w:tcW w:w="267" w:type="pct"/>
          </w:tcPr>
          <w:p w14:paraId="666D8419"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579" w:type="pct"/>
          </w:tcPr>
          <w:p w14:paraId="1271B097"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2E904DD9"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368" w:type="pct"/>
          </w:tcPr>
          <w:p w14:paraId="71075220"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40E67CBA"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46" w:type="pct"/>
          </w:tcPr>
          <w:p w14:paraId="654BC302"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676" w:type="pct"/>
          </w:tcPr>
          <w:p w14:paraId="268522F5"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5C9AD4D0"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3AE3182A"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r>
      <w:tr w:rsidR="00C77870" w:rsidRPr="00C77870" w14:paraId="358637BE" w14:textId="77777777" w:rsidTr="00270219">
        <w:trPr>
          <w:trHeight w:val="528"/>
        </w:trPr>
        <w:tc>
          <w:tcPr>
            <w:tcW w:w="267" w:type="pct"/>
          </w:tcPr>
          <w:p w14:paraId="13107635"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579" w:type="pct"/>
          </w:tcPr>
          <w:p w14:paraId="79939A8E"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2E9D287B"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368" w:type="pct"/>
          </w:tcPr>
          <w:p w14:paraId="5E26C9ED"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60" w:type="pct"/>
          </w:tcPr>
          <w:p w14:paraId="111D81BC"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446" w:type="pct"/>
          </w:tcPr>
          <w:p w14:paraId="3406CDB5"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676" w:type="pct"/>
          </w:tcPr>
          <w:p w14:paraId="040E6C61"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38606DA0"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c>
          <w:tcPr>
            <w:tcW w:w="872" w:type="pct"/>
          </w:tcPr>
          <w:p w14:paraId="665A694A" w14:textId="77777777" w:rsidR="00270219" w:rsidRPr="00C77870" w:rsidRDefault="00270219" w:rsidP="00A4262D">
            <w:pPr>
              <w:autoSpaceDE w:val="0"/>
              <w:autoSpaceDN w:val="0"/>
              <w:adjustRightInd w:val="0"/>
              <w:spacing w:before="100" w:beforeAutospacing="1" w:after="100" w:afterAutospacing="1" w:line="360" w:lineRule="auto"/>
              <w:rPr>
                <w:rFonts w:cs="宋体"/>
                <w:sz w:val="24"/>
                <w:lang w:val="zh-CN"/>
              </w:rPr>
            </w:pPr>
          </w:p>
        </w:tc>
      </w:tr>
    </w:tbl>
    <w:p w14:paraId="4C9E2227" w14:textId="77777777" w:rsidR="00270219" w:rsidRPr="00C77870" w:rsidRDefault="00270219" w:rsidP="00270219">
      <w:pPr>
        <w:snapToGrid w:val="0"/>
        <w:spacing w:before="50" w:afterLines="50" w:after="120" w:line="460" w:lineRule="exact"/>
        <w:jc w:val="left"/>
        <w:rPr>
          <w:rFonts w:ascii="宋体" w:hAnsi="宋体" w:cs="宋体" w:hint="eastAsia"/>
          <w:sz w:val="24"/>
          <w:szCs w:val="24"/>
        </w:rPr>
      </w:pPr>
      <w:r w:rsidRPr="00C77870">
        <w:rPr>
          <w:rFonts w:ascii="宋体" w:hAnsi="宋体" w:cs="宋体" w:hint="eastAsia"/>
          <w:sz w:val="24"/>
          <w:szCs w:val="24"/>
        </w:rPr>
        <w:t>1、在填写时，如本表格不</w:t>
      </w:r>
      <w:proofErr w:type="gramStart"/>
      <w:r w:rsidRPr="00C77870">
        <w:rPr>
          <w:rFonts w:ascii="宋体" w:hAnsi="宋体" w:cs="宋体" w:hint="eastAsia"/>
          <w:sz w:val="24"/>
          <w:szCs w:val="24"/>
        </w:rPr>
        <w:t>适合磋商</w:t>
      </w:r>
      <w:proofErr w:type="gramEnd"/>
      <w:r w:rsidRPr="00C77870">
        <w:rPr>
          <w:rFonts w:ascii="宋体" w:hAnsi="宋体" w:cs="宋体" w:hint="eastAsia"/>
          <w:sz w:val="24"/>
          <w:szCs w:val="24"/>
        </w:rPr>
        <w:t>响应方的实际情况，可根据本表格式</w:t>
      </w:r>
      <w:proofErr w:type="gramStart"/>
      <w:r w:rsidRPr="00C77870">
        <w:rPr>
          <w:rFonts w:ascii="宋体" w:hAnsi="宋体" w:cs="宋体" w:hint="eastAsia"/>
          <w:sz w:val="24"/>
          <w:szCs w:val="24"/>
        </w:rPr>
        <w:t>自行划表填写</w:t>
      </w:r>
      <w:proofErr w:type="gramEnd"/>
      <w:r w:rsidRPr="00C77870">
        <w:rPr>
          <w:rFonts w:ascii="宋体" w:hAnsi="宋体" w:cs="宋体" w:hint="eastAsia"/>
          <w:sz w:val="24"/>
          <w:szCs w:val="24"/>
        </w:rPr>
        <w:t>。</w:t>
      </w:r>
    </w:p>
    <w:p w14:paraId="699122C8" w14:textId="77777777" w:rsidR="00270219" w:rsidRPr="00C77870" w:rsidRDefault="00270219" w:rsidP="00270219">
      <w:pPr>
        <w:snapToGrid w:val="0"/>
        <w:spacing w:before="50" w:afterLines="50" w:after="120" w:line="460" w:lineRule="exact"/>
        <w:jc w:val="left"/>
      </w:pPr>
      <w:r w:rsidRPr="00C77870">
        <w:rPr>
          <w:rFonts w:hint="eastAsia"/>
        </w:rPr>
        <w:t>2</w:t>
      </w:r>
      <w:r w:rsidRPr="00C77870">
        <w:rPr>
          <w:rFonts w:hint="eastAsia"/>
        </w:rPr>
        <w:t>、本表的最后一栏“</w:t>
      </w:r>
      <w:r w:rsidRPr="00C77870">
        <w:rPr>
          <w:rFonts w:cs="宋体" w:hint="eastAsia"/>
          <w:sz w:val="24"/>
          <w:lang w:val="zh-CN"/>
        </w:rPr>
        <w:t>是否为驻场人员</w:t>
      </w:r>
      <w:r w:rsidRPr="00C77870">
        <w:rPr>
          <w:rFonts w:hint="eastAsia"/>
        </w:rPr>
        <w:t>”，请各供应商务必结合实际情况填写（项目负责人可兼职驻场人员）。</w:t>
      </w:r>
    </w:p>
    <w:p w14:paraId="6EAD7A10" w14:textId="77777777" w:rsidR="009D3918" w:rsidRPr="00C77870" w:rsidRDefault="009D3918" w:rsidP="00895811">
      <w:pPr>
        <w:snapToGrid w:val="0"/>
        <w:spacing w:before="50" w:afterLines="50" w:after="120" w:line="460" w:lineRule="exact"/>
        <w:jc w:val="left"/>
        <w:rPr>
          <w:rFonts w:ascii="宋体" w:hAnsi="宋体" w:cs="宋体" w:hint="eastAsia"/>
          <w:sz w:val="24"/>
          <w:szCs w:val="24"/>
        </w:rPr>
      </w:pPr>
    </w:p>
    <w:p w14:paraId="1030AD01" w14:textId="77777777" w:rsidR="009D3918" w:rsidRPr="00C77870" w:rsidRDefault="000420BE">
      <w:pPr>
        <w:snapToGrid w:val="0"/>
        <w:spacing w:before="50" w:after="50" w:line="460" w:lineRule="exact"/>
        <w:rPr>
          <w:rFonts w:ascii="宋体" w:hAnsi="宋体" w:cs="宋体" w:hint="eastAsia"/>
          <w:spacing w:val="20"/>
          <w:sz w:val="24"/>
          <w:szCs w:val="24"/>
        </w:rPr>
      </w:pPr>
      <w:r w:rsidRPr="00C77870">
        <w:rPr>
          <w:rFonts w:ascii="宋体" w:hAnsi="宋体" w:cs="宋体" w:hint="eastAsia"/>
          <w:spacing w:val="20"/>
          <w:sz w:val="24"/>
          <w:szCs w:val="24"/>
        </w:rPr>
        <w:t>授权代表签名：</w:t>
      </w:r>
      <w:r w:rsidRPr="00C77870">
        <w:rPr>
          <w:rFonts w:ascii="宋体" w:hAnsi="宋体" w:cs="宋体"/>
          <w:spacing w:val="20"/>
          <w:sz w:val="24"/>
          <w:szCs w:val="24"/>
        </w:rPr>
        <w:t xml:space="preserve">               日  期：        </w:t>
      </w:r>
    </w:p>
    <w:p w14:paraId="3669B623" w14:textId="77777777" w:rsidR="009D3918" w:rsidRPr="00C77870" w:rsidRDefault="009D3918" w:rsidP="00895811">
      <w:pPr>
        <w:snapToGrid w:val="0"/>
        <w:spacing w:before="50" w:afterLines="50" w:after="120" w:line="460" w:lineRule="exact"/>
        <w:jc w:val="left"/>
        <w:rPr>
          <w:rFonts w:ascii="宋体" w:hAnsi="宋体" w:cs="宋体" w:hint="eastAsia"/>
          <w:sz w:val="24"/>
          <w:szCs w:val="24"/>
        </w:rPr>
      </w:pPr>
    </w:p>
    <w:p w14:paraId="107D2E17" w14:textId="77777777" w:rsidR="009D3918" w:rsidRPr="00C77870" w:rsidRDefault="009D3918">
      <w:pPr>
        <w:snapToGrid w:val="0"/>
        <w:spacing w:before="50"/>
        <w:jc w:val="left"/>
        <w:rPr>
          <w:rFonts w:ascii="宋体" w:hAnsi="宋体" w:cs="宋体" w:hint="eastAsia"/>
          <w:sz w:val="24"/>
          <w:szCs w:val="24"/>
        </w:rPr>
      </w:pPr>
    </w:p>
    <w:p w14:paraId="2D5DE5E0" w14:textId="77777777" w:rsidR="009D3918" w:rsidRPr="00C77870" w:rsidRDefault="009D3918" w:rsidP="00895811">
      <w:pPr>
        <w:snapToGrid w:val="0"/>
        <w:spacing w:before="50" w:afterLines="50" w:after="120"/>
        <w:jc w:val="left"/>
        <w:rPr>
          <w:rFonts w:ascii="宋体" w:hAnsi="宋体" w:cs="宋体" w:hint="eastAsia"/>
          <w:sz w:val="24"/>
          <w:szCs w:val="24"/>
        </w:rPr>
      </w:pPr>
    </w:p>
    <w:p w14:paraId="06487ABA" w14:textId="77777777" w:rsidR="009D3918" w:rsidRPr="00C77870" w:rsidRDefault="009D3918" w:rsidP="00895811">
      <w:pPr>
        <w:snapToGrid w:val="0"/>
        <w:spacing w:before="50" w:afterLines="50" w:after="120"/>
        <w:jc w:val="center"/>
        <w:rPr>
          <w:rFonts w:ascii="仿宋" w:eastAsia="仿宋" w:hAnsi="仿宋" w:hint="eastAsia"/>
          <w:b/>
          <w:kern w:val="0"/>
          <w:sz w:val="24"/>
          <w:szCs w:val="24"/>
        </w:rPr>
      </w:pPr>
    </w:p>
    <w:p w14:paraId="2598D577" w14:textId="77777777" w:rsidR="009D3918" w:rsidRPr="00C77870" w:rsidRDefault="009D3918" w:rsidP="00895811">
      <w:pPr>
        <w:snapToGrid w:val="0"/>
        <w:spacing w:before="50" w:afterLines="50" w:after="120"/>
        <w:jc w:val="center"/>
        <w:rPr>
          <w:rFonts w:ascii="仿宋" w:eastAsia="仿宋" w:hAnsi="仿宋" w:hint="eastAsia"/>
          <w:b/>
          <w:kern w:val="0"/>
          <w:sz w:val="24"/>
          <w:szCs w:val="24"/>
        </w:rPr>
      </w:pPr>
    </w:p>
    <w:p w14:paraId="7341E9EE" w14:textId="77777777" w:rsidR="009D3918" w:rsidRPr="00C77870" w:rsidRDefault="009D3918" w:rsidP="00895811">
      <w:pPr>
        <w:snapToGrid w:val="0"/>
        <w:spacing w:before="50" w:afterLines="50" w:after="120"/>
        <w:rPr>
          <w:rFonts w:ascii="宋体" w:hAnsi="宋体" w:cs="宋体" w:hint="eastAsia"/>
          <w:b/>
          <w:sz w:val="24"/>
          <w:szCs w:val="24"/>
        </w:rPr>
      </w:pPr>
    </w:p>
    <w:p w14:paraId="42B8360A" w14:textId="77777777" w:rsidR="009D3918" w:rsidRPr="00C77870" w:rsidRDefault="009D3918" w:rsidP="00895811">
      <w:pPr>
        <w:snapToGrid w:val="0"/>
        <w:spacing w:before="50" w:afterLines="50" w:after="120"/>
        <w:rPr>
          <w:rFonts w:ascii="宋体" w:hAnsi="宋体" w:cs="宋体" w:hint="eastAsia"/>
          <w:b/>
          <w:sz w:val="24"/>
          <w:szCs w:val="24"/>
        </w:rPr>
      </w:pPr>
    </w:p>
    <w:p w14:paraId="32C79C7F" w14:textId="77777777" w:rsidR="00153857" w:rsidRPr="00C77870" w:rsidRDefault="00153857" w:rsidP="00895811">
      <w:pPr>
        <w:snapToGrid w:val="0"/>
        <w:spacing w:before="50" w:afterLines="50" w:after="120"/>
        <w:rPr>
          <w:rFonts w:ascii="宋体" w:hAnsi="宋体" w:cs="宋体" w:hint="eastAsia"/>
          <w:b/>
          <w:sz w:val="24"/>
          <w:szCs w:val="24"/>
        </w:rPr>
      </w:pPr>
    </w:p>
    <w:p w14:paraId="50A571EA" w14:textId="77777777" w:rsidR="00153857" w:rsidRPr="00C77870" w:rsidRDefault="00153857" w:rsidP="00895811">
      <w:pPr>
        <w:snapToGrid w:val="0"/>
        <w:spacing w:before="50" w:afterLines="50" w:after="120"/>
        <w:rPr>
          <w:rFonts w:ascii="宋体" w:hAnsi="宋体" w:cs="宋体" w:hint="eastAsia"/>
          <w:b/>
          <w:sz w:val="24"/>
          <w:szCs w:val="24"/>
        </w:rPr>
      </w:pPr>
    </w:p>
    <w:p w14:paraId="614487BB" w14:textId="77777777" w:rsidR="00153857" w:rsidRPr="00C77870" w:rsidRDefault="00153857" w:rsidP="00895811">
      <w:pPr>
        <w:snapToGrid w:val="0"/>
        <w:spacing w:before="50" w:afterLines="50" w:after="120"/>
        <w:rPr>
          <w:rFonts w:ascii="宋体" w:hAnsi="宋体" w:cs="宋体" w:hint="eastAsia"/>
          <w:b/>
          <w:sz w:val="24"/>
          <w:szCs w:val="24"/>
        </w:rPr>
      </w:pPr>
    </w:p>
    <w:p w14:paraId="3B45AC34" w14:textId="77777777" w:rsidR="00153857" w:rsidRPr="00C77870" w:rsidRDefault="00153857" w:rsidP="00895811">
      <w:pPr>
        <w:snapToGrid w:val="0"/>
        <w:spacing w:before="50" w:afterLines="50" w:after="120"/>
        <w:rPr>
          <w:rFonts w:ascii="宋体" w:hAnsi="宋体" w:cs="宋体" w:hint="eastAsia"/>
          <w:b/>
          <w:sz w:val="24"/>
          <w:szCs w:val="24"/>
        </w:rPr>
      </w:pPr>
    </w:p>
    <w:p w14:paraId="4EF87FE2" w14:textId="77777777" w:rsidR="00153857" w:rsidRPr="00C77870" w:rsidRDefault="00153857" w:rsidP="00895811">
      <w:pPr>
        <w:snapToGrid w:val="0"/>
        <w:spacing w:before="50" w:afterLines="50" w:after="120"/>
        <w:rPr>
          <w:rFonts w:ascii="宋体" w:hAnsi="宋体" w:cs="宋体" w:hint="eastAsia"/>
          <w:b/>
          <w:sz w:val="24"/>
          <w:szCs w:val="24"/>
        </w:rPr>
      </w:pPr>
    </w:p>
    <w:p w14:paraId="78AFF012" w14:textId="7D1B57BE" w:rsidR="00984FE2" w:rsidRPr="00C77870" w:rsidRDefault="00984FE2" w:rsidP="00984FE2">
      <w:pPr>
        <w:snapToGrid w:val="0"/>
        <w:spacing w:before="50" w:afterLines="50" w:after="120"/>
        <w:jc w:val="left"/>
        <w:rPr>
          <w:rFonts w:ascii="宋体" w:hAnsi="宋体" w:cs="宋体" w:hint="eastAsia"/>
          <w:sz w:val="24"/>
          <w:szCs w:val="24"/>
        </w:rPr>
      </w:pPr>
      <w:r w:rsidRPr="00C77870">
        <w:rPr>
          <w:rFonts w:ascii="宋体" w:hAnsi="宋体" w:cs="宋体" w:hint="eastAsia"/>
          <w:b/>
          <w:sz w:val="24"/>
          <w:szCs w:val="24"/>
        </w:rPr>
        <w:lastRenderedPageBreak/>
        <w:t>附件</w:t>
      </w:r>
      <w:r w:rsidR="00EB6091" w:rsidRPr="00C77870">
        <w:rPr>
          <w:rFonts w:ascii="宋体" w:hAnsi="宋体" w:cs="宋体" w:hint="eastAsia"/>
          <w:b/>
          <w:sz w:val="24"/>
          <w:szCs w:val="24"/>
        </w:rPr>
        <w:t>9</w:t>
      </w:r>
      <w:r w:rsidRPr="00C77870">
        <w:rPr>
          <w:rFonts w:ascii="宋体" w:hAnsi="宋体" w:cs="宋体" w:hint="eastAsia"/>
          <w:sz w:val="24"/>
          <w:szCs w:val="24"/>
        </w:rPr>
        <w:t>：</w:t>
      </w:r>
    </w:p>
    <w:p w14:paraId="4036F1BA" w14:textId="77777777" w:rsidR="00984FE2" w:rsidRPr="00C77870" w:rsidRDefault="00984FE2" w:rsidP="00984FE2">
      <w:pPr>
        <w:snapToGrid w:val="0"/>
        <w:spacing w:before="50" w:afterLines="50" w:after="120"/>
        <w:jc w:val="center"/>
        <w:rPr>
          <w:rFonts w:ascii="宋体" w:hAnsi="宋体" w:cs="宋体" w:hint="eastAsia"/>
          <w:sz w:val="24"/>
          <w:szCs w:val="24"/>
        </w:rPr>
      </w:pPr>
    </w:p>
    <w:p w14:paraId="5D6218BF" w14:textId="675EF056" w:rsidR="009D3918" w:rsidRPr="00C77870" w:rsidRDefault="00984FE2" w:rsidP="00984FE2">
      <w:pPr>
        <w:snapToGrid w:val="0"/>
        <w:spacing w:before="50" w:afterLines="50" w:after="120"/>
        <w:jc w:val="center"/>
        <w:rPr>
          <w:rFonts w:ascii="宋体" w:hAnsi="宋体" w:cs="宋体" w:hint="eastAsia"/>
          <w:sz w:val="24"/>
          <w:szCs w:val="24"/>
        </w:rPr>
        <w:sectPr w:rsidR="009D3918" w:rsidRPr="00C77870">
          <w:pgSz w:w="11906" w:h="16838"/>
          <w:pgMar w:top="1474" w:right="1797" w:bottom="1247" w:left="1797" w:header="851" w:footer="851" w:gutter="0"/>
          <w:cols w:space="720"/>
          <w:docGrid w:linePitch="312"/>
        </w:sectPr>
      </w:pPr>
      <w:r w:rsidRPr="00C77870">
        <w:rPr>
          <w:rFonts w:ascii="宋体" w:hAnsi="宋体" w:cs="宋体" w:hint="eastAsia"/>
          <w:sz w:val="24"/>
          <w:szCs w:val="24"/>
        </w:rPr>
        <w:t>项目履约能力（包含人员情况、设施设备、制度保障等）</w:t>
      </w:r>
    </w:p>
    <w:p w14:paraId="175C5292" w14:textId="23AD94A9" w:rsidR="009D3918" w:rsidRPr="00C77870" w:rsidRDefault="000420BE" w:rsidP="00895811">
      <w:pPr>
        <w:snapToGrid w:val="0"/>
        <w:spacing w:before="50" w:afterLines="50" w:after="120"/>
        <w:jc w:val="left"/>
        <w:rPr>
          <w:rFonts w:ascii="宋体" w:hAnsi="宋体" w:cs="宋体" w:hint="eastAsia"/>
          <w:sz w:val="24"/>
          <w:szCs w:val="24"/>
        </w:rPr>
      </w:pPr>
      <w:r w:rsidRPr="00C77870">
        <w:rPr>
          <w:rFonts w:ascii="宋体" w:hAnsi="宋体" w:cs="宋体" w:hint="eastAsia"/>
          <w:b/>
          <w:sz w:val="24"/>
          <w:szCs w:val="24"/>
        </w:rPr>
        <w:lastRenderedPageBreak/>
        <w:t>附件</w:t>
      </w:r>
      <w:r w:rsidR="00EB6091" w:rsidRPr="00C77870">
        <w:rPr>
          <w:rFonts w:ascii="宋体" w:hAnsi="宋体" w:cs="宋体" w:hint="eastAsia"/>
          <w:b/>
          <w:sz w:val="24"/>
          <w:szCs w:val="24"/>
        </w:rPr>
        <w:t>10</w:t>
      </w:r>
      <w:r w:rsidRPr="00C77870">
        <w:rPr>
          <w:rFonts w:ascii="宋体" w:hAnsi="宋体" w:cs="宋体" w:hint="eastAsia"/>
          <w:sz w:val="24"/>
          <w:szCs w:val="24"/>
        </w:rPr>
        <w:t>：</w:t>
      </w:r>
    </w:p>
    <w:p w14:paraId="4BD87631" w14:textId="77777777" w:rsidR="009D3918" w:rsidRPr="00C77870" w:rsidRDefault="000420BE">
      <w:pPr>
        <w:snapToGrid w:val="0"/>
        <w:spacing w:before="50" w:after="50"/>
        <w:jc w:val="center"/>
        <w:rPr>
          <w:rFonts w:ascii="宋体" w:hAnsi="宋体" w:cs="宋体" w:hint="eastAsia"/>
          <w:b/>
          <w:sz w:val="24"/>
          <w:szCs w:val="24"/>
        </w:rPr>
      </w:pPr>
      <w:r w:rsidRPr="00C77870">
        <w:rPr>
          <w:rFonts w:ascii="宋体" w:hAnsi="宋体" w:cs="宋体" w:hint="eastAsia"/>
          <w:b/>
          <w:sz w:val="24"/>
          <w:szCs w:val="24"/>
        </w:rPr>
        <w:t>业绩情况一览表</w:t>
      </w:r>
    </w:p>
    <w:p w14:paraId="4A3B16C2" w14:textId="77777777" w:rsidR="009D3918" w:rsidRPr="00C77870" w:rsidRDefault="000420BE">
      <w:pPr>
        <w:pStyle w:val="a7"/>
        <w:snapToGrid w:val="0"/>
        <w:rPr>
          <w:rFonts w:ascii="宋体" w:eastAsia="宋体" w:hAnsi="宋体" w:cs="宋体" w:hint="eastAsia"/>
          <w:sz w:val="24"/>
          <w:szCs w:val="24"/>
        </w:rPr>
      </w:pPr>
      <w:r w:rsidRPr="00C77870">
        <w:rPr>
          <w:rFonts w:ascii="宋体" w:eastAsia="宋体" w:hAnsi="宋体" w:cs="宋体" w:hint="eastAsia"/>
          <w:sz w:val="24"/>
          <w:szCs w:val="24"/>
        </w:rPr>
        <w:t>供应商全称（公章）：标项：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709"/>
        <w:gridCol w:w="2053"/>
        <w:gridCol w:w="2133"/>
        <w:gridCol w:w="2129"/>
      </w:tblGrid>
      <w:tr w:rsidR="00C77870" w:rsidRPr="00C77870" w14:paraId="03F1D2DC" w14:textId="77777777" w:rsidTr="00A815BD">
        <w:trPr>
          <w:trHeight w:val="425"/>
        </w:trPr>
        <w:tc>
          <w:tcPr>
            <w:tcW w:w="821" w:type="dxa"/>
            <w:tcBorders>
              <w:top w:val="single" w:sz="4" w:space="0" w:color="auto"/>
              <w:left w:val="single" w:sz="4" w:space="0" w:color="auto"/>
              <w:bottom w:val="single" w:sz="4" w:space="0" w:color="auto"/>
              <w:right w:val="single" w:sz="4" w:space="0" w:color="auto"/>
            </w:tcBorders>
            <w:vAlign w:val="center"/>
          </w:tcPr>
          <w:p w14:paraId="3BB374B2" w14:textId="77777777" w:rsidR="00182D5C" w:rsidRPr="00C77870" w:rsidRDefault="00182D5C" w:rsidP="00A815BD">
            <w:pPr>
              <w:adjustRightInd w:val="0"/>
              <w:snapToGrid w:val="0"/>
              <w:spacing w:before="100" w:beforeAutospacing="1" w:after="100" w:afterAutospacing="1" w:line="360" w:lineRule="auto"/>
              <w:jc w:val="center"/>
              <w:rPr>
                <w:rFonts w:cs="黑体"/>
                <w:szCs w:val="21"/>
              </w:rPr>
            </w:pPr>
            <w:r w:rsidRPr="00C77870">
              <w:rPr>
                <w:rFonts w:cs="黑体" w:hint="eastAsia"/>
                <w:szCs w:val="21"/>
              </w:rPr>
              <w:t>序号</w:t>
            </w: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90AB40" w14:textId="77777777" w:rsidR="00182D5C" w:rsidRPr="00C77870" w:rsidRDefault="00182D5C" w:rsidP="00A815BD">
            <w:pPr>
              <w:adjustRightInd w:val="0"/>
              <w:snapToGrid w:val="0"/>
              <w:spacing w:before="100" w:beforeAutospacing="1" w:after="100" w:afterAutospacing="1" w:line="360" w:lineRule="auto"/>
              <w:jc w:val="center"/>
              <w:rPr>
                <w:rFonts w:cs="黑体"/>
                <w:szCs w:val="21"/>
              </w:rPr>
            </w:pPr>
            <w:r w:rsidRPr="00C77870">
              <w:rPr>
                <w:rFonts w:cs="黑体" w:hint="eastAsia"/>
                <w:szCs w:val="21"/>
              </w:rPr>
              <w:t>项目名称</w:t>
            </w:r>
          </w:p>
        </w:tc>
        <w:tc>
          <w:tcPr>
            <w:tcW w:w="2053" w:type="dxa"/>
            <w:tcBorders>
              <w:top w:val="single" w:sz="4" w:space="0" w:color="auto"/>
              <w:left w:val="single" w:sz="4" w:space="0" w:color="auto"/>
              <w:bottom w:val="single" w:sz="4" w:space="0" w:color="auto"/>
              <w:right w:val="single" w:sz="4" w:space="0" w:color="auto"/>
            </w:tcBorders>
            <w:vAlign w:val="center"/>
          </w:tcPr>
          <w:p w14:paraId="3F06A73E" w14:textId="77777777" w:rsidR="00182D5C" w:rsidRPr="00C77870" w:rsidRDefault="00182D5C" w:rsidP="00A815BD">
            <w:pPr>
              <w:adjustRightInd w:val="0"/>
              <w:snapToGrid w:val="0"/>
              <w:spacing w:before="100" w:beforeAutospacing="1" w:after="100" w:afterAutospacing="1" w:line="360" w:lineRule="auto"/>
              <w:jc w:val="center"/>
              <w:rPr>
                <w:rFonts w:cs="黑体"/>
                <w:szCs w:val="21"/>
              </w:rPr>
            </w:pPr>
            <w:r w:rsidRPr="00C77870">
              <w:rPr>
                <w:rFonts w:cs="黑体" w:hint="eastAsia"/>
                <w:szCs w:val="21"/>
              </w:rPr>
              <w:t>时间</w:t>
            </w:r>
          </w:p>
        </w:tc>
        <w:tc>
          <w:tcPr>
            <w:tcW w:w="2133" w:type="dxa"/>
            <w:tcBorders>
              <w:top w:val="single" w:sz="4" w:space="0" w:color="auto"/>
              <w:left w:val="single" w:sz="4" w:space="0" w:color="auto"/>
              <w:bottom w:val="single" w:sz="4" w:space="0" w:color="auto"/>
              <w:right w:val="single" w:sz="4" w:space="0" w:color="auto"/>
            </w:tcBorders>
            <w:vAlign w:val="center"/>
          </w:tcPr>
          <w:p w14:paraId="7D4ACC10" w14:textId="77777777" w:rsidR="00182D5C" w:rsidRPr="00C77870" w:rsidRDefault="00182D5C" w:rsidP="00A815BD">
            <w:pPr>
              <w:adjustRightInd w:val="0"/>
              <w:snapToGrid w:val="0"/>
              <w:spacing w:before="100" w:beforeAutospacing="1" w:after="100" w:afterAutospacing="1" w:line="360" w:lineRule="auto"/>
              <w:jc w:val="center"/>
              <w:rPr>
                <w:rFonts w:cs="黑体"/>
                <w:szCs w:val="21"/>
              </w:rPr>
            </w:pPr>
            <w:r w:rsidRPr="00C77870">
              <w:rPr>
                <w:rFonts w:cs="黑体" w:hint="eastAsia"/>
                <w:szCs w:val="21"/>
              </w:rPr>
              <w:t>委托（组织）单位</w:t>
            </w:r>
          </w:p>
        </w:tc>
        <w:tc>
          <w:tcPr>
            <w:tcW w:w="2129" w:type="dxa"/>
            <w:tcBorders>
              <w:top w:val="single" w:sz="4" w:space="0" w:color="auto"/>
              <w:left w:val="single" w:sz="4" w:space="0" w:color="auto"/>
              <w:bottom w:val="single" w:sz="4" w:space="0" w:color="auto"/>
              <w:right w:val="single" w:sz="4" w:space="0" w:color="auto"/>
            </w:tcBorders>
            <w:vAlign w:val="center"/>
          </w:tcPr>
          <w:p w14:paraId="39837A26" w14:textId="77777777" w:rsidR="00182D5C" w:rsidRPr="00C77870" w:rsidRDefault="00182D5C" w:rsidP="00A815BD">
            <w:pPr>
              <w:adjustRightInd w:val="0"/>
              <w:snapToGrid w:val="0"/>
              <w:spacing w:before="100" w:beforeAutospacing="1" w:after="100" w:afterAutospacing="1" w:line="360" w:lineRule="auto"/>
              <w:jc w:val="center"/>
              <w:rPr>
                <w:rFonts w:cs="黑体"/>
                <w:szCs w:val="21"/>
              </w:rPr>
            </w:pPr>
            <w:r w:rsidRPr="00C77870">
              <w:rPr>
                <w:rFonts w:cs="黑体" w:hint="eastAsia"/>
                <w:szCs w:val="21"/>
              </w:rPr>
              <w:t>联系方式</w:t>
            </w:r>
          </w:p>
        </w:tc>
      </w:tr>
      <w:tr w:rsidR="00C77870" w:rsidRPr="00C77870" w14:paraId="7CE0F764"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6F32E73C"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DDD42C"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6F215AB2"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6DA16023"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62F21A1F"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0C426F80"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5D7FB941"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F2CB42"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086C51E3"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3E8E19B4"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6C7CD69E"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43FA555F"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6BBC3DF7"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A21CF9"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793E5A30"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6816EC8E"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527DED02"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1DD47A5B"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75A9E9B6"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77E0E8"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1BFBEC71"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2AAA5B75"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64835804"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5898F205"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7B66B3EC"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114DC9"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68E1E4F8"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3D19ECD7"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269FB96B"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2EB1B5A0"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7E8993D6"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F979C4"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43C14C50"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6999797E"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3FD6CE36"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1F0EFDDB"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729183F4"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8016C2"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73F5F8B3"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3E52DE44"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0C25BEA2" w14:textId="77777777" w:rsidR="00182D5C" w:rsidRPr="00C77870" w:rsidRDefault="00182D5C" w:rsidP="00A815BD">
            <w:pPr>
              <w:adjustRightInd w:val="0"/>
              <w:snapToGrid w:val="0"/>
              <w:spacing w:before="100" w:beforeAutospacing="1" w:after="100" w:afterAutospacing="1" w:line="360" w:lineRule="auto"/>
              <w:rPr>
                <w:szCs w:val="21"/>
              </w:rPr>
            </w:pPr>
          </w:p>
        </w:tc>
      </w:tr>
      <w:tr w:rsidR="00C77870" w:rsidRPr="00C77870" w14:paraId="10CED51E" w14:textId="77777777" w:rsidTr="00A815BD">
        <w:trPr>
          <w:trHeight w:val="510"/>
        </w:trPr>
        <w:tc>
          <w:tcPr>
            <w:tcW w:w="821" w:type="dxa"/>
            <w:tcBorders>
              <w:top w:val="single" w:sz="4" w:space="0" w:color="auto"/>
              <w:left w:val="single" w:sz="4" w:space="0" w:color="auto"/>
              <w:bottom w:val="single" w:sz="4" w:space="0" w:color="auto"/>
              <w:right w:val="single" w:sz="4" w:space="0" w:color="auto"/>
            </w:tcBorders>
            <w:vAlign w:val="center"/>
          </w:tcPr>
          <w:p w14:paraId="1D2D8C75" w14:textId="77777777" w:rsidR="00182D5C" w:rsidRPr="00C77870" w:rsidRDefault="00182D5C" w:rsidP="00A815BD">
            <w:pPr>
              <w:adjustRightInd w:val="0"/>
              <w:snapToGrid w:val="0"/>
              <w:spacing w:before="100" w:beforeAutospacing="1" w:after="100" w:afterAutospacing="1" w:line="360" w:lineRule="auto"/>
              <w:jc w:val="center"/>
              <w:rPr>
                <w:szCs w:val="21"/>
              </w:rPr>
            </w:pPr>
          </w:p>
        </w:tc>
        <w:tc>
          <w:tcPr>
            <w:tcW w:w="1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722C6F" w14:textId="77777777" w:rsidR="00182D5C" w:rsidRPr="00C77870" w:rsidRDefault="00182D5C" w:rsidP="00A815BD">
            <w:pPr>
              <w:adjustRightInd w:val="0"/>
              <w:snapToGrid w:val="0"/>
              <w:spacing w:before="100" w:beforeAutospacing="1" w:after="100" w:afterAutospacing="1" w:line="360" w:lineRule="auto"/>
              <w:rPr>
                <w:szCs w:val="21"/>
              </w:rPr>
            </w:pPr>
          </w:p>
        </w:tc>
        <w:tc>
          <w:tcPr>
            <w:tcW w:w="2053" w:type="dxa"/>
            <w:tcBorders>
              <w:top w:val="single" w:sz="4" w:space="0" w:color="auto"/>
              <w:left w:val="single" w:sz="4" w:space="0" w:color="auto"/>
              <w:bottom w:val="single" w:sz="4" w:space="0" w:color="auto"/>
              <w:right w:val="single" w:sz="4" w:space="0" w:color="auto"/>
            </w:tcBorders>
            <w:vAlign w:val="center"/>
          </w:tcPr>
          <w:p w14:paraId="721F868C" w14:textId="77777777" w:rsidR="00182D5C" w:rsidRPr="00C77870" w:rsidRDefault="00182D5C" w:rsidP="00A815BD">
            <w:pPr>
              <w:adjustRightInd w:val="0"/>
              <w:snapToGrid w:val="0"/>
              <w:spacing w:before="100" w:beforeAutospacing="1" w:after="100" w:afterAutospacing="1" w:line="360" w:lineRule="auto"/>
              <w:rPr>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3E799C2D" w14:textId="77777777" w:rsidR="00182D5C" w:rsidRPr="00C77870" w:rsidRDefault="00182D5C" w:rsidP="00A815BD">
            <w:pPr>
              <w:adjustRightInd w:val="0"/>
              <w:snapToGrid w:val="0"/>
              <w:spacing w:before="100" w:beforeAutospacing="1" w:after="100" w:afterAutospacing="1" w:line="360" w:lineRule="auto"/>
              <w:rPr>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5A6932CD" w14:textId="77777777" w:rsidR="00182D5C" w:rsidRPr="00C77870" w:rsidRDefault="00182D5C" w:rsidP="00A815BD">
            <w:pPr>
              <w:adjustRightInd w:val="0"/>
              <w:snapToGrid w:val="0"/>
              <w:spacing w:before="100" w:beforeAutospacing="1" w:after="100" w:afterAutospacing="1" w:line="360" w:lineRule="auto"/>
              <w:rPr>
                <w:szCs w:val="21"/>
              </w:rPr>
            </w:pPr>
          </w:p>
        </w:tc>
      </w:tr>
    </w:tbl>
    <w:p w14:paraId="39B7D4D4" w14:textId="77777777" w:rsidR="009D3918" w:rsidRPr="00C77870" w:rsidRDefault="000420BE">
      <w:pPr>
        <w:pStyle w:val="a7"/>
        <w:snapToGrid w:val="0"/>
        <w:spacing w:before="240"/>
        <w:rPr>
          <w:rFonts w:ascii="宋体" w:eastAsia="宋体" w:hAnsi="宋体" w:cs="宋体" w:hint="eastAsia"/>
          <w:sz w:val="24"/>
          <w:szCs w:val="24"/>
        </w:rPr>
      </w:pPr>
      <w:r w:rsidRPr="00C77870">
        <w:rPr>
          <w:rFonts w:ascii="宋体" w:eastAsia="宋体" w:hAnsi="宋体" w:cs="宋体" w:hint="eastAsia"/>
          <w:sz w:val="24"/>
          <w:szCs w:val="24"/>
        </w:rPr>
        <w:t xml:space="preserve">授权代表签名：　　　　　</w:t>
      </w:r>
      <w:r w:rsidRPr="00C77870">
        <w:rPr>
          <w:rFonts w:ascii="宋体" w:eastAsia="宋体" w:hAnsi="宋体" w:cs="宋体"/>
          <w:sz w:val="24"/>
          <w:szCs w:val="24"/>
        </w:rPr>
        <w:t xml:space="preserve">                                            时  间：            </w:t>
      </w:r>
    </w:p>
    <w:p w14:paraId="5C6CA301" w14:textId="77777777" w:rsidR="009D3918" w:rsidRPr="00C77870" w:rsidRDefault="009D3918">
      <w:pPr>
        <w:rPr>
          <w:rFonts w:ascii="宋体" w:hAnsi="宋体" w:cs="宋体" w:hint="eastAsia"/>
          <w:sz w:val="24"/>
          <w:szCs w:val="24"/>
        </w:rPr>
      </w:pPr>
    </w:p>
    <w:p w14:paraId="7BF2E73A" w14:textId="77777777" w:rsidR="00182D5C" w:rsidRPr="00C77870" w:rsidRDefault="00182D5C">
      <w:pPr>
        <w:pStyle w:val="ae"/>
        <w:snapToGrid w:val="0"/>
        <w:spacing w:before="120" w:after="120" w:line="240" w:lineRule="auto"/>
        <w:jc w:val="left"/>
        <w:rPr>
          <w:rFonts w:hAnsi="宋体" w:cs="宋体" w:hint="eastAsia"/>
          <w:b/>
        </w:rPr>
      </w:pPr>
      <w:bookmarkStart w:id="39" w:name="开标一览表"/>
      <w:bookmarkEnd w:id="39"/>
    </w:p>
    <w:p w14:paraId="2A920EF8" w14:textId="77777777" w:rsidR="00182D5C" w:rsidRPr="00C77870" w:rsidRDefault="00182D5C">
      <w:pPr>
        <w:pStyle w:val="ae"/>
        <w:snapToGrid w:val="0"/>
        <w:spacing w:before="120" w:after="120" w:line="240" w:lineRule="auto"/>
        <w:jc w:val="left"/>
        <w:rPr>
          <w:rFonts w:hAnsi="宋体" w:cs="宋体" w:hint="eastAsia"/>
          <w:b/>
        </w:rPr>
      </w:pPr>
    </w:p>
    <w:p w14:paraId="16E89004" w14:textId="77777777" w:rsidR="00182D5C" w:rsidRPr="00C77870" w:rsidRDefault="00182D5C">
      <w:pPr>
        <w:pStyle w:val="ae"/>
        <w:snapToGrid w:val="0"/>
        <w:spacing w:before="120" w:after="120" w:line="240" w:lineRule="auto"/>
        <w:jc w:val="left"/>
        <w:rPr>
          <w:rFonts w:hAnsi="宋体" w:cs="宋体" w:hint="eastAsia"/>
          <w:b/>
        </w:rPr>
      </w:pPr>
    </w:p>
    <w:p w14:paraId="06D18CAA" w14:textId="77777777" w:rsidR="00182D5C" w:rsidRPr="00C77870" w:rsidRDefault="00182D5C">
      <w:pPr>
        <w:pStyle w:val="ae"/>
        <w:snapToGrid w:val="0"/>
        <w:spacing w:before="120" w:after="120" w:line="240" w:lineRule="auto"/>
        <w:jc w:val="left"/>
        <w:rPr>
          <w:rFonts w:hAnsi="宋体" w:cs="宋体" w:hint="eastAsia"/>
          <w:b/>
        </w:rPr>
      </w:pPr>
    </w:p>
    <w:p w14:paraId="24152506" w14:textId="77777777" w:rsidR="00182D5C" w:rsidRPr="00C77870" w:rsidRDefault="00182D5C">
      <w:pPr>
        <w:pStyle w:val="ae"/>
        <w:snapToGrid w:val="0"/>
        <w:spacing w:before="120" w:after="120" w:line="240" w:lineRule="auto"/>
        <w:jc w:val="left"/>
        <w:rPr>
          <w:rFonts w:hAnsi="宋体" w:cs="宋体" w:hint="eastAsia"/>
          <w:b/>
        </w:rPr>
      </w:pPr>
    </w:p>
    <w:p w14:paraId="03F62FD2" w14:textId="77777777" w:rsidR="00182D5C" w:rsidRPr="00C77870" w:rsidRDefault="00182D5C">
      <w:pPr>
        <w:pStyle w:val="ae"/>
        <w:snapToGrid w:val="0"/>
        <w:spacing w:before="120" w:after="120" w:line="240" w:lineRule="auto"/>
        <w:jc w:val="left"/>
        <w:rPr>
          <w:rFonts w:hAnsi="宋体" w:cs="宋体" w:hint="eastAsia"/>
          <w:b/>
        </w:rPr>
      </w:pPr>
    </w:p>
    <w:p w14:paraId="78C91D86" w14:textId="77777777" w:rsidR="00182D5C" w:rsidRPr="00C77870" w:rsidRDefault="00182D5C">
      <w:pPr>
        <w:pStyle w:val="ae"/>
        <w:snapToGrid w:val="0"/>
        <w:spacing w:before="120" w:after="120" w:line="240" w:lineRule="auto"/>
        <w:jc w:val="left"/>
        <w:rPr>
          <w:rFonts w:hAnsi="宋体" w:cs="宋体" w:hint="eastAsia"/>
          <w:b/>
        </w:rPr>
      </w:pPr>
    </w:p>
    <w:p w14:paraId="5219FD3F" w14:textId="77777777" w:rsidR="00182D5C" w:rsidRPr="00C77870" w:rsidRDefault="00182D5C">
      <w:pPr>
        <w:pStyle w:val="ae"/>
        <w:snapToGrid w:val="0"/>
        <w:spacing w:before="120" w:after="120" w:line="240" w:lineRule="auto"/>
        <w:jc w:val="left"/>
        <w:rPr>
          <w:rFonts w:hAnsi="宋体" w:cs="宋体" w:hint="eastAsia"/>
          <w:b/>
        </w:rPr>
      </w:pPr>
    </w:p>
    <w:p w14:paraId="2968A403" w14:textId="77777777" w:rsidR="00182D5C" w:rsidRPr="00C77870" w:rsidRDefault="00182D5C">
      <w:pPr>
        <w:pStyle w:val="ae"/>
        <w:snapToGrid w:val="0"/>
        <w:spacing w:before="120" w:after="120" w:line="240" w:lineRule="auto"/>
        <w:jc w:val="left"/>
        <w:rPr>
          <w:rFonts w:hAnsi="宋体" w:cs="宋体" w:hint="eastAsia"/>
          <w:b/>
        </w:rPr>
      </w:pPr>
    </w:p>
    <w:p w14:paraId="072E0BC9" w14:textId="77777777" w:rsidR="00182D5C" w:rsidRPr="00C77870" w:rsidRDefault="00182D5C">
      <w:pPr>
        <w:pStyle w:val="ae"/>
        <w:snapToGrid w:val="0"/>
        <w:spacing w:before="120" w:after="120" w:line="240" w:lineRule="auto"/>
        <w:jc w:val="left"/>
        <w:rPr>
          <w:rFonts w:hAnsi="宋体" w:cs="宋体" w:hint="eastAsia"/>
          <w:b/>
        </w:rPr>
      </w:pPr>
    </w:p>
    <w:p w14:paraId="2B0BA7B7" w14:textId="77777777" w:rsidR="00182D5C" w:rsidRPr="00C77870" w:rsidRDefault="00182D5C">
      <w:pPr>
        <w:pStyle w:val="ae"/>
        <w:snapToGrid w:val="0"/>
        <w:spacing w:before="120" w:after="120" w:line="240" w:lineRule="auto"/>
        <w:jc w:val="left"/>
        <w:rPr>
          <w:rFonts w:hAnsi="宋体" w:cs="宋体" w:hint="eastAsia"/>
          <w:b/>
        </w:rPr>
      </w:pPr>
    </w:p>
    <w:p w14:paraId="711159A9" w14:textId="77777777" w:rsidR="00182D5C" w:rsidRPr="00C77870" w:rsidRDefault="00182D5C">
      <w:pPr>
        <w:pStyle w:val="ae"/>
        <w:snapToGrid w:val="0"/>
        <w:spacing w:before="120" w:after="120" w:line="240" w:lineRule="auto"/>
        <w:jc w:val="left"/>
        <w:rPr>
          <w:rFonts w:hAnsi="宋体" w:cs="宋体" w:hint="eastAsia"/>
          <w:b/>
        </w:rPr>
      </w:pPr>
    </w:p>
    <w:p w14:paraId="208E372E" w14:textId="77777777" w:rsidR="00182D5C" w:rsidRPr="00C77870" w:rsidRDefault="00182D5C">
      <w:pPr>
        <w:pStyle w:val="ae"/>
        <w:snapToGrid w:val="0"/>
        <w:spacing w:before="120" w:after="120" w:line="240" w:lineRule="auto"/>
        <w:jc w:val="left"/>
        <w:rPr>
          <w:rFonts w:hAnsi="宋体" w:cs="宋体" w:hint="eastAsia"/>
          <w:b/>
        </w:rPr>
      </w:pPr>
    </w:p>
    <w:p w14:paraId="764A8D74" w14:textId="77777777" w:rsidR="00182D5C" w:rsidRPr="00C77870" w:rsidRDefault="00182D5C">
      <w:pPr>
        <w:pStyle w:val="ae"/>
        <w:snapToGrid w:val="0"/>
        <w:spacing w:before="120" w:after="120" w:line="240" w:lineRule="auto"/>
        <w:jc w:val="left"/>
        <w:rPr>
          <w:rFonts w:hAnsi="宋体" w:cs="宋体" w:hint="eastAsia"/>
          <w:b/>
        </w:rPr>
      </w:pPr>
    </w:p>
    <w:p w14:paraId="130F8ACA" w14:textId="77777777" w:rsidR="00182D5C" w:rsidRPr="00C77870" w:rsidRDefault="00182D5C">
      <w:pPr>
        <w:pStyle w:val="ae"/>
        <w:snapToGrid w:val="0"/>
        <w:spacing w:before="120" w:after="120" w:line="240" w:lineRule="auto"/>
        <w:jc w:val="left"/>
        <w:rPr>
          <w:rFonts w:hAnsi="宋体" w:cs="宋体" w:hint="eastAsia"/>
          <w:b/>
        </w:rPr>
      </w:pPr>
    </w:p>
    <w:p w14:paraId="405BDF58" w14:textId="77777777" w:rsidR="00182D5C" w:rsidRPr="00C77870" w:rsidRDefault="00182D5C">
      <w:pPr>
        <w:pStyle w:val="ae"/>
        <w:snapToGrid w:val="0"/>
        <w:spacing w:before="120" w:after="120" w:line="240" w:lineRule="auto"/>
        <w:jc w:val="left"/>
        <w:rPr>
          <w:rFonts w:hAnsi="宋体" w:cs="宋体" w:hint="eastAsia"/>
          <w:b/>
        </w:rPr>
      </w:pPr>
    </w:p>
    <w:p w14:paraId="404DED9B" w14:textId="4BC27D98" w:rsidR="009D3918" w:rsidRPr="00C77870" w:rsidRDefault="000420BE">
      <w:pPr>
        <w:pStyle w:val="ae"/>
        <w:snapToGrid w:val="0"/>
        <w:spacing w:before="120" w:after="120" w:line="240" w:lineRule="auto"/>
        <w:jc w:val="left"/>
        <w:rPr>
          <w:rFonts w:hAnsi="宋体" w:cs="宋体" w:hint="eastAsia"/>
          <w:b/>
        </w:rPr>
      </w:pPr>
      <w:r w:rsidRPr="00C77870">
        <w:rPr>
          <w:rFonts w:hAnsi="宋体" w:cs="宋体" w:hint="eastAsia"/>
          <w:b/>
        </w:rPr>
        <w:lastRenderedPageBreak/>
        <w:t>附件</w:t>
      </w:r>
      <w:r w:rsidR="00EB6091" w:rsidRPr="00C77870">
        <w:rPr>
          <w:rFonts w:hAnsi="宋体" w:cs="宋体" w:hint="eastAsia"/>
          <w:b/>
        </w:rPr>
        <w:t>11</w:t>
      </w:r>
      <w:r w:rsidRPr="00C77870">
        <w:rPr>
          <w:rFonts w:hAnsi="宋体" w:cs="宋体"/>
          <w:b/>
        </w:rPr>
        <w:t>：</w:t>
      </w:r>
    </w:p>
    <w:p w14:paraId="08A12249" w14:textId="77777777" w:rsidR="009D3918" w:rsidRPr="00C77870" w:rsidRDefault="009D3918">
      <w:pPr>
        <w:pStyle w:val="ae"/>
        <w:snapToGrid w:val="0"/>
        <w:spacing w:before="120" w:after="120" w:line="240" w:lineRule="auto"/>
        <w:jc w:val="left"/>
        <w:rPr>
          <w:rFonts w:hAnsi="宋体" w:cs="宋体" w:hint="eastAsia"/>
          <w:b/>
        </w:rPr>
      </w:pPr>
    </w:p>
    <w:p w14:paraId="28AD0F3B" w14:textId="77777777" w:rsidR="009D3918" w:rsidRPr="00C77870" w:rsidRDefault="000420BE">
      <w:pPr>
        <w:pStyle w:val="ae"/>
        <w:snapToGrid w:val="0"/>
        <w:spacing w:beforeLines="0" w:afterLines="0" w:line="288" w:lineRule="auto"/>
        <w:jc w:val="center"/>
        <w:rPr>
          <w:rFonts w:asciiTheme="minorEastAsia" w:hAnsiTheme="minorEastAsia" w:hint="eastAsia"/>
          <w:b/>
        </w:rPr>
      </w:pPr>
      <w:r w:rsidRPr="00C77870">
        <w:rPr>
          <w:rFonts w:asciiTheme="minorEastAsia" w:hAnsiTheme="minorEastAsia" w:hint="eastAsia"/>
          <w:b/>
        </w:rPr>
        <w:t>报价一览表（初次）</w:t>
      </w:r>
    </w:p>
    <w:p w14:paraId="122E1391" w14:textId="77777777" w:rsidR="009D3918" w:rsidRPr="00C77870" w:rsidRDefault="000420BE">
      <w:pPr>
        <w:pStyle w:val="ae"/>
        <w:adjustRightInd w:val="0"/>
        <w:snapToGrid w:val="0"/>
        <w:spacing w:before="120" w:after="120" w:line="360" w:lineRule="auto"/>
        <w:rPr>
          <w:rFonts w:hAnsi="宋体" w:cs="宋体" w:hint="eastAsia"/>
          <w:u w:val="single"/>
        </w:rPr>
      </w:pPr>
      <w:r w:rsidRPr="00C77870">
        <w:rPr>
          <w:rFonts w:hAnsi="宋体" w:cs="宋体" w:hint="eastAsia"/>
        </w:rPr>
        <w:t>项目名称：</w:t>
      </w:r>
    </w:p>
    <w:p w14:paraId="0CB15FF2" w14:textId="77777777" w:rsidR="009D3918" w:rsidRPr="00C77870" w:rsidRDefault="000420BE">
      <w:pPr>
        <w:pStyle w:val="ae"/>
        <w:adjustRightInd w:val="0"/>
        <w:snapToGrid w:val="0"/>
        <w:spacing w:before="120" w:after="120" w:line="360" w:lineRule="auto"/>
        <w:rPr>
          <w:rFonts w:hAnsi="宋体" w:cs="宋体" w:hint="eastAsia"/>
        </w:rPr>
      </w:pPr>
      <w:r w:rsidRPr="00C77870">
        <w:rPr>
          <w:rFonts w:hAnsi="宋体" w:cs="宋体" w:hint="eastAsia"/>
        </w:rPr>
        <w:t>项目编号：</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545"/>
        <w:gridCol w:w="1298"/>
        <w:gridCol w:w="1377"/>
        <w:gridCol w:w="1495"/>
        <w:gridCol w:w="1495"/>
      </w:tblGrid>
      <w:tr w:rsidR="00C77870" w:rsidRPr="00C77870" w14:paraId="175DC14C" w14:textId="77777777">
        <w:trPr>
          <w:trHeight w:val="524"/>
          <w:jc w:val="center"/>
        </w:trPr>
        <w:tc>
          <w:tcPr>
            <w:tcW w:w="1427" w:type="dxa"/>
            <w:noWrap/>
            <w:vAlign w:val="center"/>
          </w:tcPr>
          <w:p w14:paraId="0BBA7838"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序号</w:t>
            </w:r>
          </w:p>
        </w:tc>
        <w:tc>
          <w:tcPr>
            <w:tcW w:w="1545" w:type="dxa"/>
            <w:noWrap/>
            <w:vAlign w:val="center"/>
          </w:tcPr>
          <w:p w14:paraId="0BA2C3C1"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项目名称</w:t>
            </w:r>
          </w:p>
        </w:tc>
        <w:tc>
          <w:tcPr>
            <w:tcW w:w="1298" w:type="dxa"/>
            <w:noWrap/>
            <w:vAlign w:val="center"/>
          </w:tcPr>
          <w:p w14:paraId="7E3C7A8F"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服务人员数量</w:t>
            </w:r>
          </w:p>
        </w:tc>
        <w:tc>
          <w:tcPr>
            <w:tcW w:w="1377" w:type="dxa"/>
            <w:noWrap/>
            <w:vAlign w:val="center"/>
          </w:tcPr>
          <w:p w14:paraId="7136A9AC"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服务期</w:t>
            </w:r>
          </w:p>
        </w:tc>
        <w:tc>
          <w:tcPr>
            <w:tcW w:w="1495" w:type="dxa"/>
            <w:noWrap/>
            <w:vAlign w:val="center"/>
          </w:tcPr>
          <w:p w14:paraId="591810B6"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项目负责人</w:t>
            </w:r>
          </w:p>
        </w:tc>
        <w:tc>
          <w:tcPr>
            <w:tcW w:w="1495" w:type="dxa"/>
            <w:noWrap/>
            <w:vAlign w:val="center"/>
          </w:tcPr>
          <w:p w14:paraId="0B45FF3F" w14:textId="77777777" w:rsidR="009D3918" w:rsidRPr="00C77870" w:rsidRDefault="000420BE">
            <w:pPr>
              <w:widowControl/>
              <w:spacing w:line="360" w:lineRule="auto"/>
              <w:jc w:val="center"/>
              <w:rPr>
                <w:rFonts w:ascii="宋体" w:hAnsi="宋体" w:hint="eastAsia"/>
                <w:b/>
                <w:kern w:val="0"/>
                <w:sz w:val="24"/>
                <w:szCs w:val="24"/>
              </w:rPr>
            </w:pPr>
            <w:r w:rsidRPr="00C77870">
              <w:rPr>
                <w:rFonts w:ascii="宋体" w:hAnsi="宋体" w:hint="eastAsia"/>
                <w:b/>
                <w:kern w:val="0"/>
                <w:sz w:val="24"/>
                <w:szCs w:val="24"/>
              </w:rPr>
              <w:t>备注</w:t>
            </w:r>
          </w:p>
        </w:tc>
      </w:tr>
      <w:tr w:rsidR="00C77870" w:rsidRPr="00C77870" w14:paraId="7D35B282" w14:textId="77777777">
        <w:trPr>
          <w:trHeight w:val="1056"/>
          <w:jc w:val="center"/>
        </w:trPr>
        <w:tc>
          <w:tcPr>
            <w:tcW w:w="1427" w:type="dxa"/>
            <w:noWrap/>
            <w:vAlign w:val="center"/>
          </w:tcPr>
          <w:p w14:paraId="02CD36F0" w14:textId="77777777" w:rsidR="009D3918" w:rsidRPr="00C77870" w:rsidRDefault="000420BE">
            <w:pPr>
              <w:widowControl/>
              <w:spacing w:line="360" w:lineRule="auto"/>
              <w:jc w:val="center"/>
              <w:rPr>
                <w:rFonts w:ascii="宋体" w:hAnsi="宋体" w:hint="eastAsia"/>
                <w:kern w:val="0"/>
                <w:sz w:val="24"/>
                <w:szCs w:val="24"/>
              </w:rPr>
            </w:pPr>
            <w:r w:rsidRPr="00C77870">
              <w:rPr>
                <w:rFonts w:ascii="宋体" w:hAnsi="宋体"/>
                <w:kern w:val="0"/>
                <w:sz w:val="24"/>
                <w:szCs w:val="24"/>
              </w:rPr>
              <w:t>1</w:t>
            </w:r>
          </w:p>
        </w:tc>
        <w:tc>
          <w:tcPr>
            <w:tcW w:w="1545" w:type="dxa"/>
            <w:noWrap/>
            <w:vAlign w:val="center"/>
          </w:tcPr>
          <w:p w14:paraId="15C13CC1" w14:textId="77777777" w:rsidR="009D3918" w:rsidRPr="00C77870" w:rsidRDefault="009D3918">
            <w:pPr>
              <w:keepNext/>
              <w:keepLines/>
              <w:widowControl/>
              <w:spacing w:before="340" w:after="330" w:line="360" w:lineRule="auto"/>
              <w:ind w:left="432" w:hanging="432"/>
              <w:jc w:val="center"/>
              <w:outlineLvl w:val="0"/>
              <w:rPr>
                <w:rFonts w:ascii="宋体" w:hAnsi="宋体" w:hint="eastAsia"/>
                <w:kern w:val="0"/>
                <w:sz w:val="24"/>
                <w:szCs w:val="24"/>
              </w:rPr>
            </w:pPr>
          </w:p>
        </w:tc>
        <w:tc>
          <w:tcPr>
            <w:tcW w:w="1298" w:type="dxa"/>
            <w:noWrap/>
            <w:vAlign w:val="center"/>
          </w:tcPr>
          <w:p w14:paraId="314467FF" w14:textId="77777777" w:rsidR="009D3918" w:rsidRPr="00C77870" w:rsidRDefault="009D3918">
            <w:pPr>
              <w:keepNext/>
              <w:keepLines/>
              <w:widowControl/>
              <w:spacing w:before="340" w:after="330" w:line="360" w:lineRule="auto"/>
              <w:ind w:left="432" w:hanging="432"/>
              <w:jc w:val="center"/>
              <w:outlineLvl w:val="0"/>
              <w:rPr>
                <w:rFonts w:ascii="宋体" w:hAnsi="宋体" w:hint="eastAsia"/>
                <w:kern w:val="0"/>
                <w:sz w:val="24"/>
                <w:szCs w:val="24"/>
              </w:rPr>
            </w:pPr>
          </w:p>
        </w:tc>
        <w:tc>
          <w:tcPr>
            <w:tcW w:w="1377" w:type="dxa"/>
            <w:noWrap/>
            <w:vAlign w:val="center"/>
          </w:tcPr>
          <w:p w14:paraId="28566EBD" w14:textId="77777777" w:rsidR="009D3918" w:rsidRPr="00C77870" w:rsidRDefault="009D3918">
            <w:pPr>
              <w:keepNext/>
              <w:keepLines/>
              <w:widowControl/>
              <w:spacing w:before="340" w:after="330" w:line="360" w:lineRule="auto"/>
              <w:ind w:left="432" w:hanging="432"/>
              <w:jc w:val="center"/>
              <w:outlineLvl w:val="0"/>
              <w:rPr>
                <w:rFonts w:ascii="宋体" w:hAnsi="宋体" w:hint="eastAsia"/>
                <w:kern w:val="0"/>
                <w:sz w:val="24"/>
                <w:szCs w:val="24"/>
              </w:rPr>
            </w:pPr>
          </w:p>
        </w:tc>
        <w:tc>
          <w:tcPr>
            <w:tcW w:w="1495" w:type="dxa"/>
            <w:noWrap/>
            <w:vAlign w:val="center"/>
          </w:tcPr>
          <w:p w14:paraId="16E31EFB" w14:textId="77777777" w:rsidR="009D3918" w:rsidRPr="00C77870" w:rsidRDefault="009D3918">
            <w:pPr>
              <w:keepNext/>
              <w:keepLines/>
              <w:widowControl/>
              <w:spacing w:before="340" w:after="330" w:line="360" w:lineRule="auto"/>
              <w:ind w:left="432" w:hanging="432"/>
              <w:jc w:val="center"/>
              <w:outlineLvl w:val="0"/>
              <w:rPr>
                <w:rFonts w:ascii="宋体" w:hAnsi="宋体" w:hint="eastAsia"/>
                <w:kern w:val="0"/>
                <w:sz w:val="24"/>
                <w:szCs w:val="24"/>
              </w:rPr>
            </w:pPr>
          </w:p>
        </w:tc>
        <w:tc>
          <w:tcPr>
            <w:tcW w:w="1495" w:type="dxa"/>
            <w:noWrap/>
            <w:vAlign w:val="center"/>
          </w:tcPr>
          <w:p w14:paraId="22284041" w14:textId="77777777" w:rsidR="009D3918" w:rsidRPr="00C77870" w:rsidRDefault="009D3918">
            <w:pPr>
              <w:keepNext/>
              <w:keepLines/>
              <w:widowControl/>
              <w:spacing w:before="340" w:after="330" w:line="360" w:lineRule="auto"/>
              <w:ind w:left="432" w:hanging="432"/>
              <w:jc w:val="center"/>
              <w:outlineLvl w:val="0"/>
              <w:rPr>
                <w:rFonts w:ascii="宋体" w:hAnsi="宋体" w:hint="eastAsia"/>
                <w:kern w:val="0"/>
                <w:sz w:val="24"/>
                <w:szCs w:val="24"/>
              </w:rPr>
            </w:pPr>
          </w:p>
        </w:tc>
      </w:tr>
      <w:tr w:rsidR="00C77870" w:rsidRPr="00C77870" w14:paraId="36008961" w14:textId="77777777">
        <w:trPr>
          <w:trHeight w:val="1056"/>
          <w:jc w:val="center"/>
        </w:trPr>
        <w:tc>
          <w:tcPr>
            <w:tcW w:w="2972" w:type="dxa"/>
            <w:gridSpan w:val="2"/>
            <w:noWrap/>
            <w:vAlign w:val="center"/>
          </w:tcPr>
          <w:p w14:paraId="100E2E93" w14:textId="77777777" w:rsidR="009D3918" w:rsidRPr="00C77870" w:rsidRDefault="000420BE">
            <w:pPr>
              <w:widowControl/>
              <w:spacing w:line="360" w:lineRule="auto"/>
              <w:jc w:val="center"/>
              <w:rPr>
                <w:rFonts w:ascii="宋体" w:hAnsi="宋体" w:hint="eastAsia"/>
                <w:kern w:val="0"/>
                <w:sz w:val="24"/>
                <w:szCs w:val="24"/>
              </w:rPr>
            </w:pPr>
            <w:r w:rsidRPr="00C77870">
              <w:rPr>
                <w:rFonts w:ascii="宋体" w:hAnsi="宋体" w:hint="eastAsia"/>
                <w:kern w:val="0"/>
                <w:sz w:val="24"/>
                <w:szCs w:val="24"/>
              </w:rPr>
              <w:t>投标总价</w:t>
            </w:r>
          </w:p>
        </w:tc>
        <w:tc>
          <w:tcPr>
            <w:tcW w:w="5665" w:type="dxa"/>
            <w:gridSpan w:val="4"/>
            <w:noWrap/>
            <w:vAlign w:val="center"/>
          </w:tcPr>
          <w:p w14:paraId="0B1D6EEF" w14:textId="77777777" w:rsidR="009D3918" w:rsidRPr="00C77870" w:rsidRDefault="000420BE">
            <w:pPr>
              <w:widowControl/>
              <w:spacing w:line="360" w:lineRule="auto"/>
              <w:jc w:val="left"/>
              <w:rPr>
                <w:rFonts w:ascii="宋体" w:hAnsi="宋体" w:hint="eastAsia"/>
                <w:kern w:val="0"/>
                <w:sz w:val="24"/>
                <w:szCs w:val="24"/>
              </w:rPr>
            </w:pPr>
            <w:r w:rsidRPr="00C77870">
              <w:rPr>
                <w:rFonts w:ascii="宋体" w:hAnsi="宋体" w:hint="eastAsia"/>
                <w:kern w:val="0"/>
                <w:sz w:val="24"/>
                <w:szCs w:val="24"/>
              </w:rPr>
              <w:t>小写：</w:t>
            </w:r>
          </w:p>
          <w:p w14:paraId="03357CC7" w14:textId="77777777" w:rsidR="009D3918" w:rsidRPr="00C77870" w:rsidRDefault="000420BE">
            <w:pPr>
              <w:widowControl/>
              <w:spacing w:line="360" w:lineRule="auto"/>
              <w:jc w:val="left"/>
              <w:rPr>
                <w:rFonts w:ascii="宋体" w:hAnsi="宋体" w:hint="eastAsia"/>
                <w:kern w:val="0"/>
                <w:sz w:val="24"/>
                <w:szCs w:val="24"/>
              </w:rPr>
            </w:pPr>
            <w:r w:rsidRPr="00C77870">
              <w:rPr>
                <w:rFonts w:ascii="宋体" w:hAnsi="宋体" w:hint="eastAsia"/>
                <w:kern w:val="0"/>
                <w:sz w:val="24"/>
                <w:szCs w:val="24"/>
              </w:rPr>
              <w:t>大写：</w:t>
            </w:r>
          </w:p>
        </w:tc>
      </w:tr>
    </w:tbl>
    <w:p w14:paraId="4DA312B9" w14:textId="77777777" w:rsidR="009D3918" w:rsidRPr="00C77870" w:rsidRDefault="000420BE">
      <w:pPr>
        <w:snapToGrid w:val="0"/>
        <w:spacing w:line="288" w:lineRule="auto"/>
        <w:jc w:val="left"/>
        <w:rPr>
          <w:rFonts w:asciiTheme="minorEastAsia" w:eastAsiaTheme="minorEastAsia" w:hAnsiTheme="minorEastAsia" w:hint="eastAsia"/>
          <w:sz w:val="24"/>
          <w:szCs w:val="24"/>
          <w:shd w:val="clear" w:color="auto" w:fill="FFFFFF"/>
        </w:rPr>
      </w:pPr>
      <w:r w:rsidRPr="00C77870">
        <w:rPr>
          <w:rFonts w:asciiTheme="minorEastAsia" w:eastAsiaTheme="minorEastAsia" w:hAnsiTheme="minorEastAsia" w:hint="eastAsia"/>
          <w:sz w:val="24"/>
          <w:szCs w:val="24"/>
          <w:shd w:val="clear" w:color="auto" w:fill="FFFFFF"/>
        </w:rPr>
        <w:t>备注：</w:t>
      </w:r>
      <w:r w:rsidRPr="00C77870">
        <w:rPr>
          <w:rFonts w:asciiTheme="minorEastAsia" w:eastAsiaTheme="minorEastAsia" w:hAnsiTheme="minorEastAsia"/>
          <w:sz w:val="24"/>
          <w:szCs w:val="24"/>
          <w:shd w:val="clear" w:color="auto" w:fill="FFFFFF"/>
        </w:rPr>
        <w:t>1、此表应按项目的明细情况列项填报,在填写时，如上表不适合本项目的实际情况，可在确保投标明细内容完整的情况下，根据上表格式</w:t>
      </w:r>
      <w:proofErr w:type="gramStart"/>
      <w:r w:rsidRPr="00C77870">
        <w:rPr>
          <w:rFonts w:asciiTheme="minorEastAsia" w:eastAsiaTheme="minorEastAsia" w:hAnsiTheme="minorEastAsia"/>
          <w:sz w:val="24"/>
          <w:szCs w:val="24"/>
          <w:shd w:val="clear" w:color="auto" w:fill="FFFFFF"/>
        </w:rPr>
        <w:t>自行划表填写</w:t>
      </w:r>
      <w:proofErr w:type="gramEnd"/>
      <w:r w:rsidRPr="00C77870">
        <w:rPr>
          <w:rFonts w:asciiTheme="minorEastAsia" w:eastAsiaTheme="minorEastAsia" w:hAnsiTheme="minorEastAsia"/>
          <w:sz w:val="24"/>
          <w:szCs w:val="24"/>
          <w:shd w:val="clear" w:color="auto" w:fill="FFFFFF"/>
        </w:rPr>
        <w:t>。</w:t>
      </w:r>
    </w:p>
    <w:p w14:paraId="041234CD" w14:textId="77777777" w:rsidR="009D3918" w:rsidRPr="00C77870" w:rsidRDefault="000420BE">
      <w:pPr>
        <w:snapToGrid w:val="0"/>
        <w:spacing w:line="288" w:lineRule="auto"/>
        <w:rPr>
          <w:rFonts w:asciiTheme="minorEastAsia" w:eastAsiaTheme="minorEastAsia" w:hAnsiTheme="minorEastAsia" w:hint="eastAsia"/>
          <w:sz w:val="24"/>
          <w:szCs w:val="24"/>
          <w:shd w:val="clear" w:color="auto" w:fill="FFFFFF"/>
        </w:rPr>
      </w:pPr>
      <w:r w:rsidRPr="00C77870">
        <w:rPr>
          <w:rFonts w:asciiTheme="minorEastAsia" w:eastAsiaTheme="minorEastAsia" w:hAnsiTheme="minorEastAsia"/>
          <w:sz w:val="24"/>
          <w:szCs w:val="24"/>
          <w:shd w:val="clear" w:color="auto" w:fill="FFFFFF"/>
        </w:rPr>
        <w:t>2、报价要求：报价应包括服务期内的人工费、耗材及辅材费,机械费,措施费,企业管理费、利润、</w:t>
      </w:r>
      <w:proofErr w:type="gramStart"/>
      <w:r w:rsidRPr="00C77870">
        <w:rPr>
          <w:rFonts w:asciiTheme="minorEastAsia" w:eastAsiaTheme="minorEastAsia" w:hAnsiTheme="minorEastAsia"/>
          <w:sz w:val="24"/>
          <w:szCs w:val="24"/>
          <w:shd w:val="clear" w:color="auto" w:fill="FFFFFF"/>
        </w:rPr>
        <w:t>规</w:t>
      </w:r>
      <w:proofErr w:type="gramEnd"/>
      <w:r w:rsidRPr="00C77870">
        <w:rPr>
          <w:rFonts w:asciiTheme="minorEastAsia" w:eastAsiaTheme="minorEastAsia" w:hAnsiTheme="minorEastAsia"/>
          <w:sz w:val="24"/>
          <w:szCs w:val="24"/>
          <w:shd w:val="clear" w:color="auto" w:fill="FFFFFF"/>
        </w:rPr>
        <w:t>费、税金及风险费用等。</w:t>
      </w:r>
    </w:p>
    <w:p w14:paraId="5CA456A2" w14:textId="77777777" w:rsidR="009D3918" w:rsidRPr="00C77870" w:rsidRDefault="009D3918">
      <w:pPr>
        <w:snapToGrid w:val="0"/>
        <w:spacing w:before="50" w:after="50" w:line="288" w:lineRule="auto"/>
        <w:jc w:val="left"/>
        <w:rPr>
          <w:rFonts w:asciiTheme="minorEastAsia" w:eastAsiaTheme="minorEastAsia" w:hAnsiTheme="minorEastAsia" w:hint="eastAsia"/>
          <w:sz w:val="24"/>
          <w:szCs w:val="24"/>
        </w:rPr>
      </w:pPr>
    </w:p>
    <w:p w14:paraId="279C7D1D" w14:textId="77777777" w:rsidR="009D3918" w:rsidRPr="00C77870" w:rsidRDefault="000420BE">
      <w:pPr>
        <w:snapToGrid w:val="0"/>
        <w:spacing w:before="240" w:after="50" w:line="400" w:lineRule="exact"/>
        <w:jc w:val="left"/>
        <w:rPr>
          <w:rFonts w:ascii="宋体" w:hAnsi="宋体" w:cs="宋体" w:hint="eastAsia"/>
          <w:sz w:val="24"/>
          <w:szCs w:val="24"/>
        </w:rPr>
      </w:pPr>
      <w:r w:rsidRPr="00C77870">
        <w:rPr>
          <w:rFonts w:ascii="宋体" w:hAnsi="宋体" w:cs="宋体" w:hint="eastAsia"/>
          <w:sz w:val="24"/>
          <w:szCs w:val="24"/>
        </w:rPr>
        <w:t>磋商响应方全称（公章）：</w:t>
      </w:r>
    </w:p>
    <w:p w14:paraId="39788978" w14:textId="77777777" w:rsidR="009D3918" w:rsidRPr="00C77870" w:rsidRDefault="009D3918">
      <w:pPr>
        <w:snapToGrid w:val="0"/>
        <w:spacing w:before="240" w:after="50" w:line="400" w:lineRule="exact"/>
        <w:jc w:val="left"/>
        <w:rPr>
          <w:rFonts w:ascii="宋体" w:hAnsi="宋体" w:cs="宋体" w:hint="eastAsia"/>
          <w:sz w:val="24"/>
          <w:szCs w:val="24"/>
        </w:rPr>
      </w:pPr>
    </w:p>
    <w:p w14:paraId="603E8274" w14:textId="77777777" w:rsidR="009D3918" w:rsidRPr="00C77870" w:rsidRDefault="000420BE">
      <w:pPr>
        <w:snapToGrid w:val="0"/>
        <w:spacing w:before="240" w:after="50" w:line="400" w:lineRule="exact"/>
        <w:jc w:val="left"/>
        <w:rPr>
          <w:rFonts w:ascii="宋体" w:hAnsi="宋体" w:hint="eastAsia"/>
          <w:sz w:val="24"/>
          <w:szCs w:val="24"/>
        </w:rPr>
      </w:pPr>
      <w:r w:rsidRPr="00C77870">
        <w:rPr>
          <w:rFonts w:ascii="宋体" w:hAnsi="宋体" w:hint="eastAsia"/>
          <w:sz w:val="24"/>
          <w:szCs w:val="24"/>
        </w:rPr>
        <w:t>法定代表人或授权代表</w:t>
      </w:r>
      <w:r w:rsidRPr="00C77870">
        <w:rPr>
          <w:rFonts w:ascii="宋体" w:hAnsi="宋体"/>
          <w:sz w:val="24"/>
          <w:szCs w:val="24"/>
        </w:rPr>
        <w:t xml:space="preserve">(签字或盖章)：             </w:t>
      </w:r>
    </w:p>
    <w:p w14:paraId="591F8F61" w14:textId="77777777" w:rsidR="009D3918" w:rsidRPr="00C77870" w:rsidRDefault="000420BE">
      <w:pPr>
        <w:pStyle w:val="ae"/>
        <w:snapToGrid w:val="0"/>
        <w:spacing w:before="120" w:after="120" w:line="240" w:lineRule="auto"/>
        <w:jc w:val="left"/>
        <w:rPr>
          <w:rFonts w:hAnsi="宋体" w:hint="eastAsia"/>
          <w:kern w:val="0"/>
        </w:rPr>
      </w:pPr>
      <w:r w:rsidRPr="00C77870">
        <w:rPr>
          <w:rFonts w:hAnsi="宋体" w:hint="eastAsia"/>
        </w:rPr>
        <w:t>日期：</w:t>
      </w:r>
    </w:p>
    <w:p w14:paraId="2ACC6404" w14:textId="77777777" w:rsidR="009D3918" w:rsidRPr="00C77870" w:rsidRDefault="009D3918">
      <w:pPr>
        <w:pStyle w:val="ae"/>
        <w:snapToGrid w:val="0"/>
        <w:spacing w:before="120" w:after="120" w:line="240" w:lineRule="auto"/>
        <w:jc w:val="left"/>
        <w:rPr>
          <w:rFonts w:hAnsi="宋体" w:hint="eastAsia"/>
        </w:rPr>
      </w:pPr>
    </w:p>
    <w:p w14:paraId="7E25B6E1" w14:textId="77777777" w:rsidR="009D3918" w:rsidRPr="00C77870" w:rsidRDefault="009D3918">
      <w:pPr>
        <w:pStyle w:val="ae"/>
        <w:pageBreakBefore/>
        <w:snapToGrid w:val="0"/>
        <w:spacing w:before="120" w:after="120" w:line="240" w:lineRule="auto"/>
        <w:jc w:val="left"/>
        <w:rPr>
          <w:rFonts w:hAnsi="宋体" w:hint="eastAsia"/>
        </w:rPr>
        <w:sectPr w:rsidR="009D3918" w:rsidRPr="00C77870">
          <w:headerReference w:type="default" r:id="rId18"/>
          <w:footerReference w:type="even" r:id="rId19"/>
          <w:footerReference w:type="default" r:id="rId20"/>
          <w:pgSz w:w="11906" w:h="16838"/>
          <w:pgMar w:top="1418" w:right="1531" w:bottom="1418" w:left="1554" w:header="851" w:footer="992" w:gutter="0"/>
          <w:cols w:space="720"/>
          <w:docGrid w:linePitch="312"/>
        </w:sectPr>
      </w:pPr>
    </w:p>
    <w:p w14:paraId="2E3D63B0" w14:textId="08ECB7CD" w:rsidR="009D3918" w:rsidRPr="00C77870" w:rsidRDefault="000420BE" w:rsidP="00BE05C9">
      <w:pPr>
        <w:snapToGrid w:val="0"/>
        <w:spacing w:before="50" w:after="50" w:line="288" w:lineRule="auto"/>
        <w:rPr>
          <w:rFonts w:asciiTheme="minorEastAsia" w:eastAsiaTheme="minorEastAsia" w:hAnsiTheme="minorEastAsia" w:hint="eastAsia"/>
          <w:b/>
          <w:sz w:val="24"/>
          <w:szCs w:val="24"/>
        </w:rPr>
      </w:pPr>
      <w:r w:rsidRPr="00C77870">
        <w:rPr>
          <w:rFonts w:asciiTheme="minorEastAsia" w:eastAsiaTheme="minorEastAsia" w:hAnsiTheme="minorEastAsia" w:hint="eastAsia"/>
          <w:b/>
          <w:sz w:val="24"/>
          <w:szCs w:val="24"/>
        </w:rPr>
        <w:lastRenderedPageBreak/>
        <w:t>附件</w:t>
      </w:r>
      <w:r w:rsidR="00EB6091" w:rsidRPr="00C77870">
        <w:rPr>
          <w:rFonts w:asciiTheme="minorEastAsia" w:eastAsiaTheme="minorEastAsia" w:hAnsiTheme="minorEastAsia" w:hint="eastAsia"/>
          <w:b/>
          <w:sz w:val="24"/>
          <w:szCs w:val="24"/>
        </w:rPr>
        <w:t>12</w:t>
      </w:r>
      <w:r w:rsidR="00BE05C9" w:rsidRPr="00C77870">
        <w:rPr>
          <w:rFonts w:asciiTheme="minorEastAsia" w:eastAsiaTheme="minorEastAsia" w:hAnsiTheme="minorEastAsia" w:hint="eastAsia"/>
          <w:b/>
          <w:sz w:val="24"/>
          <w:szCs w:val="24"/>
        </w:rPr>
        <w:t>：</w:t>
      </w:r>
    </w:p>
    <w:p w14:paraId="04262B50" w14:textId="77777777" w:rsidR="009D3918" w:rsidRPr="00C77870" w:rsidRDefault="000420BE">
      <w:pPr>
        <w:spacing w:line="520" w:lineRule="exact"/>
        <w:jc w:val="center"/>
        <w:rPr>
          <w:rFonts w:ascii="宋体" w:hAnsi="宋体" w:cs="宋体" w:hint="eastAsia"/>
          <w:sz w:val="24"/>
          <w:szCs w:val="24"/>
        </w:rPr>
      </w:pPr>
      <w:bookmarkStart w:id="40" w:name="_Hlk178075248"/>
      <w:r w:rsidRPr="00C77870">
        <w:rPr>
          <w:rFonts w:ascii="宋体" w:hAnsi="宋体" w:cs="宋体" w:hint="eastAsia"/>
          <w:b/>
          <w:bCs/>
          <w:sz w:val="24"/>
          <w:szCs w:val="24"/>
        </w:rPr>
        <w:t>代理服务费支付承诺书</w:t>
      </w:r>
    </w:p>
    <w:bookmarkEnd w:id="40"/>
    <w:p w14:paraId="47583D68" w14:textId="77777777" w:rsidR="009D3918" w:rsidRPr="00C77870" w:rsidRDefault="000420BE">
      <w:pPr>
        <w:snapToGrid w:val="0"/>
        <w:spacing w:line="520" w:lineRule="exact"/>
        <w:rPr>
          <w:rFonts w:ascii="宋体" w:hAnsi="宋体" w:cs="宋体" w:hint="eastAsia"/>
          <w:spacing w:val="20"/>
          <w:sz w:val="24"/>
          <w:szCs w:val="24"/>
        </w:rPr>
      </w:pPr>
      <w:r w:rsidRPr="00C77870">
        <w:rPr>
          <w:rFonts w:ascii="宋体" w:hAnsi="宋体" w:cs="宋体" w:hint="eastAsia"/>
          <w:spacing w:val="20"/>
          <w:sz w:val="24"/>
          <w:szCs w:val="24"/>
        </w:rPr>
        <w:t>致：</w:t>
      </w:r>
      <w:r w:rsidRPr="00C77870">
        <w:rPr>
          <w:rFonts w:ascii="宋体" w:hAnsi="宋体" w:hint="eastAsia"/>
          <w:b/>
          <w:sz w:val="24"/>
          <w:szCs w:val="24"/>
        </w:rPr>
        <w:t>（代理机构名称）：</w:t>
      </w:r>
    </w:p>
    <w:p w14:paraId="1F38921B" w14:textId="77777777" w:rsidR="009D3918" w:rsidRPr="00C77870" w:rsidRDefault="000420BE">
      <w:pPr>
        <w:snapToGrid w:val="0"/>
        <w:spacing w:line="520" w:lineRule="exact"/>
        <w:ind w:firstLine="630"/>
        <w:rPr>
          <w:rFonts w:ascii="宋体" w:hAnsi="宋体" w:cs="宋体" w:hint="eastAsia"/>
          <w:spacing w:val="20"/>
          <w:sz w:val="24"/>
          <w:szCs w:val="24"/>
        </w:rPr>
      </w:pPr>
      <w:r w:rsidRPr="00C77870">
        <w:rPr>
          <w:rFonts w:ascii="宋体" w:hAnsi="宋体" w:cs="宋体" w:hint="eastAsia"/>
          <w:spacing w:val="20"/>
          <w:sz w:val="24"/>
          <w:szCs w:val="24"/>
        </w:rPr>
        <w:t>我公司已认真阅读了招标文件（项目名称：项目编号：）并在此承诺：</w:t>
      </w:r>
    </w:p>
    <w:p w14:paraId="5849C8AF" w14:textId="77777777" w:rsidR="009D3918" w:rsidRPr="00C77870" w:rsidRDefault="000420BE">
      <w:pPr>
        <w:snapToGrid w:val="0"/>
        <w:spacing w:line="520" w:lineRule="exact"/>
        <w:ind w:firstLine="630"/>
        <w:rPr>
          <w:rFonts w:ascii="宋体" w:hAnsi="宋体" w:cs="宋体" w:hint="eastAsia"/>
          <w:sz w:val="24"/>
          <w:szCs w:val="24"/>
        </w:rPr>
      </w:pPr>
      <w:r w:rsidRPr="00C77870">
        <w:rPr>
          <w:rFonts w:ascii="宋体" w:hAnsi="宋体" w:cs="宋体" w:hint="eastAsia"/>
          <w:sz w:val="24"/>
          <w:szCs w:val="24"/>
        </w:rPr>
        <w:t>如中标，我公司将自中标公告发布之日起</w:t>
      </w:r>
      <w:r w:rsidRPr="00C77870">
        <w:rPr>
          <w:rFonts w:ascii="宋体" w:hAnsi="宋体" w:cs="宋体"/>
          <w:sz w:val="24"/>
          <w:szCs w:val="24"/>
        </w:rPr>
        <w:t>5个工作日内按招标文件规定的标准（金额）一次性向采购代理机构支付代理服务费。</w:t>
      </w:r>
    </w:p>
    <w:p w14:paraId="21A4C83A" w14:textId="77777777" w:rsidR="009D3918" w:rsidRPr="00C77870" w:rsidRDefault="009D3918">
      <w:pPr>
        <w:snapToGrid w:val="0"/>
        <w:spacing w:line="520" w:lineRule="exact"/>
        <w:ind w:firstLine="630"/>
        <w:rPr>
          <w:rFonts w:ascii="宋体" w:hAnsi="宋体" w:cs="宋体" w:hint="eastAsia"/>
          <w:sz w:val="24"/>
          <w:szCs w:val="24"/>
        </w:rPr>
      </w:pPr>
    </w:p>
    <w:p w14:paraId="49A22D11" w14:textId="77777777" w:rsidR="009D3918" w:rsidRPr="00C77870" w:rsidRDefault="009D3918">
      <w:pPr>
        <w:snapToGrid w:val="0"/>
        <w:spacing w:line="520" w:lineRule="exact"/>
        <w:ind w:firstLine="630"/>
        <w:rPr>
          <w:rFonts w:ascii="宋体" w:hAnsi="宋体" w:cs="宋体" w:hint="eastAsia"/>
          <w:sz w:val="24"/>
          <w:szCs w:val="24"/>
        </w:rPr>
      </w:pPr>
    </w:p>
    <w:p w14:paraId="6DA7B067" w14:textId="77777777" w:rsidR="009D3918" w:rsidRPr="00C77870" w:rsidRDefault="009D3918">
      <w:pPr>
        <w:snapToGrid w:val="0"/>
        <w:spacing w:line="520" w:lineRule="exact"/>
        <w:ind w:firstLine="630"/>
        <w:rPr>
          <w:rFonts w:ascii="宋体" w:hAnsi="宋体" w:cs="宋体" w:hint="eastAsia"/>
          <w:sz w:val="24"/>
          <w:szCs w:val="24"/>
        </w:rPr>
      </w:pPr>
    </w:p>
    <w:p w14:paraId="55274758" w14:textId="77777777" w:rsidR="009D3918" w:rsidRPr="00C77870" w:rsidRDefault="000420BE">
      <w:pPr>
        <w:snapToGrid w:val="0"/>
        <w:spacing w:line="520" w:lineRule="exact"/>
        <w:rPr>
          <w:rFonts w:ascii="宋体" w:hAnsi="宋体" w:cs="宋体" w:hint="eastAsia"/>
          <w:sz w:val="24"/>
          <w:szCs w:val="24"/>
        </w:rPr>
      </w:pPr>
      <w:r w:rsidRPr="00C77870">
        <w:rPr>
          <w:rFonts w:ascii="宋体" w:hAnsi="宋体" w:cs="宋体" w:hint="eastAsia"/>
          <w:sz w:val="24"/>
          <w:szCs w:val="24"/>
        </w:rPr>
        <w:t>承诺方（投标人）法定名称</w:t>
      </w:r>
      <w:r w:rsidRPr="00C77870">
        <w:rPr>
          <w:rFonts w:ascii="宋体" w:hAnsi="宋体" w:cs="宋体"/>
          <w:sz w:val="24"/>
          <w:szCs w:val="24"/>
        </w:rPr>
        <w:t>:__________</w:t>
      </w:r>
      <w:r w:rsidRPr="00C77870">
        <w:rPr>
          <w:rFonts w:ascii="宋体" w:hAnsi="宋体" w:cs="宋体" w:hint="eastAsia"/>
          <w:sz w:val="24"/>
          <w:szCs w:val="24"/>
          <w:u w:val="single"/>
        </w:rPr>
        <w:t>（盖章）</w:t>
      </w:r>
      <w:r w:rsidRPr="00C77870">
        <w:rPr>
          <w:rFonts w:ascii="宋体" w:hAnsi="宋体" w:cs="宋体"/>
          <w:sz w:val="24"/>
          <w:szCs w:val="24"/>
        </w:rPr>
        <w:t>_________</w:t>
      </w:r>
    </w:p>
    <w:p w14:paraId="5EE8D269" w14:textId="77777777" w:rsidR="009D3918" w:rsidRPr="00C77870" w:rsidRDefault="000420BE">
      <w:pPr>
        <w:snapToGrid w:val="0"/>
        <w:spacing w:line="520" w:lineRule="exact"/>
        <w:rPr>
          <w:rFonts w:ascii="宋体" w:hAnsi="宋体" w:cs="宋体" w:hint="eastAsia"/>
          <w:sz w:val="24"/>
          <w:szCs w:val="24"/>
        </w:rPr>
      </w:pPr>
      <w:r w:rsidRPr="00C77870">
        <w:rPr>
          <w:rFonts w:ascii="宋体" w:hAnsi="宋体" w:cs="宋体" w:hint="eastAsia"/>
          <w:sz w:val="24"/>
          <w:szCs w:val="24"/>
        </w:rPr>
        <w:t>承诺方（投标人）法定地址</w:t>
      </w:r>
      <w:r w:rsidRPr="00C77870">
        <w:rPr>
          <w:rFonts w:ascii="宋体" w:hAnsi="宋体" w:cs="宋体"/>
          <w:sz w:val="24"/>
          <w:szCs w:val="24"/>
        </w:rPr>
        <w:t>:__________</w:t>
      </w:r>
      <w:r w:rsidRPr="00C77870">
        <w:rPr>
          <w:rFonts w:ascii="宋体" w:hAnsi="宋体" w:cs="宋体" w:hint="eastAsia"/>
          <w:sz w:val="24"/>
          <w:szCs w:val="24"/>
          <w:u w:val="single"/>
        </w:rPr>
        <w:t>（盖章）</w:t>
      </w:r>
      <w:r w:rsidRPr="00C77870">
        <w:rPr>
          <w:rFonts w:ascii="宋体" w:hAnsi="宋体" w:cs="宋体"/>
          <w:sz w:val="24"/>
          <w:szCs w:val="24"/>
        </w:rPr>
        <w:t>_________</w:t>
      </w:r>
    </w:p>
    <w:p w14:paraId="24DCDF03" w14:textId="77777777" w:rsidR="009D3918" w:rsidRPr="00C77870" w:rsidRDefault="000420BE">
      <w:pPr>
        <w:snapToGrid w:val="0"/>
        <w:spacing w:line="520" w:lineRule="exact"/>
        <w:rPr>
          <w:rFonts w:ascii="宋体" w:hAnsi="宋体" w:cs="宋体" w:hint="eastAsia"/>
          <w:sz w:val="24"/>
          <w:szCs w:val="24"/>
          <w:u w:val="single"/>
        </w:rPr>
      </w:pPr>
      <w:r w:rsidRPr="00C77870">
        <w:rPr>
          <w:rFonts w:ascii="宋体" w:hAnsi="宋体" w:cs="宋体" w:hint="eastAsia"/>
          <w:sz w:val="24"/>
          <w:szCs w:val="24"/>
        </w:rPr>
        <w:t>联系电话：联系传真：</w:t>
      </w:r>
    </w:p>
    <w:p w14:paraId="486439E6" w14:textId="77777777" w:rsidR="009D3918" w:rsidRPr="00C77870" w:rsidRDefault="000420BE">
      <w:pPr>
        <w:snapToGrid w:val="0"/>
        <w:spacing w:line="520" w:lineRule="exact"/>
        <w:rPr>
          <w:rFonts w:ascii="宋体" w:hAnsi="宋体" w:cs="宋体" w:hint="eastAsia"/>
          <w:sz w:val="24"/>
          <w:szCs w:val="24"/>
        </w:rPr>
      </w:pPr>
      <w:r w:rsidRPr="00C77870">
        <w:rPr>
          <w:rFonts w:ascii="宋体" w:hAnsi="宋体" w:cs="宋体" w:hint="eastAsia"/>
          <w:sz w:val="24"/>
          <w:szCs w:val="24"/>
        </w:rPr>
        <w:t>承诺日期</w:t>
      </w:r>
      <w:r w:rsidRPr="00C77870">
        <w:rPr>
          <w:rFonts w:ascii="宋体" w:hAnsi="宋体" w:cs="宋体"/>
          <w:sz w:val="24"/>
          <w:szCs w:val="24"/>
        </w:rPr>
        <w:t>:_____年___月___日</w:t>
      </w:r>
      <w:bookmarkEnd w:id="0"/>
    </w:p>
    <w:p w14:paraId="2D407C36" w14:textId="77777777" w:rsidR="00984FE2" w:rsidRPr="00C77870" w:rsidRDefault="00984FE2" w:rsidP="00984FE2"/>
    <w:p w14:paraId="11ABD1A7" w14:textId="77777777" w:rsidR="00984FE2" w:rsidRPr="00C77870" w:rsidRDefault="00984FE2" w:rsidP="00984FE2">
      <w:pPr>
        <w:snapToGrid w:val="0"/>
        <w:spacing w:line="520" w:lineRule="exact"/>
        <w:rPr>
          <w:sz w:val="24"/>
          <w:szCs w:val="24"/>
        </w:rPr>
      </w:pPr>
    </w:p>
    <w:p w14:paraId="3BFB4C91" w14:textId="77777777" w:rsidR="00984FE2" w:rsidRPr="00C77870" w:rsidRDefault="00984FE2" w:rsidP="00984FE2">
      <w:pPr>
        <w:snapToGrid w:val="0"/>
        <w:spacing w:line="520" w:lineRule="exact"/>
        <w:rPr>
          <w:sz w:val="24"/>
          <w:szCs w:val="24"/>
        </w:rPr>
      </w:pPr>
    </w:p>
    <w:p w14:paraId="6CB12282" w14:textId="77777777" w:rsidR="00984FE2" w:rsidRPr="00C77870" w:rsidRDefault="00984FE2" w:rsidP="00984FE2">
      <w:pPr>
        <w:snapToGrid w:val="0"/>
        <w:spacing w:line="520" w:lineRule="exact"/>
        <w:rPr>
          <w:sz w:val="24"/>
          <w:szCs w:val="24"/>
        </w:rPr>
      </w:pPr>
    </w:p>
    <w:p w14:paraId="43CF8955" w14:textId="77777777" w:rsidR="00984FE2" w:rsidRPr="00C77870" w:rsidRDefault="00984FE2" w:rsidP="00984FE2">
      <w:pPr>
        <w:snapToGrid w:val="0"/>
        <w:spacing w:line="520" w:lineRule="exact"/>
        <w:rPr>
          <w:sz w:val="24"/>
          <w:szCs w:val="24"/>
        </w:rPr>
      </w:pPr>
    </w:p>
    <w:p w14:paraId="6A6B2F0F" w14:textId="77777777" w:rsidR="00984FE2" w:rsidRPr="00C77870" w:rsidRDefault="00984FE2" w:rsidP="00984FE2">
      <w:pPr>
        <w:snapToGrid w:val="0"/>
        <w:spacing w:line="520" w:lineRule="exact"/>
        <w:rPr>
          <w:sz w:val="24"/>
          <w:szCs w:val="24"/>
        </w:rPr>
      </w:pPr>
    </w:p>
    <w:p w14:paraId="73240B00" w14:textId="77777777" w:rsidR="00984FE2" w:rsidRPr="00C77870" w:rsidRDefault="00984FE2" w:rsidP="00984FE2">
      <w:pPr>
        <w:snapToGrid w:val="0"/>
        <w:spacing w:line="520" w:lineRule="exact"/>
        <w:rPr>
          <w:sz w:val="24"/>
          <w:szCs w:val="24"/>
        </w:rPr>
      </w:pPr>
    </w:p>
    <w:p w14:paraId="164A536E" w14:textId="77777777" w:rsidR="00984FE2" w:rsidRPr="00C77870" w:rsidRDefault="00984FE2" w:rsidP="00984FE2">
      <w:pPr>
        <w:snapToGrid w:val="0"/>
        <w:spacing w:line="520" w:lineRule="exact"/>
        <w:rPr>
          <w:sz w:val="24"/>
          <w:szCs w:val="24"/>
        </w:rPr>
      </w:pPr>
    </w:p>
    <w:p w14:paraId="172B6EAA" w14:textId="77777777" w:rsidR="00984FE2" w:rsidRPr="00C77870" w:rsidRDefault="00984FE2" w:rsidP="00984FE2">
      <w:pPr>
        <w:snapToGrid w:val="0"/>
        <w:spacing w:line="520" w:lineRule="exact"/>
        <w:rPr>
          <w:sz w:val="24"/>
          <w:szCs w:val="24"/>
        </w:rPr>
      </w:pPr>
    </w:p>
    <w:p w14:paraId="758CEAFE" w14:textId="77777777" w:rsidR="00984FE2" w:rsidRPr="00C77870" w:rsidRDefault="00984FE2" w:rsidP="00984FE2">
      <w:pPr>
        <w:snapToGrid w:val="0"/>
        <w:spacing w:line="520" w:lineRule="exact"/>
        <w:rPr>
          <w:sz w:val="24"/>
          <w:szCs w:val="24"/>
        </w:rPr>
      </w:pPr>
    </w:p>
    <w:p w14:paraId="7A01B49E" w14:textId="77777777" w:rsidR="00984FE2" w:rsidRPr="00C77870" w:rsidRDefault="00984FE2" w:rsidP="00984FE2">
      <w:pPr>
        <w:snapToGrid w:val="0"/>
        <w:spacing w:line="520" w:lineRule="exact"/>
        <w:rPr>
          <w:sz w:val="24"/>
          <w:szCs w:val="24"/>
        </w:rPr>
      </w:pPr>
    </w:p>
    <w:p w14:paraId="41E93812" w14:textId="77777777" w:rsidR="00984FE2" w:rsidRPr="00C77870" w:rsidRDefault="00984FE2" w:rsidP="00984FE2">
      <w:pPr>
        <w:snapToGrid w:val="0"/>
        <w:spacing w:line="520" w:lineRule="exact"/>
        <w:rPr>
          <w:sz w:val="24"/>
          <w:szCs w:val="24"/>
        </w:rPr>
      </w:pPr>
    </w:p>
    <w:p w14:paraId="7396DF13" w14:textId="77777777" w:rsidR="00984FE2" w:rsidRPr="00C77870" w:rsidRDefault="00984FE2" w:rsidP="00984FE2">
      <w:pPr>
        <w:snapToGrid w:val="0"/>
        <w:spacing w:line="520" w:lineRule="exact"/>
        <w:rPr>
          <w:sz w:val="24"/>
          <w:szCs w:val="24"/>
        </w:rPr>
      </w:pPr>
    </w:p>
    <w:p w14:paraId="402F1357" w14:textId="77777777" w:rsidR="008C2047" w:rsidRPr="00C77870" w:rsidRDefault="008C2047" w:rsidP="008C2047">
      <w:pPr>
        <w:snapToGrid w:val="0"/>
        <w:spacing w:before="50" w:after="50" w:line="288" w:lineRule="auto"/>
        <w:rPr>
          <w:rFonts w:asciiTheme="minorEastAsia" w:eastAsiaTheme="minorEastAsia" w:hAnsiTheme="minorEastAsia" w:hint="eastAsia"/>
          <w:b/>
          <w:sz w:val="24"/>
          <w:szCs w:val="24"/>
        </w:rPr>
      </w:pPr>
    </w:p>
    <w:p w14:paraId="009B1991" w14:textId="76C6DC02" w:rsidR="00984FE2" w:rsidRPr="00C77870" w:rsidRDefault="00984FE2" w:rsidP="008C2047">
      <w:pPr>
        <w:snapToGrid w:val="0"/>
        <w:spacing w:before="50" w:after="50" w:line="288" w:lineRule="auto"/>
        <w:rPr>
          <w:rFonts w:asciiTheme="minorEastAsia" w:eastAsiaTheme="minorEastAsia" w:hAnsiTheme="minorEastAsia" w:hint="eastAsia"/>
          <w:b/>
          <w:sz w:val="24"/>
          <w:szCs w:val="24"/>
        </w:rPr>
      </w:pPr>
      <w:r w:rsidRPr="00C77870">
        <w:rPr>
          <w:rFonts w:asciiTheme="minorEastAsia" w:eastAsiaTheme="minorEastAsia" w:hAnsiTheme="minorEastAsia" w:hint="eastAsia"/>
          <w:b/>
          <w:sz w:val="24"/>
          <w:szCs w:val="24"/>
        </w:rPr>
        <w:lastRenderedPageBreak/>
        <w:t>附件</w:t>
      </w:r>
      <w:r w:rsidR="00EB6091" w:rsidRPr="00C77870">
        <w:rPr>
          <w:rFonts w:asciiTheme="minorEastAsia" w:eastAsiaTheme="minorEastAsia" w:hAnsiTheme="minorEastAsia" w:hint="eastAsia"/>
          <w:b/>
          <w:sz w:val="24"/>
          <w:szCs w:val="24"/>
        </w:rPr>
        <w:t>13</w:t>
      </w:r>
      <w:r w:rsidR="008C2047" w:rsidRPr="00C77870">
        <w:rPr>
          <w:rFonts w:asciiTheme="minorEastAsia" w:eastAsiaTheme="minorEastAsia" w:hAnsiTheme="minorEastAsia" w:hint="eastAsia"/>
          <w:b/>
          <w:sz w:val="24"/>
          <w:szCs w:val="24"/>
        </w:rPr>
        <w:t>：</w:t>
      </w:r>
    </w:p>
    <w:p w14:paraId="343C1915" w14:textId="77777777" w:rsidR="00984FE2" w:rsidRPr="00C77870" w:rsidRDefault="00984FE2" w:rsidP="00984FE2">
      <w:pPr>
        <w:snapToGrid w:val="0"/>
        <w:spacing w:line="520" w:lineRule="exact"/>
        <w:rPr>
          <w:rFonts w:ascii="宋体" w:hAnsi="宋体" w:cs="宋体" w:hint="eastAsia"/>
          <w:sz w:val="24"/>
          <w:szCs w:val="24"/>
        </w:rPr>
      </w:pPr>
    </w:p>
    <w:p w14:paraId="785B6A23" w14:textId="634DA191" w:rsidR="00984FE2" w:rsidRPr="00C77870" w:rsidRDefault="00984FE2" w:rsidP="00984FE2">
      <w:pPr>
        <w:snapToGrid w:val="0"/>
        <w:spacing w:line="520" w:lineRule="exact"/>
        <w:jc w:val="center"/>
        <w:rPr>
          <w:rFonts w:ascii="宋体" w:hAnsi="宋体" w:cs="宋体" w:hint="eastAsia"/>
          <w:sz w:val="24"/>
          <w:szCs w:val="24"/>
        </w:rPr>
      </w:pPr>
      <w:r w:rsidRPr="00C77870">
        <w:rPr>
          <w:rFonts w:ascii="宋体" w:hAnsi="宋体" w:cs="宋体" w:hint="eastAsia"/>
          <w:sz w:val="24"/>
          <w:szCs w:val="24"/>
        </w:rPr>
        <w:t>针对报价需说明的其他文件和说明</w:t>
      </w:r>
    </w:p>
    <w:p w14:paraId="1B50EF2A" w14:textId="77777777" w:rsidR="00984FE2" w:rsidRPr="00C77870" w:rsidRDefault="00984FE2" w:rsidP="00984FE2"/>
    <w:p w14:paraId="2CAF0B00" w14:textId="77777777" w:rsidR="00984FE2" w:rsidRPr="00C77870" w:rsidRDefault="00984FE2" w:rsidP="00984FE2"/>
    <w:sectPr w:rsidR="00984FE2" w:rsidRPr="00C77870" w:rsidSect="00B87881">
      <w:headerReference w:type="default" r:id="rId21"/>
      <w:footerReference w:type="even" r:id="rId22"/>
      <w:footerReference w:type="default" r:id="rId23"/>
      <w:headerReference w:type="firs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5D121" w14:textId="77777777" w:rsidR="00913842" w:rsidRDefault="00913842">
      <w:r>
        <w:separator/>
      </w:r>
    </w:p>
  </w:endnote>
  <w:endnote w:type="continuationSeparator" w:id="0">
    <w:p w14:paraId="75A4C49D" w14:textId="77777777" w:rsidR="00913842" w:rsidRDefault="009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C273" w14:textId="77777777" w:rsidR="003C23B0" w:rsidRDefault="003C23B0">
    <w:pPr>
      <w:pStyle w:val="af4"/>
      <w:framePr w:wrap="around" w:vAnchor="text" w:hAnchor="margin" w:xAlign="right" w:y="1"/>
      <w:rPr>
        <w:rStyle w:val="afd"/>
      </w:rPr>
    </w:pPr>
    <w:r>
      <w:fldChar w:fldCharType="begin"/>
    </w:r>
    <w:r>
      <w:rPr>
        <w:rStyle w:val="afd"/>
      </w:rPr>
      <w:instrText xml:space="preserve">PAGE  </w:instrText>
    </w:r>
    <w:r>
      <w:fldChar w:fldCharType="end"/>
    </w:r>
  </w:p>
  <w:p w14:paraId="20E39949" w14:textId="77777777" w:rsidR="003C23B0" w:rsidRDefault="003C23B0">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51D2" w14:textId="77777777" w:rsidR="003C23B0" w:rsidRDefault="003C23B0">
    <w:pPr>
      <w:pStyle w:val="af4"/>
      <w:jc w:val="center"/>
    </w:pPr>
    <w:r>
      <w:fldChar w:fldCharType="begin"/>
    </w:r>
    <w:r>
      <w:instrText xml:space="preserve"> PAGE   \* MERGEFORMAT </w:instrText>
    </w:r>
    <w:r>
      <w:fldChar w:fldCharType="separate"/>
    </w:r>
    <w:r w:rsidR="004D34B0" w:rsidRPr="004D34B0">
      <w:rPr>
        <w:noProof/>
        <w:lang w:val="zh-CN"/>
      </w:rPr>
      <w:t>14</w:t>
    </w:r>
    <w:r>
      <w:rPr>
        <w:lang w:val="zh-CN"/>
      </w:rPr>
      <w:fldChar w:fldCharType="end"/>
    </w:r>
  </w:p>
  <w:p w14:paraId="3380E3D8" w14:textId="77777777" w:rsidR="003C23B0" w:rsidRDefault="003C23B0">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30F1" w14:textId="77777777" w:rsidR="00DE7DB2" w:rsidRDefault="00DE7DB2">
    <w:pPr>
      <w:pStyle w:val="af4"/>
      <w:framePr w:wrap="around" w:vAnchor="text" w:hAnchor="margin" w:xAlign="right" w:yAlign="top"/>
      <w:pBdr>
        <w:between w:val="none" w:sz="50" w:space="0" w:color="auto"/>
      </w:pBdr>
    </w:pPr>
  </w:p>
  <w:p w14:paraId="2BE388BC" w14:textId="6AC5AF7B" w:rsidR="00DE7DB2" w:rsidRDefault="00000000">
    <w:pPr>
      <w:pStyle w:val="af4"/>
      <w:ind w:right="360"/>
    </w:pPr>
    <w:r>
      <w:rPr>
        <w:noProof/>
      </w:rPr>
      <w:pict w14:anchorId="37F195A2">
        <v:rect id="矩形 4" o:spid="_x0000_s1026" style="position:absolute;margin-left:0;margin-top:0;width:94.5pt;height:20.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" filled="f" stroked="f">
          <v:textbox inset="0,0,0,0">
            <w:txbxContent>
              <w:p w14:paraId="65A91D66" w14:textId="77777777" w:rsidR="00DE7DB2" w:rsidRDefault="00DE7DB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9</w:t>
                </w:r>
                <w:r>
                  <w:rPr>
                    <w:rFonts w:hint="eastAsia"/>
                    <w:sz w:val="18"/>
                  </w:rPr>
                  <w:fldChar w:fldCharType="end"/>
                </w:r>
                <w:r>
                  <w:rPr>
                    <w:rFonts w:hint="eastAsia"/>
                    <w:sz w:val="18"/>
                  </w:rPr>
                  <w:t xml:space="preserve"> </w:t>
                </w:r>
                <w:r>
                  <w:rPr>
                    <w:rFonts w:hint="eastAsia"/>
                    <w:sz w:val="18"/>
                  </w:rPr>
                  <w:t>页</w:t>
                </w:r>
              </w:p>
            </w:txbxContent>
          </v:textbox>
          <w10:wrap anchorx="margin"/>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AC7E" w14:textId="77777777" w:rsidR="003C23B0" w:rsidRDefault="003C23B0">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C696" w14:textId="77777777" w:rsidR="003C23B0" w:rsidRDefault="003C23B0">
    <w:pPr>
      <w:pStyle w:val="af4"/>
      <w:framePr w:wrap="around" w:vAnchor="text" w:hAnchor="margin" w:xAlign="center" w:y="2"/>
      <w:rPr>
        <w:rStyle w:val="afd"/>
      </w:rPr>
    </w:pPr>
    <w:r>
      <w:fldChar w:fldCharType="begin"/>
    </w:r>
    <w:r>
      <w:rPr>
        <w:rStyle w:val="afd"/>
      </w:rPr>
      <w:instrText xml:space="preserve">PAGE  </w:instrText>
    </w:r>
    <w:r>
      <w:fldChar w:fldCharType="end"/>
    </w:r>
  </w:p>
  <w:p w14:paraId="519F5609" w14:textId="77777777" w:rsidR="003C23B0" w:rsidRDefault="003C23B0">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2BDB" w14:textId="77777777" w:rsidR="003C23B0" w:rsidRDefault="003C23B0">
    <w:pPr>
      <w:pStyle w:val="af4"/>
      <w:framePr w:wrap="around" w:vAnchor="text" w:hAnchor="margin" w:xAlign="center" w:y="2"/>
      <w:rPr>
        <w:rStyle w:val="afd"/>
      </w:rPr>
    </w:pPr>
    <w:r>
      <w:fldChar w:fldCharType="begin"/>
    </w:r>
    <w:r>
      <w:rPr>
        <w:rStyle w:val="afd"/>
      </w:rPr>
      <w:instrText xml:space="preserve">PAGE  </w:instrText>
    </w:r>
    <w:r>
      <w:fldChar w:fldCharType="separate"/>
    </w:r>
    <w:r>
      <w:rPr>
        <w:rStyle w:val="afd"/>
        <w:noProof/>
      </w:rPr>
      <w:t>59</w:t>
    </w:r>
    <w:r>
      <w:fldChar w:fldCharType="end"/>
    </w:r>
  </w:p>
  <w:p w14:paraId="65915496" w14:textId="77777777" w:rsidR="003C23B0" w:rsidRDefault="003C23B0">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D06F" w14:textId="77777777" w:rsidR="003C23B0" w:rsidRDefault="003C23B0">
    <w:pPr>
      <w:pStyle w:val="af4"/>
      <w:framePr w:wrap="around" w:vAnchor="text" w:hAnchor="margin" w:xAlign="outside" w:y="1"/>
      <w:rPr>
        <w:rStyle w:val="afd"/>
      </w:rPr>
    </w:pPr>
    <w:r>
      <w:fldChar w:fldCharType="begin"/>
    </w:r>
    <w:r>
      <w:rPr>
        <w:rStyle w:val="afd"/>
      </w:rPr>
      <w:instrText xml:space="preserve">PAGE  </w:instrText>
    </w:r>
    <w:r>
      <w:fldChar w:fldCharType="separate"/>
    </w:r>
    <w:r>
      <w:rPr>
        <w:rStyle w:val="afd"/>
      </w:rPr>
      <w:t>19</w:t>
    </w:r>
    <w:r>
      <w:fldChar w:fldCharType="end"/>
    </w:r>
  </w:p>
  <w:p w14:paraId="0BCBFFF4" w14:textId="77777777" w:rsidR="003C23B0" w:rsidRDefault="003C23B0">
    <w:pPr>
      <w:pStyle w:val="af4"/>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AFAB" w14:textId="77777777" w:rsidR="003C23B0" w:rsidRDefault="003C23B0">
    <w:pPr>
      <w:pStyle w:val="af4"/>
      <w:jc w:val="center"/>
    </w:pPr>
    <w:r>
      <w:fldChar w:fldCharType="begin"/>
    </w:r>
    <w:r>
      <w:instrText xml:space="preserve"> PAGE   \* MERGEFORMAT </w:instrText>
    </w:r>
    <w:r>
      <w:fldChar w:fldCharType="separate"/>
    </w:r>
    <w:r w:rsidRPr="003C23B0">
      <w:rPr>
        <w:noProof/>
        <w:lang w:val="zh-CN"/>
      </w:rPr>
      <w:t>61</w:t>
    </w:r>
    <w:r>
      <w:rPr>
        <w:lang w:val="zh-CN"/>
      </w:rPr>
      <w:fldChar w:fldCharType="end"/>
    </w:r>
  </w:p>
  <w:p w14:paraId="5FB1375E" w14:textId="77777777" w:rsidR="003C23B0" w:rsidRDefault="003C23B0">
    <w:pPr>
      <w:pStyle w:val="af4"/>
      <w:ind w:right="720" w:firstLineChars="100" w:firstLine="18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58AA" w14:textId="77777777" w:rsidR="003C23B0" w:rsidRDefault="003C23B0">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5354" w14:textId="77777777" w:rsidR="00913842" w:rsidRDefault="00913842">
      <w:r>
        <w:separator/>
      </w:r>
    </w:p>
  </w:footnote>
  <w:footnote w:type="continuationSeparator" w:id="0">
    <w:p w14:paraId="739C67B6" w14:textId="77777777" w:rsidR="00913842" w:rsidRDefault="0091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C5A6" w14:textId="77777777" w:rsidR="003C23B0" w:rsidRDefault="003C23B0">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00C6" w14:textId="77777777" w:rsidR="00DE7DB2" w:rsidRDefault="00DE7DB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C527" w14:textId="77777777" w:rsidR="00DE7DB2" w:rsidRDefault="00DE7DB2">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9FBB" w14:textId="77777777" w:rsidR="00DE7DB2" w:rsidRDefault="00DE7DB2">
    <w:pPr>
      <w:tabs>
        <w:tab w:val="center" w:pos="4153"/>
        <w:tab w:val="righ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0A14" w14:textId="77777777" w:rsidR="003C23B0" w:rsidRDefault="003C23B0">
    <w:pPr>
      <w:pStyle w:val="af6"/>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65F5" w14:textId="77777777" w:rsidR="003C23B0" w:rsidRDefault="003C23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5601" w14:textId="77777777" w:rsidR="003C23B0" w:rsidRDefault="003C2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5B8350"/>
    <w:multiLevelType w:val="singleLevel"/>
    <w:tmpl w:val="A35B8350"/>
    <w:lvl w:ilvl="0">
      <w:start w:val="1"/>
      <w:numFmt w:val="decimal"/>
      <w:pStyle w:val="a"/>
      <w:lvlText w:val="%1."/>
      <w:lvlJc w:val="left"/>
      <w:pPr>
        <w:tabs>
          <w:tab w:val="left" w:pos="360"/>
        </w:tabs>
        <w:ind w:left="360" w:hanging="360"/>
      </w:pPr>
    </w:lvl>
  </w:abstractNum>
  <w:abstractNum w:abstractNumId="1" w15:restartNumberingAfterBreak="0">
    <w:nsid w:val="FFFFFF88"/>
    <w:multiLevelType w:val="singleLevel"/>
    <w:tmpl w:val="6A024A52"/>
    <w:lvl w:ilvl="0">
      <w:start w:val="1"/>
      <w:numFmt w:val="decimal"/>
      <w:lvlText w:val="%1."/>
      <w:lvlJc w:val="left"/>
      <w:pPr>
        <w:tabs>
          <w:tab w:val="num" w:pos="360"/>
        </w:tabs>
        <w:ind w:left="360" w:hangingChars="200" w:hanging="360"/>
      </w:pPr>
    </w:lvl>
  </w:abstractNum>
  <w:abstractNum w:abstractNumId="2" w15:restartNumberingAfterBreak="0">
    <w:nsid w:val="082B7039"/>
    <w:multiLevelType w:val="multilevel"/>
    <w:tmpl w:val="082B7039"/>
    <w:lvl w:ilvl="0">
      <w:start w:val="1"/>
      <w:numFmt w:val="decimal"/>
      <w:pStyle w:val="a0"/>
      <w:lvlText w:val="%1."/>
      <w:lvlJc w:val="left"/>
      <w:pPr>
        <w:ind w:left="432" w:hanging="432"/>
      </w:pPr>
      <w:rPr>
        <w:rFonts w:hint="default"/>
      </w:rPr>
    </w:lvl>
    <w:lvl w:ilvl="1">
      <w:start w:val="1"/>
      <w:numFmt w:val="decimal"/>
      <w:lvlText w:val="%1.%2."/>
      <w:lvlJc w:val="left"/>
      <w:pPr>
        <w:ind w:left="1258"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09890BCC"/>
    <w:multiLevelType w:val="multilevel"/>
    <w:tmpl w:val="09890BCC"/>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15:restartNumberingAfterBreak="0">
    <w:nsid w:val="739E0BF1"/>
    <w:multiLevelType w:val="singleLevel"/>
    <w:tmpl w:val="739E0BF1"/>
    <w:lvl w:ilvl="0">
      <w:start w:val="2"/>
      <w:numFmt w:val="decimal"/>
      <w:suff w:val="nothing"/>
      <w:lvlText w:val="%1、"/>
      <w:lvlJc w:val="left"/>
    </w:lvl>
  </w:abstractNum>
  <w:num w:numId="1" w16cid:durableId="2138256437">
    <w:abstractNumId w:val="2"/>
  </w:num>
  <w:num w:numId="2" w16cid:durableId="600721119">
    <w:abstractNumId w:val="0"/>
  </w:num>
  <w:num w:numId="3" w16cid:durableId="1311211283">
    <w:abstractNumId w:val="4"/>
  </w:num>
  <w:num w:numId="4" w16cid:durableId="697002155">
    <w:abstractNumId w:val="1"/>
  </w:num>
  <w:num w:numId="5" w16cid:durableId="340013628">
    <w:abstractNumId w:val="3"/>
  </w:num>
  <w:num w:numId="6" w16cid:durableId="1566984825">
    <w:abstractNumId w:val="1"/>
  </w:num>
  <w:num w:numId="7" w16cid:durableId="764224256">
    <w:abstractNumId w:val="1"/>
  </w:num>
  <w:num w:numId="8" w16cid:durableId="960067585">
    <w:abstractNumId w:val="1"/>
  </w:num>
  <w:num w:numId="9" w16cid:durableId="2000840068">
    <w:abstractNumId w:val="1"/>
  </w:num>
  <w:num w:numId="10" w16cid:durableId="1329208798">
    <w:abstractNumId w:val="1"/>
  </w:num>
  <w:num w:numId="11" w16cid:durableId="1794516803">
    <w:abstractNumId w:val="1"/>
  </w:num>
  <w:num w:numId="12" w16cid:durableId="338776725">
    <w:abstractNumId w:val="1"/>
  </w:num>
  <w:num w:numId="13" w16cid:durableId="1806703678">
    <w:abstractNumId w:val="1"/>
  </w:num>
  <w:num w:numId="14" w16cid:durableId="553391259">
    <w:abstractNumId w:val="1"/>
  </w:num>
  <w:num w:numId="15" w16cid:durableId="1254778890">
    <w:abstractNumId w:val="1"/>
  </w:num>
  <w:num w:numId="16" w16cid:durableId="462845771">
    <w:abstractNumId w:val="1"/>
  </w:num>
  <w:num w:numId="17" w16cid:durableId="19017967">
    <w:abstractNumId w:val="1"/>
  </w:num>
  <w:num w:numId="18" w16cid:durableId="90324761">
    <w:abstractNumId w:val="1"/>
  </w:num>
  <w:num w:numId="19" w16cid:durableId="991984281">
    <w:abstractNumId w:val="1"/>
  </w:num>
  <w:num w:numId="20" w16cid:durableId="30280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GMxYzRmZDFiMzRkNzUzMmM2MzI1MGI1N2U0ZDA3OTAifQ=="/>
  </w:docVars>
  <w:rsids>
    <w:rsidRoot w:val="06E250DD"/>
    <w:rsid w:val="000004B7"/>
    <w:rsid w:val="0000770A"/>
    <w:rsid w:val="000103B3"/>
    <w:rsid w:val="00010D83"/>
    <w:rsid w:val="00011757"/>
    <w:rsid w:val="00014FAC"/>
    <w:rsid w:val="00017B1E"/>
    <w:rsid w:val="000244E6"/>
    <w:rsid w:val="00032A43"/>
    <w:rsid w:val="000420BE"/>
    <w:rsid w:val="00044897"/>
    <w:rsid w:val="000476EB"/>
    <w:rsid w:val="0005035E"/>
    <w:rsid w:val="00052435"/>
    <w:rsid w:val="00056A9D"/>
    <w:rsid w:val="0006020A"/>
    <w:rsid w:val="00063DF5"/>
    <w:rsid w:val="00064286"/>
    <w:rsid w:val="00080BF6"/>
    <w:rsid w:val="00083CE4"/>
    <w:rsid w:val="00083FD1"/>
    <w:rsid w:val="00084814"/>
    <w:rsid w:val="000919E9"/>
    <w:rsid w:val="000B0598"/>
    <w:rsid w:val="000B0F03"/>
    <w:rsid w:val="000B357D"/>
    <w:rsid w:val="000D3DD0"/>
    <w:rsid w:val="000E1339"/>
    <w:rsid w:val="000F446A"/>
    <w:rsid w:val="001034A9"/>
    <w:rsid w:val="001202F1"/>
    <w:rsid w:val="0012155B"/>
    <w:rsid w:val="0013110C"/>
    <w:rsid w:val="00135B4C"/>
    <w:rsid w:val="00143E10"/>
    <w:rsid w:val="00146838"/>
    <w:rsid w:val="00153857"/>
    <w:rsid w:val="00157F88"/>
    <w:rsid w:val="001617D9"/>
    <w:rsid w:val="00162B63"/>
    <w:rsid w:val="00163506"/>
    <w:rsid w:val="001726C3"/>
    <w:rsid w:val="001771FE"/>
    <w:rsid w:val="00182D5C"/>
    <w:rsid w:val="00182EA8"/>
    <w:rsid w:val="00183EE1"/>
    <w:rsid w:val="00191648"/>
    <w:rsid w:val="001930D6"/>
    <w:rsid w:val="00195C8D"/>
    <w:rsid w:val="001A0627"/>
    <w:rsid w:val="001A218D"/>
    <w:rsid w:val="001A21B1"/>
    <w:rsid w:val="001B2778"/>
    <w:rsid w:val="001C7726"/>
    <w:rsid w:val="001C7C57"/>
    <w:rsid w:val="001D4EF8"/>
    <w:rsid w:val="001E0BE9"/>
    <w:rsid w:val="001F610F"/>
    <w:rsid w:val="001F7F6E"/>
    <w:rsid w:val="00223259"/>
    <w:rsid w:val="002233F0"/>
    <w:rsid w:val="00231AD0"/>
    <w:rsid w:val="002405E0"/>
    <w:rsid w:val="00242570"/>
    <w:rsid w:val="00243BE5"/>
    <w:rsid w:val="00246606"/>
    <w:rsid w:val="0024705F"/>
    <w:rsid w:val="00250BC2"/>
    <w:rsid w:val="002636F0"/>
    <w:rsid w:val="00270219"/>
    <w:rsid w:val="0028036A"/>
    <w:rsid w:val="00280895"/>
    <w:rsid w:val="002829F1"/>
    <w:rsid w:val="002856D3"/>
    <w:rsid w:val="00291396"/>
    <w:rsid w:val="00292136"/>
    <w:rsid w:val="002A296A"/>
    <w:rsid w:val="002A7227"/>
    <w:rsid w:val="002B23BD"/>
    <w:rsid w:val="002B4174"/>
    <w:rsid w:val="002B4979"/>
    <w:rsid w:val="002B4BC4"/>
    <w:rsid w:val="002B6C5F"/>
    <w:rsid w:val="002C477C"/>
    <w:rsid w:val="002D09E1"/>
    <w:rsid w:val="002D2515"/>
    <w:rsid w:val="002D55C6"/>
    <w:rsid w:val="002E69DD"/>
    <w:rsid w:val="002E6E29"/>
    <w:rsid w:val="002F00F1"/>
    <w:rsid w:val="002F02B0"/>
    <w:rsid w:val="002F1009"/>
    <w:rsid w:val="002F22C0"/>
    <w:rsid w:val="002F690D"/>
    <w:rsid w:val="003001FC"/>
    <w:rsid w:val="00300FF0"/>
    <w:rsid w:val="00307945"/>
    <w:rsid w:val="00313262"/>
    <w:rsid w:val="003146BF"/>
    <w:rsid w:val="00314F22"/>
    <w:rsid w:val="003352EC"/>
    <w:rsid w:val="00351026"/>
    <w:rsid w:val="00356B77"/>
    <w:rsid w:val="003579CA"/>
    <w:rsid w:val="00360C73"/>
    <w:rsid w:val="003632EA"/>
    <w:rsid w:val="00364B1D"/>
    <w:rsid w:val="00376CDA"/>
    <w:rsid w:val="003800A9"/>
    <w:rsid w:val="0039704C"/>
    <w:rsid w:val="003A4E62"/>
    <w:rsid w:val="003B1F3F"/>
    <w:rsid w:val="003B2BA8"/>
    <w:rsid w:val="003B58FA"/>
    <w:rsid w:val="003C1F12"/>
    <w:rsid w:val="003C23B0"/>
    <w:rsid w:val="003C7432"/>
    <w:rsid w:val="003E2F4C"/>
    <w:rsid w:val="003E3FED"/>
    <w:rsid w:val="003E4B38"/>
    <w:rsid w:val="003E72FF"/>
    <w:rsid w:val="003F14A0"/>
    <w:rsid w:val="003F1CB8"/>
    <w:rsid w:val="003F2B34"/>
    <w:rsid w:val="004156B5"/>
    <w:rsid w:val="00416828"/>
    <w:rsid w:val="00417D76"/>
    <w:rsid w:val="004200B0"/>
    <w:rsid w:val="00421E91"/>
    <w:rsid w:val="00422336"/>
    <w:rsid w:val="00422B6D"/>
    <w:rsid w:val="0044139A"/>
    <w:rsid w:val="00447B32"/>
    <w:rsid w:val="004649F8"/>
    <w:rsid w:val="004660ED"/>
    <w:rsid w:val="00470445"/>
    <w:rsid w:val="00474596"/>
    <w:rsid w:val="004830EB"/>
    <w:rsid w:val="00483DE8"/>
    <w:rsid w:val="00483DEB"/>
    <w:rsid w:val="00487A88"/>
    <w:rsid w:val="0049660A"/>
    <w:rsid w:val="004A0196"/>
    <w:rsid w:val="004A426C"/>
    <w:rsid w:val="004B230A"/>
    <w:rsid w:val="004B751E"/>
    <w:rsid w:val="004C6741"/>
    <w:rsid w:val="004D34B0"/>
    <w:rsid w:val="004E20E6"/>
    <w:rsid w:val="004E28CB"/>
    <w:rsid w:val="004E2FA2"/>
    <w:rsid w:val="004F2181"/>
    <w:rsid w:val="004F508E"/>
    <w:rsid w:val="00502F01"/>
    <w:rsid w:val="00520D25"/>
    <w:rsid w:val="005322EA"/>
    <w:rsid w:val="0053237D"/>
    <w:rsid w:val="00532AFE"/>
    <w:rsid w:val="00541B3B"/>
    <w:rsid w:val="00544956"/>
    <w:rsid w:val="005449AB"/>
    <w:rsid w:val="005471FC"/>
    <w:rsid w:val="005473E5"/>
    <w:rsid w:val="00550396"/>
    <w:rsid w:val="00551038"/>
    <w:rsid w:val="00553D52"/>
    <w:rsid w:val="00556451"/>
    <w:rsid w:val="00557556"/>
    <w:rsid w:val="00561F14"/>
    <w:rsid w:val="0056397A"/>
    <w:rsid w:val="00592B05"/>
    <w:rsid w:val="005A30DA"/>
    <w:rsid w:val="005B2F45"/>
    <w:rsid w:val="005B54BA"/>
    <w:rsid w:val="005C2FE6"/>
    <w:rsid w:val="005D3025"/>
    <w:rsid w:val="005D7A07"/>
    <w:rsid w:val="005F3901"/>
    <w:rsid w:val="005F5D5F"/>
    <w:rsid w:val="006077B1"/>
    <w:rsid w:val="00613B1A"/>
    <w:rsid w:val="00614EB6"/>
    <w:rsid w:val="00616C11"/>
    <w:rsid w:val="006220EA"/>
    <w:rsid w:val="0062504E"/>
    <w:rsid w:val="00627AAC"/>
    <w:rsid w:val="006302A7"/>
    <w:rsid w:val="00635D99"/>
    <w:rsid w:val="00643831"/>
    <w:rsid w:val="00643C40"/>
    <w:rsid w:val="0065461E"/>
    <w:rsid w:val="00661A3C"/>
    <w:rsid w:val="006639A9"/>
    <w:rsid w:val="00664554"/>
    <w:rsid w:val="00665040"/>
    <w:rsid w:val="0068074F"/>
    <w:rsid w:val="006815DB"/>
    <w:rsid w:val="006820C1"/>
    <w:rsid w:val="00690A5E"/>
    <w:rsid w:val="006A0EC3"/>
    <w:rsid w:val="006A1DED"/>
    <w:rsid w:val="006A3364"/>
    <w:rsid w:val="006B01BC"/>
    <w:rsid w:val="006C7AAE"/>
    <w:rsid w:val="006D3036"/>
    <w:rsid w:val="006D694B"/>
    <w:rsid w:val="006D6B89"/>
    <w:rsid w:val="007001A6"/>
    <w:rsid w:val="00700D6A"/>
    <w:rsid w:val="0070333E"/>
    <w:rsid w:val="00711041"/>
    <w:rsid w:val="00713121"/>
    <w:rsid w:val="00713FC4"/>
    <w:rsid w:val="007172CC"/>
    <w:rsid w:val="00724244"/>
    <w:rsid w:val="00724634"/>
    <w:rsid w:val="00726E52"/>
    <w:rsid w:val="007307A8"/>
    <w:rsid w:val="00752D13"/>
    <w:rsid w:val="007541B9"/>
    <w:rsid w:val="0075518D"/>
    <w:rsid w:val="00760A76"/>
    <w:rsid w:val="00761042"/>
    <w:rsid w:val="007664D0"/>
    <w:rsid w:val="00766DC4"/>
    <w:rsid w:val="00776304"/>
    <w:rsid w:val="0078469F"/>
    <w:rsid w:val="00795A1A"/>
    <w:rsid w:val="007A0AF2"/>
    <w:rsid w:val="007A4039"/>
    <w:rsid w:val="007A4FA8"/>
    <w:rsid w:val="007B16C4"/>
    <w:rsid w:val="007B3674"/>
    <w:rsid w:val="007C26E3"/>
    <w:rsid w:val="007C3984"/>
    <w:rsid w:val="007D4D2F"/>
    <w:rsid w:val="007D7744"/>
    <w:rsid w:val="007E4494"/>
    <w:rsid w:val="007F3B4C"/>
    <w:rsid w:val="008032D8"/>
    <w:rsid w:val="008052DA"/>
    <w:rsid w:val="00805CEB"/>
    <w:rsid w:val="0081601B"/>
    <w:rsid w:val="0082128E"/>
    <w:rsid w:val="008244FD"/>
    <w:rsid w:val="00824D95"/>
    <w:rsid w:val="008323F7"/>
    <w:rsid w:val="00832D13"/>
    <w:rsid w:val="00843C51"/>
    <w:rsid w:val="00843EAF"/>
    <w:rsid w:val="0084493F"/>
    <w:rsid w:val="00845B5A"/>
    <w:rsid w:val="00855DC8"/>
    <w:rsid w:val="00860E91"/>
    <w:rsid w:val="00863D80"/>
    <w:rsid w:val="00875B20"/>
    <w:rsid w:val="00880BCA"/>
    <w:rsid w:val="008835B2"/>
    <w:rsid w:val="00890DEE"/>
    <w:rsid w:val="00890EF6"/>
    <w:rsid w:val="00894F73"/>
    <w:rsid w:val="00895811"/>
    <w:rsid w:val="008A27AC"/>
    <w:rsid w:val="008A38CF"/>
    <w:rsid w:val="008A4B98"/>
    <w:rsid w:val="008B0457"/>
    <w:rsid w:val="008C2047"/>
    <w:rsid w:val="008C405E"/>
    <w:rsid w:val="008D355A"/>
    <w:rsid w:val="008E4384"/>
    <w:rsid w:val="008F1DDD"/>
    <w:rsid w:val="008F2231"/>
    <w:rsid w:val="008F36B6"/>
    <w:rsid w:val="009013CE"/>
    <w:rsid w:val="0090436C"/>
    <w:rsid w:val="009100B2"/>
    <w:rsid w:val="009103DE"/>
    <w:rsid w:val="00913057"/>
    <w:rsid w:val="00913842"/>
    <w:rsid w:val="009156A7"/>
    <w:rsid w:val="00922773"/>
    <w:rsid w:val="00923ABF"/>
    <w:rsid w:val="00927216"/>
    <w:rsid w:val="00944B25"/>
    <w:rsid w:val="00945337"/>
    <w:rsid w:val="0094655A"/>
    <w:rsid w:val="00946AFA"/>
    <w:rsid w:val="009533D9"/>
    <w:rsid w:val="00954E95"/>
    <w:rsid w:val="00956878"/>
    <w:rsid w:val="009664E6"/>
    <w:rsid w:val="00971AF8"/>
    <w:rsid w:val="009760E6"/>
    <w:rsid w:val="00977CD5"/>
    <w:rsid w:val="0098180E"/>
    <w:rsid w:val="009837F4"/>
    <w:rsid w:val="00984FE2"/>
    <w:rsid w:val="00995AE8"/>
    <w:rsid w:val="00997499"/>
    <w:rsid w:val="009A0413"/>
    <w:rsid w:val="009A0A8C"/>
    <w:rsid w:val="009A15D7"/>
    <w:rsid w:val="009A18BA"/>
    <w:rsid w:val="009A4249"/>
    <w:rsid w:val="009B03B4"/>
    <w:rsid w:val="009B1BBE"/>
    <w:rsid w:val="009C08FD"/>
    <w:rsid w:val="009C1A32"/>
    <w:rsid w:val="009D2D19"/>
    <w:rsid w:val="009D3918"/>
    <w:rsid w:val="009D4B25"/>
    <w:rsid w:val="009E56ED"/>
    <w:rsid w:val="009F0AA8"/>
    <w:rsid w:val="009F2D27"/>
    <w:rsid w:val="009F3F43"/>
    <w:rsid w:val="009F4AB9"/>
    <w:rsid w:val="00A007FB"/>
    <w:rsid w:val="00A07659"/>
    <w:rsid w:val="00A10D67"/>
    <w:rsid w:val="00A24227"/>
    <w:rsid w:val="00A4032E"/>
    <w:rsid w:val="00A403E3"/>
    <w:rsid w:val="00A44AC7"/>
    <w:rsid w:val="00A479C5"/>
    <w:rsid w:val="00A62FA6"/>
    <w:rsid w:val="00A712B7"/>
    <w:rsid w:val="00A749E1"/>
    <w:rsid w:val="00A863E1"/>
    <w:rsid w:val="00A869B5"/>
    <w:rsid w:val="00AA1D94"/>
    <w:rsid w:val="00AA4C50"/>
    <w:rsid w:val="00AA6FE2"/>
    <w:rsid w:val="00AC5107"/>
    <w:rsid w:val="00AC5DB0"/>
    <w:rsid w:val="00AC66A2"/>
    <w:rsid w:val="00AC6BFF"/>
    <w:rsid w:val="00AC71AA"/>
    <w:rsid w:val="00AD5C0A"/>
    <w:rsid w:val="00AE19A0"/>
    <w:rsid w:val="00AE2FF8"/>
    <w:rsid w:val="00AF331A"/>
    <w:rsid w:val="00AF4918"/>
    <w:rsid w:val="00B01E56"/>
    <w:rsid w:val="00B04284"/>
    <w:rsid w:val="00B05B7F"/>
    <w:rsid w:val="00B10BD4"/>
    <w:rsid w:val="00B13B25"/>
    <w:rsid w:val="00B16FEC"/>
    <w:rsid w:val="00B17DD9"/>
    <w:rsid w:val="00B249A7"/>
    <w:rsid w:val="00B36543"/>
    <w:rsid w:val="00B42D6A"/>
    <w:rsid w:val="00B4332D"/>
    <w:rsid w:val="00B537A6"/>
    <w:rsid w:val="00B53FCF"/>
    <w:rsid w:val="00B6033F"/>
    <w:rsid w:val="00B64A36"/>
    <w:rsid w:val="00B73AE2"/>
    <w:rsid w:val="00B77EFF"/>
    <w:rsid w:val="00B87881"/>
    <w:rsid w:val="00B946AA"/>
    <w:rsid w:val="00B97F19"/>
    <w:rsid w:val="00BA7821"/>
    <w:rsid w:val="00BB0EB1"/>
    <w:rsid w:val="00BB22C1"/>
    <w:rsid w:val="00BB2476"/>
    <w:rsid w:val="00BD0F2A"/>
    <w:rsid w:val="00BD16CB"/>
    <w:rsid w:val="00BD713C"/>
    <w:rsid w:val="00BD7FA0"/>
    <w:rsid w:val="00BE05C9"/>
    <w:rsid w:val="00BE0775"/>
    <w:rsid w:val="00BE0838"/>
    <w:rsid w:val="00BE37C0"/>
    <w:rsid w:val="00BF1248"/>
    <w:rsid w:val="00BF6035"/>
    <w:rsid w:val="00BF6EC6"/>
    <w:rsid w:val="00BF7965"/>
    <w:rsid w:val="00C0071E"/>
    <w:rsid w:val="00C0338D"/>
    <w:rsid w:val="00C03AAA"/>
    <w:rsid w:val="00C155E4"/>
    <w:rsid w:val="00C207F0"/>
    <w:rsid w:val="00C42BC6"/>
    <w:rsid w:val="00C450A3"/>
    <w:rsid w:val="00C4682E"/>
    <w:rsid w:val="00C4690F"/>
    <w:rsid w:val="00C52A28"/>
    <w:rsid w:val="00C5431C"/>
    <w:rsid w:val="00C55166"/>
    <w:rsid w:val="00C56FF4"/>
    <w:rsid w:val="00C627BF"/>
    <w:rsid w:val="00C63EF8"/>
    <w:rsid w:val="00C7257B"/>
    <w:rsid w:val="00C77870"/>
    <w:rsid w:val="00C92F63"/>
    <w:rsid w:val="00C93513"/>
    <w:rsid w:val="00CA14FA"/>
    <w:rsid w:val="00CA62C5"/>
    <w:rsid w:val="00CA6468"/>
    <w:rsid w:val="00CC2BC6"/>
    <w:rsid w:val="00CE6E08"/>
    <w:rsid w:val="00CE72DF"/>
    <w:rsid w:val="00CE779C"/>
    <w:rsid w:val="00CF52F1"/>
    <w:rsid w:val="00CF65D4"/>
    <w:rsid w:val="00D01551"/>
    <w:rsid w:val="00D04628"/>
    <w:rsid w:val="00D10FA6"/>
    <w:rsid w:val="00D122FD"/>
    <w:rsid w:val="00D231D9"/>
    <w:rsid w:val="00D33E7A"/>
    <w:rsid w:val="00D361EB"/>
    <w:rsid w:val="00D36DDD"/>
    <w:rsid w:val="00D40994"/>
    <w:rsid w:val="00D4192A"/>
    <w:rsid w:val="00D4644C"/>
    <w:rsid w:val="00D6039E"/>
    <w:rsid w:val="00D61909"/>
    <w:rsid w:val="00D61B04"/>
    <w:rsid w:val="00D73419"/>
    <w:rsid w:val="00D81EAD"/>
    <w:rsid w:val="00D828E8"/>
    <w:rsid w:val="00D9367B"/>
    <w:rsid w:val="00DA3A1F"/>
    <w:rsid w:val="00DE27C6"/>
    <w:rsid w:val="00DE4E5E"/>
    <w:rsid w:val="00DE7DB2"/>
    <w:rsid w:val="00DF1317"/>
    <w:rsid w:val="00E046ED"/>
    <w:rsid w:val="00E507FD"/>
    <w:rsid w:val="00E5574C"/>
    <w:rsid w:val="00E6770B"/>
    <w:rsid w:val="00E75C82"/>
    <w:rsid w:val="00E80DF9"/>
    <w:rsid w:val="00E812E2"/>
    <w:rsid w:val="00E97215"/>
    <w:rsid w:val="00EA0D65"/>
    <w:rsid w:val="00EB00C9"/>
    <w:rsid w:val="00EB41C8"/>
    <w:rsid w:val="00EB6091"/>
    <w:rsid w:val="00EB742E"/>
    <w:rsid w:val="00EC6109"/>
    <w:rsid w:val="00ED063F"/>
    <w:rsid w:val="00EF3AF5"/>
    <w:rsid w:val="00EF6A7D"/>
    <w:rsid w:val="00EF7478"/>
    <w:rsid w:val="00F0079F"/>
    <w:rsid w:val="00F067DF"/>
    <w:rsid w:val="00F11A5B"/>
    <w:rsid w:val="00F2056A"/>
    <w:rsid w:val="00F24F2C"/>
    <w:rsid w:val="00F27DFF"/>
    <w:rsid w:val="00F34EF6"/>
    <w:rsid w:val="00F37E18"/>
    <w:rsid w:val="00F41084"/>
    <w:rsid w:val="00F47811"/>
    <w:rsid w:val="00F52787"/>
    <w:rsid w:val="00F62932"/>
    <w:rsid w:val="00F654B1"/>
    <w:rsid w:val="00F720B8"/>
    <w:rsid w:val="00F74908"/>
    <w:rsid w:val="00F765EF"/>
    <w:rsid w:val="00F91A07"/>
    <w:rsid w:val="00F95C63"/>
    <w:rsid w:val="00F97080"/>
    <w:rsid w:val="00FA30C7"/>
    <w:rsid w:val="00FA3CB7"/>
    <w:rsid w:val="00FA5C55"/>
    <w:rsid w:val="00FB0512"/>
    <w:rsid w:val="00FB104F"/>
    <w:rsid w:val="00FB3E47"/>
    <w:rsid w:val="00FB5515"/>
    <w:rsid w:val="00FC1B16"/>
    <w:rsid w:val="00FC43D7"/>
    <w:rsid w:val="00FC453D"/>
    <w:rsid w:val="00FD100C"/>
    <w:rsid w:val="00FD3AEF"/>
    <w:rsid w:val="00FF15E6"/>
    <w:rsid w:val="00FF1AA7"/>
    <w:rsid w:val="00FF3ADE"/>
    <w:rsid w:val="06E250DD"/>
    <w:rsid w:val="07174AE1"/>
    <w:rsid w:val="09DF7523"/>
    <w:rsid w:val="09F43822"/>
    <w:rsid w:val="0B0D708B"/>
    <w:rsid w:val="0B29598C"/>
    <w:rsid w:val="0BDD4C2F"/>
    <w:rsid w:val="0C31718D"/>
    <w:rsid w:val="0CF1059B"/>
    <w:rsid w:val="0D383AEA"/>
    <w:rsid w:val="0D8855E6"/>
    <w:rsid w:val="0DC9143E"/>
    <w:rsid w:val="0E7864A0"/>
    <w:rsid w:val="112235D3"/>
    <w:rsid w:val="1176000E"/>
    <w:rsid w:val="13885551"/>
    <w:rsid w:val="1404626B"/>
    <w:rsid w:val="19141FDD"/>
    <w:rsid w:val="1ABC017C"/>
    <w:rsid w:val="1E434240"/>
    <w:rsid w:val="204C1DF1"/>
    <w:rsid w:val="212372BD"/>
    <w:rsid w:val="21783C19"/>
    <w:rsid w:val="22A42550"/>
    <w:rsid w:val="22E7754B"/>
    <w:rsid w:val="2A3224D8"/>
    <w:rsid w:val="2A69505E"/>
    <w:rsid w:val="335254D0"/>
    <w:rsid w:val="33BF68B7"/>
    <w:rsid w:val="36E51951"/>
    <w:rsid w:val="3CD8194C"/>
    <w:rsid w:val="3DCC38D2"/>
    <w:rsid w:val="3F4D0EEC"/>
    <w:rsid w:val="417B5859"/>
    <w:rsid w:val="41A831D0"/>
    <w:rsid w:val="44923278"/>
    <w:rsid w:val="48043120"/>
    <w:rsid w:val="49183F1B"/>
    <w:rsid w:val="4DBE6704"/>
    <w:rsid w:val="50482F2E"/>
    <w:rsid w:val="505F3F0D"/>
    <w:rsid w:val="51574595"/>
    <w:rsid w:val="53A224B6"/>
    <w:rsid w:val="544A56AE"/>
    <w:rsid w:val="5832790F"/>
    <w:rsid w:val="58A96E8E"/>
    <w:rsid w:val="598309BD"/>
    <w:rsid w:val="5DBB527A"/>
    <w:rsid w:val="5E5777D6"/>
    <w:rsid w:val="5FAD2C0E"/>
    <w:rsid w:val="5FB6643E"/>
    <w:rsid w:val="614E657D"/>
    <w:rsid w:val="65B259B8"/>
    <w:rsid w:val="69A47FD9"/>
    <w:rsid w:val="6A1C0A54"/>
    <w:rsid w:val="6D836C3E"/>
    <w:rsid w:val="6D92719B"/>
    <w:rsid w:val="6DEA1E03"/>
    <w:rsid w:val="6E3A594D"/>
    <w:rsid w:val="703C3374"/>
    <w:rsid w:val="715A47F6"/>
    <w:rsid w:val="71C0221E"/>
    <w:rsid w:val="71F56B41"/>
    <w:rsid w:val="73C0510B"/>
    <w:rsid w:val="74217608"/>
    <w:rsid w:val="764440BC"/>
    <w:rsid w:val="76900E54"/>
    <w:rsid w:val="77840747"/>
    <w:rsid w:val="79933E24"/>
    <w:rsid w:val="7C8E1A6C"/>
    <w:rsid w:val="7F083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A6146"/>
  <w15:docId w15:val="{341D7763-58BD-4BF3-847E-7C326439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1"/>
    <w:qFormat/>
    <w:rsid w:val="00B87881"/>
    <w:pPr>
      <w:widowControl w:val="0"/>
      <w:jc w:val="both"/>
    </w:pPr>
    <w:rPr>
      <w:kern w:val="2"/>
      <w:sz w:val="21"/>
      <w:szCs w:val="22"/>
    </w:rPr>
  </w:style>
  <w:style w:type="paragraph" w:styleId="1">
    <w:name w:val="heading 1"/>
    <w:basedOn w:val="a1"/>
    <w:next w:val="a1"/>
    <w:qFormat/>
    <w:rsid w:val="00B87881"/>
    <w:pPr>
      <w:keepNext/>
      <w:keepLines/>
      <w:spacing w:before="340" w:after="330" w:line="579" w:lineRule="auto"/>
      <w:ind w:left="432" w:hanging="432"/>
      <w:jc w:val="left"/>
      <w:outlineLvl w:val="0"/>
    </w:pPr>
    <w:rPr>
      <w:b/>
      <w:bCs/>
      <w:kern w:val="44"/>
      <w:sz w:val="36"/>
      <w:szCs w:val="44"/>
    </w:rPr>
  </w:style>
  <w:style w:type="paragraph" w:styleId="2">
    <w:name w:val="heading 2"/>
    <w:basedOn w:val="a1"/>
    <w:next w:val="a1"/>
    <w:qFormat/>
    <w:rsid w:val="00B87881"/>
    <w:pPr>
      <w:keepNext/>
      <w:keepLines/>
      <w:spacing w:before="260" w:after="260" w:line="413" w:lineRule="auto"/>
      <w:outlineLvl w:val="1"/>
    </w:pPr>
    <w:rPr>
      <w:rFonts w:ascii="Arial" w:eastAsia="黑体" w:hAnsi="Arial"/>
      <w:b/>
      <w:bCs/>
      <w:sz w:val="32"/>
      <w:szCs w:val="32"/>
    </w:rPr>
  </w:style>
  <w:style w:type="paragraph" w:styleId="3">
    <w:name w:val="heading 3"/>
    <w:basedOn w:val="a1"/>
    <w:next w:val="a1"/>
    <w:link w:val="30"/>
    <w:semiHidden/>
    <w:unhideWhenUsed/>
    <w:qFormat/>
    <w:rsid w:val="00BD713C"/>
    <w:pPr>
      <w:keepNext/>
      <w:keepLines/>
      <w:spacing w:before="260" w:after="260" w:line="416" w:lineRule="auto"/>
      <w:outlineLvl w:val="2"/>
    </w:pPr>
    <w:rPr>
      <w:b/>
      <w:bCs/>
      <w:sz w:val="32"/>
      <w:szCs w:val="32"/>
    </w:rPr>
  </w:style>
  <w:style w:type="paragraph" w:styleId="6">
    <w:name w:val="heading 6"/>
    <w:basedOn w:val="a1"/>
    <w:next w:val="a1"/>
    <w:link w:val="60"/>
    <w:semiHidden/>
    <w:unhideWhenUsed/>
    <w:qFormat/>
    <w:rsid w:val="00FB051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1"/>
    <w:next w:val="a1"/>
    <w:uiPriority w:val="99"/>
    <w:qFormat/>
    <w:rsid w:val="00B87881"/>
    <w:pPr>
      <w:numPr>
        <w:numId w:val="1"/>
      </w:numPr>
      <w:tabs>
        <w:tab w:val="left" w:pos="420"/>
      </w:tabs>
      <w:ind w:leftChars="200" w:left="200"/>
    </w:pPr>
    <w:rPr>
      <w:sz w:val="18"/>
      <w:szCs w:val="24"/>
    </w:rPr>
  </w:style>
  <w:style w:type="paragraph" w:styleId="a">
    <w:name w:val="List Number"/>
    <w:basedOn w:val="a1"/>
    <w:qFormat/>
    <w:rsid w:val="00B87881"/>
    <w:pPr>
      <w:numPr>
        <w:numId w:val="2"/>
      </w:numPr>
    </w:pPr>
  </w:style>
  <w:style w:type="paragraph" w:styleId="a5">
    <w:name w:val="Normal Indent"/>
    <w:basedOn w:val="a1"/>
    <w:link w:val="a6"/>
    <w:qFormat/>
    <w:rsid w:val="00B87881"/>
    <w:pPr>
      <w:widowControl/>
      <w:adjustRightInd w:val="0"/>
      <w:snapToGrid w:val="0"/>
      <w:spacing w:line="480" w:lineRule="exact"/>
      <w:ind w:firstLine="567"/>
    </w:pPr>
    <w:rPr>
      <w:rFonts w:ascii="宋体" w:hAnsi="Calibri"/>
      <w:snapToGrid w:val="0"/>
      <w:color w:val="000000"/>
      <w:kern w:val="28"/>
      <w:sz w:val="28"/>
      <w:szCs w:val="20"/>
    </w:rPr>
  </w:style>
  <w:style w:type="paragraph" w:styleId="a7">
    <w:name w:val="caption"/>
    <w:basedOn w:val="a1"/>
    <w:next w:val="a1"/>
    <w:qFormat/>
    <w:rsid w:val="00B87881"/>
    <w:pPr>
      <w:spacing w:before="152" w:after="160"/>
    </w:pPr>
    <w:rPr>
      <w:rFonts w:ascii="Arial" w:eastAsia="黑体" w:hAnsi="Arial" w:cs="Arial"/>
    </w:rPr>
  </w:style>
  <w:style w:type="paragraph" w:styleId="a8">
    <w:name w:val="List Bullet"/>
    <w:basedOn w:val="a1"/>
    <w:qFormat/>
    <w:rsid w:val="00B87881"/>
    <w:pPr>
      <w:widowControl/>
      <w:tabs>
        <w:tab w:val="left" w:pos="900"/>
      </w:tabs>
      <w:spacing w:before="100" w:beforeAutospacing="1" w:afterLines="50" w:afterAutospacing="1"/>
      <w:ind w:left="900" w:hanging="420"/>
      <w:jc w:val="left"/>
    </w:pPr>
    <w:rPr>
      <w:kern w:val="0"/>
      <w:szCs w:val="20"/>
    </w:rPr>
  </w:style>
  <w:style w:type="paragraph" w:styleId="a9">
    <w:name w:val="annotation text"/>
    <w:basedOn w:val="a1"/>
    <w:link w:val="aa"/>
    <w:qFormat/>
    <w:rsid w:val="00B87881"/>
    <w:pPr>
      <w:jc w:val="left"/>
    </w:pPr>
  </w:style>
  <w:style w:type="paragraph" w:styleId="31">
    <w:name w:val="Body Text 3"/>
    <w:basedOn w:val="a1"/>
    <w:link w:val="32"/>
    <w:qFormat/>
    <w:rsid w:val="00B87881"/>
    <w:pPr>
      <w:snapToGrid w:val="0"/>
      <w:spacing w:before="50" w:after="50"/>
    </w:pPr>
    <w:rPr>
      <w:rFonts w:eastAsia="仿宋_GB2312" w:hAnsi="宋体" w:cstheme="minorBidi"/>
      <w:b/>
      <w:bCs/>
      <w:sz w:val="24"/>
    </w:rPr>
  </w:style>
  <w:style w:type="paragraph" w:styleId="ab">
    <w:name w:val="Body Text"/>
    <w:basedOn w:val="a1"/>
    <w:unhideWhenUsed/>
    <w:qFormat/>
    <w:rsid w:val="00B87881"/>
    <w:pPr>
      <w:spacing w:after="120"/>
    </w:pPr>
  </w:style>
  <w:style w:type="paragraph" w:styleId="ac">
    <w:name w:val="Body Text Indent"/>
    <w:basedOn w:val="a1"/>
    <w:next w:val="a1"/>
    <w:link w:val="ad"/>
    <w:qFormat/>
    <w:rsid w:val="00B87881"/>
    <w:pPr>
      <w:spacing w:line="200" w:lineRule="exact"/>
      <w:ind w:firstLine="301"/>
    </w:pPr>
    <w:rPr>
      <w:rFonts w:ascii="宋体" w:hAnsi="Courier New"/>
      <w:spacing w:val="-4"/>
      <w:sz w:val="18"/>
      <w:szCs w:val="20"/>
    </w:rPr>
  </w:style>
  <w:style w:type="paragraph" w:styleId="ae">
    <w:name w:val="Plain Text"/>
    <w:basedOn w:val="a1"/>
    <w:next w:val="TOC2"/>
    <w:link w:val="af"/>
    <w:qFormat/>
    <w:rsid w:val="00B87881"/>
    <w:pPr>
      <w:spacing w:beforeLines="50" w:afterLines="50" w:line="400" w:lineRule="exact"/>
    </w:pPr>
    <w:rPr>
      <w:rFonts w:ascii="宋体" w:eastAsiaTheme="minorEastAsia" w:hAnsi="Courier New" w:cstheme="minorBidi"/>
      <w:sz w:val="24"/>
      <w:szCs w:val="24"/>
    </w:rPr>
  </w:style>
  <w:style w:type="paragraph" w:styleId="TOC2">
    <w:name w:val="toc 2"/>
    <w:basedOn w:val="a1"/>
    <w:next w:val="a1"/>
    <w:qFormat/>
    <w:rsid w:val="00B87881"/>
    <w:pPr>
      <w:widowControl/>
      <w:tabs>
        <w:tab w:val="right" w:leader="dot" w:pos="9170"/>
      </w:tabs>
      <w:ind w:left="210" w:firstLine="150"/>
      <w:jc w:val="left"/>
    </w:pPr>
    <w:rPr>
      <w:rFonts w:ascii="Calibri" w:hAnsi="Calibri"/>
      <w:smallCaps/>
      <w:color w:val="000000"/>
      <w:sz w:val="20"/>
      <w:szCs w:val="20"/>
    </w:rPr>
  </w:style>
  <w:style w:type="paragraph" w:styleId="af0">
    <w:name w:val="Date"/>
    <w:basedOn w:val="a1"/>
    <w:next w:val="a1"/>
    <w:link w:val="af1"/>
    <w:qFormat/>
    <w:rsid w:val="00B87881"/>
    <w:pPr>
      <w:ind w:leftChars="2500" w:left="2500"/>
    </w:pPr>
    <w:rPr>
      <w:rFonts w:asciiTheme="minorHAnsi" w:eastAsia="楷体_GB2312" w:hAnsiTheme="minorHAnsi" w:cstheme="minorBidi"/>
      <w:sz w:val="32"/>
    </w:rPr>
  </w:style>
  <w:style w:type="paragraph" w:styleId="af2">
    <w:name w:val="Balloon Text"/>
    <w:basedOn w:val="a1"/>
    <w:link w:val="af3"/>
    <w:qFormat/>
    <w:rsid w:val="00B87881"/>
    <w:rPr>
      <w:sz w:val="18"/>
      <w:szCs w:val="18"/>
    </w:rPr>
  </w:style>
  <w:style w:type="paragraph" w:styleId="af4">
    <w:name w:val="footer"/>
    <w:basedOn w:val="a1"/>
    <w:link w:val="af5"/>
    <w:uiPriority w:val="99"/>
    <w:unhideWhenUsed/>
    <w:qFormat/>
    <w:rsid w:val="00B87881"/>
    <w:pPr>
      <w:tabs>
        <w:tab w:val="center" w:pos="4153"/>
        <w:tab w:val="right" w:pos="8306"/>
      </w:tabs>
      <w:snapToGrid w:val="0"/>
      <w:jc w:val="left"/>
    </w:pPr>
    <w:rPr>
      <w:sz w:val="18"/>
      <w:szCs w:val="18"/>
    </w:rPr>
  </w:style>
  <w:style w:type="paragraph" w:styleId="af6">
    <w:name w:val="header"/>
    <w:basedOn w:val="a1"/>
    <w:uiPriority w:val="99"/>
    <w:unhideWhenUsed/>
    <w:qFormat/>
    <w:rsid w:val="00B87881"/>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sid w:val="00B87881"/>
    <w:rPr>
      <w:szCs w:val="24"/>
    </w:rPr>
  </w:style>
  <w:style w:type="paragraph" w:styleId="20">
    <w:name w:val="Body Text 2"/>
    <w:basedOn w:val="a1"/>
    <w:qFormat/>
    <w:rsid w:val="00B87881"/>
    <w:pPr>
      <w:widowControl/>
      <w:snapToGrid w:val="0"/>
      <w:spacing w:before="50" w:afterLines="50" w:line="400" w:lineRule="exact"/>
      <w:jc w:val="left"/>
    </w:pPr>
    <w:rPr>
      <w:rFonts w:ascii="宋体" w:hAnsi="宋体" w:cstheme="minorBidi"/>
      <w:color w:val="000000"/>
      <w:sz w:val="24"/>
      <w:szCs w:val="24"/>
    </w:rPr>
  </w:style>
  <w:style w:type="paragraph" w:styleId="af7">
    <w:name w:val="Normal (Web)"/>
    <w:basedOn w:val="a1"/>
    <w:qFormat/>
    <w:rsid w:val="00B87881"/>
    <w:pPr>
      <w:widowControl/>
      <w:spacing w:before="100" w:beforeAutospacing="1" w:after="100" w:afterAutospacing="1"/>
      <w:jc w:val="left"/>
    </w:pPr>
    <w:rPr>
      <w:rFonts w:ascii="宋体" w:hAnsi="宋体" w:cs="宋体"/>
      <w:kern w:val="0"/>
      <w:sz w:val="24"/>
    </w:rPr>
  </w:style>
  <w:style w:type="paragraph" w:styleId="af8">
    <w:name w:val="Title"/>
    <w:basedOn w:val="a1"/>
    <w:qFormat/>
    <w:rsid w:val="00B87881"/>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afa"/>
    <w:qFormat/>
    <w:rsid w:val="00B87881"/>
    <w:rPr>
      <w:b/>
      <w:bCs/>
    </w:rPr>
  </w:style>
  <w:style w:type="paragraph" w:styleId="afb">
    <w:name w:val="Body Text First Indent"/>
    <w:basedOn w:val="ab"/>
    <w:unhideWhenUsed/>
    <w:qFormat/>
    <w:rsid w:val="00B87881"/>
    <w:pPr>
      <w:ind w:firstLineChars="100" w:firstLine="420"/>
    </w:pPr>
  </w:style>
  <w:style w:type="paragraph" w:styleId="21">
    <w:name w:val="Body Text First Indent 2"/>
    <w:basedOn w:val="ac"/>
    <w:qFormat/>
    <w:rsid w:val="00B87881"/>
    <w:pPr>
      <w:widowControl/>
      <w:spacing w:after="120" w:line="240" w:lineRule="auto"/>
      <w:ind w:leftChars="200" w:left="200" w:firstLine="420"/>
    </w:pPr>
    <w:rPr>
      <w:rFonts w:ascii="Calibri" w:hAnsi="Calibri" w:cs="宋体"/>
      <w:color w:val="000000"/>
      <w:spacing w:val="0"/>
      <w:sz w:val="21"/>
      <w:szCs w:val="21"/>
    </w:rPr>
  </w:style>
  <w:style w:type="table" w:styleId="afc">
    <w:name w:val="Table Grid"/>
    <w:basedOn w:val="a3"/>
    <w:qFormat/>
    <w:rsid w:val="00B87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qFormat/>
    <w:rsid w:val="00B87881"/>
  </w:style>
  <w:style w:type="character" w:styleId="afe">
    <w:name w:val="Hyperlink"/>
    <w:uiPriority w:val="99"/>
    <w:qFormat/>
    <w:rsid w:val="00B87881"/>
    <w:rPr>
      <w:color w:val="0000FF"/>
      <w:u w:val="single"/>
    </w:rPr>
  </w:style>
  <w:style w:type="character" w:styleId="aff">
    <w:name w:val="annotation reference"/>
    <w:basedOn w:val="a2"/>
    <w:qFormat/>
    <w:rsid w:val="00B87881"/>
    <w:rPr>
      <w:sz w:val="21"/>
      <w:szCs w:val="21"/>
    </w:rPr>
  </w:style>
  <w:style w:type="paragraph" w:customStyle="1" w:styleId="NormalIndent">
    <w:name w:val="NormalIndent"/>
    <w:basedOn w:val="a1"/>
    <w:qFormat/>
    <w:rsid w:val="00B87881"/>
    <w:pPr>
      <w:ind w:firstLineChars="200" w:firstLine="200"/>
    </w:pPr>
  </w:style>
  <w:style w:type="paragraph" w:customStyle="1" w:styleId="aff0">
    <w:name w:val="首行缩进"/>
    <w:qFormat/>
    <w:rsid w:val="00B87881"/>
    <w:pPr>
      <w:widowControl w:val="0"/>
      <w:spacing w:line="440" w:lineRule="exact"/>
      <w:ind w:firstLineChars="200" w:firstLine="480"/>
      <w:jc w:val="both"/>
    </w:pPr>
    <w:rPr>
      <w:kern w:val="2"/>
      <w:sz w:val="24"/>
      <w:lang w:val="zh-CN"/>
    </w:rPr>
  </w:style>
  <w:style w:type="paragraph" w:customStyle="1" w:styleId="Default">
    <w:name w:val="Default"/>
    <w:next w:val="71"/>
    <w:qFormat/>
    <w:rsid w:val="00B87881"/>
    <w:pPr>
      <w:widowControl w:val="0"/>
      <w:autoSpaceDE w:val="0"/>
      <w:autoSpaceDN w:val="0"/>
      <w:adjustRightInd w:val="0"/>
    </w:pPr>
    <w:rPr>
      <w:rFonts w:ascii="楷体" w:eastAsia="楷体" w:cs="楷体"/>
      <w:color w:val="000000"/>
      <w:sz w:val="24"/>
      <w:szCs w:val="24"/>
    </w:rPr>
  </w:style>
  <w:style w:type="paragraph" w:customStyle="1" w:styleId="71">
    <w:name w:val="目录 71"/>
    <w:next w:val="a1"/>
    <w:qFormat/>
    <w:rsid w:val="00B87881"/>
    <w:pPr>
      <w:wordWrap w:val="0"/>
      <w:ind w:left="2550"/>
      <w:jc w:val="both"/>
    </w:pPr>
    <w:rPr>
      <w:rFonts w:ascii="Calibri" w:hAnsi="Calibri"/>
      <w:sz w:val="21"/>
      <w:szCs w:val="22"/>
    </w:rPr>
  </w:style>
  <w:style w:type="paragraph" w:customStyle="1" w:styleId="33">
    <w:name w:val="样式3"/>
    <w:basedOn w:val="a1"/>
    <w:qFormat/>
    <w:rsid w:val="00B87881"/>
    <w:pPr>
      <w:spacing w:line="360" w:lineRule="auto"/>
      <w:ind w:firstLineChars="200" w:firstLine="420"/>
    </w:pPr>
    <w:rPr>
      <w:rFonts w:ascii="宋体" w:hAnsi="宋体"/>
      <w:szCs w:val="21"/>
    </w:rPr>
  </w:style>
  <w:style w:type="paragraph" w:customStyle="1" w:styleId="22">
    <w:name w:val="纯文本2"/>
    <w:basedOn w:val="a1"/>
    <w:qFormat/>
    <w:rsid w:val="00B87881"/>
    <w:pPr>
      <w:spacing w:beforeLines="50" w:afterLines="50" w:line="400" w:lineRule="exact"/>
    </w:pPr>
    <w:rPr>
      <w:rFonts w:ascii="宋体" w:eastAsia="黑体" w:hAnsi="Courier New"/>
      <w:sz w:val="24"/>
      <w:szCs w:val="24"/>
    </w:rPr>
  </w:style>
  <w:style w:type="paragraph" w:customStyle="1" w:styleId="23">
    <w:name w:val="正文2"/>
    <w:uiPriority w:val="99"/>
    <w:qFormat/>
    <w:rsid w:val="00B87881"/>
    <w:pPr>
      <w:widowControl w:val="0"/>
      <w:jc w:val="both"/>
    </w:pPr>
    <w:rPr>
      <w:kern w:val="2"/>
      <w:sz w:val="21"/>
    </w:rPr>
  </w:style>
  <w:style w:type="paragraph" w:customStyle="1" w:styleId="210">
    <w:name w:val="纯文本21"/>
    <w:basedOn w:val="a1"/>
    <w:qFormat/>
    <w:rsid w:val="00B87881"/>
    <w:pPr>
      <w:widowControl/>
      <w:jc w:val="left"/>
    </w:pPr>
    <w:rPr>
      <w:rFonts w:ascii="宋体" w:hAnsi="Courier New" w:hint="eastAsia"/>
      <w:szCs w:val="20"/>
    </w:rPr>
  </w:style>
  <w:style w:type="character" w:customStyle="1" w:styleId="font81">
    <w:name w:val="font81"/>
    <w:basedOn w:val="a2"/>
    <w:qFormat/>
    <w:rsid w:val="00B87881"/>
    <w:rPr>
      <w:rFonts w:ascii="宋体" w:eastAsia="宋体" w:hAnsi="宋体" w:cs="宋体" w:hint="eastAsia"/>
      <w:color w:val="000000"/>
      <w:sz w:val="20"/>
      <w:szCs w:val="20"/>
      <w:u w:val="none"/>
    </w:rPr>
  </w:style>
  <w:style w:type="character" w:customStyle="1" w:styleId="font101">
    <w:name w:val="font101"/>
    <w:basedOn w:val="a2"/>
    <w:qFormat/>
    <w:rsid w:val="00B87881"/>
    <w:rPr>
      <w:rFonts w:ascii="宋体" w:eastAsia="宋体" w:hAnsi="宋体" w:cs="宋体" w:hint="eastAsia"/>
      <w:color w:val="000000"/>
      <w:sz w:val="20"/>
      <w:szCs w:val="20"/>
      <w:u w:val="none"/>
    </w:rPr>
  </w:style>
  <w:style w:type="paragraph" w:customStyle="1" w:styleId="Proposalsbody">
    <w:name w:val="Proposals body"/>
    <w:basedOn w:val="a1"/>
    <w:next w:val="a1"/>
    <w:qFormat/>
    <w:rsid w:val="00B87881"/>
    <w:pPr>
      <w:widowControl/>
      <w:spacing w:line="360" w:lineRule="auto"/>
      <w:jc w:val="left"/>
    </w:pPr>
    <w:rPr>
      <w:rFonts w:ascii="宋体"/>
      <w:snapToGrid w:val="0"/>
      <w:color w:val="000000"/>
      <w:kern w:val="0"/>
      <w:sz w:val="24"/>
      <w:szCs w:val="20"/>
    </w:rPr>
  </w:style>
  <w:style w:type="paragraph" w:customStyle="1" w:styleId="10">
    <w:name w:val="纯文本1"/>
    <w:basedOn w:val="a1"/>
    <w:qFormat/>
    <w:rsid w:val="00B87881"/>
    <w:pPr>
      <w:spacing w:beforeLines="50" w:afterLines="50" w:line="400" w:lineRule="exact"/>
    </w:pPr>
    <w:rPr>
      <w:rFonts w:ascii="宋体" w:eastAsia="黑体" w:hAnsi="Courier New"/>
      <w:sz w:val="24"/>
      <w:szCs w:val="24"/>
    </w:rPr>
  </w:style>
  <w:style w:type="paragraph" w:customStyle="1" w:styleId="11">
    <w:name w:val="正文1"/>
    <w:uiPriority w:val="99"/>
    <w:qFormat/>
    <w:rsid w:val="00B87881"/>
    <w:pPr>
      <w:widowControl w:val="0"/>
      <w:jc w:val="both"/>
    </w:pPr>
    <w:rPr>
      <w:kern w:val="2"/>
      <w:sz w:val="21"/>
    </w:rPr>
  </w:style>
  <w:style w:type="paragraph" w:customStyle="1" w:styleId="aff1">
    <w:name w:val="章正文"/>
    <w:basedOn w:val="a1"/>
    <w:uiPriority w:val="99"/>
    <w:qFormat/>
    <w:rsid w:val="00B87881"/>
    <w:pPr>
      <w:spacing w:beforeLines="50" w:after="120" w:line="300" w:lineRule="auto"/>
      <w:ind w:firstLine="480"/>
    </w:pPr>
    <w:rPr>
      <w:rFonts w:ascii="Helvetica" w:hAnsi="Helvetica"/>
      <w:kern w:val="0"/>
      <w:sz w:val="24"/>
    </w:rPr>
  </w:style>
  <w:style w:type="character" w:customStyle="1" w:styleId="af1">
    <w:name w:val="日期 字符"/>
    <w:link w:val="af0"/>
    <w:qFormat/>
    <w:rsid w:val="00B87881"/>
    <w:rPr>
      <w:rFonts w:asciiTheme="minorHAnsi" w:eastAsia="楷体_GB2312" w:hAnsiTheme="minorHAnsi" w:cstheme="minorBidi"/>
      <w:kern w:val="2"/>
      <w:sz w:val="32"/>
      <w:szCs w:val="22"/>
    </w:rPr>
  </w:style>
  <w:style w:type="character" w:customStyle="1" w:styleId="af">
    <w:name w:val="纯文本 字符"/>
    <w:link w:val="ae"/>
    <w:qFormat/>
    <w:rsid w:val="00B87881"/>
    <w:rPr>
      <w:rFonts w:ascii="宋体" w:eastAsiaTheme="minorEastAsia" w:hAnsi="Courier New" w:cstheme="minorBidi"/>
      <w:kern w:val="2"/>
      <w:sz w:val="24"/>
      <w:szCs w:val="24"/>
    </w:rPr>
  </w:style>
  <w:style w:type="paragraph" w:customStyle="1" w:styleId="17">
    <w:name w:val="正文_17"/>
    <w:qFormat/>
    <w:rsid w:val="00B87881"/>
    <w:pPr>
      <w:widowControl w:val="0"/>
      <w:jc w:val="both"/>
    </w:pPr>
    <w:rPr>
      <w:kern w:val="2"/>
      <w:sz w:val="21"/>
      <w:szCs w:val="24"/>
    </w:rPr>
  </w:style>
  <w:style w:type="character" w:customStyle="1" w:styleId="aff2">
    <w:name w:val="无间隔 字符"/>
    <w:link w:val="aff3"/>
    <w:uiPriority w:val="1"/>
    <w:qFormat/>
    <w:locked/>
    <w:rsid w:val="00B87881"/>
    <w:rPr>
      <w:rFonts w:cs="Calibri"/>
      <w:kern w:val="2"/>
      <w:sz w:val="21"/>
      <w:szCs w:val="22"/>
    </w:rPr>
  </w:style>
  <w:style w:type="paragraph" w:styleId="aff3">
    <w:name w:val="No Spacing"/>
    <w:link w:val="aff2"/>
    <w:uiPriority w:val="1"/>
    <w:qFormat/>
    <w:rsid w:val="00B87881"/>
    <w:pPr>
      <w:widowControl w:val="0"/>
      <w:jc w:val="both"/>
    </w:pPr>
    <w:rPr>
      <w:rFonts w:cs="Calibri"/>
      <w:kern w:val="2"/>
      <w:sz w:val="21"/>
      <w:szCs w:val="22"/>
    </w:rPr>
  </w:style>
  <w:style w:type="paragraph" w:customStyle="1" w:styleId="12">
    <w:name w:val="无间隔1"/>
    <w:uiPriority w:val="1"/>
    <w:qFormat/>
    <w:rsid w:val="00B87881"/>
    <w:pPr>
      <w:widowControl w:val="0"/>
      <w:jc w:val="both"/>
    </w:pPr>
    <w:rPr>
      <w:rFonts w:ascii="Calibri" w:hAnsi="Calibri"/>
      <w:kern w:val="2"/>
      <w:sz w:val="21"/>
      <w:szCs w:val="22"/>
    </w:rPr>
  </w:style>
  <w:style w:type="character" w:customStyle="1" w:styleId="Char1">
    <w:name w:val="纯文本 Char1"/>
    <w:qFormat/>
    <w:locked/>
    <w:rsid w:val="00B87881"/>
    <w:rPr>
      <w:rFonts w:ascii="宋体" w:hAnsi="Courier New"/>
      <w:kern w:val="2"/>
      <w:sz w:val="21"/>
    </w:rPr>
  </w:style>
  <w:style w:type="character" w:customStyle="1" w:styleId="Char3">
    <w:name w:val="纯文本 Char3"/>
    <w:qFormat/>
    <w:rsid w:val="00B87881"/>
    <w:rPr>
      <w:rFonts w:ascii="宋体" w:hAnsi="Courier New"/>
      <w:kern w:val="2"/>
      <w:sz w:val="24"/>
      <w:szCs w:val="24"/>
    </w:rPr>
  </w:style>
  <w:style w:type="character" w:customStyle="1" w:styleId="af3">
    <w:name w:val="批注框文本 字符"/>
    <w:basedOn w:val="a2"/>
    <w:link w:val="af2"/>
    <w:qFormat/>
    <w:rsid w:val="00B87881"/>
    <w:rPr>
      <w:kern w:val="2"/>
      <w:sz w:val="18"/>
      <w:szCs w:val="18"/>
    </w:rPr>
  </w:style>
  <w:style w:type="character" w:customStyle="1" w:styleId="a6">
    <w:name w:val="正文缩进 字符"/>
    <w:link w:val="a5"/>
    <w:qFormat/>
    <w:rsid w:val="00B87881"/>
    <w:rPr>
      <w:rFonts w:ascii="宋体" w:hAnsi="Calibri"/>
      <w:snapToGrid w:val="0"/>
      <w:color w:val="000000"/>
      <w:kern w:val="28"/>
      <w:sz w:val="28"/>
    </w:rPr>
  </w:style>
  <w:style w:type="paragraph" w:styleId="aff4">
    <w:name w:val="List Paragraph"/>
    <w:basedOn w:val="a1"/>
    <w:uiPriority w:val="99"/>
    <w:unhideWhenUsed/>
    <w:qFormat/>
    <w:rsid w:val="00B87881"/>
    <w:pPr>
      <w:ind w:firstLineChars="200" w:firstLine="420"/>
    </w:pPr>
  </w:style>
  <w:style w:type="character" w:customStyle="1" w:styleId="af5">
    <w:name w:val="页脚 字符"/>
    <w:basedOn w:val="a2"/>
    <w:link w:val="af4"/>
    <w:uiPriority w:val="99"/>
    <w:qFormat/>
    <w:rsid w:val="00B87881"/>
    <w:rPr>
      <w:kern w:val="2"/>
      <w:sz w:val="18"/>
      <w:szCs w:val="18"/>
    </w:rPr>
  </w:style>
  <w:style w:type="character" w:customStyle="1" w:styleId="Char2">
    <w:name w:val="纯文本 Char2"/>
    <w:qFormat/>
    <w:rsid w:val="00B87881"/>
    <w:rPr>
      <w:rFonts w:ascii="宋体" w:eastAsia="宋体" w:hAnsi="Courier New" w:cs="Times New Roman"/>
      <w:kern w:val="0"/>
      <w:sz w:val="24"/>
      <w:szCs w:val="24"/>
    </w:rPr>
  </w:style>
  <w:style w:type="paragraph" w:customStyle="1" w:styleId="CM14">
    <w:name w:val="CM14"/>
    <w:qFormat/>
    <w:rsid w:val="00B87881"/>
    <w:pPr>
      <w:widowControl w:val="0"/>
      <w:autoSpaceDE w:val="0"/>
      <w:autoSpaceDN w:val="0"/>
      <w:adjustRightInd w:val="0"/>
      <w:spacing w:line="546" w:lineRule="atLeast"/>
    </w:pPr>
    <w:rPr>
      <w:rFonts w:ascii="仿宋" w:eastAsia="仿宋" w:hint="eastAsia"/>
      <w:sz w:val="24"/>
      <w:szCs w:val="24"/>
    </w:rPr>
  </w:style>
  <w:style w:type="character" w:customStyle="1" w:styleId="Char">
    <w:name w:val="正文缩进 Char"/>
    <w:qFormat/>
    <w:rsid w:val="00B87881"/>
    <w:rPr>
      <w:rFonts w:ascii="Times New Roman" w:hAnsi="Times New Roman"/>
      <w:kern w:val="2"/>
      <w:sz w:val="21"/>
    </w:rPr>
  </w:style>
  <w:style w:type="character" w:customStyle="1" w:styleId="32">
    <w:name w:val="正文文本 3 字符"/>
    <w:link w:val="31"/>
    <w:qFormat/>
    <w:rsid w:val="00B87881"/>
    <w:rPr>
      <w:rFonts w:eastAsia="仿宋_GB2312" w:hAnsi="宋体" w:cstheme="minorBidi"/>
      <w:b/>
      <w:bCs/>
      <w:kern w:val="2"/>
      <w:sz w:val="24"/>
      <w:szCs w:val="22"/>
    </w:rPr>
  </w:style>
  <w:style w:type="character" w:customStyle="1" w:styleId="aa">
    <w:name w:val="批注文字 字符"/>
    <w:basedOn w:val="a2"/>
    <w:link w:val="a9"/>
    <w:qFormat/>
    <w:rsid w:val="00B87881"/>
    <w:rPr>
      <w:kern w:val="2"/>
      <w:sz w:val="21"/>
      <w:szCs w:val="22"/>
    </w:rPr>
  </w:style>
  <w:style w:type="character" w:customStyle="1" w:styleId="afa">
    <w:name w:val="批注主题 字符"/>
    <w:basedOn w:val="aa"/>
    <w:link w:val="af9"/>
    <w:qFormat/>
    <w:rsid w:val="00B87881"/>
    <w:rPr>
      <w:b/>
      <w:bCs/>
      <w:kern w:val="2"/>
      <w:sz w:val="21"/>
      <w:szCs w:val="22"/>
    </w:rPr>
  </w:style>
  <w:style w:type="paragraph" w:customStyle="1" w:styleId="13">
    <w:name w:val="修订1"/>
    <w:hidden/>
    <w:uiPriority w:val="99"/>
    <w:semiHidden/>
    <w:qFormat/>
    <w:rsid w:val="00B87881"/>
    <w:rPr>
      <w:kern w:val="2"/>
      <w:sz w:val="21"/>
      <w:szCs w:val="22"/>
    </w:rPr>
  </w:style>
  <w:style w:type="character" w:customStyle="1" w:styleId="font21">
    <w:name w:val="font21"/>
    <w:basedOn w:val="a2"/>
    <w:qFormat/>
    <w:rsid w:val="00B87881"/>
    <w:rPr>
      <w:rFonts w:ascii="宋体" w:eastAsia="宋体" w:hAnsi="宋体" w:cs="宋体" w:hint="eastAsia"/>
      <w:color w:val="000000"/>
      <w:sz w:val="24"/>
      <w:szCs w:val="24"/>
      <w:u w:val="none"/>
    </w:rPr>
  </w:style>
  <w:style w:type="character" w:customStyle="1" w:styleId="font01">
    <w:name w:val="font01"/>
    <w:basedOn w:val="a2"/>
    <w:qFormat/>
    <w:rsid w:val="00B87881"/>
    <w:rPr>
      <w:rFonts w:ascii="Calibri" w:hAnsi="Calibri" w:cs="Calibri"/>
      <w:color w:val="000000"/>
      <w:sz w:val="24"/>
      <w:szCs w:val="24"/>
      <w:u w:val="none"/>
    </w:rPr>
  </w:style>
  <w:style w:type="character" w:styleId="aff5">
    <w:name w:val="Placeholder Text"/>
    <w:basedOn w:val="a2"/>
    <w:uiPriority w:val="99"/>
    <w:semiHidden/>
    <w:rsid w:val="000420BE"/>
    <w:rPr>
      <w:color w:val="808080"/>
    </w:rPr>
  </w:style>
  <w:style w:type="character" w:customStyle="1" w:styleId="ad">
    <w:name w:val="正文文本缩进 字符"/>
    <w:basedOn w:val="a2"/>
    <w:link w:val="ac"/>
    <w:rsid w:val="00BF6EC6"/>
    <w:rPr>
      <w:rFonts w:ascii="宋体" w:hAnsi="Courier New"/>
      <w:spacing w:val="-4"/>
      <w:kern w:val="2"/>
      <w:sz w:val="18"/>
    </w:rPr>
  </w:style>
  <w:style w:type="character" w:customStyle="1" w:styleId="60">
    <w:name w:val="标题 6 字符"/>
    <w:basedOn w:val="a2"/>
    <w:link w:val="6"/>
    <w:rsid w:val="00FB0512"/>
    <w:rPr>
      <w:rFonts w:asciiTheme="majorHAnsi" w:eastAsiaTheme="majorEastAsia" w:hAnsiTheme="majorHAnsi" w:cstheme="majorBidi"/>
      <w:b/>
      <w:bCs/>
      <w:kern w:val="2"/>
      <w:sz w:val="24"/>
      <w:szCs w:val="24"/>
    </w:rPr>
  </w:style>
  <w:style w:type="paragraph" w:customStyle="1" w:styleId="110">
    <w:name w:val="正文_1_1"/>
    <w:qFormat/>
    <w:rsid w:val="002F690D"/>
    <w:pPr>
      <w:widowControl w:val="0"/>
      <w:spacing w:line="360" w:lineRule="auto"/>
      <w:jc w:val="both"/>
    </w:pPr>
    <w:rPr>
      <w:kern w:val="2"/>
      <w:sz w:val="21"/>
      <w:szCs w:val="22"/>
    </w:rPr>
  </w:style>
  <w:style w:type="character" w:customStyle="1" w:styleId="30">
    <w:name w:val="标题 3 字符"/>
    <w:basedOn w:val="a2"/>
    <w:link w:val="3"/>
    <w:semiHidden/>
    <w:rsid w:val="00BD713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45181">
      <w:bodyDiv w:val="1"/>
      <w:marLeft w:val="0"/>
      <w:marRight w:val="0"/>
      <w:marTop w:val="0"/>
      <w:marBottom w:val="0"/>
      <w:divBdr>
        <w:top w:val="none" w:sz="0" w:space="0" w:color="auto"/>
        <w:left w:val="none" w:sz="0" w:space="0" w:color="auto"/>
        <w:bottom w:val="none" w:sz="0" w:space="0" w:color="auto"/>
        <w:right w:val="none" w:sz="0" w:space="0" w:color="auto"/>
      </w:divBdr>
    </w:div>
    <w:div w:id="178569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zfcg.czt.zj.gov.cn/bidClientTemplate/2019-09-24/12975.html" TargetMode="Externa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5-27/12945.htm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4737-9629-4BA6-8456-A14895D1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58</Pages>
  <Words>4955</Words>
  <Characters>28249</Characters>
  <Application>Microsoft Office Word</Application>
  <DocSecurity>0</DocSecurity>
  <Lines>235</Lines>
  <Paragraphs>66</Paragraphs>
  <ScaleCrop>false</ScaleCrop>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钱忠</dc:creator>
  <cp:lastModifiedBy>jl w</cp:lastModifiedBy>
  <cp:revision>154</cp:revision>
  <cp:lastPrinted>2024-02-19T08:56:00Z</cp:lastPrinted>
  <dcterms:created xsi:type="dcterms:W3CDTF">2024-01-03T03:27:00Z</dcterms:created>
  <dcterms:modified xsi:type="dcterms:W3CDTF">2024-10-11T10:13:00Z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CD3B05C1E2D64B959B083D67D505BB26</vt:lpwstr>
  </property>
</Properties>
</file>