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9BB5F">
      <w:pPr>
        <w:keepNext w:val="0"/>
        <w:keepLines w:val="0"/>
        <w:widowControl/>
        <w:suppressLineNumbers w:val="0"/>
        <w:jc w:val="center"/>
        <w:rPr>
          <w:rFonts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w:t>
      </w:r>
      <w:r>
        <w:rPr>
          <w:rFonts w:hint="eastAsia" w:ascii="仿宋" w:hAnsi="仿宋" w:eastAsia="仿宋" w:cs="仿宋"/>
          <w:b/>
          <w:bCs/>
          <w:sz w:val="48"/>
          <w:szCs w:val="48"/>
          <w:lang w:val="en-US" w:eastAsia="zh-CN"/>
        </w:rPr>
        <w:t>手术器械</w:t>
      </w:r>
      <w:r>
        <w:rPr>
          <w:rFonts w:hint="eastAsia" w:ascii="仿宋" w:hAnsi="仿宋" w:eastAsia="仿宋" w:cs="仿宋"/>
          <w:b/>
          <w:bCs/>
          <w:sz w:val="48"/>
          <w:szCs w:val="48"/>
        </w:rPr>
        <w:t>采购项目</w:t>
      </w:r>
    </w:p>
    <w:p w14:paraId="12F614F0">
      <w:pPr>
        <w:jc w:val="center"/>
        <w:outlineLvl w:val="0"/>
        <w:rPr>
          <w:rFonts w:ascii="仿宋" w:hAnsi="仿宋" w:eastAsia="仿宋" w:cs="仿宋"/>
          <w:b/>
          <w:bCs/>
          <w:sz w:val="48"/>
          <w:szCs w:val="48"/>
        </w:rPr>
      </w:pPr>
    </w:p>
    <w:p w14:paraId="058E0479">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344E3BCC">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3858D089">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4244DFED">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674F5DDD">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6AD0CE29">
      <w:pPr>
        <w:jc w:val="center"/>
        <w:outlineLvl w:val="0"/>
        <w:rPr>
          <w:rFonts w:ascii="仿宋" w:hAnsi="仿宋" w:eastAsia="仿宋" w:cs="仿宋"/>
          <w:sz w:val="44"/>
        </w:rPr>
      </w:pPr>
      <w:r>
        <w:rPr>
          <w:rFonts w:hint="eastAsia" w:ascii="仿宋" w:hAnsi="仿宋" w:eastAsia="仿宋" w:cs="仿宋"/>
          <w:b/>
          <w:sz w:val="72"/>
          <w:szCs w:val="72"/>
        </w:rPr>
        <w:t>件</w:t>
      </w:r>
    </w:p>
    <w:p w14:paraId="6781E3CB">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7D0CC7F9">
      <w:pPr>
        <w:spacing w:line="360" w:lineRule="auto"/>
        <w:rPr>
          <w:rFonts w:ascii="仿宋" w:hAnsi="仿宋" w:eastAsia="仿宋" w:cs="仿宋"/>
          <w:b/>
          <w:sz w:val="44"/>
          <w:szCs w:val="44"/>
        </w:rPr>
      </w:pPr>
    </w:p>
    <w:p w14:paraId="6E608481">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HCQX-2024-090</w:t>
      </w:r>
      <w:r>
        <w:rPr>
          <w:rFonts w:hint="eastAsia" w:ascii="仿宋" w:hAnsi="仿宋" w:eastAsia="仿宋" w:cs="仿宋"/>
          <w:b/>
          <w:sz w:val="28"/>
          <w:szCs w:val="28"/>
          <w:lang w:val="en-US" w:eastAsia="zh-CN"/>
        </w:rPr>
        <w:t>7</w:t>
      </w:r>
    </w:p>
    <w:tbl>
      <w:tblPr>
        <w:tblStyle w:val="63"/>
        <w:tblW w:w="7801" w:type="dxa"/>
        <w:jc w:val="center"/>
        <w:tblLayout w:type="fixed"/>
        <w:tblCellMar>
          <w:top w:w="0" w:type="dxa"/>
          <w:left w:w="108" w:type="dxa"/>
          <w:bottom w:w="0" w:type="dxa"/>
          <w:right w:w="108" w:type="dxa"/>
        </w:tblCellMar>
      </w:tblPr>
      <w:tblGrid>
        <w:gridCol w:w="2356"/>
        <w:gridCol w:w="5445"/>
      </w:tblGrid>
      <w:tr w14:paraId="116A32E7">
        <w:tblPrEx>
          <w:tblCellMar>
            <w:top w:w="0" w:type="dxa"/>
            <w:left w:w="108" w:type="dxa"/>
            <w:bottom w:w="0" w:type="dxa"/>
            <w:right w:w="108" w:type="dxa"/>
          </w:tblCellMar>
        </w:tblPrEx>
        <w:trPr>
          <w:trHeight w:val="454" w:hRule="atLeast"/>
          <w:jc w:val="center"/>
        </w:trPr>
        <w:tc>
          <w:tcPr>
            <w:tcW w:w="2356" w:type="dxa"/>
          </w:tcPr>
          <w:p w14:paraId="07C83C2F">
            <w:pPr>
              <w:keepNext w:val="0"/>
              <w:keepLines w:val="0"/>
              <w:suppressLineNumbers w:val="0"/>
              <w:spacing w:before="0" w:beforeAutospacing="0" w:after="100" w:afterAutospacing="1" w:line="440" w:lineRule="exact"/>
              <w:ind w:left="0" w:right="0"/>
              <w:rPr>
                <w:rFonts w:hint="default"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27B9792B">
            <w:pPr>
              <w:keepNext w:val="0"/>
              <w:keepLines w:val="0"/>
              <w:suppressLineNumbers w:val="0"/>
              <w:spacing w:before="0" w:beforeAutospacing="0" w:after="0" w:afterAutospacing="0" w:line="320" w:lineRule="exact"/>
              <w:ind w:left="0" w:right="0"/>
              <w:outlineLvl w:val="0"/>
              <w:rPr>
                <w:rFonts w:hint="default" w:ascii="仿宋" w:hAnsi="仿宋" w:eastAsia="仿宋" w:cs="仿宋"/>
                <w:sz w:val="28"/>
                <w:szCs w:val="28"/>
              </w:rPr>
            </w:pPr>
            <w:r>
              <w:rPr>
                <w:rFonts w:hint="eastAsia" w:ascii="仿宋" w:hAnsi="仿宋" w:eastAsia="仿宋" w:cs="仿宋"/>
                <w:sz w:val="28"/>
                <w:szCs w:val="28"/>
              </w:rPr>
              <w:t>绍兴市人民医院</w:t>
            </w:r>
          </w:p>
        </w:tc>
      </w:tr>
      <w:tr w14:paraId="03E9F935">
        <w:tblPrEx>
          <w:tblCellMar>
            <w:top w:w="0" w:type="dxa"/>
            <w:left w:w="108" w:type="dxa"/>
            <w:bottom w:w="0" w:type="dxa"/>
            <w:right w:w="108" w:type="dxa"/>
          </w:tblCellMar>
        </w:tblPrEx>
        <w:trPr>
          <w:trHeight w:val="494" w:hRule="atLeast"/>
          <w:jc w:val="center"/>
        </w:trPr>
        <w:tc>
          <w:tcPr>
            <w:tcW w:w="2356" w:type="dxa"/>
          </w:tcPr>
          <w:p w14:paraId="322F77F3">
            <w:pPr>
              <w:keepNext w:val="0"/>
              <w:keepLines w:val="0"/>
              <w:suppressLineNumbers w:val="0"/>
              <w:spacing w:before="0" w:beforeAutospacing="0" w:after="100" w:afterAutospacing="1" w:line="440" w:lineRule="exact"/>
              <w:ind w:left="0" w:right="0"/>
              <w:rPr>
                <w:rFonts w:hint="default"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6219694F">
            <w:pPr>
              <w:keepNext w:val="0"/>
              <w:keepLines w:val="0"/>
              <w:suppressLineNumbers w:val="0"/>
              <w:spacing w:before="0" w:beforeAutospacing="0" w:after="100" w:afterAutospacing="1" w:line="440" w:lineRule="exact"/>
              <w:ind w:left="0" w:right="0"/>
              <w:rPr>
                <w:rFonts w:hint="default" w:ascii="仿宋" w:hAnsi="仿宋" w:eastAsia="仿宋" w:cs="仿宋"/>
                <w:sz w:val="28"/>
                <w:szCs w:val="28"/>
              </w:rPr>
            </w:pPr>
            <w:r>
              <w:rPr>
                <w:rFonts w:hint="eastAsia" w:ascii="仿宋" w:hAnsi="仿宋" w:eastAsia="仿宋" w:cs="仿宋"/>
                <w:sz w:val="28"/>
                <w:szCs w:val="28"/>
              </w:rPr>
              <w:t>华诚工程咨询集团有限公司</w:t>
            </w:r>
          </w:p>
        </w:tc>
      </w:tr>
      <w:tr w14:paraId="333557D0">
        <w:tblPrEx>
          <w:tblCellMar>
            <w:top w:w="0" w:type="dxa"/>
            <w:left w:w="108" w:type="dxa"/>
            <w:bottom w:w="0" w:type="dxa"/>
            <w:right w:w="108" w:type="dxa"/>
          </w:tblCellMar>
        </w:tblPrEx>
        <w:trPr>
          <w:trHeight w:val="333" w:hRule="atLeast"/>
          <w:jc w:val="center"/>
        </w:trPr>
        <w:tc>
          <w:tcPr>
            <w:tcW w:w="2356" w:type="dxa"/>
            <w:vAlign w:val="center"/>
          </w:tcPr>
          <w:p w14:paraId="420A233F">
            <w:pPr>
              <w:keepNext w:val="0"/>
              <w:keepLines w:val="0"/>
              <w:suppressLineNumbers w:val="0"/>
              <w:spacing w:before="0" w:beforeAutospacing="0" w:after="100" w:afterAutospacing="1" w:line="440" w:lineRule="exact"/>
              <w:ind w:left="0" w:right="0"/>
              <w:rPr>
                <w:rFonts w:hint="default"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19F6FC2F">
            <w:pPr>
              <w:keepNext w:val="0"/>
              <w:keepLines w:val="0"/>
              <w:suppressLineNumbers w:val="0"/>
              <w:spacing w:before="0" w:beforeAutospacing="0" w:after="100" w:afterAutospacing="1" w:line="440" w:lineRule="exact"/>
              <w:ind w:left="0" w:right="0"/>
              <w:rPr>
                <w:rFonts w:hint="default" w:ascii="仿宋" w:hAnsi="仿宋" w:eastAsia="仿宋" w:cs="仿宋"/>
                <w:sz w:val="28"/>
                <w:szCs w:val="28"/>
              </w:rPr>
            </w:pPr>
            <w:r>
              <w:rPr>
                <w:rFonts w:hint="eastAsia" w:ascii="仿宋" w:hAnsi="仿宋" w:eastAsia="仿宋" w:cs="仿宋"/>
                <w:sz w:val="28"/>
                <w:szCs w:val="28"/>
              </w:rPr>
              <w:t>绍兴市财政局</w:t>
            </w:r>
          </w:p>
        </w:tc>
      </w:tr>
      <w:tr w14:paraId="0198653B">
        <w:tblPrEx>
          <w:tblCellMar>
            <w:top w:w="0" w:type="dxa"/>
            <w:left w:w="108" w:type="dxa"/>
            <w:bottom w:w="0" w:type="dxa"/>
            <w:right w:w="108" w:type="dxa"/>
          </w:tblCellMar>
        </w:tblPrEx>
        <w:trPr>
          <w:trHeight w:val="333" w:hRule="atLeast"/>
          <w:jc w:val="center"/>
        </w:trPr>
        <w:tc>
          <w:tcPr>
            <w:tcW w:w="7801" w:type="dxa"/>
            <w:gridSpan w:val="2"/>
          </w:tcPr>
          <w:p w14:paraId="20769E02">
            <w:pPr>
              <w:keepNext w:val="0"/>
              <w:keepLines w:val="0"/>
              <w:suppressLineNumbers w:val="0"/>
              <w:spacing w:before="0" w:beforeAutospacing="0" w:after="100" w:afterAutospacing="1" w:line="440" w:lineRule="exact"/>
              <w:ind w:left="0" w:right="0"/>
              <w:jc w:val="center"/>
              <w:rPr>
                <w:rFonts w:hint="default"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17485DF5">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529CF20">
      <w:pPr>
        <w:spacing w:line="360" w:lineRule="auto"/>
        <w:jc w:val="center"/>
        <w:rPr>
          <w:rFonts w:ascii="仿宋" w:hAnsi="仿宋" w:eastAsia="仿宋" w:cs="仿宋"/>
          <w:sz w:val="24"/>
        </w:rPr>
      </w:pPr>
    </w:p>
    <w:p w14:paraId="6FFBD371">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2AEB8792">
      <w:pPr>
        <w:spacing w:line="360" w:lineRule="auto"/>
        <w:jc w:val="center"/>
        <w:rPr>
          <w:rFonts w:ascii="仿宋" w:hAnsi="仿宋" w:eastAsia="仿宋" w:cs="仿宋"/>
          <w:b/>
          <w:sz w:val="44"/>
          <w:szCs w:val="44"/>
        </w:rPr>
      </w:pPr>
    </w:p>
    <w:p w14:paraId="28BCA6B6">
      <w:pPr>
        <w:spacing w:line="360" w:lineRule="auto"/>
        <w:jc w:val="center"/>
        <w:rPr>
          <w:rFonts w:ascii="仿宋" w:hAnsi="仿宋" w:eastAsia="仿宋" w:cs="仿宋"/>
        </w:rPr>
      </w:pPr>
    </w:p>
    <w:p w14:paraId="6854503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0595F50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64E58CA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555168E3">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2F31A93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1F35EAF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7283D7D9">
      <w:pPr>
        <w:spacing w:line="360" w:lineRule="auto"/>
        <w:ind w:firstLine="549" w:firstLineChars="229"/>
        <w:rPr>
          <w:rFonts w:ascii="仿宋" w:hAnsi="仿宋" w:eastAsia="仿宋" w:cs="仿宋"/>
          <w:sz w:val="24"/>
        </w:rPr>
      </w:pPr>
    </w:p>
    <w:p w14:paraId="46FCA308">
      <w:pPr>
        <w:spacing w:line="360" w:lineRule="auto"/>
        <w:ind w:firstLine="549" w:firstLineChars="229"/>
        <w:rPr>
          <w:rFonts w:ascii="仿宋" w:hAnsi="仿宋" w:eastAsia="仿宋" w:cs="仿宋"/>
          <w:sz w:val="24"/>
        </w:rPr>
      </w:pPr>
    </w:p>
    <w:p w14:paraId="650745D7">
      <w:pPr>
        <w:spacing w:line="360" w:lineRule="auto"/>
        <w:ind w:firstLine="549" w:firstLineChars="229"/>
        <w:rPr>
          <w:rFonts w:ascii="仿宋" w:hAnsi="仿宋" w:eastAsia="仿宋" w:cs="仿宋"/>
          <w:sz w:val="24"/>
        </w:rPr>
      </w:pPr>
    </w:p>
    <w:p w14:paraId="630F4470">
      <w:pPr>
        <w:spacing w:line="360" w:lineRule="auto"/>
        <w:ind w:firstLine="549" w:firstLineChars="229"/>
        <w:rPr>
          <w:rFonts w:ascii="仿宋" w:hAnsi="仿宋" w:eastAsia="仿宋" w:cs="仿宋"/>
          <w:sz w:val="24"/>
        </w:rPr>
      </w:pPr>
    </w:p>
    <w:p w14:paraId="5BC155C7">
      <w:pPr>
        <w:spacing w:line="360" w:lineRule="auto"/>
        <w:ind w:firstLine="549" w:firstLineChars="229"/>
        <w:rPr>
          <w:rFonts w:ascii="仿宋" w:hAnsi="仿宋" w:eastAsia="仿宋" w:cs="仿宋"/>
          <w:sz w:val="24"/>
        </w:rPr>
      </w:pPr>
    </w:p>
    <w:p w14:paraId="23048C03">
      <w:pPr>
        <w:spacing w:line="360" w:lineRule="auto"/>
        <w:ind w:firstLine="549" w:firstLineChars="229"/>
        <w:rPr>
          <w:rFonts w:ascii="仿宋" w:hAnsi="仿宋" w:eastAsia="仿宋" w:cs="仿宋"/>
          <w:sz w:val="24"/>
        </w:rPr>
      </w:pPr>
    </w:p>
    <w:p w14:paraId="007C04F8">
      <w:pPr>
        <w:spacing w:line="360" w:lineRule="auto"/>
        <w:ind w:firstLine="549" w:firstLineChars="229"/>
        <w:rPr>
          <w:rFonts w:ascii="仿宋" w:hAnsi="仿宋" w:eastAsia="仿宋" w:cs="仿宋"/>
          <w:sz w:val="24"/>
        </w:rPr>
      </w:pPr>
    </w:p>
    <w:p w14:paraId="30D74236">
      <w:pPr>
        <w:spacing w:line="360" w:lineRule="auto"/>
        <w:ind w:firstLine="549" w:firstLineChars="229"/>
        <w:rPr>
          <w:rFonts w:ascii="仿宋" w:hAnsi="仿宋" w:eastAsia="仿宋" w:cs="仿宋"/>
          <w:sz w:val="24"/>
        </w:rPr>
      </w:pPr>
    </w:p>
    <w:p w14:paraId="4D13DA39">
      <w:pPr>
        <w:spacing w:line="360" w:lineRule="auto"/>
        <w:ind w:firstLine="549" w:firstLineChars="229"/>
        <w:rPr>
          <w:rFonts w:ascii="仿宋" w:hAnsi="仿宋" w:eastAsia="仿宋" w:cs="仿宋"/>
          <w:sz w:val="24"/>
        </w:rPr>
      </w:pPr>
    </w:p>
    <w:p w14:paraId="0DA7A26D">
      <w:pPr>
        <w:spacing w:line="360" w:lineRule="auto"/>
        <w:ind w:firstLine="549" w:firstLineChars="229"/>
        <w:rPr>
          <w:rFonts w:ascii="仿宋" w:hAnsi="仿宋" w:eastAsia="仿宋" w:cs="仿宋"/>
          <w:sz w:val="24"/>
        </w:rPr>
      </w:pPr>
    </w:p>
    <w:p w14:paraId="730EE5FE">
      <w:pPr>
        <w:spacing w:line="360" w:lineRule="auto"/>
        <w:ind w:firstLine="549" w:firstLineChars="229"/>
        <w:rPr>
          <w:rFonts w:ascii="仿宋" w:hAnsi="仿宋" w:eastAsia="仿宋" w:cs="仿宋"/>
          <w:sz w:val="24"/>
        </w:rPr>
      </w:pPr>
    </w:p>
    <w:p w14:paraId="1D9A3C88">
      <w:pPr>
        <w:spacing w:line="360" w:lineRule="auto"/>
        <w:ind w:firstLine="549" w:firstLineChars="229"/>
        <w:rPr>
          <w:rFonts w:ascii="仿宋" w:hAnsi="仿宋" w:eastAsia="仿宋" w:cs="仿宋"/>
          <w:sz w:val="24"/>
        </w:rPr>
      </w:pPr>
    </w:p>
    <w:p w14:paraId="4110FF9A">
      <w:pPr>
        <w:spacing w:line="360" w:lineRule="auto"/>
        <w:ind w:firstLine="549" w:firstLineChars="229"/>
        <w:rPr>
          <w:rFonts w:ascii="仿宋" w:hAnsi="仿宋" w:eastAsia="仿宋" w:cs="仿宋"/>
          <w:sz w:val="24"/>
        </w:rPr>
      </w:pPr>
    </w:p>
    <w:p w14:paraId="442A9AC0">
      <w:pPr>
        <w:spacing w:line="360" w:lineRule="auto"/>
        <w:rPr>
          <w:rFonts w:ascii="仿宋" w:hAnsi="仿宋" w:eastAsia="仿宋" w:cs="仿宋"/>
          <w:sz w:val="24"/>
        </w:rPr>
      </w:pPr>
    </w:p>
    <w:bookmarkEnd w:id="2"/>
    <w:p w14:paraId="52232453">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28647"/>
      <w:bookmarkEnd w:id="3"/>
      <w:bookmarkStart w:id="4" w:name="_Hlt74707423"/>
      <w:bookmarkEnd w:id="4"/>
      <w:bookmarkStart w:id="5" w:name="_Hlt74729822"/>
      <w:bookmarkEnd w:id="5"/>
      <w:bookmarkStart w:id="6" w:name="_Hlt74649545"/>
      <w:bookmarkEnd w:id="6"/>
      <w:bookmarkStart w:id="7" w:name="第二部分"/>
      <w:bookmarkStart w:id="8" w:name="_Toc91899870"/>
      <w:bookmarkStart w:id="9" w:name="_Toc91899871"/>
    </w:p>
    <w:p w14:paraId="05B0A327">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646FC27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2E8545E0">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lang w:eastAsia="zh-CN"/>
        </w:rPr>
        <w:t>绍兴市人民医院手术器械采购项目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18</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49D65DA5">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3FD3506B">
      <w:pPr>
        <w:spacing w:line="440" w:lineRule="exact"/>
        <w:ind w:firstLine="482" w:firstLineChars="200"/>
        <w:rPr>
          <w:rFonts w:hint="eastAsia" w:ascii="仿宋" w:hAnsi="仿宋" w:eastAsia="仿宋" w:cs="仿宋"/>
          <w:bCs/>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HCQX-2024-0907</w:t>
      </w:r>
    </w:p>
    <w:p w14:paraId="28C0EBAB">
      <w:pPr>
        <w:spacing w:line="440" w:lineRule="exact"/>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lang w:eastAsia="zh-CN"/>
        </w:rPr>
        <w:t>绍兴市人民医院手术器械采购项目</w:t>
      </w:r>
    </w:p>
    <w:p w14:paraId="0C1DCDF3">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lang w:val="en-US" w:eastAsia="zh-CN"/>
        </w:rPr>
        <w:t>535</w:t>
      </w:r>
      <w:r>
        <w:rPr>
          <w:rFonts w:hint="eastAsia" w:ascii="仿宋" w:hAnsi="仿宋" w:eastAsia="仿宋" w:cs="仿宋"/>
          <w:bCs/>
          <w:sz w:val="24"/>
        </w:rPr>
        <w:t>000</w:t>
      </w:r>
    </w:p>
    <w:p w14:paraId="6E729A0C">
      <w:pPr>
        <w:spacing w:line="440" w:lineRule="exact"/>
        <w:ind w:firstLine="482" w:firstLineChars="200"/>
        <w:rPr>
          <w:rFonts w:hint="eastAsia" w:ascii="仿宋" w:hAnsi="仿宋" w:eastAsia="仿宋" w:cs="仿宋"/>
          <w:b/>
          <w:sz w:val="24"/>
          <w:lang w:eastAsia="zh-CN"/>
        </w:rPr>
      </w:pPr>
      <w:r>
        <w:rPr>
          <w:rFonts w:hint="eastAsia" w:ascii="仿宋" w:hAnsi="仿宋" w:eastAsia="仿宋" w:cs="仿宋"/>
          <w:b/>
          <w:sz w:val="24"/>
        </w:rPr>
        <w:t>最高限价（元）：</w:t>
      </w:r>
      <w:r>
        <w:rPr>
          <w:rFonts w:hint="eastAsia" w:ascii="仿宋" w:hAnsi="仿宋" w:eastAsia="仿宋" w:cs="仿宋"/>
          <w:bCs/>
          <w:sz w:val="24"/>
          <w:lang w:eastAsia="zh-CN"/>
        </w:rPr>
        <w:t>535000</w:t>
      </w:r>
    </w:p>
    <w:p w14:paraId="3D8CB618">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5A329ABF">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62677E08">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bCs/>
          <w:sz w:val="24"/>
          <w:lang w:eastAsia="zh-CN"/>
        </w:rPr>
        <w:t>绍兴市人民医院手术器械采购项目</w:t>
      </w:r>
      <w:r>
        <w:rPr>
          <w:rFonts w:hint="eastAsia" w:ascii="仿宋" w:hAnsi="仿宋" w:eastAsia="仿宋" w:cs="仿宋"/>
          <w:bCs/>
          <w:sz w:val="24"/>
        </w:rPr>
        <w:t xml:space="preserve">                </w:t>
      </w:r>
    </w:p>
    <w:p w14:paraId="375AE148">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数量：</w:t>
      </w:r>
      <w:r>
        <w:rPr>
          <w:rFonts w:hint="eastAsia" w:ascii="仿宋" w:hAnsi="仿宋" w:eastAsia="仿宋" w:cs="仿宋"/>
          <w:lang w:val="en-US" w:eastAsia="zh-CN"/>
        </w:rPr>
        <w:t>1</w:t>
      </w:r>
    </w:p>
    <w:p w14:paraId="348161F8">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预算金额：</w:t>
      </w:r>
      <w:r>
        <w:rPr>
          <w:rFonts w:hint="eastAsia" w:ascii="仿宋" w:hAnsi="仿宋" w:eastAsia="仿宋" w:cs="仿宋"/>
          <w:bCs/>
          <w:sz w:val="24"/>
          <w:lang w:eastAsia="zh-CN"/>
        </w:rPr>
        <w:t>535000</w:t>
      </w:r>
    </w:p>
    <w:p w14:paraId="629846A0">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06DA58AC">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1886B39">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698607AD">
      <w:pPr>
        <w:spacing w:line="440" w:lineRule="exact"/>
        <w:rPr>
          <w:rFonts w:ascii="仿宋" w:hAnsi="仿宋" w:eastAsia="仿宋" w:cs="仿宋"/>
          <w:b/>
          <w:sz w:val="24"/>
        </w:rPr>
      </w:pPr>
      <w:r>
        <w:rPr>
          <w:rFonts w:hint="eastAsia" w:ascii="仿宋" w:hAnsi="仿宋" w:eastAsia="仿宋" w:cs="仿宋"/>
          <w:b/>
          <w:sz w:val="24"/>
        </w:rPr>
        <w:t>二、申请人的资格要求：</w:t>
      </w:r>
    </w:p>
    <w:p w14:paraId="55E16ADD">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kern w:val="28"/>
          <w:sz w:val="24"/>
          <w:szCs w:val="20"/>
          <w:lang w:eastAsia="zh-CN"/>
        </w:rPr>
        <w:t>重大税收违法失信主体</w:t>
      </w:r>
      <w:r>
        <w:rPr>
          <w:rFonts w:hint="eastAsia" w:ascii="仿宋" w:hAnsi="仿宋" w:eastAsia="仿宋" w:cs="仿宋"/>
          <w:snapToGrid w:val="0"/>
          <w:kern w:val="28"/>
          <w:sz w:val="24"/>
          <w:szCs w:val="20"/>
        </w:rPr>
        <w:t>、政府采购严重违法失信行为记录名单；</w:t>
      </w:r>
    </w:p>
    <w:p w14:paraId="43CD7E9F">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3D7F678A">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5BB3E170">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无；</w:t>
      </w:r>
    </w:p>
    <w:p w14:paraId="1EDC6A65">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08EA5CF7">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21FD3305">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099AFEA4">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1A27996B">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C356E6A">
      <w:pPr>
        <w:spacing w:line="440" w:lineRule="exact"/>
        <w:ind w:firstLine="480" w:firstLineChars="200"/>
        <w:rPr>
          <w:rFonts w:ascii="仿宋" w:hAnsi="仿宋" w:eastAsia="仿宋" w:cs="仿宋"/>
          <w:sz w:val="24"/>
        </w:rPr>
      </w:pPr>
      <w:r>
        <w:rPr>
          <w:rFonts w:hint="eastAsia" w:ascii="仿宋" w:hAnsi="仿宋" w:eastAsia="仿宋" w:cs="仿宋"/>
          <w:sz w:val="24"/>
        </w:rPr>
        <w:t>4.本项目的特</w:t>
      </w:r>
      <w:r>
        <w:rPr>
          <w:rFonts w:hint="eastAsia" w:ascii="仿宋" w:hAnsi="仿宋" w:eastAsia="仿宋" w:cs="仿宋"/>
          <w:color w:val="auto"/>
          <w:sz w:val="24"/>
          <w:highlight w:val="none"/>
        </w:rPr>
        <w:t>定资格要求：</w:t>
      </w:r>
      <w:r>
        <w:rPr>
          <w:rFonts w:hint="eastAsia" w:ascii="仿宋" w:hAnsi="仿宋" w:eastAsia="仿宋" w:cs="仿宋"/>
          <w:color w:val="auto"/>
          <w:sz w:val="24"/>
          <w:highlight w:val="none"/>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highlight w:val="none"/>
        </w:rPr>
        <w:t>；</w:t>
      </w:r>
    </w:p>
    <w:p w14:paraId="28D9E2D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9DF9E7B">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22CFA8C1">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18</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1389C650">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2789A881">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6712349A">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4078ECAF">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7A1CCF43">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18</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Fonts w:hint="eastAsia" w:ascii="仿宋" w:hAnsi="仿宋" w:eastAsia="仿宋" w:cs="仿宋"/>
          <w:sz w:val="24"/>
        </w:rPr>
        <w:t>分00秒（北京时间）</w:t>
      </w:r>
    </w:p>
    <w:p w14:paraId="3E482770">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11DD551">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18</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Fonts w:hint="eastAsia" w:ascii="仿宋" w:hAnsi="仿宋" w:eastAsia="仿宋" w:cs="仿宋"/>
          <w:sz w:val="24"/>
        </w:rPr>
        <w:t>点</w:t>
      </w:r>
      <w:r>
        <w:rPr>
          <w:rFonts w:hint="eastAsia" w:ascii="仿宋" w:hAnsi="仿宋" w:eastAsia="仿宋" w:cs="仿宋"/>
          <w:sz w:val="24"/>
          <w:lang w:val="en-US" w:eastAsia="zh-CN"/>
        </w:rPr>
        <w:t>30</w:t>
      </w:r>
      <w:r>
        <w:rPr>
          <w:rFonts w:hint="eastAsia" w:ascii="仿宋" w:hAnsi="仿宋" w:eastAsia="仿宋" w:cs="仿宋"/>
          <w:sz w:val="24"/>
        </w:rPr>
        <w:t>分00秒</w:t>
      </w:r>
    </w:p>
    <w:p w14:paraId="208D7844">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6E4B9BA5">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659F0C10">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219EBD39">
      <w:pPr>
        <w:spacing w:line="440" w:lineRule="exact"/>
        <w:rPr>
          <w:rFonts w:ascii="仿宋" w:hAnsi="仿宋" w:eastAsia="仿宋" w:cs="仿宋"/>
          <w:b/>
          <w:sz w:val="24"/>
        </w:rPr>
      </w:pPr>
      <w:r>
        <w:rPr>
          <w:rFonts w:hint="eastAsia" w:ascii="仿宋" w:hAnsi="仿宋" w:eastAsia="仿宋" w:cs="仿宋"/>
          <w:b/>
          <w:sz w:val="24"/>
        </w:rPr>
        <w:t>六、其他补充事宜</w:t>
      </w:r>
    </w:p>
    <w:p w14:paraId="61CDED66">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4195D0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C1218B3">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D4A7858">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CF7C8B2">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28DB30E7">
      <w:pPr>
        <w:pStyle w:val="3"/>
        <w:spacing w:line="440" w:lineRule="exact"/>
        <w:ind w:left="0" w:firstLine="482" w:firstLineChars="200"/>
        <w:rPr>
          <w:rFonts w:ascii="仿宋" w:eastAsia="仿宋" w:cs="仿宋"/>
          <w:sz w:val="24"/>
          <w:szCs w:val="24"/>
        </w:rPr>
      </w:pPr>
      <w:bookmarkStart w:id="11" w:name="_Toc35393806"/>
      <w:bookmarkStart w:id="12" w:name="_Toc28359019"/>
      <w:bookmarkStart w:id="13" w:name="_Toc35393637"/>
      <w:bookmarkStart w:id="14" w:name="_Toc2835909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7BEFD865">
      <w:pPr>
        <w:pStyle w:val="3"/>
        <w:spacing w:line="440" w:lineRule="exact"/>
        <w:ind w:left="0" w:firstLine="480" w:firstLineChars="200"/>
        <w:rPr>
          <w:rFonts w:ascii="仿宋" w:eastAsia="仿宋" w:cs="仿宋"/>
          <w:b w:val="0"/>
          <w:bCs w:val="0"/>
          <w:sz w:val="24"/>
        </w:rPr>
      </w:pPr>
      <w:bookmarkStart w:id="15" w:name="_Toc28359097"/>
      <w:bookmarkStart w:id="16" w:name="_Toc28359020"/>
      <w:bookmarkStart w:id="17" w:name="_Toc35393638"/>
      <w:bookmarkStart w:id="18" w:name="_Toc35393807"/>
      <w:r>
        <w:rPr>
          <w:rFonts w:hint="eastAsia" w:ascii="仿宋" w:eastAsia="仿宋" w:cs="仿宋"/>
          <w:b w:val="0"/>
          <w:bCs w:val="0"/>
          <w:sz w:val="24"/>
        </w:rPr>
        <w:t>名称：绍兴市人民医院</w:t>
      </w:r>
    </w:p>
    <w:p w14:paraId="3B4D89A9">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28A6F2AF">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27B8F8B2">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7E298553">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19ECB7FE">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295B420C">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2D0197BC">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3126C4D0">
      <w:pPr>
        <w:spacing w:line="440" w:lineRule="exact"/>
        <w:ind w:firstLine="480" w:firstLineChars="200"/>
        <w:rPr>
          <w:rFonts w:ascii="仿宋" w:hAnsi="仿宋" w:eastAsia="仿宋" w:cs="仿宋"/>
          <w:sz w:val="24"/>
        </w:rPr>
      </w:pPr>
      <w:bookmarkStart w:id="19" w:name="_Toc28359098"/>
      <w:bookmarkStart w:id="20" w:name="_Toc35393639"/>
      <w:bookmarkStart w:id="21" w:name="_Toc28359021"/>
      <w:bookmarkStart w:id="22" w:name="_Toc35393808"/>
      <w:r>
        <w:rPr>
          <w:rFonts w:hint="eastAsia" w:ascii="仿宋" w:hAnsi="仿宋" w:eastAsia="仿宋" w:cs="仿宋"/>
          <w:sz w:val="24"/>
        </w:rPr>
        <w:t>名称：华诚工程咨询集团有限公司       </w:t>
      </w:r>
    </w:p>
    <w:p w14:paraId="37593E46">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75B6CDAE">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00FD8CA4">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项目联系人（询问）：戴琦瑾</w:t>
      </w:r>
    </w:p>
    <w:p w14:paraId="1A092FF2">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项目联系方式（询问）：15345752186</w:t>
      </w:r>
    </w:p>
    <w:p w14:paraId="6D810B83">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0AA39991">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4146FA03">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5AF2109E">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13745AD6">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71CD8A9F">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754BEF84">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7D30A199">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4DB45428">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1A0D59D3">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0D3BBE96">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480B262E">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6EC49A8F">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ACA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76A56B7">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序号</w:t>
            </w:r>
          </w:p>
        </w:tc>
        <w:tc>
          <w:tcPr>
            <w:tcW w:w="8370" w:type="dxa"/>
            <w:gridSpan w:val="2"/>
            <w:vAlign w:val="center"/>
          </w:tcPr>
          <w:p w14:paraId="158D5A36">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内　　　　容</w:t>
            </w:r>
          </w:p>
        </w:tc>
      </w:tr>
      <w:tr w14:paraId="7E12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3B84B3">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w:t>
            </w:r>
          </w:p>
        </w:tc>
        <w:tc>
          <w:tcPr>
            <w:tcW w:w="8370" w:type="dxa"/>
            <w:gridSpan w:val="2"/>
            <w:vAlign w:val="center"/>
          </w:tcPr>
          <w:p w14:paraId="7B5ECF52">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u w:val="single"/>
              </w:rPr>
            </w:pPr>
            <w:r>
              <w:rPr>
                <w:rFonts w:hint="eastAsia" w:ascii="仿宋" w:hAnsi="仿宋" w:eastAsia="仿宋" w:cs="仿宋"/>
                <w:b/>
                <w:sz w:val="24"/>
              </w:rPr>
              <w:t>投标人按照项目要求特许资格、资信证明文件（如果有）：</w:t>
            </w:r>
          </w:p>
          <w:p w14:paraId="7F446636">
            <w:pPr>
              <w:keepNext w:val="0"/>
              <w:keepLines w:val="0"/>
              <w:suppressLineNumbers w:val="0"/>
              <w:spacing w:before="0" w:beforeAutospacing="0" w:after="0" w:afterAutospacing="0" w:line="440" w:lineRule="exact"/>
              <w:ind w:left="0" w:right="0" w:firstLine="480" w:firstLineChars="200"/>
              <w:rPr>
                <w:rFonts w:hint="default"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0B6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6C9577E">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2</w:t>
            </w:r>
          </w:p>
        </w:tc>
        <w:tc>
          <w:tcPr>
            <w:tcW w:w="8370" w:type="dxa"/>
            <w:gridSpan w:val="2"/>
            <w:vAlign w:val="center"/>
          </w:tcPr>
          <w:p w14:paraId="452E28C2">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资格审查方式：</w:t>
            </w:r>
          </w:p>
          <w:p w14:paraId="16DE65DB">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1.资格后审。</w:t>
            </w:r>
          </w:p>
          <w:p w14:paraId="6CF6520E">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1AE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19F520C">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3</w:t>
            </w:r>
          </w:p>
        </w:tc>
        <w:tc>
          <w:tcPr>
            <w:tcW w:w="8370" w:type="dxa"/>
            <w:gridSpan w:val="2"/>
            <w:vAlign w:val="center"/>
          </w:tcPr>
          <w:p w14:paraId="181B7D9D">
            <w:pPr>
              <w:keepNext w:val="0"/>
              <w:keepLines w:val="0"/>
              <w:suppressLineNumbers w:val="0"/>
              <w:autoSpaceDE w:val="0"/>
              <w:autoSpaceDN w:val="0"/>
              <w:spacing w:before="0" w:beforeAutospacing="0" w:after="0" w:afterAutospacing="0" w:line="440" w:lineRule="exact"/>
              <w:ind w:left="0" w:right="0"/>
              <w:textAlignment w:val="bottom"/>
              <w:rPr>
                <w:rFonts w:hint="default"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336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57E5658">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4</w:t>
            </w:r>
          </w:p>
        </w:tc>
        <w:tc>
          <w:tcPr>
            <w:tcW w:w="8370" w:type="dxa"/>
            <w:gridSpan w:val="2"/>
            <w:vAlign w:val="center"/>
          </w:tcPr>
          <w:p w14:paraId="6AC358E4">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5A7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A531079">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5</w:t>
            </w:r>
          </w:p>
        </w:tc>
        <w:tc>
          <w:tcPr>
            <w:tcW w:w="8370" w:type="dxa"/>
            <w:gridSpan w:val="2"/>
            <w:vAlign w:val="center"/>
          </w:tcPr>
          <w:p w14:paraId="4FABC8E0">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0C4607D4">
            <w:pPr>
              <w:keepNext w:val="0"/>
              <w:keepLines w:val="0"/>
              <w:suppressLineNumbers w:val="0"/>
              <w:spacing w:before="0" w:beforeAutospacing="0" w:after="0" w:afterAutospacing="0" w:line="440" w:lineRule="exact"/>
              <w:ind w:left="0" w:right="0" w:firstLine="720" w:firstLineChars="300"/>
              <w:rPr>
                <w:rFonts w:hint="default"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1228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4435EAE">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6</w:t>
            </w:r>
          </w:p>
        </w:tc>
        <w:tc>
          <w:tcPr>
            <w:tcW w:w="8370" w:type="dxa"/>
            <w:gridSpan w:val="2"/>
            <w:vAlign w:val="center"/>
          </w:tcPr>
          <w:p w14:paraId="4793F4EE">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3EE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848D309">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7</w:t>
            </w:r>
          </w:p>
        </w:tc>
        <w:tc>
          <w:tcPr>
            <w:tcW w:w="8370" w:type="dxa"/>
            <w:gridSpan w:val="2"/>
            <w:vAlign w:val="center"/>
          </w:tcPr>
          <w:p w14:paraId="0CD4D158">
            <w:pPr>
              <w:keepNext w:val="0"/>
              <w:keepLines w:val="0"/>
              <w:suppressLineNumbers w:val="0"/>
              <w:autoSpaceDE w:val="0"/>
              <w:autoSpaceDN w:val="0"/>
              <w:spacing w:before="0" w:beforeAutospacing="0" w:after="0" w:afterAutospacing="0" w:line="440" w:lineRule="exact"/>
              <w:ind w:left="0" w:right="0"/>
              <w:textAlignment w:val="bottom"/>
              <w:rPr>
                <w:rFonts w:hint="default" w:ascii="仿宋" w:hAnsi="仿宋" w:eastAsia="仿宋" w:cs="仿宋"/>
                <w:b/>
                <w:sz w:val="24"/>
              </w:rPr>
            </w:pPr>
            <w:r>
              <w:rPr>
                <w:rFonts w:hint="eastAsia" w:ascii="仿宋" w:hAnsi="仿宋" w:eastAsia="仿宋" w:cs="仿宋"/>
                <w:b/>
                <w:sz w:val="24"/>
              </w:rPr>
              <w:t>开标前答疑会或现场考察：</w:t>
            </w:r>
          </w:p>
          <w:p w14:paraId="5B6FE4F9">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6EB013A6">
            <w:pPr>
              <w:keepNext w:val="0"/>
              <w:keepLines w:val="0"/>
              <w:suppressLineNumbers w:val="0"/>
              <w:autoSpaceDE w:val="0"/>
              <w:autoSpaceDN w:val="0"/>
              <w:spacing w:before="0" w:beforeAutospacing="0" w:after="0" w:afterAutospacing="0" w:line="440" w:lineRule="exact"/>
              <w:ind w:left="0" w:right="0"/>
              <w:textAlignment w:val="bottom"/>
              <w:rPr>
                <w:rFonts w:hint="default"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41B7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7D93576">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8</w:t>
            </w:r>
          </w:p>
        </w:tc>
        <w:tc>
          <w:tcPr>
            <w:tcW w:w="8370" w:type="dxa"/>
            <w:gridSpan w:val="2"/>
            <w:vAlign w:val="center"/>
          </w:tcPr>
          <w:p w14:paraId="52E4BCD1">
            <w:pPr>
              <w:keepNext w:val="0"/>
              <w:keepLines w:val="0"/>
              <w:suppressLineNumbers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样品提供：</w:t>
            </w:r>
          </w:p>
          <w:p w14:paraId="2C2C8CAC">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441D67CB">
            <w:pPr>
              <w:keepNext w:val="0"/>
              <w:keepLines w:val="0"/>
              <w:suppressLineNumbers w:val="0"/>
              <w:spacing w:before="0" w:beforeAutospacing="0" w:after="0" w:afterAutospacing="0" w:line="440" w:lineRule="exact"/>
              <w:ind w:left="0" w:right="0"/>
              <w:rPr>
                <w:rFonts w:hint="default" w:ascii="仿宋" w:hAnsi="仿宋" w:eastAsia="仿宋" w:cs="仿宋"/>
                <w:kern w:val="0"/>
                <w:sz w:val="24"/>
              </w:rPr>
            </w:pPr>
            <w:r>
              <w:rPr>
                <w:rFonts w:hint="eastAsia" w:ascii="仿宋" w:hAnsi="仿宋" w:eastAsia="仿宋" w:cs="仿宋"/>
                <w:kern w:val="0"/>
                <w:sz w:val="24"/>
              </w:rPr>
              <w:t>□B要求提供，</w:t>
            </w:r>
          </w:p>
          <w:p w14:paraId="3723B143">
            <w:pPr>
              <w:keepNext w:val="0"/>
              <w:keepLines w:val="0"/>
              <w:suppressLineNumbers w:val="0"/>
              <w:spacing w:before="0" w:beforeAutospacing="0" w:after="0" w:afterAutospacing="0" w:line="440" w:lineRule="exact"/>
              <w:ind w:left="0" w:right="0"/>
              <w:rPr>
                <w:rFonts w:hint="default"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6F541AFF">
            <w:pPr>
              <w:keepNext w:val="0"/>
              <w:keepLines w:val="0"/>
              <w:suppressLineNumbers w:val="0"/>
              <w:spacing w:before="0" w:beforeAutospacing="0" w:after="0" w:afterAutospacing="0" w:line="440" w:lineRule="exact"/>
              <w:ind w:left="0" w:right="0"/>
              <w:rPr>
                <w:rFonts w:hint="default"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089CA9AB">
            <w:pPr>
              <w:keepNext w:val="0"/>
              <w:keepLines w:val="0"/>
              <w:suppressLineNumbers w:val="0"/>
              <w:spacing w:before="0" w:beforeAutospacing="0" w:after="0" w:afterAutospacing="0" w:line="440" w:lineRule="exact"/>
              <w:ind w:left="0" w:right="0"/>
              <w:rPr>
                <w:rFonts w:hint="default"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D25B080">
            <w:pPr>
              <w:keepNext w:val="0"/>
              <w:keepLines w:val="0"/>
              <w:suppressLineNumbers w:val="0"/>
              <w:spacing w:before="0" w:beforeAutospacing="0" w:after="0" w:afterAutospacing="0" w:line="440" w:lineRule="exact"/>
              <w:ind w:left="0" w:right="0"/>
              <w:rPr>
                <w:rFonts w:hint="default"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29F12539">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32DC5F7">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E10486F">
            <w:pPr>
              <w:keepNext w:val="0"/>
              <w:keepLines w:val="0"/>
              <w:suppressLineNumbers w:val="0"/>
              <w:autoSpaceDE w:val="0"/>
              <w:autoSpaceDN w:val="0"/>
              <w:spacing w:before="0" w:beforeAutospacing="0" w:after="0" w:afterAutospacing="0" w:line="440" w:lineRule="exact"/>
              <w:ind w:left="0" w:right="0"/>
              <w:jc w:val="left"/>
              <w:rPr>
                <w:rFonts w:hint="default"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6EF6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94A9D29">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9</w:t>
            </w:r>
          </w:p>
        </w:tc>
        <w:tc>
          <w:tcPr>
            <w:tcW w:w="8370" w:type="dxa"/>
            <w:gridSpan w:val="2"/>
            <w:vAlign w:val="center"/>
          </w:tcPr>
          <w:p w14:paraId="7E7BFD3D">
            <w:pPr>
              <w:keepNext w:val="0"/>
              <w:keepLines w:val="0"/>
              <w:suppressLineNumbers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方案讲解演示：</w:t>
            </w:r>
          </w:p>
          <w:p w14:paraId="75AF1B12">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59AE82F0">
            <w:pPr>
              <w:keepNext w:val="0"/>
              <w:keepLines w:val="0"/>
              <w:suppressLineNumbers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sz w:val="24"/>
              </w:rPr>
              <w:t>□B有方案讲解演示：</w:t>
            </w:r>
          </w:p>
          <w:p w14:paraId="16E225B4">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7CCD2F2C">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rPr>
            </w:pPr>
            <w:r>
              <w:rPr>
                <w:rFonts w:hint="eastAsia" w:ascii="仿宋" w:hAnsi="仿宋" w:eastAsia="仿宋" w:cs="仿宋"/>
                <w:sz w:val="24"/>
                <w:lang w:val="zh-CN"/>
              </w:rPr>
              <w:t>（2）方案讲解演示可选择以下其中一种方式：</w:t>
            </w:r>
          </w:p>
          <w:p w14:paraId="6697A172">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21972FF">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055D7FA6">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209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BA6531F">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10</w:t>
            </w:r>
          </w:p>
        </w:tc>
        <w:tc>
          <w:tcPr>
            <w:tcW w:w="855" w:type="dxa"/>
            <w:vAlign w:val="center"/>
          </w:tcPr>
          <w:p w14:paraId="06CF8E21">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进口产品</w:t>
            </w:r>
          </w:p>
        </w:tc>
        <w:tc>
          <w:tcPr>
            <w:tcW w:w="7515" w:type="dxa"/>
            <w:vAlign w:val="center"/>
          </w:tcPr>
          <w:p w14:paraId="638C2E80">
            <w:pPr>
              <w:keepNext w:val="0"/>
              <w:keepLines w:val="0"/>
              <w:suppressLineNumbers w:val="0"/>
              <w:spacing w:before="0" w:beforeAutospacing="0" w:after="0" w:afterAutospacing="0" w:line="440" w:lineRule="exact"/>
              <w:ind w:left="0" w:right="0"/>
              <w:rPr>
                <w:rFonts w:hint="default" w:ascii="仿宋" w:hAnsi="仿宋" w:eastAsia="仿宋" w:cs="仿宋"/>
                <w:kern w:val="0"/>
                <w:sz w:val="24"/>
                <w:highlight w:val="none"/>
              </w:rPr>
            </w:pPr>
            <w:r>
              <w:rPr>
                <w:rFonts w:hint="eastAsia" w:ascii="仿宋" w:hAnsi="仿宋" w:eastAsia="仿宋" w:cs="仿宋"/>
                <w:kern w:val="0"/>
                <w:sz w:val="24"/>
                <w:highlight w:val="none"/>
              </w:rPr>
              <w:sym w:font="Wingdings 2" w:char="00A3"/>
            </w:r>
            <w:r>
              <w:rPr>
                <w:rFonts w:hint="eastAsia" w:ascii="仿宋" w:hAnsi="仿宋" w:eastAsia="仿宋" w:cs="仿宋"/>
                <w:kern w:val="0"/>
                <w:sz w:val="24"/>
                <w:highlight w:val="none"/>
              </w:rPr>
              <w:t>本项目不允许采购进口产品。</w:t>
            </w:r>
          </w:p>
          <w:p w14:paraId="13E0CC47">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可以采购进口产品</w:t>
            </w:r>
            <w:r>
              <w:rPr>
                <w:rFonts w:hint="eastAsia" w:ascii="仿宋" w:hAnsi="仿宋" w:eastAsia="仿宋" w:cs="仿宋"/>
                <w:kern w:val="0"/>
                <w:sz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BB2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2E229D9">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11</w:t>
            </w:r>
          </w:p>
        </w:tc>
        <w:tc>
          <w:tcPr>
            <w:tcW w:w="855" w:type="dxa"/>
            <w:vAlign w:val="center"/>
          </w:tcPr>
          <w:p w14:paraId="296C3104">
            <w:pPr>
              <w:keepNext w:val="0"/>
              <w:keepLines w:val="0"/>
              <w:suppressLineNumbers w:val="0"/>
              <w:snapToGrid w:val="0"/>
              <w:spacing w:before="0" w:beforeAutospacing="0" w:after="0" w:afterAutospacing="0" w:line="440" w:lineRule="exact"/>
              <w:ind w:left="14" w:right="0" w:hanging="14" w:hangingChars="7"/>
              <w:rPr>
                <w:rFonts w:hint="default"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36A12F5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color w:val="FF0000"/>
                <w:kern w:val="0"/>
                <w:sz w:val="24"/>
                <w:u w:val="single"/>
              </w:rPr>
              <w:t xml:space="preserve"> </w:t>
            </w:r>
            <w:r>
              <w:rPr>
                <w:rFonts w:hint="eastAsia" w:ascii="仿宋" w:hAnsi="仿宋" w:eastAsia="仿宋" w:cs="仿宋"/>
                <w:color w:val="FF0000"/>
                <w:kern w:val="0"/>
                <w:sz w:val="24"/>
                <w:u w:val="single"/>
                <w:lang w:val="en-US" w:eastAsia="zh-CN"/>
              </w:rPr>
              <w:t>手术器械</w:t>
            </w:r>
            <w:r>
              <w:rPr>
                <w:rFonts w:hint="eastAsia" w:ascii="仿宋" w:hAnsi="仿宋" w:eastAsia="仿宋" w:cs="仿宋"/>
                <w:color w:val="FF0000"/>
                <w:kern w:val="0"/>
                <w:sz w:val="24"/>
                <w:u w:val="single"/>
              </w:rPr>
              <w:t xml:space="preserve"> 。</w:t>
            </w:r>
          </w:p>
          <w:p w14:paraId="60A2AC25">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kern w:val="0"/>
                <w:sz w:val="24"/>
              </w:rPr>
              <w:t>☐B服务类。</w:t>
            </w:r>
          </w:p>
        </w:tc>
      </w:tr>
      <w:tr w14:paraId="0877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A00473D">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12</w:t>
            </w:r>
          </w:p>
        </w:tc>
        <w:tc>
          <w:tcPr>
            <w:tcW w:w="855" w:type="dxa"/>
            <w:vAlign w:val="center"/>
          </w:tcPr>
          <w:p w14:paraId="77B9D788">
            <w:pPr>
              <w:keepNext w:val="0"/>
              <w:keepLines w:val="0"/>
              <w:suppressLineNumbers w:val="0"/>
              <w:snapToGrid w:val="0"/>
              <w:spacing w:before="0" w:beforeAutospacing="0" w:after="0" w:afterAutospacing="0" w:line="440" w:lineRule="exact"/>
              <w:ind w:left="0" w:right="0" w:hanging="1"/>
              <w:jc w:val="center"/>
              <w:rPr>
                <w:rFonts w:hint="default"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2F8E7DA9">
            <w:pPr>
              <w:keepNext w:val="0"/>
              <w:keepLines w:val="0"/>
              <w:suppressLineNumbers w:val="0"/>
              <w:snapToGrid w:val="0"/>
              <w:spacing w:before="0" w:beforeAutospacing="0" w:after="0" w:afterAutospacing="0" w:line="440" w:lineRule="exact"/>
              <w:ind w:left="0" w:right="0"/>
              <w:rPr>
                <w:rFonts w:hint="default"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520B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AF439B2">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13</w:t>
            </w:r>
          </w:p>
        </w:tc>
        <w:tc>
          <w:tcPr>
            <w:tcW w:w="855" w:type="dxa"/>
            <w:vMerge w:val="restart"/>
            <w:vAlign w:val="center"/>
          </w:tcPr>
          <w:p w14:paraId="36565761">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2962E581">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32A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4D72271">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p>
        </w:tc>
        <w:tc>
          <w:tcPr>
            <w:tcW w:w="855" w:type="dxa"/>
            <w:vMerge w:val="continue"/>
            <w:vAlign w:val="center"/>
          </w:tcPr>
          <w:p w14:paraId="1C510F7C">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p>
        </w:tc>
        <w:tc>
          <w:tcPr>
            <w:tcW w:w="7515" w:type="dxa"/>
            <w:vAlign w:val="center"/>
          </w:tcPr>
          <w:p w14:paraId="6CCBD7FE">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48C2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2BBE5AF">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p>
        </w:tc>
        <w:tc>
          <w:tcPr>
            <w:tcW w:w="855" w:type="dxa"/>
            <w:vMerge w:val="continue"/>
            <w:vAlign w:val="center"/>
          </w:tcPr>
          <w:p w14:paraId="5D676202">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p>
        </w:tc>
        <w:tc>
          <w:tcPr>
            <w:tcW w:w="7515" w:type="dxa"/>
            <w:vAlign w:val="center"/>
          </w:tcPr>
          <w:p w14:paraId="6227D518">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2D26E8EA">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1B5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A961DFD">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14</w:t>
            </w:r>
          </w:p>
        </w:tc>
        <w:tc>
          <w:tcPr>
            <w:tcW w:w="8370" w:type="dxa"/>
            <w:gridSpan w:val="2"/>
            <w:vAlign w:val="center"/>
          </w:tcPr>
          <w:p w14:paraId="4C095F2E">
            <w:pPr>
              <w:keepNext w:val="0"/>
              <w:keepLines w:val="0"/>
              <w:suppressLineNumbers w:val="0"/>
              <w:snapToGrid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扰乱公共资源交易市场秩序行为：</w:t>
            </w:r>
          </w:p>
          <w:p w14:paraId="1E95539C">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1319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3E6CD3C">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15</w:t>
            </w:r>
          </w:p>
        </w:tc>
        <w:tc>
          <w:tcPr>
            <w:tcW w:w="8370" w:type="dxa"/>
            <w:gridSpan w:val="2"/>
            <w:vAlign w:val="center"/>
          </w:tcPr>
          <w:p w14:paraId="485C2C38">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0AA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CC82CFE">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16</w:t>
            </w:r>
          </w:p>
        </w:tc>
        <w:tc>
          <w:tcPr>
            <w:tcW w:w="8370" w:type="dxa"/>
            <w:gridSpan w:val="2"/>
            <w:vAlign w:val="center"/>
          </w:tcPr>
          <w:p w14:paraId="3672E43D">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369B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5B14B60">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5DA58D19">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投标与开标注意事项：</w:t>
            </w:r>
          </w:p>
          <w:p w14:paraId="3322CF26">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971C131">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C0D4D36">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25581DB6">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3.投标文件制作、递交、解密：</w:t>
            </w:r>
          </w:p>
          <w:p w14:paraId="407883CB">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A64D0D2">
            <w:pPr>
              <w:keepNext w:val="0"/>
              <w:keepLines w:val="0"/>
              <w:suppressLineNumbers w:val="0"/>
              <w:snapToGrid w:val="0"/>
              <w:spacing w:before="0" w:beforeAutospacing="0" w:after="0" w:afterAutospacing="0" w:line="440" w:lineRule="exact"/>
              <w:ind w:left="0" w:right="0"/>
              <w:jc w:val="left"/>
              <w:rPr>
                <w:rFonts w:hint="default"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8ABEC78">
            <w:pPr>
              <w:keepNext w:val="0"/>
              <w:keepLines w:val="0"/>
              <w:suppressLineNumbers w:val="0"/>
              <w:snapToGrid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91A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84F8AB3">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18</w:t>
            </w:r>
          </w:p>
        </w:tc>
        <w:tc>
          <w:tcPr>
            <w:tcW w:w="8370" w:type="dxa"/>
            <w:gridSpan w:val="2"/>
            <w:vAlign w:val="center"/>
          </w:tcPr>
          <w:p w14:paraId="6E88AA39">
            <w:pPr>
              <w:keepNext w:val="0"/>
              <w:keepLines w:val="0"/>
              <w:suppressLineNumbers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特别说明：</w:t>
            </w:r>
          </w:p>
          <w:p w14:paraId="0BF74B90">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C9A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CAE62A7">
            <w:pPr>
              <w:keepNext w:val="0"/>
              <w:keepLines w:val="0"/>
              <w:suppressLineNumbers w:val="0"/>
              <w:spacing w:before="0" w:beforeAutospacing="0" w:after="0" w:afterAutospacing="0" w:line="440" w:lineRule="exact"/>
              <w:ind w:left="0" w:right="0"/>
              <w:rPr>
                <w:rFonts w:hint="default" w:ascii="仿宋" w:hAnsi="仿宋" w:eastAsia="仿宋" w:cs="仿宋"/>
                <w:sz w:val="24"/>
              </w:rPr>
            </w:pPr>
          </w:p>
        </w:tc>
        <w:tc>
          <w:tcPr>
            <w:tcW w:w="8370" w:type="dxa"/>
            <w:gridSpan w:val="2"/>
            <w:vAlign w:val="center"/>
          </w:tcPr>
          <w:p w14:paraId="490B8A64">
            <w:pPr>
              <w:keepNext w:val="0"/>
              <w:keepLines w:val="0"/>
              <w:suppressLineNumbers w:val="0"/>
              <w:spacing w:before="0" w:beforeAutospacing="0" w:after="0" w:afterAutospacing="0" w:line="440" w:lineRule="exact"/>
              <w:ind w:left="0" w:right="0"/>
              <w:rPr>
                <w:rFonts w:hint="default"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5AC9038E">
            <w:pPr>
              <w:keepNext w:val="0"/>
              <w:keepLines w:val="0"/>
              <w:suppressLineNumbers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32C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5BB0503">
            <w:pPr>
              <w:keepNext w:val="0"/>
              <w:keepLines w:val="0"/>
              <w:suppressLineNumbers w:val="0"/>
              <w:spacing w:before="0" w:beforeAutospacing="0" w:after="0" w:afterAutospacing="0" w:line="440" w:lineRule="exact"/>
              <w:ind w:left="0" w:right="0"/>
              <w:jc w:val="center"/>
              <w:rPr>
                <w:rFonts w:hint="default" w:ascii="仿宋" w:hAnsi="仿宋" w:eastAsia="仿宋" w:cs="仿宋"/>
                <w:sz w:val="24"/>
              </w:rPr>
            </w:pPr>
            <w:r>
              <w:rPr>
                <w:rFonts w:hint="eastAsia" w:ascii="仿宋" w:hAnsi="仿宋" w:eastAsia="仿宋" w:cs="仿宋"/>
                <w:sz w:val="24"/>
              </w:rPr>
              <w:t>19</w:t>
            </w:r>
          </w:p>
        </w:tc>
        <w:tc>
          <w:tcPr>
            <w:tcW w:w="8370" w:type="dxa"/>
            <w:gridSpan w:val="2"/>
            <w:vAlign w:val="center"/>
          </w:tcPr>
          <w:p w14:paraId="22BC4B56">
            <w:pPr>
              <w:keepNext w:val="0"/>
              <w:keepLines w:val="0"/>
              <w:suppressLineNumbers w:val="0"/>
              <w:spacing w:before="0" w:beforeAutospacing="0" w:after="0" w:afterAutospacing="0" w:line="336" w:lineRule="auto"/>
              <w:ind w:left="0" w:right="0"/>
              <w:rPr>
                <w:rFonts w:hint="default" w:ascii="仿宋" w:hAnsi="仿宋" w:eastAsia="仿宋" w:cs="仿宋"/>
                <w:b/>
                <w:sz w:val="24"/>
              </w:rPr>
            </w:pPr>
            <w:r>
              <w:rPr>
                <w:rFonts w:hint="eastAsia" w:ascii="仿宋" w:hAnsi="仿宋" w:eastAsia="仿宋" w:cs="仿宋"/>
                <w:b/>
                <w:sz w:val="24"/>
              </w:rPr>
              <w:t>采购代理服务费：</w:t>
            </w:r>
          </w:p>
          <w:p w14:paraId="2CA2F6D6">
            <w:pPr>
              <w:keepNext w:val="0"/>
              <w:keepLines w:val="0"/>
              <w:suppressLineNumbers w:val="0"/>
              <w:spacing w:before="0" w:beforeAutospacing="0" w:after="0" w:afterAutospacing="0" w:line="400" w:lineRule="exact"/>
              <w:ind w:left="0" w:right="0"/>
              <w:rPr>
                <w:rFonts w:hint="default"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02E44C5C">
            <w:pPr>
              <w:pStyle w:val="59"/>
              <w:keepNext w:val="0"/>
              <w:keepLines w:val="0"/>
              <w:suppressLineNumbers w:val="0"/>
              <w:shd w:val="clear" w:color="auto" w:fill="FFFFFF"/>
              <w:spacing w:before="0" w:beforeAutospacing="0" w:after="120" w:afterAutospacing="0"/>
              <w:ind w:left="0" w:right="0" w:firstLine="448"/>
              <w:jc w:val="both"/>
              <w:rPr>
                <w:rFonts w:hint="default"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0B520605">
            <w:pPr>
              <w:pStyle w:val="59"/>
              <w:keepNext w:val="0"/>
              <w:keepLines w:val="0"/>
              <w:suppressLineNumbers w:val="0"/>
              <w:shd w:val="clear" w:color="auto" w:fill="FFFFFF"/>
              <w:spacing w:before="0" w:beforeAutospacing="0" w:after="120" w:afterAutospacing="0"/>
              <w:ind w:left="0" w:right="0" w:firstLine="448"/>
              <w:jc w:val="both"/>
              <w:rPr>
                <w:rFonts w:hint="default" w:ascii="仿宋" w:hAnsi="仿宋" w:eastAsia="仿宋" w:cs="仿宋"/>
              </w:rPr>
            </w:pPr>
            <w:r>
              <w:rPr>
                <w:rFonts w:hint="eastAsia" w:ascii="仿宋" w:hAnsi="仿宋" w:eastAsia="仿宋" w:cs="仿宋"/>
              </w:rPr>
              <w:t>成交金额100万元以下的部分，货物类采购费率1.50%，服务类采购费率1.50%；</w:t>
            </w:r>
          </w:p>
          <w:p w14:paraId="64BDA1D1">
            <w:pPr>
              <w:pStyle w:val="59"/>
              <w:keepNext w:val="0"/>
              <w:keepLines w:val="0"/>
              <w:suppressLineNumbers w:val="0"/>
              <w:shd w:val="clear" w:color="auto" w:fill="FFFFFF"/>
              <w:spacing w:before="0" w:beforeAutospacing="0" w:after="120" w:afterAutospacing="0"/>
              <w:ind w:left="0" w:right="0" w:firstLine="448"/>
              <w:jc w:val="both"/>
              <w:rPr>
                <w:rFonts w:hint="default" w:ascii="仿宋" w:hAnsi="仿宋" w:eastAsia="仿宋" w:cs="仿宋"/>
              </w:rPr>
            </w:pPr>
            <w:r>
              <w:rPr>
                <w:rFonts w:hint="eastAsia" w:ascii="仿宋" w:hAnsi="仿宋" w:eastAsia="仿宋" w:cs="仿宋"/>
              </w:rPr>
              <w:t>成交金额100万元至500万元的部分，货物类采购费率1.10%，服务类采购费率0.80%；</w:t>
            </w:r>
          </w:p>
          <w:p w14:paraId="59F5C201">
            <w:pPr>
              <w:pStyle w:val="59"/>
              <w:keepNext w:val="0"/>
              <w:keepLines w:val="0"/>
              <w:suppressLineNumbers w:val="0"/>
              <w:shd w:val="clear" w:color="auto" w:fill="FFFFFF"/>
              <w:spacing w:before="0" w:beforeAutospacing="0" w:after="120" w:afterAutospacing="0"/>
              <w:ind w:left="0" w:right="0" w:firstLine="448"/>
              <w:jc w:val="both"/>
              <w:rPr>
                <w:rFonts w:hint="default" w:ascii="仿宋" w:hAnsi="仿宋" w:eastAsia="仿宋" w:cs="仿宋"/>
              </w:rPr>
            </w:pPr>
            <w:r>
              <w:rPr>
                <w:rFonts w:hint="eastAsia" w:ascii="仿宋" w:hAnsi="仿宋" w:eastAsia="仿宋" w:cs="仿宋"/>
              </w:rPr>
              <w:t>成交金额500万元至1000万元的部分，货物类采购费率0.80%，服务类采购费率0.45%；</w:t>
            </w:r>
          </w:p>
          <w:p w14:paraId="44209148">
            <w:pPr>
              <w:pStyle w:val="59"/>
              <w:keepNext w:val="0"/>
              <w:keepLines w:val="0"/>
              <w:suppressLineNumbers w:val="0"/>
              <w:shd w:val="clear" w:color="auto" w:fill="FFFFFF"/>
              <w:spacing w:before="0" w:beforeAutospacing="0" w:after="120" w:afterAutospacing="0"/>
              <w:ind w:left="0" w:right="0" w:firstLine="448"/>
              <w:jc w:val="both"/>
              <w:rPr>
                <w:rFonts w:hint="default"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307246BB">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（2）招标代理服务费的交纳方式：</w:t>
            </w:r>
          </w:p>
          <w:p w14:paraId="2B104A07">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用银行支票、汇票、电汇、现金等付款方式直接交纳招标代理服务费。</w:t>
            </w:r>
          </w:p>
          <w:p w14:paraId="2AF4BD12">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公司名称：华诚工程咨询集团有限公司</w:t>
            </w:r>
          </w:p>
          <w:p w14:paraId="0A061CCE">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开户行：上海浦东发展银行股份有限公司杭州和睦支行</w:t>
            </w:r>
          </w:p>
          <w:p w14:paraId="278BC655">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账  号：95220078801100000315</w:t>
            </w:r>
          </w:p>
          <w:p w14:paraId="384466E6">
            <w:pPr>
              <w:keepNext w:val="0"/>
              <w:keepLines w:val="0"/>
              <w:suppressLineNumbers w:val="0"/>
              <w:spacing w:before="0" w:beforeAutospacing="0" w:after="0" w:afterAutospacing="0" w:line="440" w:lineRule="exact"/>
              <w:ind w:left="0" w:right="0"/>
              <w:rPr>
                <w:rFonts w:hint="default" w:ascii="仿宋" w:hAnsi="仿宋" w:eastAsia="仿宋" w:cs="仿宋"/>
                <w:kern w:val="0"/>
                <w:sz w:val="24"/>
                <w:szCs w:val="21"/>
              </w:rPr>
            </w:pPr>
            <w:r>
              <w:rPr>
                <w:rFonts w:hint="eastAsia" w:ascii="仿宋" w:hAnsi="仿宋" w:eastAsia="仿宋" w:cs="仿宋"/>
                <w:sz w:val="24"/>
              </w:rPr>
              <w:t>（3）交纳时间：领取中标通知书前交纳。</w:t>
            </w:r>
          </w:p>
        </w:tc>
      </w:tr>
      <w:tr w14:paraId="5A36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6BF8DC">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解释：凡涉及本招标文件的解释权属于采购人。</w:t>
            </w:r>
          </w:p>
        </w:tc>
      </w:tr>
      <w:tr w14:paraId="2455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69BDC0F">
            <w:pPr>
              <w:keepNext w:val="0"/>
              <w:keepLines w:val="0"/>
              <w:suppressLineNumbers w:val="0"/>
              <w:spacing w:before="0" w:beforeAutospacing="0" w:after="0" w:afterAutospacing="0" w:line="440" w:lineRule="exact"/>
              <w:ind w:left="0" w:right="0"/>
              <w:rPr>
                <w:rFonts w:hint="default"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0FAEC0BE">
      <w:pPr>
        <w:snapToGrid w:val="0"/>
        <w:spacing w:line="360" w:lineRule="auto"/>
        <w:jc w:val="center"/>
        <w:rPr>
          <w:rFonts w:ascii="仿宋" w:hAnsi="仿宋" w:eastAsia="仿宋" w:cs="仿宋"/>
          <w:b/>
          <w:sz w:val="32"/>
          <w:szCs w:val="20"/>
        </w:rPr>
      </w:pPr>
    </w:p>
    <w:bookmarkEnd w:id="9"/>
    <w:p w14:paraId="3E25011B">
      <w:pPr>
        <w:adjustRightInd/>
        <w:spacing w:line="360" w:lineRule="auto"/>
        <w:jc w:val="center"/>
        <w:outlineLvl w:val="0"/>
        <w:rPr>
          <w:rFonts w:ascii="仿宋" w:hAnsi="仿宋" w:eastAsia="仿宋" w:cs="仿宋"/>
          <w:b/>
          <w:sz w:val="32"/>
          <w:szCs w:val="32"/>
        </w:rPr>
      </w:pPr>
      <w:bookmarkStart w:id="23" w:name="_Hlt75236101"/>
      <w:bookmarkEnd w:id="23"/>
      <w:bookmarkStart w:id="24" w:name="_Hlt75236290"/>
      <w:bookmarkEnd w:id="24"/>
      <w:bookmarkStart w:id="25" w:name="_Hlt68403820"/>
      <w:bookmarkEnd w:id="25"/>
      <w:bookmarkStart w:id="26" w:name="_Hlt74714665"/>
      <w:bookmarkEnd w:id="26"/>
      <w:bookmarkStart w:id="27" w:name="_Hlt68057669"/>
      <w:bookmarkEnd w:id="27"/>
      <w:bookmarkStart w:id="28" w:name="_Hlt74730295"/>
      <w:bookmarkEnd w:id="28"/>
      <w:bookmarkStart w:id="29" w:name="_Hlt68072990"/>
      <w:bookmarkEnd w:id="29"/>
      <w:bookmarkStart w:id="30" w:name="_Hlt75236011"/>
      <w:bookmarkEnd w:id="30"/>
      <w:bookmarkStart w:id="31" w:name="_Hlt74707468"/>
      <w:bookmarkEnd w:id="31"/>
      <w:bookmarkStart w:id="32" w:name="_Hlt68073093"/>
      <w:bookmarkEnd w:id="32"/>
      <w:bookmarkStart w:id="33" w:name="_Hlt74729768"/>
      <w:bookmarkEnd w:id="33"/>
      <w:bookmarkStart w:id="34" w:name="_Hlt68072998"/>
      <w:bookmarkEnd w:id="34"/>
      <w:bookmarkStart w:id="35" w:name="_Toc164416483"/>
      <w:bookmarkStart w:id="36" w:name="第三部分"/>
    </w:p>
    <w:p w14:paraId="2CA8389C">
      <w:pPr>
        <w:adjustRightInd/>
        <w:spacing w:line="360" w:lineRule="auto"/>
        <w:jc w:val="center"/>
        <w:outlineLvl w:val="0"/>
        <w:rPr>
          <w:rFonts w:ascii="仿宋" w:hAnsi="仿宋" w:eastAsia="仿宋" w:cs="仿宋"/>
          <w:b/>
          <w:sz w:val="32"/>
          <w:szCs w:val="32"/>
        </w:rPr>
      </w:pPr>
    </w:p>
    <w:p w14:paraId="4C907D4E">
      <w:pPr>
        <w:adjustRightInd/>
        <w:spacing w:line="360" w:lineRule="auto"/>
        <w:jc w:val="center"/>
        <w:outlineLvl w:val="0"/>
        <w:rPr>
          <w:rFonts w:ascii="仿宋" w:hAnsi="仿宋" w:eastAsia="仿宋" w:cs="仿宋"/>
          <w:b/>
          <w:sz w:val="32"/>
          <w:szCs w:val="32"/>
        </w:rPr>
      </w:pPr>
    </w:p>
    <w:p w14:paraId="5E2401DC">
      <w:pPr>
        <w:adjustRightInd/>
        <w:spacing w:line="360" w:lineRule="auto"/>
        <w:jc w:val="center"/>
        <w:outlineLvl w:val="0"/>
        <w:rPr>
          <w:rFonts w:ascii="仿宋" w:hAnsi="仿宋" w:eastAsia="仿宋" w:cs="仿宋"/>
          <w:b/>
          <w:sz w:val="32"/>
          <w:szCs w:val="32"/>
        </w:rPr>
      </w:pPr>
    </w:p>
    <w:p w14:paraId="26683DAC">
      <w:pPr>
        <w:adjustRightInd/>
        <w:spacing w:line="360" w:lineRule="auto"/>
        <w:jc w:val="center"/>
        <w:outlineLvl w:val="0"/>
        <w:rPr>
          <w:rFonts w:ascii="仿宋" w:hAnsi="仿宋" w:eastAsia="仿宋" w:cs="仿宋"/>
          <w:b/>
          <w:sz w:val="32"/>
          <w:szCs w:val="32"/>
        </w:rPr>
      </w:pPr>
    </w:p>
    <w:p w14:paraId="0812C6C8">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53608B38">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39C9D5C3">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F1A5B55">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012E75EB">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6E6E6806">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1C999C1A">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C066271">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2BFB7074">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6815DF17">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A1C641A">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E38FEC2">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0B920CA1">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7CFB4025">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DD8CC78">
      <w:pPr>
        <w:spacing w:line="440" w:lineRule="exact"/>
        <w:rPr>
          <w:rFonts w:ascii="仿宋" w:hAnsi="仿宋" w:eastAsia="仿宋" w:cs="仿宋"/>
          <w:sz w:val="24"/>
        </w:rPr>
      </w:pPr>
      <w:r>
        <w:rPr>
          <w:rFonts w:hint="eastAsia" w:ascii="仿宋" w:hAnsi="仿宋" w:eastAsia="仿宋" w:cs="仿宋"/>
          <w:sz w:val="24"/>
        </w:rPr>
        <w:t>3.2 支持绿色发展</w:t>
      </w:r>
    </w:p>
    <w:p w14:paraId="1128E958">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98C8EF6">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505563D5">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76E3D4DE">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D6A3778">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EDEC2F3">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12E99B47">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6F6B2B5">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6132A145">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E61B3E6">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53F649C">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C03776E">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C09B119">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ADBC267">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BBDDDB6">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0DEF3F00">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E50991A">
      <w:pPr>
        <w:spacing w:line="440" w:lineRule="exact"/>
        <w:rPr>
          <w:rFonts w:ascii="仿宋" w:hAnsi="仿宋" w:eastAsia="仿宋" w:cs="仿宋"/>
          <w:sz w:val="24"/>
        </w:rPr>
      </w:pPr>
      <w:r>
        <w:rPr>
          <w:rFonts w:hint="eastAsia" w:ascii="仿宋" w:hAnsi="仿宋" w:eastAsia="仿宋" w:cs="仿宋"/>
          <w:sz w:val="24"/>
        </w:rPr>
        <w:t>3.4支持科技创新发展</w:t>
      </w:r>
    </w:p>
    <w:p w14:paraId="650E3377">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6CD93ED5">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654C7314">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40E7B04A">
      <w:pPr>
        <w:spacing w:line="440" w:lineRule="exact"/>
        <w:rPr>
          <w:rFonts w:ascii="仿宋" w:hAnsi="仿宋" w:eastAsia="仿宋" w:cs="仿宋"/>
          <w:sz w:val="24"/>
        </w:rPr>
      </w:pPr>
      <w:r>
        <w:rPr>
          <w:rFonts w:hint="eastAsia" w:ascii="仿宋" w:hAnsi="仿宋" w:eastAsia="仿宋" w:cs="仿宋"/>
          <w:sz w:val="24"/>
        </w:rPr>
        <w:t>4.特别说明：</w:t>
      </w:r>
    </w:p>
    <w:p w14:paraId="1362E18D">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53738975">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26D1FEE">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F6E9971">
      <w:pPr>
        <w:pStyle w:val="81"/>
        <w:rPr>
          <w:rFonts w:ascii="仿宋" w:hAnsi="仿宋" w:eastAsia="仿宋" w:cs="仿宋"/>
          <w:color w:val="auto"/>
        </w:rPr>
      </w:pPr>
    </w:p>
    <w:p w14:paraId="510175CB">
      <w:pPr>
        <w:pStyle w:val="132"/>
        <w:snapToGrid w:val="0"/>
        <w:spacing w:before="0" w:line="440" w:lineRule="exact"/>
        <w:ind w:firstLine="640"/>
        <w:rPr>
          <w:rFonts w:ascii="仿宋" w:hAnsi="仿宋" w:eastAsia="仿宋" w:cs="仿宋"/>
          <w:sz w:val="32"/>
          <w:szCs w:val="32"/>
        </w:rPr>
      </w:pPr>
    </w:p>
    <w:p w14:paraId="4010BC65">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5D184BC0">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081EF585">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26BDB0F5">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63A5EF9">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185A6A99">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5FB837E3">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944E42B">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22F22442">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3E65BB43">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5FCDD786">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6D215E1">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749E4FA6">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8627755">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7488E499">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2B6B100">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5B12ABB">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28C1510E">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B4F4926">
      <w:pPr>
        <w:pStyle w:val="23"/>
        <w:rPr>
          <w:rFonts w:ascii="仿宋" w:hAnsi="仿宋" w:eastAsia="仿宋" w:cs="仿宋"/>
          <w:sz w:val="32"/>
          <w:szCs w:val="32"/>
          <w:lang w:val="en-US"/>
        </w:rPr>
      </w:pPr>
    </w:p>
    <w:p w14:paraId="4BB60016">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202E1832">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2363059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8DA3A0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6F05BD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E00C7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5EEFD63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31FA2DF0">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65C112DF">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3AFDE82D">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9C0E728">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3870B715">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572C7A64">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60603F6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76CE333">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57550FBD">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549BB4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28A33332">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2.1.5医疗器械生产许可证（如适用）;</w:t>
      </w:r>
    </w:p>
    <w:p w14:paraId="17EFBDE3">
      <w:pPr>
        <w:pStyle w:val="23"/>
        <w:spacing w:line="440" w:lineRule="exact"/>
        <w:ind w:firstLine="723" w:firstLineChars="300"/>
        <w:rPr>
          <w:rFonts w:ascii="仿宋" w:hAnsi="仿宋" w:eastAsia="仿宋" w:cs="仿宋"/>
          <w:b/>
          <w:bCs/>
        </w:rPr>
      </w:pPr>
      <w:r>
        <w:rPr>
          <w:rFonts w:hint="eastAsia" w:ascii="仿宋" w:hAnsi="仿宋" w:eastAsia="仿宋" w:cs="仿宋"/>
          <w:b/>
          <w:bCs/>
        </w:rPr>
        <w:t>2.1.6 医疗器械经营许可证（或经营备案凭证）（如适用）;</w:t>
      </w:r>
    </w:p>
    <w:p w14:paraId="63547432">
      <w:pPr>
        <w:pStyle w:val="23"/>
        <w:spacing w:line="440" w:lineRule="exact"/>
        <w:ind w:firstLine="723" w:firstLineChars="300"/>
        <w:rPr>
          <w:rFonts w:ascii="仿宋" w:hAnsi="仿宋" w:eastAsia="仿宋" w:cs="仿宋"/>
          <w:lang w:val="en-US"/>
        </w:rPr>
      </w:pPr>
      <w:r>
        <w:rPr>
          <w:rFonts w:hint="eastAsia" w:ascii="仿宋" w:hAnsi="仿宋" w:eastAsia="仿宋" w:cs="仿宋"/>
          <w:b/>
          <w:bCs/>
        </w:rPr>
        <w:t>2.1.7 投标产品医疗器械注册证和医疗器械注册登记表（如适用）。</w:t>
      </w:r>
    </w:p>
    <w:p w14:paraId="39FA8DFD">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5C25E4FF">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34CEEC6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0150A04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0D21DB1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66DE377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760324E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1AC023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6EDDF6A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44D776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3AEAB6E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5977D23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4C8BCC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03FF29F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6EF98C0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67D8AD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4944FB4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667C4A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5F024E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8C514B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6BB8F6B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31DEA254">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4506391F">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1ACA347A">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5A4BFA7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2FD4B8BE">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0EC02120">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7BC382C4">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167C979C">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44D0FFA2">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20EBBA07">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0E4C5FA9">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22FE83F4">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1918EB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C1EC29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31C64E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35920A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2D4796C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E70AC9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399AADE">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293CDF3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F4C0F4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43F30FE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5EB4F298">
      <w:pPr>
        <w:spacing w:line="440" w:lineRule="exact"/>
        <w:rPr>
          <w:rFonts w:ascii="仿宋" w:hAnsi="仿宋" w:eastAsia="仿宋" w:cs="仿宋"/>
          <w:b/>
          <w:sz w:val="32"/>
        </w:rPr>
      </w:pPr>
      <w:r>
        <w:rPr>
          <w:rFonts w:hint="eastAsia" w:ascii="仿宋" w:hAnsi="仿宋" w:eastAsia="仿宋" w:cs="仿宋"/>
          <w:b/>
          <w:bCs/>
          <w:sz w:val="24"/>
        </w:rPr>
        <w:t>6.投标有效期</w:t>
      </w:r>
    </w:p>
    <w:p w14:paraId="5ECB9279">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42BF2351">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39BAC1D4">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CAAAEF7">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4B072879">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6CA895A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1A811C0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661C16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5E85BED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4BF7361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65E1FC9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29A44BE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1F01B4D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F836B9B">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0FC3E8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69B8BCF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6F365D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13A7DE5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2A09CD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550B77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3F1BAC3">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5B9691B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A61399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3EEBA92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71C51FB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325DEA6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7F612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164055E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D2C4FE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802AB68">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4976A818">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681B8F7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045B8D8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4751C1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267EC0F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7BD9E6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0725A49">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DFE9B4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B98D1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10B0F2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6F41CD0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4A62B71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816E6D0">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31A1A44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1276A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040652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4175123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434960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113EBB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2445E73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28C474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3BE3F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049287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04678D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3BBDB05">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28CE0B36">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390D988">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66F5F1BF">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0448273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5F1477D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F46424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56A83F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254E46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1DCB4F8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BB707E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7B5CC5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746C95F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4C1402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4C7E17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321EB1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4744050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1780CDB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35F86A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42BD3A2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706C348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227AA1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46B3CFE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7B3B8B3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3658939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7F232D8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0396387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3500C52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7997810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443D643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023ABC9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2261DD8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1F7D24E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1EFD384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7365333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0C6AB80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521849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21E824E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1DC13D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52F3321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56D4B12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89C41F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5D9B67B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DE5A54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E03570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12FBD5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5F801CE8">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50E1C9BF">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01057996">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A1610C3">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B8DD531">
      <w:pPr>
        <w:snapToGrid w:val="0"/>
        <w:spacing w:line="360" w:lineRule="auto"/>
        <w:ind w:firstLine="482" w:firstLineChars="150"/>
        <w:jc w:val="center"/>
        <w:rPr>
          <w:rFonts w:ascii="仿宋" w:hAnsi="仿宋" w:eastAsia="仿宋" w:cs="仿宋"/>
          <w:b/>
          <w:sz w:val="32"/>
        </w:rPr>
      </w:pPr>
    </w:p>
    <w:bookmarkEnd w:id="37"/>
    <w:p w14:paraId="1B38A1A1">
      <w:pPr>
        <w:pStyle w:val="33"/>
        <w:spacing w:line="360" w:lineRule="auto"/>
        <w:ind w:firstLine="726"/>
        <w:jc w:val="center"/>
        <w:rPr>
          <w:rFonts w:ascii="仿宋" w:hAnsi="仿宋" w:eastAsia="仿宋" w:cs="仿宋"/>
          <w:b/>
          <w:sz w:val="32"/>
          <w:szCs w:val="32"/>
        </w:rPr>
      </w:pPr>
      <w:bookmarkStart w:id="38" w:name="_Toc81372776"/>
      <w:bookmarkStart w:id="39" w:name="_Toc84325929"/>
      <w:bookmarkStart w:id="40" w:name="_Toc81372953"/>
      <w:r>
        <w:rPr>
          <w:rFonts w:hint="eastAsia" w:ascii="仿宋" w:hAnsi="仿宋" w:eastAsia="仿宋" w:cs="仿宋"/>
          <w:b/>
          <w:sz w:val="32"/>
          <w:szCs w:val="32"/>
        </w:rPr>
        <w:t>五、授予合同</w:t>
      </w:r>
    </w:p>
    <w:bookmarkEnd w:id="38"/>
    <w:bookmarkEnd w:id="39"/>
    <w:bookmarkEnd w:id="40"/>
    <w:p w14:paraId="669D5562">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3CE17DC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31A2E15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50AC446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7BC86C1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52E8B92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4513E98E">
      <w:pPr>
        <w:spacing w:line="440" w:lineRule="exact"/>
        <w:jc w:val="left"/>
        <w:rPr>
          <w:rFonts w:ascii="仿宋" w:hAnsi="仿宋" w:eastAsia="仿宋" w:cs="仿宋"/>
          <w:b/>
          <w:sz w:val="24"/>
        </w:rPr>
      </w:pPr>
      <w:r>
        <w:rPr>
          <w:rFonts w:hint="eastAsia" w:ascii="仿宋" w:hAnsi="仿宋" w:eastAsia="仿宋" w:cs="仿宋"/>
          <w:b/>
          <w:sz w:val="24"/>
        </w:rPr>
        <w:t>2.中标确认</w:t>
      </w:r>
    </w:p>
    <w:p w14:paraId="27F3C50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DD977B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AD2F58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A224FE0">
      <w:pPr>
        <w:spacing w:line="440" w:lineRule="exact"/>
        <w:jc w:val="left"/>
        <w:rPr>
          <w:rFonts w:ascii="仿宋" w:hAnsi="仿宋" w:eastAsia="仿宋" w:cs="仿宋"/>
          <w:b/>
          <w:sz w:val="24"/>
        </w:rPr>
      </w:pPr>
      <w:r>
        <w:rPr>
          <w:rFonts w:hint="eastAsia" w:ascii="仿宋" w:hAnsi="仿宋" w:eastAsia="仿宋" w:cs="仿宋"/>
          <w:b/>
          <w:sz w:val="24"/>
        </w:rPr>
        <w:t>3．中标通知</w:t>
      </w:r>
    </w:p>
    <w:p w14:paraId="115F2CA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B41BCB2">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3F0B5F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48141CE">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1DC678E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218A2C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662AD33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13F4B92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2E709391">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2FD9FF9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592E01A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5501D19C">
      <w:pPr>
        <w:spacing w:line="440" w:lineRule="exact"/>
        <w:jc w:val="left"/>
        <w:rPr>
          <w:rFonts w:ascii="仿宋" w:hAnsi="仿宋" w:eastAsia="仿宋" w:cs="仿宋"/>
          <w:b/>
          <w:sz w:val="24"/>
        </w:rPr>
      </w:pPr>
      <w:r>
        <w:rPr>
          <w:rFonts w:hint="eastAsia" w:ascii="仿宋" w:hAnsi="仿宋" w:eastAsia="仿宋" w:cs="仿宋"/>
          <w:b/>
          <w:sz w:val="24"/>
        </w:rPr>
        <w:t>6.验收</w:t>
      </w:r>
    </w:p>
    <w:p w14:paraId="41D3302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DEA2F6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7C28DB2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466C607A">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46BE052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2D8AB66">
      <w:pPr>
        <w:tabs>
          <w:tab w:val="left" w:pos="0"/>
        </w:tabs>
        <w:spacing w:line="360" w:lineRule="auto"/>
        <w:ind w:firstLine="480"/>
        <w:rPr>
          <w:rFonts w:ascii="仿宋" w:hAnsi="仿宋" w:eastAsia="仿宋" w:cs="仿宋"/>
          <w:kern w:val="0"/>
          <w:sz w:val="24"/>
        </w:rPr>
      </w:pPr>
    </w:p>
    <w:p w14:paraId="4D340FB1">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614AD683">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0F144EF0">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924FD85">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3B1E90DD">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EA834F2">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3603E668">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4EAAE9F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0DDF7052">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FE4B25C">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39B529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48BBEBD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6C530BB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48F5544E">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06B012A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2BC91E43">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5D9AB8A5">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3AA76A6">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0D967694">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604FCF0D">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70C703E8">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1DEDC17C">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45248298">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24B2E52D">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7E0EAEA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44F75E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476A864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5CADC1C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31A5B295">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3E02F190">
      <w:pPr>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11F9F742">
      <w:pPr>
        <w:outlineLvl w:val="0"/>
        <w:rPr>
          <w:rFonts w:hint="eastAsia" w:ascii="仿宋" w:hAnsi="仿宋" w:eastAsia="仿宋" w:cs="仿宋"/>
          <w:b/>
          <w:lang w:eastAsia="zh-CN"/>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lang w:eastAsia="zh-CN"/>
        </w:rPr>
        <w:t>绍兴市人民医院手术器械采购项目</w:t>
      </w:r>
    </w:p>
    <w:p w14:paraId="3D8F5F91">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w:t>
      </w:r>
      <w:r>
        <w:rPr>
          <w:rFonts w:hint="eastAsia" w:ascii="仿宋" w:hAnsi="仿宋" w:eastAsia="仿宋" w:cs="仿宋"/>
          <w:color w:val="000000" w:themeColor="text1"/>
          <w:sz w:val="24"/>
          <w:lang w:eastAsia="zh-CN"/>
          <w14:textFill>
            <w14:solidFill>
              <w14:schemeClr w14:val="tx1"/>
            </w14:solidFill>
          </w14:textFill>
        </w:rPr>
        <w:t>HCQX-2024-0907</w:t>
      </w:r>
    </w:p>
    <w:p w14:paraId="4052072E">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25EA50D2">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2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701"/>
        <w:gridCol w:w="1418"/>
        <w:gridCol w:w="992"/>
        <w:gridCol w:w="992"/>
      </w:tblGrid>
      <w:tr w14:paraId="63ADB3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292B4B5A">
            <w:pPr>
              <w:keepNext w:val="0"/>
              <w:keepLines w:val="0"/>
              <w:suppressLineNumbers w:val="0"/>
              <w:snapToGrid w:val="0"/>
              <w:spacing w:before="0" w:beforeAutospacing="0" w:after="0" w:afterAutospacing="0" w:line="360" w:lineRule="exact"/>
              <w:ind w:left="0" w:right="0"/>
              <w:jc w:val="center"/>
              <w:rPr>
                <w:rFonts w:hint="default" w:ascii="黑体" w:hAnsi="黑体" w:eastAsia="黑体" w:cs="仿宋"/>
                <w:bCs/>
                <w:sz w:val="24"/>
              </w:rPr>
            </w:pPr>
            <w:r>
              <w:rPr>
                <w:rFonts w:hint="eastAsia" w:ascii="黑体" w:hAnsi="黑体" w:eastAsia="黑体" w:cs="仿宋"/>
                <w:bCs/>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7CF684F9">
            <w:pPr>
              <w:keepNext w:val="0"/>
              <w:keepLines w:val="0"/>
              <w:suppressLineNumbers w:val="0"/>
              <w:snapToGrid w:val="0"/>
              <w:spacing w:before="0" w:beforeAutospacing="0" w:after="0" w:afterAutospacing="0" w:line="360" w:lineRule="exact"/>
              <w:ind w:left="0" w:right="0"/>
              <w:jc w:val="center"/>
              <w:rPr>
                <w:rFonts w:hint="default" w:ascii="黑体" w:hAnsi="黑体" w:eastAsia="黑体" w:cs="仿宋"/>
                <w:bCs/>
                <w:sz w:val="24"/>
              </w:rPr>
            </w:pPr>
            <w:r>
              <w:rPr>
                <w:rFonts w:hint="eastAsia" w:ascii="黑体" w:hAnsi="黑体" w:eastAsia="黑体" w:cs="仿宋"/>
                <w:bCs/>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18583706">
            <w:pPr>
              <w:keepNext w:val="0"/>
              <w:keepLines w:val="0"/>
              <w:suppressLineNumbers w:val="0"/>
              <w:snapToGrid w:val="0"/>
              <w:spacing w:before="0" w:beforeAutospacing="0" w:after="0" w:afterAutospacing="0" w:line="360" w:lineRule="exact"/>
              <w:ind w:left="0" w:right="0"/>
              <w:jc w:val="center"/>
              <w:rPr>
                <w:rFonts w:hint="default" w:ascii="黑体" w:hAnsi="黑体" w:eastAsia="黑体" w:cs="仿宋"/>
                <w:bCs/>
                <w:sz w:val="24"/>
              </w:rPr>
            </w:pPr>
            <w:r>
              <w:rPr>
                <w:rFonts w:hint="eastAsia" w:ascii="黑体" w:hAnsi="黑体" w:eastAsia="黑体" w:cs="仿宋"/>
                <w:bCs/>
                <w:sz w:val="24"/>
              </w:rPr>
              <w:t>单位及数量</w:t>
            </w:r>
          </w:p>
        </w:tc>
        <w:tc>
          <w:tcPr>
            <w:tcW w:w="1701" w:type="dxa"/>
            <w:tcBorders>
              <w:top w:val="single" w:color="auto" w:sz="4" w:space="0"/>
              <w:left w:val="single" w:color="auto" w:sz="4" w:space="0"/>
              <w:bottom w:val="single" w:color="auto" w:sz="4" w:space="0"/>
              <w:right w:val="single" w:color="auto" w:sz="4" w:space="0"/>
            </w:tcBorders>
            <w:vAlign w:val="center"/>
          </w:tcPr>
          <w:p w14:paraId="0B43B0AF">
            <w:pPr>
              <w:keepNext w:val="0"/>
              <w:keepLines w:val="0"/>
              <w:suppressLineNumbers w:val="0"/>
              <w:snapToGrid w:val="0"/>
              <w:spacing w:before="0" w:beforeAutospacing="0" w:after="0" w:afterAutospacing="0" w:line="360" w:lineRule="exact"/>
              <w:ind w:left="0" w:right="0"/>
              <w:jc w:val="center"/>
              <w:rPr>
                <w:rFonts w:hint="default" w:ascii="黑体" w:hAnsi="黑体" w:eastAsia="黑体" w:cs="仿宋"/>
                <w:bCs/>
                <w:sz w:val="24"/>
              </w:rPr>
            </w:pPr>
            <w:r>
              <w:rPr>
                <w:rFonts w:hint="eastAsia" w:ascii="黑体" w:hAnsi="黑体" w:eastAsia="黑体" w:cs="仿宋"/>
                <w:bCs/>
                <w:sz w:val="24"/>
              </w:rPr>
              <w:t>单价</w:t>
            </w:r>
          </w:p>
        </w:tc>
        <w:tc>
          <w:tcPr>
            <w:tcW w:w="1418" w:type="dxa"/>
            <w:tcBorders>
              <w:top w:val="single" w:color="auto" w:sz="4" w:space="0"/>
              <w:left w:val="single" w:color="auto" w:sz="4" w:space="0"/>
              <w:bottom w:val="single" w:color="auto" w:sz="4" w:space="0"/>
              <w:right w:val="single" w:color="auto" w:sz="4" w:space="0"/>
            </w:tcBorders>
            <w:vAlign w:val="center"/>
          </w:tcPr>
          <w:p w14:paraId="3EDDD256">
            <w:pPr>
              <w:keepNext w:val="0"/>
              <w:keepLines w:val="0"/>
              <w:suppressLineNumbers w:val="0"/>
              <w:snapToGrid w:val="0"/>
              <w:spacing w:before="0" w:beforeAutospacing="0" w:after="0" w:afterAutospacing="0" w:line="360" w:lineRule="exact"/>
              <w:ind w:left="0" w:right="0"/>
              <w:jc w:val="center"/>
              <w:rPr>
                <w:rFonts w:hint="default" w:ascii="黑体" w:hAnsi="黑体" w:eastAsia="黑体" w:cs="仿宋"/>
                <w:bCs/>
                <w:sz w:val="24"/>
              </w:rPr>
            </w:pPr>
            <w:r>
              <w:rPr>
                <w:rFonts w:hint="eastAsia" w:ascii="黑体" w:hAnsi="黑体" w:eastAsia="黑体" w:cs="仿宋"/>
                <w:bCs/>
                <w:sz w:val="24"/>
              </w:rPr>
              <w:t>预算金额</w:t>
            </w:r>
          </w:p>
        </w:tc>
        <w:tc>
          <w:tcPr>
            <w:tcW w:w="992" w:type="dxa"/>
            <w:tcBorders>
              <w:top w:val="single" w:color="auto" w:sz="4" w:space="0"/>
              <w:left w:val="single" w:color="auto" w:sz="4" w:space="0"/>
              <w:bottom w:val="single" w:color="auto" w:sz="4" w:space="0"/>
              <w:right w:val="single" w:color="auto" w:sz="4" w:space="0"/>
            </w:tcBorders>
            <w:vAlign w:val="center"/>
          </w:tcPr>
          <w:p w14:paraId="5EDAFFE3">
            <w:pPr>
              <w:keepNext w:val="0"/>
              <w:keepLines w:val="0"/>
              <w:suppressLineNumbers w:val="0"/>
              <w:snapToGrid w:val="0"/>
              <w:spacing w:before="0" w:beforeAutospacing="0" w:after="0" w:afterAutospacing="0" w:line="360" w:lineRule="exact"/>
              <w:ind w:left="0" w:right="0"/>
              <w:jc w:val="center"/>
              <w:rPr>
                <w:rFonts w:hint="default" w:ascii="黑体" w:hAnsi="黑体" w:eastAsia="黑体" w:cs="仿宋"/>
                <w:bCs/>
                <w:sz w:val="24"/>
              </w:rPr>
            </w:pPr>
            <w:r>
              <w:rPr>
                <w:rFonts w:hint="eastAsia" w:ascii="黑体" w:hAnsi="黑体" w:eastAsia="黑体" w:cs="仿宋"/>
                <w:bCs/>
                <w:sz w:val="24"/>
              </w:rPr>
              <w:t>是否允许进口</w:t>
            </w:r>
          </w:p>
        </w:tc>
        <w:tc>
          <w:tcPr>
            <w:tcW w:w="992" w:type="dxa"/>
            <w:tcBorders>
              <w:top w:val="single" w:color="auto" w:sz="4" w:space="0"/>
              <w:left w:val="single" w:color="auto" w:sz="4" w:space="0"/>
              <w:bottom w:val="single" w:color="auto" w:sz="4" w:space="0"/>
              <w:right w:val="single" w:color="auto" w:sz="4" w:space="0"/>
            </w:tcBorders>
            <w:vAlign w:val="center"/>
          </w:tcPr>
          <w:p w14:paraId="12978EB8">
            <w:pPr>
              <w:keepNext w:val="0"/>
              <w:keepLines w:val="0"/>
              <w:suppressLineNumbers w:val="0"/>
              <w:snapToGrid w:val="0"/>
              <w:spacing w:before="0" w:beforeAutospacing="0" w:after="0" w:afterAutospacing="0" w:line="360" w:lineRule="exact"/>
              <w:ind w:left="0" w:right="0"/>
              <w:jc w:val="center"/>
              <w:rPr>
                <w:rFonts w:hint="default" w:ascii="黑体" w:hAnsi="黑体" w:eastAsia="黑体" w:cs="仿宋"/>
                <w:bCs/>
                <w:sz w:val="24"/>
              </w:rPr>
            </w:pPr>
            <w:r>
              <w:rPr>
                <w:rFonts w:hint="eastAsia" w:ascii="黑体" w:hAnsi="黑体" w:eastAsia="黑体" w:cs="仿宋"/>
                <w:bCs/>
                <w:sz w:val="24"/>
              </w:rPr>
              <w:t>管理</w:t>
            </w:r>
          </w:p>
          <w:p w14:paraId="5B4AE7DB">
            <w:pPr>
              <w:keepNext w:val="0"/>
              <w:keepLines w:val="0"/>
              <w:suppressLineNumbers w:val="0"/>
              <w:snapToGrid w:val="0"/>
              <w:spacing w:before="0" w:beforeAutospacing="0" w:after="0" w:afterAutospacing="0" w:line="360" w:lineRule="exact"/>
              <w:ind w:left="0" w:right="0"/>
              <w:jc w:val="center"/>
              <w:rPr>
                <w:rFonts w:hint="default" w:ascii="黑体" w:hAnsi="黑体" w:eastAsia="黑体" w:cs="仿宋"/>
                <w:bCs/>
                <w:sz w:val="24"/>
              </w:rPr>
            </w:pPr>
            <w:r>
              <w:rPr>
                <w:rFonts w:hint="eastAsia" w:ascii="黑体" w:hAnsi="黑体" w:eastAsia="黑体" w:cs="仿宋"/>
                <w:bCs/>
                <w:sz w:val="24"/>
              </w:rPr>
              <w:t>类别</w:t>
            </w:r>
          </w:p>
        </w:tc>
      </w:tr>
      <w:tr w14:paraId="2C0203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19CDC66C">
            <w:pPr>
              <w:keepNext w:val="0"/>
              <w:keepLines w:val="0"/>
              <w:suppressLineNumbers w:val="0"/>
              <w:snapToGrid w:val="0"/>
              <w:spacing w:before="0" w:beforeAutospacing="0" w:after="0" w:afterAutospacing="0" w:line="440" w:lineRule="exact"/>
              <w:ind w:left="0" w:right="0"/>
              <w:jc w:val="center"/>
              <w:rPr>
                <w:rFonts w:hint="default" w:ascii="仿宋" w:hAnsi="仿宋" w:eastAsia="仿宋" w:cs="仿宋"/>
                <w:color w:val="auto"/>
                <w:sz w:val="24"/>
                <w:highlight w:val="none"/>
              </w:rPr>
            </w:pPr>
            <w:r>
              <w:rPr>
                <w:rFonts w:hint="default" w:ascii="仿宋" w:hAnsi="仿宋" w:eastAsia="仿宋" w:cs="仿宋"/>
                <w:color w:val="auto"/>
                <w:sz w:val="24"/>
                <w:highlight w:val="none"/>
              </w:rPr>
              <w:t>0</w:t>
            </w:r>
            <w:r>
              <w:rPr>
                <w:rFonts w:hint="eastAsia" w:ascii="仿宋" w:hAnsi="仿宋" w:eastAsia="仿宋" w:cs="仿宋"/>
                <w:color w:val="auto"/>
                <w:sz w:val="24"/>
                <w:highlight w:val="none"/>
              </w:rPr>
              <w:t>1</w:t>
            </w:r>
          </w:p>
        </w:tc>
        <w:tc>
          <w:tcPr>
            <w:tcW w:w="1922" w:type="dxa"/>
            <w:tcBorders>
              <w:top w:val="single" w:color="auto" w:sz="4" w:space="0"/>
              <w:left w:val="single" w:color="auto" w:sz="4" w:space="0"/>
              <w:bottom w:val="single" w:color="auto" w:sz="4" w:space="0"/>
              <w:right w:val="single" w:color="auto" w:sz="4" w:space="0"/>
            </w:tcBorders>
            <w:vAlign w:val="center"/>
          </w:tcPr>
          <w:p w14:paraId="0A28A32E">
            <w:pPr>
              <w:keepNext w:val="0"/>
              <w:keepLines w:val="0"/>
              <w:suppressLineNumbers w:val="0"/>
              <w:snapToGrid w:val="0"/>
              <w:spacing w:before="0" w:beforeAutospacing="0" w:after="0" w:afterAutospacing="0" w:line="440" w:lineRule="exact"/>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手术器械</w:t>
            </w:r>
          </w:p>
          <w:p w14:paraId="0641D86E">
            <w:pPr>
              <w:keepNext w:val="0"/>
              <w:keepLines w:val="0"/>
              <w:suppressLineNumbers w:val="0"/>
              <w:snapToGrid w:val="0"/>
              <w:spacing w:before="0" w:beforeAutospacing="0" w:after="0" w:afterAutospacing="0" w:line="440" w:lineRule="exact"/>
              <w:ind w:left="0" w:right="0"/>
              <w:jc w:val="center"/>
              <w:rPr>
                <w:rFonts w:hint="default"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（核心产品）</w:t>
            </w:r>
          </w:p>
        </w:tc>
        <w:tc>
          <w:tcPr>
            <w:tcW w:w="1483" w:type="dxa"/>
            <w:tcBorders>
              <w:top w:val="single" w:color="auto" w:sz="4" w:space="0"/>
              <w:left w:val="single" w:color="auto" w:sz="4" w:space="0"/>
              <w:bottom w:val="single" w:color="auto" w:sz="4" w:space="0"/>
              <w:right w:val="single" w:color="auto" w:sz="4" w:space="0"/>
            </w:tcBorders>
            <w:vAlign w:val="center"/>
          </w:tcPr>
          <w:p w14:paraId="2718BA78">
            <w:pPr>
              <w:keepNext w:val="0"/>
              <w:keepLines w:val="0"/>
              <w:suppressLineNumbers w:val="0"/>
              <w:snapToGrid w:val="0"/>
              <w:spacing w:before="0" w:beforeAutospacing="0" w:after="0" w:afterAutospacing="0" w:line="440" w:lineRule="exact"/>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1批</w:t>
            </w:r>
          </w:p>
        </w:tc>
        <w:tc>
          <w:tcPr>
            <w:tcW w:w="1701" w:type="dxa"/>
            <w:tcBorders>
              <w:top w:val="single" w:color="auto" w:sz="4" w:space="0"/>
              <w:left w:val="single" w:color="auto" w:sz="4" w:space="0"/>
              <w:bottom w:val="single" w:color="auto" w:sz="4" w:space="0"/>
              <w:right w:val="single" w:color="auto" w:sz="4" w:space="0"/>
            </w:tcBorders>
            <w:vAlign w:val="center"/>
          </w:tcPr>
          <w:p w14:paraId="7AB66482">
            <w:pPr>
              <w:keepNext w:val="0"/>
              <w:keepLines w:val="0"/>
              <w:suppressLineNumbers w:val="0"/>
              <w:snapToGrid w:val="0"/>
              <w:spacing w:before="0" w:beforeAutospacing="0" w:after="0" w:afterAutospacing="0" w:line="440" w:lineRule="exact"/>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53.5万</w:t>
            </w:r>
          </w:p>
        </w:tc>
        <w:tc>
          <w:tcPr>
            <w:tcW w:w="1418" w:type="dxa"/>
            <w:tcBorders>
              <w:top w:val="single" w:color="auto" w:sz="4" w:space="0"/>
              <w:left w:val="single" w:color="auto" w:sz="4" w:space="0"/>
              <w:bottom w:val="single" w:color="auto" w:sz="4" w:space="0"/>
              <w:right w:val="single" w:color="auto" w:sz="4" w:space="0"/>
            </w:tcBorders>
            <w:vAlign w:val="center"/>
          </w:tcPr>
          <w:p w14:paraId="423AC40A">
            <w:pPr>
              <w:keepNext w:val="0"/>
              <w:keepLines w:val="0"/>
              <w:suppressLineNumbers w:val="0"/>
              <w:snapToGrid w:val="0"/>
              <w:spacing w:before="0" w:beforeAutospacing="0" w:after="0" w:afterAutospacing="0" w:line="440" w:lineRule="exact"/>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53.5万</w:t>
            </w:r>
          </w:p>
        </w:tc>
        <w:tc>
          <w:tcPr>
            <w:tcW w:w="992" w:type="dxa"/>
            <w:tcBorders>
              <w:top w:val="single" w:color="auto" w:sz="4" w:space="0"/>
              <w:left w:val="single" w:color="auto" w:sz="4" w:space="0"/>
              <w:bottom w:val="single" w:color="auto" w:sz="4" w:space="0"/>
              <w:right w:val="single" w:color="auto" w:sz="4" w:space="0"/>
            </w:tcBorders>
            <w:vAlign w:val="center"/>
          </w:tcPr>
          <w:p w14:paraId="637F945D">
            <w:pPr>
              <w:keepNext w:val="0"/>
              <w:keepLines w:val="0"/>
              <w:suppressLineNumbers w:val="0"/>
              <w:snapToGrid w:val="0"/>
              <w:spacing w:before="0" w:beforeAutospacing="0" w:after="0" w:afterAutospacing="0" w:line="440" w:lineRule="exact"/>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是</w:t>
            </w:r>
          </w:p>
        </w:tc>
        <w:tc>
          <w:tcPr>
            <w:tcW w:w="992" w:type="dxa"/>
            <w:tcBorders>
              <w:top w:val="single" w:color="auto" w:sz="4" w:space="0"/>
              <w:left w:val="single" w:color="auto" w:sz="4" w:space="0"/>
              <w:bottom w:val="single" w:color="auto" w:sz="4" w:space="0"/>
              <w:right w:val="single" w:color="auto" w:sz="4" w:space="0"/>
            </w:tcBorders>
            <w:vAlign w:val="center"/>
          </w:tcPr>
          <w:p w14:paraId="306BA0BB">
            <w:pPr>
              <w:keepNext w:val="0"/>
              <w:keepLines w:val="0"/>
              <w:suppressLineNumbers w:val="0"/>
              <w:snapToGrid w:val="0"/>
              <w:spacing w:before="0" w:beforeAutospacing="0" w:after="0" w:afterAutospacing="0" w:line="440" w:lineRule="exact"/>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lang w:val="en-US" w:eastAsia="zh-CN"/>
              </w:rPr>
              <w:t>二、三</w:t>
            </w:r>
            <w:r>
              <w:rPr>
                <w:rFonts w:hint="eastAsia" w:ascii="仿宋" w:hAnsi="仿宋" w:eastAsia="仿宋" w:cs="仿宋"/>
                <w:color w:val="auto"/>
                <w:sz w:val="24"/>
                <w:highlight w:val="none"/>
              </w:rPr>
              <w:t>类</w:t>
            </w:r>
          </w:p>
        </w:tc>
      </w:tr>
    </w:tbl>
    <w:p w14:paraId="6459599E">
      <w:pPr>
        <w:snapToGrid w:val="0"/>
        <w:spacing w:line="440" w:lineRule="exact"/>
        <w:jc w:val="left"/>
        <w:rPr>
          <w:rFonts w:ascii="宋体" w:hAnsi="宋体"/>
          <w:b/>
          <w:color w:val="auto"/>
          <w:szCs w:val="21"/>
          <w:highlight w:val="none"/>
        </w:rPr>
      </w:pPr>
      <w:r>
        <w:rPr>
          <w:rFonts w:hint="eastAsia" w:ascii="仿宋" w:hAnsi="仿宋" w:eastAsia="仿宋" w:cs="仿宋"/>
          <w:color w:val="auto"/>
          <w:sz w:val="24"/>
          <w:highlight w:val="none"/>
        </w:rPr>
        <w:t>(四)技术需求及商务要求</w:t>
      </w:r>
      <w:bookmarkEnd w:id="43"/>
    </w:p>
    <w:tbl>
      <w:tblPr>
        <w:tblStyle w:val="63"/>
        <w:tblpPr w:leftFromText="180" w:rightFromText="180" w:vertAnchor="text" w:horzAnchor="page" w:tblpX="1217" w:tblpY="183"/>
        <w:tblOverlap w:val="never"/>
        <w:tblW w:w="97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00"/>
        <w:gridCol w:w="3420"/>
      </w:tblGrid>
      <w:tr w14:paraId="54544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29E89200">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宋体" w:hAnsi="宋体" w:eastAsia="宋体" w:cs="宋体"/>
                <w:b/>
                <w:bCs/>
                <w:color w:val="auto"/>
                <w:kern w:val="2"/>
                <w:sz w:val="21"/>
                <w:szCs w:val="21"/>
                <w:highlight w:val="none"/>
                <w:lang w:val="en-US" w:eastAsia="zh-CN" w:bidi="ar"/>
              </w:rPr>
            </w:pPr>
            <w:r>
              <w:rPr>
                <w:rFonts w:hint="eastAsia" w:ascii="仿宋" w:hAnsi="仿宋" w:eastAsia="仿宋" w:cs="仿宋"/>
                <w:color w:val="auto"/>
                <w:sz w:val="24"/>
                <w:highlight w:val="none"/>
                <w:lang w:val="zh-CN"/>
              </w:rPr>
              <w:t>一、适用科室：</w:t>
            </w:r>
            <w:r>
              <w:rPr>
                <w:rFonts w:hint="eastAsia" w:ascii="仿宋" w:hAnsi="仿宋" w:eastAsia="仿宋" w:cs="仿宋"/>
                <w:color w:val="auto"/>
                <w:sz w:val="24"/>
                <w:highlight w:val="none"/>
                <w:lang w:val="en-US" w:eastAsia="zh-CN"/>
              </w:rPr>
              <w:t>手术室</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7B46E425">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宋体" w:hAnsi="宋体" w:eastAsia="宋体" w:cs="宋体"/>
                <w:color w:val="auto"/>
                <w:szCs w:val="21"/>
                <w:highlight w:val="none"/>
                <w:lang w:val="zh-CN"/>
              </w:rPr>
            </w:pPr>
          </w:p>
        </w:tc>
      </w:tr>
      <w:tr w14:paraId="5822E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73EBCA76">
            <w:pPr>
              <w:keepNext w:val="0"/>
              <w:keepLines w:val="0"/>
              <w:suppressLineNumbers w:val="0"/>
              <w:autoSpaceDE w:val="0"/>
              <w:autoSpaceDN w:val="0"/>
              <w:spacing w:before="0" w:beforeAutospacing="0" w:after="0" w:afterAutospacing="0" w:line="280" w:lineRule="exact"/>
              <w:ind w:left="0" w:right="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val="zh-CN"/>
              </w:rPr>
              <w:t>二、</w:t>
            </w:r>
            <w:r>
              <w:rPr>
                <w:rFonts w:hint="eastAsia" w:ascii="仿宋" w:hAnsi="仿宋" w:eastAsia="仿宋" w:cs="仿宋"/>
                <w:b/>
                <w:bCs/>
                <w:color w:val="auto"/>
                <w:sz w:val="24"/>
                <w:szCs w:val="24"/>
                <w:highlight w:val="none"/>
                <w:lang w:val="zh-CN"/>
              </w:rPr>
              <w:t>用途：</w:t>
            </w:r>
            <w:r>
              <w:rPr>
                <w:rFonts w:hint="eastAsia" w:ascii="仿宋" w:hAnsi="仿宋" w:eastAsia="仿宋" w:cs="仿宋"/>
                <w:bCs/>
                <w:color w:val="auto"/>
                <w:sz w:val="24"/>
                <w:szCs w:val="24"/>
                <w:highlight w:val="none"/>
                <w:lang w:val="en-US" w:eastAsia="zh-CN"/>
              </w:rPr>
              <w:t>用于腹腔镜手术等</w:t>
            </w:r>
            <w:r>
              <w:rPr>
                <w:rFonts w:hint="eastAsia" w:ascii="仿宋" w:hAnsi="仿宋" w:eastAsia="仿宋" w:cs="仿宋"/>
                <w:bCs/>
                <w:color w:val="auto"/>
                <w:sz w:val="24"/>
                <w:szCs w:val="24"/>
                <w:highlight w:val="none"/>
                <w:lang w:val="zh-CN" w:eastAsia="zh-CN"/>
              </w:rPr>
              <w:t xml:space="preserve"> </w:t>
            </w:r>
            <w:r>
              <w:rPr>
                <w:rFonts w:hint="eastAsia" w:ascii="仿宋" w:hAnsi="仿宋" w:eastAsia="仿宋" w:cs="仿宋"/>
                <w:bCs/>
                <w:color w:val="auto"/>
                <w:sz w:val="24"/>
                <w:szCs w:val="24"/>
                <w:highlight w:val="none"/>
                <w:lang w:val="en-US" w:eastAsia="zh-CN"/>
              </w:rPr>
              <w:t>。</w:t>
            </w:r>
          </w:p>
          <w:p w14:paraId="452B3417">
            <w:pPr>
              <w:keepNext w:val="0"/>
              <w:keepLines w:val="0"/>
              <w:suppressLineNumbers w:val="0"/>
              <w:autoSpaceDE w:val="0"/>
              <w:autoSpaceDN w:val="0"/>
              <w:spacing w:before="0" w:beforeAutospacing="0" w:after="0" w:afterAutospacing="0" w:line="280" w:lineRule="exact"/>
              <w:ind w:left="0" w:right="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    </w:t>
            </w:r>
          </w:p>
          <w:p w14:paraId="73A38790">
            <w:pPr>
              <w:keepNext w:val="0"/>
              <w:keepLines w:val="0"/>
              <w:suppressLineNumbers w:val="0"/>
              <w:autoSpaceDE w:val="0"/>
              <w:autoSpaceDN w:val="0"/>
              <w:spacing w:before="0" w:beforeAutospacing="0" w:after="0" w:afterAutospacing="0" w:line="280" w:lineRule="exact"/>
              <w:ind w:left="0" w:right="0"/>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 xml:space="preserve">    </w:t>
            </w:r>
            <w:r>
              <w:rPr>
                <w:rFonts w:hint="eastAsia" w:ascii="仿宋" w:hAnsi="仿宋" w:eastAsia="仿宋" w:cs="仿宋"/>
                <w:b/>
                <w:color w:val="auto"/>
                <w:sz w:val="24"/>
                <w:szCs w:val="24"/>
                <w:highlight w:val="none"/>
              </w:rPr>
              <w:t>配置：</w:t>
            </w:r>
          </w:p>
          <w:p w14:paraId="3B744186">
            <w:pPr>
              <w:keepNext w:val="0"/>
              <w:keepLines w:val="0"/>
              <w:suppressLineNumbers w:val="0"/>
              <w:autoSpaceDE w:val="0"/>
              <w:autoSpaceDN w:val="0"/>
              <w:spacing w:before="0" w:beforeAutospacing="0" w:after="0" w:afterAutospacing="0" w:line="280" w:lineRule="exact"/>
              <w:ind w:left="0" w:right="0" w:firstLine="480" w:firstLineChars="20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设备1：</w:t>
            </w:r>
            <w:r>
              <w:rPr>
                <w:rFonts w:hint="eastAsia" w:ascii="仿宋" w:hAnsi="仿宋" w:eastAsia="仿宋" w:cs="仿宋"/>
                <w:bCs/>
                <w:color w:val="auto"/>
                <w:sz w:val="24"/>
                <w:szCs w:val="24"/>
                <w:highlight w:val="none"/>
                <w:lang w:val="en-US" w:eastAsia="zh-CN"/>
              </w:rPr>
              <w:t xml:space="preserve"> 吸引器5根</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lang w:val="en-US" w:eastAsia="zh-CN"/>
              </w:rPr>
              <w:t>持针器4把</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lang w:val="en-US" w:eastAsia="zh-CN"/>
              </w:rPr>
              <w:t>分离钳3把</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lang w:val="en-US" w:eastAsia="zh-CN"/>
              </w:rPr>
              <w:t>钛夹钳2把</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lang w:val="en-US" w:eastAsia="zh-CN"/>
              </w:rPr>
              <w:t>管鞘5mm49根</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lang w:val="en-US" w:eastAsia="zh-CN"/>
              </w:rPr>
              <w:t>管鞘10mm25根</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lang w:val="en-US" w:eastAsia="zh-CN"/>
              </w:rPr>
              <w:t>10mm手柄4把</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lang w:val="en-US" w:eastAsia="zh-CN"/>
              </w:rPr>
              <w:t>5mm手柄4把</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lang w:val="en-US" w:eastAsia="zh-CN"/>
              </w:rPr>
              <w:t>电凝线10根</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lang w:val="en-US" w:eastAsia="zh-CN"/>
              </w:rPr>
              <w:t>无损伤翘头钳10把</w:t>
            </w:r>
          </w:p>
          <w:p w14:paraId="34C86FCE">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宋体" w:hAnsi="宋体" w:eastAsia="宋体" w:cs="宋体"/>
                <w:b/>
                <w:bCs/>
                <w:color w:val="auto"/>
                <w:kern w:val="2"/>
                <w:sz w:val="21"/>
                <w:szCs w:val="21"/>
                <w:highlight w:val="none"/>
                <w:lang w:val="en-US" w:eastAsia="zh-CN" w:bidi="ar"/>
              </w:rPr>
            </w:pP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4FDC7DD4">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宋体" w:hAnsi="宋体" w:eastAsia="宋体" w:cs="宋体"/>
                <w:color w:val="auto"/>
                <w:szCs w:val="21"/>
                <w:highlight w:val="none"/>
                <w:lang w:val="zh-CN"/>
              </w:rPr>
            </w:pPr>
          </w:p>
        </w:tc>
      </w:tr>
      <w:tr w14:paraId="447EA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027634D0">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b/>
                <w:bCs/>
                <w:kern w:val="2"/>
                <w:sz w:val="24"/>
                <w:szCs w:val="24"/>
                <w:lang w:val="en-US" w:eastAsia="zh-CN" w:bidi="ar"/>
              </w:rPr>
            </w:pPr>
            <w:r>
              <w:rPr>
                <w:rFonts w:hint="eastAsia" w:ascii="仿宋" w:hAnsi="仿宋" w:eastAsia="仿宋" w:cs="仿宋"/>
                <w:sz w:val="24"/>
                <w:szCs w:val="24"/>
                <w:lang w:val="zh-CN"/>
              </w:rPr>
              <w:t>三、功能和技术参数及配置：</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080C40F1">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r>
              <w:rPr>
                <w:rFonts w:hint="eastAsia" w:ascii="仿宋" w:hAnsi="仿宋" w:eastAsia="仿宋" w:cs="仿宋"/>
                <w:sz w:val="24"/>
                <w:szCs w:val="24"/>
              </w:rPr>
              <w:t>对应指标，</w:t>
            </w:r>
            <w:r>
              <w:rPr>
                <w:rFonts w:hint="eastAsia" w:ascii="仿宋" w:hAnsi="仿宋" w:eastAsia="仿宋" w:cs="仿宋"/>
                <w:sz w:val="24"/>
                <w:szCs w:val="24"/>
                <w:lang w:val="zh-CN"/>
              </w:rPr>
              <w:t>详细说明，</w:t>
            </w:r>
            <w:r>
              <w:rPr>
                <w:rFonts w:hint="eastAsia" w:ascii="仿宋" w:hAnsi="仿宋" w:eastAsia="仿宋" w:cs="仿宋"/>
                <w:sz w:val="24"/>
                <w:szCs w:val="24"/>
              </w:rPr>
              <w:t>否则视为不符要求</w:t>
            </w:r>
          </w:p>
        </w:tc>
      </w:tr>
      <w:tr w14:paraId="107FE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72B23E85">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3.1 吸引器：5根</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3C53F6D1">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7F384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5804B96E">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3.1.1 用途：腹腔内冲洗与吸引</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04D4D8F7">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p>
        </w:tc>
      </w:tr>
      <w:tr w14:paraId="12359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4949C644">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3.1.2 结构：抗返流表面，双向开关，用于单手控制</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0D55A296">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p>
        </w:tc>
      </w:tr>
      <w:tr w14:paraId="669D4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2A335DFC">
            <w:pPr>
              <w:pStyle w:val="59"/>
              <w:keepNext w:val="0"/>
              <w:keepLines w:val="0"/>
              <w:widowControl w:val="0"/>
              <w:suppressLineNumbers w:val="0"/>
              <w:spacing w:before="0" w:beforeAutospacing="0" w:after="0" w:afterAutospacing="0"/>
              <w:ind w:left="0" w:right="0"/>
              <w:jc w:val="both"/>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3.2持针器：4把</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15E9D8F3">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7CBBC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2ACD3C8B">
            <w:pPr>
              <w:pStyle w:val="59"/>
              <w:keepNext w:val="0"/>
              <w:keepLines w:val="0"/>
              <w:widowControl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3.2.1 用途：</w:t>
            </w:r>
            <w:r>
              <w:rPr>
                <w:rFonts w:hint="eastAsia" w:ascii="仿宋" w:hAnsi="仿宋" w:eastAsia="仿宋" w:cs="仿宋"/>
                <w:color w:val="333333"/>
                <w:kern w:val="2"/>
                <w:sz w:val="24"/>
                <w:szCs w:val="24"/>
                <w:shd w:val="clear" w:fill="FFFFFF"/>
                <w:lang w:val="en-US" w:eastAsia="zh-CN" w:bidi="ar"/>
              </w:rPr>
              <w:t>专门用于夹持缝针，对组织进行缝合，缝扎的特制器械</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026A6D64">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p>
        </w:tc>
      </w:tr>
      <w:tr w14:paraId="3502A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6FEEE6BA">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3.2.2 开关锁齿：具备</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044D1C82">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3BEC3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05A17F64">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3.2.3 外径：5mm</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39A0053F">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664C4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6FD96018">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3.2.4 工作长度：330mm±10mm</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4235321D">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6F1D0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24836905">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3.3 分离钳：3把</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294396BE">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16646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2720E6DC">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3.3.1 用途：腔镜下组织血管分离与抓取</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1829FD54">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2ACCD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5C9B61BD">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3.3.2 单级电凝适配器：具备</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71C9E598">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1301A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7E5B2EEF">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3.3.3 直径：5mm</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1A8F6590">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3B99E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3A71C47B">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3.3.4 工作长度：360mm±10mm</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77B5CB9C">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034B6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091E59AA">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3.3.5 结构：双动夹钳</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53D60514">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0293A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48E73209">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3.4 钛夹钳：2把</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374CF8B0">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27AF7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49650F30">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3.4.1 用途：用于钛夹抓持等止血使用</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1914B981">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38561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73E3948E">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3.4.2 外径：10mm</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4489EE6D">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4C6A2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0FB8BF52">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3.4.3 工作长度：360mm±10mm</w:t>
            </w:r>
          </w:p>
        </w:tc>
        <w:tc>
          <w:tcPr>
            <w:tcW w:w="3420" w:type="dxa"/>
            <w:tcBorders>
              <w:top w:val="single" w:color="auto" w:sz="6" w:space="0"/>
              <w:left w:val="single" w:color="auto" w:sz="6" w:space="0"/>
              <w:bottom w:val="single" w:color="auto" w:sz="6" w:space="0"/>
              <w:right w:val="single" w:color="auto" w:sz="6" w:space="0"/>
            </w:tcBorders>
            <w:shd w:val="clear" w:color="auto" w:fill="auto"/>
            <w:vAlign w:val="top"/>
          </w:tcPr>
          <w:p w14:paraId="5E02DFA2">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71A6A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2B59197B">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3.4.4 结构：带锁齿</w:t>
            </w:r>
          </w:p>
        </w:tc>
        <w:tc>
          <w:tcPr>
            <w:tcW w:w="3420" w:type="dxa"/>
            <w:tcBorders>
              <w:top w:val="single" w:color="auto" w:sz="6" w:space="0"/>
              <w:left w:val="single" w:color="auto" w:sz="6" w:space="0"/>
              <w:bottom w:val="single" w:color="auto" w:sz="4" w:space="0"/>
              <w:right w:val="single" w:color="auto" w:sz="6" w:space="0"/>
            </w:tcBorders>
            <w:shd w:val="clear" w:color="auto" w:fill="auto"/>
            <w:vAlign w:val="top"/>
          </w:tcPr>
          <w:p w14:paraId="3E2E0267">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760D0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4" w:space="0"/>
            </w:tcBorders>
            <w:shd w:val="clear" w:color="auto" w:fill="auto"/>
            <w:vAlign w:val="top"/>
          </w:tcPr>
          <w:p w14:paraId="0E7676E0">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3.5 管鞘5mm：49根</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79F5E621">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4535A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4" w:space="0"/>
            </w:tcBorders>
            <w:shd w:val="clear" w:color="auto" w:fill="auto"/>
            <w:vAlign w:val="top"/>
          </w:tcPr>
          <w:p w14:paraId="63E9FE01">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color w:val="000000"/>
                <w:kern w:val="0"/>
                <w:sz w:val="24"/>
                <w:szCs w:val="24"/>
                <w:lang w:val="en-US" w:eastAsia="zh-CN" w:bidi="ar"/>
              </w:rPr>
              <w:t>▲</w:t>
            </w:r>
            <w:r>
              <w:rPr>
                <w:rFonts w:hint="eastAsia" w:ascii="仿宋" w:hAnsi="仿宋" w:eastAsia="仿宋" w:cs="仿宋"/>
                <w:kern w:val="2"/>
                <w:sz w:val="24"/>
                <w:szCs w:val="24"/>
                <w:lang w:val="en-US" w:eastAsia="zh-CN" w:bidi="ar"/>
              </w:rPr>
              <w:t>3.5.1 用途：配合腔镜剪刀、长钳等器械使用，与医院现有器械匹配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6C49739">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5E4DE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2AC7AAF7">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3.5.2 外径：5mm</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2C2DC671">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26919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46F85F98">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3.5.3 工作长度：360mm±10mm</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66BCBCE4">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2E358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490F54DF">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3.5.4 结构：绝缘外管</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41C579D0">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72CBD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4531E435">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3.6管鞘10mm：25根</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08F23765">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7DE3A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23E4EDD8">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color w:val="000000"/>
                <w:kern w:val="0"/>
                <w:sz w:val="24"/>
                <w:szCs w:val="24"/>
                <w:lang w:val="en-US" w:eastAsia="zh-CN" w:bidi="ar"/>
              </w:rPr>
              <w:t>▲</w:t>
            </w:r>
            <w:r>
              <w:rPr>
                <w:rFonts w:hint="eastAsia" w:ascii="仿宋" w:hAnsi="仿宋" w:eastAsia="仿宋" w:cs="仿宋"/>
                <w:kern w:val="2"/>
                <w:sz w:val="24"/>
                <w:szCs w:val="24"/>
                <w:lang w:val="en-US" w:eastAsia="zh-CN" w:bidi="ar"/>
              </w:rPr>
              <w:t>3.6.1 用途：配合腔镜剪刀、长钳器械等使用，与医院现有器械匹配</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5613FA65">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050FD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022A44E2">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3.6.2 结构：带LUER连接口用于清洁</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32C84AC8">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57118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0DADCA42">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3.6.3 外径：10mm</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6F24A9FC">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051C0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42B9F2B5">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3.6.4 工作长度：360mm±10mm</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6B84C246">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282E1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458F578D">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3.7 10mm手柄：4把</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3EB62236">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25C42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5D8B0B8F">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color w:val="000000"/>
                <w:kern w:val="0"/>
                <w:sz w:val="24"/>
                <w:szCs w:val="24"/>
                <w:lang w:val="en-US" w:eastAsia="zh-CN" w:bidi="ar"/>
              </w:rPr>
              <w:t>▲</w:t>
            </w:r>
            <w:r>
              <w:rPr>
                <w:rFonts w:hint="eastAsia" w:ascii="仿宋" w:hAnsi="仿宋" w:eastAsia="仿宋" w:cs="仿宋"/>
                <w:kern w:val="2"/>
                <w:sz w:val="24"/>
                <w:szCs w:val="24"/>
                <w:lang w:val="en-US" w:eastAsia="zh-CN" w:bidi="ar"/>
              </w:rPr>
              <w:t>3.7.1 用途：与器械内芯管鞘合并，控制手术器械剪切，与医院现有器械匹配</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626EE7EE">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4F3EE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75B5A676">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3.7.2 电凝电极适配器：具备</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3FE63198">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7D024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7CDB9A0C">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3.8 5mm手柄：4把</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6DC0A506">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48263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4AECD93E">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color w:val="000000"/>
                <w:kern w:val="0"/>
                <w:sz w:val="24"/>
                <w:szCs w:val="24"/>
                <w:lang w:val="en-US" w:eastAsia="zh-CN" w:bidi="ar"/>
              </w:rPr>
              <w:t>▲</w:t>
            </w:r>
            <w:r>
              <w:rPr>
                <w:rFonts w:hint="eastAsia" w:ascii="仿宋" w:hAnsi="仿宋" w:eastAsia="仿宋" w:cs="仿宋"/>
                <w:kern w:val="2"/>
                <w:sz w:val="24"/>
                <w:szCs w:val="24"/>
                <w:lang w:val="en-US" w:eastAsia="zh-CN" w:bidi="ar"/>
              </w:rPr>
              <w:t>3.8.1 用途:与器械内芯管鞘合并，控制手术器械剪切，与医院现有器械匹配</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19F8AE15">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14D47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74B61080">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3.8.2 电凝电极适配器：具备</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61FAB3D9">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2EC2F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203E7CB7">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3.9 电凝线：10根</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75989794">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1B6CB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48A8D02B">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3.9.1 用途：用于高频电凝勾连接线</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586E6760">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58099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5E665919">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3.9.2 插头直径：5mm</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1A653E81">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0C40A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46284A8B">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3.9.3 线长：3000mm±10mm</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4BF8FFE1">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03F76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2E008DA4">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3.10 无损伤翘头钳：10把</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757B7343">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48736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5338A4CF">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3.10.1 用途：腔镜下组织血管分离与抓取</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0BC8CC94">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29BF1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3885D6F4">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3.10.2 单级电凝适配器：具备</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2B42A207">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655FB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3A3F98ED">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3.10.3 外径：5mm</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517B8547">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19A70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3DB03124">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3.10.4 工作长度：360mm±10mm</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48445991">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6D7EC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top"/>
          </w:tcPr>
          <w:p w14:paraId="446E0838">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3.10.5 结构：单动夹钳</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03268781">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2C174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4F850409">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zh-CN" w:eastAsia="zh-CN" w:bidi="ar"/>
              </w:rPr>
              <w:t>▲3.</w:t>
            </w:r>
            <w:r>
              <w:rPr>
                <w:rFonts w:hint="eastAsia" w:ascii="仿宋" w:hAnsi="仿宋" w:eastAsia="仿宋" w:cs="仿宋"/>
                <w:kern w:val="2"/>
                <w:sz w:val="24"/>
                <w:szCs w:val="24"/>
                <w:lang w:val="en-US" w:eastAsia="zh-CN" w:bidi="ar"/>
              </w:rPr>
              <w:t xml:space="preserve">11 </w:t>
            </w:r>
            <w:r>
              <w:rPr>
                <w:rFonts w:hint="eastAsia" w:ascii="仿宋" w:hAnsi="仿宋" w:eastAsia="仿宋" w:cs="仿宋"/>
                <w:kern w:val="2"/>
                <w:sz w:val="24"/>
                <w:szCs w:val="24"/>
                <w:lang w:val="zh-CN" w:eastAsia="zh-CN" w:bidi="ar"/>
              </w:rPr>
              <w:t>消毒要求：上述所有器械</w:t>
            </w:r>
            <w:r>
              <w:rPr>
                <w:rFonts w:hint="eastAsia" w:ascii="仿宋" w:hAnsi="仿宋" w:eastAsia="仿宋" w:cs="仿宋"/>
                <w:kern w:val="2"/>
                <w:sz w:val="24"/>
                <w:szCs w:val="24"/>
                <w:lang w:val="en-US" w:eastAsia="zh-CN" w:bidi="ar"/>
              </w:rPr>
              <w:t>消毒</w:t>
            </w:r>
            <w:r>
              <w:rPr>
                <w:rFonts w:hint="eastAsia" w:ascii="仿宋" w:hAnsi="仿宋" w:eastAsia="仿宋" w:cs="仿宋"/>
                <w:kern w:val="2"/>
                <w:sz w:val="24"/>
                <w:szCs w:val="24"/>
                <w:lang w:val="zh-CN" w:eastAsia="zh-CN" w:bidi="ar"/>
              </w:rPr>
              <w:t>要求符合WS/T 367-2012 医疗机构消毒技术规范和 WS 310.1/2/3 医院消毒供应中心技术规范要求</w:t>
            </w:r>
          </w:p>
        </w:tc>
        <w:tc>
          <w:tcPr>
            <w:tcW w:w="3420" w:type="dxa"/>
            <w:tcBorders>
              <w:top w:val="single" w:color="auto" w:sz="4" w:space="0"/>
              <w:left w:val="single" w:color="auto" w:sz="6" w:space="0"/>
              <w:bottom w:val="single" w:color="auto" w:sz="6" w:space="0"/>
              <w:right w:val="single" w:color="auto" w:sz="6" w:space="0"/>
            </w:tcBorders>
            <w:shd w:val="clear" w:color="auto" w:fill="auto"/>
            <w:vAlign w:val="top"/>
          </w:tcPr>
          <w:p w14:paraId="073DD9DC">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5D44C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53BCD6A3">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zh-CN" w:eastAsia="zh-CN" w:bidi="ar"/>
              </w:rPr>
              <w:t>3.</w:t>
            </w:r>
            <w:r>
              <w:rPr>
                <w:rFonts w:hint="eastAsia" w:ascii="仿宋" w:hAnsi="仿宋" w:eastAsia="仿宋" w:cs="仿宋"/>
                <w:kern w:val="2"/>
                <w:sz w:val="24"/>
                <w:szCs w:val="24"/>
                <w:lang w:val="en-US" w:eastAsia="zh-CN" w:bidi="ar"/>
              </w:rPr>
              <w:t>12</w:t>
            </w:r>
            <w:r>
              <w:rPr>
                <w:rFonts w:hint="eastAsia" w:ascii="仿宋" w:hAnsi="仿宋" w:eastAsia="仿宋" w:cs="仿宋"/>
                <w:kern w:val="2"/>
                <w:sz w:val="24"/>
                <w:szCs w:val="24"/>
                <w:lang w:val="zh-CN" w:eastAsia="zh-CN" w:bidi="ar"/>
              </w:rPr>
              <w:t xml:space="preserve"> 材料要求：医用级不锈钢，若有其他材料，供应商应提供有效的技术参数予以描述</w:t>
            </w:r>
          </w:p>
        </w:tc>
        <w:tc>
          <w:tcPr>
            <w:tcW w:w="3420" w:type="dxa"/>
            <w:tcBorders>
              <w:top w:val="single" w:color="auto" w:sz="4" w:space="0"/>
              <w:left w:val="single" w:color="auto" w:sz="6" w:space="0"/>
              <w:bottom w:val="single" w:color="auto" w:sz="4" w:space="0"/>
              <w:right w:val="single" w:color="auto" w:sz="6" w:space="0"/>
            </w:tcBorders>
            <w:shd w:val="clear" w:color="auto" w:fill="auto"/>
            <w:vAlign w:val="top"/>
          </w:tcPr>
          <w:p w14:paraId="50DA6E86">
            <w:pPr>
              <w:keepNext w:val="0"/>
              <w:keepLines w:val="0"/>
              <w:widowControl w:val="0"/>
              <w:suppressLineNumbers w:val="0"/>
              <w:autoSpaceDE w:val="0"/>
              <w:autoSpaceDN w:val="0"/>
              <w:adjustRightInd w:val="0"/>
              <w:spacing w:before="0" w:beforeAutospacing="0" w:after="0" w:afterAutospacing="0" w:line="280" w:lineRule="exact"/>
              <w:ind w:left="0" w:right="0"/>
              <w:jc w:val="both"/>
              <w:rPr>
                <w:rFonts w:hint="eastAsia" w:ascii="仿宋" w:hAnsi="仿宋" w:eastAsia="仿宋" w:cs="仿宋"/>
                <w:sz w:val="24"/>
                <w:szCs w:val="24"/>
                <w:lang w:val="zh-CN"/>
              </w:rPr>
            </w:pPr>
          </w:p>
        </w:tc>
      </w:tr>
      <w:tr w14:paraId="2E58C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4" w:space="0"/>
              <w:right w:val="single" w:color="auto" w:sz="6" w:space="0"/>
            </w:tcBorders>
            <w:shd w:val="clear" w:color="auto" w:fill="auto"/>
            <w:vAlign w:val="top"/>
          </w:tcPr>
          <w:p w14:paraId="498B9453">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b/>
                <w:sz w:val="24"/>
                <w:szCs w:val="24"/>
                <w:shd w:val="clear" w:color="auto" w:fill="FFFFFF"/>
              </w:rPr>
              <w:t>四、必备商务条款</w:t>
            </w:r>
          </w:p>
        </w:tc>
        <w:tc>
          <w:tcPr>
            <w:tcW w:w="3420" w:type="dxa"/>
            <w:tcBorders>
              <w:top w:val="single" w:color="auto" w:sz="4" w:space="0"/>
              <w:left w:val="single" w:color="auto" w:sz="6" w:space="0"/>
              <w:bottom w:val="single" w:color="auto" w:sz="4" w:space="0"/>
              <w:right w:val="single" w:color="auto" w:sz="6" w:space="0"/>
            </w:tcBorders>
            <w:shd w:val="clear" w:color="auto" w:fill="auto"/>
            <w:vAlign w:val="top"/>
          </w:tcPr>
          <w:p w14:paraId="649FF058">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r>
              <w:rPr>
                <w:rFonts w:hint="eastAsia" w:ascii="仿宋" w:hAnsi="仿宋" w:eastAsia="仿宋" w:cs="仿宋"/>
                <w:sz w:val="24"/>
                <w:szCs w:val="24"/>
              </w:rPr>
              <w:t>对应指标，</w:t>
            </w:r>
            <w:r>
              <w:rPr>
                <w:rFonts w:hint="eastAsia" w:ascii="仿宋" w:hAnsi="仿宋" w:eastAsia="仿宋" w:cs="仿宋"/>
                <w:sz w:val="24"/>
                <w:szCs w:val="24"/>
                <w:lang w:val="zh-CN"/>
              </w:rPr>
              <w:t>详细说明，</w:t>
            </w:r>
            <w:r>
              <w:rPr>
                <w:rFonts w:hint="eastAsia" w:ascii="仿宋" w:hAnsi="仿宋" w:eastAsia="仿宋" w:cs="仿宋"/>
                <w:sz w:val="24"/>
                <w:szCs w:val="24"/>
              </w:rPr>
              <w:t>否则视为不符要求</w:t>
            </w:r>
          </w:p>
        </w:tc>
      </w:tr>
      <w:tr w14:paraId="08D79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C6EDAAD">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b/>
                <w:kern w:val="0"/>
                <w:sz w:val="24"/>
                <w:szCs w:val="24"/>
                <w:lang w:bidi="ar"/>
              </w:rPr>
              <w:t>4.1 维修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665B13E8">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p>
        </w:tc>
      </w:tr>
      <w:tr w14:paraId="1C886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B2DB887">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4.1.1</w:t>
            </w:r>
            <w:r>
              <w:rPr>
                <w:rFonts w:hint="eastAsia" w:ascii="仿宋" w:hAnsi="仿宋" w:eastAsia="仿宋" w:cs="仿宋"/>
                <w:kern w:val="0"/>
                <w:sz w:val="24"/>
                <w:szCs w:val="24"/>
                <w:lang w:val="en-US" w:eastAsia="zh-CN" w:bidi="ar"/>
              </w:rPr>
              <w:t>设备验收合格后整机免费保修1年，需提供原厂保修承诺。保修后免收维修费，保证零配件供应8年以上；保修起始时间以医院验收合格之日为准，不得用任何方式将设备到货至安装完毕后验收的该段时间，部分的或全部的计入设备的保修期</w:t>
            </w:r>
            <w:r>
              <w:rPr>
                <w:rFonts w:hint="eastAsia" w:ascii="仿宋" w:hAnsi="仿宋" w:eastAsia="仿宋" w:cs="仿宋"/>
                <w:kern w:val="0"/>
                <w:sz w:val="24"/>
                <w:szCs w:val="24"/>
                <w:lang w:bidi="ar"/>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67D8C14D">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2D212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DC37287">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4.1.2 提供仪器电子版SOP文件、中（英）文操作手册和维修手册。小器械类可除外。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62EC6036">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51C9C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79F15E4">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4.1.3 免费提供操作和维修培训（包含时间、地点、人次、内容），小器械类可除外。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682C0219">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3A5C9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1CFAF78">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4.1.4 维修响应时间8个工作小时，24个工作小时未修复提供备品，紧急情况按采购人要求执行</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069943AC">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547A3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3AE5D09">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4.1.5 请注明售后服务（包括浙江地区维修力量说明）Service</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544845B4">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7F27A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587BC66">
            <w:pPr>
              <w:keepNext w:val="0"/>
              <w:keepLines w:val="0"/>
              <w:widowControl/>
              <w:suppressLineNumbers w:val="0"/>
              <w:spacing w:before="0" w:beforeAutospacing="0" w:after="0" w:afterAutospacing="0"/>
              <w:ind w:left="0" w:right="0"/>
              <w:textAlignment w:val="center"/>
              <w:rPr>
                <w:rFonts w:hint="eastAsia" w:ascii="仿宋" w:hAnsi="仿宋" w:eastAsia="仿宋" w:cs="仿宋"/>
                <w:b/>
                <w:kern w:val="0"/>
                <w:sz w:val="24"/>
                <w:szCs w:val="24"/>
                <w:lang w:bidi="ar"/>
              </w:rPr>
            </w:pPr>
            <w:r>
              <w:rPr>
                <w:rFonts w:hint="eastAsia" w:ascii="仿宋" w:hAnsi="仿宋" w:eastAsia="仿宋" w:cs="仿宋"/>
                <w:b/>
                <w:kern w:val="0"/>
                <w:sz w:val="24"/>
                <w:szCs w:val="24"/>
                <w:lang w:bidi="ar"/>
              </w:rPr>
              <w:t>4.2 附加必备条款：</w:t>
            </w:r>
          </w:p>
          <w:p w14:paraId="03B715B0">
            <w:pPr>
              <w:keepNext w:val="0"/>
              <w:keepLines w:val="0"/>
              <w:widowControl/>
              <w:suppressLineNumbers w:val="0"/>
              <w:spacing w:before="0" w:beforeAutospacing="0" w:after="0" w:afterAutospacing="0"/>
              <w:ind w:left="0" w:right="0"/>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提供符合上述参数和配置要求的详细配置清单；</w:t>
            </w:r>
          </w:p>
          <w:p w14:paraId="0DE6104A">
            <w:pPr>
              <w:keepNext w:val="0"/>
              <w:keepLines w:val="0"/>
              <w:widowControl/>
              <w:suppressLineNumbers w:val="0"/>
              <w:spacing w:before="0" w:beforeAutospacing="0" w:after="0" w:afterAutospacing="0"/>
              <w:ind w:left="0" w:right="0"/>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列出上述已明确选件及未作要求但可提供选件的清单；</w:t>
            </w:r>
          </w:p>
          <w:p w14:paraId="1E21C701">
            <w:pPr>
              <w:keepNext w:val="0"/>
              <w:keepLines w:val="0"/>
              <w:widowControl/>
              <w:suppressLineNumbers w:val="0"/>
              <w:spacing w:before="0" w:beforeAutospacing="0" w:after="0" w:afterAutospacing="0"/>
              <w:ind w:left="0" w:right="0"/>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所有配置为同品牌原装产品(除注明要求例外)；</w:t>
            </w:r>
          </w:p>
          <w:p w14:paraId="4FA24289">
            <w:pPr>
              <w:keepNext w:val="0"/>
              <w:keepLines w:val="0"/>
              <w:widowControl/>
              <w:suppressLineNumbers w:val="0"/>
              <w:spacing w:before="0" w:beforeAutospacing="0" w:after="0" w:afterAutospacing="0"/>
              <w:ind w:left="0" w:right="0"/>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所有设备必须是全新的，未曾使用过的原厂生产的产品，出厂时间原则上不大于1年。禁止提供代工、贴牌产品；</w:t>
            </w:r>
          </w:p>
          <w:p w14:paraId="49772D90">
            <w:pPr>
              <w:keepNext w:val="0"/>
              <w:keepLines w:val="0"/>
              <w:widowControl/>
              <w:suppressLineNumbers w:val="0"/>
              <w:spacing w:before="0" w:beforeAutospacing="0" w:after="0" w:afterAutospacing="0"/>
              <w:ind w:left="0" w:right="0"/>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投标产品属于医疗器械管理的，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0E653109">
            <w:pPr>
              <w:keepNext w:val="0"/>
              <w:keepLines w:val="0"/>
              <w:widowControl/>
              <w:suppressLineNumbers w:val="0"/>
              <w:spacing w:before="0" w:beforeAutospacing="0" w:after="0" w:afterAutospacing="0"/>
              <w:ind w:left="0" w:right="0"/>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投标产品属于特种设备的，投标人应当提供压力容器制造许可证；属于消毒类产品的，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应当按照相关部门规定，提供相应资质证明材料；属于放射性同位素和射线装置的，投标人应当提供生态环境部门颁发的生产和销售许可证；</w:t>
            </w:r>
          </w:p>
          <w:p w14:paraId="3CEC0638">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提供所投产品的详细彩页，如彩页中没有涉及到相关技术参数，提供原厂技术白皮书（DATASHEET）。小器械类可除外。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0D07A130">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7F797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F31B522">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b/>
                <w:kern w:val="0"/>
                <w:sz w:val="24"/>
                <w:szCs w:val="24"/>
                <w:lang w:bidi="ar"/>
              </w:rPr>
              <w:t>4.3安装及验收要求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00E044AA">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p>
        </w:tc>
      </w:tr>
      <w:tr w14:paraId="47C09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D4346C9">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4.3.1 到货期:中标即日起30天内；如有例外，可在合同中另行约定</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6DBE17D7">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18622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0E53D1E">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4.3.2安装地点:由</w:t>
            </w:r>
            <w:r>
              <w:rPr>
                <w:rFonts w:hint="eastAsia" w:ascii="仿宋" w:hAnsi="仿宋" w:eastAsia="仿宋" w:cs="仿宋"/>
                <w:sz w:val="24"/>
                <w:szCs w:val="24"/>
              </w:rPr>
              <w:t>中标人</w:t>
            </w:r>
            <w:r>
              <w:rPr>
                <w:rFonts w:hint="eastAsia" w:ascii="仿宋" w:hAnsi="仿宋" w:eastAsia="仿宋" w:cs="仿宋"/>
                <w:kern w:val="0"/>
                <w:sz w:val="24"/>
                <w:szCs w:val="24"/>
                <w:lang w:bidi="ar"/>
              </w:rPr>
              <w:t>免费将货送至医院安装现场。无需安装的可除外。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4A8AE2B7">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00D4F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A036AC1">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4.3.3 安装完成时间:接采购人通知后7个工作日内全部调试完成，全院布局系统联网项目在60日内全部调试完成。无需安装的可除外。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27605A69">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19375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DBF18C3">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4.3.4 安装标准:符合国家有关安全技术规范和技术标准。无需安装的可除外。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04D59EC3">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45E44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419609B">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4.3.5 验收标准:应与产品原始样本技术数据及标书技术文件一致，符合国家有关技术规范和技术标准</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1EC18790">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3F002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A6E9FDC">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4.3.6 计量检测：如是计量强制检定设备，验收时需提供计量合格证</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195CE749">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10D71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27C7525">
            <w:pPr>
              <w:keepNext w:val="0"/>
              <w:keepLines w:val="0"/>
              <w:widowControl/>
              <w:suppressLineNumbers w:val="0"/>
              <w:spacing w:before="0" w:beforeAutospacing="0" w:after="0" w:afterAutospacing="0"/>
              <w:ind w:left="0" w:right="0"/>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4.3.7 软件系统要求：</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1DBFC723">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根据采购人要求，终身免费提供软件升级服务。</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3EA9640A">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14D07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03D1AA3">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b/>
                <w:kern w:val="0"/>
                <w:sz w:val="24"/>
                <w:szCs w:val="24"/>
                <w:lang w:bidi="ar"/>
              </w:rPr>
              <w:t>4.4、付款方式：</w:t>
            </w:r>
            <w:r>
              <w:rPr>
                <w:rFonts w:hint="eastAsia" w:ascii="仿宋" w:hAnsi="仿宋" w:eastAsia="仿宋" w:cs="仿宋"/>
                <w:kern w:val="0"/>
                <w:sz w:val="24"/>
                <w:szCs w:val="24"/>
                <w:lang w:bidi="ar"/>
              </w:rPr>
              <w:t>按《浙江省财政厅关于进一步发挥政府采购政策功能全力推动经济稳进提质的通知》（浙财采监〔2022〕3号）等文件要求执行，具体付款方式由双方协商后在合同中明确。</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547827E3">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0A6DA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2BAB8DC">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b/>
                <w:kern w:val="0"/>
                <w:sz w:val="24"/>
                <w:szCs w:val="24"/>
                <w:lang w:bidi="ar"/>
              </w:rPr>
              <w:t>五、其他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281D6037">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r>
              <w:rPr>
                <w:rFonts w:hint="eastAsia" w:ascii="仿宋" w:hAnsi="仿宋" w:eastAsia="仿宋" w:cs="仿宋"/>
                <w:sz w:val="24"/>
                <w:szCs w:val="24"/>
              </w:rPr>
              <w:t>对应指标，</w:t>
            </w:r>
            <w:r>
              <w:rPr>
                <w:rFonts w:hint="eastAsia" w:ascii="仿宋" w:hAnsi="仿宋" w:eastAsia="仿宋" w:cs="仿宋"/>
                <w:sz w:val="24"/>
                <w:szCs w:val="24"/>
                <w:lang w:val="zh-CN"/>
              </w:rPr>
              <w:t>详细说明，</w:t>
            </w:r>
            <w:r>
              <w:rPr>
                <w:rFonts w:hint="eastAsia" w:ascii="仿宋" w:hAnsi="仿宋" w:eastAsia="仿宋" w:cs="仿宋"/>
                <w:sz w:val="24"/>
                <w:szCs w:val="24"/>
              </w:rPr>
              <w:t>否则视为不符要求</w:t>
            </w:r>
          </w:p>
        </w:tc>
      </w:tr>
      <w:tr w14:paraId="27D3E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721E25B">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5.1 请注明进入市场时间 Year first sold</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4BE64C0B">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72D77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66E3D29">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5.2 请提供国内医院投标机型安装台数 Number sold</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2E91B884">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r w14:paraId="27627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91646DA">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b/>
                <w:kern w:val="2"/>
                <w:sz w:val="24"/>
                <w:szCs w:val="24"/>
                <w:shd w:val="clear" w:color="auto" w:fill="FFFFFF"/>
                <w:lang w:val="zh-CN" w:eastAsia="zh-CN" w:bidi="ar-SA"/>
              </w:rPr>
            </w:pPr>
            <w:r>
              <w:rPr>
                <w:rFonts w:hint="eastAsia" w:ascii="仿宋" w:hAnsi="仿宋" w:eastAsia="仿宋" w:cs="仿宋"/>
                <w:kern w:val="0"/>
                <w:sz w:val="24"/>
                <w:szCs w:val="24"/>
                <w:lang w:bidi="ar"/>
              </w:rPr>
              <w:t>5.3 请注明软件最新版本 LAST UPDATED</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D7D2422">
            <w:pPr>
              <w:keepNext w:val="0"/>
              <w:keepLines w:val="0"/>
              <w:suppressLineNumbers w:val="0"/>
              <w:autoSpaceDE w:val="0"/>
              <w:autoSpaceDN w:val="0"/>
              <w:spacing w:before="0" w:beforeAutospacing="0" w:after="0" w:afterAutospacing="0" w:line="280" w:lineRule="exact"/>
              <w:ind w:left="0" w:leftChars="0" w:right="0" w:rightChars="0"/>
              <w:rPr>
                <w:rFonts w:hint="eastAsia" w:ascii="仿宋" w:hAnsi="仿宋" w:eastAsia="仿宋" w:cs="仿宋"/>
                <w:kern w:val="2"/>
                <w:sz w:val="24"/>
                <w:szCs w:val="24"/>
                <w:shd w:val="clear" w:color="auto" w:fill="FFFFFF"/>
                <w:lang w:val="zh-CN" w:eastAsia="zh-CN" w:bidi="ar-SA"/>
              </w:rPr>
            </w:pPr>
          </w:p>
        </w:tc>
      </w:tr>
    </w:tbl>
    <w:p w14:paraId="7D49DFB0">
      <w:pPr>
        <w:rPr>
          <w:rFonts w:hint="eastAsia" w:ascii="仿宋" w:hAnsi="仿宋" w:eastAsia="仿宋" w:cs="仿宋"/>
          <w:b/>
          <w:sz w:val="36"/>
          <w:szCs w:val="36"/>
        </w:rPr>
      </w:pPr>
      <w:r>
        <w:rPr>
          <w:rFonts w:hint="eastAsia" w:ascii="仿宋" w:hAnsi="仿宋" w:eastAsia="仿宋" w:cs="仿宋"/>
          <w:b/>
          <w:sz w:val="36"/>
          <w:szCs w:val="36"/>
        </w:rPr>
        <w:br w:type="page"/>
      </w:r>
    </w:p>
    <w:p w14:paraId="021208F0">
      <w:pPr>
        <w:rPr>
          <w:rFonts w:hint="eastAsia" w:ascii="仿宋" w:hAnsi="仿宋" w:eastAsia="仿宋" w:cs="仿宋"/>
          <w:b/>
          <w:sz w:val="36"/>
          <w:szCs w:val="36"/>
        </w:rPr>
      </w:pPr>
    </w:p>
    <w:p w14:paraId="16174C84">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16DF2BD0">
      <w:pPr>
        <w:pStyle w:val="23"/>
        <w:jc w:val="center"/>
        <w:rPr>
          <w:rFonts w:ascii="仿宋" w:hAnsi="仿宋" w:eastAsia="仿宋" w:cs="仿宋"/>
          <w:b/>
          <w:bCs/>
          <w:spacing w:val="-20"/>
          <w:kern w:val="44"/>
          <w:sz w:val="48"/>
          <w:szCs w:val="48"/>
        </w:rPr>
      </w:pPr>
    </w:p>
    <w:p w14:paraId="0AA08576">
      <w:pPr>
        <w:rPr>
          <w:rFonts w:ascii="仿宋" w:hAnsi="仿宋" w:eastAsia="仿宋" w:cs="仿宋"/>
          <w:sz w:val="24"/>
          <w:u w:val="single"/>
        </w:rPr>
      </w:pPr>
      <w:r>
        <w:rPr>
          <w:rFonts w:hint="eastAsia" w:ascii="仿宋" w:hAnsi="仿宋" w:eastAsia="仿宋" w:cs="仿宋"/>
          <w:sz w:val="24"/>
        </w:rPr>
        <w:t>合同编号：</w:t>
      </w:r>
    </w:p>
    <w:p w14:paraId="4B2CAA80">
      <w:pPr>
        <w:pStyle w:val="23"/>
        <w:jc w:val="center"/>
        <w:rPr>
          <w:rFonts w:ascii="仿宋" w:hAnsi="仿宋" w:eastAsia="仿宋" w:cs="仿宋"/>
          <w:b/>
          <w:bCs/>
          <w:spacing w:val="-20"/>
          <w:kern w:val="44"/>
          <w:sz w:val="48"/>
          <w:szCs w:val="48"/>
        </w:rPr>
      </w:pPr>
    </w:p>
    <w:p w14:paraId="0B95D7E8">
      <w:pPr>
        <w:pStyle w:val="23"/>
        <w:jc w:val="center"/>
        <w:rPr>
          <w:rFonts w:ascii="仿宋" w:hAnsi="仿宋" w:eastAsia="仿宋" w:cs="仿宋"/>
          <w:b/>
          <w:bCs/>
          <w:spacing w:val="-20"/>
          <w:kern w:val="44"/>
          <w:sz w:val="48"/>
          <w:szCs w:val="48"/>
        </w:rPr>
      </w:pPr>
    </w:p>
    <w:p w14:paraId="0E8885DF">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26848465">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44D7DC00">
      <w:pPr>
        <w:rPr>
          <w:rFonts w:ascii="仿宋" w:hAnsi="仿宋" w:eastAsia="仿宋" w:cs="仿宋"/>
          <w:b/>
          <w:bCs/>
          <w:spacing w:val="-20"/>
          <w:kern w:val="44"/>
          <w:sz w:val="40"/>
          <w:szCs w:val="40"/>
        </w:rPr>
      </w:pPr>
    </w:p>
    <w:p w14:paraId="281FC684">
      <w:pPr>
        <w:rPr>
          <w:rFonts w:ascii="仿宋" w:hAnsi="仿宋" w:eastAsia="仿宋" w:cs="仿宋"/>
          <w:b/>
          <w:bCs/>
          <w:spacing w:val="-20"/>
          <w:kern w:val="44"/>
          <w:sz w:val="40"/>
          <w:szCs w:val="40"/>
        </w:rPr>
      </w:pPr>
    </w:p>
    <w:p w14:paraId="660F799D">
      <w:pPr>
        <w:rPr>
          <w:rFonts w:ascii="仿宋" w:hAnsi="仿宋" w:eastAsia="仿宋" w:cs="仿宋"/>
          <w:b/>
          <w:bCs/>
          <w:spacing w:val="-20"/>
          <w:kern w:val="44"/>
          <w:sz w:val="40"/>
          <w:szCs w:val="40"/>
        </w:rPr>
      </w:pPr>
    </w:p>
    <w:p w14:paraId="7AB956B2">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333FE2A0">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34E5E69F">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72CD3B13">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46603586">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73F225A0">
      <w:pPr>
        <w:rPr>
          <w:rFonts w:ascii="仿宋" w:hAnsi="仿宋" w:eastAsia="仿宋" w:cs="仿宋"/>
        </w:rPr>
      </w:pPr>
    </w:p>
    <w:p w14:paraId="2B9A6410">
      <w:pPr>
        <w:rPr>
          <w:rFonts w:ascii="仿宋" w:hAnsi="仿宋" w:eastAsia="仿宋" w:cs="仿宋"/>
          <w:sz w:val="44"/>
          <w:szCs w:val="44"/>
        </w:rPr>
      </w:pPr>
      <w:r>
        <w:rPr>
          <w:rFonts w:hint="eastAsia" w:ascii="仿宋" w:hAnsi="仿宋" w:eastAsia="仿宋" w:cs="仿宋"/>
          <w:sz w:val="44"/>
          <w:szCs w:val="44"/>
        </w:rPr>
        <w:br w:type="page"/>
      </w:r>
    </w:p>
    <w:p w14:paraId="5CFD73E1">
      <w:pPr>
        <w:rPr>
          <w:rFonts w:ascii="仿宋" w:hAnsi="仿宋" w:eastAsia="仿宋" w:cs="仿宋"/>
          <w:sz w:val="44"/>
          <w:szCs w:val="44"/>
        </w:rPr>
      </w:pPr>
    </w:p>
    <w:p w14:paraId="0253762E">
      <w:pPr>
        <w:rPr>
          <w:rFonts w:ascii="仿宋" w:hAnsi="仿宋" w:eastAsia="仿宋" w:cs="仿宋"/>
          <w:sz w:val="44"/>
          <w:szCs w:val="44"/>
        </w:rPr>
      </w:pPr>
    </w:p>
    <w:p w14:paraId="56E9645A">
      <w:pPr>
        <w:jc w:val="center"/>
        <w:rPr>
          <w:rFonts w:ascii="仿宋" w:hAnsi="仿宋" w:eastAsia="仿宋" w:cs="仿宋"/>
          <w:sz w:val="44"/>
          <w:szCs w:val="44"/>
        </w:rPr>
      </w:pPr>
      <w:r>
        <w:rPr>
          <w:rFonts w:hint="eastAsia" w:ascii="仿宋" w:hAnsi="仿宋" w:eastAsia="仿宋" w:cs="仿宋"/>
          <w:sz w:val="44"/>
          <w:szCs w:val="44"/>
        </w:rPr>
        <w:t>使 用 说 明</w:t>
      </w:r>
    </w:p>
    <w:p w14:paraId="52BBBFE4">
      <w:pPr>
        <w:ind w:firstLine="640" w:firstLineChars="200"/>
        <w:rPr>
          <w:rFonts w:ascii="仿宋" w:hAnsi="仿宋" w:eastAsia="仿宋" w:cs="仿宋"/>
          <w:sz w:val="32"/>
          <w:szCs w:val="32"/>
        </w:rPr>
      </w:pPr>
    </w:p>
    <w:p w14:paraId="07BD6D97">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0921F294">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7663DE7F">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539B12DF">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052E3488">
      <w:pPr>
        <w:pStyle w:val="3"/>
        <w:adjustRightInd w:val="0"/>
        <w:snapToGrid w:val="0"/>
        <w:spacing w:line="400" w:lineRule="exact"/>
        <w:jc w:val="center"/>
        <w:rPr>
          <w:rFonts w:ascii="仿宋" w:eastAsia="仿宋" w:cs="仿宋"/>
          <w:sz w:val="28"/>
          <w:szCs w:val="28"/>
        </w:rPr>
      </w:pPr>
      <w:bookmarkStart w:id="44" w:name="_Toc22209"/>
    </w:p>
    <w:p w14:paraId="58A207DE">
      <w:pPr>
        <w:pStyle w:val="3"/>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5B14ADE8">
      <w:pPr>
        <w:pStyle w:val="3"/>
        <w:adjustRightInd w:val="0"/>
        <w:snapToGrid w:val="0"/>
        <w:spacing w:line="400" w:lineRule="exact"/>
        <w:jc w:val="center"/>
        <w:rPr>
          <w:rFonts w:ascii="仿宋" w:eastAsia="仿宋" w:cs="仿宋"/>
          <w:b w:val="0"/>
          <w:bCs w:val="0"/>
          <w:sz w:val="28"/>
          <w:szCs w:val="28"/>
        </w:rPr>
      </w:pPr>
    </w:p>
    <w:p w14:paraId="43608A74">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69AC5091">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129BAF02">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9959B84">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B7C1534">
      <w:pPr>
        <w:spacing w:line="400" w:lineRule="exact"/>
        <w:rPr>
          <w:rFonts w:ascii="仿宋" w:hAnsi="仿宋" w:eastAsia="仿宋" w:cs="仿宋"/>
        </w:rPr>
      </w:pPr>
    </w:p>
    <w:p w14:paraId="62466EA4">
      <w:pPr>
        <w:pStyle w:val="25"/>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30F6212">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403213DF">
      <w:pPr>
        <w:pStyle w:val="25"/>
        <w:numPr>
          <w:ilvl w:val="0"/>
          <w:numId w:val="2"/>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5C3128DA">
      <w:pPr>
        <w:pStyle w:val="25"/>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64F9210A">
      <w:pPr>
        <w:pStyle w:val="25"/>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475616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6626DEB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C3C2AE9">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2B473192">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65456A81">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3313C71B">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18CA3466">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048DB83">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2619FBBF">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4DDB88FB">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7A22E0AB">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2711F802">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7764302D">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59992B2D">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641A4EDD">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6050553E">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4E30704">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1490CF9D">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279857E">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B02E2E0">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8C69CBF">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677F80C">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373A1B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6102D58">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45A85B77">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66C9BD8B">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64796B1D">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210F2DC6">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5E5BD088">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035BD5D0">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5264F52">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59BDF6EC">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67B69892">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6307F4E6">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34B0FEB">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31AE8795">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0F943779">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4420D65A">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ACC19C8">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305D464">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51B1C5C9">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BFD9879">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ACF1560">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3573DF4A">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3949E470">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62CD6C42">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7DBF1C6E">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27B29CDA">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0A381876">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250F225D">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50A605CD">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0C397646">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137B0505">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717C3D05">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463DEF76">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51186B71">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30DEA545">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68770C06">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3A1538B8">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5B2DABF5">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022AA9ED">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39C5AD5C">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6F98681B">
      <w:pPr>
        <w:numPr>
          <w:ilvl w:val="0"/>
          <w:numId w:val="1"/>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44DEC1C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0BDC830">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7BB5B6CB">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05329664">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00C02B8F">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6753CD63">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14FB30E6">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038FB602">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3B462505">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0D0716CC">
      <w:pPr>
        <w:numPr>
          <w:ilvl w:val="0"/>
          <w:numId w:val="3"/>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64024BC0">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4720F511">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566671BA">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325E3A2">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F9A8961">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76952BAC">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53B952BB">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07A7A37B">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45376D77">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7A6F4884">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1A3DEB70">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547DE85A">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7D47952A">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3E326F9C">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2FF0772F">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371912CD">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57F31C4F">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2491FABD">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0F4CD7B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11FB492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70329C02">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6097EB1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3F21CC3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0EA3EFB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422FE68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42AB482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3FFB8663">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2F5F60BA">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790E947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3F626B5A">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3DBD3888">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1F2E954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5921461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6C89D762">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7F18C94D">
      <w:pPr>
        <w:pStyle w:val="258"/>
        <w:spacing w:line="400" w:lineRule="exact"/>
        <w:ind w:firstLine="480"/>
        <w:rPr>
          <w:rFonts w:ascii="仿宋" w:hAnsi="仿宋" w:eastAsia="仿宋" w:cs="仿宋"/>
        </w:rPr>
      </w:pPr>
    </w:p>
    <w:p w14:paraId="74EF952B">
      <w:pPr>
        <w:pStyle w:val="3"/>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263A78C0">
      <w:pPr>
        <w:rPr>
          <w:rFonts w:ascii="仿宋" w:hAnsi="仿宋" w:eastAsia="仿宋" w:cs="仿宋"/>
        </w:rPr>
      </w:pPr>
      <w:r>
        <w:rPr>
          <w:rFonts w:hint="eastAsia" w:ascii="仿宋" w:hAnsi="仿宋" w:eastAsia="仿宋" w:cs="仿宋"/>
        </w:rPr>
        <w:br w:type="page"/>
      </w:r>
    </w:p>
    <w:p w14:paraId="2C372768">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3C09D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AEF8976">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3279550D">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rPr>
            </w:pPr>
            <w:r>
              <w:rPr>
                <w:rFonts w:hint="eastAsia" w:ascii="仿宋" w:hAnsi="仿宋" w:eastAsia="仿宋" w:cs="仿宋"/>
                <w:szCs w:val="21"/>
              </w:rPr>
              <w:t>乙方（供应商）</w:t>
            </w:r>
          </w:p>
        </w:tc>
      </w:tr>
      <w:tr w14:paraId="65158E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F70BA46">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2A6DC14">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655E480">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182BD84C">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233046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06FF7217">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法定代表人</w:t>
            </w:r>
          </w:p>
          <w:p w14:paraId="10C8965A">
            <w:pPr>
              <w:keepNext w:val="0"/>
              <w:keepLines w:val="0"/>
              <w:suppressLineNumbers w:val="0"/>
              <w:snapToGrid w:val="0"/>
              <w:spacing w:before="0" w:beforeAutospacing="0" w:after="0" w:afterAutospacing="0" w:line="300" w:lineRule="exact"/>
              <w:ind w:left="0" w:right="0" w:firstLine="100" w:firstLineChars="48"/>
              <w:jc w:val="center"/>
              <w:rPr>
                <w:rFonts w:hint="default"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A3CC4CC">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0856B89B">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法定代表人</w:t>
            </w:r>
          </w:p>
          <w:p w14:paraId="01F4B468">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23B99FB2">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r>
      <w:tr w14:paraId="0E3AFE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DFC887E">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2C0CF17D">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799063B">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1490B34B">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722B1B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82FBB05">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A2660F2">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D61EB40">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508AA6BA">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4F3B6F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C79648">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5DD5432">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6F3EEBD">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771A83B3">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4A453E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2AA263">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CA484A3">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811E6E">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6A794B28">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0F5F4E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80A56A">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B56C82C">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4A12B5">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23BC719D">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6EAB3D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663D175">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E675CE8">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63FD3B">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0CF6AF2E">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76A18A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A568312">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3EF2B79">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96383F2">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69C99D39">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2385DE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4713BE">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7CD2BC6">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5153D46">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6ADC6119">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6EF60D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B721AF">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9941057">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043A44F">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4E034836">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095EB7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6F83DE">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22BC63">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1C243">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54A642D5">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22892C3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1A2B717">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A5696A5">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6DDEEA3">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1B18D3FC">
            <w:pPr>
              <w:keepNext w:val="0"/>
              <w:keepLines w:val="0"/>
              <w:suppressLineNumbers w:val="0"/>
              <w:snapToGrid w:val="0"/>
              <w:spacing w:before="0" w:beforeAutospacing="0" w:after="0" w:afterAutospacing="0" w:line="300" w:lineRule="exact"/>
              <w:ind w:left="0" w:right="0"/>
              <w:jc w:val="center"/>
              <w:rPr>
                <w:rFonts w:hint="default" w:ascii="仿宋" w:hAnsi="仿宋" w:eastAsia="仿宋" w:cs="仿宋"/>
                <w:spacing w:val="20"/>
                <w:szCs w:val="21"/>
              </w:rPr>
            </w:pPr>
          </w:p>
        </w:tc>
      </w:tr>
      <w:tr w14:paraId="1D1DBA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0370E56A">
            <w:pPr>
              <w:pStyle w:val="25"/>
              <w:keepNext w:val="0"/>
              <w:keepLines w:val="0"/>
              <w:suppressLineNumbers w:val="0"/>
              <w:snapToGrid w:val="0"/>
              <w:spacing w:before="120" w:beforeLines="50" w:beforeAutospacing="0" w:after="0" w:afterAutospacing="0" w:line="360" w:lineRule="auto"/>
              <w:ind w:left="0" w:right="0"/>
              <w:jc w:val="left"/>
              <w:rPr>
                <w:rFonts w:hint="default"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1898B80B">
      <w:pPr>
        <w:pStyle w:val="3"/>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35D93C56">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69EC8DE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330BB40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6306285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7E475DF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12ED8376">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3CD9038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C69650D">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22568C1A">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6D4975F8">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363F9199">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3FC160A4">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78A5470C">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77A37E88">
      <w:pPr>
        <w:numPr>
          <w:ilvl w:val="0"/>
          <w:numId w:val="4"/>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563A2C41">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10C09567">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4730577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2497B81C">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6B7EE22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7DB63BF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5328730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51D21289">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031DEBB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DE7713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22EF2041">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4AB51CD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2120BCB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7FF4E3C3">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70D2B8E2">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5F0B987B">
      <w:pPr>
        <w:numPr>
          <w:ilvl w:val="0"/>
          <w:numId w:val="5"/>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5AE5938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345A8581">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0FC07451">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653B01B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23BDD5D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44C0BB4C">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30DE1C9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3FAA4D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5193A958">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28D486DD">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7C46835B">
      <w:pPr>
        <w:pStyle w:val="33"/>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382A274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432AEE2">
      <w:pPr>
        <w:pStyle w:val="33"/>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676BDBE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2FDF476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23C29C7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7BF8A87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0D62C78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218D3CD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4262EF4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68831A7D">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089C0C20">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6589CB8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7251610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3703BD0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2577A90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7A9B880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3BBEF16D">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2740BDF0">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79C363C5">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57D776A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7FEEADEA">
      <w:pPr>
        <w:pStyle w:val="3"/>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0292E964">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59104CB6">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615BC27A">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1840A36E">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02CA7607">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2C1E8D7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2B25B41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6079FCF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42EA752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379E63A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5262578F">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21C5EAE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40D0A31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1F0D6BAB">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60E84F71">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4B3C977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6E8B7BE8">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781D5EA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9C511C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3846A79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09978E6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163F547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16976E63">
      <w:pPr>
        <w:numPr>
          <w:ilvl w:val="0"/>
          <w:numId w:val="6"/>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4A727EB1">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2573250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4D5FE6B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7321DEC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756C674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AC24FA1">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6B75A8AE">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1BD5093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56CF029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5EA3D1A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DAF7366">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5EEAE792">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74C2ABDF">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6B48701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54FFFEF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7BE41107">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776E438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5C22B54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3A90D65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17B528B">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531A8C44">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3C83EA84">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2BC88D51">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47E21B37">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483AEF1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17F209B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3B6C51BB">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5884402">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17A5C8BC">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4E129D20">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3B22C3BF">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3FBC382D">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32C3DC42">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EE5958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68A58BA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31EB169A">
      <w:pPr>
        <w:numPr>
          <w:ilvl w:val="0"/>
          <w:numId w:val="7"/>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22CEEDBC">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77830C53">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797CD3D8">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44D803DF">
      <w:pPr>
        <w:pStyle w:val="3"/>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17616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196C56">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205DEF6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第1.2（6）项</w:t>
            </w:r>
          </w:p>
        </w:tc>
        <w:tc>
          <w:tcPr>
            <w:tcW w:w="1742" w:type="dxa"/>
            <w:vAlign w:val="center"/>
          </w:tcPr>
          <w:p w14:paraId="4EB69CFC">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4EB14377">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0F0544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A57953E">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7D054283">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第1.2（7）项</w:t>
            </w:r>
          </w:p>
        </w:tc>
        <w:tc>
          <w:tcPr>
            <w:tcW w:w="1742" w:type="dxa"/>
            <w:vAlign w:val="center"/>
          </w:tcPr>
          <w:p w14:paraId="4DD5A2DF">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其他术语解释</w:t>
            </w:r>
          </w:p>
        </w:tc>
        <w:tc>
          <w:tcPr>
            <w:tcW w:w="5170" w:type="dxa"/>
            <w:vAlign w:val="center"/>
          </w:tcPr>
          <w:p w14:paraId="17D6303D">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42DD4F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2FAEAC">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384CD4E7">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第4.4款</w:t>
            </w:r>
          </w:p>
        </w:tc>
        <w:tc>
          <w:tcPr>
            <w:tcW w:w="1742" w:type="dxa"/>
            <w:vAlign w:val="center"/>
          </w:tcPr>
          <w:p w14:paraId="76906247">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1C173F1F">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7CF60E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407131">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26433068">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第4.6款</w:t>
            </w:r>
          </w:p>
        </w:tc>
        <w:tc>
          <w:tcPr>
            <w:tcW w:w="1742" w:type="dxa"/>
            <w:vAlign w:val="center"/>
          </w:tcPr>
          <w:p w14:paraId="7AA4C3D2">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1DF9386A">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183FDF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91765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157624A7">
            <w:pPr>
              <w:keepNext w:val="0"/>
              <w:keepLines w:val="0"/>
              <w:suppressLineNumbers w:val="0"/>
              <w:snapToGrid w:val="0"/>
              <w:spacing w:before="0" w:beforeAutospacing="0" w:after="0" w:afterAutospacing="0"/>
              <w:ind w:left="0" w:right="0"/>
              <w:jc w:val="center"/>
              <w:rPr>
                <w:rFonts w:hint="default" w:ascii="仿宋" w:hAnsi="仿宋" w:eastAsia="仿宋" w:cs="仿宋"/>
              </w:rPr>
            </w:pPr>
            <w:r>
              <w:rPr>
                <w:rFonts w:hint="eastAsia" w:ascii="仿宋" w:hAnsi="仿宋" w:eastAsia="仿宋" w:cs="仿宋"/>
                <w:szCs w:val="21"/>
              </w:rPr>
              <w:t>第5.4款</w:t>
            </w:r>
          </w:p>
        </w:tc>
        <w:tc>
          <w:tcPr>
            <w:tcW w:w="1742" w:type="dxa"/>
            <w:vAlign w:val="center"/>
          </w:tcPr>
          <w:p w14:paraId="7068D8DB">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015440A0">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1133BF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68D730">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2144111">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第6.1款</w:t>
            </w:r>
          </w:p>
        </w:tc>
        <w:tc>
          <w:tcPr>
            <w:tcW w:w="1742" w:type="dxa"/>
            <w:vAlign w:val="center"/>
          </w:tcPr>
          <w:p w14:paraId="5E10E544">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49385578">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6296BA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943827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7DF15FE7">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第7.1款</w:t>
            </w:r>
          </w:p>
        </w:tc>
        <w:tc>
          <w:tcPr>
            <w:tcW w:w="1742" w:type="dxa"/>
            <w:vAlign w:val="center"/>
          </w:tcPr>
          <w:p w14:paraId="2FF91C1A">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包装特殊要求</w:t>
            </w:r>
          </w:p>
        </w:tc>
        <w:tc>
          <w:tcPr>
            <w:tcW w:w="5170" w:type="dxa"/>
            <w:vAlign w:val="center"/>
          </w:tcPr>
          <w:p w14:paraId="02B7DC9A">
            <w:pPr>
              <w:keepNext w:val="0"/>
              <w:keepLines w:val="0"/>
              <w:suppressLineNumbers w:val="0"/>
              <w:spacing w:before="0" w:beforeAutospacing="0" w:after="0" w:afterAutospacing="0"/>
              <w:ind w:left="0" w:right="0"/>
              <w:rPr>
                <w:rFonts w:hint="default" w:ascii="仿宋" w:hAnsi="仿宋" w:eastAsia="仿宋" w:cs="仿宋"/>
              </w:rPr>
            </w:pPr>
          </w:p>
        </w:tc>
      </w:tr>
      <w:tr w14:paraId="372E26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B7F1B9F">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p>
        </w:tc>
        <w:tc>
          <w:tcPr>
            <w:tcW w:w="1742" w:type="dxa"/>
            <w:vAlign w:val="center"/>
          </w:tcPr>
          <w:p w14:paraId="66538B49">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指定现场</w:t>
            </w:r>
          </w:p>
        </w:tc>
        <w:tc>
          <w:tcPr>
            <w:tcW w:w="5170" w:type="dxa"/>
            <w:vAlign w:val="center"/>
          </w:tcPr>
          <w:p w14:paraId="2E135845">
            <w:pPr>
              <w:keepNext w:val="0"/>
              <w:keepLines w:val="0"/>
              <w:suppressLineNumbers w:val="0"/>
              <w:spacing w:before="0" w:beforeAutospacing="0" w:after="0" w:afterAutospacing="0"/>
              <w:ind w:left="0" w:right="0"/>
              <w:rPr>
                <w:rFonts w:hint="default" w:ascii="仿宋" w:hAnsi="仿宋" w:eastAsia="仿宋" w:cs="仿宋"/>
              </w:rPr>
            </w:pPr>
          </w:p>
        </w:tc>
      </w:tr>
      <w:tr w14:paraId="72F68D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082625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2503E2C0">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第7.2款</w:t>
            </w:r>
          </w:p>
        </w:tc>
        <w:tc>
          <w:tcPr>
            <w:tcW w:w="1742" w:type="dxa"/>
            <w:vAlign w:val="center"/>
          </w:tcPr>
          <w:p w14:paraId="211EA13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运输特殊要求</w:t>
            </w:r>
          </w:p>
        </w:tc>
        <w:tc>
          <w:tcPr>
            <w:tcW w:w="5170" w:type="dxa"/>
            <w:vAlign w:val="center"/>
          </w:tcPr>
          <w:p w14:paraId="2F1C7D10">
            <w:pPr>
              <w:keepNext w:val="0"/>
              <w:keepLines w:val="0"/>
              <w:suppressLineNumbers w:val="0"/>
              <w:spacing w:before="0" w:beforeAutospacing="0" w:after="0" w:afterAutospacing="0"/>
              <w:ind w:left="0" w:right="0"/>
              <w:rPr>
                <w:rFonts w:hint="default" w:ascii="仿宋" w:hAnsi="仿宋" w:eastAsia="仿宋" w:cs="仿宋"/>
              </w:rPr>
            </w:pPr>
          </w:p>
        </w:tc>
      </w:tr>
      <w:tr w14:paraId="3C8171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7907FDD">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7D864049">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第7.3款</w:t>
            </w:r>
          </w:p>
        </w:tc>
        <w:tc>
          <w:tcPr>
            <w:tcW w:w="1742" w:type="dxa"/>
            <w:vAlign w:val="center"/>
          </w:tcPr>
          <w:p w14:paraId="225D2C3A">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保险要求</w:t>
            </w:r>
          </w:p>
        </w:tc>
        <w:tc>
          <w:tcPr>
            <w:tcW w:w="5170" w:type="dxa"/>
            <w:vAlign w:val="center"/>
          </w:tcPr>
          <w:p w14:paraId="6B7682B6">
            <w:pPr>
              <w:keepNext w:val="0"/>
              <w:keepLines w:val="0"/>
              <w:suppressLineNumbers w:val="0"/>
              <w:spacing w:before="0" w:beforeAutospacing="0" w:after="0" w:afterAutospacing="0"/>
              <w:ind w:left="0" w:right="0"/>
              <w:rPr>
                <w:rFonts w:hint="default" w:ascii="仿宋" w:hAnsi="仿宋" w:eastAsia="仿宋" w:cs="仿宋"/>
              </w:rPr>
            </w:pPr>
          </w:p>
        </w:tc>
      </w:tr>
      <w:tr w14:paraId="5BCB0A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EE5516">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6E431A89">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第8.2（1）项</w:t>
            </w:r>
          </w:p>
        </w:tc>
        <w:tc>
          <w:tcPr>
            <w:tcW w:w="1742" w:type="dxa"/>
            <w:vAlign w:val="center"/>
          </w:tcPr>
          <w:p w14:paraId="1F5DE90A">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质量保证期</w:t>
            </w:r>
          </w:p>
        </w:tc>
        <w:tc>
          <w:tcPr>
            <w:tcW w:w="5170" w:type="dxa"/>
            <w:vAlign w:val="center"/>
          </w:tcPr>
          <w:p w14:paraId="70C1F46E">
            <w:pPr>
              <w:keepNext w:val="0"/>
              <w:keepLines w:val="0"/>
              <w:suppressLineNumbers w:val="0"/>
              <w:autoSpaceDE w:val="0"/>
              <w:autoSpaceDN w:val="0"/>
              <w:snapToGrid w:val="0"/>
              <w:spacing w:before="0" w:beforeAutospacing="0" w:after="0" w:afterAutospacing="0"/>
              <w:ind w:left="0" w:right="0" w:firstLine="420" w:firstLineChars="200"/>
              <w:jc w:val="left"/>
              <w:rPr>
                <w:rFonts w:hint="default" w:ascii="仿宋" w:hAnsi="仿宋" w:eastAsia="仿宋" w:cs="仿宋"/>
                <w:szCs w:val="21"/>
              </w:rPr>
            </w:pPr>
          </w:p>
        </w:tc>
      </w:tr>
      <w:tr w14:paraId="4AACE0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704188">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488EC0C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第8.2（3）项</w:t>
            </w:r>
          </w:p>
        </w:tc>
        <w:tc>
          <w:tcPr>
            <w:tcW w:w="1742" w:type="dxa"/>
            <w:vAlign w:val="center"/>
          </w:tcPr>
          <w:p w14:paraId="2787030A">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货物质量缺陷</w:t>
            </w:r>
          </w:p>
          <w:p w14:paraId="018C6191">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响应时间</w:t>
            </w:r>
          </w:p>
        </w:tc>
        <w:tc>
          <w:tcPr>
            <w:tcW w:w="5170" w:type="dxa"/>
            <w:vAlign w:val="center"/>
          </w:tcPr>
          <w:p w14:paraId="01879D5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5C0E6F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32A91C">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638E8B3C">
            <w:pPr>
              <w:pStyle w:val="965"/>
              <w:keepNext w:val="0"/>
              <w:keepLines w:val="0"/>
              <w:widowControl/>
              <w:suppressLineNumbers w:val="0"/>
              <w:spacing w:before="0" w:beforeAutospacing="0" w:after="0" w:afterAutospacing="0"/>
              <w:ind w:left="0" w:right="0" w:firstLine="0" w:firstLineChars="0"/>
              <w:jc w:val="center"/>
              <w:rPr>
                <w:rFonts w:hint="default" w:ascii="仿宋" w:hAnsi="仿宋" w:eastAsia="仿宋" w:cs="仿宋"/>
                <w:kern w:val="2"/>
              </w:rPr>
            </w:pPr>
            <w:r>
              <w:rPr>
                <w:rFonts w:hint="eastAsia" w:ascii="仿宋" w:hAnsi="仿宋" w:eastAsia="仿宋" w:cs="仿宋"/>
                <w:kern w:val="2"/>
              </w:rPr>
              <w:t>第11.1款</w:t>
            </w:r>
          </w:p>
        </w:tc>
        <w:tc>
          <w:tcPr>
            <w:tcW w:w="1742" w:type="dxa"/>
            <w:vAlign w:val="center"/>
          </w:tcPr>
          <w:p w14:paraId="6E80647F">
            <w:pPr>
              <w:keepNext w:val="0"/>
              <w:keepLines w:val="0"/>
              <w:suppressLineNumbers w:val="0"/>
              <w:snapToGrid w:val="0"/>
              <w:spacing w:before="0" w:beforeAutospacing="0" w:after="0" w:afterAutospacing="0"/>
              <w:ind w:left="0" w:right="0"/>
              <w:rPr>
                <w:rFonts w:hint="default"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4E9C44F6">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786DCF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0E01A2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2058ABEE">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第12.2款</w:t>
            </w:r>
          </w:p>
        </w:tc>
        <w:tc>
          <w:tcPr>
            <w:tcW w:w="1742" w:type="dxa"/>
            <w:vAlign w:val="center"/>
          </w:tcPr>
          <w:p w14:paraId="04C887C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1C0EA21C">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0C1DBF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7BC99B1">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960DB38">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第13.2款</w:t>
            </w:r>
          </w:p>
        </w:tc>
        <w:tc>
          <w:tcPr>
            <w:tcW w:w="1742" w:type="dxa"/>
            <w:vAlign w:val="center"/>
          </w:tcPr>
          <w:p w14:paraId="63C6A47F">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56A17BF8">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4AD0B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3AD76A">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2866E9B5">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第13.3款</w:t>
            </w:r>
          </w:p>
        </w:tc>
        <w:tc>
          <w:tcPr>
            <w:tcW w:w="1742" w:type="dxa"/>
            <w:vAlign w:val="center"/>
          </w:tcPr>
          <w:p w14:paraId="0F208353">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6D5AADF6">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18E50F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47D0AD6">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C15965A">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第14.1（3）项</w:t>
            </w:r>
          </w:p>
        </w:tc>
        <w:tc>
          <w:tcPr>
            <w:tcW w:w="1742" w:type="dxa"/>
            <w:vAlign w:val="center"/>
          </w:tcPr>
          <w:p w14:paraId="3335AFAC">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2DA11D12">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1D508D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6864684">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84C0801">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第14.1（5）项</w:t>
            </w:r>
          </w:p>
        </w:tc>
        <w:tc>
          <w:tcPr>
            <w:tcW w:w="1742" w:type="dxa"/>
            <w:vAlign w:val="center"/>
          </w:tcPr>
          <w:p w14:paraId="67DBBDD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740FCDA1">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0009A0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50620E">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44CE79AB">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第14.1（6）项</w:t>
            </w:r>
          </w:p>
        </w:tc>
        <w:tc>
          <w:tcPr>
            <w:tcW w:w="1742" w:type="dxa"/>
            <w:vAlign w:val="center"/>
          </w:tcPr>
          <w:p w14:paraId="401E7302">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6B2EDE0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3F3D65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C50816F">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7822D56">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第15.1款</w:t>
            </w:r>
          </w:p>
        </w:tc>
        <w:tc>
          <w:tcPr>
            <w:tcW w:w="1742" w:type="dxa"/>
            <w:vAlign w:val="center"/>
          </w:tcPr>
          <w:p w14:paraId="2811EB3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527A773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r w14:paraId="096072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663A1D">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39D02D26">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第15.2（2）项</w:t>
            </w:r>
          </w:p>
        </w:tc>
        <w:tc>
          <w:tcPr>
            <w:tcW w:w="1742" w:type="dxa"/>
            <w:vAlign w:val="center"/>
          </w:tcPr>
          <w:p w14:paraId="0260D0A4">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5730E224">
            <w:pPr>
              <w:keepNext w:val="0"/>
              <w:keepLines w:val="0"/>
              <w:suppressLineNumbers w:val="0"/>
              <w:snapToGrid w:val="0"/>
              <w:spacing w:before="0" w:beforeAutospacing="0" w:after="0" w:afterAutospacing="0"/>
              <w:ind w:left="0" w:right="0"/>
              <w:jc w:val="left"/>
              <w:rPr>
                <w:rFonts w:hint="default" w:ascii="仿宋" w:hAnsi="仿宋" w:eastAsia="仿宋" w:cs="仿宋"/>
                <w:szCs w:val="21"/>
                <w:u w:val="single"/>
              </w:rPr>
            </w:pPr>
          </w:p>
        </w:tc>
      </w:tr>
      <w:tr w14:paraId="5B7AC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1A0BB0">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63F352F">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第15.3款</w:t>
            </w:r>
          </w:p>
        </w:tc>
        <w:tc>
          <w:tcPr>
            <w:tcW w:w="1742" w:type="dxa"/>
            <w:vAlign w:val="center"/>
          </w:tcPr>
          <w:p w14:paraId="41E8022C">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逾期付款利息</w:t>
            </w:r>
          </w:p>
        </w:tc>
        <w:tc>
          <w:tcPr>
            <w:tcW w:w="5170" w:type="dxa"/>
            <w:vAlign w:val="center"/>
          </w:tcPr>
          <w:p w14:paraId="7CA8315D">
            <w:pPr>
              <w:keepNext w:val="0"/>
              <w:keepLines w:val="0"/>
              <w:suppressLineNumbers w:val="0"/>
              <w:snapToGrid w:val="0"/>
              <w:spacing w:before="0" w:beforeAutospacing="0" w:after="0" w:afterAutospacing="0"/>
              <w:ind w:left="0" w:right="0"/>
              <w:jc w:val="left"/>
              <w:rPr>
                <w:rFonts w:hint="default" w:ascii="仿宋" w:hAnsi="仿宋" w:eastAsia="仿宋" w:cs="仿宋"/>
                <w:szCs w:val="21"/>
                <w:u w:val="single"/>
              </w:rPr>
            </w:pPr>
          </w:p>
        </w:tc>
      </w:tr>
      <w:tr w14:paraId="78794B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0015874">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1EAB1DBA">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25A03C44">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0F34D26D">
            <w:pPr>
              <w:keepNext w:val="0"/>
              <w:keepLines w:val="0"/>
              <w:suppressLineNumbers w:val="0"/>
              <w:snapToGrid w:val="0"/>
              <w:spacing w:before="0" w:beforeAutospacing="0" w:after="0" w:afterAutospacing="0"/>
              <w:ind w:left="0" w:right="0"/>
              <w:jc w:val="left"/>
              <w:rPr>
                <w:rFonts w:hint="default" w:ascii="仿宋" w:hAnsi="仿宋" w:eastAsia="仿宋" w:cs="仿宋"/>
                <w:szCs w:val="21"/>
                <w:u w:val="single"/>
              </w:rPr>
            </w:pPr>
          </w:p>
        </w:tc>
      </w:tr>
      <w:tr w14:paraId="41BB8A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049DF06">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0CFDC951">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7F20DD9F">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2AE31B9E">
            <w:pPr>
              <w:keepNext w:val="0"/>
              <w:keepLines w:val="0"/>
              <w:suppressLineNumbers w:val="0"/>
              <w:autoSpaceDE w:val="0"/>
              <w:autoSpaceDN w:val="0"/>
              <w:snapToGrid w:val="0"/>
              <w:spacing w:before="0" w:beforeAutospacing="0" w:after="0" w:afterAutospacing="0" w:line="400" w:lineRule="exact"/>
              <w:ind w:left="0" w:right="0"/>
              <w:jc w:val="left"/>
              <w:rPr>
                <w:rFonts w:hint="default"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65A743CE">
            <w:pPr>
              <w:keepNext w:val="0"/>
              <w:keepLines w:val="0"/>
              <w:suppressLineNumbers w:val="0"/>
              <w:autoSpaceDE w:val="0"/>
              <w:autoSpaceDN w:val="0"/>
              <w:snapToGrid w:val="0"/>
              <w:spacing w:before="0" w:beforeAutospacing="0" w:after="0" w:afterAutospacing="0" w:line="400" w:lineRule="exact"/>
              <w:ind w:left="0" w:right="0"/>
              <w:jc w:val="left"/>
              <w:rPr>
                <w:rFonts w:hint="default"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5CE113A5">
            <w:pPr>
              <w:keepNext w:val="0"/>
              <w:keepLines w:val="0"/>
              <w:suppressLineNumbers w:val="0"/>
              <w:snapToGrid w:val="0"/>
              <w:spacing w:before="0" w:beforeAutospacing="0" w:after="0" w:afterAutospacing="0"/>
              <w:ind w:left="0" w:right="0"/>
              <w:jc w:val="left"/>
              <w:rPr>
                <w:rFonts w:hint="default"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16B6E8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2C380E9">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第二节</w:t>
            </w:r>
          </w:p>
          <w:p w14:paraId="31354CBA">
            <w:pPr>
              <w:keepNext w:val="0"/>
              <w:keepLines w:val="0"/>
              <w:suppressLineNumbers w:val="0"/>
              <w:snapToGrid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第23.1款</w:t>
            </w:r>
          </w:p>
        </w:tc>
        <w:tc>
          <w:tcPr>
            <w:tcW w:w="1742" w:type="dxa"/>
            <w:vAlign w:val="center"/>
          </w:tcPr>
          <w:p w14:paraId="64CD4C7E">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32FC5E35">
            <w:pPr>
              <w:keepNext w:val="0"/>
              <w:keepLines w:val="0"/>
              <w:suppressLineNumbers w:val="0"/>
              <w:snapToGrid w:val="0"/>
              <w:spacing w:before="0" w:beforeAutospacing="0" w:after="0" w:afterAutospacing="0"/>
              <w:ind w:left="0" w:right="0"/>
              <w:jc w:val="left"/>
              <w:rPr>
                <w:rFonts w:hint="default" w:ascii="仿宋" w:hAnsi="仿宋" w:eastAsia="仿宋" w:cs="仿宋"/>
                <w:szCs w:val="21"/>
              </w:rPr>
            </w:pPr>
          </w:p>
        </w:tc>
      </w:tr>
    </w:tbl>
    <w:p w14:paraId="01FBA687">
      <w:pPr>
        <w:rPr>
          <w:rFonts w:ascii="仿宋" w:hAnsi="仿宋" w:eastAsia="仿宋" w:cs="仿宋"/>
        </w:rPr>
      </w:pPr>
    </w:p>
    <w:p w14:paraId="2E302B83">
      <w:pPr>
        <w:rPr>
          <w:rFonts w:ascii="仿宋" w:hAnsi="仿宋" w:eastAsia="仿宋" w:cs="仿宋"/>
        </w:rPr>
      </w:pPr>
    </w:p>
    <w:p w14:paraId="0902095A">
      <w:pPr>
        <w:rPr>
          <w:rFonts w:ascii="仿宋" w:hAnsi="仿宋" w:eastAsia="仿宋" w:cs="仿宋"/>
          <w:b/>
          <w:sz w:val="36"/>
          <w:szCs w:val="36"/>
        </w:rPr>
      </w:pPr>
      <w:r>
        <w:rPr>
          <w:rFonts w:hint="eastAsia" w:ascii="仿宋" w:hAnsi="仿宋" w:eastAsia="仿宋" w:cs="仿宋"/>
          <w:b/>
          <w:sz w:val="36"/>
          <w:szCs w:val="36"/>
        </w:rPr>
        <w:br w:type="page"/>
      </w:r>
    </w:p>
    <w:p w14:paraId="2E2D7420">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20CCAC78">
      <w:pPr>
        <w:spacing w:line="440" w:lineRule="exact"/>
        <w:jc w:val="left"/>
        <w:rPr>
          <w:rFonts w:ascii="仿宋" w:hAnsi="仿宋" w:eastAsia="仿宋" w:cs="仿宋"/>
          <w:b/>
          <w:sz w:val="24"/>
        </w:rPr>
      </w:pPr>
      <w:r>
        <w:rPr>
          <w:rFonts w:hint="eastAsia" w:ascii="仿宋" w:hAnsi="仿宋" w:eastAsia="仿宋" w:cs="仿宋"/>
          <w:b/>
          <w:sz w:val="24"/>
        </w:rPr>
        <w:t>1、评标方法：</w:t>
      </w:r>
    </w:p>
    <w:p w14:paraId="67013DF3">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5B2829F">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C49E475">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9CE160C">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0E936D6E">
      <w:pPr>
        <w:spacing w:line="440" w:lineRule="exact"/>
        <w:rPr>
          <w:rFonts w:hint="eastAsia" w:ascii="仿宋" w:hAnsi="仿宋" w:eastAsia="仿宋" w:cs="仿宋"/>
          <w:b/>
          <w:sz w:val="24"/>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4CF97E50">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6597C7F2">
            <w:pPr>
              <w:keepNext w:val="0"/>
              <w:keepLines w:val="0"/>
              <w:widowControl/>
              <w:suppressLineNumbers w:val="0"/>
              <w:snapToGrid w:val="0"/>
              <w:spacing w:before="0" w:beforeAutospacing="0" w:after="0" w:afterAutospacing="0" w:line="320" w:lineRule="exact"/>
              <w:ind w:left="0" w:right="0"/>
              <w:jc w:val="center"/>
              <w:rPr>
                <w:rFonts w:hint="default"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72F160FB">
            <w:pPr>
              <w:keepNext w:val="0"/>
              <w:keepLines w:val="0"/>
              <w:widowControl/>
              <w:suppressLineNumbers w:val="0"/>
              <w:snapToGrid w:val="0"/>
              <w:spacing w:before="0" w:beforeAutospacing="0" w:after="0" w:afterAutospacing="0" w:line="320" w:lineRule="exact"/>
              <w:ind w:left="0" w:right="0"/>
              <w:jc w:val="center"/>
              <w:rPr>
                <w:rFonts w:hint="default"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26C45BA2">
            <w:pPr>
              <w:keepNext w:val="0"/>
              <w:keepLines w:val="0"/>
              <w:widowControl/>
              <w:suppressLineNumbers w:val="0"/>
              <w:snapToGrid w:val="0"/>
              <w:spacing w:before="0" w:beforeAutospacing="0" w:after="0" w:afterAutospacing="0" w:line="320" w:lineRule="exact"/>
              <w:ind w:left="0" w:right="0"/>
              <w:jc w:val="center"/>
              <w:rPr>
                <w:rFonts w:hint="default"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7032E068">
            <w:pPr>
              <w:keepNext w:val="0"/>
              <w:keepLines w:val="0"/>
              <w:widowControl/>
              <w:suppressLineNumbers w:val="0"/>
              <w:snapToGrid w:val="0"/>
              <w:spacing w:before="0" w:beforeAutospacing="0" w:after="0" w:afterAutospacing="0" w:line="320" w:lineRule="exact"/>
              <w:ind w:left="0" w:right="0"/>
              <w:jc w:val="center"/>
              <w:rPr>
                <w:rFonts w:hint="default" w:ascii="仿宋" w:hAnsi="仿宋" w:eastAsia="仿宋" w:cs="仿宋"/>
                <w:b/>
                <w:bCs/>
                <w:kern w:val="0"/>
                <w:sz w:val="24"/>
              </w:rPr>
            </w:pPr>
            <w:r>
              <w:rPr>
                <w:rFonts w:hint="eastAsia" w:ascii="仿宋" w:hAnsi="仿宋" w:eastAsia="仿宋" w:cs="仿宋"/>
                <w:b/>
                <w:bCs/>
                <w:kern w:val="0"/>
                <w:sz w:val="24"/>
              </w:rPr>
              <w:t>分值</w:t>
            </w:r>
          </w:p>
        </w:tc>
      </w:tr>
      <w:tr w14:paraId="1BAF5AF6">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5B13481E">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7D98B169">
            <w:pPr>
              <w:keepNext w:val="0"/>
              <w:keepLines w:val="0"/>
              <w:suppressLineNumbers w:val="0"/>
              <w:spacing w:before="0" w:beforeAutospacing="0" w:after="0" w:afterAutospacing="0" w:line="320" w:lineRule="exact"/>
              <w:ind w:left="0" w:right="0"/>
              <w:jc w:val="center"/>
              <w:rPr>
                <w:rFonts w:hint="default" w:ascii="仿宋" w:hAnsi="仿宋" w:eastAsia="仿宋" w:cs="仿宋"/>
                <w:sz w:val="24"/>
              </w:rPr>
            </w:pPr>
            <w:r>
              <w:rPr>
                <w:rFonts w:hint="eastAsia" w:ascii="仿宋" w:hAnsi="仿宋" w:eastAsia="仿宋" w:cs="仿宋"/>
                <w:sz w:val="24"/>
              </w:rPr>
              <w:t>所投产品技术指标的符合性</w:t>
            </w:r>
          </w:p>
          <w:p w14:paraId="49BC64AA">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6826E37C">
            <w:pPr>
              <w:keepNext w:val="0"/>
              <w:keepLines w:val="0"/>
              <w:widowControl/>
              <w:suppressLineNumbers w:val="0"/>
              <w:adjustRightInd/>
              <w:spacing w:before="0" w:beforeAutospacing="0" w:after="0" w:afterAutospacing="0" w:line="320" w:lineRule="exact"/>
              <w:ind w:left="0" w:right="0"/>
              <w:jc w:val="left"/>
              <w:rPr>
                <w:rFonts w:hint="default"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hint="default"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1027DA56">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kern w:val="0"/>
                <w:sz w:val="24"/>
              </w:rPr>
              <w:t>2</w:t>
            </w:r>
            <w:r>
              <w:rPr>
                <w:rFonts w:hint="default" w:ascii="仿宋" w:hAnsi="仿宋" w:eastAsia="仿宋" w:cs="仿宋"/>
                <w:kern w:val="0"/>
                <w:sz w:val="24"/>
              </w:rPr>
              <w:t>4</w:t>
            </w:r>
          </w:p>
        </w:tc>
      </w:tr>
      <w:tr w14:paraId="39B223A8">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3DD81334">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6EC843EB">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669BB80D">
            <w:pPr>
              <w:keepNext w:val="0"/>
              <w:keepLines w:val="0"/>
              <w:widowControl/>
              <w:suppressLineNumbers w:val="0"/>
              <w:adjustRightInd/>
              <w:spacing w:before="0" w:beforeAutospacing="0" w:after="0" w:afterAutospacing="0" w:line="320" w:lineRule="exact"/>
              <w:ind w:left="0" w:right="0"/>
              <w:jc w:val="left"/>
              <w:rPr>
                <w:rFonts w:hint="default"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hint="default"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hint="default"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16FD7783">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5</w:t>
            </w:r>
          </w:p>
        </w:tc>
      </w:tr>
      <w:tr w14:paraId="45EC0927">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C792F64">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2CD2EDA7">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58BFEC22">
            <w:pPr>
              <w:keepNext w:val="0"/>
              <w:keepLines w:val="0"/>
              <w:widowControl/>
              <w:suppressLineNumbers w:val="0"/>
              <w:adjustRightInd/>
              <w:spacing w:before="0" w:beforeAutospacing="0" w:after="0" w:afterAutospacing="0" w:line="320" w:lineRule="exact"/>
              <w:ind w:left="0" w:right="0"/>
              <w:jc w:val="left"/>
              <w:rPr>
                <w:rFonts w:hint="default" w:ascii="仿宋" w:hAnsi="仿宋" w:eastAsia="仿宋" w:cs="仿宋"/>
                <w:kern w:val="0"/>
                <w:sz w:val="24"/>
              </w:rPr>
            </w:pPr>
            <w:r>
              <w:rPr>
                <w:rFonts w:hint="default" w:ascii="仿宋" w:hAnsi="仿宋" w:eastAsia="仿宋" w:cs="仿宋"/>
                <w:kern w:val="0"/>
                <w:sz w:val="24"/>
              </w:rPr>
              <w:t>投标人自2021年7月1日以来（以合同签订时间为准）完成的同类案例，每有一个得1分，最高得3分。</w:t>
            </w:r>
          </w:p>
          <w:p w14:paraId="01F4B7E3">
            <w:pPr>
              <w:keepNext w:val="0"/>
              <w:keepLines w:val="0"/>
              <w:widowControl/>
              <w:suppressLineNumbers w:val="0"/>
              <w:adjustRightInd/>
              <w:spacing w:before="0" w:beforeAutospacing="0" w:after="0" w:afterAutospacing="0" w:line="320" w:lineRule="exact"/>
              <w:ind w:left="0" w:right="0"/>
              <w:jc w:val="left"/>
              <w:rPr>
                <w:rFonts w:hint="default" w:ascii="仿宋" w:hAnsi="仿宋" w:eastAsia="仿宋" w:cs="仿宋"/>
                <w:kern w:val="0"/>
                <w:sz w:val="24"/>
              </w:rPr>
            </w:pPr>
            <w:r>
              <w:rPr>
                <w:rFonts w:hint="default" w:ascii="仿宋" w:hAnsi="仿宋" w:eastAsia="仿宋" w:cs="仿宋"/>
                <w:kern w:val="0"/>
                <w:sz w:val="24"/>
              </w:rPr>
              <w:t>注：1.每个案例提供合同和验收报告的复印件，并加盖投标人公章。</w:t>
            </w:r>
          </w:p>
          <w:p w14:paraId="4B6B4236">
            <w:pPr>
              <w:keepNext w:val="0"/>
              <w:keepLines w:val="0"/>
              <w:widowControl/>
              <w:suppressLineNumbers w:val="0"/>
              <w:adjustRightInd/>
              <w:spacing w:before="0" w:beforeAutospacing="0" w:after="0" w:afterAutospacing="0" w:line="320" w:lineRule="exact"/>
              <w:ind w:left="0" w:right="0"/>
              <w:jc w:val="left"/>
              <w:rPr>
                <w:rFonts w:hint="default" w:ascii="仿宋" w:hAnsi="仿宋" w:eastAsia="仿宋" w:cs="仿宋"/>
                <w:kern w:val="0"/>
                <w:sz w:val="24"/>
              </w:rPr>
            </w:pPr>
            <w:r>
              <w:rPr>
                <w:rFonts w:hint="default"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0A8ACE2B">
            <w:pPr>
              <w:keepNext w:val="0"/>
              <w:keepLines w:val="0"/>
              <w:widowControl/>
              <w:suppressLineNumbers w:val="0"/>
              <w:adjustRightInd/>
              <w:spacing w:before="0" w:beforeAutospacing="0" w:after="0" w:afterAutospacing="0" w:line="320" w:lineRule="exact"/>
              <w:ind w:left="0" w:right="0"/>
              <w:jc w:val="left"/>
              <w:rPr>
                <w:rFonts w:hint="default" w:ascii="仿宋" w:hAnsi="仿宋" w:eastAsia="仿宋" w:cs="仿宋"/>
                <w:kern w:val="0"/>
                <w:sz w:val="24"/>
              </w:rPr>
            </w:pPr>
            <w:r>
              <w:rPr>
                <w:rFonts w:hint="default"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bookmarkStart w:id="54" w:name="_GoBack"/>
            <w:bookmarkEnd w:id="54"/>
          </w:p>
        </w:tc>
        <w:tc>
          <w:tcPr>
            <w:tcW w:w="811" w:type="dxa"/>
            <w:tcBorders>
              <w:top w:val="single" w:color="auto" w:sz="4" w:space="0"/>
              <w:left w:val="nil"/>
              <w:bottom w:val="single" w:color="auto" w:sz="4" w:space="0"/>
              <w:right w:val="single" w:color="auto" w:sz="4" w:space="0"/>
            </w:tcBorders>
            <w:vAlign w:val="center"/>
          </w:tcPr>
          <w:p w14:paraId="082B187C">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kern w:val="0"/>
                <w:sz w:val="24"/>
              </w:rPr>
              <w:t>3</w:t>
            </w:r>
          </w:p>
        </w:tc>
      </w:tr>
      <w:tr w14:paraId="6E32CD71">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1B4D85F9">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72D6E15C">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431D1B7B">
            <w:pPr>
              <w:keepNext w:val="0"/>
              <w:keepLines w:val="0"/>
              <w:widowControl/>
              <w:suppressLineNumbers w:val="0"/>
              <w:adjustRightInd/>
              <w:spacing w:before="0" w:beforeAutospacing="0" w:after="0" w:afterAutospacing="0" w:line="320" w:lineRule="exact"/>
              <w:ind w:left="0" w:right="0"/>
              <w:rPr>
                <w:rFonts w:hint="default"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hint="default"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B4AD34C">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4</w:t>
            </w:r>
          </w:p>
        </w:tc>
      </w:tr>
      <w:tr w14:paraId="3FA0D3F9">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C0786F0">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p>
        </w:tc>
        <w:tc>
          <w:tcPr>
            <w:tcW w:w="1800" w:type="dxa"/>
            <w:vMerge w:val="continue"/>
            <w:tcBorders>
              <w:left w:val="nil"/>
              <w:right w:val="single" w:color="auto" w:sz="4" w:space="0"/>
            </w:tcBorders>
            <w:vAlign w:val="center"/>
          </w:tcPr>
          <w:p w14:paraId="32C45DFA">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68C0FE1">
            <w:pPr>
              <w:keepNext w:val="0"/>
              <w:keepLines w:val="0"/>
              <w:widowControl/>
              <w:suppressLineNumbers w:val="0"/>
              <w:adjustRightInd/>
              <w:spacing w:before="0" w:beforeAutospacing="0" w:after="0" w:afterAutospacing="0" w:line="320" w:lineRule="exact"/>
              <w:ind w:left="0" w:right="0"/>
              <w:rPr>
                <w:rFonts w:hint="default"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hint="default"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0D295537">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4</w:t>
            </w:r>
          </w:p>
        </w:tc>
      </w:tr>
      <w:tr w14:paraId="21A04C2B">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762EA9A4">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73456D88">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95904E4">
            <w:pPr>
              <w:keepNext w:val="0"/>
              <w:keepLines w:val="0"/>
              <w:widowControl/>
              <w:suppressLineNumbers w:val="0"/>
              <w:adjustRightInd/>
              <w:spacing w:before="0" w:beforeAutospacing="0" w:after="0" w:afterAutospacing="0" w:line="320" w:lineRule="exact"/>
              <w:ind w:left="0" w:right="0"/>
              <w:rPr>
                <w:rFonts w:hint="default"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hint="default"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6DE10C61">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4</w:t>
            </w:r>
          </w:p>
        </w:tc>
      </w:tr>
      <w:tr w14:paraId="0529690F">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85CFBAE">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31B7E1B4">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46FFE811">
            <w:pPr>
              <w:keepNext w:val="0"/>
              <w:keepLines w:val="0"/>
              <w:widowControl/>
              <w:suppressLineNumbers w:val="0"/>
              <w:adjustRightInd/>
              <w:spacing w:before="0" w:beforeAutospacing="0" w:after="0" w:afterAutospacing="0" w:line="320" w:lineRule="exact"/>
              <w:ind w:left="0" w:right="0"/>
              <w:rPr>
                <w:rFonts w:hint="default"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hint="default"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6551CF87">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4</w:t>
            </w:r>
          </w:p>
        </w:tc>
      </w:tr>
      <w:tr w14:paraId="3AD424C7">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5D6069B">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249BD773">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18EEF8D5">
            <w:pPr>
              <w:keepNext w:val="0"/>
              <w:keepLines w:val="0"/>
              <w:widowControl/>
              <w:suppressLineNumbers w:val="0"/>
              <w:adjustRightInd/>
              <w:spacing w:before="0" w:beforeAutospacing="0" w:after="0" w:afterAutospacing="0" w:line="320" w:lineRule="exact"/>
              <w:ind w:left="0" w:right="0"/>
              <w:rPr>
                <w:rFonts w:hint="default"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798690B3">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4</w:t>
            </w:r>
          </w:p>
        </w:tc>
      </w:tr>
      <w:tr w14:paraId="399EB2F5">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780A7918">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7D3ECC6E">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78D05859">
            <w:pPr>
              <w:keepNext w:val="0"/>
              <w:keepLines w:val="0"/>
              <w:widowControl/>
              <w:suppressLineNumbers w:val="0"/>
              <w:adjustRightInd/>
              <w:spacing w:before="0" w:beforeAutospacing="0" w:after="0" w:afterAutospacing="0" w:line="320" w:lineRule="exact"/>
              <w:ind w:left="0" w:right="0"/>
              <w:rPr>
                <w:rFonts w:hint="default"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hint="default" w:ascii="仿宋" w:hAnsi="仿宋" w:eastAsia="仿宋" w:cs="仿宋"/>
                <w:kern w:val="0"/>
                <w:sz w:val="24"/>
              </w:rPr>
              <w:t>1</w:t>
            </w:r>
            <w:r>
              <w:rPr>
                <w:rFonts w:hint="eastAsia" w:ascii="仿宋" w:hAnsi="仿宋" w:eastAsia="仿宋" w:cs="仿宋"/>
                <w:kern w:val="0"/>
                <w:sz w:val="24"/>
              </w:rPr>
              <w:t>分，不足1年不计分，最高得</w:t>
            </w:r>
            <w:r>
              <w:rPr>
                <w:rFonts w:hint="default"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77A7EC68">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3</w:t>
            </w:r>
          </w:p>
        </w:tc>
      </w:tr>
      <w:tr w14:paraId="158F4822">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03CCDDA7">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51A7231E">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523B0BC4">
            <w:pPr>
              <w:keepNext w:val="0"/>
              <w:keepLines w:val="0"/>
              <w:widowControl/>
              <w:suppressLineNumbers w:val="0"/>
              <w:adjustRightInd/>
              <w:spacing w:before="0" w:beforeAutospacing="0" w:after="0" w:afterAutospacing="0" w:line="320" w:lineRule="exact"/>
              <w:ind w:left="0" w:right="0"/>
              <w:rPr>
                <w:rFonts w:hint="default"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hint="default"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250F78F9">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4</w:t>
            </w:r>
          </w:p>
        </w:tc>
      </w:tr>
      <w:tr w14:paraId="5F1AD1A6">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F264AA6">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9</w:t>
            </w:r>
          </w:p>
        </w:tc>
        <w:tc>
          <w:tcPr>
            <w:tcW w:w="1800" w:type="dxa"/>
            <w:vMerge w:val="restart"/>
            <w:tcBorders>
              <w:top w:val="nil"/>
              <w:left w:val="nil"/>
              <w:right w:val="single" w:color="auto" w:sz="4" w:space="0"/>
            </w:tcBorders>
            <w:vAlign w:val="center"/>
          </w:tcPr>
          <w:p w14:paraId="46E3747C">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628FBAFF">
            <w:pPr>
              <w:keepNext w:val="0"/>
              <w:keepLines w:val="0"/>
              <w:widowControl/>
              <w:suppressLineNumbers w:val="0"/>
              <w:adjustRightInd/>
              <w:spacing w:before="0" w:beforeAutospacing="0" w:after="0" w:afterAutospacing="0" w:line="320" w:lineRule="exact"/>
              <w:ind w:left="0" w:right="0"/>
              <w:rPr>
                <w:rFonts w:hint="default"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hint="default"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29178B36">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4</w:t>
            </w:r>
          </w:p>
        </w:tc>
      </w:tr>
      <w:tr w14:paraId="4F201721">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CF1D536">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469C63B2">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4E066979">
            <w:pPr>
              <w:keepNext w:val="0"/>
              <w:keepLines w:val="0"/>
              <w:widowControl/>
              <w:suppressLineNumbers w:val="0"/>
              <w:adjustRightInd/>
              <w:spacing w:before="0" w:beforeAutospacing="0" w:after="0" w:afterAutospacing="0" w:line="320" w:lineRule="exact"/>
              <w:ind w:left="0" w:right="0"/>
              <w:rPr>
                <w:rFonts w:hint="default"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hint="default" w:ascii="仿宋" w:hAnsi="仿宋" w:eastAsia="仿宋" w:cs="仿宋"/>
                <w:kern w:val="0"/>
                <w:sz w:val="24"/>
              </w:rPr>
              <w:t>2</w:t>
            </w:r>
            <w:r>
              <w:rPr>
                <w:rFonts w:hint="eastAsia" w:ascii="仿宋" w:hAnsi="仿宋" w:eastAsia="仿宋" w:cs="仿宋"/>
                <w:kern w:val="0"/>
                <w:sz w:val="24"/>
              </w:rPr>
              <w:t>分；</w:t>
            </w:r>
          </w:p>
          <w:p w14:paraId="1F2B06D6">
            <w:pPr>
              <w:keepNext w:val="0"/>
              <w:keepLines w:val="0"/>
              <w:widowControl/>
              <w:suppressLineNumbers w:val="0"/>
              <w:adjustRightInd/>
              <w:spacing w:before="0" w:beforeAutospacing="0" w:after="0" w:afterAutospacing="0" w:line="320" w:lineRule="exact"/>
              <w:ind w:left="0" w:right="0"/>
              <w:rPr>
                <w:rFonts w:hint="default" w:ascii="仿宋" w:hAnsi="仿宋" w:eastAsia="仿宋" w:cs="仿宋"/>
                <w:kern w:val="0"/>
                <w:sz w:val="24"/>
              </w:rPr>
            </w:pPr>
            <w:r>
              <w:rPr>
                <w:rFonts w:hint="default"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hint="default"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57D41EAF">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3</w:t>
            </w:r>
          </w:p>
        </w:tc>
      </w:tr>
      <w:tr w14:paraId="02F289D8">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2F90C856">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10</w:t>
            </w:r>
          </w:p>
        </w:tc>
        <w:tc>
          <w:tcPr>
            <w:tcW w:w="1800" w:type="dxa"/>
            <w:vMerge w:val="restart"/>
            <w:tcBorders>
              <w:top w:val="nil"/>
              <w:left w:val="nil"/>
              <w:right w:val="single" w:color="auto" w:sz="4" w:space="0"/>
            </w:tcBorders>
            <w:vAlign w:val="center"/>
          </w:tcPr>
          <w:p w14:paraId="098DE48C">
            <w:pPr>
              <w:keepNext w:val="0"/>
              <w:keepLines w:val="0"/>
              <w:suppressLineNumbers w:val="0"/>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740FFFFB">
            <w:pPr>
              <w:keepNext w:val="0"/>
              <w:keepLines w:val="0"/>
              <w:widowControl/>
              <w:suppressLineNumbers w:val="0"/>
              <w:adjustRightInd/>
              <w:spacing w:before="0" w:beforeAutospacing="0" w:after="0" w:afterAutospacing="0" w:line="320" w:lineRule="exact"/>
              <w:ind w:left="0" w:right="0"/>
              <w:rPr>
                <w:rFonts w:hint="default"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hint="default"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2E13AF4E">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default" w:ascii="仿宋" w:hAnsi="仿宋" w:eastAsia="仿宋" w:cs="仿宋"/>
                <w:kern w:val="0"/>
                <w:sz w:val="24"/>
              </w:rPr>
              <w:t>2</w:t>
            </w:r>
          </w:p>
        </w:tc>
      </w:tr>
      <w:tr w14:paraId="58727D3B">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4441038">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0FC149B">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1463F10E">
            <w:pPr>
              <w:keepNext w:val="0"/>
              <w:keepLines w:val="0"/>
              <w:widowControl/>
              <w:suppressLineNumbers w:val="0"/>
              <w:adjustRightInd/>
              <w:spacing w:before="0" w:beforeAutospacing="0" w:after="0" w:afterAutospacing="0" w:line="320" w:lineRule="exact"/>
              <w:ind w:left="0" w:right="0"/>
              <w:rPr>
                <w:rFonts w:hint="default"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hint="default"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7DE77965">
            <w:pPr>
              <w:keepNext w:val="0"/>
              <w:keepLines w:val="0"/>
              <w:widowControl/>
              <w:suppressLineNumbers w:val="0"/>
              <w:adjustRightInd/>
              <w:spacing w:before="0" w:beforeAutospacing="0" w:after="0" w:afterAutospacing="0" w:line="320" w:lineRule="exact"/>
              <w:ind w:left="0" w:right="0"/>
              <w:jc w:val="center"/>
              <w:rPr>
                <w:rFonts w:hint="default" w:ascii="仿宋" w:hAnsi="仿宋" w:eastAsia="仿宋" w:cs="仿宋"/>
                <w:kern w:val="0"/>
                <w:sz w:val="24"/>
              </w:rPr>
            </w:pPr>
            <w:r>
              <w:rPr>
                <w:rFonts w:hint="eastAsia" w:ascii="仿宋" w:hAnsi="仿宋" w:eastAsia="仿宋" w:cs="仿宋"/>
                <w:kern w:val="0"/>
                <w:sz w:val="24"/>
              </w:rPr>
              <w:t>2</w:t>
            </w:r>
          </w:p>
        </w:tc>
      </w:tr>
    </w:tbl>
    <w:p w14:paraId="0FA4173C">
      <w:pPr>
        <w:snapToGrid w:val="0"/>
        <w:spacing w:line="440" w:lineRule="exact"/>
        <w:rPr>
          <w:rFonts w:hint="eastAsia" w:ascii="仿宋" w:hAnsi="仿宋" w:eastAsia="仿宋" w:cs="仿宋"/>
          <w:b/>
          <w:sz w:val="24"/>
        </w:rPr>
      </w:pPr>
    </w:p>
    <w:p w14:paraId="29A50764">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3B194CCA">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54A3A378">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24C31461">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6AF18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4E201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40C96756">
      <w:pPr>
        <w:spacing w:line="440" w:lineRule="exact"/>
        <w:jc w:val="left"/>
        <w:rPr>
          <w:rFonts w:ascii="仿宋" w:hAnsi="仿宋" w:eastAsia="仿宋" w:cs="仿宋"/>
          <w:b/>
          <w:sz w:val="36"/>
          <w:szCs w:val="20"/>
        </w:rPr>
      </w:pPr>
    </w:p>
    <w:p w14:paraId="098E2B4F">
      <w:pPr>
        <w:spacing w:line="440" w:lineRule="exact"/>
        <w:jc w:val="left"/>
        <w:rPr>
          <w:rFonts w:ascii="仿宋" w:hAnsi="仿宋" w:eastAsia="仿宋" w:cs="仿宋"/>
          <w:b/>
          <w:sz w:val="36"/>
          <w:szCs w:val="20"/>
        </w:rPr>
      </w:pPr>
    </w:p>
    <w:p w14:paraId="2E2019BE">
      <w:pPr>
        <w:spacing w:line="360" w:lineRule="auto"/>
        <w:outlineLvl w:val="0"/>
        <w:rPr>
          <w:rFonts w:ascii="仿宋" w:hAnsi="仿宋" w:eastAsia="仿宋" w:cs="仿宋"/>
          <w:b/>
          <w:sz w:val="36"/>
          <w:szCs w:val="20"/>
        </w:rPr>
      </w:pPr>
    </w:p>
    <w:bookmarkEnd w:id="41"/>
    <w:bookmarkEnd w:id="42"/>
    <w:p w14:paraId="20884FAA">
      <w:pPr>
        <w:rPr>
          <w:rFonts w:ascii="仿宋" w:hAnsi="仿宋" w:eastAsia="仿宋" w:cs="仿宋"/>
          <w:b/>
          <w:sz w:val="36"/>
          <w:szCs w:val="20"/>
        </w:rPr>
      </w:pPr>
    </w:p>
    <w:p w14:paraId="2864E4BB">
      <w:pPr>
        <w:rPr>
          <w:rFonts w:ascii="仿宋" w:hAnsi="仿宋" w:eastAsia="仿宋" w:cs="仿宋"/>
          <w:b/>
          <w:sz w:val="36"/>
          <w:szCs w:val="20"/>
        </w:rPr>
      </w:pPr>
      <w:r>
        <w:rPr>
          <w:rFonts w:hint="eastAsia" w:ascii="仿宋" w:hAnsi="仿宋" w:eastAsia="仿宋" w:cs="仿宋"/>
          <w:b/>
          <w:sz w:val="36"/>
          <w:szCs w:val="20"/>
        </w:rPr>
        <w:br w:type="page"/>
      </w:r>
    </w:p>
    <w:p w14:paraId="41A7A7B6">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57D9B96C">
      <w:pPr>
        <w:spacing w:line="360" w:lineRule="auto"/>
        <w:jc w:val="center"/>
        <w:outlineLvl w:val="0"/>
        <w:rPr>
          <w:rFonts w:ascii="仿宋" w:hAnsi="仿宋" w:eastAsia="仿宋" w:cs="仿宋"/>
          <w:b/>
          <w:kern w:val="0"/>
          <w:sz w:val="36"/>
          <w:szCs w:val="36"/>
        </w:rPr>
      </w:pPr>
    </w:p>
    <w:p w14:paraId="56AB48F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0419FDD3">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742B4AEF">
      <w:pPr>
        <w:spacing w:line="360" w:lineRule="auto"/>
        <w:jc w:val="center"/>
        <w:outlineLvl w:val="0"/>
        <w:rPr>
          <w:rFonts w:ascii="仿宋" w:hAnsi="仿宋" w:eastAsia="仿宋" w:cs="仿宋"/>
          <w:b/>
          <w:kern w:val="0"/>
          <w:sz w:val="36"/>
          <w:szCs w:val="36"/>
        </w:rPr>
      </w:pPr>
    </w:p>
    <w:p w14:paraId="3BE6B75F">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1D159DCB">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15325E6">
      <w:pPr>
        <w:pStyle w:val="23"/>
        <w:rPr>
          <w:rFonts w:ascii="仿宋" w:hAnsi="仿宋" w:eastAsia="仿宋" w:cs="仿宋"/>
        </w:rPr>
      </w:pPr>
      <w:r>
        <w:rPr>
          <w:rFonts w:hint="eastAsia" w:ascii="仿宋" w:hAnsi="仿宋" w:eastAsia="仿宋" w:cs="仿宋"/>
        </w:rPr>
        <w:t>（3）分包协议………………………………………………………………（页码）</w:t>
      </w:r>
    </w:p>
    <w:p w14:paraId="4DE1C863">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69D16404">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20F6D66E">
      <w:pPr>
        <w:snapToGrid w:val="0"/>
        <w:spacing w:line="360" w:lineRule="auto"/>
        <w:rPr>
          <w:rFonts w:ascii="仿宋" w:hAnsi="仿宋" w:eastAsia="仿宋" w:cs="仿宋"/>
          <w:sz w:val="24"/>
        </w:rPr>
      </w:pPr>
    </w:p>
    <w:p w14:paraId="388CFFCB">
      <w:pPr>
        <w:snapToGrid w:val="0"/>
        <w:spacing w:line="360" w:lineRule="auto"/>
        <w:ind w:firstLine="480" w:firstLineChars="200"/>
        <w:rPr>
          <w:rFonts w:ascii="仿宋" w:hAnsi="仿宋" w:eastAsia="仿宋" w:cs="仿宋"/>
          <w:sz w:val="24"/>
        </w:rPr>
      </w:pPr>
    </w:p>
    <w:p w14:paraId="143DF3AD">
      <w:pPr>
        <w:spacing w:line="360" w:lineRule="auto"/>
        <w:ind w:firstLine="480" w:firstLineChars="200"/>
        <w:rPr>
          <w:rFonts w:ascii="仿宋" w:hAnsi="仿宋" w:eastAsia="仿宋" w:cs="仿宋"/>
          <w:sz w:val="24"/>
        </w:rPr>
      </w:pPr>
    </w:p>
    <w:p w14:paraId="27BA0107">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25C62078">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3CD8548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52300DC5">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188D1E0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8C5B5C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53DA845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011374D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62762C4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6A8D874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528B417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435ABB6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AD379F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DF9D62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498D069">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58021F1">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6FA2CD33">
      <w:pPr>
        <w:snapToGrid w:val="0"/>
        <w:spacing w:line="360" w:lineRule="auto"/>
        <w:ind w:right="480"/>
        <w:jc w:val="center"/>
        <w:rPr>
          <w:rFonts w:ascii="仿宋" w:hAnsi="仿宋" w:eastAsia="仿宋" w:cs="仿宋"/>
          <w:b/>
          <w:kern w:val="0"/>
          <w:sz w:val="32"/>
          <w:szCs w:val="32"/>
        </w:rPr>
      </w:pPr>
    </w:p>
    <w:p w14:paraId="53A715A3">
      <w:pPr>
        <w:widowControl/>
        <w:spacing w:line="360" w:lineRule="auto"/>
        <w:jc w:val="center"/>
        <w:rPr>
          <w:rFonts w:ascii="仿宋" w:hAnsi="仿宋" w:eastAsia="仿宋" w:cs="仿宋"/>
          <w:b/>
          <w:kern w:val="0"/>
          <w:sz w:val="32"/>
          <w:szCs w:val="32"/>
        </w:rPr>
      </w:pPr>
    </w:p>
    <w:p w14:paraId="4BF5EEA6">
      <w:pPr>
        <w:widowControl/>
        <w:spacing w:line="360" w:lineRule="auto"/>
        <w:jc w:val="center"/>
        <w:rPr>
          <w:rFonts w:ascii="仿宋" w:hAnsi="仿宋" w:eastAsia="仿宋" w:cs="仿宋"/>
          <w:b/>
          <w:kern w:val="0"/>
          <w:sz w:val="32"/>
          <w:szCs w:val="32"/>
        </w:rPr>
      </w:pPr>
    </w:p>
    <w:p w14:paraId="34D12761">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56E07C3E">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7D0B45B7">
      <w:pPr>
        <w:pStyle w:val="81"/>
        <w:rPr>
          <w:rFonts w:ascii="仿宋" w:hAnsi="仿宋" w:eastAsia="仿宋" w:cs="仿宋"/>
          <w:color w:val="auto"/>
        </w:rPr>
      </w:pPr>
    </w:p>
    <w:p w14:paraId="347E6C9A">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711911CE">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69CCFF13">
      <w:pPr>
        <w:snapToGrid w:val="0"/>
        <w:spacing w:line="360" w:lineRule="auto"/>
        <w:ind w:right="480"/>
        <w:jc w:val="center"/>
        <w:rPr>
          <w:rFonts w:ascii="仿宋" w:hAnsi="仿宋" w:eastAsia="仿宋" w:cs="仿宋"/>
          <w:b/>
          <w:kern w:val="0"/>
          <w:sz w:val="32"/>
          <w:szCs w:val="32"/>
        </w:rPr>
      </w:pPr>
    </w:p>
    <w:p w14:paraId="786263D3">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719C9361">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ECEE8A7">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02BFFE40">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1A899DD7">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C790A9D">
      <w:pPr>
        <w:widowControl/>
        <w:spacing w:line="360" w:lineRule="auto"/>
        <w:ind w:left="150"/>
        <w:jc w:val="center"/>
        <w:rPr>
          <w:rFonts w:ascii="仿宋" w:hAnsi="仿宋" w:eastAsia="仿宋" w:cs="仿宋"/>
          <w:b/>
          <w:kern w:val="0"/>
          <w:sz w:val="32"/>
          <w:szCs w:val="32"/>
        </w:rPr>
      </w:pPr>
    </w:p>
    <w:p w14:paraId="3A98FAC8">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9D9AB04">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E82828F">
      <w:pPr>
        <w:spacing w:line="336" w:lineRule="auto"/>
        <w:jc w:val="center"/>
        <w:rPr>
          <w:rFonts w:ascii="仿宋" w:hAnsi="仿宋" w:eastAsia="仿宋" w:cs="仿宋"/>
          <w:b/>
          <w:kern w:val="0"/>
          <w:sz w:val="36"/>
          <w:szCs w:val="36"/>
        </w:rPr>
      </w:pPr>
    </w:p>
    <w:p w14:paraId="7FD77413">
      <w:pPr>
        <w:spacing w:line="336" w:lineRule="auto"/>
        <w:jc w:val="center"/>
        <w:rPr>
          <w:rFonts w:ascii="仿宋" w:hAnsi="仿宋" w:eastAsia="仿宋" w:cs="仿宋"/>
          <w:b/>
          <w:kern w:val="0"/>
          <w:sz w:val="36"/>
          <w:szCs w:val="36"/>
        </w:rPr>
      </w:pPr>
    </w:p>
    <w:p w14:paraId="078CEBB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43BE48F">
      <w:pPr>
        <w:spacing w:line="336" w:lineRule="auto"/>
        <w:jc w:val="center"/>
        <w:outlineLvl w:val="0"/>
        <w:rPr>
          <w:rFonts w:ascii="仿宋" w:hAnsi="仿宋" w:eastAsia="仿宋" w:cs="仿宋"/>
          <w:b/>
          <w:kern w:val="0"/>
          <w:sz w:val="24"/>
        </w:rPr>
      </w:pPr>
    </w:p>
    <w:p w14:paraId="48BC1F4F">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7409FFF9">
      <w:pPr>
        <w:pStyle w:val="906"/>
        <w:spacing w:line="336" w:lineRule="auto"/>
        <w:ind w:left="0" w:firstLine="0" w:firstLineChars="0"/>
        <w:rPr>
          <w:rFonts w:ascii="仿宋" w:eastAsia="仿宋" w:cs="仿宋"/>
        </w:rPr>
      </w:pPr>
      <w:r>
        <w:rPr>
          <w:rFonts w:hint="eastAsia" w:ascii="仿宋" w:eastAsia="仿宋" w:cs="仿宋"/>
        </w:rPr>
        <w:t>（1）投标函…………………………………………………………………………（页码）</w:t>
      </w:r>
    </w:p>
    <w:p w14:paraId="3EADF156">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32105014">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36DCCEF5">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4FFC4F9D">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1D87263C">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64D28A5C">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7C12DEF5">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7B0060A6">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888C60D">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222C36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AAF28B9">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0CBA270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C78585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FE1D3CE">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587434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12CD28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7F95A024">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A2D8522">
      <w:pPr>
        <w:snapToGrid w:val="0"/>
        <w:spacing w:line="360" w:lineRule="auto"/>
        <w:jc w:val="center"/>
        <w:rPr>
          <w:rFonts w:ascii="仿宋" w:hAnsi="仿宋" w:eastAsia="仿宋" w:cs="仿宋"/>
          <w:b/>
          <w:kern w:val="0"/>
          <w:sz w:val="32"/>
          <w:szCs w:val="32"/>
          <w:lang w:val="zh-CN"/>
        </w:rPr>
      </w:pPr>
    </w:p>
    <w:p w14:paraId="2F592D2A">
      <w:pPr>
        <w:snapToGrid w:val="0"/>
        <w:spacing w:line="360" w:lineRule="auto"/>
        <w:jc w:val="center"/>
        <w:rPr>
          <w:rFonts w:ascii="仿宋" w:hAnsi="仿宋" w:eastAsia="仿宋" w:cs="仿宋"/>
          <w:b/>
          <w:kern w:val="0"/>
          <w:sz w:val="32"/>
          <w:szCs w:val="32"/>
          <w:lang w:val="zh-CN"/>
        </w:rPr>
      </w:pPr>
    </w:p>
    <w:p w14:paraId="0B26667F">
      <w:pPr>
        <w:snapToGrid w:val="0"/>
        <w:spacing w:line="360" w:lineRule="auto"/>
        <w:jc w:val="center"/>
        <w:rPr>
          <w:rFonts w:ascii="仿宋" w:hAnsi="仿宋" w:eastAsia="仿宋" w:cs="仿宋"/>
          <w:b/>
          <w:kern w:val="0"/>
          <w:sz w:val="32"/>
          <w:szCs w:val="32"/>
          <w:lang w:val="zh-CN"/>
        </w:rPr>
      </w:pPr>
    </w:p>
    <w:p w14:paraId="5B36DF7D">
      <w:pPr>
        <w:snapToGrid w:val="0"/>
        <w:spacing w:line="360" w:lineRule="auto"/>
        <w:jc w:val="center"/>
        <w:rPr>
          <w:rFonts w:ascii="仿宋" w:hAnsi="仿宋" w:eastAsia="仿宋" w:cs="仿宋"/>
          <w:b/>
          <w:kern w:val="0"/>
          <w:sz w:val="32"/>
          <w:szCs w:val="32"/>
          <w:lang w:val="zh-CN"/>
        </w:rPr>
      </w:pPr>
    </w:p>
    <w:p w14:paraId="6328B7F1">
      <w:pPr>
        <w:snapToGrid w:val="0"/>
        <w:spacing w:line="360" w:lineRule="auto"/>
        <w:ind w:firstLine="3855" w:firstLineChars="1200"/>
        <w:outlineLvl w:val="0"/>
        <w:rPr>
          <w:rFonts w:ascii="仿宋" w:hAnsi="仿宋" w:eastAsia="仿宋" w:cs="仿宋"/>
          <w:b/>
          <w:kern w:val="0"/>
          <w:sz w:val="32"/>
          <w:szCs w:val="32"/>
        </w:rPr>
      </w:pPr>
    </w:p>
    <w:p w14:paraId="2C258A38">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37344EE0">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6CC2BA9E">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057E3809">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563875D4">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F0D2792">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46B3F8E9">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160D991">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B8737C2">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0D731480">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2E63DA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5D810A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6D02A59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1998498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024ABE6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8774BE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63A70E7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1AE2FB9C">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10DB5B0E">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4A40D139">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33A746D5">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33552C07">
      <w:pPr>
        <w:snapToGrid w:val="0"/>
        <w:spacing w:line="336" w:lineRule="auto"/>
        <w:ind w:firstLine="480" w:firstLineChars="200"/>
        <w:jc w:val="left"/>
        <w:rPr>
          <w:rFonts w:ascii="仿宋" w:hAnsi="仿宋" w:eastAsia="仿宋" w:cs="仿宋"/>
          <w:sz w:val="24"/>
        </w:rPr>
      </w:pPr>
    </w:p>
    <w:p w14:paraId="6586C96E">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7EEA6656">
      <w:pPr>
        <w:snapToGrid w:val="0"/>
        <w:spacing w:line="360" w:lineRule="auto"/>
        <w:jc w:val="center"/>
        <w:rPr>
          <w:rFonts w:ascii="仿宋" w:hAnsi="仿宋" w:eastAsia="仿宋" w:cs="仿宋"/>
          <w:b/>
          <w:kern w:val="0"/>
          <w:sz w:val="32"/>
          <w:szCs w:val="32"/>
        </w:rPr>
      </w:pPr>
    </w:p>
    <w:p w14:paraId="0164E83C">
      <w:pPr>
        <w:snapToGrid w:val="0"/>
        <w:spacing w:line="360" w:lineRule="auto"/>
        <w:rPr>
          <w:rFonts w:ascii="仿宋" w:hAnsi="仿宋" w:eastAsia="仿宋" w:cs="仿宋"/>
          <w:sz w:val="24"/>
        </w:rPr>
      </w:pPr>
    </w:p>
    <w:p w14:paraId="172DE3FF">
      <w:pPr>
        <w:jc w:val="center"/>
        <w:rPr>
          <w:rFonts w:ascii="仿宋" w:hAnsi="仿宋" w:eastAsia="仿宋" w:cs="仿宋"/>
          <w:b/>
          <w:kern w:val="0"/>
          <w:sz w:val="32"/>
          <w:szCs w:val="32"/>
        </w:rPr>
      </w:pPr>
    </w:p>
    <w:p w14:paraId="569068D5">
      <w:pPr>
        <w:jc w:val="center"/>
        <w:rPr>
          <w:rFonts w:ascii="仿宋" w:hAnsi="仿宋" w:eastAsia="仿宋" w:cs="仿宋"/>
          <w:b/>
          <w:kern w:val="0"/>
          <w:sz w:val="32"/>
          <w:szCs w:val="32"/>
        </w:rPr>
      </w:pPr>
    </w:p>
    <w:p w14:paraId="7D128562">
      <w:pPr>
        <w:jc w:val="center"/>
        <w:rPr>
          <w:rFonts w:ascii="仿宋" w:hAnsi="仿宋" w:eastAsia="仿宋" w:cs="仿宋"/>
          <w:b/>
          <w:kern w:val="0"/>
          <w:sz w:val="32"/>
          <w:szCs w:val="32"/>
        </w:rPr>
      </w:pPr>
    </w:p>
    <w:p w14:paraId="4A940C91">
      <w:pPr>
        <w:jc w:val="center"/>
        <w:rPr>
          <w:rFonts w:ascii="仿宋" w:hAnsi="仿宋" w:eastAsia="仿宋" w:cs="仿宋"/>
          <w:b/>
          <w:kern w:val="0"/>
          <w:sz w:val="32"/>
          <w:szCs w:val="32"/>
        </w:rPr>
      </w:pPr>
    </w:p>
    <w:p w14:paraId="2CB2FC35">
      <w:pPr>
        <w:jc w:val="center"/>
        <w:rPr>
          <w:rFonts w:ascii="仿宋" w:hAnsi="仿宋" w:eastAsia="仿宋" w:cs="仿宋"/>
          <w:b/>
          <w:kern w:val="0"/>
          <w:sz w:val="32"/>
          <w:szCs w:val="32"/>
        </w:rPr>
      </w:pPr>
    </w:p>
    <w:p w14:paraId="69823573">
      <w:pPr>
        <w:jc w:val="center"/>
        <w:rPr>
          <w:rFonts w:ascii="仿宋" w:hAnsi="仿宋" w:eastAsia="仿宋" w:cs="仿宋"/>
          <w:b/>
          <w:kern w:val="0"/>
          <w:sz w:val="32"/>
          <w:szCs w:val="32"/>
        </w:rPr>
      </w:pPr>
    </w:p>
    <w:p w14:paraId="43495F75">
      <w:pPr>
        <w:jc w:val="center"/>
        <w:rPr>
          <w:rFonts w:ascii="仿宋" w:hAnsi="仿宋" w:eastAsia="仿宋" w:cs="仿宋"/>
          <w:b/>
          <w:kern w:val="0"/>
          <w:sz w:val="32"/>
          <w:szCs w:val="32"/>
        </w:rPr>
      </w:pPr>
    </w:p>
    <w:p w14:paraId="70DFEDCF">
      <w:pPr>
        <w:jc w:val="center"/>
        <w:rPr>
          <w:rFonts w:ascii="仿宋" w:hAnsi="仿宋" w:eastAsia="仿宋" w:cs="仿宋"/>
          <w:b/>
          <w:kern w:val="0"/>
          <w:sz w:val="32"/>
          <w:szCs w:val="32"/>
        </w:rPr>
      </w:pPr>
    </w:p>
    <w:p w14:paraId="59B30407">
      <w:pPr>
        <w:jc w:val="center"/>
        <w:rPr>
          <w:rFonts w:ascii="仿宋" w:hAnsi="仿宋" w:eastAsia="仿宋" w:cs="仿宋"/>
          <w:b/>
          <w:kern w:val="0"/>
          <w:sz w:val="32"/>
          <w:szCs w:val="32"/>
        </w:rPr>
      </w:pPr>
    </w:p>
    <w:p w14:paraId="43AE54B0">
      <w:pPr>
        <w:jc w:val="center"/>
        <w:rPr>
          <w:rFonts w:ascii="仿宋" w:hAnsi="仿宋" w:eastAsia="仿宋" w:cs="仿宋"/>
          <w:b/>
          <w:kern w:val="0"/>
          <w:sz w:val="32"/>
          <w:szCs w:val="32"/>
        </w:rPr>
      </w:pPr>
    </w:p>
    <w:p w14:paraId="11F3BD1B">
      <w:pPr>
        <w:jc w:val="center"/>
        <w:rPr>
          <w:rFonts w:ascii="仿宋" w:hAnsi="仿宋" w:eastAsia="仿宋" w:cs="仿宋"/>
          <w:b/>
          <w:kern w:val="0"/>
          <w:sz w:val="32"/>
          <w:szCs w:val="32"/>
        </w:rPr>
      </w:pPr>
    </w:p>
    <w:p w14:paraId="4EAA6E21">
      <w:pPr>
        <w:jc w:val="center"/>
        <w:rPr>
          <w:rFonts w:ascii="仿宋" w:hAnsi="仿宋" w:eastAsia="仿宋" w:cs="仿宋"/>
          <w:b/>
          <w:kern w:val="0"/>
          <w:sz w:val="32"/>
          <w:szCs w:val="32"/>
        </w:rPr>
      </w:pPr>
    </w:p>
    <w:p w14:paraId="7B4FC01A">
      <w:pPr>
        <w:jc w:val="center"/>
        <w:rPr>
          <w:rFonts w:ascii="仿宋" w:hAnsi="仿宋" w:eastAsia="仿宋" w:cs="仿宋"/>
          <w:b/>
          <w:kern w:val="0"/>
          <w:sz w:val="32"/>
          <w:szCs w:val="32"/>
        </w:rPr>
      </w:pPr>
    </w:p>
    <w:p w14:paraId="3D8996AA">
      <w:pPr>
        <w:jc w:val="center"/>
        <w:rPr>
          <w:rFonts w:ascii="仿宋" w:hAnsi="仿宋" w:eastAsia="仿宋" w:cs="仿宋"/>
          <w:b/>
          <w:kern w:val="0"/>
          <w:sz w:val="32"/>
          <w:szCs w:val="32"/>
        </w:rPr>
      </w:pPr>
    </w:p>
    <w:p w14:paraId="6265BCEA">
      <w:pPr>
        <w:jc w:val="center"/>
        <w:rPr>
          <w:rFonts w:ascii="仿宋" w:hAnsi="仿宋" w:eastAsia="仿宋" w:cs="仿宋"/>
          <w:b/>
          <w:kern w:val="0"/>
          <w:sz w:val="32"/>
          <w:szCs w:val="32"/>
        </w:rPr>
      </w:pPr>
    </w:p>
    <w:p w14:paraId="740D4FF2">
      <w:pPr>
        <w:jc w:val="center"/>
        <w:rPr>
          <w:rFonts w:ascii="仿宋" w:hAnsi="仿宋" w:eastAsia="仿宋" w:cs="仿宋"/>
          <w:b/>
          <w:kern w:val="0"/>
          <w:sz w:val="32"/>
          <w:szCs w:val="32"/>
        </w:rPr>
      </w:pPr>
    </w:p>
    <w:p w14:paraId="3DC0E92E">
      <w:pPr>
        <w:jc w:val="center"/>
        <w:rPr>
          <w:rFonts w:ascii="仿宋" w:hAnsi="仿宋" w:eastAsia="仿宋" w:cs="仿宋"/>
          <w:b/>
          <w:kern w:val="0"/>
          <w:sz w:val="32"/>
          <w:szCs w:val="32"/>
        </w:rPr>
      </w:pPr>
    </w:p>
    <w:p w14:paraId="2CBE63B4">
      <w:pPr>
        <w:jc w:val="center"/>
        <w:rPr>
          <w:rFonts w:ascii="仿宋" w:hAnsi="仿宋" w:eastAsia="仿宋" w:cs="仿宋"/>
          <w:b/>
          <w:kern w:val="0"/>
          <w:sz w:val="32"/>
          <w:szCs w:val="32"/>
        </w:rPr>
      </w:pPr>
    </w:p>
    <w:p w14:paraId="1F03A9A3">
      <w:pPr>
        <w:jc w:val="center"/>
        <w:rPr>
          <w:rFonts w:ascii="仿宋" w:hAnsi="仿宋" w:eastAsia="仿宋" w:cs="仿宋"/>
          <w:b/>
          <w:kern w:val="0"/>
          <w:sz w:val="32"/>
          <w:szCs w:val="32"/>
        </w:rPr>
      </w:pPr>
    </w:p>
    <w:p w14:paraId="6A8FA35C">
      <w:pPr>
        <w:widowControl/>
        <w:adjustRightInd/>
        <w:jc w:val="center"/>
        <w:rPr>
          <w:rFonts w:ascii="仿宋" w:hAnsi="仿宋" w:eastAsia="仿宋" w:cs="仿宋"/>
          <w:b/>
          <w:sz w:val="30"/>
          <w:szCs w:val="30"/>
        </w:rPr>
      </w:pPr>
    </w:p>
    <w:p w14:paraId="237AF5C3">
      <w:pPr>
        <w:widowControl/>
        <w:adjustRightInd/>
        <w:jc w:val="center"/>
        <w:rPr>
          <w:rFonts w:ascii="仿宋" w:hAnsi="仿宋" w:eastAsia="仿宋" w:cs="仿宋"/>
          <w:b/>
          <w:sz w:val="30"/>
          <w:szCs w:val="30"/>
        </w:rPr>
      </w:pPr>
    </w:p>
    <w:p w14:paraId="3F32FE8D">
      <w:pPr>
        <w:widowControl/>
        <w:adjustRightInd/>
        <w:jc w:val="center"/>
        <w:rPr>
          <w:rFonts w:ascii="仿宋" w:hAnsi="仿宋" w:eastAsia="仿宋" w:cs="仿宋"/>
          <w:b/>
          <w:sz w:val="30"/>
          <w:szCs w:val="30"/>
        </w:rPr>
      </w:pPr>
    </w:p>
    <w:p w14:paraId="225C305B">
      <w:pPr>
        <w:widowControl/>
        <w:adjustRightInd/>
        <w:jc w:val="center"/>
        <w:rPr>
          <w:rFonts w:ascii="仿宋" w:hAnsi="仿宋" w:eastAsia="仿宋" w:cs="仿宋"/>
          <w:b/>
          <w:sz w:val="30"/>
          <w:szCs w:val="30"/>
        </w:rPr>
      </w:pPr>
    </w:p>
    <w:p w14:paraId="45B7D153">
      <w:pPr>
        <w:widowControl/>
        <w:adjustRightInd/>
        <w:jc w:val="center"/>
        <w:rPr>
          <w:rFonts w:ascii="仿宋" w:hAnsi="仿宋" w:eastAsia="仿宋" w:cs="仿宋"/>
          <w:b/>
          <w:sz w:val="30"/>
          <w:szCs w:val="30"/>
        </w:rPr>
      </w:pPr>
    </w:p>
    <w:p w14:paraId="37E634D2">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58523B3">
      <w:pPr>
        <w:jc w:val="center"/>
        <w:rPr>
          <w:rFonts w:ascii="仿宋" w:hAnsi="仿宋" w:eastAsia="仿宋" w:cs="仿宋"/>
          <w:b/>
          <w:sz w:val="24"/>
        </w:rPr>
      </w:pPr>
    </w:p>
    <w:p w14:paraId="2FB7417A">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2457A8AF">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1EF005D">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8EDD1DD">
      <w:pPr>
        <w:snapToGrid w:val="0"/>
        <w:spacing w:line="600" w:lineRule="exact"/>
        <w:jc w:val="left"/>
        <w:rPr>
          <w:rFonts w:ascii="仿宋" w:hAnsi="仿宋" w:eastAsia="仿宋" w:cs="仿宋"/>
          <w:sz w:val="24"/>
        </w:rPr>
      </w:pPr>
    </w:p>
    <w:p w14:paraId="36990292">
      <w:pPr>
        <w:spacing w:line="360" w:lineRule="exact"/>
        <w:rPr>
          <w:rFonts w:ascii="仿宋" w:hAnsi="仿宋" w:eastAsia="仿宋" w:cs="仿宋"/>
          <w:sz w:val="24"/>
        </w:rPr>
      </w:pPr>
      <w:r>
        <w:rPr>
          <w:rFonts w:hint="eastAsia" w:ascii="仿宋" w:hAnsi="仿宋" w:eastAsia="仿宋" w:cs="仿宋"/>
          <w:sz w:val="24"/>
        </w:rPr>
        <w:t>授权代表姓名：              性别：               年龄：</w:t>
      </w:r>
    </w:p>
    <w:p w14:paraId="27047B79">
      <w:pPr>
        <w:spacing w:line="360" w:lineRule="exact"/>
        <w:rPr>
          <w:rFonts w:ascii="仿宋" w:hAnsi="仿宋" w:eastAsia="仿宋" w:cs="仿宋"/>
          <w:sz w:val="24"/>
        </w:rPr>
      </w:pPr>
    </w:p>
    <w:p w14:paraId="7201A207">
      <w:pPr>
        <w:spacing w:line="360" w:lineRule="exact"/>
        <w:rPr>
          <w:rFonts w:ascii="仿宋" w:hAnsi="仿宋" w:eastAsia="仿宋" w:cs="仿宋"/>
          <w:sz w:val="24"/>
        </w:rPr>
      </w:pPr>
      <w:r>
        <w:rPr>
          <w:rFonts w:hint="eastAsia" w:ascii="仿宋" w:hAnsi="仿宋" w:eastAsia="仿宋" w:cs="仿宋"/>
          <w:sz w:val="24"/>
        </w:rPr>
        <w:t>单位：                      部门：               职务：</w:t>
      </w:r>
    </w:p>
    <w:p w14:paraId="43B1D4EA">
      <w:pPr>
        <w:spacing w:line="360" w:lineRule="exact"/>
        <w:rPr>
          <w:rFonts w:ascii="仿宋" w:hAnsi="仿宋" w:eastAsia="仿宋" w:cs="仿宋"/>
          <w:sz w:val="24"/>
        </w:rPr>
      </w:pPr>
    </w:p>
    <w:p w14:paraId="1841DDEA">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1EB29BC">
      <w:pPr>
        <w:spacing w:line="360" w:lineRule="exact"/>
        <w:rPr>
          <w:rFonts w:ascii="仿宋" w:hAnsi="仿宋" w:eastAsia="仿宋" w:cs="仿宋"/>
          <w:sz w:val="24"/>
        </w:rPr>
      </w:pPr>
    </w:p>
    <w:p w14:paraId="25ACCEF7">
      <w:pPr>
        <w:spacing w:line="360" w:lineRule="exact"/>
        <w:rPr>
          <w:rFonts w:ascii="仿宋" w:hAnsi="仿宋" w:eastAsia="仿宋" w:cs="仿宋"/>
          <w:sz w:val="24"/>
        </w:rPr>
      </w:pPr>
    </w:p>
    <w:p w14:paraId="718CA003">
      <w:pPr>
        <w:spacing w:line="360" w:lineRule="exact"/>
        <w:rPr>
          <w:rFonts w:ascii="仿宋" w:hAnsi="仿宋" w:eastAsia="仿宋" w:cs="仿宋"/>
          <w:sz w:val="24"/>
        </w:rPr>
      </w:pPr>
      <w:r>
        <w:rPr>
          <w:rFonts w:hint="eastAsia" w:ascii="仿宋" w:hAnsi="仿宋" w:eastAsia="仿宋" w:cs="仿宋"/>
          <w:sz w:val="24"/>
        </w:rPr>
        <w:t>投标人（电子签章）：</w:t>
      </w:r>
    </w:p>
    <w:p w14:paraId="3AE37B77">
      <w:pPr>
        <w:spacing w:line="360" w:lineRule="exact"/>
        <w:rPr>
          <w:rFonts w:ascii="仿宋" w:hAnsi="仿宋" w:eastAsia="仿宋" w:cs="仿宋"/>
          <w:sz w:val="24"/>
        </w:rPr>
      </w:pPr>
    </w:p>
    <w:p w14:paraId="44045F1E">
      <w:pPr>
        <w:spacing w:line="360" w:lineRule="exact"/>
        <w:rPr>
          <w:rFonts w:ascii="仿宋" w:hAnsi="仿宋" w:eastAsia="仿宋" w:cs="仿宋"/>
          <w:sz w:val="24"/>
        </w:rPr>
      </w:pPr>
    </w:p>
    <w:p w14:paraId="76C1E866">
      <w:pPr>
        <w:spacing w:line="360" w:lineRule="exact"/>
        <w:rPr>
          <w:rFonts w:ascii="仿宋" w:hAnsi="仿宋" w:eastAsia="仿宋" w:cs="仿宋"/>
          <w:sz w:val="24"/>
        </w:rPr>
      </w:pPr>
      <w:r>
        <w:rPr>
          <w:rFonts w:hint="eastAsia" w:ascii="仿宋" w:hAnsi="仿宋" w:eastAsia="仿宋" w:cs="仿宋"/>
          <w:sz w:val="24"/>
        </w:rPr>
        <w:t>法定代表人（签字或盖章）：</w:t>
      </w:r>
    </w:p>
    <w:p w14:paraId="07FD7D7B">
      <w:pPr>
        <w:spacing w:line="360" w:lineRule="exact"/>
        <w:rPr>
          <w:rFonts w:ascii="仿宋" w:hAnsi="仿宋" w:eastAsia="仿宋" w:cs="仿宋"/>
          <w:sz w:val="24"/>
        </w:rPr>
      </w:pPr>
    </w:p>
    <w:p w14:paraId="22C384DE">
      <w:pPr>
        <w:spacing w:line="360" w:lineRule="exact"/>
        <w:rPr>
          <w:rFonts w:ascii="仿宋" w:hAnsi="仿宋" w:eastAsia="仿宋" w:cs="仿宋"/>
          <w:sz w:val="24"/>
        </w:rPr>
      </w:pPr>
    </w:p>
    <w:p w14:paraId="41CD006E">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7096563F">
      <w:pPr>
        <w:ind w:firstLine="4920" w:firstLineChars="2050"/>
        <w:jc w:val="left"/>
        <w:rPr>
          <w:rFonts w:ascii="仿宋" w:hAnsi="仿宋" w:eastAsia="仿宋" w:cs="仿宋"/>
          <w:sz w:val="24"/>
        </w:rPr>
      </w:pPr>
    </w:p>
    <w:p w14:paraId="5277AA5E">
      <w:pPr>
        <w:spacing w:line="800" w:lineRule="exact"/>
        <w:rPr>
          <w:rFonts w:ascii="仿宋" w:hAnsi="仿宋" w:eastAsia="仿宋" w:cs="仿宋"/>
          <w:b/>
          <w:sz w:val="24"/>
        </w:rPr>
      </w:pPr>
    </w:p>
    <w:p w14:paraId="53CFBF2D">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63E5F1D2">
      <w:pPr>
        <w:jc w:val="center"/>
        <w:rPr>
          <w:rFonts w:ascii="仿宋" w:hAnsi="仿宋" w:eastAsia="仿宋" w:cs="仿宋"/>
          <w:b/>
          <w:sz w:val="24"/>
        </w:rPr>
      </w:pPr>
    </w:p>
    <w:p w14:paraId="077AE247">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1047813B">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22357A32">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89D87C2">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E6E1523">
      <w:pPr>
        <w:snapToGrid w:val="0"/>
        <w:spacing w:line="600" w:lineRule="exact"/>
        <w:jc w:val="left"/>
        <w:rPr>
          <w:rFonts w:ascii="仿宋" w:hAnsi="仿宋" w:eastAsia="仿宋" w:cs="仿宋"/>
          <w:sz w:val="24"/>
        </w:rPr>
      </w:pPr>
    </w:p>
    <w:p w14:paraId="702DBCB3">
      <w:pPr>
        <w:spacing w:line="360" w:lineRule="exact"/>
        <w:rPr>
          <w:rFonts w:ascii="仿宋" w:hAnsi="仿宋" w:eastAsia="仿宋" w:cs="仿宋"/>
          <w:sz w:val="24"/>
        </w:rPr>
      </w:pPr>
      <w:r>
        <w:rPr>
          <w:rFonts w:hint="eastAsia" w:ascii="仿宋" w:hAnsi="仿宋" w:eastAsia="仿宋" w:cs="仿宋"/>
          <w:sz w:val="24"/>
        </w:rPr>
        <w:t>授权代表姓名：              性别：               年龄：</w:t>
      </w:r>
    </w:p>
    <w:p w14:paraId="25AD08D4">
      <w:pPr>
        <w:spacing w:line="360" w:lineRule="exact"/>
        <w:rPr>
          <w:rFonts w:ascii="仿宋" w:hAnsi="仿宋" w:eastAsia="仿宋" w:cs="仿宋"/>
          <w:sz w:val="24"/>
        </w:rPr>
      </w:pPr>
    </w:p>
    <w:p w14:paraId="7A3872C5">
      <w:pPr>
        <w:spacing w:line="360" w:lineRule="exact"/>
        <w:rPr>
          <w:rFonts w:ascii="仿宋" w:hAnsi="仿宋" w:eastAsia="仿宋" w:cs="仿宋"/>
          <w:sz w:val="24"/>
        </w:rPr>
      </w:pPr>
      <w:r>
        <w:rPr>
          <w:rFonts w:hint="eastAsia" w:ascii="仿宋" w:hAnsi="仿宋" w:eastAsia="仿宋" w:cs="仿宋"/>
          <w:sz w:val="24"/>
        </w:rPr>
        <w:t>单位：                      部门：               职务：</w:t>
      </w:r>
    </w:p>
    <w:p w14:paraId="6297F3E3">
      <w:pPr>
        <w:spacing w:line="360" w:lineRule="exact"/>
        <w:rPr>
          <w:rFonts w:ascii="仿宋" w:hAnsi="仿宋" w:eastAsia="仿宋" w:cs="仿宋"/>
          <w:sz w:val="24"/>
        </w:rPr>
      </w:pPr>
    </w:p>
    <w:p w14:paraId="7A744346">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5945BF47">
      <w:pPr>
        <w:spacing w:line="360" w:lineRule="exact"/>
        <w:rPr>
          <w:rFonts w:ascii="仿宋" w:hAnsi="仿宋" w:eastAsia="仿宋" w:cs="仿宋"/>
          <w:sz w:val="24"/>
        </w:rPr>
      </w:pPr>
    </w:p>
    <w:p w14:paraId="63C7E187">
      <w:pPr>
        <w:spacing w:line="360" w:lineRule="exact"/>
        <w:rPr>
          <w:rFonts w:ascii="仿宋" w:hAnsi="仿宋" w:eastAsia="仿宋" w:cs="仿宋"/>
          <w:sz w:val="24"/>
        </w:rPr>
      </w:pPr>
    </w:p>
    <w:p w14:paraId="0623F6FA">
      <w:pPr>
        <w:jc w:val="center"/>
        <w:rPr>
          <w:rFonts w:ascii="仿宋" w:hAnsi="仿宋" w:eastAsia="仿宋" w:cs="仿宋"/>
          <w:b/>
          <w:kern w:val="0"/>
          <w:sz w:val="32"/>
          <w:szCs w:val="32"/>
        </w:rPr>
      </w:pPr>
    </w:p>
    <w:p w14:paraId="2CC67CC2">
      <w:pPr>
        <w:rPr>
          <w:rFonts w:ascii="仿宋" w:hAnsi="仿宋" w:eastAsia="仿宋" w:cs="仿宋"/>
        </w:rPr>
      </w:pPr>
    </w:p>
    <w:p w14:paraId="55ACF13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6ADF96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B4505DC">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61FE99EB">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F63B3C5">
      <w:pPr>
        <w:autoSpaceDE w:val="0"/>
        <w:autoSpaceDN w:val="0"/>
        <w:spacing w:line="360" w:lineRule="auto"/>
        <w:jc w:val="center"/>
        <w:rPr>
          <w:rFonts w:ascii="仿宋" w:hAnsi="仿宋" w:eastAsia="仿宋" w:cs="仿宋"/>
          <w:b/>
          <w:kern w:val="0"/>
          <w:sz w:val="32"/>
          <w:szCs w:val="32"/>
          <w:lang w:val="zh-CN"/>
        </w:rPr>
      </w:pPr>
    </w:p>
    <w:p w14:paraId="2EF47FE2">
      <w:pPr>
        <w:spacing w:line="800" w:lineRule="exact"/>
        <w:rPr>
          <w:rFonts w:ascii="仿宋" w:hAnsi="仿宋" w:eastAsia="仿宋" w:cs="仿宋"/>
          <w:b/>
          <w:sz w:val="24"/>
        </w:rPr>
      </w:pPr>
    </w:p>
    <w:p w14:paraId="74DAC98E">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08733F3B">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484D6A9D">
      <w:pPr>
        <w:pStyle w:val="80"/>
        <w:rPr>
          <w:rFonts w:ascii="仿宋" w:hAnsi="仿宋" w:eastAsia="仿宋" w:cs="仿宋"/>
          <w:b/>
        </w:rPr>
      </w:pPr>
    </w:p>
    <w:p w14:paraId="5CFFDB01">
      <w:pPr>
        <w:pStyle w:val="80"/>
        <w:rPr>
          <w:rFonts w:ascii="仿宋" w:hAnsi="仿宋" w:eastAsia="仿宋" w:cs="仿宋"/>
          <w:b/>
        </w:rPr>
      </w:pPr>
    </w:p>
    <w:p w14:paraId="5E81AAA0">
      <w:pPr>
        <w:pStyle w:val="80"/>
        <w:rPr>
          <w:rFonts w:ascii="仿宋" w:hAnsi="仿宋" w:eastAsia="仿宋" w:cs="仿宋"/>
          <w:b/>
        </w:rPr>
      </w:pPr>
    </w:p>
    <w:p w14:paraId="2F7BA03B">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34BEC4B0">
      <w:pPr>
        <w:spacing w:line="800" w:lineRule="exact"/>
        <w:rPr>
          <w:rFonts w:ascii="仿宋" w:hAnsi="仿宋" w:eastAsia="仿宋" w:cs="仿宋"/>
          <w:b/>
          <w:sz w:val="24"/>
        </w:rPr>
      </w:pPr>
    </w:p>
    <w:p w14:paraId="158C51D5">
      <w:pPr>
        <w:spacing w:line="800" w:lineRule="exact"/>
        <w:rPr>
          <w:rFonts w:ascii="仿宋" w:hAnsi="仿宋" w:eastAsia="仿宋" w:cs="仿宋"/>
          <w:b/>
          <w:sz w:val="24"/>
        </w:rPr>
      </w:pPr>
    </w:p>
    <w:p w14:paraId="432C0D34">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0C035FE8">
      <w:pPr>
        <w:spacing w:line="440" w:lineRule="exact"/>
        <w:rPr>
          <w:rFonts w:ascii="仿宋" w:hAnsi="仿宋" w:eastAsia="仿宋" w:cs="仿宋"/>
          <w:sz w:val="24"/>
        </w:rPr>
      </w:pPr>
      <w:r>
        <w:rPr>
          <w:rFonts w:hint="eastAsia" w:ascii="仿宋" w:hAnsi="仿宋" w:eastAsia="仿宋" w:cs="仿宋"/>
          <w:sz w:val="24"/>
        </w:rPr>
        <w:t>投 标 人：</w:t>
      </w:r>
    </w:p>
    <w:p w14:paraId="7882FCDA">
      <w:pPr>
        <w:spacing w:line="440" w:lineRule="exact"/>
        <w:rPr>
          <w:rFonts w:ascii="仿宋" w:hAnsi="仿宋" w:eastAsia="仿宋" w:cs="仿宋"/>
          <w:sz w:val="24"/>
        </w:rPr>
      </w:pPr>
      <w:r>
        <w:rPr>
          <w:rFonts w:hint="eastAsia" w:ascii="仿宋" w:hAnsi="仿宋" w:eastAsia="仿宋" w:cs="仿宋"/>
          <w:sz w:val="24"/>
        </w:rPr>
        <w:t>地    址：</w:t>
      </w:r>
    </w:p>
    <w:p w14:paraId="542B3287">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183E3E49">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26E836CF">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358B7732">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2688464">
      <w:pPr>
        <w:spacing w:line="440" w:lineRule="exact"/>
        <w:rPr>
          <w:rFonts w:ascii="仿宋" w:hAnsi="仿宋" w:eastAsia="仿宋" w:cs="仿宋"/>
          <w:sz w:val="24"/>
        </w:rPr>
      </w:pPr>
      <w:r>
        <w:rPr>
          <w:rFonts w:hint="eastAsia" w:ascii="仿宋" w:hAnsi="仿宋" w:eastAsia="仿宋" w:cs="仿宋"/>
          <w:sz w:val="24"/>
        </w:rPr>
        <w:t>特此证明。</w:t>
      </w:r>
    </w:p>
    <w:p w14:paraId="3EABD841">
      <w:pPr>
        <w:spacing w:line="440" w:lineRule="exact"/>
        <w:rPr>
          <w:rFonts w:ascii="仿宋" w:hAnsi="仿宋" w:eastAsia="仿宋" w:cs="仿宋"/>
          <w:sz w:val="24"/>
        </w:rPr>
      </w:pPr>
    </w:p>
    <w:p w14:paraId="61940CFA">
      <w:pPr>
        <w:spacing w:line="440" w:lineRule="exact"/>
        <w:rPr>
          <w:rFonts w:ascii="仿宋" w:hAnsi="仿宋" w:eastAsia="仿宋" w:cs="仿宋"/>
          <w:sz w:val="24"/>
        </w:rPr>
      </w:pPr>
      <w:r>
        <w:rPr>
          <w:rFonts w:hint="eastAsia" w:ascii="仿宋" w:hAnsi="仿宋" w:eastAsia="仿宋" w:cs="仿宋"/>
          <w:sz w:val="24"/>
        </w:rPr>
        <w:t>投标人名称：                             （电子签章）</w:t>
      </w:r>
    </w:p>
    <w:p w14:paraId="07C2CB15">
      <w:pPr>
        <w:spacing w:line="440" w:lineRule="exact"/>
        <w:ind w:right="480"/>
        <w:rPr>
          <w:rFonts w:ascii="仿宋" w:hAnsi="仿宋" w:eastAsia="仿宋" w:cs="仿宋"/>
          <w:sz w:val="24"/>
        </w:rPr>
      </w:pPr>
    </w:p>
    <w:p w14:paraId="56F5AC8F">
      <w:pPr>
        <w:spacing w:line="440" w:lineRule="exact"/>
        <w:ind w:right="720"/>
        <w:jc w:val="right"/>
        <w:rPr>
          <w:rFonts w:ascii="仿宋" w:hAnsi="仿宋" w:eastAsia="仿宋" w:cs="仿宋"/>
        </w:rPr>
      </w:pPr>
      <w:r>
        <w:rPr>
          <w:rFonts w:hint="eastAsia" w:ascii="仿宋" w:hAnsi="仿宋" w:eastAsia="仿宋" w:cs="仿宋"/>
          <w:sz w:val="24"/>
        </w:rPr>
        <w:t>年   月   日</w:t>
      </w:r>
    </w:p>
    <w:p w14:paraId="29E9D22D">
      <w:pPr>
        <w:jc w:val="center"/>
        <w:rPr>
          <w:rFonts w:ascii="仿宋" w:hAnsi="仿宋" w:eastAsia="仿宋" w:cs="仿宋"/>
          <w:b/>
          <w:kern w:val="0"/>
          <w:sz w:val="32"/>
          <w:szCs w:val="32"/>
        </w:rPr>
      </w:pPr>
    </w:p>
    <w:p w14:paraId="0A30D53A">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23D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70D37C">
            <w:pPr>
              <w:keepNext w:val="0"/>
              <w:keepLines w:val="0"/>
              <w:suppressLineNumbers w:val="0"/>
              <w:spacing w:before="0" w:beforeAutospacing="0" w:after="0" w:afterAutospacing="0"/>
              <w:ind w:left="0" w:right="0"/>
              <w:jc w:val="center"/>
              <w:rPr>
                <w:rFonts w:hint="default" w:ascii="仿宋" w:hAnsi="仿宋" w:eastAsia="仿宋" w:cs="仿宋"/>
                <w:b/>
                <w:bCs/>
                <w:sz w:val="24"/>
              </w:rPr>
            </w:pPr>
            <w:r>
              <w:rPr>
                <w:rFonts w:hint="eastAsia" w:ascii="仿宋" w:hAnsi="仿宋" w:eastAsia="仿宋" w:cs="仿宋"/>
                <w:b/>
                <w:bCs/>
                <w:sz w:val="24"/>
              </w:rPr>
              <w:t>序号</w:t>
            </w:r>
          </w:p>
        </w:tc>
        <w:tc>
          <w:tcPr>
            <w:tcW w:w="3683" w:type="dxa"/>
          </w:tcPr>
          <w:p w14:paraId="196E057B">
            <w:pPr>
              <w:keepNext w:val="0"/>
              <w:keepLines w:val="0"/>
              <w:suppressLineNumbers w:val="0"/>
              <w:spacing w:before="0" w:beforeAutospacing="0" w:after="0" w:afterAutospacing="0"/>
              <w:ind w:left="0" w:right="0"/>
              <w:jc w:val="center"/>
              <w:rPr>
                <w:rFonts w:hint="default"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2CD4F376">
            <w:pPr>
              <w:keepNext w:val="0"/>
              <w:keepLines w:val="0"/>
              <w:suppressLineNumbers w:val="0"/>
              <w:spacing w:before="0" w:beforeAutospacing="0" w:after="0" w:afterAutospacing="0"/>
              <w:ind w:left="0" w:right="0"/>
              <w:jc w:val="center"/>
              <w:rPr>
                <w:rFonts w:hint="default"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008CBD0E">
            <w:pPr>
              <w:keepNext w:val="0"/>
              <w:keepLines w:val="0"/>
              <w:suppressLineNumbers w:val="0"/>
              <w:spacing w:before="0" w:beforeAutospacing="0" w:after="0" w:afterAutospacing="0"/>
              <w:ind w:left="0" w:right="0"/>
              <w:jc w:val="center"/>
              <w:rPr>
                <w:rFonts w:hint="default" w:ascii="仿宋" w:hAnsi="仿宋" w:eastAsia="仿宋" w:cs="仿宋"/>
                <w:b/>
                <w:bCs/>
                <w:sz w:val="24"/>
              </w:rPr>
            </w:pPr>
            <w:r>
              <w:rPr>
                <w:rFonts w:hint="eastAsia" w:ascii="仿宋" w:hAnsi="仿宋" w:eastAsia="仿宋" w:cs="仿宋"/>
                <w:b/>
                <w:bCs/>
                <w:sz w:val="24"/>
              </w:rPr>
              <w:t>偏离说明</w:t>
            </w:r>
          </w:p>
        </w:tc>
      </w:tr>
      <w:tr w14:paraId="6FDC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4A4436">
            <w:pPr>
              <w:keepNext w:val="0"/>
              <w:keepLines w:val="0"/>
              <w:suppressLineNumbers w:val="0"/>
              <w:spacing w:before="0" w:beforeAutospacing="0" w:after="0" w:afterAutospacing="0"/>
              <w:ind w:left="0" w:right="0"/>
              <w:jc w:val="center"/>
              <w:rPr>
                <w:rFonts w:hint="default" w:ascii="仿宋" w:hAnsi="仿宋" w:eastAsia="仿宋" w:cs="仿宋"/>
                <w:kern w:val="0"/>
                <w:sz w:val="24"/>
              </w:rPr>
            </w:pPr>
            <w:r>
              <w:rPr>
                <w:rFonts w:hint="eastAsia" w:ascii="仿宋" w:hAnsi="仿宋" w:eastAsia="仿宋" w:cs="仿宋"/>
                <w:kern w:val="0"/>
                <w:sz w:val="24"/>
              </w:rPr>
              <w:t>1</w:t>
            </w:r>
          </w:p>
        </w:tc>
        <w:tc>
          <w:tcPr>
            <w:tcW w:w="3683" w:type="dxa"/>
          </w:tcPr>
          <w:p w14:paraId="5427BB26">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c>
          <w:tcPr>
            <w:tcW w:w="3546" w:type="dxa"/>
          </w:tcPr>
          <w:p w14:paraId="134375DA">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c>
          <w:tcPr>
            <w:tcW w:w="1276" w:type="dxa"/>
          </w:tcPr>
          <w:p w14:paraId="1E0CE5E4">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r>
      <w:tr w14:paraId="2B30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3A7BD8">
            <w:pPr>
              <w:keepNext w:val="0"/>
              <w:keepLines w:val="0"/>
              <w:suppressLineNumbers w:val="0"/>
              <w:spacing w:before="0" w:beforeAutospacing="0" w:after="0" w:afterAutospacing="0"/>
              <w:ind w:left="0" w:right="0"/>
              <w:jc w:val="center"/>
              <w:rPr>
                <w:rFonts w:hint="default" w:ascii="仿宋" w:hAnsi="仿宋" w:eastAsia="仿宋" w:cs="仿宋"/>
                <w:kern w:val="0"/>
                <w:sz w:val="24"/>
              </w:rPr>
            </w:pPr>
            <w:r>
              <w:rPr>
                <w:rFonts w:hint="eastAsia" w:ascii="仿宋" w:hAnsi="仿宋" w:eastAsia="仿宋" w:cs="仿宋"/>
                <w:kern w:val="0"/>
                <w:sz w:val="24"/>
              </w:rPr>
              <w:t>2</w:t>
            </w:r>
          </w:p>
        </w:tc>
        <w:tc>
          <w:tcPr>
            <w:tcW w:w="3683" w:type="dxa"/>
          </w:tcPr>
          <w:p w14:paraId="77ADFAC9">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c>
          <w:tcPr>
            <w:tcW w:w="3546" w:type="dxa"/>
          </w:tcPr>
          <w:p w14:paraId="687AF1D2">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c>
          <w:tcPr>
            <w:tcW w:w="1276" w:type="dxa"/>
          </w:tcPr>
          <w:p w14:paraId="4F9BE86B">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r>
      <w:tr w14:paraId="6D8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3AC6539">
            <w:pPr>
              <w:keepNext w:val="0"/>
              <w:keepLines w:val="0"/>
              <w:suppressLineNumbers w:val="0"/>
              <w:spacing w:before="0" w:beforeAutospacing="0" w:after="0" w:afterAutospacing="0"/>
              <w:ind w:left="0" w:right="0"/>
              <w:jc w:val="center"/>
              <w:rPr>
                <w:rFonts w:hint="default" w:ascii="仿宋" w:hAnsi="仿宋" w:eastAsia="仿宋" w:cs="仿宋"/>
                <w:kern w:val="0"/>
                <w:sz w:val="24"/>
              </w:rPr>
            </w:pPr>
            <w:r>
              <w:rPr>
                <w:rFonts w:hint="eastAsia" w:ascii="仿宋" w:hAnsi="仿宋" w:eastAsia="仿宋" w:cs="仿宋"/>
                <w:kern w:val="0"/>
                <w:sz w:val="24"/>
              </w:rPr>
              <w:t>……</w:t>
            </w:r>
          </w:p>
        </w:tc>
        <w:tc>
          <w:tcPr>
            <w:tcW w:w="3683" w:type="dxa"/>
          </w:tcPr>
          <w:p w14:paraId="37B43863">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c>
          <w:tcPr>
            <w:tcW w:w="3546" w:type="dxa"/>
          </w:tcPr>
          <w:p w14:paraId="17E41166">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c>
          <w:tcPr>
            <w:tcW w:w="1276" w:type="dxa"/>
          </w:tcPr>
          <w:p w14:paraId="237C2AF5">
            <w:pPr>
              <w:keepNext w:val="0"/>
              <w:keepLines w:val="0"/>
              <w:suppressLineNumbers w:val="0"/>
              <w:spacing w:before="0" w:beforeAutospacing="0" w:after="0" w:afterAutospacing="0"/>
              <w:ind w:left="0" w:right="0"/>
              <w:jc w:val="center"/>
              <w:rPr>
                <w:rFonts w:hint="default" w:ascii="仿宋" w:hAnsi="仿宋" w:eastAsia="仿宋" w:cs="仿宋"/>
                <w:b/>
                <w:kern w:val="0"/>
                <w:sz w:val="32"/>
                <w:szCs w:val="32"/>
              </w:rPr>
            </w:pPr>
          </w:p>
        </w:tc>
      </w:tr>
    </w:tbl>
    <w:p w14:paraId="30AC6C94">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1CE3F1B">
      <w:pPr>
        <w:jc w:val="center"/>
        <w:rPr>
          <w:rFonts w:ascii="仿宋" w:hAnsi="仿宋" w:eastAsia="仿宋" w:cs="仿宋"/>
          <w:b/>
          <w:kern w:val="0"/>
          <w:sz w:val="32"/>
          <w:szCs w:val="32"/>
        </w:rPr>
      </w:pPr>
    </w:p>
    <w:p w14:paraId="4057EABE">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7D53F23">
      <w:pPr>
        <w:ind w:firstLine="1911" w:firstLineChars="595"/>
        <w:rPr>
          <w:rFonts w:ascii="仿宋" w:hAnsi="仿宋" w:eastAsia="仿宋" w:cs="仿宋"/>
          <w:b/>
          <w:bCs/>
          <w:sz w:val="32"/>
          <w:szCs w:val="32"/>
        </w:rPr>
      </w:pPr>
    </w:p>
    <w:p w14:paraId="1AE3D977">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321A631A">
      <w:pPr>
        <w:snapToGrid w:val="0"/>
        <w:spacing w:line="360" w:lineRule="auto"/>
        <w:rPr>
          <w:rFonts w:ascii="仿宋" w:hAnsi="仿宋" w:eastAsia="仿宋" w:cs="仿宋"/>
          <w:sz w:val="24"/>
        </w:rPr>
      </w:pPr>
    </w:p>
    <w:p w14:paraId="3958B11D">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A8F891E">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F8C06B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9EB350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1F5E72D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5684A0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CED5AB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8BE0CB4">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7DFA104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D4F9183">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08E5C6D">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07CBBF5">
      <w:pPr>
        <w:autoSpaceDE w:val="0"/>
        <w:autoSpaceDN w:val="0"/>
        <w:spacing w:line="360" w:lineRule="auto"/>
        <w:ind w:left="2"/>
        <w:jc w:val="left"/>
        <w:rPr>
          <w:rFonts w:ascii="仿宋" w:hAnsi="仿宋" w:eastAsia="仿宋" w:cs="仿宋"/>
          <w:kern w:val="0"/>
          <w:sz w:val="24"/>
          <w:lang w:val="zh-CN"/>
        </w:rPr>
      </w:pPr>
    </w:p>
    <w:p w14:paraId="6C43714E">
      <w:pPr>
        <w:autoSpaceDE w:val="0"/>
        <w:autoSpaceDN w:val="0"/>
        <w:spacing w:line="360" w:lineRule="auto"/>
        <w:ind w:left="2"/>
        <w:jc w:val="left"/>
        <w:rPr>
          <w:rFonts w:ascii="仿宋" w:hAnsi="仿宋" w:eastAsia="仿宋" w:cs="仿宋"/>
          <w:kern w:val="0"/>
          <w:sz w:val="24"/>
          <w:lang w:val="zh-CN"/>
        </w:rPr>
      </w:pPr>
    </w:p>
    <w:p w14:paraId="725EAC3A">
      <w:pPr>
        <w:autoSpaceDE w:val="0"/>
        <w:autoSpaceDN w:val="0"/>
        <w:spacing w:line="360" w:lineRule="auto"/>
        <w:ind w:left="2"/>
        <w:jc w:val="left"/>
        <w:rPr>
          <w:rFonts w:ascii="仿宋" w:hAnsi="仿宋" w:eastAsia="仿宋" w:cs="仿宋"/>
          <w:kern w:val="0"/>
          <w:sz w:val="24"/>
          <w:lang w:val="zh-CN"/>
        </w:rPr>
      </w:pPr>
    </w:p>
    <w:p w14:paraId="350226AE">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E92B38F">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CFF4054">
      <w:pPr>
        <w:spacing w:line="360" w:lineRule="auto"/>
        <w:jc w:val="center"/>
        <w:rPr>
          <w:rFonts w:ascii="仿宋" w:hAnsi="仿宋" w:eastAsia="仿宋" w:cs="仿宋"/>
          <w:b/>
          <w:bCs/>
          <w:sz w:val="24"/>
        </w:rPr>
      </w:pPr>
    </w:p>
    <w:p w14:paraId="7753A60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F14B693">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38AD1E6A">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A1954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4748965">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5C7CD1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项目</w:t>
            </w:r>
          </w:p>
          <w:p w14:paraId="3D12FC2A">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C609BD2">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146827C">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合同</w:t>
            </w:r>
          </w:p>
          <w:p w14:paraId="4908958E">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金额</w:t>
            </w:r>
          </w:p>
          <w:p w14:paraId="695E3F80">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FB70650">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B7A0BB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42077D2">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所在页码</w:t>
            </w:r>
          </w:p>
        </w:tc>
      </w:tr>
      <w:tr w14:paraId="6E8BBC0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DE94E90">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A77CEDE">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147EB7F">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F22409A">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0152923">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6D811B5">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A2C3F78">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r>
      <w:tr w14:paraId="619B06D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1B945CB">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BB729EE">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CD0573E">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FAFD6D0">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7D0DBFA">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293EDAC">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011B009">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r>
      <w:tr w14:paraId="6E29263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3630B9A">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9C0D914">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654AEB4">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9BF1273">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2337E34">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C7D3BC1">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B6A0AB2">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r>
    </w:tbl>
    <w:p w14:paraId="3BAD1667">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7A414D3F">
      <w:pPr>
        <w:autoSpaceDE w:val="0"/>
        <w:autoSpaceDN w:val="0"/>
        <w:spacing w:line="360" w:lineRule="auto"/>
        <w:rPr>
          <w:rFonts w:ascii="仿宋" w:hAnsi="仿宋" w:eastAsia="仿宋" w:cs="仿宋"/>
          <w:b/>
          <w:sz w:val="24"/>
        </w:rPr>
      </w:pPr>
    </w:p>
    <w:p w14:paraId="363D764E">
      <w:pPr>
        <w:autoSpaceDE w:val="0"/>
        <w:autoSpaceDN w:val="0"/>
        <w:spacing w:line="360" w:lineRule="auto"/>
        <w:rPr>
          <w:rFonts w:ascii="仿宋" w:hAnsi="仿宋" w:eastAsia="仿宋" w:cs="仿宋"/>
          <w:sz w:val="24"/>
        </w:rPr>
      </w:pPr>
    </w:p>
    <w:p w14:paraId="6EF0511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463FFD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B5B2B08">
      <w:pPr>
        <w:pStyle w:val="649"/>
        <w:ind w:firstLine="0"/>
        <w:jc w:val="both"/>
        <w:rPr>
          <w:rFonts w:ascii="仿宋" w:eastAsia="仿宋" w:cs="仿宋"/>
        </w:rPr>
      </w:pPr>
    </w:p>
    <w:p w14:paraId="538EADC4">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23AD2C92">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459393E3">
      <w:pPr>
        <w:spacing w:line="360" w:lineRule="auto"/>
        <w:jc w:val="center"/>
        <w:rPr>
          <w:rFonts w:ascii="仿宋" w:hAnsi="仿宋" w:eastAsia="仿宋" w:cs="仿宋"/>
          <w:sz w:val="24"/>
        </w:rPr>
      </w:pPr>
    </w:p>
    <w:p w14:paraId="499D43CE">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400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13F1598">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序号</w:t>
            </w:r>
          </w:p>
        </w:tc>
        <w:tc>
          <w:tcPr>
            <w:tcW w:w="1531" w:type="dxa"/>
            <w:vAlign w:val="center"/>
          </w:tcPr>
          <w:p w14:paraId="5C2C474D">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设备名称</w:t>
            </w:r>
          </w:p>
        </w:tc>
        <w:tc>
          <w:tcPr>
            <w:tcW w:w="2160" w:type="dxa"/>
            <w:vAlign w:val="center"/>
          </w:tcPr>
          <w:p w14:paraId="29B84212">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1CCB7200">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43E12C16">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数量</w:t>
            </w:r>
          </w:p>
        </w:tc>
        <w:tc>
          <w:tcPr>
            <w:tcW w:w="1332" w:type="dxa"/>
            <w:vAlign w:val="center"/>
          </w:tcPr>
          <w:p w14:paraId="306529C6">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备注</w:t>
            </w:r>
          </w:p>
        </w:tc>
      </w:tr>
      <w:tr w14:paraId="56B7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F493687">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1</w:t>
            </w:r>
          </w:p>
        </w:tc>
        <w:tc>
          <w:tcPr>
            <w:tcW w:w="1531" w:type="dxa"/>
            <w:vAlign w:val="center"/>
          </w:tcPr>
          <w:p w14:paraId="06BD8242">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160" w:type="dxa"/>
            <w:vAlign w:val="center"/>
          </w:tcPr>
          <w:p w14:paraId="2F3ACDB5">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340" w:type="dxa"/>
            <w:vAlign w:val="center"/>
          </w:tcPr>
          <w:p w14:paraId="7DF26746">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080" w:type="dxa"/>
            <w:vAlign w:val="center"/>
          </w:tcPr>
          <w:p w14:paraId="5770F66B">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332" w:type="dxa"/>
            <w:vAlign w:val="center"/>
          </w:tcPr>
          <w:p w14:paraId="23AA48CE">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532D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3C665F6">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2</w:t>
            </w:r>
          </w:p>
        </w:tc>
        <w:tc>
          <w:tcPr>
            <w:tcW w:w="1531" w:type="dxa"/>
            <w:vAlign w:val="center"/>
          </w:tcPr>
          <w:p w14:paraId="4D42850E">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160" w:type="dxa"/>
            <w:vAlign w:val="center"/>
          </w:tcPr>
          <w:p w14:paraId="0BF73924">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340" w:type="dxa"/>
            <w:vAlign w:val="center"/>
          </w:tcPr>
          <w:p w14:paraId="2657BF65">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080" w:type="dxa"/>
            <w:vAlign w:val="center"/>
          </w:tcPr>
          <w:p w14:paraId="0F564AB4">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332" w:type="dxa"/>
            <w:vAlign w:val="center"/>
          </w:tcPr>
          <w:p w14:paraId="7C7C9A07">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0740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B840F7">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3</w:t>
            </w:r>
          </w:p>
        </w:tc>
        <w:tc>
          <w:tcPr>
            <w:tcW w:w="1531" w:type="dxa"/>
            <w:vAlign w:val="center"/>
          </w:tcPr>
          <w:p w14:paraId="28A10405">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160" w:type="dxa"/>
            <w:vAlign w:val="center"/>
          </w:tcPr>
          <w:p w14:paraId="442407D0">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340" w:type="dxa"/>
            <w:vAlign w:val="center"/>
          </w:tcPr>
          <w:p w14:paraId="354C81CB">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080" w:type="dxa"/>
            <w:vAlign w:val="center"/>
          </w:tcPr>
          <w:p w14:paraId="531C0A4F">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332" w:type="dxa"/>
            <w:vAlign w:val="center"/>
          </w:tcPr>
          <w:p w14:paraId="75C45010">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633C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DCB96E8">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4</w:t>
            </w:r>
          </w:p>
        </w:tc>
        <w:tc>
          <w:tcPr>
            <w:tcW w:w="1531" w:type="dxa"/>
            <w:vAlign w:val="center"/>
          </w:tcPr>
          <w:p w14:paraId="1669317A">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160" w:type="dxa"/>
            <w:vAlign w:val="center"/>
          </w:tcPr>
          <w:p w14:paraId="5C9BDE13">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340" w:type="dxa"/>
            <w:vAlign w:val="center"/>
          </w:tcPr>
          <w:p w14:paraId="62A3670D">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080" w:type="dxa"/>
            <w:vAlign w:val="center"/>
          </w:tcPr>
          <w:p w14:paraId="31B549FF">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332" w:type="dxa"/>
            <w:vAlign w:val="center"/>
          </w:tcPr>
          <w:p w14:paraId="12E4812C">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20FE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924E34C">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5</w:t>
            </w:r>
          </w:p>
        </w:tc>
        <w:tc>
          <w:tcPr>
            <w:tcW w:w="1531" w:type="dxa"/>
            <w:vAlign w:val="center"/>
          </w:tcPr>
          <w:p w14:paraId="37309009">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160" w:type="dxa"/>
            <w:vAlign w:val="center"/>
          </w:tcPr>
          <w:p w14:paraId="5D12704D">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2340" w:type="dxa"/>
            <w:vAlign w:val="center"/>
          </w:tcPr>
          <w:p w14:paraId="276B1B4E">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080" w:type="dxa"/>
            <w:vAlign w:val="center"/>
          </w:tcPr>
          <w:p w14:paraId="5303574D">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332" w:type="dxa"/>
            <w:vAlign w:val="center"/>
          </w:tcPr>
          <w:p w14:paraId="42390841">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bl>
    <w:p w14:paraId="5C8C4C69">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0D5C2F37">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248C0701">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AF589C8">
      <w:pPr>
        <w:autoSpaceDE w:val="0"/>
        <w:autoSpaceDN w:val="0"/>
        <w:spacing w:line="360" w:lineRule="auto"/>
        <w:ind w:firstLine="4560" w:firstLineChars="1900"/>
        <w:rPr>
          <w:rFonts w:ascii="仿宋" w:hAnsi="仿宋" w:eastAsia="仿宋" w:cs="仿宋"/>
          <w:kern w:val="0"/>
          <w:sz w:val="24"/>
        </w:rPr>
      </w:pPr>
    </w:p>
    <w:p w14:paraId="28B37E0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8F660C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EEB9FC3">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605CE423">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66A90CEC">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7E619D63">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1DFCF23">
      <w:pPr>
        <w:pStyle w:val="81"/>
        <w:rPr>
          <w:rFonts w:ascii="仿宋" w:hAnsi="仿宋" w:eastAsia="仿宋" w:cs="仿宋"/>
          <w:color w:val="auto"/>
        </w:rPr>
      </w:pPr>
    </w:p>
    <w:p w14:paraId="021A220C">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716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F98DFE8">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 xml:space="preserve">  工作日</w:t>
            </w:r>
          </w:p>
          <w:p w14:paraId="66D2A4EF">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内容</w:t>
            </w:r>
          </w:p>
        </w:tc>
        <w:tc>
          <w:tcPr>
            <w:tcW w:w="552" w:type="dxa"/>
            <w:vAlign w:val="center"/>
          </w:tcPr>
          <w:p w14:paraId="3A0E5F55">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w:t>
            </w:r>
          </w:p>
        </w:tc>
        <w:tc>
          <w:tcPr>
            <w:tcW w:w="552" w:type="dxa"/>
            <w:vAlign w:val="center"/>
          </w:tcPr>
          <w:p w14:paraId="546C190B">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2</w:t>
            </w:r>
          </w:p>
        </w:tc>
        <w:tc>
          <w:tcPr>
            <w:tcW w:w="552" w:type="dxa"/>
            <w:vAlign w:val="center"/>
          </w:tcPr>
          <w:p w14:paraId="52099AAE">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3</w:t>
            </w:r>
          </w:p>
        </w:tc>
        <w:tc>
          <w:tcPr>
            <w:tcW w:w="552" w:type="dxa"/>
            <w:vAlign w:val="center"/>
          </w:tcPr>
          <w:p w14:paraId="557FDD53">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4</w:t>
            </w:r>
          </w:p>
        </w:tc>
        <w:tc>
          <w:tcPr>
            <w:tcW w:w="552" w:type="dxa"/>
            <w:vAlign w:val="center"/>
          </w:tcPr>
          <w:p w14:paraId="255AAA5F">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5</w:t>
            </w:r>
          </w:p>
        </w:tc>
        <w:tc>
          <w:tcPr>
            <w:tcW w:w="552" w:type="dxa"/>
            <w:vAlign w:val="center"/>
          </w:tcPr>
          <w:p w14:paraId="2246C399">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6</w:t>
            </w:r>
          </w:p>
        </w:tc>
        <w:tc>
          <w:tcPr>
            <w:tcW w:w="553" w:type="dxa"/>
            <w:vAlign w:val="center"/>
          </w:tcPr>
          <w:p w14:paraId="0FCA8A32">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7</w:t>
            </w:r>
          </w:p>
        </w:tc>
        <w:tc>
          <w:tcPr>
            <w:tcW w:w="553" w:type="dxa"/>
            <w:vAlign w:val="center"/>
          </w:tcPr>
          <w:p w14:paraId="682449D2">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8</w:t>
            </w:r>
          </w:p>
        </w:tc>
        <w:tc>
          <w:tcPr>
            <w:tcW w:w="553" w:type="dxa"/>
            <w:vAlign w:val="center"/>
          </w:tcPr>
          <w:p w14:paraId="5330FD31">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9</w:t>
            </w:r>
          </w:p>
        </w:tc>
        <w:tc>
          <w:tcPr>
            <w:tcW w:w="553" w:type="dxa"/>
            <w:vAlign w:val="center"/>
          </w:tcPr>
          <w:p w14:paraId="196E1CF7">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10</w:t>
            </w:r>
          </w:p>
        </w:tc>
        <w:tc>
          <w:tcPr>
            <w:tcW w:w="553" w:type="dxa"/>
            <w:vAlign w:val="center"/>
          </w:tcPr>
          <w:p w14:paraId="3059F33E">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11</w:t>
            </w:r>
          </w:p>
        </w:tc>
        <w:tc>
          <w:tcPr>
            <w:tcW w:w="553" w:type="dxa"/>
            <w:vAlign w:val="center"/>
          </w:tcPr>
          <w:p w14:paraId="05D55E41">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12</w:t>
            </w:r>
          </w:p>
        </w:tc>
        <w:tc>
          <w:tcPr>
            <w:tcW w:w="553" w:type="dxa"/>
            <w:vAlign w:val="center"/>
          </w:tcPr>
          <w:p w14:paraId="658D9716">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13</w:t>
            </w:r>
          </w:p>
        </w:tc>
        <w:tc>
          <w:tcPr>
            <w:tcW w:w="553" w:type="dxa"/>
            <w:vAlign w:val="center"/>
          </w:tcPr>
          <w:p w14:paraId="03EA1F08">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14</w:t>
            </w:r>
          </w:p>
        </w:tc>
        <w:tc>
          <w:tcPr>
            <w:tcW w:w="553" w:type="dxa"/>
            <w:vAlign w:val="center"/>
          </w:tcPr>
          <w:p w14:paraId="47B528EF">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15</w:t>
            </w:r>
          </w:p>
        </w:tc>
        <w:tc>
          <w:tcPr>
            <w:tcW w:w="553" w:type="dxa"/>
            <w:vAlign w:val="center"/>
          </w:tcPr>
          <w:p w14:paraId="0BF0270E">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w:t>
            </w:r>
          </w:p>
        </w:tc>
      </w:tr>
      <w:tr w14:paraId="1D56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07B94C">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745C797D">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1AADAB4C">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139131E4">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4433C2E8">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10C91846">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0DB4EEAE">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713533FE">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1188C9D">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45D727E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6A225341">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41E0E75D">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6C18B333">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0A9F9242">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6BAA2A7">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60FEAEBE">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5829334">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r>
      <w:tr w14:paraId="32A5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35404F">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7DF0CBE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19CB0F0C">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1E0D06C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74C96B03">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6E1B3BD0">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25D27FCB">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177D5183">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3DACBBFF">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6B50253">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0926F81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3707ED82">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462F70B0">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502EF53">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7CA3FF64">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3A89A108">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4CF37391">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r>
      <w:tr w14:paraId="4044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D4473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46BC6850">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44FA9769">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5C8F628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03C37E2F">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7DCC79D5">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2" w:type="dxa"/>
          </w:tcPr>
          <w:p w14:paraId="286AD964">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622924B">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17530D3B">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682F5CEF">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7C0D281E">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1FC90B4D">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7EC33AF2">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22B95C0A">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3C0CA481">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4C0FBD88">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c>
          <w:tcPr>
            <w:tcW w:w="553" w:type="dxa"/>
          </w:tcPr>
          <w:p w14:paraId="12E6EDFD">
            <w:pPr>
              <w:keepNext w:val="0"/>
              <w:keepLines w:val="0"/>
              <w:suppressLineNumbers w:val="0"/>
              <w:spacing w:before="0" w:beforeAutospacing="0" w:after="0" w:afterAutospacing="0" w:line="360" w:lineRule="auto"/>
              <w:ind w:left="0" w:right="0"/>
              <w:rPr>
                <w:rFonts w:hint="default" w:ascii="仿宋" w:hAnsi="仿宋" w:eastAsia="仿宋" w:cs="仿宋"/>
                <w:sz w:val="24"/>
              </w:rPr>
            </w:pPr>
          </w:p>
        </w:tc>
      </w:tr>
    </w:tbl>
    <w:p w14:paraId="29630B20">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57AEA33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1B75D1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27B812A">
      <w:pPr>
        <w:spacing w:line="360" w:lineRule="auto"/>
        <w:rPr>
          <w:rFonts w:ascii="仿宋" w:hAnsi="仿宋" w:eastAsia="仿宋" w:cs="仿宋"/>
          <w:kern w:val="0"/>
          <w:sz w:val="24"/>
        </w:rPr>
      </w:pPr>
    </w:p>
    <w:p w14:paraId="6717167A">
      <w:pPr>
        <w:spacing w:line="360" w:lineRule="auto"/>
        <w:jc w:val="center"/>
        <w:rPr>
          <w:rFonts w:ascii="仿宋" w:hAnsi="仿宋" w:eastAsia="仿宋" w:cs="仿宋"/>
          <w:b/>
          <w:bCs/>
          <w:sz w:val="32"/>
          <w:szCs w:val="32"/>
        </w:rPr>
      </w:pPr>
    </w:p>
    <w:p w14:paraId="7BC62793">
      <w:pPr>
        <w:spacing w:line="360" w:lineRule="auto"/>
        <w:rPr>
          <w:rFonts w:ascii="仿宋" w:hAnsi="仿宋" w:eastAsia="仿宋" w:cs="仿宋"/>
          <w:b/>
          <w:bCs/>
          <w:sz w:val="32"/>
          <w:szCs w:val="32"/>
        </w:rPr>
      </w:pPr>
    </w:p>
    <w:p w14:paraId="7BE929C3">
      <w:pPr>
        <w:spacing w:line="360" w:lineRule="auto"/>
        <w:rPr>
          <w:rFonts w:ascii="仿宋" w:hAnsi="仿宋" w:eastAsia="仿宋" w:cs="仿宋"/>
          <w:b/>
          <w:bCs/>
          <w:sz w:val="32"/>
          <w:szCs w:val="32"/>
        </w:rPr>
      </w:pPr>
    </w:p>
    <w:p w14:paraId="3AF40551">
      <w:pPr>
        <w:spacing w:line="360" w:lineRule="auto"/>
        <w:rPr>
          <w:rFonts w:ascii="仿宋" w:hAnsi="仿宋" w:eastAsia="仿宋" w:cs="仿宋"/>
          <w:b/>
          <w:bCs/>
          <w:sz w:val="32"/>
          <w:szCs w:val="32"/>
        </w:rPr>
      </w:pPr>
    </w:p>
    <w:p w14:paraId="3E7CC86C">
      <w:pPr>
        <w:spacing w:line="360" w:lineRule="auto"/>
        <w:rPr>
          <w:rFonts w:ascii="仿宋" w:hAnsi="仿宋" w:eastAsia="仿宋" w:cs="仿宋"/>
          <w:b/>
          <w:bCs/>
          <w:sz w:val="32"/>
          <w:szCs w:val="32"/>
        </w:rPr>
      </w:pPr>
    </w:p>
    <w:p w14:paraId="5421A276">
      <w:pPr>
        <w:spacing w:line="360" w:lineRule="auto"/>
        <w:rPr>
          <w:rFonts w:ascii="仿宋" w:hAnsi="仿宋" w:eastAsia="仿宋" w:cs="仿宋"/>
          <w:b/>
          <w:bCs/>
          <w:sz w:val="32"/>
          <w:szCs w:val="32"/>
        </w:rPr>
      </w:pPr>
    </w:p>
    <w:p w14:paraId="296270CB">
      <w:pPr>
        <w:spacing w:line="360" w:lineRule="auto"/>
        <w:rPr>
          <w:rFonts w:ascii="仿宋" w:hAnsi="仿宋" w:eastAsia="仿宋" w:cs="仿宋"/>
          <w:b/>
          <w:bCs/>
          <w:sz w:val="32"/>
          <w:szCs w:val="32"/>
        </w:rPr>
      </w:pPr>
    </w:p>
    <w:p w14:paraId="408DF31D">
      <w:pPr>
        <w:spacing w:line="360" w:lineRule="auto"/>
        <w:rPr>
          <w:rFonts w:ascii="仿宋" w:hAnsi="仿宋" w:eastAsia="仿宋" w:cs="仿宋"/>
          <w:b/>
          <w:bCs/>
          <w:sz w:val="32"/>
          <w:szCs w:val="32"/>
        </w:rPr>
      </w:pPr>
    </w:p>
    <w:p w14:paraId="20B4716F">
      <w:pPr>
        <w:spacing w:line="360" w:lineRule="auto"/>
        <w:rPr>
          <w:rFonts w:ascii="仿宋" w:hAnsi="仿宋" w:eastAsia="仿宋" w:cs="仿宋"/>
          <w:b/>
          <w:bCs/>
          <w:sz w:val="32"/>
          <w:szCs w:val="32"/>
        </w:rPr>
      </w:pPr>
    </w:p>
    <w:p w14:paraId="45707741">
      <w:pPr>
        <w:spacing w:line="360" w:lineRule="auto"/>
        <w:rPr>
          <w:rFonts w:ascii="仿宋" w:hAnsi="仿宋" w:eastAsia="仿宋" w:cs="仿宋"/>
          <w:b/>
          <w:bCs/>
          <w:sz w:val="32"/>
          <w:szCs w:val="32"/>
        </w:rPr>
      </w:pPr>
    </w:p>
    <w:p w14:paraId="069BE0D8">
      <w:pPr>
        <w:spacing w:line="360" w:lineRule="auto"/>
        <w:jc w:val="center"/>
        <w:rPr>
          <w:rFonts w:ascii="仿宋" w:hAnsi="仿宋" w:eastAsia="仿宋" w:cs="仿宋"/>
          <w:b/>
          <w:bCs/>
          <w:sz w:val="32"/>
          <w:szCs w:val="32"/>
        </w:rPr>
      </w:pPr>
    </w:p>
    <w:p w14:paraId="250D64FC">
      <w:pPr>
        <w:spacing w:line="360" w:lineRule="auto"/>
        <w:jc w:val="center"/>
        <w:rPr>
          <w:rFonts w:ascii="仿宋" w:hAnsi="仿宋" w:eastAsia="仿宋" w:cs="仿宋"/>
          <w:b/>
          <w:bCs/>
          <w:sz w:val="32"/>
          <w:szCs w:val="32"/>
        </w:rPr>
      </w:pPr>
    </w:p>
    <w:p w14:paraId="0DE7D8F6">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127B1ECD">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18595240">
      <w:pPr>
        <w:pStyle w:val="81"/>
        <w:rPr>
          <w:rFonts w:ascii="仿宋" w:hAnsi="仿宋" w:eastAsia="仿宋" w:cs="仿宋"/>
          <w:color w:val="auto"/>
        </w:rPr>
      </w:pPr>
    </w:p>
    <w:p w14:paraId="35B5286F">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CF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1DCF33C">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序号</w:t>
            </w:r>
          </w:p>
        </w:tc>
        <w:tc>
          <w:tcPr>
            <w:tcW w:w="2160" w:type="dxa"/>
          </w:tcPr>
          <w:p w14:paraId="146BEE2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机构名称</w:t>
            </w:r>
          </w:p>
        </w:tc>
        <w:tc>
          <w:tcPr>
            <w:tcW w:w="1620" w:type="dxa"/>
          </w:tcPr>
          <w:p w14:paraId="0B9C589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机构性质</w:t>
            </w:r>
          </w:p>
        </w:tc>
        <w:tc>
          <w:tcPr>
            <w:tcW w:w="1245" w:type="dxa"/>
          </w:tcPr>
          <w:p w14:paraId="07FE699A">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注册地址</w:t>
            </w:r>
          </w:p>
        </w:tc>
        <w:tc>
          <w:tcPr>
            <w:tcW w:w="2175" w:type="dxa"/>
          </w:tcPr>
          <w:p w14:paraId="4625F1E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服务技术人员数量</w:t>
            </w:r>
          </w:p>
        </w:tc>
        <w:tc>
          <w:tcPr>
            <w:tcW w:w="1260" w:type="dxa"/>
          </w:tcPr>
          <w:p w14:paraId="38BD937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联系电话</w:t>
            </w:r>
          </w:p>
        </w:tc>
      </w:tr>
      <w:tr w14:paraId="35A0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66188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2160" w:type="dxa"/>
          </w:tcPr>
          <w:p w14:paraId="6EC730CE">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620" w:type="dxa"/>
          </w:tcPr>
          <w:p w14:paraId="6AA8392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45" w:type="dxa"/>
          </w:tcPr>
          <w:p w14:paraId="52A5AA2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2175" w:type="dxa"/>
          </w:tcPr>
          <w:p w14:paraId="387D1586">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Pr>
          <w:p w14:paraId="31AF857B">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0E28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00FFF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2160" w:type="dxa"/>
          </w:tcPr>
          <w:p w14:paraId="4367F60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620" w:type="dxa"/>
          </w:tcPr>
          <w:p w14:paraId="065641D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45" w:type="dxa"/>
          </w:tcPr>
          <w:p w14:paraId="362879AC">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2175" w:type="dxa"/>
          </w:tcPr>
          <w:p w14:paraId="49D0878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Pr>
          <w:p w14:paraId="5FEC7A9E">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2F76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7858E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2160" w:type="dxa"/>
          </w:tcPr>
          <w:p w14:paraId="27F7D09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620" w:type="dxa"/>
          </w:tcPr>
          <w:p w14:paraId="6909100F">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45" w:type="dxa"/>
          </w:tcPr>
          <w:p w14:paraId="1BB9F0EF">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2175" w:type="dxa"/>
          </w:tcPr>
          <w:p w14:paraId="475CC05D">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Pr>
          <w:p w14:paraId="4C4C8AD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bl>
    <w:p w14:paraId="724E59BF">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42D5EEF8">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F13C62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43D803B">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66D0CA1">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08A7B59">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BAAA64D">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CBAAED1">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0D15ADF">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A97F9C6">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355F5D4">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3C471C6">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24D95C5">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5775C10">
            <w:pPr>
              <w:keepNext w:val="0"/>
              <w:keepLines w:val="0"/>
              <w:suppressLineNumbers w:val="0"/>
              <w:autoSpaceDE w:val="0"/>
              <w:autoSpaceDN w:val="0"/>
              <w:spacing w:before="0" w:beforeAutospacing="0" w:after="0" w:afterAutospacing="0" w:line="240" w:lineRule="exact"/>
              <w:ind w:left="-36" w:leftChars="-17" w:right="-181" w:rightChars="-86"/>
              <w:jc w:val="center"/>
              <w:rPr>
                <w:rFonts w:hint="default" w:ascii="仿宋" w:hAnsi="仿宋" w:eastAsia="仿宋" w:cs="仿宋"/>
                <w:sz w:val="24"/>
              </w:rPr>
            </w:pPr>
            <w:r>
              <w:rPr>
                <w:rFonts w:hint="eastAsia" w:ascii="仿宋" w:hAnsi="仿宋" w:eastAsia="仿宋" w:cs="仿宋"/>
                <w:sz w:val="24"/>
              </w:rPr>
              <w:t>到达现场时间</w:t>
            </w:r>
          </w:p>
        </w:tc>
      </w:tr>
      <w:tr w14:paraId="0513BC9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A6A090">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76A83A9">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C49D1F2">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7080BF4">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ABF5DB8">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A7B19A9">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F943C9E">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E6332C">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E45D42F">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7E9E791">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3656D02">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r>
      <w:tr w14:paraId="01E25EE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35F485">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DF27718">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9CFB953">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1056452">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6E655FC">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D7D873B">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3B9A9D8">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4B57AEB">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1394CBB">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E418716">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2E83912">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r>
      <w:tr w14:paraId="0145EFC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45F84F4">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F7C77F5">
            <w:pPr>
              <w:keepNext w:val="0"/>
              <w:keepLines w:val="0"/>
              <w:suppressLineNumbers w:val="0"/>
              <w:autoSpaceDE w:val="0"/>
              <w:autoSpaceDN w:val="0"/>
              <w:spacing w:before="0" w:beforeAutospacing="0" w:after="0" w:afterAutospacing="0" w:line="240" w:lineRule="exact"/>
              <w:ind w:left="0" w:right="0"/>
              <w:jc w:val="center"/>
              <w:rPr>
                <w:rFonts w:hint="default"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2512D164">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DF7A592">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097AD61">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5E325D3">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62EE35A">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FD4AE83">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D37C7FC">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FFFD3B4">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4699355">
            <w:pPr>
              <w:keepNext w:val="0"/>
              <w:keepLines w:val="0"/>
              <w:suppressLineNumbers w:val="0"/>
              <w:autoSpaceDE w:val="0"/>
              <w:autoSpaceDN w:val="0"/>
              <w:spacing w:before="0" w:beforeAutospacing="0" w:after="0" w:afterAutospacing="0" w:line="240" w:lineRule="exact"/>
              <w:ind w:left="0" w:right="0"/>
              <w:rPr>
                <w:rFonts w:hint="default" w:ascii="仿宋" w:hAnsi="仿宋" w:eastAsia="仿宋" w:cs="仿宋"/>
                <w:sz w:val="24"/>
              </w:rPr>
            </w:pPr>
          </w:p>
        </w:tc>
      </w:tr>
    </w:tbl>
    <w:p w14:paraId="730CA591">
      <w:pPr>
        <w:spacing w:line="360" w:lineRule="auto"/>
        <w:ind w:firstLine="480" w:firstLineChars="200"/>
        <w:rPr>
          <w:rFonts w:ascii="仿宋" w:hAnsi="仿宋" w:eastAsia="仿宋" w:cs="仿宋"/>
          <w:sz w:val="24"/>
          <w:szCs w:val="20"/>
        </w:rPr>
      </w:pPr>
    </w:p>
    <w:p w14:paraId="4738AAA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3F8B61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76E8B3D">
      <w:pPr>
        <w:spacing w:line="360" w:lineRule="auto"/>
        <w:rPr>
          <w:rFonts w:ascii="仿宋" w:hAnsi="仿宋" w:eastAsia="仿宋" w:cs="仿宋"/>
          <w:b/>
          <w:sz w:val="30"/>
          <w:szCs w:val="30"/>
        </w:rPr>
      </w:pPr>
    </w:p>
    <w:p w14:paraId="46E078CE">
      <w:pPr>
        <w:spacing w:line="360" w:lineRule="auto"/>
        <w:rPr>
          <w:rFonts w:ascii="仿宋" w:hAnsi="仿宋" w:eastAsia="仿宋" w:cs="仿宋"/>
          <w:b/>
          <w:sz w:val="30"/>
          <w:szCs w:val="30"/>
        </w:rPr>
      </w:pPr>
    </w:p>
    <w:p w14:paraId="2C8741EA">
      <w:pPr>
        <w:spacing w:line="360" w:lineRule="auto"/>
        <w:rPr>
          <w:rFonts w:ascii="仿宋" w:hAnsi="仿宋" w:eastAsia="仿宋" w:cs="仿宋"/>
          <w:b/>
          <w:sz w:val="30"/>
          <w:szCs w:val="30"/>
        </w:rPr>
      </w:pPr>
    </w:p>
    <w:p w14:paraId="5BF887FF">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6886213E">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7CB63F08">
      <w:pPr>
        <w:spacing w:line="336" w:lineRule="auto"/>
        <w:ind w:firstLine="3600" w:firstLineChars="1500"/>
        <w:rPr>
          <w:rFonts w:ascii="仿宋" w:hAnsi="仿宋" w:eastAsia="仿宋" w:cs="仿宋"/>
          <w:sz w:val="24"/>
        </w:rPr>
      </w:pPr>
    </w:p>
    <w:p w14:paraId="769D0B3E">
      <w:pPr>
        <w:pStyle w:val="81"/>
        <w:rPr>
          <w:rFonts w:ascii="仿宋" w:hAnsi="仿宋" w:eastAsia="仿宋" w:cs="仿宋"/>
          <w:color w:val="auto"/>
        </w:rPr>
      </w:pPr>
    </w:p>
    <w:p w14:paraId="01C534C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5855A8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7EED066">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4FBDC458">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3E2232B8">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F06837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100930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14AF95">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AA0CAA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58A8B15">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5B92ACD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EF2A9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D4227C5">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FC718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89C346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02095D8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FD2C5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99D71A">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DDB25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0FD920">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3E33D3B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C566AD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A4CE58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30DC0A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A4E6B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61CDB12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54E207E">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1417C2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43EF9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4AE8B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5343427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B112F4F">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D50A7E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A45A68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125492">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45E4F2E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5A093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71FE34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5F47B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4F8D1A">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14CD053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B46E380">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9929B0F">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8538E8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8EAE9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44D4C78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84DDC8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E12272B">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9758DB1">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C97686">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r w14:paraId="3131756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F644A7">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B49BA0">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EC3249C">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606C8E">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r>
    </w:tbl>
    <w:p w14:paraId="5171C6F6">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4EA9D57">
      <w:pPr>
        <w:pStyle w:val="81"/>
        <w:rPr>
          <w:rFonts w:ascii="仿宋" w:hAnsi="仿宋" w:eastAsia="仿宋" w:cs="仿宋"/>
          <w:color w:val="auto"/>
        </w:rPr>
      </w:pPr>
    </w:p>
    <w:p w14:paraId="07A2E182">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C05A81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EB1F5F9">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C35F85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852C3A">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8FE61E6">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1FE6A33">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学历</w:t>
            </w:r>
          </w:p>
          <w:p w14:paraId="483D28D4">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D54220F">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专业</w:t>
            </w:r>
          </w:p>
          <w:p w14:paraId="4FAB7982">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06144FA">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职称</w:t>
            </w:r>
          </w:p>
          <w:p w14:paraId="2E9FC8A5">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2E120A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1AEB68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69D4FA8">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参与本项目的到位情况</w:t>
            </w:r>
          </w:p>
        </w:tc>
      </w:tr>
      <w:tr w14:paraId="73D1084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0F3056">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1BE17E1">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4A6D4E6">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F42644D">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10EDBA0">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20C7A7F">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3C406CC">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2457D7B">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EEB8219">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BEAA536">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r>
      <w:tr w14:paraId="12B4030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53812DE">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3389E99">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E292627">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BA98674">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197D359">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893FAE9">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00DA6F9">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6CB4844">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FA0402D">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1CAF8B4">
            <w:pPr>
              <w:keepNext w:val="0"/>
              <w:keepLines w:val="0"/>
              <w:suppressLineNumbers w:val="0"/>
              <w:autoSpaceDE w:val="0"/>
              <w:autoSpaceDN w:val="0"/>
              <w:spacing w:before="0" w:beforeAutospacing="0" w:after="0" w:afterAutospacing="0" w:line="360" w:lineRule="auto"/>
              <w:ind w:left="0" w:right="0"/>
              <w:rPr>
                <w:rFonts w:hint="default" w:ascii="仿宋" w:hAnsi="仿宋" w:eastAsia="仿宋" w:cs="仿宋"/>
                <w:sz w:val="24"/>
              </w:rPr>
            </w:pPr>
          </w:p>
        </w:tc>
      </w:tr>
    </w:tbl>
    <w:p w14:paraId="1EE61F0F">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7D42364C">
      <w:pPr>
        <w:pStyle w:val="81"/>
        <w:rPr>
          <w:rFonts w:ascii="仿宋" w:hAnsi="仿宋" w:eastAsia="仿宋" w:cs="仿宋"/>
          <w:color w:val="auto"/>
        </w:rPr>
      </w:pPr>
    </w:p>
    <w:p w14:paraId="7029F61F">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14D3EE7D">
      <w:pPr>
        <w:spacing w:line="360" w:lineRule="auto"/>
        <w:ind w:firstLine="480" w:firstLineChars="200"/>
        <w:rPr>
          <w:rFonts w:ascii="仿宋" w:hAnsi="仿宋" w:eastAsia="仿宋" w:cs="仿宋"/>
          <w:sz w:val="24"/>
          <w:szCs w:val="20"/>
        </w:rPr>
      </w:pPr>
    </w:p>
    <w:p w14:paraId="2170E231">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02A22EC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E9F60B">
      <w:pPr>
        <w:snapToGrid w:val="0"/>
        <w:spacing w:line="360" w:lineRule="auto"/>
        <w:ind w:firstLine="6907" w:firstLineChars="2150"/>
        <w:rPr>
          <w:rFonts w:ascii="仿宋" w:hAnsi="仿宋" w:eastAsia="仿宋" w:cs="仿宋"/>
          <w:b/>
          <w:bCs/>
          <w:sz w:val="32"/>
          <w:szCs w:val="32"/>
        </w:rPr>
      </w:pPr>
    </w:p>
    <w:p w14:paraId="0490C4BE">
      <w:pPr>
        <w:snapToGrid w:val="0"/>
        <w:spacing w:line="360" w:lineRule="auto"/>
        <w:ind w:right="960"/>
        <w:rPr>
          <w:rFonts w:ascii="仿宋" w:hAnsi="仿宋" w:eastAsia="仿宋" w:cs="仿宋"/>
          <w:kern w:val="0"/>
          <w:sz w:val="24"/>
          <w:lang w:val="zh-CN"/>
        </w:rPr>
      </w:pPr>
    </w:p>
    <w:p w14:paraId="40D84EBE">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45519ED2">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746C949">
      <w:pPr>
        <w:spacing w:line="360" w:lineRule="auto"/>
        <w:rPr>
          <w:rFonts w:ascii="仿宋" w:hAnsi="仿宋" w:eastAsia="仿宋" w:cs="仿宋"/>
          <w:sz w:val="18"/>
          <w:szCs w:val="18"/>
        </w:rPr>
      </w:pPr>
    </w:p>
    <w:p w14:paraId="21A4DE0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CE734B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CDF5AAD">
      <w:pPr>
        <w:spacing w:line="360" w:lineRule="auto"/>
        <w:rPr>
          <w:rFonts w:ascii="仿宋" w:hAnsi="仿宋" w:eastAsia="仿宋" w:cs="仿宋"/>
          <w:b/>
          <w:bCs/>
          <w:sz w:val="18"/>
          <w:szCs w:val="18"/>
        </w:rPr>
      </w:pPr>
    </w:p>
    <w:p w14:paraId="7FA69023">
      <w:pPr>
        <w:spacing w:line="360" w:lineRule="auto"/>
        <w:rPr>
          <w:rFonts w:ascii="仿宋" w:hAnsi="仿宋" w:eastAsia="仿宋" w:cs="仿宋"/>
          <w:b/>
          <w:bCs/>
          <w:sz w:val="32"/>
          <w:szCs w:val="32"/>
        </w:rPr>
      </w:pPr>
    </w:p>
    <w:p w14:paraId="33F48122">
      <w:pPr>
        <w:spacing w:line="360" w:lineRule="auto"/>
        <w:rPr>
          <w:rFonts w:ascii="仿宋" w:hAnsi="仿宋" w:eastAsia="仿宋" w:cs="仿宋"/>
          <w:b/>
          <w:bCs/>
          <w:sz w:val="32"/>
          <w:szCs w:val="32"/>
        </w:rPr>
      </w:pPr>
    </w:p>
    <w:p w14:paraId="460AB6EA">
      <w:pPr>
        <w:spacing w:line="360" w:lineRule="auto"/>
        <w:jc w:val="center"/>
        <w:rPr>
          <w:rFonts w:ascii="仿宋" w:hAnsi="仿宋" w:eastAsia="仿宋" w:cs="仿宋"/>
          <w:b/>
          <w:bCs/>
          <w:sz w:val="32"/>
          <w:szCs w:val="32"/>
        </w:rPr>
      </w:pPr>
    </w:p>
    <w:p w14:paraId="2418066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48B962C5">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B0F0DDD">
      <w:pPr>
        <w:snapToGrid w:val="0"/>
        <w:spacing w:line="360" w:lineRule="auto"/>
        <w:ind w:right="960"/>
        <w:jc w:val="right"/>
        <w:rPr>
          <w:rFonts w:ascii="仿宋" w:hAnsi="仿宋" w:eastAsia="仿宋" w:cs="仿宋"/>
          <w:kern w:val="0"/>
          <w:sz w:val="24"/>
          <w:lang w:val="zh-CN"/>
        </w:rPr>
      </w:pPr>
    </w:p>
    <w:p w14:paraId="5B939925">
      <w:pPr>
        <w:snapToGrid w:val="0"/>
        <w:spacing w:line="360" w:lineRule="auto"/>
        <w:ind w:right="960"/>
        <w:jc w:val="right"/>
        <w:rPr>
          <w:rFonts w:ascii="仿宋" w:hAnsi="仿宋" w:eastAsia="仿宋" w:cs="仿宋"/>
          <w:kern w:val="0"/>
          <w:sz w:val="24"/>
          <w:lang w:val="zh-CN"/>
        </w:rPr>
      </w:pPr>
    </w:p>
    <w:p w14:paraId="486713AE">
      <w:pPr>
        <w:snapToGrid w:val="0"/>
        <w:spacing w:line="360" w:lineRule="auto"/>
        <w:ind w:right="960"/>
        <w:jc w:val="right"/>
        <w:rPr>
          <w:rFonts w:ascii="仿宋" w:hAnsi="仿宋" w:eastAsia="仿宋" w:cs="仿宋"/>
          <w:kern w:val="0"/>
          <w:sz w:val="24"/>
          <w:lang w:val="zh-CN"/>
        </w:rPr>
      </w:pPr>
    </w:p>
    <w:p w14:paraId="356AE1FD">
      <w:pPr>
        <w:snapToGrid w:val="0"/>
        <w:spacing w:line="360" w:lineRule="auto"/>
        <w:ind w:right="960"/>
        <w:jc w:val="right"/>
        <w:rPr>
          <w:rFonts w:ascii="仿宋" w:hAnsi="仿宋" w:eastAsia="仿宋" w:cs="仿宋"/>
          <w:kern w:val="0"/>
          <w:sz w:val="24"/>
          <w:lang w:val="zh-CN"/>
        </w:rPr>
      </w:pPr>
    </w:p>
    <w:p w14:paraId="606C705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B1E93B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F16CD9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48D922F2">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D1E6DA3">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B5ABE1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360EA3F">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807392B">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8290EFF">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A312773">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AC3464F">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06D353F">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8A05E9E">
            <w:pPr>
              <w:keepNext w:val="0"/>
              <w:keepLines w:val="0"/>
              <w:suppressLineNumbers w:val="0"/>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课程费用</w:t>
            </w:r>
          </w:p>
        </w:tc>
      </w:tr>
      <w:tr w14:paraId="5A2DF7D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33B91BB">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4F52AC2B">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930" w:type="dxa"/>
            <w:tcBorders>
              <w:top w:val="single" w:color="auto" w:sz="6" w:space="0"/>
              <w:left w:val="single" w:color="auto" w:sz="6" w:space="0"/>
              <w:bottom w:val="nil"/>
              <w:right w:val="nil"/>
            </w:tcBorders>
          </w:tcPr>
          <w:p w14:paraId="31A3C391">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953" w:type="dxa"/>
            <w:tcBorders>
              <w:top w:val="single" w:color="auto" w:sz="6" w:space="0"/>
              <w:left w:val="single" w:color="auto" w:sz="6" w:space="0"/>
              <w:bottom w:val="nil"/>
              <w:right w:val="nil"/>
            </w:tcBorders>
          </w:tcPr>
          <w:p w14:paraId="72925243">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997" w:type="dxa"/>
            <w:tcBorders>
              <w:top w:val="single" w:color="auto" w:sz="6" w:space="0"/>
              <w:left w:val="single" w:color="auto" w:sz="6" w:space="0"/>
              <w:bottom w:val="nil"/>
              <w:right w:val="nil"/>
            </w:tcBorders>
          </w:tcPr>
          <w:p w14:paraId="726AC434">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1440" w:type="dxa"/>
            <w:tcBorders>
              <w:top w:val="single" w:color="auto" w:sz="6" w:space="0"/>
              <w:left w:val="single" w:color="auto" w:sz="6" w:space="0"/>
              <w:bottom w:val="nil"/>
              <w:right w:val="nil"/>
            </w:tcBorders>
          </w:tcPr>
          <w:p w14:paraId="04F60671">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6D61C0CA">
            <w:pPr>
              <w:keepNext w:val="0"/>
              <w:keepLines w:val="0"/>
              <w:suppressLineNumbers w:val="0"/>
              <w:suppressAutoHyphens/>
              <w:autoSpaceDE w:val="0"/>
              <w:autoSpaceDN w:val="0"/>
              <w:spacing w:before="0" w:beforeAutospacing="0" w:after="0" w:afterAutospacing="0" w:line="360" w:lineRule="auto"/>
              <w:ind w:left="0" w:right="0"/>
              <w:rPr>
                <w:rFonts w:hint="default" w:ascii="仿宋" w:hAnsi="仿宋" w:eastAsia="仿宋" w:cs="仿宋"/>
                <w:sz w:val="24"/>
              </w:rPr>
            </w:pPr>
          </w:p>
        </w:tc>
      </w:tr>
      <w:tr w14:paraId="2A7092C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08B14D5">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2AAFBA7">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485326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14EC43A3">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46EB74FE">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51F417A1">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1C3B4FC9">
            <w:pPr>
              <w:keepNext w:val="0"/>
              <w:keepLines w:val="0"/>
              <w:suppressLineNumbers w:val="0"/>
              <w:suppressAutoHyphens/>
              <w:autoSpaceDE w:val="0"/>
              <w:autoSpaceDN w:val="0"/>
              <w:spacing w:before="0" w:beforeAutospacing="0" w:after="0" w:afterAutospacing="0" w:line="360" w:lineRule="auto"/>
              <w:ind w:left="0" w:right="0"/>
              <w:rPr>
                <w:rFonts w:hint="default" w:ascii="仿宋" w:hAnsi="仿宋" w:eastAsia="仿宋" w:cs="仿宋"/>
                <w:sz w:val="24"/>
              </w:rPr>
            </w:pPr>
          </w:p>
        </w:tc>
      </w:tr>
    </w:tbl>
    <w:p w14:paraId="3BBAF3E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0E2C573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561B82F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787C4CB1">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53971205">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659B1D0F">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0AB6C116">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201A2D67">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74C9C0A">
      <w:pPr>
        <w:spacing w:line="360" w:lineRule="auto"/>
        <w:ind w:firstLine="480" w:firstLineChars="200"/>
        <w:rPr>
          <w:rFonts w:ascii="仿宋" w:hAnsi="仿宋" w:eastAsia="仿宋" w:cs="仿宋"/>
          <w:sz w:val="24"/>
          <w:szCs w:val="20"/>
        </w:rPr>
      </w:pPr>
    </w:p>
    <w:p w14:paraId="410AFA6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D3457C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C17F60F">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7E4780F3">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82AF2E0">
      <w:pPr>
        <w:spacing w:line="360" w:lineRule="auto"/>
        <w:jc w:val="center"/>
        <w:rPr>
          <w:rFonts w:ascii="仿宋" w:hAnsi="仿宋" w:eastAsia="仿宋" w:cs="仿宋"/>
          <w:sz w:val="24"/>
        </w:rPr>
      </w:pPr>
    </w:p>
    <w:p w14:paraId="42B433F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639AA1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D3E689A">
      <w:pPr>
        <w:spacing w:line="360" w:lineRule="auto"/>
        <w:jc w:val="center"/>
        <w:rPr>
          <w:rFonts w:ascii="仿宋" w:hAnsi="仿宋" w:eastAsia="仿宋" w:cs="仿宋"/>
          <w:b/>
          <w:bCs/>
          <w:sz w:val="30"/>
          <w:szCs w:val="30"/>
        </w:rPr>
      </w:pPr>
    </w:p>
    <w:p w14:paraId="1E3FC3A6">
      <w:pPr>
        <w:spacing w:line="360" w:lineRule="auto"/>
        <w:jc w:val="center"/>
        <w:rPr>
          <w:rFonts w:ascii="仿宋" w:hAnsi="仿宋" w:eastAsia="仿宋" w:cs="仿宋"/>
          <w:b/>
          <w:bCs/>
          <w:sz w:val="30"/>
          <w:szCs w:val="30"/>
        </w:rPr>
      </w:pPr>
    </w:p>
    <w:p w14:paraId="0F4179C5">
      <w:pPr>
        <w:spacing w:line="360" w:lineRule="auto"/>
        <w:jc w:val="center"/>
        <w:rPr>
          <w:rFonts w:ascii="仿宋" w:hAnsi="仿宋" w:eastAsia="仿宋" w:cs="仿宋"/>
          <w:b/>
          <w:bCs/>
          <w:sz w:val="24"/>
        </w:rPr>
      </w:pPr>
    </w:p>
    <w:p w14:paraId="5DE93276">
      <w:pPr>
        <w:spacing w:line="360" w:lineRule="auto"/>
        <w:jc w:val="center"/>
        <w:rPr>
          <w:rFonts w:ascii="仿宋" w:hAnsi="仿宋" w:eastAsia="仿宋" w:cs="仿宋"/>
          <w:b/>
          <w:bCs/>
          <w:sz w:val="24"/>
        </w:rPr>
      </w:pPr>
    </w:p>
    <w:p w14:paraId="5641C609">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34573A10">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15B35C8">
      <w:pPr>
        <w:spacing w:line="360" w:lineRule="auto"/>
        <w:rPr>
          <w:rFonts w:ascii="仿宋" w:hAnsi="仿宋" w:eastAsia="仿宋" w:cs="仿宋"/>
          <w:sz w:val="24"/>
        </w:rPr>
      </w:pPr>
    </w:p>
    <w:p w14:paraId="732AF572">
      <w:pPr>
        <w:pStyle w:val="81"/>
        <w:rPr>
          <w:rFonts w:ascii="仿宋" w:hAnsi="仿宋" w:eastAsia="仿宋" w:cs="仿宋"/>
          <w:color w:val="auto"/>
        </w:rPr>
      </w:pPr>
    </w:p>
    <w:p w14:paraId="521714A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A80C08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BC8AA4D">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1F0C614F">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38FDC84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7AF9F914">
      <w:pPr>
        <w:spacing w:line="360" w:lineRule="auto"/>
        <w:jc w:val="center"/>
        <w:outlineLvl w:val="0"/>
        <w:rPr>
          <w:rFonts w:ascii="仿宋" w:hAnsi="仿宋" w:eastAsia="仿宋" w:cs="仿宋"/>
          <w:b/>
          <w:kern w:val="0"/>
          <w:sz w:val="36"/>
          <w:szCs w:val="36"/>
        </w:rPr>
      </w:pPr>
    </w:p>
    <w:p w14:paraId="62D55C90">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2E4CFA86">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5A33A3F8">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0A265144">
      <w:pPr>
        <w:snapToGrid w:val="0"/>
        <w:spacing w:line="360" w:lineRule="auto"/>
        <w:ind w:right="480"/>
        <w:jc w:val="center"/>
        <w:rPr>
          <w:rFonts w:ascii="仿宋" w:hAnsi="仿宋" w:eastAsia="仿宋" w:cs="仿宋"/>
          <w:b/>
          <w:kern w:val="0"/>
          <w:sz w:val="32"/>
          <w:szCs w:val="32"/>
        </w:rPr>
      </w:pPr>
    </w:p>
    <w:p w14:paraId="7B084DF4">
      <w:pPr>
        <w:snapToGrid w:val="0"/>
        <w:spacing w:line="360" w:lineRule="auto"/>
        <w:ind w:right="480"/>
        <w:jc w:val="center"/>
        <w:rPr>
          <w:rFonts w:ascii="仿宋" w:hAnsi="仿宋" w:eastAsia="仿宋" w:cs="仿宋"/>
          <w:b/>
          <w:kern w:val="0"/>
          <w:sz w:val="32"/>
          <w:szCs w:val="32"/>
        </w:rPr>
      </w:pPr>
    </w:p>
    <w:p w14:paraId="08A388F3">
      <w:pPr>
        <w:snapToGrid w:val="0"/>
        <w:spacing w:line="360" w:lineRule="auto"/>
        <w:ind w:right="480"/>
        <w:jc w:val="center"/>
        <w:rPr>
          <w:rFonts w:ascii="仿宋" w:hAnsi="仿宋" w:eastAsia="仿宋" w:cs="仿宋"/>
          <w:b/>
          <w:kern w:val="0"/>
          <w:sz w:val="32"/>
          <w:szCs w:val="32"/>
        </w:rPr>
      </w:pPr>
    </w:p>
    <w:p w14:paraId="04C976C5">
      <w:pPr>
        <w:snapToGrid w:val="0"/>
        <w:spacing w:line="360" w:lineRule="auto"/>
        <w:ind w:right="480"/>
        <w:jc w:val="center"/>
        <w:rPr>
          <w:rFonts w:ascii="仿宋" w:hAnsi="仿宋" w:eastAsia="仿宋" w:cs="仿宋"/>
          <w:b/>
          <w:kern w:val="0"/>
          <w:sz w:val="32"/>
          <w:szCs w:val="32"/>
        </w:rPr>
      </w:pPr>
    </w:p>
    <w:p w14:paraId="3FDE28A7">
      <w:pPr>
        <w:snapToGrid w:val="0"/>
        <w:spacing w:line="360" w:lineRule="auto"/>
        <w:ind w:right="480"/>
        <w:jc w:val="center"/>
        <w:rPr>
          <w:rFonts w:ascii="仿宋" w:hAnsi="仿宋" w:eastAsia="仿宋" w:cs="仿宋"/>
          <w:b/>
          <w:kern w:val="0"/>
          <w:sz w:val="32"/>
          <w:szCs w:val="32"/>
        </w:rPr>
      </w:pPr>
    </w:p>
    <w:p w14:paraId="48CA5447">
      <w:pPr>
        <w:snapToGrid w:val="0"/>
        <w:spacing w:line="360" w:lineRule="auto"/>
        <w:ind w:right="480"/>
        <w:jc w:val="center"/>
        <w:rPr>
          <w:rFonts w:ascii="仿宋" w:hAnsi="仿宋" w:eastAsia="仿宋" w:cs="仿宋"/>
          <w:b/>
          <w:kern w:val="0"/>
          <w:sz w:val="32"/>
          <w:szCs w:val="32"/>
        </w:rPr>
      </w:pPr>
    </w:p>
    <w:p w14:paraId="150FF7D2">
      <w:pPr>
        <w:snapToGrid w:val="0"/>
        <w:spacing w:line="360" w:lineRule="auto"/>
        <w:ind w:right="480"/>
        <w:jc w:val="center"/>
        <w:rPr>
          <w:rFonts w:ascii="仿宋" w:hAnsi="仿宋" w:eastAsia="仿宋" w:cs="仿宋"/>
          <w:b/>
          <w:kern w:val="0"/>
          <w:sz w:val="32"/>
          <w:szCs w:val="32"/>
        </w:rPr>
      </w:pPr>
    </w:p>
    <w:p w14:paraId="20A2E678">
      <w:pPr>
        <w:snapToGrid w:val="0"/>
        <w:spacing w:line="360" w:lineRule="auto"/>
        <w:ind w:right="480"/>
        <w:jc w:val="center"/>
        <w:rPr>
          <w:rFonts w:ascii="仿宋" w:hAnsi="仿宋" w:eastAsia="仿宋" w:cs="仿宋"/>
          <w:b/>
          <w:kern w:val="0"/>
          <w:sz w:val="32"/>
          <w:szCs w:val="32"/>
        </w:rPr>
      </w:pPr>
    </w:p>
    <w:p w14:paraId="24703F65">
      <w:pPr>
        <w:snapToGrid w:val="0"/>
        <w:spacing w:line="360" w:lineRule="auto"/>
        <w:ind w:right="480"/>
        <w:jc w:val="center"/>
        <w:rPr>
          <w:rFonts w:ascii="仿宋" w:hAnsi="仿宋" w:eastAsia="仿宋" w:cs="仿宋"/>
          <w:b/>
          <w:kern w:val="0"/>
          <w:sz w:val="32"/>
          <w:szCs w:val="32"/>
        </w:rPr>
      </w:pPr>
    </w:p>
    <w:p w14:paraId="013CC935">
      <w:pPr>
        <w:snapToGrid w:val="0"/>
        <w:spacing w:line="360" w:lineRule="auto"/>
        <w:ind w:right="480"/>
        <w:jc w:val="center"/>
        <w:rPr>
          <w:rFonts w:ascii="仿宋" w:hAnsi="仿宋" w:eastAsia="仿宋" w:cs="仿宋"/>
          <w:b/>
          <w:kern w:val="0"/>
          <w:sz w:val="32"/>
          <w:szCs w:val="32"/>
        </w:rPr>
      </w:pPr>
    </w:p>
    <w:p w14:paraId="13FF9C9F">
      <w:pPr>
        <w:snapToGrid w:val="0"/>
        <w:spacing w:line="360" w:lineRule="auto"/>
        <w:ind w:right="480"/>
        <w:jc w:val="center"/>
        <w:rPr>
          <w:rFonts w:ascii="仿宋" w:hAnsi="仿宋" w:eastAsia="仿宋" w:cs="仿宋"/>
          <w:b/>
          <w:kern w:val="0"/>
          <w:sz w:val="32"/>
          <w:szCs w:val="32"/>
        </w:rPr>
      </w:pPr>
    </w:p>
    <w:p w14:paraId="5028333D">
      <w:pPr>
        <w:snapToGrid w:val="0"/>
        <w:spacing w:line="360" w:lineRule="auto"/>
        <w:ind w:right="480"/>
        <w:jc w:val="center"/>
        <w:rPr>
          <w:rFonts w:ascii="仿宋" w:hAnsi="仿宋" w:eastAsia="仿宋" w:cs="仿宋"/>
          <w:b/>
          <w:kern w:val="0"/>
          <w:sz w:val="32"/>
          <w:szCs w:val="32"/>
        </w:rPr>
      </w:pPr>
    </w:p>
    <w:p w14:paraId="31428856">
      <w:pPr>
        <w:snapToGrid w:val="0"/>
        <w:spacing w:line="360" w:lineRule="auto"/>
        <w:ind w:right="480"/>
        <w:rPr>
          <w:rFonts w:ascii="仿宋" w:hAnsi="仿宋" w:eastAsia="仿宋" w:cs="仿宋"/>
          <w:b/>
          <w:kern w:val="0"/>
          <w:sz w:val="32"/>
          <w:szCs w:val="32"/>
        </w:rPr>
      </w:pPr>
    </w:p>
    <w:p w14:paraId="11178A67">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057BF214">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F0290AD">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0752B85">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A134BBB">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CF0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14D2A89">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序号</w:t>
            </w:r>
          </w:p>
        </w:tc>
        <w:tc>
          <w:tcPr>
            <w:tcW w:w="1417" w:type="dxa"/>
            <w:vAlign w:val="center"/>
          </w:tcPr>
          <w:p w14:paraId="6865AF4C">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名称</w:t>
            </w:r>
          </w:p>
        </w:tc>
        <w:tc>
          <w:tcPr>
            <w:tcW w:w="1843" w:type="dxa"/>
          </w:tcPr>
          <w:p w14:paraId="2002D52C">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p>
          <w:p w14:paraId="27B8B54E">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品牌（如果有）</w:t>
            </w:r>
          </w:p>
        </w:tc>
        <w:tc>
          <w:tcPr>
            <w:tcW w:w="3118" w:type="dxa"/>
            <w:vAlign w:val="center"/>
          </w:tcPr>
          <w:p w14:paraId="74102D47">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规格型号</w:t>
            </w:r>
          </w:p>
        </w:tc>
        <w:tc>
          <w:tcPr>
            <w:tcW w:w="993" w:type="dxa"/>
            <w:vAlign w:val="center"/>
          </w:tcPr>
          <w:p w14:paraId="2BA5E29F">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数量</w:t>
            </w:r>
          </w:p>
        </w:tc>
        <w:tc>
          <w:tcPr>
            <w:tcW w:w="1559" w:type="dxa"/>
            <w:vAlign w:val="center"/>
          </w:tcPr>
          <w:p w14:paraId="15F3C1E9">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单价</w:t>
            </w:r>
          </w:p>
        </w:tc>
        <w:tc>
          <w:tcPr>
            <w:tcW w:w="1984" w:type="dxa"/>
            <w:vAlign w:val="center"/>
          </w:tcPr>
          <w:p w14:paraId="4362BA72">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合计</w:t>
            </w:r>
          </w:p>
        </w:tc>
        <w:tc>
          <w:tcPr>
            <w:tcW w:w="3119" w:type="dxa"/>
            <w:vAlign w:val="center"/>
          </w:tcPr>
          <w:p w14:paraId="3D978719">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p>
          <w:p w14:paraId="7926A232">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备注（如果有）</w:t>
            </w:r>
          </w:p>
          <w:p w14:paraId="5A294961">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p>
        </w:tc>
      </w:tr>
      <w:tr w14:paraId="7192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3AA7A6B">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1</w:t>
            </w:r>
          </w:p>
        </w:tc>
        <w:tc>
          <w:tcPr>
            <w:tcW w:w="1417" w:type="dxa"/>
            <w:vAlign w:val="center"/>
          </w:tcPr>
          <w:p w14:paraId="7E2726EB">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XX</w:t>
            </w:r>
          </w:p>
        </w:tc>
        <w:tc>
          <w:tcPr>
            <w:tcW w:w="1843" w:type="dxa"/>
            <w:vAlign w:val="center"/>
          </w:tcPr>
          <w:p w14:paraId="3F0D1396">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3118" w:type="dxa"/>
            <w:vAlign w:val="center"/>
          </w:tcPr>
          <w:p w14:paraId="73B5320A">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993" w:type="dxa"/>
            <w:vAlign w:val="center"/>
          </w:tcPr>
          <w:p w14:paraId="094D8D97">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1559" w:type="dxa"/>
            <w:vAlign w:val="center"/>
          </w:tcPr>
          <w:p w14:paraId="7F3D9951">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984" w:type="dxa"/>
            <w:vAlign w:val="center"/>
          </w:tcPr>
          <w:p w14:paraId="792FB2DB">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3119" w:type="dxa"/>
            <w:vAlign w:val="center"/>
          </w:tcPr>
          <w:p w14:paraId="35ED7445">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3239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3A832C9">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2</w:t>
            </w:r>
          </w:p>
        </w:tc>
        <w:tc>
          <w:tcPr>
            <w:tcW w:w="1417" w:type="dxa"/>
            <w:vAlign w:val="center"/>
          </w:tcPr>
          <w:p w14:paraId="36B1142C">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XX</w:t>
            </w:r>
          </w:p>
        </w:tc>
        <w:tc>
          <w:tcPr>
            <w:tcW w:w="1843" w:type="dxa"/>
            <w:vAlign w:val="center"/>
          </w:tcPr>
          <w:p w14:paraId="425FBCF1">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3118" w:type="dxa"/>
            <w:vAlign w:val="center"/>
          </w:tcPr>
          <w:p w14:paraId="6DE04509">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993" w:type="dxa"/>
            <w:vAlign w:val="center"/>
          </w:tcPr>
          <w:p w14:paraId="4FC56227">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1559" w:type="dxa"/>
            <w:vAlign w:val="center"/>
          </w:tcPr>
          <w:p w14:paraId="625363FB">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984" w:type="dxa"/>
            <w:vAlign w:val="center"/>
          </w:tcPr>
          <w:p w14:paraId="342F9104">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3119" w:type="dxa"/>
            <w:vAlign w:val="center"/>
          </w:tcPr>
          <w:p w14:paraId="1FDB1175">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64FB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4376068">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r>
              <w:rPr>
                <w:rFonts w:hint="eastAsia" w:ascii="仿宋" w:hAnsi="仿宋" w:eastAsia="仿宋" w:cs="仿宋"/>
                <w:sz w:val="24"/>
              </w:rPr>
              <w:t>…</w:t>
            </w:r>
          </w:p>
        </w:tc>
        <w:tc>
          <w:tcPr>
            <w:tcW w:w="1417" w:type="dxa"/>
            <w:vAlign w:val="center"/>
          </w:tcPr>
          <w:p w14:paraId="3B7A6CEB">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1843" w:type="dxa"/>
            <w:vAlign w:val="center"/>
          </w:tcPr>
          <w:p w14:paraId="62B145DE">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3118" w:type="dxa"/>
            <w:vAlign w:val="center"/>
          </w:tcPr>
          <w:p w14:paraId="45D22EF7">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993" w:type="dxa"/>
            <w:vAlign w:val="center"/>
          </w:tcPr>
          <w:p w14:paraId="2B6080FD">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1559" w:type="dxa"/>
            <w:vAlign w:val="center"/>
          </w:tcPr>
          <w:p w14:paraId="304139C9">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984" w:type="dxa"/>
            <w:vAlign w:val="center"/>
          </w:tcPr>
          <w:p w14:paraId="51529F9F">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3119" w:type="dxa"/>
            <w:vAlign w:val="center"/>
          </w:tcPr>
          <w:p w14:paraId="69C27B2A">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4544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E4EFA5F">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417" w:type="dxa"/>
            <w:vAlign w:val="center"/>
          </w:tcPr>
          <w:p w14:paraId="26E7EB33">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1843" w:type="dxa"/>
            <w:vAlign w:val="center"/>
          </w:tcPr>
          <w:p w14:paraId="2A36D174">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3118" w:type="dxa"/>
            <w:vAlign w:val="center"/>
          </w:tcPr>
          <w:p w14:paraId="140E2563">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993" w:type="dxa"/>
            <w:vAlign w:val="center"/>
          </w:tcPr>
          <w:p w14:paraId="7DBCFD0F">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sz w:val="24"/>
              </w:rPr>
            </w:pPr>
          </w:p>
        </w:tc>
        <w:tc>
          <w:tcPr>
            <w:tcW w:w="1559" w:type="dxa"/>
            <w:vAlign w:val="center"/>
          </w:tcPr>
          <w:p w14:paraId="56452E32">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1984" w:type="dxa"/>
            <w:vAlign w:val="center"/>
          </w:tcPr>
          <w:p w14:paraId="370A16D8">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c>
          <w:tcPr>
            <w:tcW w:w="3119" w:type="dxa"/>
            <w:vAlign w:val="center"/>
          </w:tcPr>
          <w:p w14:paraId="191B3EC7">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58C4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050418B">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01EF6A0F">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r w14:paraId="42CB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544C893">
            <w:pPr>
              <w:keepNext w:val="0"/>
              <w:keepLines w:val="0"/>
              <w:suppressLineNumbers w:val="0"/>
              <w:spacing w:before="0" w:beforeAutospacing="0" w:after="0" w:afterAutospacing="0" w:line="360" w:lineRule="auto"/>
              <w:ind w:left="0" w:right="0"/>
              <w:jc w:val="center"/>
              <w:rPr>
                <w:rFonts w:hint="default"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3ACF6E6B">
            <w:pPr>
              <w:keepNext w:val="0"/>
              <w:keepLines w:val="0"/>
              <w:suppressLineNumbers w:val="0"/>
              <w:spacing w:before="0" w:beforeAutospacing="0" w:after="0" w:afterAutospacing="0" w:line="360" w:lineRule="auto"/>
              <w:ind w:left="0" w:right="0"/>
              <w:jc w:val="center"/>
              <w:rPr>
                <w:rFonts w:hint="default" w:ascii="仿宋" w:hAnsi="仿宋" w:eastAsia="仿宋" w:cs="仿宋"/>
                <w:sz w:val="24"/>
              </w:rPr>
            </w:pPr>
          </w:p>
        </w:tc>
      </w:tr>
    </w:tbl>
    <w:p w14:paraId="1FE3FFB3">
      <w:pPr>
        <w:snapToGrid w:val="0"/>
        <w:spacing w:line="360" w:lineRule="auto"/>
        <w:ind w:left="480"/>
        <w:rPr>
          <w:rFonts w:ascii="仿宋" w:hAnsi="仿宋" w:eastAsia="仿宋" w:cs="仿宋"/>
          <w:b/>
          <w:kern w:val="0"/>
          <w:sz w:val="24"/>
          <w:lang w:val="zh-CN"/>
        </w:rPr>
      </w:pPr>
    </w:p>
    <w:p w14:paraId="08D53139">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75CE1E36">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7F69FAE5">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FCB1802">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4D64BF18">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D03E8AA">
      <w:pPr>
        <w:spacing w:line="360" w:lineRule="exact"/>
        <w:rPr>
          <w:rFonts w:ascii="仿宋" w:hAnsi="仿宋" w:eastAsia="仿宋" w:cs="仿宋"/>
          <w:sz w:val="24"/>
        </w:rPr>
      </w:pPr>
      <w:r>
        <w:rPr>
          <w:rFonts w:hint="eastAsia" w:ascii="仿宋" w:hAnsi="仿宋" w:eastAsia="仿宋" w:cs="仿宋"/>
          <w:sz w:val="24"/>
        </w:rPr>
        <w:t>投标人（电子签章）：</w:t>
      </w:r>
    </w:p>
    <w:p w14:paraId="0A019FA6">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B564744">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37F90319">
      <w:pPr>
        <w:spacing w:line="360" w:lineRule="auto"/>
        <w:ind w:firstLine="482" w:firstLineChars="200"/>
        <w:rPr>
          <w:rFonts w:ascii="仿宋" w:hAnsi="仿宋" w:eastAsia="仿宋" w:cs="仿宋"/>
          <w:b/>
          <w:kern w:val="0"/>
          <w:sz w:val="24"/>
        </w:rPr>
      </w:pPr>
    </w:p>
    <w:p w14:paraId="66F8B89C">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13E95124">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1DF3E47D">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309162CE">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5488590B">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DCCDD88">
      <w:pPr>
        <w:pStyle w:val="81"/>
        <w:rPr>
          <w:rFonts w:ascii="仿宋" w:hAnsi="仿宋" w:eastAsia="仿宋" w:cs="仿宋"/>
          <w:b/>
          <w:color w:val="auto"/>
        </w:rPr>
      </w:pPr>
    </w:p>
    <w:p w14:paraId="075B586A">
      <w:pPr>
        <w:pStyle w:val="82"/>
        <w:rPr>
          <w:rFonts w:ascii="仿宋" w:hAnsi="仿宋" w:eastAsia="仿宋" w:cs="仿宋"/>
          <w:b/>
          <w:sz w:val="24"/>
        </w:rPr>
      </w:pPr>
    </w:p>
    <w:p w14:paraId="565BA237">
      <w:pPr>
        <w:rPr>
          <w:rFonts w:ascii="仿宋" w:hAnsi="仿宋" w:eastAsia="仿宋" w:cs="仿宋"/>
          <w:b/>
          <w:sz w:val="24"/>
        </w:rPr>
      </w:pPr>
    </w:p>
    <w:p w14:paraId="146AEB4E">
      <w:pPr>
        <w:pStyle w:val="81"/>
        <w:rPr>
          <w:rFonts w:ascii="仿宋" w:hAnsi="仿宋" w:eastAsia="仿宋" w:cs="仿宋"/>
          <w:b/>
          <w:color w:val="auto"/>
        </w:rPr>
      </w:pPr>
    </w:p>
    <w:p w14:paraId="64D1C236">
      <w:pPr>
        <w:pStyle w:val="82"/>
        <w:rPr>
          <w:rFonts w:ascii="仿宋" w:hAnsi="仿宋" w:eastAsia="仿宋" w:cs="仿宋"/>
        </w:rPr>
      </w:pPr>
    </w:p>
    <w:p w14:paraId="5E147844">
      <w:pPr>
        <w:pStyle w:val="82"/>
        <w:rPr>
          <w:rFonts w:ascii="仿宋" w:hAnsi="仿宋" w:eastAsia="仿宋" w:cs="仿宋"/>
        </w:rPr>
      </w:pPr>
    </w:p>
    <w:p w14:paraId="5256C30F">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6586080A">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61EF4F8E">
      <w:pPr>
        <w:pStyle w:val="81"/>
        <w:widowControl/>
        <w:spacing w:line="360" w:lineRule="auto"/>
        <w:ind w:firstLine="120" w:firstLineChars="50"/>
        <w:rPr>
          <w:rFonts w:ascii="仿宋" w:hAnsi="仿宋" w:eastAsia="仿宋" w:cs="仿宋"/>
          <w:b/>
          <w:color w:val="auto"/>
        </w:rPr>
      </w:pPr>
    </w:p>
    <w:p w14:paraId="34CBF851">
      <w:pPr>
        <w:pStyle w:val="82"/>
        <w:spacing w:line="360" w:lineRule="auto"/>
        <w:ind w:left="0" w:firstLine="120" w:firstLineChars="50"/>
        <w:jc w:val="left"/>
        <w:rPr>
          <w:rFonts w:ascii="仿宋" w:hAnsi="仿宋" w:eastAsia="仿宋" w:cs="仿宋"/>
          <w:b/>
          <w:sz w:val="24"/>
        </w:rPr>
      </w:pPr>
    </w:p>
    <w:p w14:paraId="10020D53">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39C5F116">
      <w:pPr>
        <w:spacing w:line="360" w:lineRule="auto"/>
        <w:ind w:right="420" w:firstLine="3614" w:firstLineChars="1000"/>
        <w:rPr>
          <w:rFonts w:ascii="仿宋" w:hAnsi="仿宋" w:eastAsia="仿宋" w:cs="仿宋"/>
          <w:b/>
          <w:kern w:val="0"/>
          <w:sz w:val="36"/>
          <w:szCs w:val="36"/>
        </w:rPr>
      </w:pPr>
    </w:p>
    <w:p w14:paraId="79BE9ADA">
      <w:pPr>
        <w:spacing w:line="360" w:lineRule="auto"/>
        <w:ind w:right="420" w:firstLine="3614" w:firstLineChars="1000"/>
        <w:rPr>
          <w:rFonts w:ascii="仿宋" w:hAnsi="仿宋" w:eastAsia="仿宋" w:cs="仿宋"/>
          <w:b/>
          <w:kern w:val="0"/>
          <w:sz w:val="36"/>
          <w:szCs w:val="36"/>
        </w:rPr>
      </w:pPr>
    </w:p>
    <w:p w14:paraId="20479070">
      <w:pPr>
        <w:spacing w:line="360" w:lineRule="auto"/>
        <w:ind w:right="420" w:firstLine="3614" w:firstLineChars="1000"/>
        <w:rPr>
          <w:rFonts w:ascii="仿宋" w:hAnsi="仿宋" w:eastAsia="仿宋" w:cs="仿宋"/>
          <w:b/>
          <w:kern w:val="0"/>
          <w:sz w:val="36"/>
          <w:szCs w:val="36"/>
        </w:rPr>
      </w:pPr>
    </w:p>
    <w:p w14:paraId="747CDA3F">
      <w:pPr>
        <w:spacing w:line="360" w:lineRule="auto"/>
        <w:ind w:right="420" w:firstLine="3614" w:firstLineChars="1000"/>
        <w:rPr>
          <w:rFonts w:ascii="仿宋" w:hAnsi="仿宋" w:eastAsia="仿宋" w:cs="仿宋"/>
          <w:b/>
          <w:kern w:val="0"/>
          <w:sz w:val="36"/>
          <w:szCs w:val="36"/>
        </w:rPr>
      </w:pPr>
    </w:p>
    <w:p w14:paraId="74CDA09D">
      <w:pPr>
        <w:spacing w:line="360" w:lineRule="auto"/>
        <w:ind w:right="420" w:firstLine="3614" w:firstLineChars="1000"/>
        <w:rPr>
          <w:rFonts w:ascii="仿宋" w:hAnsi="仿宋" w:eastAsia="仿宋" w:cs="仿宋"/>
          <w:b/>
          <w:kern w:val="0"/>
          <w:sz w:val="36"/>
          <w:szCs w:val="36"/>
        </w:rPr>
      </w:pPr>
    </w:p>
    <w:p w14:paraId="0F979F73">
      <w:pPr>
        <w:spacing w:line="360" w:lineRule="auto"/>
        <w:ind w:right="420" w:firstLine="3614" w:firstLineChars="1000"/>
        <w:rPr>
          <w:rFonts w:ascii="仿宋" w:hAnsi="仿宋" w:eastAsia="仿宋" w:cs="仿宋"/>
          <w:b/>
          <w:kern w:val="0"/>
          <w:sz w:val="36"/>
          <w:szCs w:val="36"/>
        </w:rPr>
      </w:pPr>
    </w:p>
    <w:p w14:paraId="46CCAE5B">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49" w:name="_Toc465665161"/>
      <w:r>
        <w:rPr>
          <w:rFonts w:hint="eastAsia" w:ascii="仿宋" w:hAnsi="仿宋" w:eastAsia="仿宋" w:cs="仿宋"/>
        </w:rPr>
        <w:t>附件</w:t>
      </w:r>
      <w:bookmarkEnd w:id="49"/>
    </w:p>
    <w:p w14:paraId="3549C003">
      <w:pPr>
        <w:spacing w:line="360" w:lineRule="auto"/>
        <w:rPr>
          <w:rFonts w:ascii="仿宋" w:hAnsi="仿宋" w:eastAsia="仿宋" w:cs="仿宋"/>
          <w:b/>
          <w:sz w:val="24"/>
        </w:rPr>
      </w:pPr>
    </w:p>
    <w:p w14:paraId="6957FC9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F823453">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11E3D93">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02D201F">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4E361882">
      <w:pPr>
        <w:snapToGrid w:val="0"/>
        <w:spacing w:line="360" w:lineRule="auto"/>
        <w:rPr>
          <w:rFonts w:ascii="仿宋" w:hAnsi="仿宋" w:eastAsia="仿宋" w:cs="仿宋"/>
          <w:sz w:val="24"/>
        </w:rPr>
      </w:pPr>
      <w:r>
        <w:rPr>
          <w:rFonts w:hint="eastAsia" w:ascii="仿宋" w:hAnsi="仿宋" w:eastAsia="仿宋" w:cs="仿宋"/>
          <w:sz w:val="24"/>
        </w:rPr>
        <w:t>地址：邮编：</w:t>
      </w:r>
    </w:p>
    <w:p w14:paraId="0C570580">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017AC3EA">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5DBA9543">
      <w:pPr>
        <w:snapToGrid w:val="0"/>
        <w:spacing w:line="360" w:lineRule="auto"/>
        <w:rPr>
          <w:rFonts w:ascii="仿宋" w:hAnsi="仿宋" w:eastAsia="仿宋" w:cs="仿宋"/>
          <w:sz w:val="24"/>
        </w:rPr>
      </w:pPr>
      <w:r>
        <w:rPr>
          <w:rFonts w:hint="eastAsia" w:ascii="仿宋" w:hAnsi="仿宋" w:eastAsia="仿宋" w:cs="仿宋"/>
          <w:sz w:val="24"/>
        </w:rPr>
        <w:t>联系电话：</w:t>
      </w:r>
    </w:p>
    <w:p w14:paraId="59FD2074">
      <w:pPr>
        <w:snapToGrid w:val="0"/>
        <w:spacing w:line="360" w:lineRule="auto"/>
        <w:rPr>
          <w:rFonts w:ascii="仿宋" w:hAnsi="仿宋" w:eastAsia="仿宋" w:cs="仿宋"/>
          <w:sz w:val="24"/>
        </w:rPr>
      </w:pPr>
      <w:r>
        <w:rPr>
          <w:rFonts w:hint="eastAsia" w:ascii="仿宋" w:hAnsi="仿宋" w:eastAsia="仿宋" w:cs="仿宋"/>
          <w:sz w:val="24"/>
        </w:rPr>
        <w:t>地址： 邮编：</w:t>
      </w:r>
    </w:p>
    <w:p w14:paraId="5ED2E3C5">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5B78F067">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49AB9894">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57093497">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173361FF">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29431EA6">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0EFB83D3">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61FCEDFF">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3F434041">
      <w:pPr>
        <w:snapToGrid w:val="0"/>
        <w:spacing w:line="360" w:lineRule="auto"/>
        <w:rPr>
          <w:rFonts w:ascii="仿宋" w:hAnsi="仿宋" w:eastAsia="仿宋" w:cs="仿宋"/>
          <w:sz w:val="24"/>
        </w:rPr>
      </w:pPr>
    </w:p>
    <w:p w14:paraId="1204D7AE">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5ED2EE6C">
      <w:pPr>
        <w:snapToGrid w:val="0"/>
        <w:spacing w:line="360" w:lineRule="auto"/>
        <w:rPr>
          <w:rFonts w:ascii="仿宋" w:hAnsi="仿宋" w:eastAsia="仿宋" w:cs="仿宋"/>
          <w:sz w:val="24"/>
          <w:u w:val="dotted"/>
        </w:rPr>
      </w:pPr>
    </w:p>
    <w:p w14:paraId="5D11989F">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0719017A">
      <w:pPr>
        <w:snapToGrid w:val="0"/>
        <w:spacing w:line="360" w:lineRule="auto"/>
        <w:rPr>
          <w:rFonts w:ascii="仿宋" w:hAnsi="仿宋" w:eastAsia="仿宋" w:cs="仿宋"/>
          <w:sz w:val="24"/>
        </w:rPr>
      </w:pPr>
      <w:r>
        <w:rPr>
          <w:rFonts w:hint="eastAsia" w:ascii="仿宋" w:hAnsi="仿宋" w:eastAsia="仿宋" w:cs="仿宋"/>
          <w:sz w:val="24"/>
        </w:rPr>
        <w:t>……</w:t>
      </w:r>
    </w:p>
    <w:p w14:paraId="655A6682">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581B641D">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2DDC930A">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201ACB2">
      <w:pPr>
        <w:spacing w:line="360" w:lineRule="auto"/>
        <w:rPr>
          <w:rFonts w:ascii="仿宋" w:hAnsi="仿宋" w:eastAsia="仿宋" w:cs="仿宋"/>
          <w:sz w:val="24"/>
        </w:rPr>
      </w:pPr>
      <w:r>
        <w:rPr>
          <w:rFonts w:hint="eastAsia" w:ascii="仿宋" w:hAnsi="仿宋" w:eastAsia="仿宋" w:cs="仿宋"/>
          <w:sz w:val="24"/>
        </w:rPr>
        <w:t xml:space="preserve">日期：    </w:t>
      </w:r>
    </w:p>
    <w:p w14:paraId="154AD5C6">
      <w:pPr>
        <w:spacing w:line="360" w:lineRule="auto"/>
        <w:jc w:val="center"/>
        <w:rPr>
          <w:rFonts w:ascii="仿宋" w:hAnsi="仿宋" w:eastAsia="仿宋" w:cs="仿宋"/>
          <w:b/>
          <w:bCs/>
          <w:sz w:val="24"/>
        </w:rPr>
      </w:pPr>
    </w:p>
    <w:p w14:paraId="72F7CDBE">
      <w:pPr>
        <w:spacing w:line="360" w:lineRule="auto"/>
        <w:rPr>
          <w:rFonts w:ascii="仿宋" w:hAnsi="仿宋" w:eastAsia="仿宋" w:cs="仿宋"/>
          <w:b/>
          <w:sz w:val="24"/>
        </w:rPr>
      </w:pPr>
    </w:p>
    <w:p w14:paraId="279CE770">
      <w:pPr>
        <w:spacing w:line="360" w:lineRule="auto"/>
        <w:rPr>
          <w:rFonts w:ascii="仿宋" w:hAnsi="仿宋" w:eastAsia="仿宋" w:cs="仿宋"/>
          <w:b/>
          <w:sz w:val="24"/>
        </w:rPr>
      </w:pPr>
    </w:p>
    <w:p w14:paraId="49677F71">
      <w:pPr>
        <w:spacing w:line="360" w:lineRule="auto"/>
        <w:rPr>
          <w:rFonts w:ascii="仿宋" w:hAnsi="仿宋" w:eastAsia="仿宋" w:cs="仿宋"/>
          <w:b/>
          <w:sz w:val="24"/>
        </w:rPr>
      </w:pPr>
    </w:p>
    <w:p w14:paraId="2290DE08">
      <w:pPr>
        <w:spacing w:line="360" w:lineRule="auto"/>
        <w:rPr>
          <w:rFonts w:ascii="仿宋" w:hAnsi="仿宋" w:eastAsia="仿宋" w:cs="仿宋"/>
          <w:b/>
          <w:sz w:val="24"/>
        </w:rPr>
      </w:pPr>
      <w:r>
        <w:rPr>
          <w:rFonts w:hint="eastAsia" w:ascii="仿宋" w:hAnsi="仿宋" w:eastAsia="仿宋" w:cs="仿宋"/>
          <w:b/>
          <w:sz w:val="24"/>
        </w:rPr>
        <w:t>质疑函制作说明：</w:t>
      </w:r>
    </w:p>
    <w:p w14:paraId="2AA2936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39FE911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612018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BD1FC9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31D36D8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171E34A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CD7C01D">
      <w:pPr>
        <w:widowControl/>
        <w:spacing w:line="360" w:lineRule="auto"/>
        <w:ind w:firstLine="600" w:firstLineChars="200"/>
        <w:jc w:val="left"/>
        <w:rPr>
          <w:rFonts w:ascii="仿宋" w:hAnsi="仿宋" w:eastAsia="仿宋" w:cs="仿宋"/>
          <w:sz w:val="30"/>
          <w:szCs w:val="30"/>
        </w:rPr>
      </w:pPr>
    </w:p>
    <w:p w14:paraId="7BF20E9E">
      <w:pPr>
        <w:spacing w:line="360" w:lineRule="auto"/>
        <w:jc w:val="center"/>
        <w:rPr>
          <w:rFonts w:ascii="仿宋" w:hAnsi="仿宋" w:eastAsia="仿宋" w:cs="仿宋"/>
          <w:b/>
          <w:spacing w:val="6"/>
          <w:sz w:val="32"/>
          <w:szCs w:val="32"/>
        </w:rPr>
      </w:pPr>
    </w:p>
    <w:p w14:paraId="1027CDCB">
      <w:pPr>
        <w:spacing w:line="360" w:lineRule="auto"/>
        <w:jc w:val="center"/>
        <w:rPr>
          <w:rFonts w:ascii="仿宋" w:hAnsi="仿宋" w:eastAsia="仿宋" w:cs="仿宋"/>
          <w:b/>
          <w:spacing w:val="6"/>
          <w:sz w:val="32"/>
          <w:szCs w:val="32"/>
        </w:rPr>
      </w:pPr>
    </w:p>
    <w:p w14:paraId="620EAB1A">
      <w:pPr>
        <w:spacing w:line="360" w:lineRule="auto"/>
        <w:jc w:val="left"/>
        <w:rPr>
          <w:rFonts w:ascii="仿宋" w:hAnsi="仿宋" w:eastAsia="仿宋" w:cs="仿宋"/>
          <w:b/>
          <w:spacing w:val="6"/>
          <w:sz w:val="32"/>
          <w:szCs w:val="32"/>
        </w:rPr>
      </w:pPr>
    </w:p>
    <w:p w14:paraId="67C6F3C9">
      <w:pPr>
        <w:spacing w:line="360" w:lineRule="auto"/>
        <w:jc w:val="left"/>
        <w:rPr>
          <w:rFonts w:ascii="仿宋" w:hAnsi="仿宋" w:eastAsia="仿宋" w:cs="仿宋"/>
          <w:b/>
          <w:spacing w:val="6"/>
          <w:sz w:val="32"/>
          <w:szCs w:val="32"/>
        </w:rPr>
      </w:pPr>
    </w:p>
    <w:p w14:paraId="56836313">
      <w:pPr>
        <w:spacing w:line="360" w:lineRule="auto"/>
        <w:jc w:val="left"/>
        <w:rPr>
          <w:rFonts w:ascii="仿宋" w:hAnsi="仿宋" w:eastAsia="仿宋" w:cs="仿宋"/>
          <w:b/>
          <w:spacing w:val="6"/>
          <w:sz w:val="32"/>
          <w:szCs w:val="32"/>
        </w:rPr>
      </w:pPr>
    </w:p>
    <w:p w14:paraId="097CAFD0">
      <w:pPr>
        <w:spacing w:line="360" w:lineRule="auto"/>
        <w:jc w:val="left"/>
        <w:rPr>
          <w:rFonts w:ascii="仿宋" w:hAnsi="仿宋" w:eastAsia="仿宋" w:cs="仿宋"/>
          <w:b/>
          <w:spacing w:val="6"/>
          <w:sz w:val="32"/>
          <w:szCs w:val="32"/>
        </w:rPr>
      </w:pPr>
    </w:p>
    <w:p w14:paraId="0F718539">
      <w:pPr>
        <w:spacing w:line="360" w:lineRule="auto"/>
        <w:jc w:val="left"/>
        <w:rPr>
          <w:rFonts w:ascii="仿宋" w:hAnsi="仿宋" w:eastAsia="仿宋" w:cs="仿宋"/>
          <w:b/>
          <w:spacing w:val="6"/>
          <w:sz w:val="32"/>
          <w:szCs w:val="32"/>
        </w:rPr>
      </w:pPr>
    </w:p>
    <w:p w14:paraId="11109A33">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4F85CBC">
      <w:pPr>
        <w:spacing w:line="360" w:lineRule="auto"/>
        <w:jc w:val="center"/>
        <w:rPr>
          <w:rFonts w:ascii="仿宋" w:hAnsi="仿宋" w:eastAsia="仿宋" w:cs="仿宋"/>
          <w:b/>
          <w:sz w:val="24"/>
        </w:rPr>
      </w:pPr>
    </w:p>
    <w:p w14:paraId="070A79B5">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37EBCD53">
      <w:pPr>
        <w:spacing w:line="360" w:lineRule="auto"/>
        <w:rPr>
          <w:rFonts w:ascii="仿宋" w:hAnsi="仿宋" w:eastAsia="仿宋" w:cs="仿宋"/>
          <w:sz w:val="24"/>
        </w:rPr>
      </w:pPr>
      <w:r>
        <w:rPr>
          <w:rFonts w:hint="eastAsia" w:ascii="仿宋" w:hAnsi="仿宋" w:eastAsia="仿宋" w:cs="仿宋"/>
          <w:sz w:val="24"/>
        </w:rPr>
        <w:t>一、投诉相关主体基本情况</w:t>
      </w:r>
    </w:p>
    <w:p w14:paraId="6C30C84F">
      <w:pPr>
        <w:spacing w:line="360" w:lineRule="auto"/>
        <w:rPr>
          <w:rFonts w:ascii="仿宋" w:hAnsi="仿宋" w:eastAsia="仿宋" w:cs="仿宋"/>
          <w:sz w:val="24"/>
          <w:u w:val="dotted"/>
        </w:rPr>
      </w:pPr>
      <w:r>
        <w:rPr>
          <w:rFonts w:hint="eastAsia" w:ascii="仿宋" w:hAnsi="仿宋" w:eastAsia="仿宋" w:cs="仿宋"/>
          <w:sz w:val="24"/>
        </w:rPr>
        <w:t>投诉人：</w:t>
      </w:r>
    </w:p>
    <w:p w14:paraId="268172C4">
      <w:pPr>
        <w:spacing w:line="360" w:lineRule="auto"/>
        <w:rPr>
          <w:rFonts w:ascii="仿宋" w:hAnsi="仿宋" w:eastAsia="仿宋" w:cs="仿宋"/>
          <w:sz w:val="24"/>
          <w:u w:val="single"/>
        </w:rPr>
      </w:pPr>
      <w:r>
        <w:rPr>
          <w:rFonts w:hint="eastAsia" w:ascii="仿宋" w:hAnsi="仿宋" w:eastAsia="仿宋" w:cs="仿宋"/>
          <w:sz w:val="24"/>
        </w:rPr>
        <w:t>地     址：邮编：</w:t>
      </w:r>
    </w:p>
    <w:p w14:paraId="4F1C8A9D">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14FE98D5">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0639D729">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73FFE0B6">
      <w:pPr>
        <w:spacing w:line="360" w:lineRule="auto"/>
        <w:rPr>
          <w:rFonts w:ascii="仿宋" w:hAnsi="仿宋" w:eastAsia="仿宋" w:cs="仿宋"/>
          <w:sz w:val="24"/>
          <w:u w:val="dotted"/>
        </w:rPr>
      </w:pPr>
      <w:r>
        <w:rPr>
          <w:rFonts w:hint="eastAsia" w:ascii="仿宋" w:hAnsi="仿宋" w:eastAsia="仿宋" w:cs="仿宋"/>
          <w:sz w:val="24"/>
        </w:rPr>
        <w:t>地     址：邮编：</w:t>
      </w:r>
    </w:p>
    <w:p w14:paraId="3A5C9563">
      <w:pPr>
        <w:spacing w:line="360" w:lineRule="auto"/>
        <w:rPr>
          <w:rFonts w:ascii="仿宋" w:hAnsi="仿宋" w:eastAsia="仿宋" w:cs="仿宋"/>
          <w:sz w:val="24"/>
          <w:u w:val="single"/>
        </w:rPr>
      </w:pPr>
      <w:r>
        <w:rPr>
          <w:rFonts w:hint="eastAsia" w:ascii="仿宋" w:hAnsi="仿宋" w:eastAsia="仿宋" w:cs="仿宋"/>
          <w:sz w:val="24"/>
        </w:rPr>
        <w:t>被投诉人1：</w:t>
      </w:r>
    </w:p>
    <w:p w14:paraId="0CDBC6C4">
      <w:pPr>
        <w:spacing w:line="360" w:lineRule="auto"/>
        <w:rPr>
          <w:rFonts w:ascii="仿宋" w:hAnsi="仿宋" w:eastAsia="仿宋" w:cs="仿宋"/>
          <w:sz w:val="24"/>
          <w:u w:val="single"/>
        </w:rPr>
      </w:pPr>
      <w:r>
        <w:rPr>
          <w:rFonts w:hint="eastAsia" w:ascii="仿宋" w:hAnsi="仿宋" w:eastAsia="仿宋" w:cs="仿宋"/>
          <w:sz w:val="24"/>
        </w:rPr>
        <w:t>地     址：邮编：</w:t>
      </w:r>
    </w:p>
    <w:p w14:paraId="666511D6">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E6A2744">
      <w:pPr>
        <w:spacing w:line="360" w:lineRule="auto"/>
        <w:rPr>
          <w:rFonts w:ascii="仿宋" w:hAnsi="仿宋" w:eastAsia="仿宋" w:cs="仿宋"/>
          <w:sz w:val="24"/>
        </w:rPr>
      </w:pPr>
      <w:r>
        <w:rPr>
          <w:rFonts w:hint="eastAsia" w:ascii="仿宋" w:hAnsi="仿宋" w:eastAsia="仿宋" w:cs="仿宋"/>
          <w:sz w:val="24"/>
        </w:rPr>
        <w:t>被投诉人2</w:t>
      </w:r>
    </w:p>
    <w:p w14:paraId="59714474">
      <w:pPr>
        <w:spacing w:line="360" w:lineRule="auto"/>
        <w:rPr>
          <w:rFonts w:ascii="仿宋" w:hAnsi="仿宋" w:eastAsia="仿宋" w:cs="仿宋"/>
          <w:sz w:val="24"/>
          <w:u w:val="dotted"/>
        </w:rPr>
      </w:pPr>
      <w:r>
        <w:rPr>
          <w:rFonts w:hint="eastAsia" w:ascii="仿宋" w:hAnsi="仿宋" w:eastAsia="仿宋" w:cs="仿宋"/>
          <w:sz w:val="24"/>
        </w:rPr>
        <w:t>……</w:t>
      </w:r>
    </w:p>
    <w:p w14:paraId="695BED6E">
      <w:pPr>
        <w:spacing w:line="360" w:lineRule="auto"/>
        <w:rPr>
          <w:rFonts w:ascii="仿宋" w:hAnsi="仿宋" w:eastAsia="仿宋" w:cs="仿宋"/>
          <w:sz w:val="24"/>
          <w:u w:val="single"/>
        </w:rPr>
      </w:pPr>
      <w:r>
        <w:rPr>
          <w:rFonts w:hint="eastAsia" w:ascii="仿宋" w:hAnsi="仿宋" w:eastAsia="仿宋" w:cs="仿宋"/>
          <w:sz w:val="24"/>
        </w:rPr>
        <w:t>相关供应商：</w:t>
      </w:r>
    </w:p>
    <w:p w14:paraId="06B08642">
      <w:pPr>
        <w:spacing w:line="360" w:lineRule="auto"/>
        <w:rPr>
          <w:rFonts w:ascii="仿宋" w:hAnsi="仿宋" w:eastAsia="仿宋" w:cs="仿宋"/>
          <w:sz w:val="24"/>
          <w:u w:val="single"/>
        </w:rPr>
      </w:pPr>
      <w:r>
        <w:rPr>
          <w:rFonts w:hint="eastAsia" w:ascii="仿宋" w:hAnsi="仿宋" w:eastAsia="仿宋" w:cs="仿宋"/>
          <w:sz w:val="24"/>
        </w:rPr>
        <w:t>地     址：邮编：</w:t>
      </w:r>
    </w:p>
    <w:p w14:paraId="3D1B37AA">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58335C9B">
      <w:pPr>
        <w:spacing w:line="360" w:lineRule="auto"/>
        <w:rPr>
          <w:rFonts w:ascii="仿宋" w:hAnsi="仿宋" w:eastAsia="仿宋" w:cs="仿宋"/>
          <w:sz w:val="24"/>
        </w:rPr>
      </w:pPr>
      <w:r>
        <w:rPr>
          <w:rFonts w:hint="eastAsia" w:ascii="仿宋" w:hAnsi="仿宋" w:eastAsia="仿宋" w:cs="仿宋"/>
          <w:sz w:val="24"/>
        </w:rPr>
        <w:t>二、投诉项目基本情况</w:t>
      </w:r>
    </w:p>
    <w:p w14:paraId="45749D12">
      <w:pPr>
        <w:spacing w:line="360" w:lineRule="auto"/>
        <w:rPr>
          <w:rFonts w:ascii="仿宋" w:hAnsi="仿宋" w:eastAsia="仿宋" w:cs="仿宋"/>
          <w:sz w:val="24"/>
          <w:u w:val="dotted"/>
        </w:rPr>
      </w:pPr>
      <w:r>
        <w:rPr>
          <w:rFonts w:hint="eastAsia" w:ascii="仿宋" w:hAnsi="仿宋" w:eastAsia="仿宋" w:cs="仿宋"/>
          <w:sz w:val="24"/>
        </w:rPr>
        <w:t>采购项目名称：</w:t>
      </w:r>
    </w:p>
    <w:p w14:paraId="25BA918F">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016EE283">
      <w:pPr>
        <w:spacing w:line="360" w:lineRule="auto"/>
        <w:rPr>
          <w:rFonts w:ascii="仿宋" w:hAnsi="仿宋" w:eastAsia="仿宋" w:cs="仿宋"/>
          <w:sz w:val="24"/>
        </w:rPr>
      </w:pPr>
      <w:r>
        <w:rPr>
          <w:rFonts w:hint="eastAsia" w:ascii="仿宋" w:hAnsi="仿宋" w:eastAsia="仿宋" w:cs="仿宋"/>
          <w:sz w:val="24"/>
        </w:rPr>
        <w:t>采购人名称：</w:t>
      </w:r>
    </w:p>
    <w:p w14:paraId="15F45A9D">
      <w:pPr>
        <w:spacing w:line="360" w:lineRule="auto"/>
        <w:rPr>
          <w:rFonts w:ascii="仿宋" w:hAnsi="仿宋" w:eastAsia="仿宋" w:cs="仿宋"/>
          <w:sz w:val="24"/>
          <w:u w:val="single"/>
        </w:rPr>
      </w:pPr>
      <w:r>
        <w:rPr>
          <w:rFonts w:hint="eastAsia" w:ascii="仿宋" w:hAnsi="仿宋" w:eastAsia="仿宋" w:cs="仿宋"/>
          <w:sz w:val="24"/>
        </w:rPr>
        <w:t>代理机构名称：</w:t>
      </w:r>
    </w:p>
    <w:p w14:paraId="5A44F427">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22576D93">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0F1363B1">
      <w:pPr>
        <w:spacing w:line="360" w:lineRule="auto"/>
        <w:rPr>
          <w:rFonts w:ascii="仿宋" w:hAnsi="仿宋" w:eastAsia="仿宋" w:cs="仿宋"/>
          <w:sz w:val="24"/>
        </w:rPr>
      </w:pPr>
      <w:r>
        <w:rPr>
          <w:rFonts w:hint="eastAsia" w:ascii="仿宋" w:hAnsi="仿宋" w:eastAsia="仿宋" w:cs="仿宋"/>
          <w:sz w:val="24"/>
        </w:rPr>
        <w:t>三、质疑基本情况</w:t>
      </w:r>
    </w:p>
    <w:p w14:paraId="75E4351F">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4ED6CC77">
      <w:pPr>
        <w:spacing w:line="360" w:lineRule="auto"/>
        <w:rPr>
          <w:rFonts w:ascii="仿宋" w:hAnsi="仿宋" w:eastAsia="仿宋" w:cs="仿宋"/>
          <w:sz w:val="24"/>
          <w:u w:val="dotted"/>
        </w:rPr>
      </w:pPr>
    </w:p>
    <w:p w14:paraId="216EC1C8">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310CD340">
      <w:pPr>
        <w:spacing w:line="360" w:lineRule="auto"/>
        <w:rPr>
          <w:rFonts w:ascii="仿宋" w:hAnsi="仿宋" w:eastAsia="仿宋" w:cs="仿宋"/>
          <w:sz w:val="24"/>
        </w:rPr>
      </w:pPr>
      <w:r>
        <w:rPr>
          <w:rFonts w:hint="eastAsia" w:ascii="仿宋" w:hAnsi="仿宋" w:eastAsia="仿宋" w:cs="仿宋"/>
          <w:sz w:val="24"/>
        </w:rPr>
        <w:t>四、投诉事项具体内容</w:t>
      </w:r>
    </w:p>
    <w:p w14:paraId="5410FD90">
      <w:pPr>
        <w:spacing w:line="360" w:lineRule="auto"/>
        <w:rPr>
          <w:rFonts w:ascii="仿宋" w:hAnsi="仿宋" w:eastAsia="仿宋" w:cs="仿宋"/>
          <w:sz w:val="24"/>
          <w:u w:val="single"/>
        </w:rPr>
      </w:pPr>
      <w:r>
        <w:rPr>
          <w:rFonts w:hint="eastAsia" w:ascii="仿宋" w:hAnsi="仿宋" w:eastAsia="仿宋" w:cs="仿宋"/>
          <w:sz w:val="24"/>
        </w:rPr>
        <w:t>投诉事项 1：</w:t>
      </w:r>
    </w:p>
    <w:p w14:paraId="2ADC69CF">
      <w:pPr>
        <w:spacing w:line="360" w:lineRule="auto"/>
        <w:rPr>
          <w:rFonts w:ascii="仿宋" w:hAnsi="仿宋" w:eastAsia="仿宋" w:cs="仿宋"/>
          <w:sz w:val="24"/>
        </w:rPr>
      </w:pPr>
      <w:r>
        <w:rPr>
          <w:rFonts w:hint="eastAsia" w:ascii="仿宋" w:hAnsi="仿宋" w:eastAsia="仿宋" w:cs="仿宋"/>
          <w:sz w:val="24"/>
        </w:rPr>
        <w:t>事实依据：</w:t>
      </w:r>
    </w:p>
    <w:p w14:paraId="64D404A3">
      <w:pPr>
        <w:spacing w:line="360" w:lineRule="auto"/>
        <w:rPr>
          <w:rFonts w:ascii="仿宋" w:hAnsi="仿宋" w:eastAsia="仿宋" w:cs="仿宋"/>
          <w:sz w:val="24"/>
          <w:u w:val="dotted"/>
        </w:rPr>
      </w:pPr>
    </w:p>
    <w:p w14:paraId="34C2C445">
      <w:pPr>
        <w:spacing w:line="360" w:lineRule="auto"/>
        <w:rPr>
          <w:rFonts w:ascii="仿宋" w:hAnsi="仿宋" w:eastAsia="仿宋" w:cs="仿宋"/>
          <w:sz w:val="24"/>
          <w:u w:val="single"/>
        </w:rPr>
      </w:pPr>
      <w:r>
        <w:rPr>
          <w:rFonts w:hint="eastAsia" w:ascii="仿宋" w:hAnsi="仿宋" w:eastAsia="仿宋" w:cs="仿宋"/>
          <w:sz w:val="24"/>
        </w:rPr>
        <w:t>法律依据：</w:t>
      </w:r>
    </w:p>
    <w:p w14:paraId="2EF069DA">
      <w:pPr>
        <w:spacing w:line="360" w:lineRule="auto"/>
        <w:rPr>
          <w:rFonts w:ascii="仿宋" w:hAnsi="仿宋" w:eastAsia="仿宋" w:cs="仿宋"/>
          <w:sz w:val="24"/>
          <w:u w:val="dotted"/>
        </w:rPr>
      </w:pPr>
    </w:p>
    <w:p w14:paraId="5819A16B">
      <w:pPr>
        <w:spacing w:line="360" w:lineRule="auto"/>
        <w:rPr>
          <w:rFonts w:ascii="仿宋" w:hAnsi="仿宋" w:eastAsia="仿宋" w:cs="仿宋"/>
          <w:sz w:val="24"/>
        </w:rPr>
      </w:pPr>
      <w:r>
        <w:rPr>
          <w:rFonts w:hint="eastAsia" w:ascii="仿宋" w:hAnsi="仿宋" w:eastAsia="仿宋" w:cs="仿宋"/>
          <w:sz w:val="24"/>
        </w:rPr>
        <w:t>投诉事项2</w:t>
      </w:r>
    </w:p>
    <w:p w14:paraId="6A525BD0">
      <w:pPr>
        <w:spacing w:line="360" w:lineRule="auto"/>
        <w:rPr>
          <w:rFonts w:ascii="仿宋" w:hAnsi="仿宋" w:eastAsia="仿宋" w:cs="仿宋"/>
          <w:sz w:val="24"/>
          <w:u w:val="dotted"/>
        </w:rPr>
      </w:pPr>
      <w:r>
        <w:rPr>
          <w:rFonts w:hint="eastAsia" w:ascii="仿宋" w:hAnsi="仿宋" w:eastAsia="仿宋" w:cs="仿宋"/>
          <w:sz w:val="24"/>
        </w:rPr>
        <w:t>……</w:t>
      </w:r>
    </w:p>
    <w:p w14:paraId="74992183">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31A78E76">
      <w:pPr>
        <w:spacing w:line="360" w:lineRule="auto"/>
        <w:rPr>
          <w:rFonts w:ascii="仿宋" w:hAnsi="仿宋" w:eastAsia="仿宋" w:cs="仿宋"/>
          <w:sz w:val="24"/>
        </w:rPr>
      </w:pPr>
      <w:r>
        <w:rPr>
          <w:rFonts w:hint="eastAsia" w:ascii="仿宋" w:hAnsi="仿宋" w:eastAsia="仿宋" w:cs="仿宋"/>
          <w:sz w:val="24"/>
        </w:rPr>
        <w:t>请求：</w:t>
      </w:r>
    </w:p>
    <w:p w14:paraId="0410FFB1">
      <w:pPr>
        <w:spacing w:line="360" w:lineRule="auto"/>
        <w:rPr>
          <w:rFonts w:ascii="仿宋" w:hAnsi="仿宋" w:eastAsia="仿宋" w:cs="仿宋"/>
          <w:sz w:val="24"/>
          <w:u w:val="single"/>
        </w:rPr>
      </w:pPr>
    </w:p>
    <w:p w14:paraId="1B2DCCF8">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71D0B41">
      <w:pPr>
        <w:spacing w:line="360" w:lineRule="auto"/>
        <w:rPr>
          <w:rFonts w:ascii="仿宋" w:hAnsi="仿宋" w:eastAsia="仿宋" w:cs="仿宋"/>
          <w:sz w:val="24"/>
        </w:rPr>
      </w:pPr>
      <w:r>
        <w:rPr>
          <w:rFonts w:hint="eastAsia" w:ascii="仿宋" w:hAnsi="仿宋" w:eastAsia="仿宋" w:cs="仿宋"/>
          <w:sz w:val="24"/>
        </w:rPr>
        <w:t xml:space="preserve">日期：    </w:t>
      </w:r>
    </w:p>
    <w:p w14:paraId="40458931">
      <w:pPr>
        <w:spacing w:line="360" w:lineRule="auto"/>
        <w:rPr>
          <w:rFonts w:ascii="仿宋" w:hAnsi="仿宋" w:eastAsia="仿宋" w:cs="仿宋"/>
          <w:b/>
          <w:sz w:val="24"/>
        </w:rPr>
      </w:pPr>
    </w:p>
    <w:p w14:paraId="46ACE8B4">
      <w:pPr>
        <w:spacing w:line="360" w:lineRule="auto"/>
        <w:rPr>
          <w:rFonts w:ascii="仿宋" w:hAnsi="仿宋" w:eastAsia="仿宋" w:cs="仿宋"/>
          <w:b/>
          <w:sz w:val="24"/>
        </w:rPr>
      </w:pPr>
    </w:p>
    <w:p w14:paraId="72681B4D">
      <w:pPr>
        <w:spacing w:line="360" w:lineRule="auto"/>
        <w:rPr>
          <w:rFonts w:ascii="仿宋" w:hAnsi="仿宋" w:eastAsia="仿宋" w:cs="仿宋"/>
          <w:b/>
          <w:sz w:val="24"/>
        </w:rPr>
      </w:pPr>
      <w:r>
        <w:rPr>
          <w:rFonts w:hint="eastAsia" w:ascii="仿宋" w:hAnsi="仿宋" w:eastAsia="仿宋" w:cs="仿宋"/>
          <w:b/>
          <w:sz w:val="24"/>
        </w:rPr>
        <w:t>投诉书制作说明：</w:t>
      </w:r>
    </w:p>
    <w:p w14:paraId="1EEC57FA">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BF7E729">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06C0BD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6C0E884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48ED17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76070C7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0775EE3A">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240D527">
      <w:pPr>
        <w:spacing w:line="360" w:lineRule="auto"/>
        <w:rPr>
          <w:rFonts w:ascii="仿宋" w:hAnsi="仿宋" w:eastAsia="仿宋" w:cs="仿宋"/>
          <w:b/>
          <w:sz w:val="24"/>
        </w:rPr>
      </w:pPr>
    </w:p>
    <w:p w14:paraId="1C3E07D8">
      <w:pPr>
        <w:autoSpaceDE w:val="0"/>
        <w:autoSpaceDN w:val="0"/>
        <w:jc w:val="center"/>
        <w:rPr>
          <w:rFonts w:ascii="仿宋" w:hAnsi="仿宋" w:eastAsia="仿宋" w:cs="仿宋"/>
          <w:b/>
          <w:spacing w:val="6"/>
          <w:sz w:val="32"/>
          <w:szCs w:val="32"/>
        </w:rPr>
      </w:pPr>
    </w:p>
    <w:p w14:paraId="12BFB8AC">
      <w:pPr>
        <w:autoSpaceDE w:val="0"/>
        <w:autoSpaceDN w:val="0"/>
        <w:jc w:val="center"/>
        <w:rPr>
          <w:rFonts w:ascii="仿宋" w:hAnsi="仿宋" w:eastAsia="仿宋" w:cs="仿宋"/>
          <w:b/>
          <w:spacing w:val="6"/>
          <w:sz w:val="32"/>
          <w:szCs w:val="32"/>
        </w:rPr>
      </w:pPr>
    </w:p>
    <w:p w14:paraId="601C51BC">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39787C6D">
      <w:pPr>
        <w:spacing w:line="360" w:lineRule="auto"/>
        <w:rPr>
          <w:rFonts w:ascii="仿宋" w:hAnsi="仿宋" w:eastAsia="仿宋" w:cs="仿宋"/>
          <w:sz w:val="24"/>
          <w:u w:val="single"/>
        </w:rPr>
      </w:pPr>
    </w:p>
    <w:p w14:paraId="5E4A4759">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62A014CB">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324AAC6E">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75C5B506">
      <w:pPr>
        <w:spacing w:line="360" w:lineRule="auto"/>
        <w:ind w:firstLine="494"/>
        <w:rPr>
          <w:rFonts w:ascii="仿宋" w:hAnsi="仿宋" w:eastAsia="仿宋" w:cs="仿宋"/>
          <w:sz w:val="24"/>
        </w:rPr>
      </w:pPr>
    </w:p>
    <w:p w14:paraId="3CBEA8CE">
      <w:pPr>
        <w:spacing w:line="360" w:lineRule="auto"/>
        <w:ind w:firstLine="494"/>
        <w:rPr>
          <w:rFonts w:ascii="仿宋" w:hAnsi="仿宋" w:eastAsia="仿宋" w:cs="仿宋"/>
          <w:sz w:val="24"/>
        </w:rPr>
      </w:pPr>
    </w:p>
    <w:p w14:paraId="795EC9F7">
      <w:pPr>
        <w:spacing w:line="360" w:lineRule="auto"/>
        <w:ind w:firstLine="494"/>
        <w:rPr>
          <w:rFonts w:ascii="仿宋" w:hAnsi="仿宋" w:eastAsia="仿宋" w:cs="仿宋"/>
          <w:sz w:val="24"/>
        </w:rPr>
      </w:pPr>
    </w:p>
    <w:p w14:paraId="4476EE7C">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21A7D84D">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3F21BFDD">
      <w:pPr>
        <w:pStyle w:val="81"/>
        <w:rPr>
          <w:rFonts w:ascii="仿宋" w:hAnsi="仿宋" w:eastAsia="仿宋" w:cs="仿宋"/>
          <w:color w:val="auto"/>
        </w:rPr>
      </w:pPr>
    </w:p>
    <w:p w14:paraId="0CCA5C7A">
      <w:pPr>
        <w:rPr>
          <w:rFonts w:ascii="仿宋" w:hAnsi="仿宋" w:eastAsia="仿宋" w:cs="仿宋"/>
          <w:sz w:val="24"/>
        </w:rPr>
      </w:pPr>
      <w:r>
        <w:rPr>
          <w:rFonts w:hint="eastAsia" w:ascii="仿宋" w:hAnsi="仿宋" w:eastAsia="仿宋" w:cs="仿宋"/>
          <w:b/>
          <w:bCs/>
          <w:sz w:val="24"/>
        </w:rPr>
        <w:t>附：</w:t>
      </w:r>
    </w:p>
    <w:p w14:paraId="4A4A69F8">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23D02B08">
      <w:pPr>
        <w:autoSpaceDE w:val="0"/>
        <w:autoSpaceDN w:val="0"/>
        <w:jc w:val="center"/>
        <w:rPr>
          <w:rFonts w:ascii="仿宋" w:hAnsi="仿宋" w:eastAsia="仿宋" w:cs="仿宋"/>
          <w:b/>
          <w:spacing w:val="6"/>
          <w:sz w:val="32"/>
          <w:szCs w:val="32"/>
        </w:rPr>
      </w:pPr>
    </w:p>
    <w:p w14:paraId="040FA6E1">
      <w:pPr>
        <w:autoSpaceDE w:val="0"/>
        <w:autoSpaceDN w:val="0"/>
        <w:jc w:val="center"/>
        <w:rPr>
          <w:rFonts w:ascii="仿宋" w:hAnsi="仿宋" w:eastAsia="仿宋" w:cs="仿宋"/>
          <w:b/>
          <w:spacing w:val="6"/>
          <w:sz w:val="32"/>
          <w:szCs w:val="32"/>
        </w:rPr>
      </w:pPr>
    </w:p>
    <w:p w14:paraId="6781B876">
      <w:pPr>
        <w:autoSpaceDE w:val="0"/>
        <w:autoSpaceDN w:val="0"/>
        <w:jc w:val="center"/>
        <w:rPr>
          <w:rFonts w:ascii="仿宋" w:hAnsi="仿宋" w:eastAsia="仿宋" w:cs="仿宋"/>
          <w:b/>
          <w:spacing w:val="6"/>
          <w:sz w:val="32"/>
          <w:szCs w:val="32"/>
        </w:rPr>
      </w:pPr>
    </w:p>
    <w:p w14:paraId="768E85F1">
      <w:pPr>
        <w:autoSpaceDE w:val="0"/>
        <w:autoSpaceDN w:val="0"/>
        <w:jc w:val="center"/>
        <w:rPr>
          <w:rFonts w:ascii="仿宋" w:hAnsi="仿宋" w:eastAsia="仿宋" w:cs="仿宋"/>
          <w:b/>
          <w:spacing w:val="6"/>
          <w:sz w:val="32"/>
          <w:szCs w:val="32"/>
        </w:rPr>
      </w:pPr>
    </w:p>
    <w:p w14:paraId="54B57126">
      <w:pPr>
        <w:autoSpaceDE w:val="0"/>
        <w:autoSpaceDN w:val="0"/>
        <w:jc w:val="center"/>
        <w:rPr>
          <w:rFonts w:ascii="仿宋" w:hAnsi="仿宋" w:eastAsia="仿宋" w:cs="仿宋"/>
          <w:b/>
          <w:spacing w:val="6"/>
          <w:sz w:val="32"/>
          <w:szCs w:val="32"/>
        </w:rPr>
      </w:pPr>
    </w:p>
    <w:p w14:paraId="4FC2AFB9">
      <w:pPr>
        <w:autoSpaceDE w:val="0"/>
        <w:autoSpaceDN w:val="0"/>
        <w:jc w:val="center"/>
        <w:rPr>
          <w:rFonts w:ascii="仿宋" w:hAnsi="仿宋" w:eastAsia="仿宋" w:cs="仿宋"/>
          <w:b/>
          <w:spacing w:val="6"/>
          <w:sz w:val="32"/>
          <w:szCs w:val="32"/>
        </w:rPr>
      </w:pPr>
    </w:p>
    <w:p w14:paraId="7ADC1BC7">
      <w:pPr>
        <w:autoSpaceDE w:val="0"/>
        <w:autoSpaceDN w:val="0"/>
        <w:jc w:val="center"/>
        <w:rPr>
          <w:rFonts w:ascii="仿宋" w:hAnsi="仿宋" w:eastAsia="仿宋" w:cs="仿宋"/>
          <w:b/>
          <w:spacing w:val="6"/>
          <w:sz w:val="32"/>
          <w:szCs w:val="32"/>
        </w:rPr>
      </w:pPr>
    </w:p>
    <w:p w14:paraId="69229DBF">
      <w:pPr>
        <w:autoSpaceDE w:val="0"/>
        <w:autoSpaceDN w:val="0"/>
        <w:jc w:val="center"/>
        <w:rPr>
          <w:rFonts w:ascii="仿宋" w:hAnsi="仿宋" w:eastAsia="仿宋" w:cs="仿宋"/>
          <w:b/>
          <w:spacing w:val="6"/>
          <w:sz w:val="32"/>
          <w:szCs w:val="32"/>
        </w:rPr>
      </w:pPr>
    </w:p>
    <w:p w14:paraId="700A9D59">
      <w:pPr>
        <w:pStyle w:val="24"/>
        <w:ind w:firstLine="0"/>
        <w:rPr>
          <w:rFonts w:ascii="仿宋" w:hAnsi="仿宋" w:eastAsia="仿宋" w:cs="仿宋"/>
        </w:rPr>
      </w:pPr>
    </w:p>
    <w:p w14:paraId="62434DED">
      <w:pPr>
        <w:rPr>
          <w:rFonts w:ascii="仿宋" w:hAnsi="仿宋" w:eastAsia="仿宋" w:cs="仿宋"/>
        </w:rPr>
      </w:pPr>
    </w:p>
    <w:p w14:paraId="4B115AD5">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73D68022">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6FE81A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CBFB8E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22577B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26DB23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55ADDEC">
      <w:pPr>
        <w:snapToGrid w:val="0"/>
        <w:spacing w:line="360" w:lineRule="auto"/>
        <w:ind w:firstLine="576"/>
        <w:rPr>
          <w:rFonts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0A00567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4A01E1C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0"/>
    <w:p w14:paraId="453E90B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0C438485">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53F9E56">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4AA0FA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4B282FC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FBE77A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9022E7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3BE814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E722AA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CDC1D4C">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35C960B">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41F50EFE">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714D0EC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43D90DC">
      <w:pPr>
        <w:autoSpaceDE w:val="0"/>
        <w:autoSpaceDN w:val="0"/>
        <w:jc w:val="center"/>
        <w:rPr>
          <w:rFonts w:ascii="仿宋" w:hAnsi="仿宋" w:eastAsia="仿宋" w:cs="仿宋"/>
          <w:b/>
          <w:spacing w:val="6"/>
          <w:sz w:val="32"/>
          <w:szCs w:val="32"/>
        </w:rPr>
      </w:pPr>
    </w:p>
    <w:p w14:paraId="38EB1F5D">
      <w:pPr>
        <w:autoSpaceDE w:val="0"/>
        <w:autoSpaceDN w:val="0"/>
        <w:jc w:val="center"/>
        <w:rPr>
          <w:rFonts w:ascii="仿宋" w:hAnsi="仿宋" w:eastAsia="仿宋" w:cs="仿宋"/>
          <w:b/>
          <w:spacing w:val="6"/>
          <w:sz w:val="32"/>
          <w:szCs w:val="32"/>
        </w:rPr>
      </w:pPr>
    </w:p>
    <w:p w14:paraId="2F1F0BA7">
      <w:pPr>
        <w:autoSpaceDE w:val="0"/>
        <w:autoSpaceDN w:val="0"/>
        <w:jc w:val="center"/>
        <w:rPr>
          <w:rFonts w:ascii="仿宋" w:hAnsi="仿宋" w:eastAsia="仿宋" w:cs="仿宋"/>
          <w:b/>
          <w:spacing w:val="6"/>
          <w:sz w:val="32"/>
          <w:szCs w:val="32"/>
        </w:rPr>
      </w:pPr>
    </w:p>
    <w:p w14:paraId="550EC97A">
      <w:pPr>
        <w:autoSpaceDE w:val="0"/>
        <w:autoSpaceDN w:val="0"/>
        <w:jc w:val="center"/>
        <w:rPr>
          <w:rFonts w:ascii="仿宋" w:hAnsi="仿宋" w:eastAsia="仿宋" w:cs="仿宋"/>
          <w:b/>
          <w:spacing w:val="6"/>
          <w:sz w:val="32"/>
          <w:szCs w:val="32"/>
        </w:rPr>
      </w:pPr>
    </w:p>
    <w:p w14:paraId="335435EC">
      <w:pPr>
        <w:autoSpaceDE w:val="0"/>
        <w:autoSpaceDN w:val="0"/>
        <w:jc w:val="center"/>
        <w:rPr>
          <w:rFonts w:ascii="仿宋" w:hAnsi="仿宋" w:eastAsia="仿宋" w:cs="仿宋"/>
          <w:b/>
          <w:spacing w:val="6"/>
          <w:sz w:val="32"/>
          <w:szCs w:val="32"/>
        </w:rPr>
      </w:pPr>
    </w:p>
    <w:p w14:paraId="40A56817">
      <w:pPr>
        <w:autoSpaceDE w:val="0"/>
        <w:autoSpaceDN w:val="0"/>
        <w:jc w:val="center"/>
        <w:rPr>
          <w:rFonts w:ascii="仿宋" w:hAnsi="仿宋" w:eastAsia="仿宋" w:cs="仿宋"/>
          <w:b/>
          <w:spacing w:val="6"/>
          <w:sz w:val="32"/>
          <w:szCs w:val="32"/>
        </w:rPr>
      </w:pPr>
    </w:p>
    <w:p w14:paraId="24970D87">
      <w:pPr>
        <w:autoSpaceDE w:val="0"/>
        <w:autoSpaceDN w:val="0"/>
        <w:jc w:val="center"/>
        <w:rPr>
          <w:rFonts w:ascii="仿宋" w:hAnsi="仿宋" w:eastAsia="仿宋" w:cs="仿宋"/>
          <w:b/>
          <w:spacing w:val="6"/>
          <w:sz w:val="32"/>
          <w:szCs w:val="32"/>
        </w:rPr>
      </w:pPr>
    </w:p>
    <w:p w14:paraId="51EEBF58">
      <w:pPr>
        <w:autoSpaceDE w:val="0"/>
        <w:autoSpaceDN w:val="0"/>
        <w:jc w:val="center"/>
        <w:rPr>
          <w:rFonts w:ascii="仿宋" w:hAnsi="仿宋" w:eastAsia="仿宋" w:cs="仿宋"/>
          <w:b/>
          <w:spacing w:val="6"/>
          <w:sz w:val="32"/>
          <w:szCs w:val="32"/>
        </w:rPr>
      </w:pPr>
    </w:p>
    <w:p w14:paraId="4F2F81DD">
      <w:pPr>
        <w:autoSpaceDE w:val="0"/>
        <w:autoSpaceDN w:val="0"/>
        <w:jc w:val="center"/>
        <w:rPr>
          <w:rFonts w:ascii="仿宋" w:hAnsi="仿宋" w:eastAsia="仿宋" w:cs="仿宋"/>
          <w:b/>
          <w:spacing w:val="6"/>
          <w:sz w:val="32"/>
          <w:szCs w:val="32"/>
        </w:rPr>
      </w:pPr>
    </w:p>
    <w:p w14:paraId="6C95CE87">
      <w:pPr>
        <w:autoSpaceDE w:val="0"/>
        <w:autoSpaceDN w:val="0"/>
        <w:jc w:val="center"/>
        <w:rPr>
          <w:rFonts w:ascii="仿宋" w:hAnsi="仿宋" w:eastAsia="仿宋" w:cs="仿宋"/>
          <w:b/>
          <w:spacing w:val="6"/>
          <w:sz w:val="32"/>
          <w:szCs w:val="32"/>
        </w:rPr>
      </w:pPr>
    </w:p>
    <w:p w14:paraId="4A2109AD">
      <w:pPr>
        <w:autoSpaceDE w:val="0"/>
        <w:autoSpaceDN w:val="0"/>
        <w:jc w:val="center"/>
        <w:rPr>
          <w:rFonts w:ascii="仿宋" w:hAnsi="仿宋" w:eastAsia="仿宋" w:cs="仿宋"/>
          <w:b/>
          <w:spacing w:val="6"/>
          <w:sz w:val="32"/>
          <w:szCs w:val="32"/>
        </w:rPr>
      </w:pPr>
    </w:p>
    <w:p w14:paraId="707D1CC5">
      <w:pPr>
        <w:autoSpaceDE w:val="0"/>
        <w:autoSpaceDN w:val="0"/>
        <w:jc w:val="center"/>
        <w:rPr>
          <w:rFonts w:ascii="仿宋" w:hAnsi="仿宋" w:eastAsia="仿宋" w:cs="仿宋"/>
          <w:b/>
          <w:spacing w:val="6"/>
          <w:sz w:val="32"/>
          <w:szCs w:val="32"/>
        </w:rPr>
      </w:pPr>
    </w:p>
    <w:p w14:paraId="0AC59320">
      <w:pPr>
        <w:autoSpaceDE w:val="0"/>
        <w:autoSpaceDN w:val="0"/>
        <w:jc w:val="center"/>
        <w:rPr>
          <w:rFonts w:ascii="仿宋" w:hAnsi="仿宋" w:eastAsia="仿宋" w:cs="仿宋"/>
          <w:b/>
          <w:spacing w:val="6"/>
          <w:sz w:val="32"/>
          <w:szCs w:val="32"/>
        </w:rPr>
      </w:pPr>
    </w:p>
    <w:p w14:paraId="58A9F948">
      <w:pPr>
        <w:autoSpaceDE w:val="0"/>
        <w:autoSpaceDN w:val="0"/>
        <w:jc w:val="center"/>
        <w:rPr>
          <w:rFonts w:ascii="仿宋" w:hAnsi="仿宋" w:eastAsia="仿宋" w:cs="仿宋"/>
          <w:b/>
          <w:spacing w:val="6"/>
          <w:sz w:val="32"/>
          <w:szCs w:val="32"/>
        </w:rPr>
      </w:pPr>
    </w:p>
    <w:p w14:paraId="0BCD2403">
      <w:pPr>
        <w:autoSpaceDE w:val="0"/>
        <w:autoSpaceDN w:val="0"/>
        <w:jc w:val="center"/>
        <w:rPr>
          <w:rFonts w:ascii="仿宋" w:hAnsi="仿宋" w:eastAsia="仿宋" w:cs="仿宋"/>
          <w:b/>
          <w:spacing w:val="6"/>
          <w:sz w:val="32"/>
          <w:szCs w:val="32"/>
        </w:rPr>
      </w:pPr>
    </w:p>
    <w:p w14:paraId="57EB4D4C">
      <w:pPr>
        <w:autoSpaceDE w:val="0"/>
        <w:autoSpaceDN w:val="0"/>
        <w:jc w:val="center"/>
        <w:rPr>
          <w:rFonts w:ascii="仿宋" w:hAnsi="仿宋" w:eastAsia="仿宋" w:cs="仿宋"/>
          <w:b/>
          <w:spacing w:val="6"/>
          <w:sz w:val="32"/>
          <w:szCs w:val="32"/>
        </w:rPr>
      </w:pPr>
    </w:p>
    <w:p w14:paraId="79013E03">
      <w:pPr>
        <w:snapToGrid w:val="0"/>
        <w:spacing w:line="360" w:lineRule="auto"/>
        <w:jc w:val="center"/>
        <w:outlineLvl w:val="0"/>
        <w:rPr>
          <w:rFonts w:ascii="仿宋" w:hAnsi="仿宋" w:eastAsia="仿宋" w:cs="仿宋"/>
          <w:b/>
          <w:kern w:val="0"/>
          <w:sz w:val="32"/>
          <w:szCs w:val="32"/>
        </w:rPr>
      </w:pPr>
    </w:p>
    <w:p w14:paraId="3FB4FE63">
      <w:pPr>
        <w:snapToGrid w:val="0"/>
        <w:spacing w:line="360" w:lineRule="auto"/>
        <w:jc w:val="center"/>
        <w:outlineLvl w:val="0"/>
        <w:rPr>
          <w:rFonts w:ascii="仿宋" w:hAnsi="仿宋" w:eastAsia="仿宋" w:cs="仿宋"/>
          <w:b/>
          <w:kern w:val="0"/>
          <w:sz w:val="32"/>
          <w:szCs w:val="32"/>
        </w:rPr>
      </w:pPr>
    </w:p>
    <w:p w14:paraId="1D8FFB33">
      <w:pPr>
        <w:snapToGrid w:val="0"/>
        <w:spacing w:line="360" w:lineRule="auto"/>
        <w:jc w:val="center"/>
        <w:outlineLvl w:val="0"/>
        <w:rPr>
          <w:rFonts w:ascii="仿宋" w:hAnsi="仿宋" w:eastAsia="仿宋" w:cs="仿宋"/>
          <w:b/>
          <w:kern w:val="0"/>
          <w:sz w:val="32"/>
          <w:szCs w:val="32"/>
        </w:rPr>
      </w:pPr>
    </w:p>
    <w:p w14:paraId="37A4A83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42D569BE">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046873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CBE707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30EC9DF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07574A3">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35084B8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A45A035">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C1FD865">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6CBD99A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0BCA71C">
      <w:pPr>
        <w:snapToGrid w:val="0"/>
        <w:spacing w:line="360" w:lineRule="auto"/>
        <w:ind w:firstLine="576"/>
        <w:rPr>
          <w:rFonts w:ascii="仿宋" w:hAnsi="仿宋" w:eastAsia="仿宋" w:cs="仿宋"/>
          <w:u w:val="single"/>
        </w:rPr>
      </w:pPr>
    </w:p>
    <w:p w14:paraId="2063B85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2CA47D6F">
      <w:pPr>
        <w:snapToGrid w:val="0"/>
        <w:spacing w:line="360" w:lineRule="auto"/>
        <w:ind w:firstLine="576"/>
        <w:rPr>
          <w:rFonts w:ascii="仿宋" w:hAnsi="仿宋" w:eastAsia="仿宋" w:cs="仿宋"/>
          <w:kern w:val="0"/>
          <w:sz w:val="24"/>
          <w:lang w:val="zh-CN"/>
        </w:rPr>
      </w:pPr>
    </w:p>
    <w:p w14:paraId="3D6CE74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15F0CA50">
      <w:pPr>
        <w:snapToGrid w:val="0"/>
        <w:spacing w:line="360" w:lineRule="auto"/>
        <w:ind w:left="573" w:leftChars="273"/>
        <w:rPr>
          <w:rFonts w:ascii="仿宋" w:hAnsi="仿宋" w:eastAsia="仿宋" w:cs="仿宋"/>
          <w:kern w:val="0"/>
          <w:sz w:val="24"/>
          <w:lang w:val="zh-CN"/>
        </w:rPr>
      </w:pPr>
    </w:p>
    <w:p w14:paraId="518E11CA">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524D4B19">
      <w:pPr>
        <w:snapToGrid w:val="0"/>
        <w:spacing w:line="360" w:lineRule="auto"/>
        <w:ind w:firstLine="576"/>
        <w:rPr>
          <w:rFonts w:ascii="仿宋" w:hAnsi="仿宋" w:eastAsia="仿宋" w:cs="仿宋"/>
          <w:kern w:val="0"/>
          <w:sz w:val="24"/>
          <w:lang w:val="zh-CN"/>
        </w:rPr>
      </w:pPr>
    </w:p>
    <w:p w14:paraId="7A46DA5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0B324645">
      <w:pPr>
        <w:snapToGrid w:val="0"/>
        <w:spacing w:line="360" w:lineRule="auto"/>
        <w:ind w:firstLine="576"/>
        <w:rPr>
          <w:rFonts w:ascii="仿宋" w:hAnsi="仿宋" w:eastAsia="仿宋" w:cs="仿宋"/>
          <w:kern w:val="0"/>
          <w:sz w:val="24"/>
          <w:lang w:val="zh-CN"/>
        </w:rPr>
      </w:pPr>
    </w:p>
    <w:p w14:paraId="22BE8DD3">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03539972">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93249F6">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594C27E7">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9A3A8F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6965369">
      <w:pPr>
        <w:autoSpaceDE w:val="0"/>
        <w:autoSpaceDN w:val="0"/>
        <w:jc w:val="center"/>
        <w:rPr>
          <w:rFonts w:ascii="仿宋" w:hAnsi="仿宋" w:eastAsia="仿宋" w:cs="仿宋"/>
          <w:b/>
          <w:spacing w:val="6"/>
          <w:sz w:val="32"/>
          <w:szCs w:val="32"/>
        </w:rPr>
      </w:pPr>
    </w:p>
    <w:p w14:paraId="000AE620">
      <w:pPr>
        <w:autoSpaceDE w:val="0"/>
        <w:autoSpaceDN w:val="0"/>
        <w:jc w:val="center"/>
        <w:rPr>
          <w:rFonts w:ascii="仿宋" w:hAnsi="仿宋" w:eastAsia="仿宋" w:cs="仿宋"/>
          <w:b/>
          <w:spacing w:val="6"/>
          <w:sz w:val="32"/>
          <w:szCs w:val="32"/>
        </w:rPr>
      </w:pPr>
    </w:p>
    <w:p w14:paraId="3D2AFA38">
      <w:pPr>
        <w:autoSpaceDE w:val="0"/>
        <w:autoSpaceDN w:val="0"/>
        <w:jc w:val="center"/>
        <w:rPr>
          <w:rFonts w:ascii="仿宋" w:hAnsi="仿宋" w:eastAsia="仿宋" w:cs="仿宋"/>
          <w:b/>
          <w:spacing w:val="6"/>
          <w:sz w:val="32"/>
          <w:szCs w:val="32"/>
        </w:rPr>
      </w:pPr>
    </w:p>
    <w:p w14:paraId="34CE10B6">
      <w:pPr>
        <w:autoSpaceDE w:val="0"/>
        <w:autoSpaceDN w:val="0"/>
        <w:jc w:val="center"/>
        <w:rPr>
          <w:rFonts w:ascii="仿宋" w:hAnsi="仿宋" w:eastAsia="仿宋" w:cs="仿宋"/>
          <w:b/>
          <w:spacing w:val="6"/>
          <w:sz w:val="32"/>
          <w:szCs w:val="32"/>
        </w:rPr>
      </w:pPr>
    </w:p>
    <w:p w14:paraId="6063D97A">
      <w:pPr>
        <w:autoSpaceDE w:val="0"/>
        <w:autoSpaceDN w:val="0"/>
        <w:jc w:val="center"/>
        <w:rPr>
          <w:rFonts w:ascii="仿宋" w:hAnsi="仿宋" w:eastAsia="仿宋" w:cs="仿宋"/>
          <w:b/>
          <w:spacing w:val="6"/>
          <w:sz w:val="32"/>
          <w:szCs w:val="32"/>
        </w:rPr>
      </w:pPr>
    </w:p>
    <w:p w14:paraId="719B0279">
      <w:pPr>
        <w:autoSpaceDE w:val="0"/>
        <w:autoSpaceDN w:val="0"/>
        <w:jc w:val="center"/>
        <w:rPr>
          <w:rFonts w:ascii="仿宋" w:hAnsi="仿宋" w:eastAsia="仿宋" w:cs="仿宋"/>
          <w:b/>
          <w:spacing w:val="6"/>
          <w:sz w:val="32"/>
          <w:szCs w:val="32"/>
        </w:rPr>
      </w:pPr>
    </w:p>
    <w:p w14:paraId="62BABE09">
      <w:pPr>
        <w:autoSpaceDE w:val="0"/>
        <w:autoSpaceDN w:val="0"/>
        <w:jc w:val="center"/>
        <w:rPr>
          <w:rFonts w:ascii="仿宋" w:hAnsi="仿宋" w:eastAsia="仿宋" w:cs="仿宋"/>
          <w:b/>
          <w:spacing w:val="6"/>
          <w:sz w:val="32"/>
          <w:szCs w:val="32"/>
        </w:rPr>
      </w:pPr>
    </w:p>
    <w:p w14:paraId="311956A2">
      <w:pPr>
        <w:autoSpaceDE w:val="0"/>
        <w:autoSpaceDN w:val="0"/>
        <w:jc w:val="center"/>
        <w:rPr>
          <w:rFonts w:ascii="仿宋" w:hAnsi="仿宋" w:eastAsia="仿宋" w:cs="仿宋"/>
          <w:b/>
          <w:spacing w:val="6"/>
          <w:sz w:val="32"/>
          <w:szCs w:val="32"/>
        </w:rPr>
      </w:pPr>
    </w:p>
    <w:p w14:paraId="341D45E4">
      <w:pPr>
        <w:autoSpaceDE w:val="0"/>
        <w:autoSpaceDN w:val="0"/>
        <w:jc w:val="center"/>
        <w:rPr>
          <w:rFonts w:ascii="仿宋" w:hAnsi="仿宋" w:eastAsia="仿宋" w:cs="仿宋"/>
          <w:b/>
          <w:spacing w:val="6"/>
          <w:sz w:val="32"/>
          <w:szCs w:val="32"/>
        </w:rPr>
      </w:pPr>
    </w:p>
    <w:p w14:paraId="620F08C7">
      <w:pPr>
        <w:autoSpaceDE w:val="0"/>
        <w:autoSpaceDN w:val="0"/>
        <w:jc w:val="center"/>
        <w:rPr>
          <w:rFonts w:ascii="仿宋" w:hAnsi="仿宋" w:eastAsia="仿宋" w:cs="仿宋"/>
          <w:b/>
          <w:spacing w:val="6"/>
          <w:sz w:val="32"/>
          <w:szCs w:val="32"/>
        </w:rPr>
      </w:pPr>
    </w:p>
    <w:p w14:paraId="75D0A909">
      <w:pPr>
        <w:autoSpaceDE w:val="0"/>
        <w:autoSpaceDN w:val="0"/>
        <w:jc w:val="center"/>
        <w:rPr>
          <w:rFonts w:ascii="仿宋" w:hAnsi="仿宋" w:eastAsia="仿宋" w:cs="仿宋"/>
          <w:b/>
          <w:spacing w:val="6"/>
          <w:sz w:val="32"/>
          <w:szCs w:val="32"/>
        </w:rPr>
      </w:pPr>
    </w:p>
    <w:p w14:paraId="60F1A9F1">
      <w:pPr>
        <w:pStyle w:val="81"/>
        <w:rPr>
          <w:rFonts w:ascii="仿宋" w:hAnsi="仿宋" w:eastAsia="仿宋" w:cs="仿宋"/>
          <w:b/>
          <w:color w:val="auto"/>
          <w:spacing w:val="6"/>
          <w:sz w:val="32"/>
          <w:szCs w:val="32"/>
        </w:rPr>
      </w:pPr>
    </w:p>
    <w:p w14:paraId="32115D24">
      <w:pPr>
        <w:pStyle w:val="82"/>
        <w:rPr>
          <w:rFonts w:ascii="仿宋" w:hAnsi="仿宋" w:eastAsia="仿宋" w:cs="仿宋"/>
          <w:b/>
          <w:spacing w:val="6"/>
          <w:sz w:val="32"/>
          <w:szCs w:val="32"/>
        </w:rPr>
      </w:pPr>
    </w:p>
    <w:p w14:paraId="5F2EF8B5">
      <w:pPr>
        <w:rPr>
          <w:rFonts w:ascii="仿宋" w:hAnsi="仿宋" w:eastAsia="仿宋" w:cs="仿宋"/>
          <w:b/>
          <w:spacing w:val="6"/>
          <w:sz w:val="32"/>
          <w:szCs w:val="32"/>
        </w:rPr>
      </w:pPr>
    </w:p>
    <w:p w14:paraId="28080E4C">
      <w:pPr>
        <w:pStyle w:val="81"/>
        <w:rPr>
          <w:rFonts w:ascii="仿宋" w:hAnsi="仿宋" w:eastAsia="仿宋" w:cs="仿宋"/>
          <w:b/>
          <w:color w:val="auto"/>
          <w:spacing w:val="6"/>
          <w:sz w:val="32"/>
          <w:szCs w:val="32"/>
        </w:rPr>
      </w:pPr>
    </w:p>
    <w:p w14:paraId="58194B94">
      <w:pPr>
        <w:pStyle w:val="82"/>
        <w:rPr>
          <w:rFonts w:ascii="仿宋" w:hAnsi="仿宋" w:eastAsia="仿宋" w:cs="仿宋"/>
        </w:rPr>
      </w:pPr>
    </w:p>
    <w:p w14:paraId="5D756207">
      <w:pPr>
        <w:spacing w:line="360" w:lineRule="auto"/>
        <w:rPr>
          <w:rFonts w:ascii="仿宋" w:hAnsi="仿宋" w:eastAsia="仿宋" w:cs="仿宋"/>
          <w:b/>
          <w:spacing w:val="6"/>
          <w:sz w:val="32"/>
          <w:szCs w:val="32"/>
        </w:rPr>
      </w:pPr>
      <w:bookmarkStart w:id="52" w:name="OLE_LINK14"/>
      <w:bookmarkStart w:id="53" w:name="OLE_LINK13"/>
    </w:p>
    <w:p w14:paraId="7B3E8AA5">
      <w:pPr>
        <w:spacing w:line="360" w:lineRule="auto"/>
        <w:rPr>
          <w:rFonts w:ascii="仿宋" w:hAnsi="仿宋" w:eastAsia="仿宋" w:cs="仿宋"/>
          <w:b/>
          <w:spacing w:val="6"/>
          <w:sz w:val="32"/>
          <w:szCs w:val="32"/>
        </w:rPr>
      </w:pPr>
    </w:p>
    <w:p w14:paraId="2959CF8F">
      <w:pPr>
        <w:spacing w:line="360" w:lineRule="auto"/>
        <w:rPr>
          <w:rFonts w:ascii="仿宋" w:hAnsi="仿宋" w:eastAsia="仿宋" w:cs="仿宋"/>
          <w:b/>
          <w:spacing w:val="6"/>
          <w:sz w:val="32"/>
          <w:szCs w:val="32"/>
        </w:rPr>
      </w:pPr>
    </w:p>
    <w:p w14:paraId="757C5EE9">
      <w:pPr>
        <w:spacing w:line="360" w:lineRule="auto"/>
        <w:rPr>
          <w:rFonts w:ascii="仿宋" w:hAnsi="仿宋" w:eastAsia="仿宋" w:cs="仿宋"/>
          <w:b/>
          <w:spacing w:val="6"/>
          <w:sz w:val="32"/>
          <w:szCs w:val="32"/>
        </w:rPr>
      </w:pPr>
    </w:p>
    <w:p w14:paraId="3F52192A">
      <w:pPr>
        <w:spacing w:line="360" w:lineRule="auto"/>
        <w:rPr>
          <w:rFonts w:ascii="仿宋" w:hAnsi="仿宋" w:eastAsia="仿宋" w:cs="仿宋"/>
          <w:b/>
          <w:spacing w:val="6"/>
          <w:sz w:val="32"/>
          <w:szCs w:val="32"/>
        </w:rPr>
      </w:pPr>
    </w:p>
    <w:p w14:paraId="4B9C384C">
      <w:pPr>
        <w:spacing w:line="360" w:lineRule="auto"/>
        <w:rPr>
          <w:rFonts w:ascii="仿宋" w:hAnsi="仿宋" w:eastAsia="仿宋" w:cs="仿宋"/>
          <w:b/>
          <w:spacing w:val="6"/>
          <w:sz w:val="32"/>
          <w:szCs w:val="32"/>
        </w:rPr>
      </w:pPr>
    </w:p>
    <w:p w14:paraId="4328A5DC">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096FB221">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1D116139">
      <w:pPr>
        <w:spacing w:line="360" w:lineRule="auto"/>
        <w:rPr>
          <w:rFonts w:ascii="仿宋" w:hAnsi="仿宋" w:eastAsia="仿宋" w:cs="仿宋"/>
          <w:b/>
          <w:spacing w:val="6"/>
          <w:sz w:val="30"/>
          <w:szCs w:val="30"/>
        </w:rPr>
      </w:pPr>
    </w:p>
    <w:p w14:paraId="3ECB9B41">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240FD466">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0E5400FC">
      <w:pPr>
        <w:spacing w:line="360" w:lineRule="auto"/>
        <w:ind w:firstLine="480" w:firstLineChars="200"/>
        <w:rPr>
          <w:rFonts w:ascii="仿宋" w:hAnsi="仿宋" w:eastAsia="仿宋" w:cs="仿宋"/>
          <w:sz w:val="24"/>
        </w:rPr>
      </w:pPr>
    </w:p>
    <w:p w14:paraId="47B6724D">
      <w:pPr>
        <w:spacing w:line="360" w:lineRule="auto"/>
        <w:ind w:firstLine="480" w:firstLineChars="200"/>
        <w:rPr>
          <w:rFonts w:ascii="仿宋" w:hAnsi="仿宋" w:eastAsia="仿宋" w:cs="仿宋"/>
          <w:sz w:val="24"/>
        </w:rPr>
      </w:pPr>
    </w:p>
    <w:p w14:paraId="3D4BDB00">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21D5F7A">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5BE481F1">
      <w:pPr>
        <w:autoSpaceDE w:val="0"/>
        <w:autoSpaceDN w:val="0"/>
        <w:jc w:val="center"/>
        <w:rPr>
          <w:rFonts w:ascii="仿宋" w:hAnsi="仿宋" w:eastAsia="仿宋" w:cs="仿宋"/>
          <w:b/>
          <w:spacing w:val="6"/>
          <w:sz w:val="32"/>
          <w:szCs w:val="32"/>
        </w:rPr>
      </w:pPr>
    </w:p>
    <w:p w14:paraId="6859E459">
      <w:pPr>
        <w:autoSpaceDE w:val="0"/>
        <w:autoSpaceDN w:val="0"/>
        <w:jc w:val="center"/>
        <w:rPr>
          <w:rFonts w:ascii="仿宋" w:hAnsi="仿宋" w:eastAsia="仿宋" w:cs="仿宋"/>
          <w:b/>
          <w:spacing w:val="6"/>
          <w:sz w:val="32"/>
          <w:szCs w:val="32"/>
        </w:rPr>
      </w:pPr>
    </w:p>
    <w:p w14:paraId="5B9A1674">
      <w:pPr>
        <w:autoSpaceDE w:val="0"/>
        <w:autoSpaceDN w:val="0"/>
        <w:jc w:val="center"/>
        <w:rPr>
          <w:rFonts w:ascii="仿宋" w:hAnsi="仿宋" w:eastAsia="仿宋" w:cs="仿宋"/>
          <w:b/>
          <w:spacing w:val="6"/>
          <w:sz w:val="32"/>
          <w:szCs w:val="32"/>
        </w:rPr>
      </w:pPr>
    </w:p>
    <w:p w14:paraId="415C3E1A">
      <w:pPr>
        <w:autoSpaceDE w:val="0"/>
        <w:autoSpaceDN w:val="0"/>
        <w:jc w:val="center"/>
        <w:rPr>
          <w:rFonts w:ascii="仿宋" w:hAnsi="仿宋" w:eastAsia="仿宋" w:cs="仿宋"/>
          <w:b/>
          <w:spacing w:val="6"/>
          <w:sz w:val="32"/>
          <w:szCs w:val="32"/>
        </w:rPr>
      </w:pPr>
    </w:p>
    <w:p w14:paraId="0AC73CBF">
      <w:pPr>
        <w:autoSpaceDE w:val="0"/>
        <w:autoSpaceDN w:val="0"/>
        <w:jc w:val="center"/>
        <w:rPr>
          <w:rFonts w:ascii="仿宋" w:hAnsi="仿宋" w:eastAsia="仿宋" w:cs="仿宋"/>
          <w:b/>
          <w:spacing w:val="6"/>
          <w:sz w:val="32"/>
          <w:szCs w:val="32"/>
        </w:rPr>
      </w:pPr>
    </w:p>
    <w:p w14:paraId="187221F0">
      <w:pPr>
        <w:autoSpaceDE w:val="0"/>
        <w:autoSpaceDN w:val="0"/>
        <w:jc w:val="center"/>
        <w:rPr>
          <w:rFonts w:ascii="仿宋" w:hAnsi="仿宋" w:eastAsia="仿宋" w:cs="仿宋"/>
          <w:b/>
          <w:spacing w:val="6"/>
          <w:sz w:val="32"/>
          <w:szCs w:val="32"/>
        </w:rPr>
      </w:pPr>
    </w:p>
    <w:p w14:paraId="6D8CB0A7">
      <w:pPr>
        <w:autoSpaceDE w:val="0"/>
        <w:autoSpaceDN w:val="0"/>
        <w:jc w:val="center"/>
        <w:rPr>
          <w:rFonts w:ascii="仿宋" w:hAnsi="仿宋" w:eastAsia="仿宋" w:cs="仿宋"/>
          <w:b/>
          <w:spacing w:val="6"/>
          <w:sz w:val="32"/>
          <w:szCs w:val="32"/>
        </w:rPr>
      </w:pPr>
    </w:p>
    <w:p w14:paraId="4961E6E9">
      <w:pPr>
        <w:autoSpaceDE w:val="0"/>
        <w:autoSpaceDN w:val="0"/>
        <w:jc w:val="center"/>
        <w:rPr>
          <w:rFonts w:ascii="仿宋" w:hAnsi="仿宋" w:eastAsia="仿宋" w:cs="仿宋"/>
          <w:b/>
          <w:spacing w:val="6"/>
          <w:sz w:val="32"/>
          <w:szCs w:val="32"/>
        </w:rPr>
      </w:pPr>
    </w:p>
    <w:p w14:paraId="4BE45661">
      <w:pPr>
        <w:autoSpaceDE w:val="0"/>
        <w:autoSpaceDN w:val="0"/>
        <w:jc w:val="center"/>
        <w:rPr>
          <w:rFonts w:ascii="仿宋" w:hAnsi="仿宋" w:eastAsia="仿宋" w:cs="仿宋"/>
          <w:b/>
          <w:spacing w:val="6"/>
          <w:sz w:val="32"/>
          <w:szCs w:val="32"/>
        </w:rPr>
      </w:pPr>
    </w:p>
    <w:p w14:paraId="11D2A9FF">
      <w:pPr>
        <w:autoSpaceDE w:val="0"/>
        <w:autoSpaceDN w:val="0"/>
        <w:jc w:val="center"/>
        <w:rPr>
          <w:rFonts w:ascii="仿宋" w:hAnsi="仿宋" w:eastAsia="仿宋" w:cs="仿宋"/>
          <w:b/>
          <w:spacing w:val="6"/>
          <w:sz w:val="32"/>
          <w:szCs w:val="32"/>
        </w:rPr>
      </w:pPr>
    </w:p>
    <w:p w14:paraId="59D05E8C">
      <w:pPr>
        <w:autoSpaceDE w:val="0"/>
        <w:autoSpaceDN w:val="0"/>
        <w:jc w:val="center"/>
        <w:rPr>
          <w:rFonts w:ascii="仿宋" w:hAnsi="仿宋" w:eastAsia="仿宋" w:cs="仿宋"/>
          <w:b/>
          <w:spacing w:val="6"/>
          <w:sz w:val="32"/>
          <w:szCs w:val="32"/>
        </w:rPr>
      </w:pPr>
    </w:p>
    <w:p w14:paraId="29C80291">
      <w:pPr>
        <w:autoSpaceDE w:val="0"/>
        <w:autoSpaceDN w:val="0"/>
        <w:jc w:val="center"/>
        <w:rPr>
          <w:rFonts w:ascii="仿宋" w:hAnsi="仿宋" w:eastAsia="仿宋" w:cs="仿宋"/>
          <w:b/>
          <w:spacing w:val="6"/>
          <w:sz w:val="32"/>
          <w:szCs w:val="32"/>
        </w:rPr>
      </w:pPr>
    </w:p>
    <w:p w14:paraId="7917491E">
      <w:pPr>
        <w:autoSpaceDE w:val="0"/>
        <w:autoSpaceDN w:val="0"/>
        <w:jc w:val="center"/>
        <w:rPr>
          <w:rFonts w:ascii="仿宋" w:hAnsi="仿宋" w:eastAsia="仿宋" w:cs="仿宋"/>
          <w:b/>
          <w:spacing w:val="6"/>
          <w:sz w:val="32"/>
          <w:szCs w:val="32"/>
        </w:rPr>
      </w:pPr>
    </w:p>
    <w:p w14:paraId="0D5CF8F1">
      <w:pPr>
        <w:autoSpaceDE w:val="0"/>
        <w:autoSpaceDN w:val="0"/>
        <w:jc w:val="center"/>
        <w:rPr>
          <w:rFonts w:ascii="仿宋" w:hAnsi="仿宋" w:eastAsia="仿宋" w:cs="仿宋"/>
          <w:b/>
          <w:spacing w:val="6"/>
          <w:sz w:val="32"/>
          <w:szCs w:val="32"/>
        </w:rPr>
      </w:pPr>
    </w:p>
    <w:p w14:paraId="42C6DE89">
      <w:pPr>
        <w:spacing w:line="360" w:lineRule="auto"/>
        <w:rPr>
          <w:rFonts w:ascii="仿宋" w:hAnsi="仿宋" w:eastAsia="仿宋" w:cs="仿宋"/>
          <w:b/>
          <w:spacing w:val="6"/>
          <w:sz w:val="32"/>
          <w:szCs w:val="32"/>
        </w:rPr>
      </w:pPr>
    </w:p>
    <w:p w14:paraId="62541552">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4EC2C5AD">
      <w:pPr>
        <w:spacing w:line="360" w:lineRule="auto"/>
        <w:jc w:val="center"/>
        <w:rPr>
          <w:rFonts w:ascii="仿宋" w:hAnsi="仿宋" w:eastAsia="仿宋" w:cs="仿宋"/>
          <w:sz w:val="24"/>
          <w:u w:val="single"/>
        </w:rPr>
      </w:pPr>
    </w:p>
    <w:p w14:paraId="2126645A">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58E496C1">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54783D95">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3DF644F">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C17E2BF">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4B628E21">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1EF3728A">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C7DD6D8">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02A81DF3">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691A1F6">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1BFF1411">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23B19567">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EBD54B6">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067CCD4">
      <w:pPr>
        <w:spacing w:line="360" w:lineRule="auto"/>
        <w:jc w:val="center"/>
        <w:rPr>
          <w:rFonts w:ascii="仿宋" w:hAnsi="仿宋" w:eastAsia="仿宋" w:cs="仿宋"/>
          <w:b/>
          <w:sz w:val="32"/>
          <w:szCs w:val="32"/>
        </w:rPr>
      </w:pPr>
    </w:p>
    <w:p w14:paraId="5929C93D">
      <w:pPr>
        <w:spacing w:line="360" w:lineRule="auto"/>
        <w:jc w:val="center"/>
        <w:rPr>
          <w:rFonts w:ascii="仿宋" w:hAnsi="仿宋" w:eastAsia="仿宋" w:cs="仿宋"/>
          <w:b/>
          <w:sz w:val="32"/>
          <w:szCs w:val="32"/>
        </w:rPr>
      </w:pPr>
    </w:p>
    <w:p w14:paraId="331A1C7A">
      <w:pPr>
        <w:spacing w:line="360" w:lineRule="auto"/>
        <w:jc w:val="center"/>
        <w:rPr>
          <w:rFonts w:ascii="仿宋" w:hAnsi="仿宋" w:eastAsia="仿宋" w:cs="仿宋"/>
          <w:b/>
          <w:sz w:val="32"/>
          <w:szCs w:val="32"/>
        </w:rPr>
      </w:pPr>
    </w:p>
    <w:p w14:paraId="0BC33CB4">
      <w:pPr>
        <w:spacing w:line="360" w:lineRule="auto"/>
        <w:jc w:val="center"/>
        <w:rPr>
          <w:rFonts w:ascii="仿宋" w:hAnsi="仿宋" w:eastAsia="仿宋" w:cs="仿宋"/>
          <w:b/>
          <w:sz w:val="32"/>
          <w:szCs w:val="32"/>
        </w:rPr>
      </w:pPr>
    </w:p>
    <w:p w14:paraId="5BFC8AB3">
      <w:pPr>
        <w:spacing w:line="360" w:lineRule="auto"/>
        <w:jc w:val="center"/>
        <w:rPr>
          <w:rFonts w:ascii="仿宋" w:hAnsi="仿宋" w:eastAsia="仿宋" w:cs="仿宋"/>
          <w:b/>
          <w:sz w:val="32"/>
          <w:szCs w:val="32"/>
        </w:rPr>
      </w:pPr>
    </w:p>
    <w:p w14:paraId="0261CF8B">
      <w:pPr>
        <w:spacing w:line="360" w:lineRule="auto"/>
        <w:jc w:val="center"/>
        <w:rPr>
          <w:rFonts w:ascii="仿宋" w:hAnsi="仿宋" w:eastAsia="仿宋" w:cs="仿宋"/>
          <w:b/>
          <w:sz w:val="32"/>
          <w:szCs w:val="32"/>
        </w:rPr>
      </w:pPr>
    </w:p>
    <w:p w14:paraId="7D63CB27">
      <w:pPr>
        <w:spacing w:line="360" w:lineRule="auto"/>
        <w:jc w:val="center"/>
        <w:rPr>
          <w:rFonts w:ascii="仿宋" w:hAnsi="仿宋" w:eastAsia="仿宋" w:cs="仿宋"/>
          <w:b/>
          <w:sz w:val="32"/>
          <w:szCs w:val="32"/>
        </w:rPr>
      </w:pPr>
    </w:p>
    <w:p w14:paraId="78759832">
      <w:pPr>
        <w:spacing w:line="360" w:lineRule="auto"/>
        <w:jc w:val="center"/>
        <w:rPr>
          <w:rFonts w:ascii="仿宋" w:hAnsi="仿宋" w:eastAsia="仿宋" w:cs="仿宋"/>
          <w:b/>
          <w:sz w:val="32"/>
          <w:szCs w:val="32"/>
        </w:rPr>
      </w:pPr>
    </w:p>
    <w:p w14:paraId="525C9ED7">
      <w:pPr>
        <w:spacing w:line="360" w:lineRule="auto"/>
        <w:jc w:val="center"/>
        <w:rPr>
          <w:rFonts w:ascii="仿宋" w:hAnsi="仿宋" w:eastAsia="仿宋" w:cs="仿宋"/>
          <w:b/>
          <w:sz w:val="32"/>
          <w:szCs w:val="32"/>
        </w:rPr>
      </w:pPr>
    </w:p>
    <w:p w14:paraId="46466E81">
      <w:pPr>
        <w:spacing w:line="360" w:lineRule="auto"/>
        <w:jc w:val="center"/>
        <w:rPr>
          <w:rFonts w:ascii="仿宋" w:hAnsi="仿宋" w:eastAsia="仿宋" w:cs="仿宋"/>
          <w:b/>
          <w:sz w:val="32"/>
          <w:szCs w:val="32"/>
        </w:rPr>
      </w:pPr>
    </w:p>
    <w:p w14:paraId="170A20E2">
      <w:pPr>
        <w:spacing w:line="360" w:lineRule="auto"/>
        <w:jc w:val="center"/>
        <w:rPr>
          <w:rFonts w:ascii="仿宋" w:hAnsi="仿宋" w:eastAsia="仿宋" w:cs="仿宋"/>
          <w:b/>
          <w:sz w:val="32"/>
          <w:szCs w:val="32"/>
        </w:rPr>
      </w:pPr>
    </w:p>
    <w:p w14:paraId="7A9C45A8">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82929C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E3498ED">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2DB8994">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B399F33">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C9D365B">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263B0ED6">
      <w:pPr>
        <w:pStyle w:val="23"/>
        <w:rPr>
          <w:rFonts w:ascii="仿宋" w:hAnsi="仿宋" w:eastAsia="仿宋" w:cs="仿宋"/>
          <w:lang w:val="en-US"/>
        </w:rPr>
      </w:pPr>
    </w:p>
    <w:p w14:paraId="42B4F00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269E11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EC017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3005C1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FD8AFF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6E4AFD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E3A9BA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972399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6E196E70">
      <w:pPr>
        <w:widowControl/>
        <w:jc w:val="left"/>
        <w:rPr>
          <w:rFonts w:ascii="仿宋" w:hAnsi="仿宋" w:eastAsia="仿宋" w:cs="仿宋"/>
          <w:kern w:val="0"/>
          <w:sz w:val="24"/>
        </w:rPr>
      </w:pPr>
    </w:p>
    <w:p w14:paraId="60AEAB2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EDAD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7EA0484">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7BBF8A5">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13EB0B9">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D0EA0CB">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53B61B0">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21F83E5">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E138B7C">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微型</w:t>
            </w:r>
          </w:p>
        </w:tc>
      </w:tr>
      <w:tr w14:paraId="089DB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D52C3C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B2CAA7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93770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34A60E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77510A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10DBFF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78A885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Y＜50</w:t>
            </w:r>
          </w:p>
        </w:tc>
      </w:tr>
      <w:tr w14:paraId="7943B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7B4CC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63CB0B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153B76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AF548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84B0A7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1DDA3B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EDE829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w:t>
            </w:r>
          </w:p>
        </w:tc>
      </w:tr>
      <w:tr w14:paraId="73A08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79709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6BE1AC7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A2605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56E76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3F8800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F53B6E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99C7E2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Y＜300</w:t>
            </w:r>
          </w:p>
        </w:tc>
      </w:tr>
      <w:tr w14:paraId="1110A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7010A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733B08A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C85EA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E471C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DEEC1B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2B89F66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6BD8E8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Y＜300</w:t>
            </w:r>
          </w:p>
        </w:tc>
      </w:tr>
      <w:tr w14:paraId="0905A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9FB56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77FE281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C561DF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EC7FAA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8E87B0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9C41CD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392925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Z＜300</w:t>
            </w:r>
          </w:p>
        </w:tc>
      </w:tr>
      <w:tr w14:paraId="76862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DAA04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364310F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5EFB44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E3864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EA3D32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DE9165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20B4C9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X＜5</w:t>
            </w:r>
          </w:p>
        </w:tc>
      </w:tr>
      <w:tr w14:paraId="06D95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32390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65C2B4D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A1244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5FA89A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77F598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B9A810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1550CD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Y＜1000</w:t>
            </w:r>
          </w:p>
        </w:tc>
      </w:tr>
      <w:tr w14:paraId="6CEB2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4CABA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762A33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1CB55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E64EF0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133543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9316B2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67E8E6C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r w14:paraId="4C234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3BA7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0B34471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F98D0A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4890AC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86E6C9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F49054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F5CF4A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27DA3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BE81C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0485961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3DBF8A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DEF8A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CF5C8A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C20079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3CFD99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w:t>
            </w:r>
          </w:p>
        </w:tc>
      </w:tr>
      <w:tr w14:paraId="40C8A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29CE0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30D1E0A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EA40EC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D6E2C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CC685B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5703C75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7025D7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Y＜200</w:t>
            </w:r>
          </w:p>
        </w:tc>
      </w:tr>
      <w:tr w14:paraId="13714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8C8D5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7166E4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92BFB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2D1A25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F4E2C7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50D906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46A775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w:t>
            </w:r>
          </w:p>
        </w:tc>
      </w:tr>
      <w:tr w14:paraId="7EDEC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639F9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14EF62E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EB18D4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85F5C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A33698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1633DE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74A77B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30265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1F534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0CA001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072488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55122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9A710F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9423AD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CD8B1B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w:t>
            </w:r>
          </w:p>
        </w:tc>
      </w:tr>
      <w:tr w14:paraId="76F72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07090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0AF1BEF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737BB6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01D6F0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4394F4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5A2908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88EBD0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12997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65113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A52FDE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CE2FE8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4B64C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665D0B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B045BE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145ECC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r w14:paraId="0200E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338FE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46239CB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F3F89C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39619D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06B53C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079FC5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2D289E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27279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7B3AC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A8B106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401390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DF593D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1347D5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5B91FD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A08300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r w14:paraId="0B4C2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1C615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79CEC4F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66C4F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A023F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390461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0DEDE1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0FBE9F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121CF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9384A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A53F4F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1EAB2A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3D5811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0C6657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62E4CD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9475F3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r w14:paraId="7EA81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13733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6E36F11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CB2A7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28D28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1E2045F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7295A9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8862E3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40F69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8DB8D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1F8F42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6BAA90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1F2270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1CF78E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F5E157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769CD5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r w14:paraId="3F9E3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E0E9C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25762A2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13AE07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AC33DE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F2BAC7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984961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E7DEA9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Y＜50</w:t>
            </w:r>
          </w:p>
        </w:tc>
      </w:tr>
      <w:tr w14:paraId="4DD2A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33EE8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A53214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22FEE3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D29CE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51D948F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17D114C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B17097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Y＜100</w:t>
            </w:r>
          </w:p>
        </w:tc>
      </w:tr>
      <w:tr w14:paraId="4C157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76009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180260C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E48632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1192D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F3BCFC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49EAE3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68DE19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Z＜2000</w:t>
            </w:r>
          </w:p>
        </w:tc>
      </w:tr>
      <w:tr w14:paraId="5A204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8466A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5626BE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D2845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2AD38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40162D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43AB86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BC1853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X＜100</w:t>
            </w:r>
          </w:p>
        </w:tc>
      </w:tr>
      <w:tr w14:paraId="3222A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2F2DD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63FE606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C449D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50DC4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A2035B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00BA5D5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089AB51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Y＜500</w:t>
            </w:r>
          </w:p>
        </w:tc>
      </w:tr>
      <w:tr w14:paraId="2C807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79BEC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499B8A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84D5F0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B43FF4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AA6837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10F541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41AA03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r w14:paraId="336DF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A82E9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560" w:type="dxa"/>
            <w:vAlign w:val="center"/>
          </w:tcPr>
          <w:p w14:paraId="6A110F7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8ACDD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07EF9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567EA9E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5448D20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8AEC2A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Z＜100</w:t>
            </w:r>
          </w:p>
        </w:tc>
      </w:tr>
      <w:tr w14:paraId="73934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C564E6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360A495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AB6CF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80E11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5488F5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BAEED5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0D4176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X＜10</w:t>
            </w:r>
          </w:p>
        </w:tc>
      </w:tr>
    </w:tbl>
    <w:p w14:paraId="73B8D50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14D102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316902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493C2A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539E411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793364A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3A8F99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447CD6A0">
      <w:pPr>
        <w:widowControl/>
        <w:jc w:val="left"/>
        <w:rPr>
          <w:rFonts w:ascii="仿宋" w:hAnsi="仿宋" w:eastAsia="仿宋" w:cs="仿宋"/>
          <w:kern w:val="0"/>
          <w:sz w:val="24"/>
        </w:rPr>
      </w:pPr>
    </w:p>
    <w:p w14:paraId="044282C2">
      <w:pPr>
        <w:widowControl/>
        <w:jc w:val="left"/>
        <w:rPr>
          <w:rFonts w:ascii="仿宋" w:hAnsi="仿宋" w:eastAsia="仿宋" w:cs="仿宋"/>
          <w:kern w:val="0"/>
          <w:sz w:val="24"/>
        </w:rPr>
      </w:pPr>
    </w:p>
    <w:p w14:paraId="069EFCA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1C4F8B01">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3294744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43D127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5F96CAB">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CCA9A0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383404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D45BFC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17DC1DC7">
      <w:pPr>
        <w:widowControl/>
        <w:jc w:val="left"/>
        <w:rPr>
          <w:rFonts w:ascii="仿宋" w:hAnsi="仿宋" w:eastAsia="仿宋" w:cs="仿宋"/>
          <w:kern w:val="0"/>
          <w:sz w:val="18"/>
          <w:szCs w:val="18"/>
        </w:rPr>
      </w:pPr>
    </w:p>
    <w:p w14:paraId="726F09E5">
      <w:pPr>
        <w:widowControl/>
        <w:jc w:val="left"/>
        <w:rPr>
          <w:rFonts w:ascii="仿宋" w:hAnsi="仿宋" w:eastAsia="仿宋" w:cs="仿宋"/>
          <w:kern w:val="0"/>
          <w:sz w:val="18"/>
          <w:szCs w:val="18"/>
        </w:rPr>
      </w:pPr>
    </w:p>
    <w:p w14:paraId="28DB95A5">
      <w:pPr>
        <w:widowControl/>
        <w:jc w:val="left"/>
        <w:rPr>
          <w:rFonts w:ascii="仿宋" w:hAnsi="仿宋" w:eastAsia="仿宋" w:cs="仿宋"/>
          <w:kern w:val="0"/>
          <w:sz w:val="18"/>
          <w:szCs w:val="18"/>
        </w:rPr>
      </w:pPr>
    </w:p>
    <w:p w14:paraId="0B08B3BC">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7E3F02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2E805B70">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D40A0A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36096D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2B86897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6354AD9D">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429544E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380A50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9482BA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50C06AC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0CD59D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0FB74A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29B605D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70A63F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4A8EA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F444A3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9DFB2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25DAB99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30D9C6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C362C7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555375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138B11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36EF7B5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1C5B1E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6EAF192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4E64CD8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0C2D7E4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485303A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D1B6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3C0C410">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52E66D8">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602C1574">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63FEAB2">
            <w:pPr>
              <w:keepNext w:val="0"/>
              <w:keepLines w:val="0"/>
              <w:widowControl/>
              <w:suppressLineNumbers w:val="0"/>
              <w:spacing w:before="0" w:beforeAutospacing="0" w:after="0" w:afterAutospacing="0"/>
              <w:ind w:left="0" w:right="0"/>
              <w:jc w:val="center"/>
              <w:rPr>
                <w:rFonts w:hint="default" w:ascii="仿宋" w:hAnsi="仿宋" w:eastAsia="仿宋" w:cs="仿宋"/>
                <w:b/>
                <w:bCs/>
                <w:kern w:val="0"/>
                <w:szCs w:val="21"/>
              </w:rPr>
            </w:pPr>
            <w:r>
              <w:rPr>
                <w:rFonts w:hint="eastAsia" w:ascii="仿宋" w:hAnsi="仿宋" w:eastAsia="仿宋" w:cs="仿宋"/>
                <w:b/>
                <w:bCs/>
                <w:kern w:val="0"/>
                <w:szCs w:val="21"/>
              </w:rPr>
              <w:t>资产总额</w:t>
            </w:r>
          </w:p>
        </w:tc>
      </w:tr>
      <w:tr w14:paraId="17A03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EB90EF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C7EF99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5E3AA92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B77B16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DDA8C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5000亿元（含）至40000亿元</w:t>
            </w:r>
          </w:p>
        </w:tc>
      </w:tr>
      <w:tr w14:paraId="2CE80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EC6BA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43EC1CF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542054C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7761F5D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42224B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50亿元（含）至5000亿元</w:t>
            </w:r>
          </w:p>
        </w:tc>
      </w:tr>
      <w:tr w14:paraId="7D553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65633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389CD92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744282C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36A00A8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4C1793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50亿元以下</w:t>
            </w:r>
          </w:p>
        </w:tc>
      </w:tr>
      <w:tr w14:paraId="64A5F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43F6B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restart"/>
            <w:vAlign w:val="center"/>
          </w:tcPr>
          <w:p w14:paraId="2C5C0C1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6247B64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427996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35E52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200亿元（含）至1000亿元</w:t>
            </w:r>
          </w:p>
        </w:tc>
      </w:tr>
      <w:tr w14:paraId="05BA0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D53B0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08467A6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12D2626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2C1546C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74A3AA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50亿元（含）至200亿元</w:t>
            </w:r>
          </w:p>
        </w:tc>
      </w:tr>
      <w:tr w14:paraId="69D0F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1E148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1605CB1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774E1C7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0AA6973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402C87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50亿元以下</w:t>
            </w:r>
          </w:p>
        </w:tc>
      </w:tr>
      <w:tr w14:paraId="535E2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9E252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1E03824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restart"/>
            <w:vAlign w:val="center"/>
          </w:tcPr>
          <w:p w14:paraId="07AA0AC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16D43F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7D577B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200亿元（含）至1000亿元</w:t>
            </w:r>
          </w:p>
        </w:tc>
      </w:tr>
      <w:tr w14:paraId="5A96B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6B3BB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75DDC7D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5849964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1A17A4D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1AE38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50亿元（含）至200亿元</w:t>
            </w:r>
          </w:p>
        </w:tc>
      </w:tr>
      <w:tr w14:paraId="37849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D81F9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18418B2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258404B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54B617D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8BD0C0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50亿元以下</w:t>
            </w:r>
          </w:p>
        </w:tc>
      </w:tr>
      <w:tr w14:paraId="07092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4E6EC4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A02562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6AFD63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2BA7AE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100亿元（含）至1000亿元</w:t>
            </w:r>
          </w:p>
        </w:tc>
      </w:tr>
      <w:tr w14:paraId="475F1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38B5E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48A6A76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3C70B70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B2AE34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10亿元（含）至100亿元</w:t>
            </w:r>
          </w:p>
        </w:tc>
      </w:tr>
      <w:tr w14:paraId="508DB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0F9B3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1CC2F21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7DCF078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A61448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10亿元以下</w:t>
            </w:r>
          </w:p>
        </w:tc>
      </w:tr>
      <w:tr w14:paraId="22A95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A4B11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42B387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792311E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7222A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400亿元（含）至5000亿元</w:t>
            </w:r>
          </w:p>
        </w:tc>
      </w:tr>
      <w:tr w14:paraId="1A5BF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BDF0D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72CE8D4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790EB6B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84166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20亿元（含）至400亿元</w:t>
            </w:r>
          </w:p>
        </w:tc>
      </w:tr>
      <w:tr w14:paraId="28F71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FA8CD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2AF9D83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4DE8941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E86159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20亿元以下</w:t>
            </w:r>
          </w:p>
        </w:tc>
      </w:tr>
      <w:tr w14:paraId="12241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A27F66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A24EAE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5550BDE">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3AB51CF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24F6F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400亿元（含）至1000亿元</w:t>
            </w:r>
          </w:p>
        </w:tc>
      </w:tr>
      <w:tr w14:paraId="63BE7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B145A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64C8C92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05DA396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1FD8386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F7713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20亿元（含）至400亿元</w:t>
            </w:r>
          </w:p>
        </w:tc>
      </w:tr>
      <w:tr w14:paraId="189DA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2C5B6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26BA9B1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5FDB943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05D124C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37C74E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20亿元以下</w:t>
            </w:r>
          </w:p>
        </w:tc>
      </w:tr>
      <w:tr w14:paraId="03FC3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D7375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restart"/>
            <w:vAlign w:val="center"/>
          </w:tcPr>
          <w:p w14:paraId="227300B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0EE31F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D00666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365D07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5000亿元（含）至40000亿元</w:t>
            </w:r>
          </w:p>
        </w:tc>
      </w:tr>
      <w:tr w14:paraId="081FA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190CC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7F0C67F6">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19FD4CC5">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2576D38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A9E5B4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50亿元（含）至5000亿元</w:t>
            </w:r>
          </w:p>
        </w:tc>
      </w:tr>
      <w:tr w14:paraId="40191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0AB8C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305ED64D">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41500A0F">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369EC33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3B489D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50亿元以下</w:t>
            </w:r>
          </w:p>
        </w:tc>
      </w:tr>
      <w:tr w14:paraId="5F162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2FE98B">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restart"/>
            <w:vAlign w:val="center"/>
          </w:tcPr>
          <w:p w14:paraId="521F293A">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07D649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358902D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43EFA5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200亿元（含）至1000亿元</w:t>
            </w:r>
          </w:p>
        </w:tc>
      </w:tr>
      <w:tr w14:paraId="313A0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846233">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44B834D7">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69CFEEC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69072300">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1D69C61">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50亿元（含）至200亿元</w:t>
            </w:r>
          </w:p>
        </w:tc>
      </w:tr>
      <w:tr w14:paraId="4AE51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FFB3D9">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1025" w:type="dxa"/>
            <w:vMerge w:val="continue"/>
            <w:vAlign w:val="center"/>
          </w:tcPr>
          <w:p w14:paraId="01A34708">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2836" w:type="dxa"/>
            <w:vMerge w:val="continue"/>
            <w:vAlign w:val="center"/>
          </w:tcPr>
          <w:p w14:paraId="6FE89E0C">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p>
        </w:tc>
        <w:tc>
          <w:tcPr>
            <w:tcW w:w="606" w:type="dxa"/>
            <w:vAlign w:val="center"/>
          </w:tcPr>
          <w:p w14:paraId="4A042FA4">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DA48092">
            <w:pPr>
              <w:keepNext w:val="0"/>
              <w:keepLines w:val="0"/>
              <w:widowControl/>
              <w:suppressLineNumbers w:val="0"/>
              <w:spacing w:before="0" w:beforeAutospacing="0" w:after="0" w:afterAutospacing="0"/>
              <w:ind w:left="0" w:right="0"/>
              <w:jc w:val="left"/>
              <w:rPr>
                <w:rFonts w:hint="default" w:ascii="仿宋" w:hAnsi="仿宋" w:eastAsia="仿宋" w:cs="仿宋"/>
                <w:kern w:val="0"/>
                <w:sz w:val="24"/>
              </w:rPr>
            </w:pPr>
            <w:r>
              <w:rPr>
                <w:rFonts w:hint="eastAsia" w:ascii="仿宋" w:hAnsi="仿宋" w:eastAsia="仿宋" w:cs="仿宋"/>
                <w:kern w:val="0"/>
                <w:sz w:val="24"/>
              </w:rPr>
              <w:t>50亿元以下</w:t>
            </w:r>
          </w:p>
        </w:tc>
      </w:tr>
    </w:tbl>
    <w:p w14:paraId="522E33AB">
      <w:pPr>
        <w:rPr>
          <w:rFonts w:ascii="仿宋" w:hAnsi="仿宋" w:eastAsia="仿宋" w:cs="仿宋"/>
          <w:sz w:val="24"/>
        </w:rPr>
      </w:pPr>
    </w:p>
    <w:p w14:paraId="5180F618">
      <w:pPr>
        <w:ind w:firstLine="420" w:firstLineChars="200"/>
        <w:rPr>
          <w:rFonts w:ascii="仿宋" w:hAnsi="仿宋" w:eastAsia="仿宋" w:cs="仿宋"/>
        </w:rPr>
      </w:pPr>
    </w:p>
    <w:p w14:paraId="5B6DE1CA">
      <w:pPr>
        <w:spacing w:line="360" w:lineRule="auto"/>
        <w:ind w:right="420"/>
        <w:rPr>
          <w:rFonts w:ascii="仿宋" w:hAnsi="仿宋" w:eastAsia="仿宋" w:cs="仿宋"/>
        </w:rPr>
      </w:pPr>
    </w:p>
    <w:p w14:paraId="217BF1E1">
      <w:pPr>
        <w:spacing w:line="360" w:lineRule="auto"/>
        <w:rPr>
          <w:rFonts w:ascii="仿宋" w:hAnsi="仿宋" w:eastAsia="仿宋" w:cs="仿宋"/>
          <w:bCs/>
          <w:sz w:val="24"/>
        </w:rPr>
      </w:pPr>
    </w:p>
    <w:p w14:paraId="2AFB0301">
      <w:pPr>
        <w:spacing w:line="360" w:lineRule="auto"/>
        <w:jc w:val="center"/>
        <w:rPr>
          <w:rFonts w:ascii="仿宋" w:hAnsi="仿宋" w:eastAsia="仿宋" w:cs="仿宋"/>
          <w:b/>
          <w:sz w:val="32"/>
          <w:szCs w:val="32"/>
        </w:rPr>
      </w:pPr>
    </w:p>
    <w:p w14:paraId="7AAF1507">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AD7FA">
    <w:pPr>
      <w:pStyle w:val="40"/>
      <w:framePr w:wrap="around" w:vAnchor="text" w:hAnchor="margin" w:xAlign="right" w:y="1"/>
      <w:rPr>
        <w:rStyle w:val="73"/>
      </w:rPr>
    </w:pPr>
    <w:r>
      <w:fldChar w:fldCharType="begin"/>
    </w:r>
    <w:r>
      <w:rPr>
        <w:rStyle w:val="73"/>
      </w:rPr>
      <w:instrText xml:space="preserve">PAGE  </w:instrText>
    </w:r>
    <w:r>
      <w:fldChar w:fldCharType="end"/>
    </w:r>
  </w:p>
  <w:p w14:paraId="49DC6909">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00B0A">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6AE3CB">
                          <w:pPr>
                            <w:pStyle w:val="40"/>
                          </w:pPr>
                          <w:r>
                            <w:fldChar w:fldCharType="begin"/>
                          </w:r>
                          <w:r>
                            <w:instrText xml:space="preserve"> PAGE  \* MERGEFORMAT </w:instrText>
                          </w:r>
                          <w:r>
                            <w:fldChar w:fldCharType="separate"/>
                          </w:r>
                          <w:r>
                            <w:t>76</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416AE3CB">
                    <w:pPr>
                      <w:pStyle w:val="40"/>
                    </w:pPr>
                    <w:r>
                      <w:fldChar w:fldCharType="begin"/>
                    </w:r>
                    <w:r>
                      <w:instrText xml:space="preserve"> PAGE  \* MERGEFORMAT </w:instrText>
                    </w:r>
                    <w:r>
                      <w:fldChar w:fldCharType="separate"/>
                    </w:r>
                    <w:r>
                      <w:t>76</w:t>
                    </w:r>
                    <w:r>
                      <w:fldChar w:fldCharType="end"/>
                    </w:r>
                  </w:p>
                </w:txbxContent>
              </v:textbox>
            </v:shape>
          </w:pict>
        </mc:Fallback>
      </mc:AlternateContent>
    </w:r>
  </w:p>
  <w:p w14:paraId="34746F2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6816F">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09A7BE">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0B09A7BE">
                    <w:pPr>
                      <w:pStyle w:val="40"/>
                    </w:pPr>
                    <w:r>
                      <w:fldChar w:fldCharType="begin"/>
                    </w:r>
                    <w:r>
                      <w:instrText xml:space="preserve"> PAGE  \* MERGEFORMAT </w:instrText>
                    </w:r>
                    <w:r>
                      <w:fldChar w:fldCharType="separate"/>
                    </w:r>
                    <w:r>
                      <w:t>75</w:t>
                    </w:r>
                    <w:r>
                      <w:fldChar w:fldCharType="end"/>
                    </w:r>
                  </w:p>
                </w:txbxContent>
              </v:textbox>
            </v:shape>
          </w:pict>
        </mc:Fallback>
      </mc:AlternateContent>
    </w:r>
  </w:p>
  <w:p w14:paraId="54206C32">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6B178">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78E447">
                          <w:pPr>
                            <w:pStyle w:val="40"/>
                          </w:pPr>
                          <w:r>
                            <w:fldChar w:fldCharType="begin"/>
                          </w:r>
                          <w:r>
                            <w:instrText xml:space="preserve"> PAGE  \* MERGEFORMAT </w:instrText>
                          </w:r>
                          <w:r>
                            <w:fldChar w:fldCharType="separate"/>
                          </w:r>
                          <w:r>
                            <w:t>96</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7B78E447">
                    <w:pPr>
                      <w:pStyle w:val="4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58F96">
    <w:pPr>
      <w:pStyle w:val="40"/>
      <w:framePr w:wrap="around" w:vAnchor="text" w:hAnchor="margin" w:xAlign="right" w:y="1"/>
      <w:rPr>
        <w:rStyle w:val="73"/>
      </w:rPr>
    </w:pPr>
    <w:r>
      <w:fldChar w:fldCharType="begin"/>
    </w:r>
    <w:r>
      <w:rPr>
        <w:rStyle w:val="73"/>
      </w:rPr>
      <w:instrText xml:space="preserve">PAGE  </w:instrText>
    </w:r>
    <w:r>
      <w:fldChar w:fldCharType="end"/>
    </w:r>
  </w:p>
  <w:p w14:paraId="0912252B">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3C91C">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14E524">
                          <w:pPr>
                            <w:pStyle w:val="40"/>
                          </w:pPr>
                          <w:r>
                            <w:fldChar w:fldCharType="begin"/>
                          </w:r>
                          <w:r>
                            <w:instrText xml:space="preserve"> PAGE  \* MERGEFORMAT </w:instrText>
                          </w:r>
                          <w:r>
                            <w:fldChar w:fldCharType="separate"/>
                          </w:r>
                          <w:r>
                            <w:t>77</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4314E524">
                    <w:pPr>
                      <w:pStyle w:val="4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1498F">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251518">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61251518">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99658">
    <w:pPr>
      <w:pStyle w:val="40"/>
      <w:framePr w:wrap="around" w:vAnchor="text" w:hAnchor="margin" w:xAlign="right" w:y="1"/>
      <w:rPr>
        <w:rStyle w:val="73"/>
      </w:rPr>
    </w:pPr>
    <w:r>
      <w:fldChar w:fldCharType="begin"/>
    </w:r>
    <w:r>
      <w:rPr>
        <w:rStyle w:val="73"/>
      </w:rPr>
      <w:instrText xml:space="preserve">PAGE  </w:instrText>
    </w:r>
    <w:r>
      <w:fldChar w:fldCharType="end"/>
    </w:r>
  </w:p>
  <w:p w14:paraId="109984F7">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35F8B">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7D3A64">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367D3A64">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C45CB">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887ABE">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19887ABE">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2FC3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07FD8">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4C6A1">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3B3622">
                          <w:pPr>
                            <w:pStyle w:val="40"/>
                          </w:pPr>
                          <w:r>
                            <w:fldChar w:fldCharType="begin"/>
                          </w:r>
                          <w:r>
                            <w:instrText xml:space="preserve"> PAGE  \* MERGEFORMAT </w:instrText>
                          </w:r>
                          <w:r>
                            <w:fldChar w:fldCharType="separate"/>
                          </w:r>
                          <w:r>
                            <w:t>62</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B3B3622">
                    <w:pPr>
                      <w:pStyle w:val="40"/>
                    </w:pPr>
                    <w:r>
                      <w:fldChar w:fldCharType="begin"/>
                    </w:r>
                    <w:r>
                      <w:instrText xml:space="preserve"> PAGE  \* MERGEFORMAT </w:instrText>
                    </w:r>
                    <w:r>
                      <w:fldChar w:fldCharType="separate"/>
                    </w:r>
                    <w:r>
                      <w:t>62</w:t>
                    </w:r>
                    <w:r>
                      <w:fldChar w:fldCharType="end"/>
                    </w:r>
                  </w:p>
                </w:txbxContent>
              </v:textbox>
            </v:shape>
          </w:pict>
        </mc:Fallback>
      </mc:AlternateContent>
    </w:r>
  </w:p>
  <w:p w14:paraId="5F84FFE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168EA">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B78D51">
                          <w:pPr>
                            <w:pStyle w:val="40"/>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50B78D51">
                    <w:pPr>
                      <w:pStyle w:val="40"/>
                    </w:pPr>
                    <w:r>
                      <w:fldChar w:fldCharType="begin"/>
                    </w:r>
                    <w:r>
                      <w:instrText xml:space="preserve"> PAGE  \* MERGEFORMAT </w:instrText>
                    </w:r>
                    <w:r>
                      <w:fldChar w:fldCharType="separate"/>
                    </w:r>
                    <w:r>
                      <w:t>39</w:t>
                    </w:r>
                    <w:r>
                      <w:fldChar w:fldCharType="end"/>
                    </w:r>
                  </w:p>
                </w:txbxContent>
              </v:textbox>
            </v:shape>
          </w:pict>
        </mc:Fallback>
      </mc:AlternateContent>
    </w:r>
  </w:p>
  <w:p w14:paraId="4632BD0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3C6B6">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1A115">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41DD5">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0B660">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75F65">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BC0C1">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DF26D">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8EF4C">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B0621">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C6F63">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36D7D">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NkYzE4YjFjNzc4MzRmNTIwOGFlZTFlOTYxY2E5OTcifQ=="/>
  </w:docVars>
  <w:rsids>
    <w:rsidRoot w:val="00172A27"/>
    <w:rsid w:val="0005092D"/>
    <w:rsid w:val="001B3149"/>
    <w:rsid w:val="00234C6F"/>
    <w:rsid w:val="00265606"/>
    <w:rsid w:val="0029229B"/>
    <w:rsid w:val="002C6734"/>
    <w:rsid w:val="003726DD"/>
    <w:rsid w:val="003C3C89"/>
    <w:rsid w:val="003D3809"/>
    <w:rsid w:val="00452584"/>
    <w:rsid w:val="004D3833"/>
    <w:rsid w:val="00544615"/>
    <w:rsid w:val="00582D37"/>
    <w:rsid w:val="005E58EE"/>
    <w:rsid w:val="005F2852"/>
    <w:rsid w:val="00606235"/>
    <w:rsid w:val="006065F2"/>
    <w:rsid w:val="00607630"/>
    <w:rsid w:val="0065205C"/>
    <w:rsid w:val="00710034"/>
    <w:rsid w:val="00761309"/>
    <w:rsid w:val="00762AFD"/>
    <w:rsid w:val="007A04FE"/>
    <w:rsid w:val="007C717F"/>
    <w:rsid w:val="007E1A4A"/>
    <w:rsid w:val="00810E12"/>
    <w:rsid w:val="008F5367"/>
    <w:rsid w:val="009666FA"/>
    <w:rsid w:val="00973001"/>
    <w:rsid w:val="009A36EB"/>
    <w:rsid w:val="009C0611"/>
    <w:rsid w:val="00A12C64"/>
    <w:rsid w:val="00A36AA3"/>
    <w:rsid w:val="00A52E20"/>
    <w:rsid w:val="00B43A77"/>
    <w:rsid w:val="00B5574D"/>
    <w:rsid w:val="00BB6B6E"/>
    <w:rsid w:val="00BE3742"/>
    <w:rsid w:val="00C05635"/>
    <w:rsid w:val="00C21384"/>
    <w:rsid w:val="00C302B9"/>
    <w:rsid w:val="00C3538A"/>
    <w:rsid w:val="00C75128"/>
    <w:rsid w:val="00CE4791"/>
    <w:rsid w:val="00D106F6"/>
    <w:rsid w:val="00D87593"/>
    <w:rsid w:val="00DC2D4D"/>
    <w:rsid w:val="00E57811"/>
    <w:rsid w:val="00EF3368"/>
    <w:rsid w:val="00F63C19"/>
    <w:rsid w:val="00FE19E4"/>
    <w:rsid w:val="01245E78"/>
    <w:rsid w:val="01537FD5"/>
    <w:rsid w:val="018E25D5"/>
    <w:rsid w:val="01A253B8"/>
    <w:rsid w:val="01BC3CB0"/>
    <w:rsid w:val="01D014B0"/>
    <w:rsid w:val="024E2783"/>
    <w:rsid w:val="02555ED9"/>
    <w:rsid w:val="026453EF"/>
    <w:rsid w:val="02A9126A"/>
    <w:rsid w:val="033E089E"/>
    <w:rsid w:val="03DA3C5D"/>
    <w:rsid w:val="04542180"/>
    <w:rsid w:val="04A07D2D"/>
    <w:rsid w:val="05823C1D"/>
    <w:rsid w:val="06323B97"/>
    <w:rsid w:val="065C270A"/>
    <w:rsid w:val="06604C23"/>
    <w:rsid w:val="06D74677"/>
    <w:rsid w:val="06D85336"/>
    <w:rsid w:val="071963D6"/>
    <w:rsid w:val="072F166E"/>
    <w:rsid w:val="076422B0"/>
    <w:rsid w:val="07D24EBF"/>
    <w:rsid w:val="07E25CD4"/>
    <w:rsid w:val="08591B53"/>
    <w:rsid w:val="090C5C92"/>
    <w:rsid w:val="0983157E"/>
    <w:rsid w:val="0A1D6F76"/>
    <w:rsid w:val="0A6E03B1"/>
    <w:rsid w:val="0A860191"/>
    <w:rsid w:val="0B1630ED"/>
    <w:rsid w:val="0BB91287"/>
    <w:rsid w:val="0BE300B2"/>
    <w:rsid w:val="0BFD39D5"/>
    <w:rsid w:val="0C171D0F"/>
    <w:rsid w:val="0C590374"/>
    <w:rsid w:val="0CA23AC9"/>
    <w:rsid w:val="0D943FF3"/>
    <w:rsid w:val="0DC10F3D"/>
    <w:rsid w:val="0ED2440E"/>
    <w:rsid w:val="0EF54B6B"/>
    <w:rsid w:val="0F1D5428"/>
    <w:rsid w:val="0F973CBE"/>
    <w:rsid w:val="0FA0239A"/>
    <w:rsid w:val="0FFF466D"/>
    <w:rsid w:val="10727C56"/>
    <w:rsid w:val="10C81F6C"/>
    <w:rsid w:val="10CD7582"/>
    <w:rsid w:val="10F354AA"/>
    <w:rsid w:val="11A227BD"/>
    <w:rsid w:val="12472408"/>
    <w:rsid w:val="124C282D"/>
    <w:rsid w:val="1262754C"/>
    <w:rsid w:val="12A14823"/>
    <w:rsid w:val="12A17402"/>
    <w:rsid w:val="133236CD"/>
    <w:rsid w:val="14127BE9"/>
    <w:rsid w:val="14703BF5"/>
    <w:rsid w:val="14E32ED1"/>
    <w:rsid w:val="15207D7D"/>
    <w:rsid w:val="154C4341"/>
    <w:rsid w:val="15520D07"/>
    <w:rsid w:val="158D1A3D"/>
    <w:rsid w:val="15A90642"/>
    <w:rsid w:val="15B417EF"/>
    <w:rsid w:val="15C1346A"/>
    <w:rsid w:val="15E50ECA"/>
    <w:rsid w:val="160615DC"/>
    <w:rsid w:val="164D5DF1"/>
    <w:rsid w:val="168A2EA6"/>
    <w:rsid w:val="169E17AF"/>
    <w:rsid w:val="16B965DF"/>
    <w:rsid w:val="16FD66C9"/>
    <w:rsid w:val="172B0B5F"/>
    <w:rsid w:val="18A45B5B"/>
    <w:rsid w:val="18C25823"/>
    <w:rsid w:val="18C60560"/>
    <w:rsid w:val="18C76587"/>
    <w:rsid w:val="195210FF"/>
    <w:rsid w:val="1961080B"/>
    <w:rsid w:val="19697BC5"/>
    <w:rsid w:val="197933D5"/>
    <w:rsid w:val="1A146123"/>
    <w:rsid w:val="1A7E6E3B"/>
    <w:rsid w:val="1B157B5C"/>
    <w:rsid w:val="1B656D35"/>
    <w:rsid w:val="1BBC702D"/>
    <w:rsid w:val="1CAE6C02"/>
    <w:rsid w:val="1DE03F03"/>
    <w:rsid w:val="1E1E7A9B"/>
    <w:rsid w:val="1E2F4E1D"/>
    <w:rsid w:val="1E764DB5"/>
    <w:rsid w:val="1F202AA9"/>
    <w:rsid w:val="1F4629DA"/>
    <w:rsid w:val="1FD833FB"/>
    <w:rsid w:val="203047D0"/>
    <w:rsid w:val="210B3768"/>
    <w:rsid w:val="21915B86"/>
    <w:rsid w:val="21C509EB"/>
    <w:rsid w:val="21DE15EF"/>
    <w:rsid w:val="224C37F4"/>
    <w:rsid w:val="22AF4D3A"/>
    <w:rsid w:val="22D00328"/>
    <w:rsid w:val="2388039C"/>
    <w:rsid w:val="24730458"/>
    <w:rsid w:val="272D3C01"/>
    <w:rsid w:val="274A3283"/>
    <w:rsid w:val="274C5FA6"/>
    <w:rsid w:val="274F34FF"/>
    <w:rsid w:val="27593B6D"/>
    <w:rsid w:val="27D03AD8"/>
    <w:rsid w:val="27D46AC2"/>
    <w:rsid w:val="28412A56"/>
    <w:rsid w:val="285C326E"/>
    <w:rsid w:val="285D4E9B"/>
    <w:rsid w:val="287109F2"/>
    <w:rsid w:val="29043603"/>
    <w:rsid w:val="29322B25"/>
    <w:rsid w:val="294649B5"/>
    <w:rsid w:val="29BB5D72"/>
    <w:rsid w:val="29BC6A7E"/>
    <w:rsid w:val="2A0A45AD"/>
    <w:rsid w:val="2AD54BBC"/>
    <w:rsid w:val="2BDA085A"/>
    <w:rsid w:val="2BFD2FE2"/>
    <w:rsid w:val="2C5B01CA"/>
    <w:rsid w:val="2C696097"/>
    <w:rsid w:val="2CC716B0"/>
    <w:rsid w:val="2CDA6E57"/>
    <w:rsid w:val="2D04520E"/>
    <w:rsid w:val="2E571378"/>
    <w:rsid w:val="2E9214D0"/>
    <w:rsid w:val="2E9B5B4C"/>
    <w:rsid w:val="2EB62CF8"/>
    <w:rsid w:val="2FEC5533"/>
    <w:rsid w:val="30191A45"/>
    <w:rsid w:val="305F7D9F"/>
    <w:rsid w:val="3069477A"/>
    <w:rsid w:val="31145A81"/>
    <w:rsid w:val="31172428"/>
    <w:rsid w:val="31B45EC9"/>
    <w:rsid w:val="32871939"/>
    <w:rsid w:val="3318407C"/>
    <w:rsid w:val="335F4CCE"/>
    <w:rsid w:val="354B17CC"/>
    <w:rsid w:val="35B4496A"/>
    <w:rsid w:val="360337E4"/>
    <w:rsid w:val="36164371"/>
    <w:rsid w:val="364F0A73"/>
    <w:rsid w:val="36633F7A"/>
    <w:rsid w:val="36691B9F"/>
    <w:rsid w:val="37A569B6"/>
    <w:rsid w:val="381A7D5B"/>
    <w:rsid w:val="38297B06"/>
    <w:rsid w:val="3A3A7EEA"/>
    <w:rsid w:val="3BCC66C3"/>
    <w:rsid w:val="3BF4033D"/>
    <w:rsid w:val="3C0F0764"/>
    <w:rsid w:val="3C1557B6"/>
    <w:rsid w:val="3C794DA4"/>
    <w:rsid w:val="3C9E5C02"/>
    <w:rsid w:val="3E02162D"/>
    <w:rsid w:val="3E457417"/>
    <w:rsid w:val="3ED75367"/>
    <w:rsid w:val="3F1101B2"/>
    <w:rsid w:val="3F326AC0"/>
    <w:rsid w:val="3F5B0A61"/>
    <w:rsid w:val="40233B11"/>
    <w:rsid w:val="402802E6"/>
    <w:rsid w:val="402A4BEF"/>
    <w:rsid w:val="4140374B"/>
    <w:rsid w:val="41A334C2"/>
    <w:rsid w:val="41AD1F74"/>
    <w:rsid w:val="41B05328"/>
    <w:rsid w:val="41F21FD2"/>
    <w:rsid w:val="42657940"/>
    <w:rsid w:val="42BC2E2F"/>
    <w:rsid w:val="434214A9"/>
    <w:rsid w:val="445175A7"/>
    <w:rsid w:val="44CE3311"/>
    <w:rsid w:val="44D530D8"/>
    <w:rsid w:val="44EA5901"/>
    <w:rsid w:val="45356661"/>
    <w:rsid w:val="459463E3"/>
    <w:rsid w:val="45DE6B8F"/>
    <w:rsid w:val="46236D21"/>
    <w:rsid w:val="47850229"/>
    <w:rsid w:val="47B16CDB"/>
    <w:rsid w:val="48190115"/>
    <w:rsid w:val="49900B72"/>
    <w:rsid w:val="4A546BEF"/>
    <w:rsid w:val="4A8C6B1E"/>
    <w:rsid w:val="4A9E7C29"/>
    <w:rsid w:val="4AA340C3"/>
    <w:rsid w:val="4AB50890"/>
    <w:rsid w:val="4B1C38AB"/>
    <w:rsid w:val="4B4734B2"/>
    <w:rsid w:val="4B54380B"/>
    <w:rsid w:val="4B86222C"/>
    <w:rsid w:val="4BB33A7C"/>
    <w:rsid w:val="4BC90A28"/>
    <w:rsid w:val="4C37510C"/>
    <w:rsid w:val="4D286DFA"/>
    <w:rsid w:val="4D323854"/>
    <w:rsid w:val="4D441947"/>
    <w:rsid w:val="4D4C43A5"/>
    <w:rsid w:val="4D6866DE"/>
    <w:rsid w:val="4DE4148C"/>
    <w:rsid w:val="4E106E0D"/>
    <w:rsid w:val="4EF44BE3"/>
    <w:rsid w:val="4F053ABC"/>
    <w:rsid w:val="4F4641AC"/>
    <w:rsid w:val="4F4E630F"/>
    <w:rsid w:val="4FAE554B"/>
    <w:rsid w:val="4FE57246"/>
    <w:rsid w:val="500D2138"/>
    <w:rsid w:val="504B3DAB"/>
    <w:rsid w:val="50C301CB"/>
    <w:rsid w:val="511107EA"/>
    <w:rsid w:val="511A48D1"/>
    <w:rsid w:val="519D5BDA"/>
    <w:rsid w:val="51E15FA0"/>
    <w:rsid w:val="51F63272"/>
    <w:rsid w:val="525D26C8"/>
    <w:rsid w:val="53D370D2"/>
    <w:rsid w:val="53D53F06"/>
    <w:rsid w:val="53FC752F"/>
    <w:rsid w:val="54AE6E9B"/>
    <w:rsid w:val="54F93A6F"/>
    <w:rsid w:val="554C448C"/>
    <w:rsid w:val="55F978A1"/>
    <w:rsid w:val="56337905"/>
    <w:rsid w:val="57DAE6E1"/>
    <w:rsid w:val="597503AA"/>
    <w:rsid w:val="59CC5A1A"/>
    <w:rsid w:val="5A4C4B39"/>
    <w:rsid w:val="5A6B2D19"/>
    <w:rsid w:val="5AB13C5E"/>
    <w:rsid w:val="5AC504FE"/>
    <w:rsid w:val="5B1F5E39"/>
    <w:rsid w:val="5B4E477A"/>
    <w:rsid w:val="5C163FEB"/>
    <w:rsid w:val="5C2E3077"/>
    <w:rsid w:val="5C4C6CF0"/>
    <w:rsid w:val="5C97708A"/>
    <w:rsid w:val="5CD85DEB"/>
    <w:rsid w:val="5D203385"/>
    <w:rsid w:val="5DB04BBD"/>
    <w:rsid w:val="5DDB19BC"/>
    <w:rsid w:val="5E005E6E"/>
    <w:rsid w:val="5EDF459F"/>
    <w:rsid w:val="5F233BB5"/>
    <w:rsid w:val="5F5E41E5"/>
    <w:rsid w:val="5F665FB3"/>
    <w:rsid w:val="5F847B5D"/>
    <w:rsid w:val="5FB2466B"/>
    <w:rsid w:val="60433DF0"/>
    <w:rsid w:val="61077826"/>
    <w:rsid w:val="61476187"/>
    <w:rsid w:val="61663072"/>
    <w:rsid w:val="61F22365"/>
    <w:rsid w:val="620944BA"/>
    <w:rsid w:val="627A1383"/>
    <w:rsid w:val="629A1C32"/>
    <w:rsid w:val="633A3201"/>
    <w:rsid w:val="63B82D47"/>
    <w:rsid w:val="642152E2"/>
    <w:rsid w:val="64654C7D"/>
    <w:rsid w:val="65077AE2"/>
    <w:rsid w:val="650D6FAC"/>
    <w:rsid w:val="65674FDC"/>
    <w:rsid w:val="65973253"/>
    <w:rsid w:val="65A54EC2"/>
    <w:rsid w:val="65A83860"/>
    <w:rsid w:val="661D5DA5"/>
    <w:rsid w:val="664C0F4D"/>
    <w:rsid w:val="665736C4"/>
    <w:rsid w:val="66B50838"/>
    <w:rsid w:val="672A039B"/>
    <w:rsid w:val="67431BB1"/>
    <w:rsid w:val="67530616"/>
    <w:rsid w:val="675D60DF"/>
    <w:rsid w:val="676354D1"/>
    <w:rsid w:val="67787FC9"/>
    <w:rsid w:val="6829278E"/>
    <w:rsid w:val="686B482C"/>
    <w:rsid w:val="68D978A1"/>
    <w:rsid w:val="68E236B8"/>
    <w:rsid w:val="690A2A0B"/>
    <w:rsid w:val="6911272E"/>
    <w:rsid w:val="69D41F5D"/>
    <w:rsid w:val="69EF6E4B"/>
    <w:rsid w:val="6A0876FE"/>
    <w:rsid w:val="6A1165CB"/>
    <w:rsid w:val="6A4C4003"/>
    <w:rsid w:val="6AC13272"/>
    <w:rsid w:val="6ACD2C5C"/>
    <w:rsid w:val="6ACE5598"/>
    <w:rsid w:val="6AEF1016"/>
    <w:rsid w:val="6B230670"/>
    <w:rsid w:val="6B876668"/>
    <w:rsid w:val="6BA97700"/>
    <w:rsid w:val="6BC8198D"/>
    <w:rsid w:val="6BD660E4"/>
    <w:rsid w:val="6BE203D1"/>
    <w:rsid w:val="6C165A05"/>
    <w:rsid w:val="6C2430E3"/>
    <w:rsid w:val="6D061154"/>
    <w:rsid w:val="6D103FE8"/>
    <w:rsid w:val="6D303CB1"/>
    <w:rsid w:val="6D997745"/>
    <w:rsid w:val="6DF606F4"/>
    <w:rsid w:val="6E2E60E0"/>
    <w:rsid w:val="6E4502AB"/>
    <w:rsid w:val="6E6A6BC8"/>
    <w:rsid w:val="6EAB4E56"/>
    <w:rsid w:val="6EE03793"/>
    <w:rsid w:val="6EE62947"/>
    <w:rsid w:val="6F8151E6"/>
    <w:rsid w:val="6F851686"/>
    <w:rsid w:val="705665BB"/>
    <w:rsid w:val="70BA1B64"/>
    <w:rsid w:val="713E488C"/>
    <w:rsid w:val="718617A9"/>
    <w:rsid w:val="725453F3"/>
    <w:rsid w:val="727B38BE"/>
    <w:rsid w:val="729E74BD"/>
    <w:rsid w:val="72DF16B3"/>
    <w:rsid w:val="738C280D"/>
    <w:rsid w:val="73942F36"/>
    <w:rsid w:val="73B75E5F"/>
    <w:rsid w:val="741E6BF6"/>
    <w:rsid w:val="743D52CE"/>
    <w:rsid w:val="747E4CD7"/>
    <w:rsid w:val="74A8774F"/>
    <w:rsid w:val="76AF6398"/>
    <w:rsid w:val="76D807F3"/>
    <w:rsid w:val="771C7190"/>
    <w:rsid w:val="77A8194D"/>
    <w:rsid w:val="77AE203F"/>
    <w:rsid w:val="78023DEF"/>
    <w:rsid w:val="782557C0"/>
    <w:rsid w:val="786A11CF"/>
    <w:rsid w:val="78B574A0"/>
    <w:rsid w:val="78FA0E87"/>
    <w:rsid w:val="79701CA2"/>
    <w:rsid w:val="79DD48C3"/>
    <w:rsid w:val="7A050ADC"/>
    <w:rsid w:val="7A363B70"/>
    <w:rsid w:val="7A3A405E"/>
    <w:rsid w:val="7A7E0CD2"/>
    <w:rsid w:val="7AF406B1"/>
    <w:rsid w:val="7B863637"/>
    <w:rsid w:val="7BC235B2"/>
    <w:rsid w:val="7C1E55E8"/>
    <w:rsid w:val="7C2F6B74"/>
    <w:rsid w:val="7C5A5426"/>
    <w:rsid w:val="7C9E459A"/>
    <w:rsid w:val="7CD945C2"/>
    <w:rsid w:val="7CE16A13"/>
    <w:rsid w:val="7D0211AE"/>
    <w:rsid w:val="7D133AE0"/>
    <w:rsid w:val="7D1C3B8F"/>
    <w:rsid w:val="7DBB7CC1"/>
    <w:rsid w:val="7DC65163"/>
    <w:rsid w:val="7DF23C3E"/>
    <w:rsid w:val="7E314537"/>
    <w:rsid w:val="7EA31D88"/>
    <w:rsid w:val="7EB7B118"/>
    <w:rsid w:val="7F4DBC21"/>
    <w:rsid w:val="7F8E3C24"/>
    <w:rsid w:val="7FF60A27"/>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968"/>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968">
    <w:name w:val="纯文本 Char"/>
    <w:basedOn w:val="70"/>
    <w:link w:val="33"/>
    <w:qFormat/>
    <w:uiPriority w:val="0"/>
    <w:rPr>
      <w:rFonts w:hint="eastAsia" w:ascii="宋体" w:hAnsi="Courier New" w:eastAsia="宋体" w:cs="宋体"/>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94</Pages>
  <Words>48271</Words>
  <Characters>51348</Characters>
  <Lines>430</Lines>
  <Paragraphs>121</Paragraphs>
  <TotalTime>13</TotalTime>
  <ScaleCrop>false</ScaleCrop>
  <LinksUpToDate>false</LinksUpToDate>
  <CharactersWithSpaces>56914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2024-09-02T06:00:00Z</dcterms:created>
  <dc:creator>玥</dc:creator>
  <cp:lastModifiedBy>HC</cp:lastModifiedBy>
  <cp:lastPrinted>2021-12-28T11:06:00Z</cp:lastPrinted>
  <dcterms:modified xsi:type="dcterms:W3CDTF">2024-09-18T05:48:31Z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82E1FBC482F8481B801D7290B09BB568_13</vt:lpwstr>
  </property>
</Properties>
</file>