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00CAF">
      <w:pPr>
        <w:widowControl/>
        <w:jc w:val="center"/>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绍兴市人民医院镜湖总院温毯机、全自动气压</w:t>
      </w:r>
      <w:r>
        <w:rPr>
          <w:rFonts w:ascii="仿宋" w:hAnsi="仿宋" w:eastAsia="仿宋" w:cs="仿宋"/>
          <w:b/>
          <w:bCs/>
          <w:sz w:val="48"/>
          <w:szCs w:val="48"/>
        </w:rPr>
        <w:t>止血带、医用输血输液加温器、体位垫</w:t>
      </w:r>
      <w:r>
        <w:rPr>
          <w:rFonts w:hint="eastAsia" w:ascii="仿宋" w:hAnsi="仿宋" w:eastAsia="仿宋" w:cs="仿宋"/>
          <w:b/>
          <w:bCs/>
          <w:sz w:val="48"/>
          <w:szCs w:val="48"/>
        </w:rPr>
        <w:t>、手术头灯采购项目（重招）</w:t>
      </w:r>
    </w:p>
    <w:p w14:paraId="5FA817D2">
      <w:pPr>
        <w:jc w:val="center"/>
        <w:outlineLvl w:val="0"/>
        <w:rPr>
          <w:rFonts w:ascii="仿宋" w:hAnsi="仿宋" w:eastAsia="仿宋" w:cs="仿宋"/>
          <w:b/>
          <w:bCs/>
          <w:sz w:val="48"/>
          <w:szCs w:val="48"/>
        </w:rPr>
      </w:pPr>
    </w:p>
    <w:p w14:paraId="5510A73E">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18FD5740">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489FEF34">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6D9F1EFA">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BF22DD1">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63AB30C8">
      <w:pPr>
        <w:jc w:val="center"/>
        <w:outlineLvl w:val="0"/>
        <w:rPr>
          <w:rFonts w:ascii="仿宋" w:hAnsi="仿宋" w:eastAsia="仿宋" w:cs="仿宋"/>
          <w:sz w:val="44"/>
        </w:rPr>
      </w:pPr>
      <w:r>
        <w:rPr>
          <w:rFonts w:hint="eastAsia" w:ascii="仿宋" w:hAnsi="仿宋" w:eastAsia="仿宋" w:cs="仿宋"/>
          <w:b/>
          <w:sz w:val="72"/>
          <w:szCs w:val="72"/>
        </w:rPr>
        <w:t>件</w:t>
      </w:r>
    </w:p>
    <w:p w14:paraId="6622CA22">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5F876A41">
      <w:pPr>
        <w:spacing w:line="360" w:lineRule="auto"/>
        <w:rPr>
          <w:rFonts w:ascii="仿宋" w:hAnsi="仿宋" w:eastAsia="仿宋" w:cs="仿宋"/>
          <w:b/>
          <w:sz w:val="44"/>
          <w:szCs w:val="44"/>
        </w:rPr>
      </w:pPr>
    </w:p>
    <w:p w14:paraId="47C6F583">
      <w:pPr>
        <w:jc w:val="center"/>
        <w:rPr>
          <w:rFonts w:ascii="仿宋" w:hAnsi="仿宋" w:eastAsia="仿宋" w:cs="仿宋"/>
          <w:b/>
          <w:sz w:val="28"/>
          <w:szCs w:val="28"/>
        </w:rPr>
      </w:pPr>
      <w:r>
        <w:rPr>
          <w:rFonts w:hint="eastAsia" w:ascii="仿宋" w:hAnsi="仿宋" w:eastAsia="仿宋" w:cs="仿宋"/>
          <w:b/>
          <w:sz w:val="28"/>
          <w:szCs w:val="28"/>
        </w:rPr>
        <w:t>招标编号:HCQX-2024-1003-1</w:t>
      </w:r>
    </w:p>
    <w:tbl>
      <w:tblPr>
        <w:tblStyle w:val="63"/>
        <w:tblW w:w="7801" w:type="dxa"/>
        <w:jc w:val="center"/>
        <w:tblLayout w:type="fixed"/>
        <w:tblCellMar>
          <w:top w:w="0" w:type="dxa"/>
          <w:left w:w="108" w:type="dxa"/>
          <w:bottom w:w="0" w:type="dxa"/>
          <w:right w:w="108" w:type="dxa"/>
        </w:tblCellMar>
      </w:tblPr>
      <w:tblGrid>
        <w:gridCol w:w="2356"/>
        <w:gridCol w:w="5445"/>
      </w:tblGrid>
      <w:tr w14:paraId="7D1AE982">
        <w:trPr>
          <w:trHeight w:val="454" w:hRule="atLeast"/>
          <w:jc w:val="center"/>
        </w:trPr>
        <w:tc>
          <w:tcPr>
            <w:tcW w:w="2356" w:type="dxa"/>
          </w:tcPr>
          <w:p w14:paraId="3420411D">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7F2E9C4">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25FB029A">
        <w:tblPrEx>
          <w:tblCellMar>
            <w:top w:w="0" w:type="dxa"/>
            <w:left w:w="108" w:type="dxa"/>
            <w:bottom w:w="0" w:type="dxa"/>
            <w:right w:w="108" w:type="dxa"/>
          </w:tblCellMar>
        </w:tblPrEx>
        <w:trPr>
          <w:trHeight w:val="494" w:hRule="atLeast"/>
          <w:jc w:val="center"/>
        </w:trPr>
        <w:tc>
          <w:tcPr>
            <w:tcW w:w="2356" w:type="dxa"/>
          </w:tcPr>
          <w:p w14:paraId="2B7A4C3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4F8978FD">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2B449D77">
        <w:tblPrEx>
          <w:tblCellMar>
            <w:top w:w="0" w:type="dxa"/>
            <w:left w:w="108" w:type="dxa"/>
            <w:bottom w:w="0" w:type="dxa"/>
            <w:right w:w="108" w:type="dxa"/>
          </w:tblCellMar>
        </w:tblPrEx>
        <w:trPr>
          <w:trHeight w:val="333" w:hRule="atLeast"/>
          <w:jc w:val="center"/>
        </w:trPr>
        <w:tc>
          <w:tcPr>
            <w:tcW w:w="2356" w:type="dxa"/>
            <w:vAlign w:val="center"/>
          </w:tcPr>
          <w:p w14:paraId="40802472">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3C2E8F11">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6F6F7163">
        <w:tblPrEx>
          <w:tblCellMar>
            <w:top w:w="0" w:type="dxa"/>
            <w:left w:w="108" w:type="dxa"/>
            <w:bottom w:w="0" w:type="dxa"/>
            <w:right w:w="108" w:type="dxa"/>
          </w:tblCellMar>
        </w:tblPrEx>
        <w:trPr>
          <w:trHeight w:val="333" w:hRule="atLeast"/>
          <w:jc w:val="center"/>
        </w:trPr>
        <w:tc>
          <w:tcPr>
            <w:tcW w:w="7801" w:type="dxa"/>
            <w:gridSpan w:val="2"/>
          </w:tcPr>
          <w:p w14:paraId="4541BEB7">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十二</w:t>
            </w:r>
            <w:r>
              <w:rPr>
                <w:rFonts w:hint="eastAsia" w:ascii="仿宋" w:hAnsi="仿宋" w:eastAsia="仿宋" w:cs="仿宋"/>
                <w:sz w:val="28"/>
                <w:szCs w:val="28"/>
              </w:rPr>
              <w:t>月</w:t>
            </w:r>
          </w:p>
        </w:tc>
      </w:tr>
    </w:tbl>
    <w:p w14:paraId="6E1850EE">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81022DF">
      <w:pPr>
        <w:spacing w:line="360" w:lineRule="auto"/>
        <w:jc w:val="center"/>
        <w:rPr>
          <w:rFonts w:ascii="仿宋" w:hAnsi="仿宋" w:eastAsia="仿宋" w:cs="仿宋"/>
          <w:sz w:val="24"/>
        </w:rPr>
      </w:pPr>
    </w:p>
    <w:p w14:paraId="207FCA53">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223B8F2B">
      <w:pPr>
        <w:spacing w:line="360" w:lineRule="auto"/>
        <w:jc w:val="center"/>
        <w:rPr>
          <w:rFonts w:ascii="仿宋" w:hAnsi="仿宋" w:eastAsia="仿宋" w:cs="仿宋"/>
          <w:b/>
          <w:sz w:val="44"/>
          <w:szCs w:val="44"/>
        </w:rPr>
      </w:pPr>
    </w:p>
    <w:p w14:paraId="7F80A515">
      <w:pPr>
        <w:spacing w:line="360" w:lineRule="auto"/>
        <w:jc w:val="center"/>
        <w:rPr>
          <w:rFonts w:ascii="仿宋" w:hAnsi="仿宋" w:eastAsia="仿宋" w:cs="仿宋"/>
        </w:rPr>
      </w:pPr>
    </w:p>
    <w:p w14:paraId="6441D71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6966587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5AEAE34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60F4D75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552C4C6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6A5D632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295FEAB5">
      <w:pPr>
        <w:spacing w:line="360" w:lineRule="auto"/>
        <w:ind w:firstLine="549" w:firstLineChars="229"/>
        <w:rPr>
          <w:rFonts w:ascii="仿宋" w:hAnsi="仿宋" w:eastAsia="仿宋" w:cs="仿宋"/>
          <w:sz w:val="24"/>
        </w:rPr>
      </w:pPr>
    </w:p>
    <w:p w14:paraId="501BB964">
      <w:pPr>
        <w:spacing w:line="360" w:lineRule="auto"/>
        <w:ind w:firstLine="549" w:firstLineChars="229"/>
        <w:rPr>
          <w:rFonts w:ascii="仿宋" w:hAnsi="仿宋" w:eastAsia="仿宋" w:cs="仿宋"/>
          <w:sz w:val="24"/>
        </w:rPr>
      </w:pPr>
    </w:p>
    <w:p w14:paraId="2B25B39D">
      <w:pPr>
        <w:spacing w:line="360" w:lineRule="auto"/>
        <w:ind w:firstLine="549" w:firstLineChars="229"/>
        <w:rPr>
          <w:rFonts w:ascii="仿宋" w:hAnsi="仿宋" w:eastAsia="仿宋" w:cs="仿宋"/>
          <w:sz w:val="24"/>
        </w:rPr>
      </w:pPr>
    </w:p>
    <w:p w14:paraId="335B5042">
      <w:pPr>
        <w:spacing w:line="360" w:lineRule="auto"/>
        <w:ind w:firstLine="549" w:firstLineChars="229"/>
        <w:rPr>
          <w:rFonts w:ascii="仿宋" w:hAnsi="仿宋" w:eastAsia="仿宋" w:cs="仿宋"/>
          <w:sz w:val="24"/>
        </w:rPr>
      </w:pPr>
    </w:p>
    <w:p w14:paraId="1CFBE1DE">
      <w:pPr>
        <w:spacing w:line="360" w:lineRule="auto"/>
        <w:ind w:firstLine="549" w:firstLineChars="229"/>
        <w:rPr>
          <w:rFonts w:ascii="仿宋" w:hAnsi="仿宋" w:eastAsia="仿宋" w:cs="仿宋"/>
          <w:sz w:val="24"/>
        </w:rPr>
      </w:pPr>
    </w:p>
    <w:p w14:paraId="5D92D00B">
      <w:pPr>
        <w:spacing w:line="360" w:lineRule="auto"/>
        <w:ind w:firstLine="549" w:firstLineChars="229"/>
        <w:rPr>
          <w:rFonts w:ascii="仿宋" w:hAnsi="仿宋" w:eastAsia="仿宋" w:cs="仿宋"/>
          <w:sz w:val="24"/>
        </w:rPr>
      </w:pPr>
    </w:p>
    <w:p w14:paraId="48E76669">
      <w:pPr>
        <w:spacing w:line="360" w:lineRule="auto"/>
        <w:ind w:firstLine="549" w:firstLineChars="229"/>
        <w:rPr>
          <w:rFonts w:ascii="仿宋" w:hAnsi="仿宋" w:eastAsia="仿宋" w:cs="仿宋"/>
          <w:sz w:val="24"/>
        </w:rPr>
      </w:pPr>
    </w:p>
    <w:p w14:paraId="7B2F8738">
      <w:pPr>
        <w:spacing w:line="360" w:lineRule="auto"/>
        <w:ind w:firstLine="549" w:firstLineChars="229"/>
        <w:rPr>
          <w:rFonts w:ascii="仿宋" w:hAnsi="仿宋" w:eastAsia="仿宋" w:cs="仿宋"/>
          <w:sz w:val="24"/>
        </w:rPr>
      </w:pPr>
    </w:p>
    <w:p w14:paraId="1B9A7D2A">
      <w:pPr>
        <w:spacing w:line="360" w:lineRule="auto"/>
        <w:ind w:firstLine="549" w:firstLineChars="229"/>
        <w:rPr>
          <w:rFonts w:ascii="仿宋" w:hAnsi="仿宋" w:eastAsia="仿宋" w:cs="仿宋"/>
          <w:sz w:val="24"/>
        </w:rPr>
      </w:pPr>
    </w:p>
    <w:p w14:paraId="5C4E6C39">
      <w:pPr>
        <w:spacing w:line="360" w:lineRule="auto"/>
        <w:ind w:firstLine="549" w:firstLineChars="229"/>
        <w:rPr>
          <w:rFonts w:ascii="仿宋" w:hAnsi="仿宋" w:eastAsia="仿宋" w:cs="仿宋"/>
          <w:sz w:val="24"/>
        </w:rPr>
      </w:pPr>
    </w:p>
    <w:p w14:paraId="72524AD5">
      <w:pPr>
        <w:spacing w:line="360" w:lineRule="auto"/>
        <w:ind w:firstLine="549" w:firstLineChars="229"/>
        <w:rPr>
          <w:rFonts w:ascii="仿宋" w:hAnsi="仿宋" w:eastAsia="仿宋" w:cs="仿宋"/>
          <w:sz w:val="24"/>
        </w:rPr>
      </w:pPr>
    </w:p>
    <w:p w14:paraId="0B399CC6">
      <w:pPr>
        <w:spacing w:line="360" w:lineRule="auto"/>
        <w:ind w:firstLine="549" w:firstLineChars="229"/>
        <w:rPr>
          <w:rFonts w:ascii="仿宋" w:hAnsi="仿宋" w:eastAsia="仿宋" w:cs="仿宋"/>
          <w:sz w:val="24"/>
        </w:rPr>
      </w:pPr>
    </w:p>
    <w:p w14:paraId="525E065E">
      <w:pPr>
        <w:spacing w:line="360" w:lineRule="auto"/>
        <w:ind w:firstLine="549" w:firstLineChars="229"/>
        <w:rPr>
          <w:rFonts w:ascii="仿宋" w:hAnsi="仿宋" w:eastAsia="仿宋" w:cs="仿宋"/>
          <w:sz w:val="24"/>
        </w:rPr>
      </w:pPr>
    </w:p>
    <w:p w14:paraId="6D8EADBA">
      <w:pPr>
        <w:spacing w:line="360" w:lineRule="auto"/>
        <w:rPr>
          <w:rFonts w:ascii="仿宋" w:hAnsi="仿宋" w:eastAsia="仿宋" w:cs="仿宋"/>
          <w:sz w:val="24"/>
        </w:rPr>
      </w:pPr>
    </w:p>
    <w:bookmarkEnd w:id="2"/>
    <w:p w14:paraId="36F9B911">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_Toc91899870"/>
      <w:bookmarkStart w:id="8" w:name="第二部分"/>
      <w:bookmarkStart w:id="9" w:name="_Toc91899871"/>
    </w:p>
    <w:p w14:paraId="58C2043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4CE52B17">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4E5CACA9">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绍兴市人民医院镜湖总院温毯机、全自动气压止血带、医用输血输液加温器、体位垫、手术头灯采购项目（重招）</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23</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0961EC0">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70C9AD09">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HCQX-2024-1003-1</w:t>
      </w:r>
    </w:p>
    <w:p w14:paraId="5047A6B4">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绍兴市人民医院镜湖总院温毯机、全自动气压止血带、医用输血输液加温器、体位垫、手术头灯采购项目（重招）</w:t>
      </w:r>
    </w:p>
    <w:p w14:paraId="04FFE5DA">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预算金额（元）：868994</w:t>
      </w:r>
    </w:p>
    <w:p w14:paraId="5CAAB1C6">
      <w:pPr>
        <w:spacing w:line="440" w:lineRule="exact"/>
        <w:ind w:firstLine="482" w:firstLineChars="200"/>
        <w:rPr>
          <w:rFonts w:ascii="仿宋" w:hAnsi="仿宋" w:eastAsia="仿宋" w:cs="仿宋"/>
          <w:b/>
          <w:color w:val="auto"/>
          <w:sz w:val="24"/>
        </w:rPr>
      </w:pPr>
      <w:r>
        <w:rPr>
          <w:rFonts w:hint="eastAsia" w:ascii="仿宋" w:hAnsi="仿宋" w:eastAsia="仿宋" w:cs="仿宋"/>
          <w:b/>
          <w:sz w:val="24"/>
        </w:rPr>
        <w:t>最高限</w:t>
      </w:r>
      <w:r>
        <w:rPr>
          <w:rFonts w:hint="eastAsia" w:ascii="仿宋" w:hAnsi="仿宋" w:eastAsia="仿宋" w:cs="仿宋"/>
          <w:b/>
          <w:color w:val="auto"/>
          <w:sz w:val="24"/>
        </w:rPr>
        <w:t>价（元）：818994，50000</w:t>
      </w:r>
    </w:p>
    <w:p w14:paraId="79675463">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采购需求：详见招标文件。</w:t>
      </w:r>
    </w:p>
    <w:p w14:paraId="721503B8">
      <w:pPr>
        <w:spacing w:line="440" w:lineRule="exact"/>
        <w:ind w:firstLine="480" w:firstLineChars="200"/>
        <w:rPr>
          <w:rFonts w:ascii="仿宋" w:hAnsi="仿宋" w:eastAsia="仿宋" w:cs="仿宋"/>
          <w:bCs/>
          <w:color w:val="auto"/>
          <w:sz w:val="24"/>
        </w:rPr>
      </w:pPr>
    </w:p>
    <w:p w14:paraId="60F1AA08">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486A4D98">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标项名称：绍兴市人民医院镜湖总院温毯机、全自动气压止血带、医用输血输液加温器、体位垫采购项目（重招）                </w:t>
      </w:r>
    </w:p>
    <w:p w14:paraId="27A72EB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14:paraId="4629A59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
          <w:color w:val="auto"/>
          <w:sz w:val="24"/>
        </w:rPr>
        <w:t>818994</w:t>
      </w:r>
    </w:p>
    <w:p w14:paraId="0664AD69">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37D5545C">
      <w:pPr>
        <w:spacing w:line="440" w:lineRule="exact"/>
        <w:ind w:firstLine="480" w:firstLineChars="200"/>
        <w:rPr>
          <w:rFonts w:ascii="仿宋" w:hAnsi="仿宋" w:eastAsia="仿宋" w:cs="仿宋"/>
          <w:bCs/>
          <w:color w:val="auto"/>
          <w:sz w:val="24"/>
        </w:rPr>
      </w:pPr>
    </w:p>
    <w:p w14:paraId="3EA3413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标项二：</w:t>
      </w:r>
    </w:p>
    <w:p w14:paraId="116F143C">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标项名称：绍兴市人民医院镜湖总院手术头灯采购项目（重招）                </w:t>
      </w:r>
    </w:p>
    <w:p w14:paraId="6292FAFF">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149A80A0">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
          <w:color w:val="auto"/>
          <w:sz w:val="24"/>
        </w:rPr>
        <w:t>50000</w:t>
      </w:r>
    </w:p>
    <w:p w14:paraId="21C4C41D">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2ECA3E57">
      <w:pPr>
        <w:spacing w:line="440" w:lineRule="exact"/>
        <w:ind w:firstLine="482" w:firstLineChars="200"/>
        <w:rPr>
          <w:rFonts w:ascii="仿宋" w:hAnsi="仿宋" w:eastAsia="仿宋" w:cs="仿宋"/>
          <w:b/>
          <w:color w:val="auto"/>
          <w:sz w:val="24"/>
        </w:rPr>
      </w:pPr>
    </w:p>
    <w:p w14:paraId="7B0067B1">
      <w:pPr>
        <w:spacing w:line="440" w:lineRule="exact"/>
        <w:ind w:firstLine="482" w:firstLineChars="200"/>
        <w:rPr>
          <w:rFonts w:ascii="仿宋" w:hAnsi="仿宋" w:eastAsia="仿宋" w:cs="仿宋"/>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w:t>
      </w:r>
      <w:r>
        <w:rPr>
          <w:rFonts w:hint="eastAsia" w:ascii="仿宋" w:hAnsi="仿宋" w:eastAsia="仿宋" w:cs="仿宋"/>
          <w:sz w:val="24"/>
        </w:rPr>
        <w:t>约定条款执行。</w:t>
      </w:r>
    </w:p>
    <w:p w14:paraId="10A6ADE8">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3D00959">
      <w:pPr>
        <w:spacing w:line="440" w:lineRule="exact"/>
        <w:rPr>
          <w:rFonts w:ascii="仿宋" w:hAnsi="仿宋" w:eastAsia="仿宋" w:cs="仿宋"/>
          <w:b/>
          <w:sz w:val="24"/>
        </w:rPr>
      </w:pPr>
      <w:r>
        <w:rPr>
          <w:rFonts w:hint="eastAsia" w:ascii="仿宋" w:hAnsi="仿宋" w:eastAsia="仿宋" w:cs="仿宋"/>
          <w:b/>
          <w:sz w:val="24"/>
        </w:rPr>
        <w:t>二、申请人的资格要求：</w:t>
      </w:r>
    </w:p>
    <w:p w14:paraId="63DC2F26">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1E27336C">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55CCB4A7">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kern w:val="28"/>
          <w:sz w:val="24"/>
          <w:szCs w:val="20"/>
        </w:rPr>
        <w:t>3.落实政</w:t>
      </w:r>
      <w:r>
        <w:rPr>
          <w:rFonts w:hint="eastAsia" w:ascii="仿宋" w:hAnsi="仿宋" w:eastAsia="仿宋" w:cs="仿宋"/>
          <w:snapToGrid w:val="0"/>
          <w:color w:val="auto"/>
          <w:kern w:val="28"/>
          <w:sz w:val="24"/>
          <w:szCs w:val="20"/>
          <w:highlight w:val="none"/>
        </w:rPr>
        <w:t>府采购政策需满足的资格要求：</w:t>
      </w:r>
    </w:p>
    <w:p w14:paraId="1571AD56">
      <w:pPr>
        <w:spacing w:line="440" w:lineRule="exact"/>
        <w:ind w:firstLine="482" w:firstLineChars="200"/>
        <w:rPr>
          <w:rFonts w:ascii="仿宋" w:hAnsi="仿宋" w:eastAsia="仿宋" w:cs="仿宋"/>
          <w:b/>
          <w:snapToGrid w:val="0"/>
          <w:color w:val="auto"/>
          <w:kern w:val="28"/>
          <w:sz w:val="24"/>
          <w:szCs w:val="20"/>
          <w:highlight w:val="none"/>
        </w:rPr>
      </w:pPr>
      <w:r>
        <w:rPr>
          <w:rFonts w:hint="eastAsia" w:ascii="仿宋" w:hAnsi="仿宋" w:eastAsia="仿宋" w:cs="仿宋"/>
          <w:b/>
          <w:color w:val="auto"/>
          <w:sz w:val="24"/>
          <w:highlight w:val="none"/>
        </w:rPr>
        <w:t>标项一：</w:t>
      </w:r>
    </w:p>
    <w:p w14:paraId="7A6D54D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536E52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D0A7050">
      <w:pPr>
        <w:spacing w:line="44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15741A4D">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0FD7B9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11BFD45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57994FF">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标项二：</w:t>
      </w:r>
    </w:p>
    <w:p w14:paraId="3AE9987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14:paraId="7FA758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06A2AF2">
      <w:pPr>
        <w:spacing w:line="440" w:lineRule="exact"/>
        <w:ind w:firstLine="897" w:firstLineChars="374"/>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6B4DDF41">
      <w:pPr>
        <w:spacing w:line="440" w:lineRule="exact"/>
        <w:ind w:firstLine="897" w:firstLineChars="374"/>
        <w:rPr>
          <w:rFonts w:ascii="仿宋" w:hAnsi="仿宋" w:eastAsia="仿宋" w:cs="仿宋"/>
          <w:sz w:val="24"/>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w:t>
      </w:r>
      <w:r>
        <w:rPr>
          <w:rFonts w:hint="eastAsia" w:ascii="仿宋" w:hAnsi="仿宋" w:eastAsia="仿宋" w:cs="仿宋"/>
          <w:sz w:val="24"/>
        </w:rPr>
        <w:t>合政策要求的小微企业制造，提供中小企业声明函；</w:t>
      </w:r>
    </w:p>
    <w:p w14:paraId="1D85990C">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66B96567">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CCA910C">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的，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04610FE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6F867CC">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25F09FF2">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23</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0E1633EA">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5403B59">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C4F1B46">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F62F543">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48C5A038">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23</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点30</w:t>
      </w:r>
      <w:r>
        <w:rPr>
          <w:rFonts w:hint="eastAsia" w:ascii="仿宋" w:hAnsi="仿宋" w:eastAsia="仿宋" w:cs="仿宋"/>
          <w:sz w:val="24"/>
        </w:rPr>
        <w:t>分00秒（北京时间）</w:t>
      </w:r>
    </w:p>
    <w:p w14:paraId="4B9FF1EE">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1779032A">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23</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Fonts w:hint="eastAsia" w:ascii="仿宋" w:hAnsi="仿宋" w:eastAsia="仿宋" w:cs="仿宋"/>
          <w:sz w:val="24"/>
        </w:rPr>
        <w:t>点30分00秒</w:t>
      </w:r>
    </w:p>
    <w:p w14:paraId="60F92C69">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3B499890">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1EF30AB8">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35361AAE">
      <w:pPr>
        <w:spacing w:line="440" w:lineRule="exact"/>
        <w:rPr>
          <w:rFonts w:ascii="仿宋" w:hAnsi="仿宋" w:eastAsia="仿宋" w:cs="仿宋"/>
          <w:b/>
          <w:sz w:val="24"/>
        </w:rPr>
      </w:pPr>
      <w:r>
        <w:rPr>
          <w:rFonts w:hint="eastAsia" w:ascii="仿宋" w:hAnsi="仿宋" w:eastAsia="仿宋" w:cs="仿宋"/>
          <w:b/>
          <w:sz w:val="24"/>
        </w:rPr>
        <w:t>六、其他补充事宜</w:t>
      </w:r>
    </w:p>
    <w:p w14:paraId="71094CC8">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78E6F95">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48220E3">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BFA91EB">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EF90686">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2BF80045">
      <w:pPr>
        <w:pStyle w:val="3"/>
        <w:spacing w:line="440" w:lineRule="exact"/>
        <w:ind w:left="0" w:firstLine="482" w:firstLineChars="200"/>
        <w:rPr>
          <w:rFonts w:ascii="仿宋" w:eastAsia="仿宋" w:cs="仿宋"/>
          <w:sz w:val="24"/>
          <w:szCs w:val="24"/>
        </w:rPr>
      </w:pPr>
      <w:bookmarkStart w:id="11" w:name="_Toc35393637"/>
      <w:bookmarkStart w:id="12" w:name="_Toc28359096"/>
      <w:bookmarkStart w:id="13" w:name="_Toc3539380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81D6F7A">
      <w:pPr>
        <w:pStyle w:val="3"/>
        <w:spacing w:line="440" w:lineRule="exact"/>
        <w:ind w:left="0" w:firstLine="480" w:firstLineChars="200"/>
        <w:rPr>
          <w:rFonts w:ascii="仿宋" w:eastAsia="仿宋" w:cs="仿宋"/>
          <w:b w:val="0"/>
          <w:bCs w:val="0"/>
          <w:sz w:val="24"/>
        </w:rPr>
      </w:pPr>
      <w:bookmarkStart w:id="15" w:name="_Toc35393807"/>
      <w:bookmarkStart w:id="16" w:name="_Toc35393638"/>
      <w:bookmarkStart w:id="17" w:name="_Toc28359020"/>
      <w:bookmarkStart w:id="18" w:name="_Toc28359097"/>
      <w:r>
        <w:rPr>
          <w:rFonts w:hint="eastAsia" w:ascii="仿宋" w:eastAsia="仿宋" w:cs="仿宋"/>
          <w:b w:val="0"/>
          <w:bCs w:val="0"/>
          <w:sz w:val="24"/>
        </w:rPr>
        <w:t>名称：绍兴市人民医院</w:t>
      </w:r>
    </w:p>
    <w:p w14:paraId="205A0713">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7FEAB3AB">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28D62AD7">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44AC3DB5">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2A4AA9E2">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54D7B3EB">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2335942E">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76D74417">
      <w:pPr>
        <w:spacing w:line="440" w:lineRule="exact"/>
        <w:ind w:firstLine="480" w:firstLineChars="200"/>
        <w:rPr>
          <w:rFonts w:ascii="仿宋" w:hAnsi="仿宋" w:eastAsia="仿宋" w:cs="仿宋"/>
          <w:sz w:val="24"/>
        </w:rPr>
      </w:pPr>
      <w:bookmarkStart w:id="19" w:name="_Toc28359098"/>
      <w:bookmarkStart w:id="20" w:name="_Toc28359021"/>
      <w:bookmarkStart w:id="21" w:name="_Toc35393639"/>
      <w:bookmarkStart w:id="22" w:name="_Toc35393808"/>
      <w:r>
        <w:rPr>
          <w:rFonts w:hint="eastAsia" w:ascii="仿宋" w:hAnsi="仿宋" w:eastAsia="仿宋" w:cs="仿宋"/>
          <w:sz w:val="24"/>
        </w:rPr>
        <w:t>名称：华诚工程咨询集团有限公司       </w:t>
      </w:r>
    </w:p>
    <w:p w14:paraId="4E26FAE1">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44A5E022">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16BD5D41">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项目联系人（询问）：戴琦瑾</w:t>
      </w:r>
    </w:p>
    <w:p w14:paraId="51CB9835">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项目联系方式（询问）：15345752186</w:t>
      </w:r>
    </w:p>
    <w:p w14:paraId="4681D447">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421145CE">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7F4E3C40">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2F866B11">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07148EB6">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174815A1">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4AF3260B">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3744953F">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4191FCE5">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4D535B8C">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30C529A6">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40464DC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57CE9574">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253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22C62C4">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3262282D">
            <w:pPr>
              <w:spacing w:line="440" w:lineRule="exact"/>
              <w:jc w:val="center"/>
              <w:rPr>
                <w:rFonts w:ascii="仿宋" w:hAnsi="仿宋" w:eastAsia="仿宋" w:cs="仿宋"/>
                <w:sz w:val="24"/>
              </w:rPr>
            </w:pPr>
            <w:r>
              <w:rPr>
                <w:rFonts w:hint="eastAsia" w:ascii="仿宋" w:hAnsi="仿宋" w:eastAsia="仿宋" w:cs="仿宋"/>
                <w:sz w:val="24"/>
              </w:rPr>
              <w:t>内　　　　容</w:t>
            </w:r>
          </w:p>
        </w:tc>
      </w:tr>
      <w:tr w14:paraId="0157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8DBE9CE">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368DE920">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4C196EFC">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9BB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724FD2">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2E873729">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2F667A6B">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42C390F4">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83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FE949A1">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54E64284">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5BE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9F6A0B">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592117A2">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A9C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0FA0C7">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30DD06C6">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323A4788">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3D36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287AE46">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25FCA197">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F2D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AC69863">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38C0E20">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355F5E5E">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7E5C1152">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D1D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E3F36DD">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74D345A7">
            <w:pPr>
              <w:spacing w:line="440" w:lineRule="exact"/>
              <w:rPr>
                <w:rFonts w:ascii="仿宋" w:hAnsi="仿宋" w:eastAsia="仿宋" w:cs="仿宋"/>
                <w:b/>
                <w:sz w:val="24"/>
              </w:rPr>
            </w:pPr>
            <w:r>
              <w:rPr>
                <w:rFonts w:hint="eastAsia" w:ascii="仿宋" w:hAnsi="仿宋" w:eastAsia="仿宋" w:cs="仿宋"/>
                <w:b/>
                <w:sz w:val="24"/>
              </w:rPr>
              <w:t>样品提供：</w:t>
            </w:r>
          </w:p>
          <w:p w14:paraId="73FD273E">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7240B7B4">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05A5D18E">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381BF634">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2F8F6CD2">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569FC33">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B481ED5">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8A8C575">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345116F">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4C4E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5427D5D">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3E1CE9E6">
            <w:pPr>
              <w:spacing w:line="440" w:lineRule="exact"/>
              <w:rPr>
                <w:rFonts w:ascii="仿宋" w:hAnsi="仿宋" w:eastAsia="仿宋" w:cs="仿宋"/>
                <w:b/>
                <w:sz w:val="24"/>
              </w:rPr>
            </w:pPr>
            <w:r>
              <w:rPr>
                <w:rFonts w:hint="eastAsia" w:ascii="仿宋" w:hAnsi="仿宋" w:eastAsia="仿宋" w:cs="仿宋"/>
                <w:b/>
                <w:sz w:val="24"/>
              </w:rPr>
              <w:t>方案讲解演示：</w:t>
            </w:r>
          </w:p>
          <w:p w14:paraId="00D13891">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495743F6">
            <w:pPr>
              <w:spacing w:line="440" w:lineRule="exact"/>
              <w:rPr>
                <w:rFonts w:ascii="仿宋" w:hAnsi="仿宋" w:eastAsia="仿宋" w:cs="仿宋"/>
                <w:b/>
                <w:sz w:val="24"/>
              </w:rPr>
            </w:pPr>
            <w:r>
              <w:rPr>
                <w:rFonts w:hint="eastAsia" w:ascii="仿宋" w:hAnsi="仿宋" w:eastAsia="仿宋" w:cs="仿宋"/>
                <w:sz w:val="24"/>
              </w:rPr>
              <w:t>□B有方案讲解演示：</w:t>
            </w:r>
          </w:p>
          <w:p w14:paraId="167FABDB">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671A075C">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0851DBF4">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BBBFB26">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12FA434A">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A37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BEC96C2">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341AE228">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70CD6B17">
            <w:pPr>
              <w:spacing w:line="440" w:lineRule="exact"/>
              <w:rPr>
                <w:rFonts w:ascii="仿宋" w:hAnsi="仿宋" w:eastAsia="仿宋" w:cs="仿宋"/>
                <w:color w:val="auto"/>
                <w:kern w:val="0"/>
                <w:sz w:val="24"/>
                <w:highlight w:val="none"/>
              </w:rPr>
            </w:pPr>
            <w:r>
              <w:rPr>
                <w:rFonts w:hint="eastAsia" w:ascii="仿宋" w:hAnsi="仿宋" w:eastAsia="仿宋" w:cs="仿宋"/>
                <w:b/>
                <w:color w:val="auto"/>
                <w:sz w:val="24"/>
                <w:highlight w:val="none"/>
              </w:rPr>
              <w:t>标项一：</w:t>
            </w:r>
          </w:p>
          <w:p w14:paraId="7AF156E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14:paraId="28809C4F">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可以采购进口产品，优先采</w:t>
            </w:r>
            <w:bookmarkStart w:id="54" w:name="_GoBack"/>
            <w:bookmarkEnd w:id="54"/>
            <w:r>
              <w:rPr>
                <w:rFonts w:hint="eastAsia" w:ascii="仿宋" w:hAnsi="仿宋" w:eastAsia="仿宋" w:cs="仿宋"/>
                <w:color w:val="auto"/>
                <w:kern w:val="0"/>
                <w:sz w:val="24"/>
                <w:highlight w:val="none"/>
              </w:rPr>
              <w:t>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p w14:paraId="70BCFE6C">
            <w:pPr>
              <w:spacing w:line="440" w:lineRule="exact"/>
              <w:rPr>
                <w:rFonts w:ascii="仿宋" w:hAnsi="仿宋" w:eastAsia="仿宋" w:cs="仿宋"/>
                <w:color w:val="auto"/>
                <w:kern w:val="0"/>
                <w:sz w:val="24"/>
                <w:highlight w:val="none"/>
              </w:rPr>
            </w:pPr>
            <w:r>
              <w:rPr>
                <w:rFonts w:hint="eastAsia" w:ascii="仿宋" w:hAnsi="仿宋" w:eastAsia="仿宋" w:cs="仿宋"/>
                <w:b/>
                <w:color w:val="auto"/>
                <w:sz w:val="24"/>
                <w:highlight w:val="none"/>
              </w:rPr>
              <w:t>标项二：</w:t>
            </w:r>
          </w:p>
          <w:p w14:paraId="222D5112">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本项目不允许采购进口产品。</w:t>
            </w:r>
          </w:p>
          <w:p w14:paraId="5D0DA1CD">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53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4A92F66">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5912AEDB">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9A442F6">
            <w:pPr>
              <w:spacing w:line="440" w:lineRule="exact"/>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 xml:space="preserve"> 标项一：体位垫、 标项二：手术头灯。</w:t>
            </w:r>
          </w:p>
          <w:p w14:paraId="33B710B7">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☐B服务类。</w:t>
            </w:r>
          </w:p>
        </w:tc>
      </w:tr>
      <w:tr w14:paraId="75DB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36D2AE">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1CD3497C">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7A816405">
            <w:pPr>
              <w:numPr>
                <w:ilvl w:val="0"/>
                <w:numId w:val="1"/>
              </w:numPr>
              <w:snapToGrid w:val="0"/>
              <w:spacing w:line="440" w:lineRule="exact"/>
              <w:rPr>
                <w:rFonts w:ascii="仿宋" w:hAnsi="仿宋" w:eastAsia="仿宋" w:cs="仿宋"/>
                <w:color w:val="FF0000"/>
                <w:kern w:val="0"/>
                <w:sz w:val="24"/>
                <w:highlight w:val="yellow"/>
              </w:rPr>
            </w:pPr>
            <w:r>
              <w:rPr>
                <w:rFonts w:hint="eastAsia" w:ascii="仿宋" w:hAnsi="仿宋" w:eastAsia="仿宋" w:cs="仿宋"/>
                <w:color w:val="FF0000"/>
                <w:kern w:val="0"/>
                <w:sz w:val="24"/>
                <w:highlight w:val="yellow"/>
              </w:rPr>
              <w:t>标的：</w:t>
            </w:r>
            <w:r>
              <w:rPr>
                <w:rFonts w:hint="eastAsia" w:ascii="仿宋" w:hAnsi="仿宋" w:eastAsia="仿宋" w:cs="仿宋"/>
                <w:color w:val="FF0000"/>
                <w:sz w:val="24"/>
                <w:highlight w:val="yellow"/>
                <w:u w:val="single"/>
              </w:rPr>
              <w:t xml:space="preserve"> 01标 </w:t>
            </w:r>
            <w:r>
              <w:rPr>
                <w:rFonts w:hint="eastAsia" w:ascii="仿宋" w:hAnsi="仿宋" w:eastAsia="仿宋" w:cs="仿宋"/>
                <w:color w:val="FF0000"/>
                <w:kern w:val="0"/>
                <w:sz w:val="24"/>
                <w:highlight w:val="yellow"/>
              </w:rPr>
              <w:t>，属于</w:t>
            </w:r>
            <w:r>
              <w:rPr>
                <w:rFonts w:hint="eastAsia" w:ascii="仿宋" w:hAnsi="仿宋" w:eastAsia="仿宋" w:cs="仿宋"/>
                <w:color w:val="FF0000"/>
                <w:sz w:val="24"/>
                <w:highlight w:val="yellow"/>
                <w:u w:val="single"/>
              </w:rPr>
              <w:t>工业</w:t>
            </w:r>
            <w:r>
              <w:rPr>
                <w:rFonts w:hint="eastAsia" w:ascii="仿宋" w:hAnsi="仿宋" w:eastAsia="仿宋" w:cs="仿宋"/>
                <w:color w:val="FF0000"/>
                <w:kern w:val="0"/>
                <w:sz w:val="24"/>
                <w:highlight w:val="yellow"/>
              </w:rPr>
              <w:t>行业；</w:t>
            </w:r>
          </w:p>
          <w:p w14:paraId="744CBF59">
            <w:pPr>
              <w:numPr>
                <w:ilvl w:val="0"/>
                <w:numId w:val="1"/>
              </w:numPr>
              <w:snapToGrid w:val="0"/>
              <w:spacing w:line="440" w:lineRule="exact"/>
              <w:rPr>
                <w:rFonts w:ascii="仿宋" w:hAnsi="仿宋" w:eastAsia="仿宋" w:cs="仿宋"/>
                <w:kern w:val="0"/>
                <w:sz w:val="24"/>
              </w:rPr>
            </w:pPr>
            <w:r>
              <w:rPr>
                <w:rFonts w:hint="eastAsia" w:ascii="仿宋" w:hAnsi="仿宋" w:eastAsia="仿宋" w:cs="仿宋"/>
                <w:color w:val="FF0000"/>
                <w:kern w:val="0"/>
                <w:sz w:val="24"/>
                <w:highlight w:val="yellow"/>
              </w:rPr>
              <w:t>标的：</w:t>
            </w:r>
            <w:r>
              <w:rPr>
                <w:rFonts w:hint="eastAsia" w:ascii="仿宋" w:hAnsi="仿宋" w:eastAsia="仿宋" w:cs="仿宋"/>
                <w:color w:val="FF0000"/>
                <w:sz w:val="24"/>
                <w:highlight w:val="yellow"/>
                <w:u w:val="single"/>
              </w:rPr>
              <w:t xml:space="preserve"> 02标 </w:t>
            </w:r>
            <w:r>
              <w:rPr>
                <w:rFonts w:hint="eastAsia" w:ascii="仿宋" w:hAnsi="仿宋" w:eastAsia="仿宋" w:cs="仿宋"/>
                <w:color w:val="FF0000"/>
                <w:kern w:val="0"/>
                <w:sz w:val="24"/>
                <w:highlight w:val="yellow"/>
              </w:rPr>
              <w:t>，属于</w:t>
            </w:r>
            <w:r>
              <w:rPr>
                <w:rFonts w:hint="eastAsia" w:ascii="仿宋" w:hAnsi="仿宋" w:eastAsia="仿宋" w:cs="仿宋"/>
                <w:color w:val="FF0000"/>
                <w:sz w:val="24"/>
                <w:highlight w:val="yellow"/>
                <w:u w:val="single"/>
              </w:rPr>
              <w:t>工业</w:t>
            </w:r>
            <w:r>
              <w:rPr>
                <w:rFonts w:hint="eastAsia" w:ascii="仿宋" w:hAnsi="仿宋" w:eastAsia="仿宋" w:cs="仿宋"/>
                <w:color w:val="FF0000"/>
                <w:kern w:val="0"/>
                <w:sz w:val="24"/>
                <w:highlight w:val="yellow"/>
              </w:rPr>
              <w:t>行业；</w:t>
            </w:r>
          </w:p>
        </w:tc>
      </w:tr>
      <w:tr w14:paraId="2183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0E0DC23">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34B484A0">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5F0A2667">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6DA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0CA5C0">
            <w:pPr>
              <w:spacing w:line="440" w:lineRule="exact"/>
              <w:jc w:val="center"/>
              <w:rPr>
                <w:rFonts w:ascii="仿宋" w:hAnsi="仿宋" w:eastAsia="仿宋" w:cs="仿宋"/>
                <w:sz w:val="24"/>
              </w:rPr>
            </w:pPr>
          </w:p>
        </w:tc>
        <w:tc>
          <w:tcPr>
            <w:tcW w:w="855" w:type="dxa"/>
            <w:vMerge w:val="continue"/>
            <w:vAlign w:val="center"/>
          </w:tcPr>
          <w:p w14:paraId="4466EEBB">
            <w:pPr>
              <w:snapToGrid w:val="0"/>
              <w:spacing w:line="440" w:lineRule="exact"/>
              <w:rPr>
                <w:rFonts w:ascii="仿宋" w:hAnsi="仿宋" w:eastAsia="仿宋" w:cs="仿宋"/>
                <w:b/>
                <w:sz w:val="24"/>
              </w:rPr>
            </w:pPr>
          </w:p>
        </w:tc>
        <w:tc>
          <w:tcPr>
            <w:tcW w:w="7515" w:type="dxa"/>
            <w:vAlign w:val="center"/>
          </w:tcPr>
          <w:p w14:paraId="6CDD30E7">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2C5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6FD252F">
            <w:pPr>
              <w:spacing w:line="440" w:lineRule="exact"/>
              <w:jc w:val="center"/>
              <w:rPr>
                <w:rFonts w:ascii="仿宋" w:hAnsi="仿宋" w:eastAsia="仿宋" w:cs="仿宋"/>
                <w:sz w:val="24"/>
              </w:rPr>
            </w:pPr>
          </w:p>
        </w:tc>
        <w:tc>
          <w:tcPr>
            <w:tcW w:w="855" w:type="dxa"/>
            <w:vMerge w:val="continue"/>
            <w:vAlign w:val="center"/>
          </w:tcPr>
          <w:p w14:paraId="1ACC2B95">
            <w:pPr>
              <w:snapToGrid w:val="0"/>
              <w:spacing w:line="440" w:lineRule="exact"/>
              <w:rPr>
                <w:rFonts w:ascii="仿宋" w:hAnsi="仿宋" w:eastAsia="仿宋" w:cs="仿宋"/>
                <w:b/>
                <w:sz w:val="24"/>
              </w:rPr>
            </w:pPr>
          </w:p>
        </w:tc>
        <w:tc>
          <w:tcPr>
            <w:tcW w:w="7515" w:type="dxa"/>
            <w:vAlign w:val="center"/>
          </w:tcPr>
          <w:p w14:paraId="6A2D983A">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5BF3D4AD">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B3B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716996B">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139B1E09">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1A6A9762">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0F4A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CA9BFC3">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4FD406C7">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C16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1653CB8">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037082EE">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A57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E64C168">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52BDC56C">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743E7FCF">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663C61C">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B8A3904">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2062A5C">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A120E84">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5C50F4E">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B468983">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3B9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9EC2254">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3D0A29EE">
            <w:pPr>
              <w:spacing w:line="440" w:lineRule="exact"/>
              <w:rPr>
                <w:rFonts w:ascii="仿宋" w:hAnsi="仿宋" w:eastAsia="仿宋" w:cs="仿宋"/>
                <w:b/>
                <w:sz w:val="24"/>
              </w:rPr>
            </w:pPr>
            <w:r>
              <w:rPr>
                <w:rFonts w:hint="eastAsia" w:ascii="仿宋" w:hAnsi="仿宋" w:eastAsia="仿宋" w:cs="仿宋"/>
                <w:b/>
                <w:sz w:val="24"/>
              </w:rPr>
              <w:t>特别说明：</w:t>
            </w:r>
          </w:p>
          <w:p w14:paraId="4346EC77">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A96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2B1D701">
            <w:pPr>
              <w:spacing w:line="440" w:lineRule="exact"/>
              <w:rPr>
                <w:rFonts w:ascii="仿宋" w:hAnsi="仿宋" w:eastAsia="仿宋" w:cs="仿宋"/>
                <w:sz w:val="24"/>
              </w:rPr>
            </w:pPr>
          </w:p>
        </w:tc>
        <w:tc>
          <w:tcPr>
            <w:tcW w:w="8370" w:type="dxa"/>
            <w:gridSpan w:val="2"/>
            <w:vAlign w:val="center"/>
          </w:tcPr>
          <w:p w14:paraId="4A43B01D">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0064198">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0D4F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01D15C">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5FB4FCF4">
            <w:pPr>
              <w:spacing w:line="336" w:lineRule="auto"/>
              <w:rPr>
                <w:rFonts w:ascii="仿宋" w:hAnsi="仿宋" w:eastAsia="仿宋" w:cs="仿宋"/>
                <w:b/>
                <w:sz w:val="24"/>
              </w:rPr>
            </w:pPr>
            <w:r>
              <w:rPr>
                <w:rFonts w:hint="eastAsia" w:ascii="仿宋" w:hAnsi="仿宋" w:eastAsia="仿宋" w:cs="仿宋"/>
                <w:b/>
                <w:sz w:val="24"/>
              </w:rPr>
              <w:t>采购代理服务费：</w:t>
            </w:r>
          </w:p>
          <w:p w14:paraId="496351F2">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3E15AE19">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412D1C54">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13D78111">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2FB53E06">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7B68A5DA">
            <w:pPr>
              <w:pStyle w:val="59"/>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61B29E5E">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41F43199">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2CADF092">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1822DB7B">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293BE81F">
            <w:pPr>
              <w:spacing w:line="440" w:lineRule="exact"/>
              <w:rPr>
                <w:rFonts w:ascii="仿宋" w:hAnsi="仿宋" w:eastAsia="仿宋" w:cs="仿宋"/>
                <w:sz w:val="24"/>
              </w:rPr>
            </w:pPr>
            <w:r>
              <w:rPr>
                <w:rFonts w:hint="eastAsia" w:ascii="仿宋" w:hAnsi="仿宋" w:eastAsia="仿宋" w:cs="仿宋"/>
                <w:sz w:val="24"/>
              </w:rPr>
              <w:t>账  号：95220078801100000315</w:t>
            </w:r>
          </w:p>
          <w:p w14:paraId="0AE8339C">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065C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EC1B17">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448F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C25322">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26D7A734">
      <w:pPr>
        <w:snapToGrid w:val="0"/>
        <w:spacing w:line="360" w:lineRule="auto"/>
        <w:jc w:val="center"/>
        <w:rPr>
          <w:rFonts w:ascii="仿宋" w:hAnsi="仿宋" w:eastAsia="仿宋" w:cs="仿宋"/>
          <w:b/>
          <w:sz w:val="32"/>
          <w:szCs w:val="20"/>
        </w:rPr>
      </w:pPr>
    </w:p>
    <w:bookmarkEnd w:id="9"/>
    <w:p w14:paraId="3235D30A">
      <w:pPr>
        <w:adjustRightInd/>
        <w:spacing w:line="360" w:lineRule="auto"/>
        <w:jc w:val="center"/>
        <w:outlineLvl w:val="0"/>
        <w:rPr>
          <w:rFonts w:ascii="仿宋" w:hAnsi="仿宋" w:eastAsia="仿宋" w:cs="仿宋"/>
          <w:b/>
          <w:sz w:val="32"/>
          <w:szCs w:val="32"/>
        </w:rPr>
      </w:pPr>
      <w:bookmarkStart w:id="23" w:name="_Hlt74707468"/>
      <w:bookmarkEnd w:id="23"/>
      <w:bookmarkStart w:id="24" w:name="_Hlt68072990"/>
      <w:bookmarkEnd w:id="24"/>
      <w:bookmarkStart w:id="25" w:name="_Hlt74714665"/>
      <w:bookmarkEnd w:id="25"/>
      <w:bookmarkStart w:id="26" w:name="_Hlt74730295"/>
      <w:bookmarkEnd w:id="26"/>
      <w:bookmarkStart w:id="27" w:name="_Hlt68403820"/>
      <w:bookmarkEnd w:id="27"/>
      <w:bookmarkStart w:id="28" w:name="_Hlt74729768"/>
      <w:bookmarkEnd w:id="28"/>
      <w:bookmarkStart w:id="29" w:name="_Hlt68057669"/>
      <w:bookmarkEnd w:id="29"/>
      <w:bookmarkStart w:id="30" w:name="_Hlt68072998"/>
      <w:bookmarkEnd w:id="30"/>
      <w:bookmarkStart w:id="31" w:name="_Hlt75236290"/>
      <w:bookmarkEnd w:id="31"/>
      <w:bookmarkStart w:id="32" w:name="_Hlt75236101"/>
      <w:bookmarkEnd w:id="32"/>
      <w:bookmarkStart w:id="33" w:name="_Hlt68073093"/>
      <w:bookmarkEnd w:id="33"/>
      <w:bookmarkStart w:id="34" w:name="_Hlt75236011"/>
      <w:bookmarkEnd w:id="34"/>
      <w:bookmarkStart w:id="35" w:name="第三部分"/>
      <w:bookmarkStart w:id="36" w:name="_Toc164416483"/>
      <w:r>
        <w:rPr>
          <w:rFonts w:hint="eastAsia" w:ascii="仿宋" w:hAnsi="仿宋" w:eastAsia="仿宋" w:cs="仿宋"/>
          <w:b/>
          <w:sz w:val="32"/>
          <w:szCs w:val="32"/>
        </w:rPr>
        <w:t>一、总则</w:t>
      </w:r>
    </w:p>
    <w:p w14:paraId="2FA94B29">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4018D073">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3027A2D">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67DB660D">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6DF93D0A">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4D408DD3">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5AC7FF3E">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CE6181A">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8EF7FFC">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4314727">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A5DAD75">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3730CFBD">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1FE53A01">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436483C">
      <w:pPr>
        <w:spacing w:line="440" w:lineRule="exact"/>
        <w:rPr>
          <w:rFonts w:ascii="仿宋" w:hAnsi="仿宋" w:eastAsia="仿宋" w:cs="仿宋"/>
          <w:sz w:val="24"/>
        </w:rPr>
      </w:pPr>
      <w:r>
        <w:rPr>
          <w:rFonts w:hint="eastAsia" w:ascii="仿宋" w:hAnsi="仿宋" w:eastAsia="仿宋" w:cs="仿宋"/>
          <w:sz w:val="24"/>
        </w:rPr>
        <w:t>3.2 支持绿色发展</w:t>
      </w:r>
    </w:p>
    <w:p w14:paraId="3B25BE41">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0DDAF11">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49C20D0D">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11DF4861">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2579F5">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906893D">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266CF45E">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1F8185C8">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909C9E4">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51A3B7DB">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4917035A">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3EC979D">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0C8B930">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619B29D">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5AD9280">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C7980AE">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18B78D0">
      <w:pPr>
        <w:spacing w:line="440" w:lineRule="exact"/>
        <w:rPr>
          <w:rFonts w:ascii="仿宋" w:hAnsi="仿宋" w:eastAsia="仿宋" w:cs="仿宋"/>
          <w:sz w:val="24"/>
        </w:rPr>
      </w:pPr>
      <w:r>
        <w:rPr>
          <w:rFonts w:hint="eastAsia" w:ascii="仿宋" w:hAnsi="仿宋" w:eastAsia="仿宋" w:cs="仿宋"/>
          <w:sz w:val="24"/>
        </w:rPr>
        <w:t>3.4支持科技创新发展</w:t>
      </w:r>
    </w:p>
    <w:p w14:paraId="375630CA">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3C3E3EE">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3E70CF2F">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B7E30A8">
      <w:pPr>
        <w:spacing w:line="440" w:lineRule="exact"/>
        <w:rPr>
          <w:rFonts w:ascii="仿宋" w:hAnsi="仿宋" w:eastAsia="仿宋" w:cs="仿宋"/>
          <w:sz w:val="24"/>
        </w:rPr>
      </w:pPr>
      <w:r>
        <w:rPr>
          <w:rFonts w:hint="eastAsia" w:ascii="仿宋" w:hAnsi="仿宋" w:eastAsia="仿宋" w:cs="仿宋"/>
          <w:sz w:val="24"/>
        </w:rPr>
        <w:t>4.特别说明：</w:t>
      </w:r>
    </w:p>
    <w:p w14:paraId="008FE8D7">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75AB7796">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7ADE66D">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7DF6C18">
      <w:pPr>
        <w:pStyle w:val="81"/>
        <w:rPr>
          <w:rFonts w:ascii="仿宋" w:hAnsi="仿宋" w:eastAsia="仿宋" w:cs="仿宋"/>
          <w:color w:val="auto"/>
        </w:rPr>
      </w:pPr>
    </w:p>
    <w:p w14:paraId="14FFEB2D">
      <w:pPr>
        <w:pStyle w:val="132"/>
        <w:snapToGrid w:val="0"/>
        <w:spacing w:before="0" w:line="440" w:lineRule="exact"/>
        <w:ind w:firstLine="640"/>
        <w:rPr>
          <w:rFonts w:ascii="仿宋" w:hAnsi="仿宋" w:eastAsia="仿宋" w:cs="仿宋"/>
          <w:sz w:val="32"/>
          <w:szCs w:val="32"/>
        </w:rPr>
      </w:pPr>
    </w:p>
    <w:p w14:paraId="3DC447FD">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26FE022A">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75C8CBB8">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323A4E1">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BB11B30">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D88AAB9">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6D28145D">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9BD2CC4">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4DAC8A47">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5582C54A">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0D3FBA0B">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B78E8D8">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2842AFFE">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1DFED42">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186E4CBF">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ABFE40">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E25370A">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68BD9263">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88EC307">
      <w:pPr>
        <w:pStyle w:val="23"/>
        <w:rPr>
          <w:rFonts w:ascii="仿宋" w:hAnsi="仿宋" w:eastAsia="仿宋" w:cs="仿宋"/>
          <w:sz w:val="32"/>
          <w:szCs w:val="32"/>
          <w:lang w:val="en-US"/>
        </w:rPr>
      </w:pPr>
    </w:p>
    <w:p w14:paraId="56EA52FD">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611FE0E8">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319DA81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BE892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77F1B3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032A96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0FFB5EC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167BBF0F">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E910C05">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74AE82F">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4994FDA">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9113E27">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7CDB1FA8">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6D3BF36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0F0E295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66ED99A2">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875659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153939D">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2.1.5医疗器械生产许可证（如适用）;</w:t>
      </w:r>
    </w:p>
    <w:p w14:paraId="01EE72E0">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医疗器械经营许可证（或经营备案凭证）（如适用）;</w:t>
      </w:r>
    </w:p>
    <w:p w14:paraId="3501BF9F">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4F935B7C">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90073B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3C08689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09A06A3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1A35062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613C62B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6737CEC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E375DD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4329D52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803FE6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218B9A1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3B8C3C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902304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9039EC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B3C63B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0C9FC4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B6772B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38D5C4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8530FC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566CFD1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5F0FBE8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0AD86FA6">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120169EE">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14E283E1">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F83BE7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1F1B23C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163DC4F3">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4649017F">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05DDE2D6">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0BAF6C2">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39421339">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6B712840">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00B4CB5D">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5555053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3899AA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EC2913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3BC3858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DA31FB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2C5644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0EF4CD18">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301C120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7563C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5D03D4D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70FC9EA0">
      <w:pPr>
        <w:spacing w:line="440" w:lineRule="exact"/>
        <w:rPr>
          <w:rFonts w:ascii="仿宋" w:hAnsi="仿宋" w:eastAsia="仿宋" w:cs="仿宋"/>
          <w:b/>
          <w:sz w:val="32"/>
        </w:rPr>
      </w:pPr>
      <w:r>
        <w:rPr>
          <w:rFonts w:hint="eastAsia" w:ascii="仿宋" w:hAnsi="仿宋" w:eastAsia="仿宋" w:cs="仿宋"/>
          <w:b/>
          <w:bCs/>
          <w:sz w:val="24"/>
        </w:rPr>
        <w:t>6.投标有效期</w:t>
      </w:r>
    </w:p>
    <w:p w14:paraId="00BDD3FC">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61CCF99D">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7CEFC71E">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6309563D">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5977700E">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3D2A941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6AC455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82C388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0804B8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12CCEB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43C372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283A0D7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59DBB40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5F00A69">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E6266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27F0E46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05D8AE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2809E3E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5729F7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3ECB45F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0ABDB89">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6819C5C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6743AF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7C5F854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27B9B87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2EA4D4E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F0E5D2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6A3D0EB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A34615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5D65D93">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65BB155C">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65FDEC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436653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560692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4042488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64740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4EAE2889">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4C57B9A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CF9DF5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434D27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316257A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33004A8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07FD35E">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4EC4CD5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F1CF0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E197D6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80F6A0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43A501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1871CB9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7D748A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857DF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9A66D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1CCD25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388EDE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2D5168CA">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41D103B4">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33B008B">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52C3E5A6">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27E956D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0963771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A2A03A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EB7973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1F1F71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9BF84F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C0F63E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92CDCE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132E75B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6F69D2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40B48A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473A74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B903F4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5F4189C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865688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7737616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641D74B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17DB5A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73F21A2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7FC1995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32D5155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7C8956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0A6F1A0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632ACAA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6DD3CEC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0C6B852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36EAB61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4B6D809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6B36043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BE45FE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7C487E0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3A27E1F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966090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2DF2BF2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43C7E5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E8742A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D60A75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603FF1C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0AFD562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5F2B5E6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643122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8.23参与同一个采购包(标段)的供应商存在下列情形之一的其投标(响应)文件无效：</w:t>
      </w:r>
    </w:p>
    <w:p w14:paraId="22CEE41F">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8.23.1不同供应商的电子投标(响应)文件上传计算机的网卡MAC地址、CPU序列号和硬盘序列号等硬件信息相同的；</w:t>
      </w:r>
    </w:p>
    <w:p w14:paraId="1328D229">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8.23.2不同供应商联系人为同一人或不同联系人的联系电话一致，且无法合理解释的；</w:t>
      </w:r>
    </w:p>
    <w:p w14:paraId="5D7EB8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8.24评标委员会认定有重大偏差或实质性不响应招标文件要求的；</w:t>
      </w:r>
    </w:p>
    <w:p w14:paraId="7498323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8.25投标文件出现不是唯一的、有选择性投标报价的；</w:t>
      </w:r>
    </w:p>
    <w:p w14:paraId="6988B319">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8.26其他违反法律、法规的情形。</w:t>
      </w:r>
    </w:p>
    <w:p w14:paraId="32929856">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59EC8007">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0062526">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0063E49B">
      <w:pPr>
        <w:snapToGrid w:val="0"/>
        <w:spacing w:line="360" w:lineRule="auto"/>
        <w:ind w:firstLine="482" w:firstLineChars="150"/>
        <w:jc w:val="center"/>
        <w:rPr>
          <w:rFonts w:ascii="仿宋" w:hAnsi="仿宋" w:eastAsia="仿宋" w:cs="仿宋"/>
          <w:b/>
          <w:sz w:val="32"/>
        </w:rPr>
      </w:pPr>
    </w:p>
    <w:bookmarkEnd w:id="37"/>
    <w:p w14:paraId="1B880F11">
      <w:pPr>
        <w:pStyle w:val="33"/>
        <w:spacing w:line="360" w:lineRule="auto"/>
        <w:ind w:firstLine="726"/>
        <w:jc w:val="center"/>
        <w:rPr>
          <w:rFonts w:ascii="仿宋" w:hAnsi="仿宋" w:eastAsia="仿宋" w:cs="仿宋"/>
          <w:b/>
          <w:sz w:val="32"/>
          <w:szCs w:val="32"/>
        </w:rPr>
      </w:pPr>
      <w:bookmarkStart w:id="38" w:name="_Toc81372776"/>
      <w:bookmarkStart w:id="39" w:name="_Toc81372953"/>
      <w:bookmarkStart w:id="40" w:name="_Toc84325929"/>
      <w:r>
        <w:rPr>
          <w:rFonts w:hint="eastAsia" w:ascii="仿宋" w:hAnsi="仿宋" w:eastAsia="仿宋" w:cs="仿宋"/>
          <w:b/>
          <w:sz w:val="32"/>
          <w:szCs w:val="32"/>
        </w:rPr>
        <w:t>五、授予合同</w:t>
      </w:r>
    </w:p>
    <w:bookmarkEnd w:id="38"/>
    <w:bookmarkEnd w:id="39"/>
    <w:bookmarkEnd w:id="40"/>
    <w:p w14:paraId="35B6B2D6">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3103B11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1998503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5FB0C6B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B72B88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E4EF2C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02CDBB4A">
      <w:pPr>
        <w:spacing w:line="440" w:lineRule="exact"/>
        <w:jc w:val="left"/>
        <w:rPr>
          <w:rFonts w:ascii="仿宋" w:hAnsi="仿宋" w:eastAsia="仿宋" w:cs="仿宋"/>
          <w:b/>
          <w:sz w:val="24"/>
        </w:rPr>
      </w:pPr>
      <w:r>
        <w:rPr>
          <w:rFonts w:hint="eastAsia" w:ascii="仿宋" w:hAnsi="仿宋" w:eastAsia="仿宋" w:cs="仿宋"/>
          <w:b/>
          <w:sz w:val="24"/>
        </w:rPr>
        <w:t>2.中标确认</w:t>
      </w:r>
    </w:p>
    <w:p w14:paraId="5EE3268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ECD6F9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331E7C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A329D08">
      <w:pPr>
        <w:spacing w:line="440" w:lineRule="exact"/>
        <w:jc w:val="left"/>
        <w:rPr>
          <w:rFonts w:ascii="仿宋" w:hAnsi="仿宋" w:eastAsia="仿宋" w:cs="仿宋"/>
          <w:b/>
          <w:sz w:val="24"/>
        </w:rPr>
      </w:pPr>
      <w:r>
        <w:rPr>
          <w:rFonts w:hint="eastAsia" w:ascii="仿宋" w:hAnsi="仿宋" w:eastAsia="仿宋" w:cs="仿宋"/>
          <w:b/>
          <w:sz w:val="24"/>
        </w:rPr>
        <w:t>3．中标通知</w:t>
      </w:r>
    </w:p>
    <w:p w14:paraId="3B9E39A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72676630">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66C2E66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C82E10A">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602D292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2BE1E2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1CFE160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AB2840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4630E15">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0E00305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6141153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79200013">
      <w:pPr>
        <w:spacing w:line="440" w:lineRule="exact"/>
        <w:jc w:val="left"/>
        <w:rPr>
          <w:rFonts w:ascii="仿宋" w:hAnsi="仿宋" w:eastAsia="仿宋" w:cs="仿宋"/>
          <w:b/>
          <w:sz w:val="24"/>
        </w:rPr>
      </w:pPr>
      <w:r>
        <w:rPr>
          <w:rFonts w:hint="eastAsia" w:ascii="仿宋" w:hAnsi="仿宋" w:eastAsia="仿宋" w:cs="仿宋"/>
          <w:b/>
          <w:sz w:val="24"/>
        </w:rPr>
        <w:t>6.验收</w:t>
      </w:r>
    </w:p>
    <w:p w14:paraId="3AD150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77C1EF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040659F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B3DB75F">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2761FF5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0B2AF8B">
      <w:pPr>
        <w:tabs>
          <w:tab w:val="left" w:pos="0"/>
        </w:tabs>
        <w:spacing w:line="360" w:lineRule="auto"/>
        <w:ind w:firstLine="480"/>
        <w:rPr>
          <w:rFonts w:ascii="仿宋" w:hAnsi="仿宋" w:eastAsia="仿宋" w:cs="仿宋"/>
          <w:kern w:val="0"/>
          <w:sz w:val="24"/>
        </w:rPr>
      </w:pPr>
    </w:p>
    <w:p w14:paraId="153693AC">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61E8DBA">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74C3A22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4086139">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17D1011C">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2985B0F">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25AF3813">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445E370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4C22EA20">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095F91C">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84F1EC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0F754E9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6C8666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293A248F">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4BFDD1DE">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3DFC366D">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66FB6F1D">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5D6D8C41">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61A12530">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4C6F5B41">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0DBF16E2">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52F2EE2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D6B7273">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1F40F031">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23F7D3E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73E178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643C09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8DB4686">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491536A0">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340C3B1F">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556F2B81">
      <w:pPr>
        <w:outlineLvl w:val="0"/>
        <w:rPr>
          <w:rFonts w:ascii="仿宋" w:hAnsi="仿宋" w:eastAsia="仿宋" w:cs="仿宋"/>
          <w:b/>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绍兴市人民医院镜湖总院温毯机、全自动气压止血带、医用输血输液加温器、体位垫采购项目（重招）</w:t>
      </w:r>
    </w:p>
    <w:p w14:paraId="5DBC4058">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(一)项目编号：HCQX-2024-1003-1</w:t>
      </w:r>
    </w:p>
    <w:p w14:paraId="17DA9FE3">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0586A993">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14C2AC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02FE6710">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7234C701">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0CD6A2BA">
            <w:pPr>
              <w:snapToGrid w:val="0"/>
              <w:spacing w:line="360" w:lineRule="exact"/>
              <w:jc w:val="center"/>
              <w:rPr>
                <w:rFonts w:ascii="黑体" w:hAnsi="黑体" w:eastAsia="黑体" w:cs="仿宋"/>
                <w:bCs/>
                <w:sz w:val="24"/>
              </w:rPr>
            </w:pPr>
            <w:r>
              <w:rPr>
                <w:rFonts w:hint="eastAsia" w:ascii="黑体" w:hAnsi="黑体" w:eastAsia="黑体" w:cs="仿宋"/>
                <w:bCs/>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40C52A8E">
            <w:pPr>
              <w:snapToGrid w:val="0"/>
              <w:spacing w:line="360" w:lineRule="exact"/>
              <w:jc w:val="center"/>
              <w:rPr>
                <w:rFonts w:ascii="黑体" w:hAnsi="黑体" w:eastAsia="黑体" w:cs="仿宋"/>
                <w:bCs/>
                <w:sz w:val="24"/>
              </w:rPr>
            </w:pPr>
            <w:r>
              <w:rPr>
                <w:rFonts w:hint="eastAsia" w:ascii="黑体" w:hAnsi="黑体" w:eastAsia="黑体" w:cs="仿宋"/>
                <w:bCs/>
                <w:sz w:val="24"/>
              </w:rPr>
              <w:t>单价</w:t>
            </w:r>
          </w:p>
          <w:p w14:paraId="6B07F03D">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46FA8630">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w:t>
            </w:r>
          </w:p>
          <w:p w14:paraId="2DE6761E">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084DF434">
            <w:pPr>
              <w:snapToGrid w:val="0"/>
              <w:spacing w:line="360" w:lineRule="exact"/>
              <w:jc w:val="center"/>
              <w:rPr>
                <w:rFonts w:ascii="黑体" w:hAnsi="黑体" w:eastAsia="黑体" w:cs="仿宋"/>
                <w:bCs/>
                <w:sz w:val="24"/>
              </w:rPr>
            </w:pPr>
            <w:r>
              <w:rPr>
                <w:rFonts w:hint="eastAsia" w:ascii="黑体" w:hAnsi="黑体" w:eastAsia="黑体" w:cs="仿宋"/>
                <w:bCs/>
                <w:sz w:val="24"/>
              </w:rPr>
              <w:t>上限总价</w:t>
            </w:r>
          </w:p>
          <w:p w14:paraId="084CCBD7">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219419A">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179D8B28">
            <w:pPr>
              <w:snapToGrid w:val="0"/>
              <w:spacing w:line="360" w:lineRule="exact"/>
              <w:jc w:val="center"/>
              <w:rPr>
                <w:rFonts w:ascii="黑体" w:hAnsi="黑体" w:eastAsia="黑体" w:cs="仿宋"/>
                <w:bCs/>
                <w:sz w:val="24"/>
              </w:rPr>
            </w:pPr>
            <w:r>
              <w:rPr>
                <w:rFonts w:hint="eastAsia" w:ascii="黑体" w:hAnsi="黑体" w:eastAsia="黑体" w:cs="仿宋"/>
                <w:bCs/>
                <w:sz w:val="24"/>
              </w:rPr>
              <w:t>管理类别</w:t>
            </w:r>
          </w:p>
        </w:tc>
      </w:tr>
      <w:tr w14:paraId="34CD31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top w:val="single" w:color="auto" w:sz="4" w:space="0"/>
              <w:left w:val="single" w:color="auto" w:sz="4" w:space="0"/>
              <w:bottom w:val="single" w:color="auto" w:sz="4" w:space="0"/>
              <w:right w:val="single" w:color="auto" w:sz="4" w:space="0"/>
            </w:tcBorders>
            <w:vAlign w:val="center"/>
          </w:tcPr>
          <w:p w14:paraId="690509BA">
            <w:pPr>
              <w:snapToGrid w:val="0"/>
              <w:spacing w:line="440" w:lineRule="exact"/>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843" w:type="dxa"/>
            <w:tcBorders>
              <w:top w:val="single" w:color="auto" w:sz="4" w:space="0"/>
              <w:left w:val="single" w:color="auto" w:sz="4" w:space="0"/>
              <w:bottom w:val="single" w:color="auto" w:sz="4" w:space="0"/>
              <w:right w:val="single" w:color="auto" w:sz="4" w:space="0"/>
            </w:tcBorders>
            <w:vAlign w:val="center"/>
          </w:tcPr>
          <w:p w14:paraId="12637EF1">
            <w:pPr>
              <w:snapToGrid w:val="0"/>
              <w:spacing w:line="440" w:lineRule="exact"/>
              <w:jc w:val="center"/>
              <w:rPr>
                <w:rFonts w:ascii="仿宋" w:hAnsi="仿宋" w:eastAsia="仿宋" w:cs="仿宋"/>
                <w:sz w:val="24"/>
              </w:rPr>
            </w:pPr>
            <w:r>
              <w:rPr>
                <w:rFonts w:hint="eastAsia" w:ascii="仿宋" w:hAnsi="仿宋" w:eastAsia="仿宋" w:cs="仿宋"/>
                <w:sz w:val="24"/>
              </w:rPr>
              <w:t>温毯机</w:t>
            </w:r>
          </w:p>
        </w:tc>
        <w:tc>
          <w:tcPr>
            <w:tcW w:w="992" w:type="dxa"/>
            <w:tcBorders>
              <w:top w:val="single" w:color="auto" w:sz="4" w:space="0"/>
              <w:left w:val="single" w:color="auto" w:sz="4" w:space="0"/>
              <w:bottom w:val="single" w:color="auto" w:sz="4" w:space="0"/>
              <w:right w:val="single" w:color="auto" w:sz="4" w:space="0"/>
            </w:tcBorders>
            <w:vAlign w:val="center"/>
          </w:tcPr>
          <w:p w14:paraId="5D059EA2">
            <w:pPr>
              <w:snapToGrid w:val="0"/>
              <w:spacing w:line="440" w:lineRule="exact"/>
              <w:jc w:val="center"/>
              <w:rPr>
                <w:rFonts w:ascii="仿宋" w:hAnsi="仿宋" w:eastAsia="仿宋" w:cs="仿宋"/>
                <w:sz w:val="24"/>
              </w:rPr>
            </w:pPr>
            <w:r>
              <w:rPr>
                <w:rFonts w:hint="eastAsia" w:ascii="仿宋" w:hAnsi="仿宋" w:eastAsia="仿宋" w:cs="仿宋"/>
                <w:sz w:val="24"/>
              </w:rPr>
              <w:t>17台</w:t>
            </w:r>
          </w:p>
        </w:tc>
        <w:tc>
          <w:tcPr>
            <w:tcW w:w="1276" w:type="dxa"/>
            <w:tcBorders>
              <w:top w:val="single" w:color="auto" w:sz="4" w:space="0"/>
              <w:left w:val="single" w:color="auto" w:sz="4" w:space="0"/>
              <w:bottom w:val="single" w:color="auto" w:sz="4" w:space="0"/>
              <w:right w:val="single" w:color="auto" w:sz="4" w:space="0"/>
            </w:tcBorders>
            <w:vAlign w:val="center"/>
          </w:tcPr>
          <w:p w14:paraId="2EC92304">
            <w:pPr>
              <w:snapToGrid w:val="0"/>
              <w:spacing w:line="440" w:lineRule="exact"/>
              <w:jc w:val="center"/>
              <w:rPr>
                <w:rFonts w:ascii="仿宋" w:hAnsi="仿宋" w:eastAsia="仿宋" w:cs="仿宋"/>
                <w:sz w:val="24"/>
              </w:rPr>
            </w:pPr>
            <w:r>
              <w:rPr>
                <w:rFonts w:hint="eastAsia" w:ascii="仿宋" w:hAnsi="仿宋" w:eastAsia="仿宋" w:cs="仿宋"/>
                <w:sz w:val="24"/>
              </w:rPr>
              <w:t>1.2</w:t>
            </w:r>
          </w:p>
        </w:tc>
        <w:tc>
          <w:tcPr>
            <w:tcW w:w="1276" w:type="dxa"/>
            <w:tcBorders>
              <w:top w:val="single" w:color="auto" w:sz="4" w:space="0"/>
              <w:left w:val="single" w:color="auto" w:sz="4" w:space="0"/>
              <w:bottom w:val="single" w:color="auto" w:sz="4" w:space="0"/>
              <w:right w:val="single" w:color="auto" w:sz="4" w:space="0"/>
            </w:tcBorders>
            <w:vAlign w:val="center"/>
          </w:tcPr>
          <w:p w14:paraId="0E2F403E">
            <w:pPr>
              <w:snapToGrid w:val="0"/>
              <w:spacing w:line="440" w:lineRule="exact"/>
              <w:jc w:val="center"/>
              <w:rPr>
                <w:rFonts w:ascii="仿宋" w:hAnsi="仿宋" w:eastAsia="仿宋" w:cs="仿宋"/>
                <w:sz w:val="24"/>
              </w:rPr>
            </w:pPr>
            <w:r>
              <w:rPr>
                <w:rFonts w:hint="eastAsia" w:ascii="仿宋" w:hAnsi="仿宋" w:eastAsia="仿宋" w:cs="仿宋"/>
                <w:sz w:val="24"/>
              </w:rPr>
              <w:t>20.4</w:t>
            </w:r>
          </w:p>
        </w:tc>
        <w:tc>
          <w:tcPr>
            <w:tcW w:w="1275" w:type="dxa"/>
            <w:tcBorders>
              <w:top w:val="single" w:color="auto" w:sz="4" w:space="0"/>
              <w:left w:val="single" w:color="auto" w:sz="4" w:space="0"/>
              <w:bottom w:val="single" w:color="auto" w:sz="4" w:space="0"/>
              <w:right w:val="single" w:color="auto" w:sz="4" w:space="0"/>
            </w:tcBorders>
            <w:vAlign w:val="center"/>
          </w:tcPr>
          <w:p w14:paraId="5EAB54D8">
            <w:pPr>
              <w:snapToGrid w:val="0"/>
              <w:spacing w:line="440" w:lineRule="exact"/>
              <w:jc w:val="center"/>
              <w:rPr>
                <w:rFonts w:ascii="仿宋" w:hAnsi="仿宋" w:eastAsia="仿宋" w:cs="仿宋"/>
                <w:sz w:val="24"/>
              </w:rPr>
            </w:pPr>
            <w:r>
              <w:rPr>
                <w:rFonts w:hint="eastAsia" w:ascii="仿宋" w:hAnsi="仿宋" w:eastAsia="仿宋" w:cs="仿宋"/>
                <w:sz w:val="24"/>
              </w:rPr>
              <w:t>20.4</w:t>
            </w:r>
          </w:p>
        </w:tc>
        <w:tc>
          <w:tcPr>
            <w:tcW w:w="993" w:type="dxa"/>
            <w:tcBorders>
              <w:top w:val="single" w:color="auto" w:sz="4" w:space="0"/>
              <w:left w:val="single" w:color="auto" w:sz="4" w:space="0"/>
              <w:bottom w:val="single" w:color="auto" w:sz="4" w:space="0"/>
              <w:right w:val="single" w:color="auto" w:sz="4" w:space="0"/>
            </w:tcBorders>
            <w:vAlign w:val="center"/>
          </w:tcPr>
          <w:p w14:paraId="687DE419">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850" w:type="dxa"/>
            <w:tcBorders>
              <w:top w:val="single" w:color="auto" w:sz="4" w:space="0"/>
              <w:left w:val="single" w:color="auto" w:sz="4" w:space="0"/>
              <w:bottom w:val="single" w:color="auto" w:sz="4" w:space="0"/>
              <w:right w:val="single" w:color="auto" w:sz="4" w:space="0"/>
            </w:tcBorders>
            <w:vAlign w:val="center"/>
          </w:tcPr>
          <w:p w14:paraId="344384D3">
            <w:pPr>
              <w:snapToGrid w:val="0"/>
              <w:spacing w:line="440" w:lineRule="exact"/>
              <w:jc w:val="center"/>
              <w:rPr>
                <w:rFonts w:ascii="仿宋" w:hAnsi="仿宋" w:eastAsia="仿宋" w:cs="仿宋"/>
                <w:sz w:val="24"/>
              </w:rPr>
            </w:pPr>
            <w:r>
              <w:rPr>
                <w:rFonts w:hint="eastAsia" w:ascii="仿宋" w:hAnsi="仿宋" w:eastAsia="仿宋" w:cs="仿宋"/>
                <w:sz w:val="24"/>
              </w:rPr>
              <w:t>第2类</w:t>
            </w:r>
          </w:p>
        </w:tc>
      </w:tr>
      <w:tr w14:paraId="6C0F4D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top w:val="single" w:color="auto" w:sz="4" w:space="0"/>
              <w:left w:val="single" w:color="auto" w:sz="4" w:space="0"/>
              <w:bottom w:val="single" w:color="auto" w:sz="4" w:space="0"/>
              <w:right w:val="single" w:color="auto" w:sz="4" w:space="0"/>
            </w:tcBorders>
            <w:vAlign w:val="center"/>
          </w:tcPr>
          <w:p w14:paraId="5E690337">
            <w:pPr>
              <w:snapToGrid w:val="0"/>
              <w:spacing w:line="440" w:lineRule="exact"/>
              <w:jc w:val="center"/>
              <w:rPr>
                <w:rFonts w:ascii="仿宋" w:hAnsi="仿宋" w:eastAsia="仿宋" w:cs="仿宋"/>
                <w:sz w:val="24"/>
              </w:rPr>
            </w:pPr>
            <w:r>
              <w:rPr>
                <w:rFonts w:hint="eastAsia" w:ascii="仿宋" w:hAnsi="仿宋" w:eastAsia="仿宋" w:cs="仿宋"/>
                <w:sz w:val="24"/>
              </w:rPr>
              <w:t>02</w:t>
            </w:r>
          </w:p>
        </w:tc>
        <w:tc>
          <w:tcPr>
            <w:tcW w:w="1843" w:type="dxa"/>
            <w:tcBorders>
              <w:top w:val="single" w:color="auto" w:sz="4" w:space="0"/>
              <w:left w:val="single" w:color="auto" w:sz="4" w:space="0"/>
              <w:bottom w:val="single" w:color="auto" w:sz="4" w:space="0"/>
              <w:right w:val="single" w:color="auto" w:sz="4" w:space="0"/>
            </w:tcBorders>
            <w:vAlign w:val="center"/>
          </w:tcPr>
          <w:p w14:paraId="23753DD9">
            <w:pPr>
              <w:snapToGrid w:val="0"/>
              <w:spacing w:line="440" w:lineRule="exact"/>
              <w:jc w:val="center"/>
              <w:rPr>
                <w:rFonts w:ascii="仿宋" w:hAnsi="仿宋" w:eastAsia="仿宋" w:cs="仿宋"/>
                <w:sz w:val="24"/>
              </w:rPr>
            </w:pPr>
            <w:r>
              <w:rPr>
                <w:rFonts w:hint="eastAsia" w:ascii="仿宋" w:hAnsi="仿宋" w:eastAsia="仿宋" w:cs="仿宋"/>
                <w:sz w:val="24"/>
              </w:rPr>
              <w:t>全自动气压止血带</w:t>
            </w:r>
          </w:p>
        </w:tc>
        <w:tc>
          <w:tcPr>
            <w:tcW w:w="992" w:type="dxa"/>
            <w:tcBorders>
              <w:top w:val="single" w:color="auto" w:sz="4" w:space="0"/>
              <w:left w:val="single" w:color="auto" w:sz="4" w:space="0"/>
              <w:bottom w:val="single" w:color="auto" w:sz="4" w:space="0"/>
              <w:right w:val="single" w:color="auto" w:sz="4" w:space="0"/>
            </w:tcBorders>
            <w:vAlign w:val="center"/>
          </w:tcPr>
          <w:p w14:paraId="5AA4CB03">
            <w:pPr>
              <w:snapToGrid w:val="0"/>
              <w:spacing w:line="440" w:lineRule="exact"/>
              <w:jc w:val="center"/>
              <w:rPr>
                <w:rFonts w:ascii="仿宋" w:hAnsi="仿宋" w:eastAsia="仿宋" w:cs="仿宋"/>
                <w:sz w:val="24"/>
              </w:rPr>
            </w:pPr>
            <w:r>
              <w:rPr>
                <w:rFonts w:hint="eastAsia" w:ascii="仿宋" w:hAnsi="仿宋" w:eastAsia="仿宋" w:cs="仿宋"/>
                <w:sz w:val="24"/>
              </w:rPr>
              <w:t>6台</w:t>
            </w:r>
          </w:p>
        </w:tc>
        <w:tc>
          <w:tcPr>
            <w:tcW w:w="1276" w:type="dxa"/>
            <w:tcBorders>
              <w:top w:val="single" w:color="auto" w:sz="4" w:space="0"/>
              <w:left w:val="single" w:color="auto" w:sz="4" w:space="0"/>
              <w:bottom w:val="single" w:color="auto" w:sz="4" w:space="0"/>
              <w:right w:val="single" w:color="auto" w:sz="4" w:space="0"/>
            </w:tcBorders>
            <w:vAlign w:val="center"/>
          </w:tcPr>
          <w:p w14:paraId="717495CA">
            <w:pPr>
              <w:snapToGrid w:val="0"/>
              <w:spacing w:line="440" w:lineRule="exact"/>
              <w:jc w:val="center"/>
              <w:rPr>
                <w:rFonts w:ascii="仿宋" w:hAnsi="仿宋" w:eastAsia="仿宋" w:cs="仿宋"/>
                <w:sz w:val="24"/>
              </w:rPr>
            </w:pPr>
            <w:r>
              <w:rPr>
                <w:rFonts w:hint="eastAsia" w:ascii="仿宋" w:hAnsi="仿宋" w:eastAsia="仿宋" w:cs="仿宋"/>
                <w:sz w:val="24"/>
              </w:rPr>
              <w:t>1.8499</w:t>
            </w:r>
          </w:p>
        </w:tc>
        <w:tc>
          <w:tcPr>
            <w:tcW w:w="1276" w:type="dxa"/>
            <w:tcBorders>
              <w:top w:val="single" w:color="auto" w:sz="4" w:space="0"/>
              <w:left w:val="single" w:color="auto" w:sz="4" w:space="0"/>
              <w:bottom w:val="single" w:color="auto" w:sz="4" w:space="0"/>
              <w:right w:val="single" w:color="auto" w:sz="4" w:space="0"/>
            </w:tcBorders>
            <w:vAlign w:val="center"/>
          </w:tcPr>
          <w:p w14:paraId="68D40E19">
            <w:pPr>
              <w:snapToGrid w:val="0"/>
              <w:spacing w:line="440" w:lineRule="exact"/>
              <w:jc w:val="center"/>
              <w:rPr>
                <w:rFonts w:ascii="仿宋" w:hAnsi="仿宋" w:eastAsia="仿宋" w:cs="仿宋"/>
                <w:sz w:val="24"/>
              </w:rPr>
            </w:pPr>
            <w:r>
              <w:rPr>
                <w:rFonts w:hint="eastAsia" w:ascii="仿宋" w:hAnsi="仿宋" w:eastAsia="仿宋" w:cs="仿宋"/>
                <w:sz w:val="24"/>
              </w:rPr>
              <w:t>11.0994</w:t>
            </w:r>
          </w:p>
        </w:tc>
        <w:tc>
          <w:tcPr>
            <w:tcW w:w="1275" w:type="dxa"/>
            <w:tcBorders>
              <w:top w:val="single" w:color="auto" w:sz="4" w:space="0"/>
              <w:left w:val="single" w:color="auto" w:sz="4" w:space="0"/>
              <w:bottom w:val="single" w:color="auto" w:sz="4" w:space="0"/>
              <w:right w:val="single" w:color="auto" w:sz="4" w:space="0"/>
            </w:tcBorders>
            <w:vAlign w:val="center"/>
          </w:tcPr>
          <w:p w14:paraId="5187F6C5">
            <w:pPr>
              <w:snapToGrid w:val="0"/>
              <w:spacing w:line="440" w:lineRule="exact"/>
              <w:jc w:val="center"/>
              <w:rPr>
                <w:rFonts w:ascii="仿宋" w:hAnsi="仿宋" w:eastAsia="仿宋" w:cs="仿宋"/>
                <w:sz w:val="24"/>
              </w:rPr>
            </w:pPr>
            <w:r>
              <w:rPr>
                <w:rFonts w:hint="eastAsia" w:ascii="仿宋" w:hAnsi="仿宋" w:eastAsia="仿宋" w:cs="仿宋"/>
                <w:sz w:val="24"/>
              </w:rPr>
              <w:t>11.0994</w:t>
            </w:r>
          </w:p>
        </w:tc>
        <w:tc>
          <w:tcPr>
            <w:tcW w:w="993" w:type="dxa"/>
            <w:tcBorders>
              <w:top w:val="single" w:color="auto" w:sz="4" w:space="0"/>
              <w:left w:val="single" w:color="auto" w:sz="4" w:space="0"/>
              <w:bottom w:val="single" w:color="auto" w:sz="4" w:space="0"/>
              <w:right w:val="single" w:color="auto" w:sz="4" w:space="0"/>
            </w:tcBorders>
            <w:vAlign w:val="center"/>
          </w:tcPr>
          <w:p w14:paraId="2E3F4DEF">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850" w:type="dxa"/>
            <w:tcBorders>
              <w:top w:val="single" w:color="auto" w:sz="4" w:space="0"/>
              <w:left w:val="single" w:color="auto" w:sz="4" w:space="0"/>
              <w:bottom w:val="single" w:color="auto" w:sz="4" w:space="0"/>
              <w:right w:val="single" w:color="auto" w:sz="4" w:space="0"/>
            </w:tcBorders>
            <w:vAlign w:val="center"/>
          </w:tcPr>
          <w:p w14:paraId="06F06C78">
            <w:pPr>
              <w:snapToGrid w:val="0"/>
              <w:spacing w:line="440" w:lineRule="exact"/>
              <w:jc w:val="center"/>
              <w:rPr>
                <w:rFonts w:ascii="仿宋" w:hAnsi="仿宋" w:eastAsia="仿宋" w:cs="仿宋"/>
                <w:sz w:val="24"/>
              </w:rPr>
            </w:pPr>
            <w:r>
              <w:rPr>
                <w:rFonts w:hint="eastAsia" w:ascii="仿宋" w:hAnsi="仿宋" w:eastAsia="仿宋" w:cs="仿宋"/>
                <w:sz w:val="24"/>
              </w:rPr>
              <w:t>第2类</w:t>
            </w:r>
          </w:p>
        </w:tc>
      </w:tr>
      <w:tr w14:paraId="34487F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top w:val="single" w:color="auto" w:sz="4" w:space="0"/>
              <w:left w:val="single" w:color="auto" w:sz="4" w:space="0"/>
              <w:bottom w:val="single" w:color="auto" w:sz="4" w:space="0"/>
              <w:right w:val="single" w:color="auto" w:sz="4" w:space="0"/>
            </w:tcBorders>
            <w:vAlign w:val="center"/>
          </w:tcPr>
          <w:p w14:paraId="60162C31">
            <w:pPr>
              <w:snapToGrid w:val="0"/>
              <w:spacing w:line="440" w:lineRule="exact"/>
              <w:jc w:val="center"/>
              <w:rPr>
                <w:rFonts w:ascii="仿宋" w:hAnsi="仿宋" w:eastAsia="仿宋" w:cs="仿宋"/>
                <w:sz w:val="24"/>
              </w:rPr>
            </w:pPr>
            <w:r>
              <w:rPr>
                <w:rFonts w:hint="eastAsia" w:ascii="仿宋" w:hAnsi="仿宋" w:eastAsia="仿宋" w:cs="仿宋"/>
                <w:sz w:val="24"/>
              </w:rPr>
              <w:t>03</w:t>
            </w:r>
          </w:p>
        </w:tc>
        <w:tc>
          <w:tcPr>
            <w:tcW w:w="1843" w:type="dxa"/>
            <w:tcBorders>
              <w:top w:val="single" w:color="auto" w:sz="4" w:space="0"/>
              <w:left w:val="single" w:color="auto" w:sz="4" w:space="0"/>
              <w:bottom w:val="single" w:color="auto" w:sz="4" w:space="0"/>
              <w:right w:val="single" w:color="auto" w:sz="4" w:space="0"/>
            </w:tcBorders>
            <w:vAlign w:val="center"/>
          </w:tcPr>
          <w:p w14:paraId="37B41025">
            <w:pPr>
              <w:snapToGrid w:val="0"/>
              <w:spacing w:line="440" w:lineRule="exact"/>
              <w:jc w:val="center"/>
              <w:rPr>
                <w:rFonts w:ascii="仿宋" w:hAnsi="仿宋" w:eastAsia="仿宋" w:cs="仿宋"/>
                <w:sz w:val="24"/>
              </w:rPr>
            </w:pPr>
            <w:r>
              <w:rPr>
                <w:rFonts w:hint="eastAsia" w:ascii="仿宋" w:hAnsi="仿宋" w:eastAsia="仿宋" w:cs="仿宋"/>
                <w:sz w:val="24"/>
              </w:rPr>
              <w:t>医用输血输液加温器</w:t>
            </w:r>
          </w:p>
        </w:tc>
        <w:tc>
          <w:tcPr>
            <w:tcW w:w="992" w:type="dxa"/>
            <w:tcBorders>
              <w:top w:val="single" w:color="auto" w:sz="4" w:space="0"/>
              <w:left w:val="single" w:color="auto" w:sz="4" w:space="0"/>
              <w:bottom w:val="single" w:color="auto" w:sz="4" w:space="0"/>
              <w:right w:val="single" w:color="auto" w:sz="4" w:space="0"/>
            </w:tcBorders>
            <w:vAlign w:val="center"/>
          </w:tcPr>
          <w:p w14:paraId="789F69E0">
            <w:pPr>
              <w:snapToGrid w:val="0"/>
              <w:spacing w:line="440" w:lineRule="exact"/>
              <w:jc w:val="center"/>
              <w:rPr>
                <w:rFonts w:ascii="仿宋" w:hAnsi="仿宋" w:eastAsia="仿宋" w:cs="仿宋"/>
                <w:sz w:val="24"/>
              </w:rPr>
            </w:pPr>
            <w:r>
              <w:rPr>
                <w:rFonts w:hint="eastAsia" w:ascii="仿宋" w:hAnsi="仿宋" w:eastAsia="仿宋" w:cs="仿宋"/>
                <w:sz w:val="24"/>
              </w:rPr>
              <w:t>4台</w:t>
            </w:r>
          </w:p>
        </w:tc>
        <w:tc>
          <w:tcPr>
            <w:tcW w:w="1276" w:type="dxa"/>
            <w:tcBorders>
              <w:top w:val="single" w:color="auto" w:sz="4" w:space="0"/>
              <w:left w:val="single" w:color="auto" w:sz="4" w:space="0"/>
              <w:bottom w:val="single" w:color="auto" w:sz="4" w:space="0"/>
              <w:right w:val="single" w:color="auto" w:sz="4" w:space="0"/>
            </w:tcBorders>
            <w:vAlign w:val="center"/>
          </w:tcPr>
          <w:p w14:paraId="2F8394A1">
            <w:pPr>
              <w:snapToGrid w:val="0"/>
              <w:spacing w:line="440" w:lineRule="exact"/>
              <w:jc w:val="center"/>
              <w:rPr>
                <w:rFonts w:ascii="仿宋" w:hAnsi="仿宋" w:eastAsia="仿宋" w:cs="仿宋"/>
                <w:sz w:val="24"/>
              </w:rPr>
            </w:pPr>
            <w:r>
              <w:rPr>
                <w:rFonts w:hint="eastAsia" w:ascii="仿宋" w:hAnsi="仿宋" w:eastAsia="仿宋" w:cs="仿宋"/>
                <w:sz w:val="24"/>
              </w:rPr>
              <w:t>2.6</w:t>
            </w:r>
          </w:p>
        </w:tc>
        <w:tc>
          <w:tcPr>
            <w:tcW w:w="1276" w:type="dxa"/>
            <w:tcBorders>
              <w:top w:val="single" w:color="auto" w:sz="4" w:space="0"/>
              <w:left w:val="single" w:color="auto" w:sz="4" w:space="0"/>
              <w:bottom w:val="single" w:color="auto" w:sz="4" w:space="0"/>
              <w:right w:val="single" w:color="auto" w:sz="4" w:space="0"/>
            </w:tcBorders>
            <w:vAlign w:val="center"/>
          </w:tcPr>
          <w:p w14:paraId="73F7B942">
            <w:pPr>
              <w:snapToGrid w:val="0"/>
              <w:spacing w:line="440" w:lineRule="exact"/>
              <w:jc w:val="center"/>
              <w:rPr>
                <w:rFonts w:ascii="仿宋" w:hAnsi="仿宋" w:eastAsia="仿宋" w:cs="仿宋"/>
                <w:sz w:val="24"/>
              </w:rPr>
            </w:pPr>
            <w:r>
              <w:rPr>
                <w:rFonts w:hint="eastAsia" w:ascii="仿宋" w:hAnsi="仿宋" w:eastAsia="仿宋" w:cs="仿宋"/>
                <w:sz w:val="24"/>
              </w:rPr>
              <w:t>10.4</w:t>
            </w:r>
          </w:p>
        </w:tc>
        <w:tc>
          <w:tcPr>
            <w:tcW w:w="1275" w:type="dxa"/>
            <w:tcBorders>
              <w:top w:val="single" w:color="auto" w:sz="4" w:space="0"/>
              <w:left w:val="single" w:color="auto" w:sz="4" w:space="0"/>
              <w:bottom w:val="single" w:color="auto" w:sz="4" w:space="0"/>
              <w:right w:val="single" w:color="auto" w:sz="4" w:space="0"/>
            </w:tcBorders>
            <w:vAlign w:val="center"/>
          </w:tcPr>
          <w:p w14:paraId="2112AA7A">
            <w:pPr>
              <w:snapToGrid w:val="0"/>
              <w:spacing w:line="440" w:lineRule="exact"/>
              <w:jc w:val="center"/>
              <w:rPr>
                <w:rFonts w:ascii="仿宋" w:hAnsi="仿宋" w:eastAsia="仿宋" w:cs="仿宋"/>
                <w:sz w:val="24"/>
              </w:rPr>
            </w:pPr>
            <w:r>
              <w:rPr>
                <w:rFonts w:hint="eastAsia" w:ascii="仿宋" w:hAnsi="仿宋" w:eastAsia="仿宋" w:cs="仿宋"/>
                <w:sz w:val="24"/>
              </w:rPr>
              <w:t>10.4</w:t>
            </w:r>
          </w:p>
        </w:tc>
        <w:tc>
          <w:tcPr>
            <w:tcW w:w="993" w:type="dxa"/>
            <w:tcBorders>
              <w:top w:val="single" w:color="auto" w:sz="4" w:space="0"/>
              <w:left w:val="single" w:color="auto" w:sz="4" w:space="0"/>
              <w:bottom w:val="single" w:color="auto" w:sz="4" w:space="0"/>
              <w:right w:val="single" w:color="auto" w:sz="4" w:space="0"/>
            </w:tcBorders>
            <w:vAlign w:val="center"/>
          </w:tcPr>
          <w:p w14:paraId="2365FB1F">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850" w:type="dxa"/>
            <w:tcBorders>
              <w:top w:val="single" w:color="auto" w:sz="4" w:space="0"/>
              <w:left w:val="single" w:color="auto" w:sz="4" w:space="0"/>
              <w:bottom w:val="single" w:color="auto" w:sz="4" w:space="0"/>
              <w:right w:val="single" w:color="auto" w:sz="4" w:space="0"/>
            </w:tcBorders>
            <w:vAlign w:val="center"/>
          </w:tcPr>
          <w:p w14:paraId="3B352C00">
            <w:pPr>
              <w:snapToGrid w:val="0"/>
              <w:spacing w:line="440" w:lineRule="exact"/>
              <w:jc w:val="center"/>
              <w:rPr>
                <w:rFonts w:ascii="仿宋" w:hAnsi="仿宋" w:eastAsia="仿宋" w:cs="仿宋"/>
                <w:sz w:val="24"/>
              </w:rPr>
            </w:pPr>
            <w:r>
              <w:rPr>
                <w:rFonts w:hint="eastAsia" w:ascii="仿宋" w:hAnsi="仿宋" w:eastAsia="仿宋" w:cs="仿宋"/>
                <w:sz w:val="24"/>
              </w:rPr>
              <w:t>第2类</w:t>
            </w:r>
          </w:p>
        </w:tc>
      </w:tr>
      <w:tr w14:paraId="5F5323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top w:val="single" w:color="auto" w:sz="4" w:space="0"/>
              <w:left w:val="single" w:color="auto" w:sz="4" w:space="0"/>
              <w:bottom w:val="single" w:color="auto" w:sz="4" w:space="0"/>
              <w:right w:val="single" w:color="auto" w:sz="4" w:space="0"/>
            </w:tcBorders>
            <w:vAlign w:val="center"/>
          </w:tcPr>
          <w:p w14:paraId="2E8A6B1D">
            <w:pPr>
              <w:snapToGrid w:val="0"/>
              <w:spacing w:line="440" w:lineRule="exact"/>
              <w:jc w:val="center"/>
              <w:rPr>
                <w:rFonts w:ascii="仿宋" w:hAnsi="仿宋" w:eastAsia="仿宋" w:cs="仿宋"/>
                <w:sz w:val="24"/>
              </w:rPr>
            </w:pPr>
            <w:r>
              <w:rPr>
                <w:rFonts w:hint="eastAsia" w:ascii="仿宋" w:hAnsi="仿宋" w:eastAsia="仿宋" w:cs="仿宋"/>
                <w:sz w:val="24"/>
              </w:rPr>
              <w:t>04</w:t>
            </w:r>
          </w:p>
        </w:tc>
        <w:tc>
          <w:tcPr>
            <w:tcW w:w="1843" w:type="dxa"/>
            <w:tcBorders>
              <w:top w:val="single" w:color="auto" w:sz="4" w:space="0"/>
              <w:left w:val="single" w:color="auto" w:sz="4" w:space="0"/>
              <w:bottom w:val="single" w:color="auto" w:sz="4" w:space="0"/>
              <w:right w:val="single" w:color="auto" w:sz="4" w:space="0"/>
            </w:tcBorders>
            <w:vAlign w:val="center"/>
          </w:tcPr>
          <w:p w14:paraId="455D76EF">
            <w:pPr>
              <w:snapToGrid w:val="0"/>
              <w:spacing w:line="440" w:lineRule="exact"/>
              <w:jc w:val="center"/>
              <w:rPr>
                <w:rFonts w:ascii="仿宋" w:hAnsi="仿宋" w:eastAsia="仿宋" w:cs="仿宋"/>
                <w:sz w:val="24"/>
              </w:rPr>
            </w:pPr>
            <w:r>
              <w:rPr>
                <w:rFonts w:hint="eastAsia" w:ascii="仿宋" w:hAnsi="仿宋" w:eastAsia="仿宋" w:cs="仿宋"/>
                <w:sz w:val="24"/>
              </w:rPr>
              <w:t>体位垫（核心产品）</w:t>
            </w:r>
          </w:p>
        </w:tc>
        <w:tc>
          <w:tcPr>
            <w:tcW w:w="992" w:type="dxa"/>
            <w:tcBorders>
              <w:top w:val="single" w:color="auto" w:sz="4" w:space="0"/>
              <w:left w:val="single" w:color="auto" w:sz="4" w:space="0"/>
              <w:bottom w:val="single" w:color="auto" w:sz="4" w:space="0"/>
              <w:right w:val="single" w:color="auto" w:sz="4" w:space="0"/>
            </w:tcBorders>
            <w:vAlign w:val="center"/>
          </w:tcPr>
          <w:p w14:paraId="57B65EEB">
            <w:pPr>
              <w:snapToGrid w:val="0"/>
              <w:spacing w:line="440" w:lineRule="exact"/>
              <w:jc w:val="center"/>
              <w:rPr>
                <w:rFonts w:ascii="仿宋" w:hAnsi="仿宋" w:eastAsia="仿宋" w:cs="仿宋"/>
                <w:sz w:val="24"/>
              </w:rPr>
            </w:pPr>
            <w:r>
              <w:rPr>
                <w:rFonts w:hint="eastAsia" w:ascii="仿宋" w:hAnsi="仿宋" w:eastAsia="仿宋" w:cs="仿宋"/>
                <w:sz w:val="24"/>
              </w:rPr>
              <w:t>1套</w:t>
            </w:r>
          </w:p>
        </w:tc>
        <w:tc>
          <w:tcPr>
            <w:tcW w:w="1276" w:type="dxa"/>
            <w:tcBorders>
              <w:top w:val="single" w:color="auto" w:sz="4" w:space="0"/>
              <w:left w:val="single" w:color="auto" w:sz="4" w:space="0"/>
              <w:bottom w:val="single" w:color="auto" w:sz="4" w:space="0"/>
              <w:right w:val="single" w:color="auto" w:sz="4" w:space="0"/>
            </w:tcBorders>
            <w:vAlign w:val="center"/>
          </w:tcPr>
          <w:p w14:paraId="020E5EAC">
            <w:pPr>
              <w:snapToGrid w:val="0"/>
              <w:spacing w:line="440" w:lineRule="exact"/>
              <w:jc w:val="center"/>
              <w:rPr>
                <w:rFonts w:ascii="仿宋" w:hAnsi="仿宋" w:eastAsia="仿宋" w:cs="仿宋"/>
                <w:sz w:val="24"/>
              </w:rPr>
            </w:pPr>
            <w:r>
              <w:rPr>
                <w:rFonts w:hint="eastAsia" w:ascii="仿宋" w:hAnsi="仿宋" w:eastAsia="仿宋" w:cs="仿宋"/>
                <w:sz w:val="24"/>
              </w:rPr>
              <w:t>40</w:t>
            </w:r>
          </w:p>
        </w:tc>
        <w:tc>
          <w:tcPr>
            <w:tcW w:w="1276" w:type="dxa"/>
            <w:tcBorders>
              <w:top w:val="single" w:color="auto" w:sz="4" w:space="0"/>
              <w:left w:val="single" w:color="auto" w:sz="4" w:space="0"/>
              <w:bottom w:val="single" w:color="auto" w:sz="4" w:space="0"/>
              <w:right w:val="single" w:color="auto" w:sz="4" w:space="0"/>
            </w:tcBorders>
            <w:vAlign w:val="center"/>
          </w:tcPr>
          <w:p w14:paraId="74BF8C22">
            <w:pPr>
              <w:snapToGrid w:val="0"/>
              <w:spacing w:line="440" w:lineRule="exact"/>
              <w:jc w:val="center"/>
              <w:rPr>
                <w:rFonts w:ascii="仿宋" w:hAnsi="仿宋" w:eastAsia="仿宋" w:cs="仿宋"/>
                <w:sz w:val="24"/>
              </w:rPr>
            </w:pPr>
            <w:r>
              <w:rPr>
                <w:rFonts w:hint="eastAsia" w:ascii="仿宋" w:hAnsi="仿宋" w:eastAsia="仿宋" w:cs="仿宋"/>
                <w:sz w:val="24"/>
              </w:rPr>
              <w:t>40</w:t>
            </w:r>
          </w:p>
        </w:tc>
        <w:tc>
          <w:tcPr>
            <w:tcW w:w="1275" w:type="dxa"/>
            <w:tcBorders>
              <w:top w:val="single" w:color="auto" w:sz="4" w:space="0"/>
              <w:left w:val="single" w:color="auto" w:sz="4" w:space="0"/>
              <w:bottom w:val="single" w:color="auto" w:sz="4" w:space="0"/>
              <w:right w:val="single" w:color="auto" w:sz="4" w:space="0"/>
            </w:tcBorders>
            <w:vAlign w:val="center"/>
          </w:tcPr>
          <w:p w14:paraId="5DFD85A1">
            <w:pPr>
              <w:snapToGrid w:val="0"/>
              <w:spacing w:line="440" w:lineRule="exact"/>
              <w:jc w:val="center"/>
              <w:rPr>
                <w:rFonts w:ascii="仿宋" w:hAnsi="仿宋" w:eastAsia="仿宋" w:cs="仿宋"/>
                <w:sz w:val="24"/>
              </w:rPr>
            </w:pPr>
            <w:r>
              <w:rPr>
                <w:rFonts w:hint="eastAsia" w:ascii="仿宋" w:hAnsi="仿宋" w:eastAsia="仿宋" w:cs="仿宋"/>
                <w:sz w:val="24"/>
              </w:rPr>
              <w:t>40</w:t>
            </w:r>
          </w:p>
        </w:tc>
        <w:tc>
          <w:tcPr>
            <w:tcW w:w="993" w:type="dxa"/>
            <w:tcBorders>
              <w:top w:val="single" w:color="auto" w:sz="4" w:space="0"/>
              <w:left w:val="single" w:color="auto" w:sz="4" w:space="0"/>
              <w:bottom w:val="single" w:color="auto" w:sz="4" w:space="0"/>
              <w:right w:val="single" w:color="auto" w:sz="4" w:space="0"/>
            </w:tcBorders>
            <w:vAlign w:val="center"/>
          </w:tcPr>
          <w:p w14:paraId="51926ED0">
            <w:pPr>
              <w:snapToGrid w:val="0"/>
              <w:spacing w:line="440" w:lineRule="exact"/>
              <w:jc w:val="center"/>
              <w:rPr>
                <w:rFonts w:ascii="仿宋" w:hAnsi="仿宋" w:eastAsia="仿宋" w:cs="仿宋"/>
                <w:sz w:val="24"/>
              </w:rPr>
            </w:pPr>
            <w:r>
              <w:rPr>
                <w:rFonts w:hint="eastAsia" w:ascii="仿宋" w:hAnsi="仿宋" w:eastAsia="仿宋" w:cs="仿宋"/>
                <w:sz w:val="24"/>
              </w:rPr>
              <w:t>否</w:t>
            </w:r>
          </w:p>
        </w:tc>
        <w:tc>
          <w:tcPr>
            <w:tcW w:w="850" w:type="dxa"/>
            <w:tcBorders>
              <w:top w:val="single" w:color="auto" w:sz="4" w:space="0"/>
              <w:left w:val="single" w:color="auto" w:sz="4" w:space="0"/>
              <w:bottom w:val="single" w:color="auto" w:sz="4" w:space="0"/>
              <w:right w:val="single" w:color="auto" w:sz="4" w:space="0"/>
            </w:tcBorders>
            <w:vAlign w:val="center"/>
          </w:tcPr>
          <w:p w14:paraId="0B9544F5">
            <w:pPr>
              <w:snapToGrid w:val="0"/>
              <w:spacing w:line="440" w:lineRule="exact"/>
              <w:jc w:val="center"/>
              <w:rPr>
                <w:rFonts w:ascii="仿宋" w:hAnsi="仿宋" w:eastAsia="仿宋" w:cs="仿宋"/>
                <w:sz w:val="24"/>
              </w:rPr>
            </w:pPr>
            <w:r>
              <w:rPr>
                <w:rFonts w:hint="eastAsia" w:ascii="仿宋" w:hAnsi="仿宋" w:eastAsia="仿宋" w:cs="仿宋"/>
                <w:sz w:val="24"/>
              </w:rPr>
              <w:t>第1类</w:t>
            </w:r>
          </w:p>
        </w:tc>
      </w:tr>
    </w:tbl>
    <w:p w14:paraId="05A586C3">
      <w:pPr>
        <w:snapToGrid w:val="0"/>
        <w:spacing w:line="440" w:lineRule="exact"/>
        <w:jc w:val="left"/>
        <w:rPr>
          <w:rFonts w:ascii="宋体" w:hAnsi="宋体"/>
          <w:b/>
          <w:szCs w:val="21"/>
        </w:rPr>
      </w:pPr>
      <w:r>
        <w:rPr>
          <w:rFonts w:hint="eastAsia" w:ascii="仿宋" w:hAnsi="仿宋" w:eastAsia="仿宋" w:cs="仿宋"/>
          <w:sz w:val="24"/>
        </w:rPr>
        <w:t>(四)技术需求及商务要求</w:t>
      </w:r>
      <w:bookmarkEnd w:id="43"/>
    </w:p>
    <w:tbl>
      <w:tblPr>
        <w:tblStyle w:val="63"/>
        <w:tblpPr w:leftFromText="180" w:rightFromText="180" w:vertAnchor="text" w:horzAnchor="page" w:tblpX="1217" w:tblpY="183"/>
        <w:tblOverlap w:val="never"/>
        <w:tblW w:w="9720" w:type="dxa"/>
        <w:tblInd w:w="0" w:type="dxa"/>
        <w:tblLayout w:type="fixed"/>
        <w:tblCellMar>
          <w:top w:w="0" w:type="dxa"/>
          <w:left w:w="108" w:type="dxa"/>
          <w:bottom w:w="0" w:type="dxa"/>
          <w:right w:w="108" w:type="dxa"/>
        </w:tblCellMar>
      </w:tblPr>
      <w:tblGrid>
        <w:gridCol w:w="6300"/>
        <w:gridCol w:w="3420"/>
      </w:tblGrid>
      <w:tr w14:paraId="06AA618F">
        <w:tblPrEx>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tcPr>
          <w:p w14:paraId="0317381B">
            <w:pPr>
              <w:pStyle w:val="966"/>
              <w:autoSpaceDE w:val="0"/>
              <w:autoSpaceDN w:val="0"/>
              <w:spacing w:line="280" w:lineRule="exact"/>
              <w:ind w:firstLine="0" w:firstLineChars="0"/>
              <w:rPr>
                <w:rFonts w:ascii="仿宋" w:hAnsi="仿宋" w:eastAsia="仿宋" w:cs="仿宋"/>
                <w:b/>
                <w:sz w:val="24"/>
              </w:rPr>
            </w:pPr>
            <w:r>
              <w:rPr>
                <w:rFonts w:hint="eastAsia" w:ascii="仿宋" w:hAnsi="仿宋" w:eastAsia="仿宋" w:cs="仿宋"/>
                <w:b/>
                <w:sz w:val="24"/>
                <w:lang w:val="zh-CN"/>
              </w:rPr>
              <w:t>一、适用科室</w:t>
            </w:r>
            <w:r>
              <w:rPr>
                <w:rFonts w:hint="eastAsia" w:ascii="仿宋" w:hAnsi="仿宋" w:eastAsia="仿宋" w:cs="仿宋"/>
                <w:b/>
                <w:sz w:val="24"/>
              </w:rPr>
              <w:t>：</w:t>
            </w:r>
          </w:p>
          <w:p w14:paraId="3D5FCA79">
            <w:pPr>
              <w:autoSpaceDE w:val="0"/>
              <w:autoSpaceDN w:val="0"/>
              <w:spacing w:line="280" w:lineRule="exact"/>
              <w:rPr>
                <w:rFonts w:ascii="仿宋" w:hAnsi="仿宋" w:eastAsia="仿宋" w:cs="宋体"/>
                <w:kern w:val="0"/>
                <w:sz w:val="24"/>
              </w:rPr>
            </w:pPr>
            <w:r>
              <w:rPr>
                <w:rFonts w:hint="eastAsia" w:ascii="仿宋" w:hAnsi="仿宋" w:eastAsia="仿宋" w:cs="宋体"/>
                <w:kern w:val="0"/>
                <w:sz w:val="24"/>
              </w:rPr>
              <w:t>设备1：手术室</w:t>
            </w:r>
          </w:p>
          <w:p w14:paraId="4FF82537">
            <w:pPr>
              <w:autoSpaceDE w:val="0"/>
              <w:autoSpaceDN w:val="0"/>
              <w:spacing w:line="280" w:lineRule="exact"/>
              <w:rPr>
                <w:rFonts w:ascii="仿宋" w:hAnsi="仿宋" w:eastAsia="仿宋" w:cs="宋体"/>
                <w:kern w:val="0"/>
                <w:sz w:val="24"/>
              </w:rPr>
            </w:pPr>
            <w:r>
              <w:rPr>
                <w:rFonts w:hint="eastAsia" w:ascii="仿宋" w:hAnsi="仿宋" w:eastAsia="仿宋" w:cs="宋体"/>
                <w:kern w:val="0"/>
                <w:sz w:val="24"/>
              </w:rPr>
              <w:t>设备2：手术室</w:t>
            </w:r>
          </w:p>
          <w:p w14:paraId="08572475">
            <w:pPr>
              <w:autoSpaceDE w:val="0"/>
              <w:autoSpaceDN w:val="0"/>
              <w:spacing w:line="280" w:lineRule="exact"/>
              <w:rPr>
                <w:rFonts w:ascii="仿宋" w:hAnsi="仿宋" w:eastAsia="仿宋" w:cs="宋体"/>
                <w:kern w:val="0"/>
                <w:sz w:val="24"/>
              </w:rPr>
            </w:pPr>
            <w:r>
              <w:rPr>
                <w:rFonts w:hint="eastAsia" w:ascii="仿宋" w:hAnsi="仿宋" w:eastAsia="仿宋" w:cs="宋体"/>
                <w:kern w:val="0"/>
                <w:sz w:val="24"/>
              </w:rPr>
              <w:t>设备3：手术室</w:t>
            </w:r>
          </w:p>
          <w:p w14:paraId="25306A5C">
            <w:pPr>
              <w:autoSpaceDE w:val="0"/>
              <w:autoSpaceDN w:val="0"/>
              <w:spacing w:line="280" w:lineRule="exact"/>
              <w:rPr>
                <w:rFonts w:ascii="仿宋" w:hAnsi="仿宋" w:eastAsia="仿宋" w:cs="仿宋"/>
                <w:kern w:val="0"/>
                <w:sz w:val="24"/>
                <w:lang w:bidi="ar"/>
              </w:rPr>
            </w:pPr>
            <w:r>
              <w:rPr>
                <w:rFonts w:hint="eastAsia" w:ascii="仿宋" w:hAnsi="仿宋" w:eastAsia="仿宋" w:cs="宋体"/>
                <w:kern w:val="0"/>
                <w:sz w:val="24"/>
              </w:rPr>
              <w:t>设备4：手术室</w:t>
            </w:r>
          </w:p>
        </w:tc>
        <w:tc>
          <w:tcPr>
            <w:tcW w:w="3420" w:type="dxa"/>
            <w:tcBorders>
              <w:top w:val="single" w:color="auto" w:sz="6" w:space="0"/>
              <w:left w:val="single" w:color="auto" w:sz="6" w:space="0"/>
              <w:bottom w:val="single" w:color="auto" w:sz="6" w:space="0"/>
              <w:right w:val="single" w:color="auto" w:sz="6" w:space="0"/>
            </w:tcBorders>
            <w:shd w:val="clear" w:color="auto" w:fill="auto"/>
          </w:tcPr>
          <w:p w14:paraId="7CFDFD49">
            <w:pPr>
              <w:autoSpaceDE w:val="0"/>
              <w:autoSpaceDN w:val="0"/>
              <w:spacing w:line="280" w:lineRule="exact"/>
              <w:rPr>
                <w:rFonts w:ascii="仿宋" w:hAnsi="仿宋" w:eastAsia="仿宋" w:cs="宋体"/>
                <w:sz w:val="24"/>
                <w:lang w:val="zh-CN"/>
              </w:rPr>
            </w:pPr>
          </w:p>
        </w:tc>
      </w:tr>
      <w:tr w14:paraId="4747F31C">
        <w:tblPrEx>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4" w:space="0"/>
              <w:right w:val="single" w:color="auto" w:sz="6" w:space="0"/>
            </w:tcBorders>
            <w:shd w:val="clear" w:color="auto" w:fill="auto"/>
          </w:tcPr>
          <w:p w14:paraId="2404C8A6">
            <w:pPr>
              <w:autoSpaceDE w:val="0"/>
              <w:autoSpaceDN w:val="0"/>
              <w:spacing w:line="280" w:lineRule="exact"/>
              <w:rPr>
                <w:rFonts w:ascii="仿宋" w:hAnsi="仿宋" w:eastAsia="仿宋" w:cs="仿宋"/>
                <w:bCs/>
                <w:sz w:val="24"/>
              </w:rPr>
            </w:pPr>
            <w:r>
              <w:rPr>
                <w:rFonts w:hint="eastAsia" w:ascii="仿宋" w:hAnsi="仿宋" w:eastAsia="仿宋" w:cs="仿宋"/>
                <w:sz w:val="24"/>
                <w:lang w:val="zh-CN"/>
              </w:rPr>
              <w:t>二、</w:t>
            </w:r>
            <w:r>
              <w:rPr>
                <w:rFonts w:hint="eastAsia" w:ascii="仿宋" w:hAnsi="仿宋" w:eastAsia="仿宋" w:cs="仿宋"/>
                <w:b/>
                <w:bCs/>
                <w:sz w:val="24"/>
                <w:lang w:val="zh-CN"/>
              </w:rPr>
              <w:t>用途：</w:t>
            </w:r>
          </w:p>
          <w:p w14:paraId="5C843DF9">
            <w:pPr>
              <w:pStyle w:val="966"/>
              <w:autoSpaceDE w:val="0"/>
              <w:autoSpaceDN w:val="0"/>
              <w:spacing w:line="280" w:lineRule="exact"/>
              <w:ind w:firstLine="720" w:firstLineChars="300"/>
              <w:rPr>
                <w:rFonts w:ascii="仿宋" w:hAnsi="仿宋" w:eastAsia="仿宋" w:cs="仿宋"/>
                <w:kern w:val="0"/>
                <w:sz w:val="24"/>
                <w:lang w:bidi="ar"/>
              </w:rPr>
            </w:pPr>
            <w:r>
              <w:rPr>
                <w:rFonts w:hint="eastAsia" w:ascii="仿宋" w:hAnsi="仿宋" w:eastAsia="仿宋" w:cs="仿宋"/>
                <w:kern w:val="0"/>
                <w:sz w:val="24"/>
                <w:lang w:bidi="ar"/>
              </w:rPr>
              <w:t>设备1：用于预防和改善低体温情况</w:t>
            </w:r>
          </w:p>
          <w:p w14:paraId="62DEDF03">
            <w:pPr>
              <w:pStyle w:val="966"/>
              <w:autoSpaceDE w:val="0"/>
              <w:autoSpaceDN w:val="0"/>
              <w:spacing w:line="280" w:lineRule="exact"/>
              <w:ind w:firstLine="720" w:firstLineChars="300"/>
              <w:rPr>
                <w:rFonts w:ascii="仿宋" w:hAnsi="仿宋" w:eastAsia="仿宋" w:cs="仿宋"/>
                <w:kern w:val="0"/>
                <w:sz w:val="24"/>
                <w:lang w:bidi="ar"/>
              </w:rPr>
            </w:pPr>
            <w:r>
              <w:rPr>
                <w:rFonts w:hint="eastAsia" w:ascii="仿宋" w:hAnsi="仿宋" w:eastAsia="仿宋" w:cs="仿宋"/>
                <w:kern w:val="0"/>
                <w:sz w:val="24"/>
                <w:lang w:bidi="ar"/>
              </w:rPr>
              <w:t>设备2：用于四肢手术或急救时进行止血</w:t>
            </w:r>
          </w:p>
          <w:p w14:paraId="66425043">
            <w:pPr>
              <w:pStyle w:val="966"/>
              <w:autoSpaceDE w:val="0"/>
              <w:autoSpaceDN w:val="0"/>
              <w:spacing w:line="280" w:lineRule="exact"/>
              <w:ind w:firstLine="720" w:firstLineChars="300"/>
              <w:rPr>
                <w:rFonts w:ascii="仿宋" w:hAnsi="仿宋" w:eastAsia="仿宋" w:cs="仿宋"/>
                <w:kern w:val="0"/>
                <w:sz w:val="24"/>
                <w:lang w:bidi="ar"/>
              </w:rPr>
            </w:pPr>
            <w:r>
              <w:rPr>
                <w:rFonts w:hint="eastAsia" w:ascii="仿宋" w:hAnsi="仿宋" w:eastAsia="仿宋" w:cs="仿宋"/>
                <w:kern w:val="0"/>
                <w:sz w:val="24"/>
                <w:lang w:bidi="ar"/>
              </w:rPr>
              <w:t>设备3：用于给予患者输血或输液时对液体进行加温处理</w:t>
            </w:r>
          </w:p>
          <w:p w14:paraId="73229C96">
            <w:pPr>
              <w:pStyle w:val="966"/>
              <w:autoSpaceDE w:val="0"/>
              <w:autoSpaceDN w:val="0"/>
              <w:spacing w:line="280" w:lineRule="exact"/>
              <w:ind w:firstLine="720" w:firstLineChars="300"/>
              <w:rPr>
                <w:rFonts w:ascii="仿宋" w:hAnsi="仿宋" w:eastAsia="仿宋" w:cs="仿宋"/>
                <w:kern w:val="0"/>
                <w:sz w:val="24"/>
                <w:lang w:bidi="ar"/>
              </w:rPr>
            </w:pPr>
            <w:r>
              <w:rPr>
                <w:rFonts w:hint="eastAsia" w:ascii="仿宋" w:hAnsi="仿宋" w:eastAsia="仿宋" w:cs="仿宋"/>
                <w:kern w:val="0"/>
                <w:sz w:val="24"/>
                <w:lang w:bidi="ar"/>
              </w:rPr>
              <w:t>设备4：用于对患者进行外科手术时，对头、颈、肩、上肢、胸、腰、骨盆、下肢、脚踝、足跟等区域进行支撑，最大限度分散压力，减少压疮的发生和神经损伤</w:t>
            </w:r>
          </w:p>
          <w:p w14:paraId="5C53E7BD">
            <w:pPr>
              <w:ind w:firstLine="440"/>
              <w:rPr>
                <w:rFonts w:ascii="仿宋" w:hAnsi="仿宋" w:eastAsia="仿宋"/>
                <w:b/>
                <w:sz w:val="24"/>
              </w:rPr>
            </w:pPr>
            <w:r>
              <w:rPr>
                <w:rFonts w:hint="eastAsia" w:ascii="仿宋" w:hAnsi="仿宋" w:eastAsia="仿宋"/>
                <w:b/>
                <w:sz w:val="24"/>
              </w:rPr>
              <w:t>组成或配置：</w:t>
            </w:r>
          </w:p>
          <w:p w14:paraId="20A01267">
            <w:pPr>
              <w:pStyle w:val="966"/>
              <w:autoSpaceDE w:val="0"/>
              <w:autoSpaceDN w:val="0"/>
              <w:spacing w:line="280" w:lineRule="exact"/>
              <w:ind w:firstLine="720" w:firstLineChars="300"/>
              <w:rPr>
                <w:rFonts w:ascii="仿宋" w:hAnsi="仿宋" w:eastAsia="仿宋" w:cs="仿宋"/>
                <w:kern w:val="0"/>
                <w:sz w:val="24"/>
                <w:lang w:bidi="ar"/>
              </w:rPr>
            </w:pPr>
            <w:r>
              <w:rPr>
                <w:rFonts w:hint="eastAsia" w:ascii="仿宋" w:hAnsi="仿宋" w:eastAsia="仿宋" w:cs="仿宋"/>
                <w:kern w:val="0"/>
                <w:sz w:val="24"/>
                <w:lang w:bidi="ar"/>
              </w:rPr>
              <w:t>设备1：温毯机主机17台、半身毯（复用）28套、全身毯（复用）6套、一次性毯170套</w:t>
            </w:r>
          </w:p>
          <w:p w14:paraId="406B3B2E">
            <w:pPr>
              <w:pStyle w:val="966"/>
              <w:autoSpaceDE w:val="0"/>
              <w:autoSpaceDN w:val="0"/>
              <w:spacing w:line="280" w:lineRule="exact"/>
              <w:ind w:firstLine="720" w:firstLineChars="300"/>
              <w:rPr>
                <w:rFonts w:ascii="仿宋" w:hAnsi="仿宋" w:eastAsia="仿宋" w:cs="仿宋"/>
                <w:kern w:val="0"/>
                <w:sz w:val="24"/>
                <w:lang w:bidi="ar"/>
              </w:rPr>
            </w:pPr>
            <w:r>
              <w:rPr>
                <w:rFonts w:hint="eastAsia" w:ascii="仿宋" w:hAnsi="仿宋" w:eastAsia="仿宋" w:cs="仿宋"/>
                <w:kern w:val="0"/>
                <w:sz w:val="24"/>
                <w:lang w:bidi="ar"/>
              </w:rPr>
              <w:t>设备2：全自动气压止血带主机6套、袖套（包含特大、大、中、小）6套、导气连接管6套、可移动式支架6套（允许其他品牌）、储物篮筐6个（允许其他品牌）</w:t>
            </w:r>
          </w:p>
          <w:p w14:paraId="4F45A3EF">
            <w:pPr>
              <w:pStyle w:val="966"/>
              <w:autoSpaceDE w:val="0"/>
              <w:autoSpaceDN w:val="0"/>
              <w:spacing w:line="280" w:lineRule="exact"/>
              <w:ind w:firstLine="720" w:firstLineChars="300"/>
              <w:rPr>
                <w:rFonts w:ascii="仿宋" w:hAnsi="仿宋" w:eastAsia="仿宋" w:cs="仿宋"/>
                <w:kern w:val="0"/>
                <w:sz w:val="24"/>
                <w:lang w:bidi="ar"/>
              </w:rPr>
            </w:pPr>
            <w:r>
              <w:rPr>
                <w:rFonts w:hint="eastAsia" w:ascii="仿宋" w:hAnsi="仿宋" w:eastAsia="仿宋" w:cs="仿宋"/>
                <w:kern w:val="0"/>
                <w:sz w:val="24"/>
                <w:lang w:bidi="ar"/>
              </w:rPr>
              <w:t>设备3：</w:t>
            </w:r>
            <w:r>
              <w:rPr>
                <w:rFonts w:hint="eastAsia" w:ascii="仿宋" w:hAnsi="仿宋" w:eastAsia="仿宋" w:cs="仿宋"/>
                <w:sz w:val="24"/>
              </w:rPr>
              <w:t>医用输血输液加温器</w:t>
            </w:r>
            <w:r>
              <w:rPr>
                <w:rFonts w:hint="eastAsia" w:ascii="仿宋" w:hAnsi="仿宋" w:eastAsia="仿宋" w:cs="仿宋"/>
                <w:kern w:val="0"/>
                <w:sz w:val="24"/>
                <w:lang w:bidi="ar"/>
              </w:rPr>
              <w:t>主机4台、加温管8根、台车4个（允许其他品牌）、点滴夹4个</w:t>
            </w:r>
          </w:p>
          <w:p w14:paraId="053D3A58">
            <w:pPr>
              <w:pStyle w:val="966"/>
              <w:autoSpaceDE w:val="0"/>
              <w:autoSpaceDN w:val="0"/>
              <w:spacing w:line="280" w:lineRule="exact"/>
              <w:ind w:firstLine="720" w:firstLineChars="300"/>
              <w:rPr>
                <w:rFonts w:ascii="仿宋" w:hAnsi="仿宋" w:eastAsia="仿宋"/>
                <w:sz w:val="24"/>
              </w:rPr>
            </w:pPr>
            <w:r>
              <w:rPr>
                <w:rFonts w:hint="eastAsia" w:ascii="仿宋" w:hAnsi="仿宋" w:eastAsia="仿宋" w:cs="仿宋"/>
                <w:kern w:val="0"/>
                <w:sz w:val="24"/>
                <w:lang w:bidi="ar"/>
              </w:rPr>
              <w:t>设备4（核心产品）：侧卧位垫4个、圆形头圈15个、圆碗型头圈10个、开放式碗型头圈8个、开放式碗型头圈(儿童）1个、半圆形体位垫1 1个、半圆形体位垫2 16个、半圆形体位垫3 2个、半圆形体位垫4 2个、胸髋垫2个、通用方垫1 20个、通用方垫2 25个、跟骨垫14个、斜型垫10个、斜型垫 8个、凹形体位垫18个、骨科床专用柱1个、甲状腺手术体位垫 4个、甲状腺头垫 5个</w:t>
            </w:r>
          </w:p>
        </w:tc>
        <w:tc>
          <w:tcPr>
            <w:tcW w:w="3420" w:type="dxa"/>
            <w:tcBorders>
              <w:top w:val="single" w:color="auto" w:sz="6" w:space="0"/>
              <w:left w:val="single" w:color="auto" w:sz="6" w:space="0"/>
              <w:bottom w:val="single" w:color="auto" w:sz="4" w:space="0"/>
              <w:right w:val="single" w:color="auto" w:sz="6" w:space="0"/>
            </w:tcBorders>
            <w:shd w:val="clear" w:color="auto" w:fill="auto"/>
          </w:tcPr>
          <w:p w14:paraId="1A2EDFE0">
            <w:pPr>
              <w:autoSpaceDE w:val="0"/>
              <w:autoSpaceDN w:val="0"/>
              <w:spacing w:line="280" w:lineRule="exact"/>
              <w:rPr>
                <w:rFonts w:ascii="仿宋" w:hAnsi="仿宋" w:eastAsia="仿宋" w:cs="宋体"/>
                <w:sz w:val="24"/>
                <w:lang w:val="zh-CN"/>
              </w:rPr>
            </w:pPr>
          </w:p>
        </w:tc>
      </w:tr>
      <w:tr w14:paraId="1EAB87E7">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0231998F">
            <w:pPr>
              <w:autoSpaceDE w:val="0"/>
              <w:autoSpaceDN w:val="0"/>
              <w:spacing w:line="280" w:lineRule="exact"/>
              <w:rPr>
                <w:rFonts w:ascii="仿宋" w:hAnsi="仿宋" w:eastAsia="仿宋" w:cs="仿宋"/>
                <w:b/>
                <w:bCs/>
                <w:sz w:val="24"/>
                <w:lang w:bidi="ar"/>
              </w:rPr>
            </w:pPr>
            <w:r>
              <w:rPr>
                <w:rFonts w:hint="eastAsia" w:ascii="仿宋" w:hAnsi="仿宋" w:eastAsia="仿宋" w:cs="仿宋"/>
                <w:sz w:val="24"/>
                <w:lang w:val="zh-CN"/>
              </w:rPr>
              <w:t>三、功能和技术参数及配置：</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7598B93E">
            <w:pPr>
              <w:autoSpaceDE w:val="0"/>
              <w:autoSpaceDN w:val="0"/>
              <w:spacing w:line="280" w:lineRule="exact"/>
              <w:rPr>
                <w:rFonts w:ascii="仿宋" w:hAnsi="仿宋" w:eastAsia="仿宋" w:cs="仿宋"/>
                <w:sz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57B02A1A">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vAlign w:val="center"/>
          </w:tcPr>
          <w:p w14:paraId="430A7503">
            <w:pPr>
              <w:autoSpaceDE w:val="0"/>
              <w:autoSpaceDN w:val="0"/>
              <w:spacing w:line="280" w:lineRule="exact"/>
              <w:rPr>
                <w:rFonts w:ascii="仿宋" w:hAnsi="仿宋" w:eastAsia="仿宋" w:cs="仿宋"/>
                <w:sz w:val="24"/>
              </w:rPr>
            </w:pPr>
            <w:r>
              <w:rPr>
                <w:rFonts w:hint="eastAsia" w:ascii="仿宋" w:hAnsi="仿宋" w:eastAsia="仿宋" w:cs="宋体"/>
                <w:b/>
                <w:bCs/>
                <w:kern w:val="0"/>
                <w:sz w:val="24"/>
              </w:rPr>
              <w:t>3.1 （设备1）温毯机功能技术要求</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06B75C98">
            <w:pPr>
              <w:autoSpaceDE w:val="0"/>
              <w:autoSpaceDN w:val="0"/>
              <w:spacing w:line="280" w:lineRule="exact"/>
              <w:rPr>
                <w:rFonts w:ascii="仿宋" w:hAnsi="仿宋" w:eastAsia="仿宋" w:cs="仿宋"/>
                <w:sz w:val="24"/>
                <w:lang w:val="zh-CN"/>
              </w:rPr>
            </w:pPr>
          </w:p>
        </w:tc>
      </w:tr>
      <w:tr w14:paraId="3A2664E6">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vAlign w:val="center"/>
          </w:tcPr>
          <w:p w14:paraId="563FE9C5">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▲3.1.1 加热方式：充热空气式（提供注册证明材料或说明书）</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4BD5EFCA">
            <w:pPr>
              <w:autoSpaceDE w:val="0"/>
              <w:autoSpaceDN w:val="0"/>
              <w:spacing w:line="280" w:lineRule="exact"/>
              <w:rPr>
                <w:rFonts w:ascii="仿宋" w:hAnsi="仿宋" w:eastAsia="仿宋" w:cs="仿宋"/>
                <w:sz w:val="24"/>
                <w:lang w:val="zh-CN"/>
              </w:rPr>
            </w:pPr>
          </w:p>
        </w:tc>
      </w:tr>
      <w:tr w14:paraId="1C87F1EA">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vAlign w:val="center"/>
          </w:tcPr>
          <w:p w14:paraId="00EDD5BE">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3.1.2 温度可调节档位：≥5档</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573638B2">
            <w:pPr>
              <w:autoSpaceDE w:val="0"/>
              <w:autoSpaceDN w:val="0"/>
              <w:spacing w:line="280" w:lineRule="exact"/>
              <w:rPr>
                <w:rFonts w:ascii="仿宋" w:hAnsi="仿宋" w:eastAsia="仿宋" w:cs="仿宋"/>
                <w:sz w:val="24"/>
                <w:lang w:val="zh-CN"/>
              </w:rPr>
            </w:pPr>
          </w:p>
        </w:tc>
      </w:tr>
      <w:tr w14:paraId="61B96059">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vAlign w:val="center"/>
          </w:tcPr>
          <w:p w14:paraId="23722FA0">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3.1.3 风量可调节档位：≥30档，高风量≥30CFM，中风量 ≥28CFM，低风量≥25CFM</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1255A97E">
            <w:pPr>
              <w:autoSpaceDE w:val="0"/>
              <w:autoSpaceDN w:val="0"/>
              <w:spacing w:line="280" w:lineRule="exact"/>
              <w:rPr>
                <w:rFonts w:ascii="仿宋" w:hAnsi="仿宋" w:eastAsia="仿宋" w:cs="仿宋"/>
                <w:sz w:val="24"/>
                <w:lang w:val="zh-CN"/>
              </w:rPr>
            </w:pPr>
          </w:p>
        </w:tc>
      </w:tr>
      <w:tr w14:paraId="26ED63BE">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vAlign w:val="center"/>
          </w:tcPr>
          <w:p w14:paraId="2FA21CCA">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3.1.4 显示屏尺寸：≥2.5吋</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19A5E35A">
            <w:pPr>
              <w:autoSpaceDE w:val="0"/>
              <w:autoSpaceDN w:val="0"/>
              <w:spacing w:line="280" w:lineRule="exact"/>
              <w:rPr>
                <w:rFonts w:ascii="仿宋" w:hAnsi="仿宋" w:eastAsia="仿宋" w:cs="仿宋"/>
                <w:sz w:val="24"/>
                <w:lang w:val="zh-CN"/>
              </w:rPr>
            </w:pPr>
          </w:p>
        </w:tc>
      </w:tr>
      <w:tr w14:paraId="1E27CEC2">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4761D018">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3.1.4.1 显示屏内容：可同时显示治疗温度及治疗时间</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6BF13171">
            <w:pPr>
              <w:autoSpaceDE w:val="0"/>
              <w:autoSpaceDN w:val="0"/>
              <w:spacing w:line="280" w:lineRule="exact"/>
              <w:rPr>
                <w:rFonts w:ascii="仿宋" w:hAnsi="仿宋" w:eastAsia="仿宋" w:cs="仿宋"/>
                <w:sz w:val="24"/>
                <w:lang w:val="zh-CN"/>
              </w:rPr>
            </w:pPr>
          </w:p>
        </w:tc>
      </w:tr>
      <w:tr w14:paraId="37F983F4">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36DE1688">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3.1.5 过滤尺寸：≤0.3μm，过滤效率≥99%，过滤器使用时长≥1000h</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6F5D5D6F">
            <w:pPr>
              <w:autoSpaceDE w:val="0"/>
              <w:autoSpaceDN w:val="0"/>
              <w:spacing w:line="280" w:lineRule="exact"/>
              <w:rPr>
                <w:rFonts w:ascii="仿宋" w:hAnsi="仿宋" w:eastAsia="仿宋" w:cs="仿宋"/>
                <w:sz w:val="24"/>
                <w:lang w:val="zh-CN"/>
              </w:rPr>
            </w:pPr>
          </w:p>
        </w:tc>
      </w:tr>
      <w:tr w14:paraId="1F54C3C8">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DDDAC2F">
            <w:pPr>
              <w:jc w:val="left"/>
              <w:rPr>
                <w:rFonts w:ascii="仿宋" w:hAnsi="仿宋" w:eastAsia="仿宋" w:cs="仿宋"/>
                <w:color w:val="auto"/>
                <w:sz w:val="24"/>
              </w:rPr>
            </w:pPr>
            <w:r>
              <w:rPr>
                <w:rFonts w:hint="eastAsia" w:ascii="仿宋" w:hAnsi="仿宋" w:eastAsia="仿宋" w:cs="仿宋"/>
                <w:color w:val="auto"/>
                <w:sz w:val="24"/>
              </w:rPr>
              <w:t>3.1.6 温度传感器≥3个，可进行连续监测系统温度，精准保证出风口处的气流温度</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55DA3FE0">
            <w:pPr>
              <w:autoSpaceDE w:val="0"/>
              <w:autoSpaceDN w:val="0"/>
              <w:spacing w:line="280" w:lineRule="exact"/>
              <w:rPr>
                <w:rFonts w:ascii="仿宋" w:hAnsi="仿宋" w:eastAsia="仿宋" w:cs="仿宋"/>
                <w:sz w:val="24"/>
                <w:lang w:val="zh-CN"/>
              </w:rPr>
            </w:pPr>
          </w:p>
        </w:tc>
      </w:tr>
      <w:tr w14:paraId="3ABB98BC">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2C70B403">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3.1.7 设备开机自检功能：具备</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7A746B01">
            <w:pPr>
              <w:autoSpaceDE w:val="0"/>
              <w:autoSpaceDN w:val="0"/>
              <w:spacing w:line="280" w:lineRule="exact"/>
              <w:rPr>
                <w:rFonts w:ascii="仿宋" w:hAnsi="仿宋" w:eastAsia="仿宋" w:cs="仿宋"/>
                <w:sz w:val="24"/>
                <w:lang w:val="zh-CN"/>
              </w:rPr>
            </w:pPr>
          </w:p>
        </w:tc>
      </w:tr>
      <w:tr w14:paraId="05866386">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680292C">
            <w:pPr>
              <w:jc w:val="left"/>
              <w:rPr>
                <w:rFonts w:ascii="仿宋" w:hAnsi="仿宋" w:eastAsia="仿宋" w:cs="仿宋"/>
                <w:color w:val="auto"/>
                <w:sz w:val="24"/>
              </w:rPr>
            </w:pPr>
            <w:r>
              <w:rPr>
                <w:rFonts w:hint="eastAsia" w:ascii="仿宋" w:hAnsi="仿宋" w:eastAsia="仿宋" w:cs="仿宋"/>
                <w:color w:val="auto"/>
                <w:sz w:val="24"/>
              </w:rPr>
              <w:t>▲3.1.8 超温报警功能：具备，温度超过43℃时，有指示灯闪烁，发出报警声，仪器停止加热（提供注册证明材料或说明书）</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29963796">
            <w:pPr>
              <w:autoSpaceDE w:val="0"/>
              <w:autoSpaceDN w:val="0"/>
              <w:spacing w:line="280" w:lineRule="exact"/>
              <w:rPr>
                <w:rFonts w:ascii="仿宋" w:hAnsi="仿宋" w:eastAsia="仿宋" w:cs="仿宋"/>
                <w:sz w:val="24"/>
                <w:lang w:val="zh-CN"/>
              </w:rPr>
            </w:pPr>
          </w:p>
        </w:tc>
      </w:tr>
      <w:tr w14:paraId="7C49144E">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233E7F57">
            <w:pPr>
              <w:jc w:val="left"/>
              <w:rPr>
                <w:rFonts w:ascii="仿宋" w:hAnsi="仿宋" w:eastAsia="仿宋" w:cs="仿宋"/>
                <w:color w:val="auto"/>
                <w:sz w:val="24"/>
              </w:rPr>
            </w:pPr>
            <w:r>
              <w:rPr>
                <w:rFonts w:hint="eastAsia" w:ascii="仿宋" w:hAnsi="仿宋" w:eastAsia="仿宋" w:cs="仿宋"/>
                <w:color w:val="auto"/>
                <w:sz w:val="24"/>
              </w:rPr>
              <w:t>3.1.9 多种声、光、电、图文报警提示，包括但不限于温度差异报警、信号异常报警、更换过滤器报警、未到设定温度报警、存储设备异常报警等</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5DF7DEC0">
            <w:pPr>
              <w:autoSpaceDE w:val="0"/>
              <w:autoSpaceDN w:val="0"/>
              <w:spacing w:line="280" w:lineRule="exact"/>
              <w:rPr>
                <w:rFonts w:ascii="仿宋" w:hAnsi="仿宋" w:eastAsia="仿宋" w:cs="仿宋"/>
                <w:sz w:val="24"/>
                <w:lang w:val="zh-CN"/>
              </w:rPr>
            </w:pPr>
          </w:p>
        </w:tc>
      </w:tr>
      <w:tr w14:paraId="6C344C48">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32960E7A">
            <w:pPr>
              <w:jc w:val="left"/>
              <w:rPr>
                <w:rFonts w:ascii="仿宋" w:hAnsi="仿宋" w:eastAsia="仿宋" w:cs="仿宋"/>
                <w:color w:val="auto"/>
                <w:sz w:val="24"/>
              </w:rPr>
            </w:pPr>
            <w:r>
              <w:rPr>
                <w:rFonts w:hint="eastAsia" w:ascii="仿宋" w:hAnsi="仿宋" w:eastAsia="仿宋" w:cs="仿宋"/>
                <w:color w:val="auto"/>
                <w:sz w:val="24"/>
              </w:rPr>
              <w:t>3.1.10 加温时间≤5min</w:t>
            </w:r>
          </w:p>
        </w:tc>
        <w:tc>
          <w:tcPr>
            <w:tcW w:w="3420" w:type="dxa"/>
            <w:tcBorders>
              <w:top w:val="single" w:color="auto" w:sz="4" w:space="0"/>
              <w:left w:val="single" w:color="auto" w:sz="4" w:space="0"/>
              <w:bottom w:val="single" w:color="auto" w:sz="4" w:space="0"/>
              <w:right w:val="single" w:color="auto" w:sz="4" w:space="0"/>
            </w:tcBorders>
          </w:tcPr>
          <w:p w14:paraId="15A57597">
            <w:pPr>
              <w:autoSpaceDE w:val="0"/>
              <w:autoSpaceDN w:val="0"/>
              <w:spacing w:line="280" w:lineRule="exact"/>
              <w:rPr>
                <w:rFonts w:ascii="仿宋" w:hAnsi="仿宋" w:eastAsia="仿宋" w:cs="仿宋"/>
                <w:sz w:val="24"/>
                <w:lang w:val="zh-CN"/>
              </w:rPr>
            </w:pPr>
          </w:p>
        </w:tc>
      </w:tr>
      <w:tr w14:paraId="4F173EB5">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D4959E0">
            <w:pPr>
              <w:jc w:val="left"/>
              <w:rPr>
                <w:rFonts w:ascii="仿宋" w:hAnsi="仿宋" w:eastAsia="仿宋" w:cs="仿宋"/>
                <w:color w:val="auto"/>
                <w:sz w:val="24"/>
              </w:rPr>
            </w:pPr>
            <w:r>
              <w:rPr>
                <w:rFonts w:hint="eastAsia" w:ascii="仿宋" w:hAnsi="仿宋" w:eastAsia="仿宋" w:cs="仿宋"/>
                <w:color w:val="auto"/>
                <w:sz w:val="24"/>
              </w:rPr>
              <w:t>3.1.11 一次性毯型≥18种，上身毯、下身毯、全身毯、外科手术毯、截石位垫毯、婴儿毯、多功能毯等，满足各类患者需求</w:t>
            </w:r>
          </w:p>
        </w:tc>
        <w:tc>
          <w:tcPr>
            <w:tcW w:w="3420" w:type="dxa"/>
            <w:tcBorders>
              <w:top w:val="single" w:color="auto" w:sz="4" w:space="0"/>
              <w:left w:val="single" w:color="auto" w:sz="4" w:space="0"/>
              <w:bottom w:val="single" w:color="auto" w:sz="4" w:space="0"/>
              <w:right w:val="single" w:color="auto" w:sz="4" w:space="0"/>
            </w:tcBorders>
          </w:tcPr>
          <w:p w14:paraId="282F9437">
            <w:pPr>
              <w:autoSpaceDE w:val="0"/>
              <w:autoSpaceDN w:val="0"/>
              <w:spacing w:line="280" w:lineRule="exact"/>
              <w:rPr>
                <w:rFonts w:ascii="仿宋" w:hAnsi="仿宋" w:eastAsia="仿宋" w:cs="仿宋"/>
                <w:sz w:val="24"/>
                <w:lang w:val="zh-CN"/>
              </w:rPr>
            </w:pPr>
          </w:p>
        </w:tc>
      </w:tr>
      <w:tr w14:paraId="10016F30">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374566A5">
            <w:pPr>
              <w:jc w:val="left"/>
              <w:rPr>
                <w:rFonts w:ascii="仿宋" w:hAnsi="仿宋" w:eastAsia="仿宋" w:cs="仿宋"/>
                <w:color w:val="auto"/>
                <w:sz w:val="24"/>
              </w:rPr>
            </w:pPr>
            <w:r>
              <w:rPr>
                <w:rFonts w:hint="eastAsia" w:ascii="仿宋" w:hAnsi="仿宋" w:eastAsia="仿宋" w:cs="仿宋"/>
                <w:color w:val="auto"/>
                <w:sz w:val="24"/>
              </w:rPr>
              <w:t>▲3.1.12 具有重复性使用温毯可供临床选择，使用次数≥60次 ，并提供检测报告</w:t>
            </w:r>
          </w:p>
        </w:tc>
        <w:tc>
          <w:tcPr>
            <w:tcW w:w="3420" w:type="dxa"/>
            <w:tcBorders>
              <w:top w:val="single" w:color="auto" w:sz="4" w:space="0"/>
              <w:left w:val="single" w:color="auto" w:sz="4" w:space="0"/>
              <w:bottom w:val="single" w:color="auto" w:sz="4" w:space="0"/>
              <w:right w:val="single" w:color="auto" w:sz="4" w:space="0"/>
            </w:tcBorders>
          </w:tcPr>
          <w:p w14:paraId="2B3A43C5">
            <w:pPr>
              <w:autoSpaceDE w:val="0"/>
              <w:autoSpaceDN w:val="0"/>
              <w:spacing w:line="280" w:lineRule="exact"/>
              <w:rPr>
                <w:rFonts w:ascii="仿宋" w:hAnsi="仿宋" w:eastAsia="仿宋" w:cs="仿宋"/>
                <w:sz w:val="24"/>
                <w:lang w:val="zh-CN"/>
              </w:rPr>
            </w:pPr>
          </w:p>
        </w:tc>
      </w:tr>
      <w:tr w14:paraId="29D4B456">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0E9855C8">
            <w:pPr>
              <w:jc w:val="left"/>
              <w:rPr>
                <w:rFonts w:ascii="仿宋" w:hAnsi="仿宋" w:eastAsia="仿宋" w:cs="仿宋"/>
                <w:color w:val="auto"/>
                <w:sz w:val="24"/>
              </w:rPr>
            </w:pPr>
            <w:r>
              <w:rPr>
                <w:rFonts w:hint="eastAsia" w:ascii="仿宋" w:hAnsi="仿宋" w:eastAsia="仿宋" w:cs="仿宋"/>
                <w:color w:val="auto"/>
                <w:sz w:val="24"/>
              </w:rPr>
              <w:t>3.1.13 能耐受121℃20min湿热蒸汽灭菌无破损、粘连或卷缩</w:t>
            </w:r>
          </w:p>
        </w:tc>
        <w:tc>
          <w:tcPr>
            <w:tcW w:w="3420" w:type="dxa"/>
            <w:tcBorders>
              <w:top w:val="single" w:color="auto" w:sz="4" w:space="0"/>
              <w:left w:val="single" w:color="auto" w:sz="4" w:space="0"/>
              <w:bottom w:val="single" w:color="auto" w:sz="4" w:space="0"/>
              <w:right w:val="single" w:color="auto" w:sz="4" w:space="0"/>
            </w:tcBorders>
          </w:tcPr>
          <w:p w14:paraId="728B1CA2">
            <w:pPr>
              <w:autoSpaceDE w:val="0"/>
              <w:autoSpaceDN w:val="0"/>
              <w:spacing w:line="280" w:lineRule="exact"/>
              <w:rPr>
                <w:rFonts w:ascii="仿宋" w:hAnsi="仿宋" w:eastAsia="仿宋" w:cs="仿宋"/>
                <w:sz w:val="24"/>
                <w:lang w:val="zh-CN"/>
              </w:rPr>
            </w:pPr>
          </w:p>
        </w:tc>
      </w:tr>
      <w:tr w14:paraId="7E31C210">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78B118A">
            <w:pPr>
              <w:autoSpaceDE w:val="0"/>
              <w:autoSpaceDN w:val="0"/>
              <w:spacing w:line="280" w:lineRule="exact"/>
              <w:rPr>
                <w:rFonts w:ascii="仿宋" w:hAnsi="仿宋" w:eastAsia="仿宋" w:cs="仿宋"/>
                <w:color w:val="auto"/>
                <w:sz w:val="24"/>
              </w:rPr>
            </w:pPr>
            <w:r>
              <w:rPr>
                <w:rFonts w:hint="eastAsia" w:ascii="仿宋" w:hAnsi="仿宋" w:eastAsia="仿宋" w:cs="宋体"/>
                <w:b/>
                <w:bCs/>
                <w:color w:val="auto"/>
                <w:kern w:val="0"/>
                <w:sz w:val="24"/>
              </w:rPr>
              <w:t>3.2 （设备2）全自动气压止血带功能技术要求</w:t>
            </w:r>
          </w:p>
        </w:tc>
        <w:tc>
          <w:tcPr>
            <w:tcW w:w="3420" w:type="dxa"/>
            <w:tcBorders>
              <w:top w:val="single" w:color="auto" w:sz="4" w:space="0"/>
              <w:left w:val="single" w:color="auto" w:sz="4" w:space="0"/>
              <w:bottom w:val="single" w:color="auto" w:sz="4" w:space="0"/>
              <w:right w:val="single" w:color="auto" w:sz="4" w:space="0"/>
            </w:tcBorders>
          </w:tcPr>
          <w:p w14:paraId="068B50A1">
            <w:pPr>
              <w:autoSpaceDE w:val="0"/>
              <w:autoSpaceDN w:val="0"/>
              <w:spacing w:line="280" w:lineRule="exact"/>
              <w:rPr>
                <w:rFonts w:ascii="仿宋" w:hAnsi="仿宋" w:eastAsia="仿宋" w:cs="仿宋"/>
                <w:sz w:val="24"/>
                <w:lang w:val="zh-CN"/>
              </w:rPr>
            </w:pPr>
          </w:p>
        </w:tc>
      </w:tr>
      <w:tr w14:paraId="4A5332EA">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33146F4">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3.2.1 压力设定范围：0-70KPa，允差：±1KPa</w:t>
            </w:r>
          </w:p>
        </w:tc>
        <w:tc>
          <w:tcPr>
            <w:tcW w:w="3420" w:type="dxa"/>
            <w:tcBorders>
              <w:top w:val="single" w:color="auto" w:sz="4" w:space="0"/>
              <w:left w:val="single" w:color="auto" w:sz="4" w:space="0"/>
              <w:bottom w:val="single" w:color="auto" w:sz="4" w:space="0"/>
              <w:right w:val="single" w:color="auto" w:sz="4" w:space="0"/>
            </w:tcBorders>
          </w:tcPr>
          <w:p w14:paraId="679EE784">
            <w:pPr>
              <w:autoSpaceDE w:val="0"/>
              <w:autoSpaceDN w:val="0"/>
              <w:spacing w:line="280" w:lineRule="exact"/>
              <w:rPr>
                <w:rFonts w:ascii="仿宋" w:hAnsi="仿宋" w:eastAsia="仿宋" w:cs="仿宋"/>
                <w:sz w:val="24"/>
                <w:lang w:val="zh-CN"/>
              </w:rPr>
            </w:pPr>
          </w:p>
        </w:tc>
      </w:tr>
      <w:tr w14:paraId="76B7D244">
        <w:tblPrEx>
          <w:tblCellMar>
            <w:top w:w="0" w:type="dxa"/>
            <w:left w:w="108" w:type="dxa"/>
            <w:bottom w:w="0" w:type="dxa"/>
            <w:right w:w="108" w:type="dxa"/>
          </w:tblCellMar>
        </w:tblPrEx>
        <w:trPr>
          <w:trHeight w:val="9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0A1C26ED">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3.2.2 压力稳定范围：0-1kPa</w:t>
            </w:r>
          </w:p>
        </w:tc>
        <w:tc>
          <w:tcPr>
            <w:tcW w:w="3420" w:type="dxa"/>
            <w:tcBorders>
              <w:top w:val="single" w:color="auto" w:sz="4" w:space="0"/>
              <w:left w:val="single" w:color="auto" w:sz="4" w:space="0"/>
              <w:bottom w:val="single" w:color="auto" w:sz="4" w:space="0"/>
              <w:right w:val="single" w:color="auto" w:sz="4" w:space="0"/>
            </w:tcBorders>
          </w:tcPr>
          <w:p w14:paraId="440EDF75">
            <w:pPr>
              <w:autoSpaceDE w:val="0"/>
              <w:autoSpaceDN w:val="0"/>
              <w:spacing w:line="280" w:lineRule="exact"/>
              <w:rPr>
                <w:rFonts w:ascii="仿宋" w:hAnsi="仿宋" w:eastAsia="仿宋" w:cs="仿宋"/>
                <w:sz w:val="24"/>
                <w:lang w:val="zh-CN"/>
              </w:rPr>
            </w:pPr>
          </w:p>
        </w:tc>
      </w:tr>
      <w:tr w14:paraId="322F5CE8">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292B743">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▲3.2.3 时间设定范围：5-240min（提供注册证明材料或说明书）</w:t>
            </w:r>
          </w:p>
        </w:tc>
        <w:tc>
          <w:tcPr>
            <w:tcW w:w="3420" w:type="dxa"/>
            <w:tcBorders>
              <w:top w:val="single" w:color="auto" w:sz="4" w:space="0"/>
              <w:left w:val="single" w:color="auto" w:sz="4" w:space="0"/>
              <w:bottom w:val="single" w:color="auto" w:sz="4" w:space="0"/>
              <w:right w:val="single" w:color="auto" w:sz="4" w:space="0"/>
            </w:tcBorders>
          </w:tcPr>
          <w:p w14:paraId="3AA62F09">
            <w:pPr>
              <w:autoSpaceDE w:val="0"/>
              <w:autoSpaceDN w:val="0"/>
              <w:spacing w:line="280" w:lineRule="exact"/>
              <w:rPr>
                <w:rFonts w:ascii="仿宋" w:hAnsi="仿宋" w:eastAsia="仿宋" w:cs="仿宋"/>
                <w:sz w:val="24"/>
                <w:lang w:val="zh-CN"/>
              </w:rPr>
            </w:pPr>
          </w:p>
        </w:tc>
      </w:tr>
      <w:tr w14:paraId="7CDB8D18">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3F2285C">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3.2.4 初始充气时间：≤60s</w:t>
            </w:r>
          </w:p>
        </w:tc>
        <w:tc>
          <w:tcPr>
            <w:tcW w:w="3420" w:type="dxa"/>
            <w:tcBorders>
              <w:top w:val="single" w:color="auto" w:sz="4" w:space="0"/>
              <w:left w:val="single" w:color="auto" w:sz="4" w:space="0"/>
              <w:bottom w:val="single" w:color="auto" w:sz="4" w:space="0"/>
              <w:right w:val="single" w:color="auto" w:sz="4" w:space="0"/>
            </w:tcBorders>
          </w:tcPr>
          <w:p w14:paraId="53F75BFB">
            <w:pPr>
              <w:autoSpaceDE w:val="0"/>
              <w:autoSpaceDN w:val="0"/>
              <w:spacing w:line="280" w:lineRule="exact"/>
              <w:rPr>
                <w:rFonts w:ascii="仿宋" w:hAnsi="仿宋" w:eastAsia="仿宋" w:cs="仿宋"/>
                <w:sz w:val="24"/>
                <w:lang w:val="zh-CN"/>
              </w:rPr>
            </w:pPr>
          </w:p>
        </w:tc>
      </w:tr>
      <w:tr w14:paraId="0633BC37">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86B581C">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3.2.5 可选放气模式：快速放气，脉冲式放气</w:t>
            </w:r>
          </w:p>
        </w:tc>
        <w:tc>
          <w:tcPr>
            <w:tcW w:w="3420" w:type="dxa"/>
            <w:tcBorders>
              <w:top w:val="single" w:color="auto" w:sz="4" w:space="0"/>
              <w:left w:val="single" w:color="auto" w:sz="4" w:space="0"/>
              <w:bottom w:val="single" w:color="auto" w:sz="4" w:space="0"/>
              <w:right w:val="single" w:color="auto" w:sz="4" w:space="0"/>
            </w:tcBorders>
          </w:tcPr>
          <w:p w14:paraId="744D3D90">
            <w:pPr>
              <w:autoSpaceDE w:val="0"/>
              <w:autoSpaceDN w:val="0"/>
              <w:spacing w:line="280" w:lineRule="exact"/>
              <w:rPr>
                <w:rFonts w:ascii="仿宋" w:hAnsi="仿宋" w:eastAsia="仿宋" w:cs="仿宋"/>
                <w:sz w:val="24"/>
                <w:lang w:val="zh-CN"/>
              </w:rPr>
            </w:pPr>
          </w:p>
        </w:tc>
      </w:tr>
      <w:tr w14:paraId="23BB1413">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4A72A584">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3.2.6 记忆功能：自动记录上次手术设定压力，节省设定时间</w:t>
            </w:r>
          </w:p>
        </w:tc>
        <w:tc>
          <w:tcPr>
            <w:tcW w:w="3420" w:type="dxa"/>
            <w:tcBorders>
              <w:top w:val="single" w:color="auto" w:sz="4" w:space="0"/>
              <w:left w:val="single" w:color="auto" w:sz="4" w:space="0"/>
              <w:bottom w:val="single" w:color="auto" w:sz="4" w:space="0"/>
              <w:right w:val="single" w:color="auto" w:sz="4" w:space="0"/>
            </w:tcBorders>
          </w:tcPr>
          <w:p w14:paraId="35AAE1E6">
            <w:pPr>
              <w:autoSpaceDE w:val="0"/>
              <w:autoSpaceDN w:val="0"/>
              <w:spacing w:line="280" w:lineRule="exact"/>
              <w:rPr>
                <w:rFonts w:ascii="仿宋" w:hAnsi="仿宋" w:eastAsia="仿宋" w:cs="仿宋"/>
                <w:sz w:val="24"/>
                <w:lang w:val="zh-CN"/>
              </w:rPr>
            </w:pPr>
          </w:p>
        </w:tc>
      </w:tr>
      <w:tr w14:paraId="3404D076">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7A0F3E7">
            <w:pPr>
              <w:autoSpaceDE w:val="0"/>
              <w:autoSpaceDN w:val="0"/>
              <w:spacing w:line="280" w:lineRule="exact"/>
              <w:rPr>
                <w:rFonts w:ascii="仿宋" w:hAnsi="仿宋" w:eastAsia="仿宋" w:cs="仿宋"/>
                <w:sz w:val="24"/>
              </w:rPr>
            </w:pPr>
            <w:r>
              <w:rPr>
                <w:rFonts w:hint="eastAsia" w:ascii="仿宋" w:hAnsi="仿宋" w:eastAsia="仿宋" w:cs="仿宋"/>
                <w:sz w:val="24"/>
              </w:rPr>
              <w:t>3.2.7 断电保护功能：断电情况下始终保持压力</w:t>
            </w:r>
          </w:p>
        </w:tc>
        <w:tc>
          <w:tcPr>
            <w:tcW w:w="3420" w:type="dxa"/>
            <w:tcBorders>
              <w:top w:val="single" w:color="auto" w:sz="4" w:space="0"/>
              <w:left w:val="single" w:color="auto" w:sz="4" w:space="0"/>
              <w:bottom w:val="single" w:color="auto" w:sz="4" w:space="0"/>
              <w:right w:val="single" w:color="auto" w:sz="4" w:space="0"/>
            </w:tcBorders>
          </w:tcPr>
          <w:p w14:paraId="72391B64">
            <w:pPr>
              <w:autoSpaceDE w:val="0"/>
              <w:autoSpaceDN w:val="0"/>
              <w:spacing w:line="280" w:lineRule="exact"/>
              <w:rPr>
                <w:rFonts w:ascii="仿宋" w:hAnsi="仿宋" w:eastAsia="仿宋" w:cs="仿宋"/>
                <w:sz w:val="24"/>
                <w:lang w:val="zh-CN"/>
              </w:rPr>
            </w:pPr>
          </w:p>
        </w:tc>
      </w:tr>
      <w:tr w14:paraId="3995F91C">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021C53E">
            <w:pPr>
              <w:autoSpaceDE w:val="0"/>
              <w:autoSpaceDN w:val="0"/>
              <w:spacing w:line="280" w:lineRule="exact"/>
              <w:rPr>
                <w:rFonts w:ascii="仿宋" w:hAnsi="仿宋" w:eastAsia="仿宋" w:cs="仿宋"/>
                <w:sz w:val="24"/>
              </w:rPr>
            </w:pPr>
            <w:r>
              <w:rPr>
                <w:rFonts w:hint="eastAsia" w:ascii="仿宋" w:hAnsi="仿宋" w:eastAsia="仿宋" w:cs="仿宋"/>
                <w:sz w:val="24"/>
              </w:rPr>
              <w:t>3.2.8 倒计时提醒功能：具备</w:t>
            </w:r>
          </w:p>
        </w:tc>
        <w:tc>
          <w:tcPr>
            <w:tcW w:w="3420" w:type="dxa"/>
            <w:tcBorders>
              <w:top w:val="single" w:color="auto" w:sz="4" w:space="0"/>
              <w:left w:val="single" w:color="auto" w:sz="4" w:space="0"/>
              <w:bottom w:val="single" w:color="auto" w:sz="4" w:space="0"/>
              <w:right w:val="single" w:color="auto" w:sz="4" w:space="0"/>
            </w:tcBorders>
          </w:tcPr>
          <w:p w14:paraId="1671617B">
            <w:pPr>
              <w:autoSpaceDE w:val="0"/>
              <w:autoSpaceDN w:val="0"/>
              <w:spacing w:line="280" w:lineRule="exact"/>
              <w:rPr>
                <w:rFonts w:ascii="仿宋" w:hAnsi="仿宋" w:eastAsia="仿宋" w:cs="仿宋"/>
                <w:sz w:val="24"/>
                <w:lang w:val="zh-CN"/>
              </w:rPr>
            </w:pPr>
          </w:p>
        </w:tc>
      </w:tr>
      <w:tr w14:paraId="36E08A5B">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BD149D4">
            <w:pPr>
              <w:autoSpaceDE w:val="0"/>
              <w:autoSpaceDN w:val="0"/>
              <w:spacing w:line="280" w:lineRule="exact"/>
              <w:rPr>
                <w:rFonts w:ascii="仿宋" w:hAnsi="仿宋" w:eastAsia="仿宋" w:cs="仿宋"/>
                <w:sz w:val="24"/>
              </w:rPr>
            </w:pPr>
            <w:r>
              <w:rPr>
                <w:rFonts w:hint="eastAsia" w:ascii="仿宋" w:hAnsi="仿宋" w:eastAsia="仿宋" w:cs="仿宋"/>
                <w:sz w:val="24"/>
              </w:rPr>
              <w:t>3.2.9 气压止血带要求：</w:t>
            </w:r>
          </w:p>
        </w:tc>
        <w:tc>
          <w:tcPr>
            <w:tcW w:w="3420" w:type="dxa"/>
            <w:tcBorders>
              <w:top w:val="single" w:color="auto" w:sz="4" w:space="0"/>
              <w:left w:val="single" w:color="auto" w:sz="4" w:space="0"/>
              <w:bottom w:val="single" w:color="auto" w:sz="4" w:space="0"/>
              <w:right w:val="single" w:color="auto" w:sz="4" w:space="0"/>
            </w:tcBorders>
          </w:tcPr>
          <w:p w14:paraId="3AF7AEAA">
            <w:pPr>
              <w:autoSpaceDE w:val="0"/>
              <w:autoSpaceDN w:val="0"/>
              <w:spacing w:line="280" w:lineRule="exact"/>
              <w:rPr>
                <w:rFonts w:ascii="仿宋" w:hAnsi="仿宋" w:eastAsia="仿宋" w:cs="仿宋"/>
                <w:sz w:val="24"/>
                <w:lang w:val="zh-CN"/>
              </w:rPr>
            </w:pPr>
          </w:p>
        </w:tc>
      </w:tr>
      <w:tr w14:paraId="7162B287">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29346537">
            <w:pPr>
              <w:autoSpaceDE w:val="0"/>
              <w:autoSpaceDN w:val="0"/>
              <w:spacing w:line="280" w:lineRule="exact"/>
              <w:rPr>
                <w:rFonts w:ascii="仿宋" w:hAnsi="仿宋" w:eastAsia="仿宋" w:cs="仿宋"/>
                <w:sz w:val="24"/>
              </w:rPr>
            </w:pPr>
            <w:r>
              <w:rPr>
                <w:rFonts w:hint="eastAsia" w:ascii="仿宋" w:hAnsi="仿宋" w:eastAsia="仿宋" w:cs="仿宋"/>
                <w:sz w:val="24"/>
              </w:rPr>
              <w:t>3.2.9.1 数码管显示：具备</w:t>
            </w:r>
          </w:p>
        </w:tc>
        <w:tc>
          <w:tcPr>
            <w:tcW w:w="3420" w:type="dxa"/>
            <w:tcBorders>
              <w:top w:val="single" w:color="auto" w:sz="4" w:space="0"/>
              <w:left w:val="single" w:color="auto" w:sz="4" w:space="0"/>
              <w:bottom w:val="single" w:color="auto" w:sz="4" w:space="0"/>
              <w:right w:val="single" w:color="auto" w:sz="4" w:space="0"/>
            </w:tcBorders>
          </w:tcPr>
          <w:p w14:paraId="494819AF">
            <w:pPr>
              <w:autoSpaceDE w:val="0"/>
              <w:autoSpaceDN w:val="0"/>
              <w:spacing w:line="280" w:lineRule="exact"/>
              <w:rPr>
                <w:rFonts w:ascii="仿宋" w:hAnsi="仿宋" w:eastAsia="仿宋" w:cs="仿宋"/>
                <w:sz w:val="24"/>
                <w:lang w:val="zh-CN"/>
              </w:rPr>
            </w:pPr>
          </w:p>
        </w:tc>
      </w:tr>
      <w:tr w14:paraId="45299149">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027B96E3">
            <w:pPr>
              <w:autoSpaceDE w:val="0"/>
              <w:autoSpaceDN w:val="0"/>
              <w:spacing w:line="280" w:lineRule="exact"/>
              <w:rPr>
                <w:rFonts w:ascii="仿宋" w:hAnsi="仿宋" w:eastAsia="仿宋" w:cs="仿宋"/>
                <w:sz w:val="24"/>
              </w:rPr>
            </w:pPr>
            <w:r>
              <w:rPr>
                <w:rFonts w:hint="eastAsia" w:ascii="仿宋" w:hAnsi="仿宋" w:eastAsia="仿宋" w:cs="仿宋"/>
                <w:sz w:val="24"/>
              </w:rPr>
              <w:t>3.2.9.2 声光提示：具备</w:t>
            </w:r>
          </w:p>
        </w:tc>
        <w:tc>
          <w:tcPr>
            <w:tcW w:w="3420" w:type="dxa"/>
            <w:tcBorders>
              <w:top w:val="single" w:color="auto" w:sz="4" w:space="0"/>
              <w:left w:val="single" w:color="auto" w:sz="4" w:space="0"/>
              <w:bottom w:val="single" w:color="auto" w:sz="4" w:space="0"/>
              <w:right w:val="single" w:color="auto" w:sz="4" w:space="0"/>
            </w:tcBorders>
          </w:tcPr>
          <w:p w14:paraId="211533AF">
            <w:pPr>
              <w:autoSpaceDE w:val="0"/>
              <w:autoSpaceDN w:val="0"/>
              <w:spacing w:line="280" w:lineRule="exact"/>
              <w:rPr>
                <w:rFonts w:ascii="仿宋" w:hAnsi="仿宋" w:eastAsia="仿宋" w:cs="仿宋"/>
                <w:sz w:val="24"/>
                <w:lang w:val="zh-CN"/>
              </w:rPr>
            </w:pPr>
          </w:p>
        </w:tc>
      </w:tr>
      <w:tr w14:paraId="45DB86BE">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A7D00BD">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▲3.2.10 自动检测漏气功能：具备（提供注册证明材料或说明书）</w:t>
            </w:r>
          </w:p>
        </w:tc>
        <w:tc>
          <w:tcPr>
            <w:tcW w:w="3420" w:type="dxa"/>
            <w:tcBorders>
              <w:top w:val="single" w:color="auto" w:sz="4" w:space="0"/>
              <w:left w:val="single" w:color="auto" w:sz="4" w:space="0"/>
              <w:bottom w:val="single" w:color="auto" w:sz="4" w:space="0"/>
              <w:right w:val="single" w:color="auto" w:sz="4" w:space="0"/>
            </w:tcBorders>
          </w:tcPr>
          <w:p w14:paraId="3CC26258">
            <w:pPr>
              <w:autoSpaceDE w:val="0"/>
              <w:autoSpaceDN w:val="0"/>
              <w:spacing w:line="280" w:lineRule="exact"/>
              <w:rPr>
                <w:rFonts w:ascii="仿宋" w:hAnsi="仿宋" w:eastAsia="仿宋" w:cs="仿宋"/>
                <w:sz w:val="24"/>
                <w:lang w:val="zh-CN"/>
              </w:rPr>
            </w:pPr>
          </w:p>
        </w:tc>
      </w:tr>
      <w:tr w14:paraId="002203E0">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BE4DAAA">
            <w:pPr>
              <w:autoSpaceDE w:val="0"/>
              <w:autoSpaceDN w:val="0"/>
              <w:spacing w:line="280" w:lineRule="exact"/>
              <w:rPr>
                <w:rFonts w:ascii="仿宋" w:hAnsi="仿宋" w:eastAsia="仿宋" w:cs="仿宋"/>
                <w:color w:val="auto"/>
                <w:sz w:val="24"/>
              </w:rPr>
            </w:pPr>
            <w:r>
              <w:rPr>
                <w:rFonts w:hint="eastAsia" w:ascii="仿宋" w:hAnsi="仿宋" w:eastAsia="仿宋" w:cs="宋体"/>
                <w:b/>
                <w:bCs/>
                <w:color w:val="auto"/>
                <w:kern w:val="0"/>
                <w:sz w:val="24"/>
              </w:rPr>
              <w:t>3.3 （设备3）医用输血输液加温器功能技术要求</w:t>
            </w:r>
          </w:p>
        </w:tc>
        <w:tc>
          <w:tcPr>
            <w:tcW w:w="3420" w:type="dxa"/>
            <w:tcBorders>
              <w:top w:val="single" w:color="auto" w:sz="4" w:space="0"/>
              <w:left w:val="single" w:color="auto" w:sz="4" w:space="0"/>
              <w:bottom w:val="single" w:color="auto" w:sz="4" w:space="0"/>
              <w:right w:val="single" w:color="auto" w:sz="4" w:space="0"/>
            </w:tcBorders>
          </w:tcPr>
          <w:p w14:paraId="2A0D6CBB">
            <w:pPr>
              <w:autoSpaceDE w:val="0"/>
              <w:autoSpaceDN w:val="0"/>
              <w:spacing w:line="280" w:lineRule="exact"/>
              <w:rPr>
                <w:rFonts w:ascii="仿宋" w:hAnsi="仿宋" w:eastAsia="仿宋" w:cs="仿宋"/>
                <w:sz w:val="24"/>
                <w:lang w:val="zh-CN"/>
              </w:rPr>
            </w:pPr>
          </w:p>
        </w:tc>
      </w:tr>
      <w:tr w14:paraId="1ACEC75C">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CB8DB6B">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3.3.1 温度控制</w:t>
            </w:r>
          </w:p>
        </w:tc>
        <w:tc>
          <w:tcPr>
            <w:tcW w:w="3420" w:type="dxa"/>
            <w:tcBorders>
              <w:top w:val="single" w:color="auto" w:sz="4" w:space="0"/>
              <w:left w:val="single" w:color="auto" w:sz="4" w:space="0"/>
              <w:bottom w:val="single" w:color="auto" w:sz="4" w:space="0"/>
              <w:right w:val="single" w:color="auto" w:sz="4" w:space="0"/>
            </w:tcBorders>
          </w:tcPr>
          <w:p w14:paraId="6907307E">
            <w:pPr>
              <w:autoSpaceDE w:val="0"/>
              <w:autoSpaceDN w:val="0"/>
              <w:spacing w:line="280" w:lineRule="exact"/>
              <w:rPr>
                <w:rFonts w:ascii="仿宋" w:hAnsi="仿宋" w:eastAsia="仿宋" w:cs="仿宋"/>
                <w:sz w:val="24"/>
                <w:lang w:val="zh-CN"/>
              </w:rPr>
            </w:pPr>
          </w:p>
        </w:tc>
      </w:tr>
      <w:tr w14:paraId="4706FE0D">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2A1F102C">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3.3.1.1 温度设置范围：32℃-42℃</w:t>
            </w:r>
          </w:p>
        </w:tc>
        <w:tc>
          <w:tcPr>
            <w:tcW w:w="3420" w:type="dxa"/>
            <w:tcBorders>
              <w:top w:val="single" w:color="auto" w:sz="4" w:space="0"/>
              <w:left w:val="single" w:color="auto" w:sz="4" w:space="0"/>
              <w:bottom w:val="single" w:color="auto" w:sz="4" w:space="0"/>
              <w:right w:val="single" w:color="auto" w:sz="4" w:space="0"/>
            </w:tcBorders>
          </w:tcPr>
          <w:p w14:paraId="26259F31">
            <w:pPr>
              <w:autoSpaceDE w:val="0"/>
              <w:autoSpaceDN w:val="0"/>
              <w:spacing w:line="280" w:lineRule="exact"/>
              <w:rPr>
                <w:rFonts w:ascii="仿宋" w:hAnsi="仿宋" w:eastAsia="仿宋" w:cs="仿宋"/>
                <w:sz w:val="24"/>
                <w:lang w:val="zh-CN"/>
              </w:rPr>
            </w:pPr>
          </w:p>
        </w:tc>
      </w:tr>
      <w:tr w14:paraId="35A211CB">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36A3861E">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3.3.1.2 控制精度：≤±1℃</w:t>
            </w:r>
          </w:p>
        </w:tc>
        <w:tc>
          <w:tcPr>
            <w:tcW w:w="3420" w:type="dxa"/>
            <w:tcBorders>
              <w:top w:val="single" w:color="auto" w:sz="4" w:space="0"/>
              <w:left w:val="single" w:color="auto" w:sz="4" w:space="0"/>
              <w:bottom w:val="single" w:color="auto" w:sz="4" w:space="0"/>
              <w:right w:val="single" w:color="auto" w:sz="4" w:space="0"/>
            </w:tcBorders>
          </w:tcPr>
          <w:p w14:paraId="0092E74E">
            <w:pPr>
              <w:autoSpaceDE w:val="0"/>
              <w:autoSpaceDN w:val="0"/>
              <w:spacing w:line="280" w:lineRule="exact"/>
              <w:rPr>
                <w:rFonts w:ascii="仿宋" w:hAnsi="仿宋" w:eastAsia="仿宋" w:cs="仿宋"/>
                <w:sz w:val="24"/>
                <w:lang w:val="zh-CN"/>
              </w:rPr>
            </w:pPr>
          </w:p>
        </w:tc>
      </w:tr>
      <w:tr w14:paraId="353D4EF3">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2F1CEFCB">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▲3.3.2 显示屏尺寸：≥8吋，加热过程屏幕实时监测显示（提供注册证明材料或说明书）</w:t>
            </w:r>
          </w:p>
        </w:tc>
        <w:tc>
          <w:tcPr>
            <w:tcW w:w="3420" w:type="dxa"/>
            <w:tcBorders>
              <w:top w:val="single" w:color="auto" w:sz="4" w:space="0"/>
              <w:left w:val="single" w:color="auto" w:sz="4" w:space="0"/>
              <w:bottom w:val="single" w:color="auto" w:sz="4" w:space="0"/>
              <w:right w:val="single" w:color="auto" w:sz="4" w:space="0"/>
            </w:tcBorders>
          </w:tcPr>
          <w:p w14:paraId="59BBD9EE">
            <w:pPr>
              <w:autoSpaceDE w:val="0"/>
              <w:autoSpaceDN w:val="0"/>
              <w:spacing w:line="280" w:lineRule="exact"/>
              <w:rPr>
                <w:rFonts w:ascii="仿宋" w:hAnsi="仿宋" w:eastAsia="仿宋" w:cs="仿宋"/>
                <w:sz w:val="24"/>
                <w:lang w:val="zh-CN"/>
              </w:rPr>
            </w:pPr>
          </w:p>
        </w:tc>
      </w:tr>
      <w:tr w14:paraId="2A43BF6F">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71A4BDC">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3.3.3 预热时间：加热到36℃，预热时间≤1.5min，加热到42℃，预热时间≤3min</w:t>
            </w:r>
          </w:p>
        </w:tc>
        <w:tc>
          <w:tcPr>
            <w:tcW w:w="3420" w:type="dxa"/>
            <w:tcBorders>
              <w:top w:val="single" w:color="auto" w:sz="4" w:space="0"/>
              <w:left w:val="single" w:color="auto" w:sz="4" w:space="0"/>
              <w:bottom w:val="single" w:color="auto" w:sz="4" w:space="0"/>
              <w:right w:val="single" w:color="auto" w:sz="4" w:space="0"/>
            </w:tcBorders>
          </w:tcPr>
          <w:p w14:paraId="6493A5E5">
            <w:pPr>
              <w:autoSpaceDE w:val="0"/>
              <w:autoSpaceDN w:val="0"/>
              <w:spacing w:line="280" w:lineRule="exact"/>
              <w:rPr>
                <w:rFonts w:ascii="仿宋" w:hAnsi="仿宋" w:eastAsia="仿宋" w:cs="仿宋"/>
                <w:sz w:val="24"/>
                <w:lang w:val="zh-CN"/>
              </w:rPr>
            </w:pPr>
          </w:p>
        </w:tc>
      </w:tr>
      <w:tr w14:paraId="77CC4B86">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76EC8DB">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3.3.4 加热鞭尺寸：可支持选配0.6m、1m、1.2m、1.4m等多种不同长度的条形加热器</w:t>
            </w:r>
          </w:p>
        </w:tc>
        <w:tc>
          <w:tcPr>
            <w:tcW w:w="3420" w:type="dxa"/>
            <w:tcBorders>
              <w:top w:val="single" w:color="auto" w:sz="4" w:space="0"/>
              <w:left w:val="single" w:color="auto" w:sz="4" w:space="0"/>
              <w:bottom w:val="single" w:color="auto" w:sz="4" w:space="0"/>
              <w:right w:val="single" w:color="auto" w:sz="4" w:space="0"/>
            </w:tcBorders>
          </w:tcPr>
          <w:p w14:paraId="3F793D37">
            <w:pPr>
              <w:autoSpaceDE w:val="0"/>
              <w:autoSpaceDN w:val="0"/>
              <w:spacing w:line="280" w:lineRule="exact"/>
              <w:rPr>
                <w:rFonts w:ascii="仿宋" w:hAnsi="仿宋" w:eastAsia="仿宋" w:cs="仿宋"/>
                <w:sz w:val="24"/>
                <w:lang w:val="zh-CN"/>
              </w:rPr>
            </w:pPr>
          </w:p>
        </w:tc>
      </w:tr>
      <w:tr w14:paraId="0C75A07E">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F05FECC">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3.3.5 适配管路：可适配3.5mm、5mm、7mm等规格管路</w:t>
            </w:r>
          </w:p>
        </w:tc>
        <w:tc>
          <w:tcPr>
            <w:tcW w:w="3420" w:type="dxa"/>
            <w:tcBorders>
              <w:top w:val="single" w:color="auto" w:sz="4" w:space="0"/>
              <w:left w:val="single" w:color="auto" w:sz="4" w:space="0"/>
              <w:bottom w:val="single" w:color="auto" w:sz="4" w:space="0"/>
              <w:right w:val="single" w:color="auto" w:sz="4" w:space="0"/>
            </w:tcBorders>
          </w:tcPr>
          <w:p w14:paraId="1EF274A2">
            <w:pPr>
              <w:autoSpaceDE w:val="0"/>
              <w:autoSpaceDN w:val="0"/>
              <w:spacing w:line="280" w:lineRule="exact"/>
              <w:rPr>
                <w:rFonts w:ascii="仿宋" w:hAnsi="仿宋" w:eastAsia="仿宋" w:cs="仿宋"/>
                <w:sz w:val="24"/>
                <w:lang w:val="zh-CN"/>
              </w:rPr>
            </w:pPr>
          </w:p>
        </w:tc>
      </w:tr>
      <w:tr w14:paraId="3A3CD09D">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FFC7B03">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3.3.6 输入最大功率≥200W</w:t>
            </w:r>
          </w:p>
        </w:tc>
        <w:tc>
          <w:tcPr>
            <w:tcW w:w="3420" w:type="dxa"/>
            <w:tcBorders>
              <w:top w:val="single" w:color="auto" w:sz="4" w:space="0"/>
              <w:left w:val="single" w:color="auto" w:sz="4" w:space="0"/>
              <w:bottom w:val="single" w:color="auto" w:sz="4" w:space="0"/>
              <w:right w:val="single" w:color="auto" w:sz="4" w:space="0"/>
            </w:tcBorders>
          </w:tcPr>
          <w:p w14:paraId="3CD0C1D1">
            <w:pPr>
              <w:autoSpaceDE w:val="0"/>
              <w:autoSpaceDN w:val="0"/>
              <w:spacing w:line="280" w:lineRule="exact"/>
              <w:rPr>
                <w:rFonts w:ascii="仿宋" w:hAnsi="仿宋" w:eastAsia="仿宋" w:cs="仿宋"/>
                <w:sz w:val="24"/>
                <w:lang w:val="zh-CN"/>
              </w:rPr>
            </w:pPr>
          </w:p>
        </w:tc>
      </w:tr>
      <w:tr w14:paraId="46A8275D">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0B38639A">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▲3.3.7 加热通道数：≥2路，提供彩页或相关技术材料予以佐证（提供注册证明材料或说明书）</w:t>
            </w:r>
          </w:p>
        </w:tc>
        <w:tc>
          <w:tcPr>
            <w:tcW w:w="3420" w:type="dxa"/>
            <w:tcBorders>
              <w:top w:val="single" w:color="auto" w:sz="4" w:space="0"/>
              <w:left w:val="single" w:color="auto" w:sz="4" w:space="0"/>
              <w:bottom w:val="single" w:color="auto" w:sz="4" w:space="0"/>
              <w:right w:val="single" w:color="auto" w:sz="4" w:space="0"/>
            </w:tcBorders>
          </w:tcPr>
          <w:p w14:paraId="1DA394F1">
            <w:pPr>
              <w:autoSpaceDE w:val="0"/>
              <w:autoSpaceDN w:val="0"/>
              <w:spacing w:line="280" w:lineRule="exact"/>
              <w:rPr>
                <w:rFonts w:ascii="仿宋" w:hAnsi="仿宋" w:eastAsia="仿宋" w:cs="仿宋"/>
                <w:sz w:val="24"/>
                <w:lang w:val="zh-CN"/>
              </w:rPr>
            </w:pPr>
          </w:p>
        </w:tc>
      </w:tr>
      <w:tr w14:paraId="4CC854CB">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152E531">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3.3.8 超温保护：具备</w:t>
            </w:r>
          </w:p>
        </w:tc>
        <w:tc>
          <w:tcPr>
            <w:tcW w:w="3420" w:type="dxa"/>
            <w:tcBorders>
              <w:top w:val="single" w:color="auto" w:sz="4" w:space="0"/>
              <w:left w:val="single" w:color="auto" w:sz="4" w:space="0"/>
              <w:bottom w:val="single" w:color="auto" w:sz="4" w:space="0"/>
              <w:right w:val="single" w:color="auto" w:sz="4" w:space="0"/>
            </w:tcBorders>
          </w:tcPr>
          <w:p w14:paraId="2F13FC37">
            <w:pPr>
              <w:autoSpaceDE w:val="0"/>
              <w:autoSpaceDN w:val="0"/>
              <w:spacing w:line="280" w:lineRule="exact"/>
              <w:rPr>
                <w:rFonts w:ascii="仿宋" w:hAnsi="仿宋" w:eastAsia="仿宋" w:cs="仿宋"/>
                <w:sz w:val="24"/>
                <w:lang w:val="zh-CN"/>
              </w:rPr>
            </w:pPr>
          </w:p>
        </w:tc>
      </w:tr>
      <w:tr w14:paraId="433A58D7">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49B2F3DB">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3.3.9 报警功能：包括低温报警、加热线缆连接异常报警、超温报警</w:t>
            </w:r>
          </w:p>
        </w:tc>
        <w:tc>
          <w:tcPr>
            <w:tcW w:w="3420" w:type="dxa"/>
            <w:tcBorders>
              <w:top w:val="single" w:color="auto" w:sz="4" w:space="0"/>
              <w:left w:val="single" w:color="auto" w:sz="4" w:space="0"/>
              <w:bottom w:val="single" w:color="auto" w:sz="4" w:space="0"/>
              <w:right w:val="single" w:color="auto" w:sz="4" w:space="0"/>
            </w:tcBorders>
          </w:tcPr>
          <w:p w14:paraId="17E0FBB8">
            <w:pPr>
              <w:autoSpaceDE w:val="0"/>
              <w:autoSpaceDN w:val="0"/>
              <w:spacing w:line="280" w:lineRule="exact"/>
              <w:rPr>
                <w:rFonts w:ascii="仿宋" w:hAnsi="仿宋" w:eastAsia="仿宋" w:cs="仿宋"/>
                <w:sz w:val="24"/>
                <w:lang w:val="zh-CN"/>
              </w:rPr>
            </w:pPr>
          </w:p>
        </w:tc>
      </w:tr>
      <w:tr w14:paraId="5C15C7F0">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B131463">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3.3.10 可选配点滴夹，实现输液、输血完成触发空瓶报警</w:t>
            </w:r>
          </w:p>
        </w:tc>
        <w:tc>
          <w:tcPr>
            <w:tcW w:w="3420" w:type="dxa"/>
            <w:tcBorders>
              <w:top w:val="single" w:color="auto" w:sz="4" w:space="0"/>
              <w:left w:val="single" w:color="auto" w:sz="4" w:space="0"/>
              <w:bottom w:val="single" w:color="auto" w:sz="4" w:space="0"/>
              <w:right w:val="single" w:color="auto" w:sz="4" w:space="0"/>
            </w:tcBorders>
          </w:tcPr>
          <w:p w14:paraId="0A27CA03">
            <w:pPr>
              <w:autoSpaceDE w:val="0"/>
              <w:autoSpaceDN w:val="0"/>
              <w:spacing w:line="280" w:lineRule="exact"/>
              <w:rPr>
                <w:rFonts w:ascii="仿宋" w:hAnsi="仿宋" w:eastAsia="仿宋" w:cs="仿宋"/>
                <w:sz w:val="24"/>
                <w:lang w:val="zh-CN"/>
              </w:rPr>
            </w:pPr>
          </w:p>
        </w:tc>
      </w:tr>
      <w:tr w14:paraId="1BBBB46A">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1F00D95">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3.3.11快速升温：≤3分钟内可达42℃，提供注册证明材料或说明书（应有生产企业章）</w:t>
            </w:r>
          </w:p>
        </w:tc>
        <w:tc>
          <w:tcPr>
            <w:tcW w:w="3420" w:type="dxa"/>
            <w:tcBorders>
              <w:top w:val="single" w:color="auto" w:sz="4" w:space="0"/>
              <w:left w:val="single" w:color="auto" w:sz="4" w:space="0"/>
              <w:bottom w:val="single" w:color="auto" w:sz="4" w:space="0"/>
              <w:right w:val="single" w:color="auto" w:sz="4" w:space="0"/>
            </w:tcBorders>
          </w:tcPr>
          <w:p w14:paraId="339915C4">
            <w:pPr>
              <w:autoSpaceDE w:val="0"/>
              <w:autoSpaceDN w:val="0"/>
              <w:spacing w:line="280" w:lineRule="exact"/>
              <w:rPr>
                <w:rFonts w:ascii="仿宋" w:hAnsi="仿宋" w:eastAsia="仿宋" w:cs="仿宋"/>
                <w:sz w:val="24"/>
                <w:lang w:val="zh-CN"/>
              </w:rPr>
            </w:pPr>
          </w:p>
        </w:tc>
      </w:tr>
      <w:tr w14:paraId="502BCECF">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0146E677">
            <w:pPr>
              <w:autoSpaceDE w:val="0"/>
              <w:autoSpaceDN w:val="0"/>
              <w:spacing w:line="280" w:lineRule="exact"/>
              <w:rPr>
                <w:rFonts w:ascii="仿宋" w:hAnsi="仿宋" w:eastAsia="仿宋" w:cs="仿宋"/>
                <w:color w:val="auto"/>
                <w:sz w:val="24"/>
              </w:rPr>
            </w:pPr>
            <w:r>
              <w:rPr>
                <w:rFonts w:hint="eastAsia" w:ascii="仿宋" w:hAnsi="仿宋" w:eastAsia="仿宋" w:cs="宋体"/>
                <w:b/>
                <w:bCs/>
                <w:color w:val="auto"/>
                <w:kern w:val="0"/>
                <w:sz w:val="24"/>
              </w:rPr>
              <w:t>3.4 （设备</w:t>
            </w:r>
            <w:r>
              <w:rPr>
                <w:rFonts w:ascii="仿宋" w:hAnsi="仿宋" w:eastAsia="仿宋" w:cs="宋体"/>
                <w:b/>
                <w:bCs/>
                <w:color w:val="auto"/>
                <w:kern w:val="0"/>
                <w:sz w:val="24"/>
              </w:rPr>
              <w:t>4</w:t>
            </w:r>
            <w:r>
              <w:rPr>
                <w:rFonts w:hint="eastAsia" w:ascii="仿宋" w:hAnsi="仿宋" w:eastAsia="仿宋" w:cs="宋体"/>
                <w:b/>
                <w:bCs/>
                <w:color w:val="auto"/>
                <w:kern w:val="0"/>
                <w:sz w:val="24"/>
              </w:rPr>
              <w:t>）体位垫功能技术要求（小器械类）</w:t>
            </w:r>
          </w:p>
        </w:tc>
        <w:tc>
          <w:tcPr>
            <w:tcW w:w="3420" w:type="dxa"/>
            <w:tcBorders>
              <w:top w:val="single" w:color="auto" w:sz="4" w:space="0"/>
              <w:left w:val="single" w:color="auto" w:sz="4" w:space="0"/>
              <w:bottom w:val="single" w:color="auto" w:sz="4" w:space="0"/>
              <w:right w:val="single" w:color="auto" w:sz="4" w:space="0"/>
            </w:tcBorders>
          </w:tcPr>
          <w:p w14:paraId="025D5655">
            <w:pPr>
              <w:autoSpaceDE w:val="0"/>
              <w:autoSpaceDN w:val="0"/>
              <w:spacing w:line="280" w:lineRule="exact"/>
              <w:rPr>
                <w:rFonts w:ascii="仿宋" w:hAnsi="仿宋" w:eastAsia="仿宋" w:cs="仿宋"/>
                <w:sz w:val="24"/>
                <w:lang w:val="zh-CN"/>
              </w:rPr>
            </w:pPr>
          </w:p>
        </w:tc>
      </w:tr>
      <w:tr w14:paraId="314F351F">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2A8BC25">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3.4.1 材质要求：高分子凝胶，具有良好的柔软性和减震抗压性能</w:t>
            </w:r>
          </w:p>
        </w:tc>
        <w:tc>
          <w:tcPr>
            <w:tcW w:w="3420" w:type="dxa"/>
            <w:tcBorders>
              <w:top w:val="single" w:color="auto" w:sz="4" w:space="0"/>
              <w:left w:val="single" w:color="auto" w:sz="4" w:space="0"/>
              <w:bottom w:val="single" w:color="auto" w:sz="4" w:space="0"/>
              <w:right w:val="single" w:color="auto" w:sz="4" w:space="0"/>
            </w:tcBorders>
          </w:tcPr>
          <w:p w14:paraId="2387CDB5">
            <w:pPr>
              <w:autoSpaceDE w:val="0"/>
              <w:autoSpaceDN w:val="0"/>
              <w:spacing w:line="280" w:lineRule="exact"/>
              <w:rPr>
                <w:rFonts w:ascii="仿宋" w:hAnsi="仿宋" w:eastAsia="仿宋" w:cs="仿宋"/>
                <w:sz w:val="24"/>
                <w:lang w:val="zh-CN"/>
              </w:rPr>
            </w:pPr>
          </w:p>
        </w:tc>
      </w:tr>
      <w:tr w14:paraId="77273723">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3E35DEF">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▲3.4.2 体位垫与人体组织具备生物相容性，提供体位垫对皮肤刺激、细胞毒性、无敏性实验报告（提供注册证明材料或备案证明材料或说明书）</w:t>
            </w:r>
          </w:p>
        </w:tc>
        <w:tc>
          <w:tcPr>
            <w:tcW w:w="3420" w:type="dxa"/>
            <w:tcBorders>
              <w:top w:val="single" w:color="auto" w:sz="4" w:space="0"/>
              <w:left w:val="single" w:color="auto" w:sz="4" w:space="0"/>
              <w:bottom w:val="single" w:color="auto" w:sz="4" w:space="0"/>
              <w:right w:val="single" w:color="auto" w:sz="4" w:space="0"/>
            </w:tcBorders>
          </w:tcPr>
          <w:p w14:paraId="0107BEB4">
            <w:pPr>
              <w:autoSpaceDE w:val="0"/>
              <w:autoSpaceDN w:val="0"/>
              <w:spacing w:line="280" w:lineRule="exact"/>
              <w:rPr>
                <w:rFonts w:ascii="仿宋" w:hAnsi="仿宋" w:eastAsia="仿宋" w:cs="仿宋"/>
                <w:sz w:val="24"/>
                <w:lang w:val="zh-CN"/>
              </w:rPr>
            </w:pPr>
          </w:p>
        </w:tc>
      </w:tr>
      <w:tr w14:paraId="6704E963">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00487A0">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3.4.3 体位垫不含硅胶或乳胶成分</w:t>
            </w:r>
          </w:p>
        </w:tc>
        <w:tc>
          <w:tcPr>
            <w:tcW w:w="3420" w:type="dxa"/>
            <w:tcBorders>
              <w:top w:val="single" w:color="auto" w:sz="4" w:space="0"/>
              <w:left w:val="single" w:color="auto" w:sz="4" w:space="0"/>
              <w:bottom w:val="single" w:color="auto" w:sz="4" w:space="0"/>
              <w:right w:val="single" w:color="auto" w:sz="4" w:space="0"/>
            </w:tcBorders>
          </w:tcPr>
          <w:p w14:paraId="3D61D643">
            <w:pPr>
              <w:autoSpaceDE w:val="0"/>
              <w:autoSpaceDN w:val="0"/>
              <w:spacing w:line="280" w:lineRule="exact"/>
              <w:rPr>
                <w:rFonts w:ascii="仿宋" w:hAnsi="仿宋" w:eastAsia="仿宋" w:cs="仿宋"/>
                <w:sz w:val="24"/>
                <w:lang w:val="zh-CN"/>
              </w:rPr>
            </w:pPr>
          </w:p>
        </w:tc>
      </w:tr>
      <w:tr w14:paraId="66BE80EB">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E0CBB25">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▲3.4.4 可透X线、绝缘不导电功能：具备（提供注册证明材料或备案证明材料或说明书）</w:t>
            </w:r>
          </w:p>
        </w:tc>
        <w:tc>
          <w:tcPr>
            <w:tcW w:w="3420" w:type="dxa"/>
            <w:tcBorders>
              <w:top w:val="single" w:color="auto" w:sz="4" w:space="0"/>
              <w:left w:val="single" w:color="auto" w:sz="4" w:space="0"/>
              <w:bottom w:val="single" w:color="auto" w:sz="4" w:space="0"/>
              <w:right w:val="single" w:color="auto" w:sz="4" w:space="0"/>
            </w:tcBorders>
          </w:tcPr>
          <w:p w14:paraId="4F0E0510">
            <w:pPr>
              <w:autoSpaceDE w:val="0"/>
              <w:autoSpaceDN w:val="0"/>
              <w:spacing w:line="280" w:lineRule="exact"/>
              <w:rPr>
                <w:rFonts w:ascii="仿宋" w:hAnsi="仿宋" w:eastAsia="仿宋" w:cs="仿宋"/>
                <w:sz w:val="24"/>
                <w:lang w:val="zh-CN"/>
              </w:rPr>
            </w:pPr>
          </w:p>
        </w:tc>
      </w:tr>
      <w:tr w14:paraId="137F5D4C">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582CDC1">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3.4.5 耐候低温≤-20℃，耐候高温≥70℃</w:t>
            </w:r>
          </w:p>
        </w:tc>
        <w:tc>
          <w:tcPr>
            <w:tcW w:w="3420" w:type="dxa"/>
            <w:tcBorders>
              <w:top w:val="single" w:color="auto" w:sz="4" w:space="0"/>
              <w:left w:val="single" w:color="auto" w:sz="4" w:space="0"/>
              <w:bottom w:val="single" w:color="auto" w:sz="4" w:space="0"/>
              <w:right w:val="single" w:color="auto" w:sz="4" w:space="0"/>
            </w:tcBorders>
          </w:tcPr>
          <w:p w14:paraId="614675E2">
            <w:pPr>
              <w:autoSpaceDE w:val="0"/>
              <w:autoSpaceDN w:val="0"/>
              <w:spacing w:line="280" w:lineRule="exact"/>
              <w:rPr>
                <w:rFonts w:ascii="仿宋" w:hAnsi="仿宋" w:eastAsia="仿宋" w:cs="仿宋"/>
                <w:sz w:val="24"/>
                <w:lang w:val="zh-CN"/>
              </w:rPr>
            </w:pPr>
          </w:p>
        </w:tc>
      </w:tr>
      <w:tr w14:paraId="0B1F1060">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4CA476F">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▲3.4.6 阻燃性能：具备，提供第三方检测报告（提供注册证明材料或备案证明材料或说明书）</w:t>
            </w:r>
          </w:p>
        </w:tc>
        <w:tc>
          <w:tcPr>
            <w:tcW w:w="3420" w:type="dxa"/>
            <w:tcBorders>
              <w:top w:val="single" w:color="auto" w:sz="4" w:space="0"/>
              <w:left w:val="single" w:color="auto" w:sz="4" w:space="0"/>
              <w:bottom w:val="single" w:color="auto" w:sz="4" w:space="0"/>
              <w:right w:val="single" w:color="auto" w:sz="4" w:space="0"/>
            </w:tcBorders>
          </w:tcPr>
          <w:p w14:paraId="3C0C3231">
            <w:pPr>
              <w:autoSpaceDE w:val="0"/>
              <w:autoSpaceDN w:val="0"/>
              <w:spacing w:line="280" w:lineRule="exact"/>
              <w:rPr>
                <w:rFonts w:ascii="仿宋" w:hAnsi="仿宋" w:eastAsia="仿宋" w:cs="仿宋"/>
                <w:sz w:val="24"/>
                <w:lang w:val="zh-CN"/>
              </w:rPr>
            </w:pPr>
          </w:p>
        </w:tc>
      </w:tr>
      <w:tr w14:paraId="4C746B58">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BF3D924">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3.4.7 侧卧位、俯卧位手术用体位垫需配套防压疮垫，其形态至少为半流体状，可塑形后记忆</w:t>
            </w:r>
          </w:p>
        </w:tc>
        <w:tc>
          <w:tcPr>
            <w:tcW w:w="3420" w:type="dxa"/>
            <w:tcBorders>
              <w:top w:val="single" w:color="auto" w:sz="4" w:space="0"/>
              <w:left w:val="single" w:color="auto" w:sz="4" w:space="0"/>
              <w:bottom w:val="single" w:color="auto" w:sz="4" w:space="0"/>
              <w:right w:val="single" w:color="auto" w:sz="4" w:space="0"/>
            </w:tcBorders>
          </w:tcPr>
          <w:p w14:paraId="012E17DE">
            <w:pPr>
              <w:autoSpaceDE w:val="0"/>
              <w:autoSpaceDN w:val="0"/>
              <w:spacing w:line="280" w:lineRule="exact"/>
              <w:rPr>
                <w:rFonts w:ascii="仿宋" w:hAnsi="仿宋" w:eastAsia="仿宋" w:cs="仿宋"/>
                <w:sz w:val="24"/>
                <w:lang w:val="zh-CN"/>
              </w:rPr>
            </w:pPr>
          </w:p>
        </w:tc>
      </w:tr>
      <w:tr w14:paraId="317B5217">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03ADDC51">
            <w:pPr>
              <w:autoSpaceDE w:val="0"/>
              <w:autoSpaceDN w:val="0"/>
              <w:spacing w:line="280" w:lineRule="exact"/>
              <w:rPr>
                <w:rFonts w:ascii="仿宋" w:hAnsi="仿宋" w:eastAsia="仿宋" w:cs="仿宋"/>
                <w:sz w:val="24"/>
              </w:rPr>
            </w:pPr>
            <w:r>
              <w:rPr>
                <w:rFonts w:hint="eastAsia" w:ascii="仿宋" w:hAnsi="仿宋" w:eastAsia="仿宋" w:cs="仿宋"/>
                <w:sz w:val="24"/>
              </w:rPr>
              <w:t>3.4.8 具备对于破损表面修补的表膜修补胶片</w:t>
            </w:r>
          </w:p>
        </w:tc>
        <w:tc>
          <w:tcPr>
            <w:tcW w:w="3420" w:type="dxa"/>
            <w:tcBorders>
              <w:top w:val="single" w:color="auto" w:sz="4" w:space="0"/>
              <w:left w:val="single" w:color="auto" w:sz="4" w:space="0"/>
              <w:bottom w:val="single" w:color="auto" w:sz="4" w:space="0"/>
              <w:right w:val="single" w:color="auto" w:sz="4" w:space="0"/>
            </w:tcBorders>
          </w:tcPr>
          <w:p w14:paraId="6F19DE63">
            <w:pPr>
              <w:autoSpaceDE w:val="0"/>
              <w:autoSpaceDN w:val="0"/>
              <w:spacing w:line="280" w:lineRule="exact"/>
              <w:rPr>
                <w:rFonts w:ascii="仿宋" w:hAnsi="仿宋" w:eastAsia="仿宋" w:cs="仿宋"/>
                <w:sz w:val="24"/>
                <w:lang w:val="zh-CN"/>
              </w:rPr>
            </w:pPr>
          </w:p>
        </w:tc>
      </w:tr>
      <w:tr w14:paraId="4DB06520">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099C7D6">
            <w:pPr>
              <w:autoSpaceDE w:val="0"/>
              <w:autoSpaceDN w:val="0"/>
              <w:spacing w:line="280" w:lineRule="exact"/>
              <w:rPr>
                <w:rFonts w:ascii="仿宋" w:hAnsi="仿宋" w:eastAsia="仿宋" w:cs="仿宋"/>
                <w:sz w:val="24"/>
              </w:rPr>
            </w:pPr>
            <w:r>
              <w:rPr>
                <w:rFonts w:hint="eastAsia" w:ascii="仿宋" w:hAnsi="仿宋" w:eastAsia="仿宋" w:cs="仿宋"/>
                <w:sz w:val="24"/>
              </w:rPr>
              <w:t>3.4.9 可根据需求尺寸进行定制</w:t>
            </w:r>
          </w:p>
        </w:tc>
        <w:tc>
          <w:tcPr>
            <w:tcW w:w="3420" w:type="dxa"/>
            <w:tcBorders>
              <w:top w:val="single" w:color="auto" w:sz="4" w:space="0"/>
              <w:left w:val="single" w:color="auto" w:sz="4" w:space="0"/>
              <w:bottom w:val="single" w:color="auto" w:sz="4" w:space="0"/>
              <w:right w:val="single" w:color="auto" w:sz="4" w:space="0"/>
            </w:tcBorders>
          </w:tcPr>
          <w:p w14:paraId="5BE70AF0">
            <w:pPr>
              <w:autoSpaceDE w:val="0"/>
              <w:autoSpaceDN w:val="0"/>
              <w:spacing w:line="280" w:lineRule="exact"/>
              <w:rPr>
                <w:rFonts w:ascii="仿宋" w:hAnsi="仿宋" w:eastAsia="仿宋" w:cs="仿宋"/>
                <w:sz w:val="24"/>
                <w:lang w:val="zh-CN"/>
              </w:rPr>
            </w:pPr>
          </w:p>
        </w:tc>
      </w:tr>
      <w:tr w14:paraId="22D70F75">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2C00538F">
            <w:pPr>
              <w:widowControl/>
              <w:jc w:val="left"/>
              <w:rPr>
                <w:rFonts w:ascii="仿宋" w:hAnsi="仿宋" w:eastAsia="仿宋" w:cs="仿宋"/>
                <w:sz w:val="24"/>
              </w:rPr>
            </w:pPr>
            <w:r>
              <w:rPr>
                <w:rFonts w:hint="eastAsia" w:ascii="仿宋" w:hAnsi="仿宋" w:eastAsia="仿宋" w:cs="仿宋"/>
                <w:sz w:val="24"/>
              </w:rPr>
              <w:t>3.4.10 体位垫规格尺寸要求：（要求尺寸误差≤±0.5cm）</w:t>
            </w:r>
          </w:p>
        </w:tc>
        <w:tc>
          <w:tcPr>
            <w:tcW w:w="3420" w:type="dxa"/>
            <w:tcBorders>
              <w:top w:val="single" w:color="auto" w:sz="4" w:space="0"/>
              <w:left w:val="single" w:color="auto" w:sz="4" w:space="0"/>
              <w:bottom w:val="single" w:color="auto" w:sz="4" w:space="0"/>
              <w:right w:val="single" w:color="auto" w:sz="4" w:space="0"/>
            </w:tcBorders>
          </w:tcPr>
          <w:p w14:paraId="04179C68">
            <w:pPr>
              <w:autoSpaceDE w:val="0"/>
              <w:autoSpaceDN w:val="0"/>
              <w:spacing w:line="280" w:lineRule="exact"/>
              <w:rPr>
                <w:rFonts w:ascii="仿宋" w:hAnsi="仿宋" w:eastAsia="仿宋" w:cs="仿宋"/>
                <w:sz w:val="24"/>
                <w:lang w:val="zh-CN"/>
              </w:rPr>
            </w:pPr>
          </w:p>
        </w:tc>
      </w:tr>
      <w:tr w14:paraId="35BCB7B0">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2F29FFBD">
            <w:pPr>
              <w:autoSpaceDE w:val="0"/>
              <w:autoSpaceDN w:val="0"/>
              <w:spacing w:line="280" w:lineRule="exact"/>
              <w:rPr>
                <w:rFonts w:ascii="仿宋" w:hAnsi="仿宋" w:eastAsia="仿宋" w:cs="仿宋"/>
                <w:sz w:val="24"/>
              </w:rPr>
            </w:pPr>
            <w:r>
              <w:rPr>
                <w:rFonts w:hint="eastAsia" w:ascii="仿宋" w:hAnsi="仿宋" w:eastAsia="仿宋" w:cs="仿宋"/>
                <w:sz w:val="24"/>
              </w:rPr>
              <w:t>3.4.10.1 侧卧位垫 （72*46*15cm）</w:t>
            </w:r>
          </w:p>
        </w:tc>
        <w:tc>
          <w:tcPr>
            <w:tcW w:w="3420" w:type="dxa"/>
            <w:tcBorders>
              <w:top w:val="single" w:color="auto" w:sz="4" w:space="0"/>
              <w:left w:val="single" w:color="auto" w:sz="4" w:space="0"/>
              <w:bottom w:val="single" w:color="auto" w:sz="4" w:space="0"/>
              <w:right w:val="single" w:color="auto" w:sz="4" w:space="0"/>
            </w:tcBorders>
          </w:tcPr>
          <w:p w14:paraId="430DA63F">
            <w:pPr>
              <w:autoSpaceDE w:val="0"/>
              <w:autoSpaceDN w:val="0"/>
              <w:spacing w:line="280" w:lineRule="exact"/>
              <w:rPr>
                <w:rFonts w:ascii="仿宋" w:hAnsi="仿宋" w:eastAsia="仿宋" w:cs="仿宋"/>
                <w:sz w:val="24"/>
                <w:lang w:val="zh-CN"/>
              </w:rPr>
            </w:pPr>
          </w:p>
        </w:tc>
      </w:tr>
      <w:tr w14:paraId="6DBC1946">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B4A4F45">
            <w:pPr>
              <w:pStyle w:val="966"/>
              <w:ind w:firstLine="0" w:firstLineChars="0"/>
              <w:rPr>
                <w:rFonts w:ascii="仿宋" w:hAnsi="仿宋" w:eastAsia="仿宋" w:cs="仿宋"/>
                <w:sz w:val="24"/>
              </w:rPr>
            </w:pPr>
            <w:r>
              <w:rPr>
                <w:rFonts w:hint="eastAsia" w:ascii="仿宋" w:hAnsi="仿宋" w:eastAsia="仿宋" w:cs="仿宋"/>
                <w:sz w:val="24"/>
              </w:rPr>
              <w:t>3.4.10.2 圆形头圈(20*7*5cm)</w:t>
            </w:r>
          </w:p>
        </w:tc>
        <w:tc>
          <w:tcPr>
            <w:tcW w:w="3420" w:type="dxa"/>
            <w:tcBorders>
              <w:top w:val="single" w:color="auto" w:sz="4" w:space="0"/>
              <w:left w:val="single" w:color="auto" w:sz="4" w:space="0"/>
              <w:bottom w:val="single" w:color="auto" w:sz="4" w:space="0"/>
              <w:right w:val="single" w:color="auto" w:sz="4" w:space="0"/>
            </w:tcBorders>
          </w:tcPr>
          <w:p w14:paraId="4CC9E60F">
            <w:pPr>
              <w:autoSpaceDE w:val="0"/>
              <w:autoSpaceDN w:val="0"/>
              <w:spacing w:line="280" w:lineRule="exact"/>
              <w:rPr>
                <w:rFonts w:ascii="仿宋" w:hAnsi="仿宋" w:eastAsia="仿宋" w:cs="仿宋"/>
                <w:sz w:val="24"/>
                <w:lang w:val="zh-CN"/>
              </w:rPr>
            </w:pPr>
          </w:p>
        </w:tc>
      </w:tr>
      <w:tr w14:paraId="3816E002">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A6A3E6D">
            <w:pPr>
              <w:autoSpaceDE w:val="0"/>
              <w:autoSpaceDN w:val="0"/>
              <w:spacing w:line="280" w:lineRule="exact"/>
              <w:rPr>
                <w:rFonts w:ascii="仿宋" w:hAnsi="仿宋" w:eastAsia="仿宋" w:cs="仿宋"/>
                <w:sz w:val="24"/>
              </w:rPr>
            </w:pPr>
            <w:r>
              <w:rPr>
                <w:rFonts w:hint="eastAsia" w:ascii="仿宋" w:hAnsi="仿宋" w:eastAsia="仿宋" w:cs="仿宋"/>
                <w:sz w:val="24"/>
              </w:rPr>
              <w:t>3.4.10.3 圆碗型头圈（20*5(8.5*3)cm</w:t>
            </w:r>
          </w:p>
        </w:tc>
        <w:tc>
          <w:tcPr>
            <w:tcW w:w="3420" w:type="dxa"/>
            <w:tcBorders>
              <w:top w:val="single" w:color="auto" w:sz="4" w:space="0"/>
              <w:left w:val="single" w:color="auto" w:sz="4" w:space="0"/>
              <w:bottom w:val="single" w:color="auto" w:sz="4" w:space="0"/>
              <w:right w:val="single" w:color="auto" w:sz="4" w:space="0"/>
            </w:tcBorders>
          </w:tcPr>
          <w:p w14:paraId="554A9C8C">
            <w:pPr>
              <w:autoSpaceDE w:val="0"/>
              <w:autoSpaceDN w:val="0"/>
              <w:spacing w:line="280" w:lineRule="exact"/>
              <w:rPr>
                <w:rFonts w:ascii="仿宋" w:hAnsi="仿宋" w:eastAsia="仿宋" w:cs="仿宋"/>
                <w:sz w:val="24"/>
                <w:lang w:val="zh-CN"/>
              </w:rPr>
            </w:pPr>
          </w:p>
        </w:tc>
      </w:tr>
      <w:tr w14:paraId="44038CF8">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2CEC1C75">
            <w:pPr>
              <w:widowControl/>
              <w:jc w:val="left"/>
              <w:rPr>
                <w:rFonts w:ascii="仿宋" w:hAnsi="仿宋" w:eastAsia="仿宋" w:cs="仿宋"/>
                <w:sz w:val="24"/>
              </w:rPr>
            </w:pPr>
            <w:r>
              <w:rPr>
                <w:rFonts w:hint="eastAsia" w:ascii="仿宋" w:hAnsi="仿宋" w:eastAsia="仿宋" w:cs="仿宋"/>
                <w:sz w:val="24"/>
              </w:rPr>
              <w:t>3.4.10.4 开放式碗型头圈（20*5.5cm）</w:t>
            </w:r>
          </w:p>
        </w:tc>
        <w:tc>
          <w:tcPr>
            <w:tcW w:w="3420" w:type="dxa"/>
            <w:tcBorders>
              <w:top w:val="single" w:color="auto" w:sz="4" w:space="0"/>
              <w:left w:val="single" w:color="auto" w:sz="4" w:space="0"/>
              <w:bottom w:val="single" w:color="auto" w:sz="4" w:space="0"/>
              <w:right w:val="single" w:color="auto" w:sz="4" w:space="0"/>
            </w:tcBorders>
          </w:tcPr>
          <w:p w14:paraId="6EC9B8B3">
            <w:pPr>
              <w:autoSpaceDE w:val="0"/>
              <w:autoSpaceDN w:val="0"/>
              <w:spacing w:line="280" w:lineRule="exact"/>
              <w:rPr>
                <w:rFonts w:ascii="仿宋" w:hAnsi="仿宋" w:eastAsia="仿宋" w:cs="仿宋"/>
                <w:sz w:val="24"/>
                <w:lang w:val="zh-CN"/>
              </w:rPr>
            </w:pPr>
          </w:p>
        </w:tc>
      </w:tr>
      <w:tr w14:paraId="2390BF31">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46AC5E65">
            <w:pPr>
              <w:widowControl/>
              <w:jc w:val="left"/>
              <w:rPr>
                <w:rFonts w:ascii="仿宋" w:hAnsi="仿宋" w:eastAsia="仿宋" w:cs="仿宋"/>
                <w:sz w:val="24"/>
              </w:rPr>
            </w:pPr>
            <w:r>
              <w:rPr>
                <w:rFonts w:hint="eastAsia" w:ascii="仿宋" w:hAnsi="仿宋" w:eastAsia="仿宋" w:cs="仿宋"/>
                <w:sz w:val="24"/>
              </w:rPr>
              <w:t>3.4.10.5 开放式碗型头圈(儿童）(14*3.5cm)</w:t>
            </w:r>
          </w:p>
        </w:tc>
        <w:tc>
          <w:tcPr>
            <w:tcW w:w="3420" w:type="dxa"/>
            <w:tcBorders>
              <w:top w:val="single" w:color="auto" w:sz="4" w:space="0"/>
              <w:left w:val="single" w:color="auto" w:sz="4" w:space="0"/>
              <w:bottom w:val="single" w:color="auto" w:sz="4" w:space="0"/>
              <w:right w:val="single" w:color="auto" w:sz="4" w:space="0"/>
            </w:tcBorders>
          </w:tcPr>
          <w:p w14:paraId="47F64A67">
            <w:pPr>
              <w:autoSpaceDE w:val="0"/>
              <w:autoSpaceDN w:val="0"/>
              <w:spacing w:line="280" w:lineRule="exact"/>
              <w:rPr>
                <w:rFonts w:ascii="仿宋" w:hAnsi="仿宋" w:eastAsia="仿宋" w:cs="仿宋"/>
                <w:sz w:val="24"/>
                <w:lang w:val="zh-CN"/>
              </w:rPr>
            </w:pPr>
          </w:p>
        </w:tc>
      </w:tr>
      <w:tr w14:paraId="6CF6243D">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1D0D1FB">
            <w:pPr>
              <w:widowControl/>
              <w:jc w:val="left"/>
              <w:rPr>
                <w:rFonts w:ascii="仿宋" w:hAnsi="仿宋" w:eastAsia="仿宋" w:cs="仿宋"/>
                <w:sz w:val="24"/>
              </w:rPr>
            </w:pPr>
            <w:r>
              <w:rPr>
                <w:rFonts w:hint="eastAsia" w:ascii="仿宋" w:hAnsi="仿宋" w:eastAsia="仿宋" w:cs="仿宋"/>
                <w:sz w:val="24"/>
              </w:rPr>
              <w:t>3.4.10.6 半圆形体位垫1：(20*15*7cm)</w:t>
            </w:r>
          </w:p>
        </w:tc>
        <w:tc>
          <w:tcPr>
            <w:tcW w:w="3420" w:type="dxa"/>
            <w:tcBorders>
              <w:top w:val="single" w:color="auto" w:sz="4" w:space="0"/>
              <w:left w:val="single" w:color="auto" w:sz="4" w:space="0"/>
              <w:bottom w:val="single" w:color="auto" w:sz="4" w:space="0"/>
              <w:right w:val="single" w:color="auto" w:sz="4" w:space="0"/>
            </w:tcBorders>
          </w:tcPr>
          <w:p w14:paraId="6AA11AA6">
            <w:pPr>
              <w:autoSpaceDE w:val="0"/>
              <w:autoSpaceDN w:val="0"/>
              <w:spacing w:line="280" w:lineRule="exact"/>
              <w:rPr>
                <w:rFonts w:ascii="仿宋" w:hAnsi="仿宋" w:eastAsia="仿宋" w:cs="仿宋"/>
                <w:sz w:val="24"/>
                <w:lang w:val="zh-CN"/>
              </w:rPr>
            </w:pPr>
          </w:p>
        </w:tc>
      </w:tr>
      <w:tr w14:paraId="3C8BC7D6">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BE9840F">
            <w:pPr>
              <w:widowControl/>
              <w:jc w:val="left"/>
              <w:rPr>
                <w:rFonts w:ascii="仿宋" w:hAnsi="仿宋" w:eastAsia="仿宋" w:cs="仿宋"/>
                <w:sz w:val="24"/>
              </w:rPr>
            </w:pPr>
            <w:r>
              <w:rPr>
                <w:rFonts w:hint="eastAsia" w:ascii="仿宋" w:hAnsi="仿宋" w:eastAsia="仿宋" w:cs="仿宋"/>
                <w:sz w:val="24"/>
              </w:rPr>
              <w:t>3.4.10.7 半圆形体位垫2：(50*15*7cm)</w:t>
            </w:r>
          </w:p>
        </w:tc>
        <w:tc>
          <w:tcPr>
            <w:tcW w:w="3420" w:type="dxa"/>
            <w:tcBorders>
              <w:top w:val="single" w:color="auto" w:sz="4" w:space="0"/>
              <w:left w:val="single" w:color="auto" w:sz="4" w:space="0"/>
              <w:bottom w:val="single" w:color="auto" w:sz="4" w:space="0"/>
              <w:right w:val="single" w:color="auto" w:sz="4" w:space="0"/>
            </w:tcBorders>
          </w:tcPr>
          <w:p w14:paraId="05B20276">
            <w:pPr>
              <w:autoSpaceDE w:val="0"/>
              <w:autoSpaceDN w:val="0"/>
              <w:spacing w:line="280" w:lineRule="exact"/>
              <w:rPr>
                <w:rFonts w:ascii="仿宋" w:hAnsi="仿宋" w:eastAsia="仿宋" w:cs="仿宋"/>
                <w:sz w:val="24"/>
                <w:lang w:val="zh-CN"/>
              </w:rPr>
            </w:pPr>
          </w:p>
        </w:tc>
      </w:tr>
      <w:tr w14:paraId="3BA44BA3">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C802454">
            <w:pPr>
              <w:widowControl/>
              <w:jc w:val="left"/>
              <w:rPr>
                <w:rFonts w:ascii="仿宋" w:hAnsi="仿宋" w:eastAsia="仿宋" w:cs="仿宋"/>
                <w:sz w:val="24"/>
              </w:rPr>
            </w:pPr>
            <w:r>
              <w:rPr>
                <w:rFonts w:hint="eastAsia" w:ascii="仿宋" w:hAnsi="仿宋" w:eastAsia="仿宋" w:cs="仿宋"/>
                <w:sz w:val="24"/>
              </w:rPr>
              <w:t>3.4.10.8 半圆形体位垫3：(30*15*7cm)</w:t>
            </w:r>
          </w:p>
        </w:tc>
        <w:tc>
          <w:tcPr>
            <w:tcW w:w="3420" w:type="dxa"/>
            <w:tcBorders>
              <w:top w:val="single" w:color="auto" w:sz="4" w:space="0"/>
              <w:left w:val="single" w:color="auto" w:sz="4" w:space="0"/>
              <w:bottom w:val="single" w:color="auto" w:sz="4" w:space="0"/>
              <w:right w:val="single" w:color="auto" w:sz="4" w:space="0"/>
            </w:tcBorders>
          </w:tcPr>
          <w:p w14:paraId="01F9A38E">
            <w:pPr>
              <w:autoSpaceDE w:val="0"/>
              <w:autoSpaceDN w:val="0"/>
              <w:spacing w:line="280" w:lineRule="exact"/>
              <w:rPr>
                <w:rFonts w:ascii="仿宋" w:hAnsi="仿宋" w:eastAsia="仿宋" w:cs="仿宋"/>
                <w:sz w:val="24"/>
                <w:lang w:val="zh-CN"/>
              </w:rPr>
            </w:pPr>
          </w:p>
        </w:tc>
      </w:tr>
      <w:tr w14:paraId="325E27C6">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66AB6F5">
            <w:pPr>
              <w:widowControl/>
              <w:jc w:val="left"/>
              <w:rPr>
                <w:rFonts w:ascii="仿宋" w:hAnsi="仿宋" w:eastAsia="仿宋" w:cs="仿宋"/>
                <w:sz w:val="24"/>
              </w:rPr>
            </w:pPr>
            <w:r>
              <w:rPr>
                <w:rFonts w:hint="eastAsia" w:ascii="仿宋" w:hAnsi="仿宋" w:eastAsia="仿宋" w:cs="仿宋"/>
                <w:sz w:val="24"/>
              </w:rPr>
              <w:t>3.4.10.9 半圆形体位垫4：(50*15*12cm)</w:t>
            </w:r>
          </w:p>
        </w:tc>
        <w:tc>
          <w:tcPr>
            <w:tcW w:w="3420" w:type="dxa"/>
            <w:tcBorders>
              <w:top w:val="single" w:color="auto" w:sz="4" w:space="0"/>
              <w:left w:val="single" w:color="auto" w:sz="4" w:space="0"/>
              <w:bottom w:val="single" w:color="auto" w:sz="4" w:space="0"/>
              <w:right w:val="single" w:color="auto" w:sz="4" w:space="0"/>
            </w:tcBorders>
          </w:tcPr>
          <w:p w14:paraId="06DA22F3">
            <w:pPr>
              <w:autoSpaceDE w:val="0"/>
              <w:autoSpaceDN w:val="0"/>
              <w:spacing w:line="280" w:lineRule="exact"/>
              <w:rPr>
                <w:rFonts w:ascii="仿宋" w:hAnsi="仿宋" w:eastAsia="仿宋" w:cs="仿宋"/>
                <w:sz w:val="24"/>
                <w:lang w:val="zh-CN"/>
              </w:rPr>
            </w:pPr>
          </w:p>
        </w:tc>
      </w:tr>
      <w:tr w14:paraId="503127CE">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9386CC8">
            <w:pPr>
              <w:widowControl/>
              <w:jc w:val="left"/>
              <w:rPr>
                <w:rFonts w:ascii="仿宋" w:hAnsi="仿宋" w:eastAsia="仿宋" w:cs="仿宋"/>
                <w:sz w:val="24"/>
              </w:rPr>
            </w:pPr>
            <w:r>
              <w:rPr>
                <w:rFonts w:hint="eastAsia" w:ascii="仿宋" w:hAnsi="仿宋" w:eastAsia="仿宋" w:cs="仿宋"/>
                <w:sz w:val="24"/>
              </w:rPr>
              <w:t>3.4.10.10 胸髋垫：(50*20*7cm)</w:t>
            </w:r>
          </w:p>
        </w:tc>
        <w:tc>
          <w:tcPr>
            <w:tcW w:w="3420" w:type="dxa"/>
            <w:tcBorders>
              <w:top w:val="single" w:color="auto" w:sz="4" w:space="0"/>
              <w:left w:val="single" w:color="auto" w:sz="4" w:space="0"/>
              <w:bottom w:val="single" w:color="auto" w:sz="4" w:space="0"/>
              <w:right w:val="single" w:color="auto" w:sz="4" w:space="0"/>
            </w:tcBorders>
          </w:tcPr>
          <w:p w14:paraId="70E18B6D">
            <w:pPr>
              <w:autoSpaceDE w:val="0"/>
              <w:autoSpaceDN w:val="0"/>
              <w:spacing w:line="280" w:lineRule="exact"/>
              <w:rPr>
                <w:rFonts w:ascii="仿宋" w:hAnsi="仿宋" w:eastAsia="仿宋" w:cs="仿宋"/>
                <w:sz w:val="24"/>
                <w:lang w:val="zh-CN"/>
              </w:rPr>
            </w:pPr>
          </w:p>
        </w:tc>
      </w:tr>
      <w:tr w14:paraId="3CFD23C2">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0AA74931">
            <w:pPr>
              <w:widowControl/>
              <w:jc w:val="left"/>
              <w:rPr>
                <w:rFonts w:ascii="仿宋" w:hAnsi="仿宋" w:eastAsia="仿宋" w:cs="仿宋"/>
                <w:sz w:val="24"/>
              </w:rPr>
            </w:pPr>
            <w:r>
              <w:rPr>
                <w:rFonts w:hint="eastAsia" w:ascii="仿宋" w:hAnsi="仿宋" w:eastAsia="仿宋" w:cs="仿宋"/>
                <w:sz w:val="24"/>
              </w:rPr>
              <w:t>3.4.10.11 通用方垫1：（40*15*5cm）</w:t>
            </w:r>
          </w:p>
        </w:tc>
        <w:tc>
          <w:tcPr>
            <w:tcW w:w="3420" w:type="dxa"/>
            <w:tcBorders>
              <w:top w:val="single" w:color="auto" w:sz="4" w:space="0"/>
              <w:left w:val="single" w:color="auto" w:sz="4" w:space="0"/>
              <w:bottom w:val="single" w:color="auto" w:sz="4" w:space="0"/>
              <w:right w:val="single" w:color="auto" w:sz="4" w:space="0"/>
            </w:tcBorders>
          </w:tcPr>
          <w:p w14:paraId="28A24A85">
            <w:pPr>
              <w:autoSpaceDE w:val="0"/>
              <w:autoSpaceDN w:val="0"/>
              <w:spacing w:line="280" w:lineRule="exact"/>
              <w:rPr>
                <w:rFonts w:ascii="仿宋" w:hAnsi="仿宋" w:eastAsia="仿宋" w:cs="仿宋"/>
                <w:sz w:val="24"/>
                <w:lang w:val="zh-CN"/>
              </w:rPr>
            </w:pPr>
          </w:p>
        </w:tc>
      </w:tr>
      <w:tr w14:paraId="315B5110">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F0ED731">
            <w:pPr>
              <w:widowControl/>
              <w:jc w:val="left"/>
              <w:rPr>
                <w:rFonts w:ascii="仿宋" w:hAnsi="仿宋" w:eastAsia="仿宋" w:cs="仿宋"/>
                <w:sz w:val="24"/>
              </w:rPr>
            </w:pPr>
            <w:r>
              <w:rPr>
                <w:rFonts w:hint="eastAsia" w:ascii="仿宋" w:hAnsi="仿宋" w:eastAsia="仿宋" w:cs="仿宋"/>
                <w:sz w:val="24"/>
              </w:rPr>
              <w:t>3.4.10.12 通用方垫2：(40*24*1.5cm)</w:t>
            </w:r>
          </w:p>
        </w:tc>
        <w:tc>
          <w:tcPr>
            <w:tcW w:w="3420" w:type="dxa"/>
            <w:tcBorders>
              <w:top w:val="single" w:color="auto" w:sz="4" w:space="0"/>
              <w:left w:val="single" w:color="auto" w:sz="4" w:space="0"/>
              <w:bottom w:val="single" w:color="auto" w:sz="4" w:space="0"/>
              <w:right w:val="single" w:color="auto" w:sz="4" w:space="0"/>
            </w:tcBorders>
          </w:tcPr>
          <w:p w14:paraId="0DE973CD">
            <w:pPr>
              <w:autoSpaceDE w:val="0"/>
              <w:autoSpaceDN w:val="0"/>
              <w:spacing w:line="280" w:lineRule="exact"/>
              <w:rPr>
                <w:rFonts w:ascii="仿宋" w:hAnsi="仿宋" w:eastAsia="仿宋" w:cs="仿宋"/>
                <w:sz w:val="24"/>
                <w:lang w:val="zh-CN"/>
              </w:rPr>
            </w:pPr>
          </w:p>
        </w:tc>
      </w:tr>
      <w:tr w14:paraId="6C1D5063">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475F2644">
            <w:pPr>
              <w:widowControl/>
              <w:jc w:val="left"/>
              <w:rPr>
                <w:rFonts w:ascii="仿宋" w:hAnsi="仿宋" w:eastAsia="仿宋" w:cs="仿宋"/>
                <w:sz w:val="24"/>
              </w:rPr>
            </w:pPr>
            <w:r>
              <w:rPr>
                <w:rFonts w:hint="eastAsia" w:ascii="仿宋" w:hAnsi="仿宋" w:eastAsia="仿宋" w:cs="仿宋"/>
                <w:sz w:val="24"/>
              </w:rPr>
              <w:t>3.4.10.13 跟骨垫：(18*10*7cm)</w:t>
            </w:r>
          </w:p>
        </w:tc>
        <w:tc>
          <w:tcPr>
            <w:tcW w:w="3420" w:type="dxa"/>
            <w:tcBorders>
              <w:top w:val="single" w:color="auto" w:sz="4" w:space="0"/>
              <w:left w:val="single" w:color="auto" w:sz="4" w:space="0"/>
              <w:bottom w:val="single" w:color="auto" w:sz="4" w:space="0"/>
              <w:right w:val="single" w:color="auto" w:sz="4" w:space="0"/>
            </w:tcBorders>
          </w:tcPr>
          <w:p w14:paraId="14E72795">
            <w:pPr>
              <w:autoSpaceDE w:val="0"/>
              <w:autoSpaceDN w:val="0"/>
              <w:spacing w:line="280" w:lineRule="exact"/>
              <w:rPr>
                <w:rFonts w:ascii="仿宋" w:hAnsi="仿宋" w:eastAsia="仿宋" w:cs="仿宋"/>
                <w:sz w:val="24"/>
                <w:lang w:val="zh-CN"/>
              </w:rPr>
            </w:pPr>
          </w:p>
        </w:tc>
      </w:tr>
      <w:tr w14:paraId="3FDE0638">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5D509BF">
            <w:pPr>
              <w:widowControl/>
              <w:jc w:val="left"/>
              <w:rPr>
                <w:rFonts w:ascii="仿宋" w:hAnsi="仿宋" w:eastAsia="仿宋" w:cs="仿宋"/>
                <w:sz w:val="24"/>
              </w:rPr>
            </w:pPr>
            <w:r>
              <w:rPr>
                <w:rFonts w:hint="eastAsia" w:ascii="仿宋" w:hAnsi="仿宋" w:eastAsia="仿宋" w:cs="仿宋"/>
                <w:sz w:val="24"/>
              </w:rPr>
              <w:t>3.4.10.14 斜型垫1：(30*18*7/3cm)</w:t>
            </w:r>
          </w:p>
        </w:tc>
        <w:tc>
          <w:tcPr>
            <w:tcW w:w="3420" w:type="dxa"/>
            <w:tcBorders>
              <w:top w:val="single" w:color="auto" w:sz="4" w:space="0"/>
              <w:left w:val="single" w:color="auto" w:sz="4" w:space="0"/>
              <w:bottom w:val="single" w:color="auto" w:sz="4" w:space="0"/>
              <w:right w:val="single" w:color="auto" w:sz="4" w:space="0"/>
            </w:tcBorders>
          </w:tcPr>
          <w:p w14:paraId="05162CD5">
            <w:pPr>
              <w:autoSpaceDE w:val="0"/>
              <w:autoSpaceDN w:val="0"/>
              <w:spacing w:line="280" w:lineRule="exact"/>
              <w:rPr>
                <w:rFonts w:ascii="仿宋" w:hAnsi="仿宋" w:eastAsia="仿宋" w:cs="仿宋"/>
                <w:sz w:val="24"/>
                <w:lang w:val="zh-CN"/>
              </w:rPr>
            </w:pPr>
          </w:p>
        </w:tc>
      </w:tr>
      <w:tr w14:paraId="58708DD0">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3B08059">
            <w:pPr>
              <w:widowControl/>
              <w:jc w:val="left"/>
              <w:rPr>
                <w:rFonts w:ascii="仿宋" w:hAnsi="仿宋" w:eastAsia="仿宋" w:cs="仿宋"/>
                <w:sz w:val="24"/>
              </w:rPr>
            </w:pPr>
            <w:r>
              <w:rPr>
                <w:rFonts w:hint="eastAsia" w:ascii="仿宋" w:hAnsi="仿宋" w:eastAsia="仿宋" w:cs="仿宋"/>
                <w:sz w:val="24"/>
              </w:rPr>
              <w:t>3.4.10.15 斜型垫2：(30*22*5/1cm)</w:t>
            </w:r>
          </w:p>
        </w:tc>
        <w:tc>
          <w:tcPr>
            <w:tcW w:w="3420" w:type="dxa"/>
            <w:tcBorders>
              <w:top w:val="single" w:color="auto" w:sz="4" w:space="0"/>
              <w:left w:val="single" w:color="auto" w:sz="4" w:space="0"/>
              <w:bottom w:val="single" w:color="auto" w:sz="4" w:space="0"/>
              <w:right w:val="single" w:color="auto" w:sz="4" w:space="0"/>
            </w:tcBorders>
          </w:tcPr>
          <w:p w14:paraId="609CB81F">
            <w:pPr>
              <w:autoSpaceDE w:val="0"/>
              <w:autoSpaceDN w:val="0"/>
              <w:spacing w:line="280" w:lineRule="exact"/>
              <w:rPr>
                <w:rFonts w:ascii="仿宋" w:hAnsi="仿宋" w:eastAsia="仿宋" w:cs="仿宋"/>
                <w:sz w:val="24"/>
                <w:lang w:val="zh-CN"/>
              </w:rPr>
            </w:pPr>
          </w:p>
        </w:tc>
      </w:tr>
      <w:tr w14:paraId="2B57C371">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E9E7684">
            <w:pPr>
              <w:widowControl/>
              <w:jc w:val="left"/>
              <w:rPr>
                <w:rFonts w:ascii="仿宋" w:hAnsi="仿宋" w:eastAsia="仿宋" w:cs="仿宋"/>
                <w:sz w:val="24"/>
              </w:rPr>
            </w:pPr>
            <w:r>
              <w:rPr>
                <w:rFonts w:hint="eastAsia" w:ascii="仿宋" w:hAnsi="仿宋" w:eastAsia="仿宋" w:cs="仿宋"/>
                <w:sz w:val="24"/>
              </w:rPr>
              <w:t>3.4.10.16 凹形体位垫：(50*15*4cm)</w:t>
            </w:r>
          </w:p>
        </w:tc>
        <w:tc>
          <w:tcPr>
            <w:tcW w:w="3420" w:type="dxa"/>
            <w:tcBorders>
              <w:top w:val="single" w:color="auto" w:sz="4" w:space="0"/>
              <w:left w:val="single" w:color="auto" w:sz="4" w:space="0"/>
              <w:bottom w:val="single" w:color="auto" w:sz="4" w:space="0"/>
              <w:right w:val="single" w:color="auto" w:sz="4" w:space="0"/>
            </w:tcBorders>
          </w:tcPr>
          <w:p w14:paraId="5E779082">
            <w:pPr>
              <w:autoSpaceDE w:val="0"/>
              <w:autoSpaceDN w:val="0"/>
              <w:spacing w:line="280" w:lineRule="exact"/>
              <w:rPr>
                <w:rFonts w:ascii="仿宋" w:hAnsi="仿宋" w:eastAsia="仿宋" w:cs="仿宋"/>
                <w:sz w:val="24"/>
                <w:lang w:val="zh-CN"/>
              </w:rPr>
            </w:pPr>
          </w:p>
        </w:tc>
      </w:tr>
      <w:tr w14:paraId="535E353B">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BFDAA7F">
            <w:pPr>
              <w:widowControl/>
              <w:jc w:val="left"/>
              <w:rPr>
                <w:rFonts w:ascii="仿宋" w:hAnsi="仿宋" w:eastAsia="仿宋" w:cs="仿宋"/>
                <w:sz w:val="24"/>
              </w:rPr>
            </w:pPr>
            <w:r>
              <w:rPr>
                <w:rFonts w:hint="eastAsia" w:ascii="仿宋" w:hAnsi="仿宋" w:eastAsia="仿宋" w:cs="仿宋"/>
                <w:sz w:val="24"/>
              </w:rPr>
              <w:t>3.4.10.17 骨科床专用柱：(30*25*1.5cm)</w:t>
            </w:r>
          </w:p>
        </w:tc>
        <w:tc>
          <w:tcPr>
            <w:tcW w:w="3420" w:type="dxa"/>
            <w:tcBorders>
              <w:top w:val="single" w:color="auto" w:sz="4" w:space="0"/>
              <w:left w:val="single" w:color="auto" w:sz="4" w:space="0"/>
              <w:bottom w:val="single" w:color="auto" w:sz="4" w:space="0"/>
              <w:right w:val="single" w:color="auto" w:sz="4" w:space="0"/>
            </w:tcBorders>
          </w:tcPr>
          <w:p w14:paraId="0C767319">
            <w:pPr>
              <w:autoSpaceDE w:val="0"/>
              <w:autoSpaceDN w:val="0"/>
              <w:spacing w:line="280" w:lineRule="exact"/>
              <w:rPr>
                <w:rFonts w:ascii="仿宋" w:hAnsi="仿宋" w:eastAsia="仿宋" w:cs="仿宋"/>
                <w:sz w:val="24"/>
                <w:lang w:val="zh-CN"/>
              </w:rPr>
            </w:pPr>
          </w:p>
        </w:tc>
      </w:tr>
      <w:tr w14:paraId="2E21E6F3">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7E83A0D">
            <w:pPr>
              <w:widowControl/>
              <w:jc w:val="left"/>
              <w:rPr>
                <w:rFonts w:ascii="仿宋" w:hAnsi="仿宋" w:eastAsia="仿宋" w:cs="仿宋"/>
                <w:sz w:val="24"/>
              </w:rPr>
            </w:pPr>
            <w:r>
              <w:rPr>
                <w:rFonts w:hint="eastAsia" w:ascii="仿宋" w:hAnsi="仿宋" w:eastAsia="仿宋" w:cs="仿宋"/>
                <w:sz w:val="24"/>
              </w:rPr>
              <w:t>3.4.10.18 甲状腺手术体位垫(40*30*12cm)</w:t>
            </w:r>
          </w:p>
        </w:tc>
        <w:tc>
          <w:tcPr>
            <w:tcW w:w="3420" w:type="dxa"/>
            <w:tcBorders>
              <w:top w:val="single" w:color="auto" w:sz="4" w:space="0"/>
              <w:left w:val="single" w:color="auto" w:sz="4" w:space="0"/>
              <w:bottom w:val="single" w:color="auto" w:sz="4" w:space="0"/>
              <w:right w:val="single" w:color="auto" w:sz="4" w:space="0"/>
            </w:tcBorders>
          </w:tcPr>
          <w:p w14:paraId="00B3DF47">
            <w:pPr>
              <w:autoSpaceDE w:val="0"/>
              <w:autoSpaceDN w:val="0"/>
              <w:spacing w:line="280" w:lineRule="exact"/>
              <w:rPr>
                <w:rFonts w:ascii="仿宋" w:hAnsi="仿宋" w:eastAsia="仿宋" w:cs="仿宋"/>
                <w:sz w:val="24"/>
                <w:lang w:val="zh-CN"/>
              </w:rPr>
            </w:pPr>
          </w:p>
        </w:tc>
      </w:tr>
      <w:tr w14:paraId="027766AC">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639D3CCD">
            <w:pPr>
              <w:widowControl/>
              <w:jc w:val="left"/>
              <w:rPr>
                <w:rFonts w:ascii="仿宋" w:hAnsi="仿宋" w:eastAsia="仿宋" w:cs="仿宋"/>
                <w:sz w:val="24"/>
              </w:rPr>
            </w:pPr>
            <w:r>
              <w:rPr>
                <w:rFonts w:hint="eastAsia" w:ascii="仿宋" w:hAnsi="仿宋" w:eastAsia="仿宋" w:cs="仿宋"/>
                <w:sz w:val="24"/>
              </w:rPr>
              <w:t>3.4.10.19 甲状腺头垫(14*4.5(6*3)cm)</w:t>
            </w:r>
          </w:p>
        </w:tc>
        <w:tc>
          <w:tcPr>
            <w:tcW w:w="3420" w:type="dxa"/>
            <w:tcBorders>
              <w:top w:val="single" w:color="auto" w:sz="4" w:space="0"/>
              <w:left w:val="single" w:color="auto" w:sz="4" w:space="0"/>
              <w:bottom w:val="single" w:color="auto" w:sz="4" w:space="0"/>
              <w:right w:val="single" w:color="auto" w:sz="4" w:space="0"/>
            </w:tcBorders>
          </w:tcPr>
          <w:p w14:paraId="75A65707">
            <w:pPr>
              <w:autoSpaceDE w:val="0"/>
              <w:autoSpaceDN w:val="0"/>
              <w:spacing w:line="280" w:lineRule="exact"/>
              <w:rPr>
                <w:rFonts w:ascii="仿宋" w:hAnsi="仿宋" w:eastAsia="仿宋" w:cs="仿宋"/>
                <w:sz w:val="24"/>
                <w:lang w:val="zh-CN"/>
              </w:rPr>
            </w:pPr>
          </w:p>
        </w:tc>
      </w:tr>
    </w:tbl>
    <w:tbl>
      <w:tblPr>
        <w:tblStyle w:val="63"/>
        <w:tblW w:w="9699" w:type="dxa"/>
        <w:jc w:val="center"/>
        <w:tblLayout w:type="fixed"/>
        <w:tblCellMar>
          <w:top w:w="0" w:type="dxa"/>
          <w:left w:w="108" w:type="dxa"/>
          <w:bottom w:w="0" w:type="dxa"/>
          <w:right w:w="108" w:type="dxa"/>
        </w:tblCellMar>
      </w:tblPr>
      <w:tblGrid>
        <w:gridCol w:w="9699"/>
      </w:tblGrid>
      <w:tr w14:paraId="4703538A">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tcPr>
          <w:p w14:paraId="34862C0E">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sz w:val="24"/>
                <w:shd w:val="clear" w:color="auto" w:fill="FFFFFF"/>
              </w:rPr>
              <w:t>四、必备商务条款</w:t>
            </w:r>
          </w:p>
        </w:tc>
      </w:tr>
      <w:tr w14:paraId="5C489D26">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6A2DF90B">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4.1 维修</w:t>
            </w:r>
          </w:p>
        </w:tc>
      </w:tr>
      <w:tr w14:paraId="1AE7705D">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5DA82513">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或全部计入设备的保修期。</w:t>
            </w:r>
          </w:p>
        </w:tc>
      </w:tr>
      <w:tr w14:paraId="15B517B2">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4B40C9CE">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4.1.2 提供仪器电子版SOP文件、中（英）文操作手册和维修手册。小器械类可除外。</w:t>
            </w:r>
          </w:p>
        </w:tc>
      </w:tr>
      <w:tr w14:paraId="305BE3A9">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6BACC38C">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4.1.3 免费提供操作和维修培训（包含时间、地点、人次、内容）。小器械类可除外。</w:t>
            </w:r>
          </w:p>
        </w:tc>
      </w:tr>
      <w:tr w14:paraId="21E5DC29">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53093950">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4.1.4 维修响应时间8个工作小时，24个工作小时未修复提供备品，紧急情况按采购人要求执行。</w:t>
            </w:r>
          </w:p>
        </w:tc>
      </w:tr>
      <w:tr w14:paraId="7DD11160">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1966D6B0">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4.1.5 请注明售后服务（包括浙江地区维修力量说明）Service。</w:t>
            </w:r>
          </w:p>
        </w:tc>
      </w:tr>
      <w:tr w14:paraId="3DF149B1">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31F38CDF">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1DEE6E3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18AF34B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64999E65">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31DBA080">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23DAE45F">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CB93C5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38AD2D54">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提供所投产品的详细彩页，如彩页中没有涉及到相关技术参数，提供原厂技术白皮书（DATASHEET）</w:t>
            </w:r>
            <w:r>
              <w:rPr>
                <w:rFonts w:hint="eastAsia" w:ascii="仿宋" w:hAnsi="仿宋" w:eastAsia="仿宋" w:cs="仿宋"/>
                <w:color w:val="FF0000"/>
                <w:kern w:val="0"/>
                <w:sz w:val="24"/>
                <w:lang w:bidi="ar"/>
              </w:rPr>
              <w:t>，</w:t>
            </w:r>
            <w:r>
              <w:rPr>
                <w:rFonts w:hint="eastAsia" w:ascii="仿宋" w:hAnsi="仿宋" w:eastAsia="仿宋" w:cs="仿宋"/>
                <w:kern w:val="0"/>
                <w:sz w:val="24"/>
                <w:lang w:bidi="ar"/>
              </w:rPr>
              <w:t>小器械类可除外。</w:t>
            </w:r>
          </w:p>
        </w:tc>
      </w:tr>
      <w:tr w14:paraId="21207F31">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554EF396">
            <w:pPr>
              <w:autoSpaceDE w:val="0"/>
              <w:autoSpaceDN w:val="0"/>
              <w:spacing w:line="280" w:lineRule="exact"/>
              <w:rPr>
                <w:rFonts w:ascii="仿宋" w:hAnsi="仿宋" w:eastAsia="仿宋" w:cs="仿宋"/>
                <w:b/>
                <w:sz w:val="24"/>
                <w:shd w:val="clear" w:color="auto" w:fill="FFFFFF"/>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r>
      <w:tr w14:paraId="627F5132">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24E886C3">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r>
      <w:tr w14:paraId="6627181C">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28670F1B">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.2</w:t>
            </w:r>
            <w:r>
              <w:rPr>
                <w:rFonts w:ascii="仿宋" w:hAnsi="仿宋" w:eastAsia="仿宋" w:cs="仿宋"/>
                <w:kern w:val="0"/>
                <w:sz w:val="24"/>
                <w:lang w:bidi="ar"/>
              </w:rPr>
              <w:t xml:space="preserve"> </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14:paraId="3239F98A">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07861F9A">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r>
      <w:tr w14:paraId="5005BB9A">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304BD31A">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r>
      <w:tr w14:paraId="49271F02">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016717AB">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.5</w:t>
            </w:r>
            <w:r>
              <w:rPr>
                <w:rFonts w:ascii="仿宋" w:hAnsi="仿宋" w:eastAsia="仿宋" w:cs="仿宋"/>
                <w:kern w:val="0"/>
                <w:sz w:val="24"/>
                <w:lang w:bidi="ar"/>
              </w:rPr>
              <w:t xml:space="preserve"> </w:t>
            </w:r>
            <w:r>
              <w:rPr>
                <w:rFonts w:hint="eastAsia" w:ascii="仿宋" w:hAnsi="仿宋" w:eastAsia="仿宋" w:cs="仿宋"/>
                <w:kern w:val="0"/>
                <w:sz w:val="24"/>
                <w:lang w:bidi="ar"/>
              </w:rPr>
              <w:t>验收标准:应与产品原始样本技术数据及标书技术文件一致，符合国家有关技术规范和技术标准。</w:t>
            </w:r>
          </w:p>
        </w:tc>
      </w:tr>
      <w:tr w14:paraId="0102F26C">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4A04369A">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r>
      <w:tr w14:paraId="4F8561A7">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524F84EC">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269018D6">
            <w:pPr>
              <w:autoSpaceDE w:val="0"/>
              <w:autoSpaceDN w:val="0"/>
              <w:spacing w:line="280" w:lineRule="exact"/>
              <w:rPr>
                <w:rFonts w:ascii="仿宋" w:hAnsi="仿宋" w:eastAsia="仿宋" w:cs="仿宋"/>
                <w:bCs/>
                <w:kern w:val="0"/>
                <w:sz w:val="24"/>
                <w:lang w:bidi="ar"/>
              </w:rPr>
            </w:pPr>
            <w:r>
              <w:rPr>
                <w:rFonts w:hint="eastAsia" w:ascii="仿宋" w:hAnsi="仿宋" w:eastAsia="仿宋" w:cs="仿宋"/>
                <w:kern w:val="0"/>
                <w:sz w:val="24"/>
                <w:lang w:bidi="ar"/>
              </w:rPr>
              <w:t>根据采购人要求，终身免费提供软件升级服务。</w:t>
            </w:r>
          </w:p>
        </w:tc>
      </w:tr>
      <w:tr w14:paraId="0C6D640F">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30D8A592">
            <w:pPr>
              <w:autoSpaceDE w:val="0"/>
              <w:autoSpaceDN w:val="0"/>
              <w:spacing w:line="280" w:lineRule="exact"/>
              <w:rPr>
                <w:rFonts w:ascii="仿宋" w:hAnsi="仿宋" w:eastAsia="仿宋" w:cs="仿宋"/>
                <w:b/>
                <w:kern w:val="0"/>
                <w:sz w:val="24"/>
                <w:lang w:bidi="ar"/>
              </w:rPr>
            </w:pPr>
            <w:r>
              <w:rPr>
                <w:rFonts w:hint="eastAsia" w:ascii="仿宋" w:hAnsi="仿宋" w:eastAsia="仿宋" w:cs="仿宋"/>
                <w:bCs/>
                <w:kern w:val="0"/>
                <w:sz w:val="24"/>
                <w:lang w:bidi="ar"/>
              </w:rPr>
              <w:t>4</w:t>
            </w:r>
            <w:r>
              <w:rPr>
                <w:rFonts w:ascii="仿宋" w:hAnsi="仿宋" w:eastAsia="仿宋" w:cs="仿宋"/>
                <w:bCs/>
                <w:kern w:val="0"/>
                <w:sz w:val="24"/>
                <w:lang w:bidi="ar"/>
              </w:rPr>
              <w:t xml:space="preserve">.3.8 </w:t>
            </w:r>
            <w:r>
              <w:rPr>
                <w:rFonts w:hint="eastAsia" w:ascii="仿宋" w:hAnsi="仿宋" w:eastAsia="仿宋" w:cs="仿宋"/>
                <w:bCs/>
                <w:kern w:val="0"/>
                <w:sz w:val="24"/>
                <w:lang w:bidi="ar"/>
              </w:rPr>
              <w:t>接受咨询。需安装的设备，接受现场踏看。</w:t>
            </w:r>
          </w:p>
        </w:tc>
      </w:tr>
      <w:tr w14:paraId="3D725217">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3C2FA2E0">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r>
      <w:tr w14:paraId="53DD7C0C">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tcBorders>
            <w:vAlign w:val="center"/>
          </w:tcPr>
          <w:p w14:paraId="48E40FEB">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五、其他</w:t>
            </w:r>
          </w:p>
        </w:tc>
      </w:tr>
      <w:tr w14:paraId="6A4A46E6">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649DEA98">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r>
      <w:tr w14:paraId="559C41CA">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2307E773">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r>
      <w:tr w14:paraId="222DB1C1">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1417D51E">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r>
    </w:tbl>
    <w:p w14:paraId="14EE2FF6">
      <w:pPr>
        <w:rPr>
          <w:rFonts w:ascii="仿宋" w:hAnsi="仿宋" w:eastAsia="仿宋" w:cs="仿宋"/>
          <w:b/>
          <w:sz w:val="36"/>
          <w:szCs w:val="36"/>
        </w:rPr>
      </w:pPr>
    </w:p>
    <w:p w14:paraId="05D93F19">
      <w:pPr>
        <w:outlineLvl w:val="0"/>
        <w:rPr>
          <w:rFonts w:ascii="仿宋" w:hAnsi="仿宋" w:eastAsia="仿宋" w:cs="仿宋"/>
          <w:b/>
        </w:rPr>
      </w:pPr>
      <w:r>
        <w:rPr>
          <w:rFonts w:hint="eastAsia" w:ascii="仿宋" w:hAnsi="仿宋" w:eastAsia="仿宋" w:cs="仿宋"/>
          <w:b/>
          <w:bCs/>
          <w:sz w:val="24"/>
          <w:bdr w:val="single" w:color="auto" w:sz="4" w:space="0"/>
        </w:rPr>
        <w:t>02标</w:t>
      </w:r>
      <w:r>
        <w:rPr>
          <w:rFonts w:hint="eastAsia" w:ascii="仿宋" w:hAnsi="仿宋" w:eastAsia="仿宋" w:cs="仿宋"/>
          <w:b/>
          <w:bCs/>
          <w:sz w:val="24"/>
        </w:rPr>
        <w:t>绍兴市人民医院镜湖总院手术头灯采购项目（重招）</w:t>
      </w:r>
    </w:p>
    <w:p w14:paraId="0F703125">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(一)项目编号：HCQX-2024-1003-1</w:t>
      </w:r>
    </w:p>
    <w:p w14:paraId="35B885B6">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160C056D">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28EF99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756ADD37">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7FD20A1A">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566C9FF0">
            <w:pPr>
              <w:snapToGrid w:val="0"/>
              <w:spacing w:line="360" w:lineRule="exact"/>
              <w:jc w:val="center"/>
              <w:rPr>
                <w:rFonts w:ascii="黑体" w:hAnsi="黑体" w:eastAsia="黑体" w:cs="仿宋"/>
                <w:bCs/>
                <w:sz w:val="24"/>
              </w:rPr>
            </w:pPr>
            <w:r>
              <w:rPr>
                <w:rFonts w:hint="eastAsia" w:ascii="黑体" w:hAnsi="黑体" w:eastAsia="黑体" w:cs="仿宋"/>
                <w:bCs/>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713492B2">
            <w:pPr>
              <w:snapToGrid w:val="0"/>
              <w:spacing w:line="360" w:lineRule="exact"/>
              <w:jc w:val="center"/>
              <w:rPr>
                <w:rFonts w:ascii="黑体" w:hAnsi="黑体" w:eastAsia="黑体" w:cs="仿宋"/>
                <w:bCs/>
                <w:sz w:val="24"/>
              </w:rPr>
            </w:pPr>
            <w:r>
              <w:rPr>
                <w:rFonts w:hint="eastAsia" w:ascii="黑体" w:hAnsi="黑体" w:eastAsia="黑体" w:cs="仿宋"/>
                <w:bCs/>
                <w:sz w:val="24"/>
              </w:rPr>
              <w:t>单价</w:t>
            </w:r>
          </w:p>
          <w:p w14:paraId="7E58C511">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09FF632C">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w:t>
            </w:r>
          </w:p>
          <w:p w14:paraId="7E75ADDC">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6AD026F2">
            <w:pPr>
              <w:snapToGrid w:val="0"/>
              <w:spacing w:line="360" w:lineRule="exact"/>
              <w:jc w:val="center"/>
              <w:rPr>
                <w:rFonts w:ascii="黑体" w:hAnsi="黑体" w:eastAsia="黑体" w:cs="仿宋"/>
                <w:bCs/>
                <w:sz w:val="24"/>
              </w:rPr>
            </w:pPr>
            <w:r>
              <w:rPr>
                <w:rFonts w:hint="eastAsia" w:ascii="黑体" w:hAnsi="黑体" w:eastAsia="黑体" w:cs="仿宋"/>
                <w:bCs/>
                <w:sz w:val="24"/>
              </w:rPr>
              <w:t>上限总价</w:t>
            </w:r>
          </w:p>
          <w:p w14:paraId="45BCA5A7">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43CD620E">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7813B0A9">
            <w:pPr>
              <w:snapToGrid w:val="0"/>
              <w:spacing w:line="360" w:lineRule="exact"/>
              <w:jc w:val="center"/>
              <w:rPr>
                <w:rFonts w:ascii="黑体" w:hAnsi="黑体" w:eastAsia="黑体" w:cs="仿宋"/>
                <w:bCs/>
                <w:sz w:val="24"/>
              </w:rPr>
            </w:pPr>
            <w:r>
              <w:rPr>
                <w:rFonts w:hint="eastAsia" w:ascii="黑体" w:hAnsi="黑体" w:eastAsia="黑体" w:cs="仿宋"/>
                <w:bCs/>
                <w:sz w:val="24"/>
              </w:rPr>
              <w:t>管理类别</w:t>
            </w:r>
          </w:p>
        </w:tc>
      </w:tr>
      <w:tr w14:paraId="2FE3A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top w:val="single" w:color="auto" w:sz="4" w:space="0"/>
              <w:left w:val="single" w:color="auto" w:sz="4" w:space="0"/>
              <w:bottom w:val="single" w:color="auto" w:sz="4" w:space="0"/>
              <w:right w:val="single" w:color="auto" w:sz="4" w:space="0"/>
            </w:tcBorders>
            <w:vAlign w:val="center"/>
          </w:tcPr>
          <w:p w14:paraId="2F91D0E7">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01</w:t>
            </w:r>
          </w:p>
        </w:tc>
        <w:tc>
          <w:tcPr>
            <w:tcW w:w="1843" w:type="dxa"/>
            <w:tcBorders>
              <w:top w:val="single" w:color="auto" w:sz="4" w:space="0"/>
              <w:left w:val="single" w:color="auto" w:sz="4" w:space="0"/>
              <w:bottom w:val="single" w:color="auto" w:sz="4" w:space="0"/>
              <w:right w:val="single" w:color="auto" w:sz="4" w:space="0"/>
            </w:tcBorders>
            <w:vAlign w:val="center"/>
          </w:tcPr>
          <w:p w14:paraId="0295F897">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手术头灯</w:t>
            </w:r>
            <w:r>
              <w:rPr>
                <w:rFonts w:hint="eastAsia" w:ascii="仿宋" w:hAnsi="仿宋" w:eastAsia="仿宋" w:cs="仿宋"/>
                <w:color w:val="auto"/>
                <w:sz w:val="24"/>
                <w:highlight w:val="yellow"/>
              </w:rPr>
              <w:t>（核心产品）</w:t>
            </w:r>
          </w:p>
        </w:tc>
        <w:tc>
          <w:tcPr>
            <w:tcW w:w="992" w:type="dxa"/>
            <w:tcBorders>
              <w:top w:val="single" w:color="auto" w:sz="4" w:space="0"/>
              <w:left w:val="single" w:color="auto" w:sz="4" w:space="0"/>
              <w:bottom w:val="single" w:color="auto" w:sz="4" w:space="0"/>
              <w:right w:val="single" w:color="auto" w:sz="4" w:space="0"/>
            </w:tcBorders>
            <w:vAlign w:val="center"/>
          </w:tcPr>
          <w:p w14:paraId="57F00FC8">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2台</w:t>
            </w:r>
          </w:p>
        </w:tc>
        <w:tc>
          <w:tcPr>
            <w:tcW w:w="1276" w:type="dxa"/>
            <w:tcBorders>
              <w:top w:val="single" w:color="auto" w:sz="4" w:space="0"/>
              <w:left w:val="single" w:color="auto" w:sz="4" w:space="0"/>
              <w:bottom w:val="single" w:color="auto" w:sz="4" w:space="0"/>
              <w:right w:val="single" w:color="auto" w:sz="4" w:space="0"/>
            </w:tcBorders>
            <w:vAlign w:val="center"/>
          </w:tcPr>
          <w:p w14:paraId="327D7782">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2.5</w:t>
            </w:r>
          </w:p>
        </w:tc>
        <w:tc>
          <w:tcPr>
            <w:tcW w:w="1276" w:type="dxa"/>
            <w:tcBorders>
              <w:top w:val="single" w:color="auto" w:sz="4" w:space="0"/>
              <w:left w:val="single" w:color="auto" w:sz="4" w:space="0"/>
              <w:bottom w:val="single" w:color="auto" w:sz="4" w:space="0"/>
              <w:right w:val="single" w:color="auto" w:sz="4" w:space="0"/>
            </w:tcBorders>
            <w:vAlign w:val="center"/>
          </w:tcPr>
          <w:p w14:paraId="75016B08">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1275" w:type="dxa"/>
            <w:tcBorders>
              <w:top w:val="single" w:color="auto" w:sz="4" w:space="0"/>
              <w:left w:val="single" w:color="auto" w:sz="4" w:space="0"/>
              <w:bottom w:val="single" w:color="auto" w:sz="4" w:space="0"/>
              <w:right w:val="single" w:color="auto" w:sz="4" w:space="0"/>
            </w:tcBorders>
            <w:vAlign w:val="center"/>
          </w:tcPr>
          <w:p w14:paraId="13962211">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993" w:type="dxa"/>
            <w:tcBorders>
              <w:top w:val="single" w:color="auto" w:sz="4" w:space="0"/>
              <w:left w:val="single" w:color="auto" w:sz="4" w:space="0"/>
              <w:bottom w:val="single" w:color="auto" w:sz="4" w:space="0"/>
              <w:right w:val="single" w:color="auto" w:sz="4" w:space="0"/>
            </w:tcBorders>
            <w:vAlign w:val="center"/>
          </w:tcPr>
          <w:p w14:paraId="1C9B067D">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是</w:t>
            </w:r>
          </w:p>
        </w:tc>
        <w:tc>
          <w:tcPr>
            <w:tcW w:w="850" w:type="dxa"/>
            <w:tcBorders>
              <w:top w:val="single" w:color="auto" w:sz="4" w:space="0"/>
              <w:left w:val="single" w:color="auto" w:sz="4" w:space="0"/>
              <w:bottom w:val="single" w:color="auto" w:sz="4" w:space="0"/>
              <w:right w:val="single" w:color="auto" w:sz="4" w:space="0"/>
            </w:tcBorders>
            <w:vAlign w:val="center"/>
          </w:tcPr>
          <w:p w14:paraId="3AE67953">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第1类</w:t>
            </w:r>
          </w:p>
        </w:tc>
      </w:tr>
    </w:tbl>
    <w:p w14:paraId="20D8AE85">
      <w:pPr>
        <w:snapToGrid w:val="0"/>
        <w:spacing w:line="440" w:lineRule="exact"/>
        <w:jc w:val="left"/>
        <w:rPr>
          <w:rFonts w:ascii="宋体" w:hAnsi="宋体"/>
          <w:b/>
          <w:color w:val="auto"/>
          <w:szCs w:val="21"/>
        </w:rPr>
      </w:pPr>
      <w:r>
        <w:rPr>
          <w:rFonts w:hint="eastAsia" w:ascii="仿宋" w:hAnsi="仿宋" w:eastAsia="仿宋" w:cs="仿宋"/>
          <w:color w:val="auto"/>
          <w:sz w:val="24"/>
        </w:rPr>
        <w:t>(四)技术需求及商务要求</w:t>
      </w:r>
    </w:p>
    <w:tbl>
      <w:tblPr>
        <w:tblStyle w:val="63"/>
        <w:tblpPr w:leftFromText="180" w:rightFromText="180" w:vertAnchor="text" w:horzAnchor="page" w:tblpX="1217" w:tblpY="183"/>
        <w:tblOverlap w:val="never"/>
        <w:tblW w:w="9720" w:type="dxa"/>
        <w:tblInd w:w="0" w:type="dxa"/>
        <w:tblLayout w:type="fixed"/>
        <w:tblCellMar>
          <w:top w:w="0" w:type="dxa"/>
          <w:left w:w="108" w:type="dxa"/>
          <w:bottom w:w="0" w:type="dxa"/>
          <w:right w:w="108" w:type="dxa"/>
        </w:tblCellMar>
      </w:tblPr>
      <w:tblGrid>
        <w:gridCol w:w="6300"/>
        <w:gridCol w:w="3420"/>
      </w:tblGrid>
      <w:tr w14:paraId="3C5F2359">
        <w:tblPrEx>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6" w:space="0"/>
              <w:right w:val="single" w:color="auto" w:sz="6" w:space="0"/>
            </w:tcBorders>
            <w:shd w:val="clear" w:color="auto" w:fill="auto"/>
          </w:tcPr>
          <w:p w14:paraId="196F4047">
            <w:pPr>
              <w:pStyle w:val="966"/>
              <w:autoSpaceDE w:val="0"/>
              <w:autoSpaceDN w:val="0"/>
              <w:spacing w:line="280" w:lineRule="exact"/>
              <w:ind w:firstLine="0" w:firstLineChars="0"/>
              <w:rPr>
                <w:rFonts w:ascii="仿宋" w:hAnsi="仿宋" w:eastAsia="仿宋" w:cs="仿宋"/>
                <w:b/>
                <w:color w:val="auto"/>
                <w:sz w:val="24"/>
              </w:rPr>
            </w:pPr>
            <w:r>
              <w:rPr>
                <w:rFonts w:hint="eastAsia" w:ascii="仿宋" w:hAnsi="仿宋" w:eastAsia="仿宋" w:cs="仿宋"/>
                <w:b/>
                <w:color w:val="auto"/>
                <w:sz w:val="24"/>
                <w:lang w:val="zh-CN"/>
              </w:rPr>
              <w:t>一、适用科室</w:t>
            </w:r>
            <w:r>
              <w:rPr>
                <w:rFonts w:hint="eastAsia" w:ascii="仿宋" w:hAnsi="仿宋" w:eastAsia="仿宋" w:cs="仿宋"/>
                <w:b/>
                <w:color w:val="auto"/>
                <w:sz w:val="24"/>
              </w:rPr>
              <w:t>：</w:t>
            </w:r>
          </w:p>
          <w:p w14:paraId="4DB82730">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宋体"/>
                <w:color w:val="auto"/>
                <w:kern w:val="0"/>
                <w:sz w:val="24"/>
              </w:rPr>
              <w:t>设备1：手术室</w:t>
            </w:r>
          </w:p>
        </w:tc>
        <w:tc>
          <w:tcPr>
            <w:tcW w:w="3420" w:type="dxa"/>
            <w:tcBorders>
              <w:top w:val="single" w:color="auto" w:sz="6" w:space="0"/>
              <w:left w:val="single" w:color="auto" w:sz="6" w:space="0"/>
              <w:bottom w:val="single" w:color="auto" w:sz="6" w:space="0"/>
              <w:right w:val="single" w:color="auto" w:sz="6" w:space="0"/>
            </w:tcBorders>
            <w:shd w:val="clear" w:color="auto" w:fill="auto"/>
          </w:tcPr>
          <w:p w14:paraId="5EAD3AAD">
            <w:pPr>
              <w:autoSpaceDE w:val="0"/>
              <w:autoSpaceDN w:val="0"/>
              <w:spacing w:line="280" w:lineRule="exact"/>
              <w:rPr>
                <w:rFonts w:ascii="仿宋" w:hAnsi="仿宋" w:eastAsia="仿宋" w:cs="宋体"/>
                <w:color w:val="auto"/>
                <w:sz w:val="24"/>
                <w:lang w:val="zh-CN"/>
              </w:rPr>
            </w:pPr>
          </w:p>
        </w:tc>
      </w:tr>
      <w:tr w14:paraId="4251CA88">
        <w:tblPrEx>
          <w:tblCellMar>
            <w:top w:w="0" w:type="dxa"/>
            <w:left w:w="108" w:type="dxa"/>
            <w:bottom w:w="0" w:type="dxa"/>
            <w:right w:w="108" w:type="dxa"/>
          </w:tblCellMar>
        </w:tblPrEx>
        <w:trPr>
          <w:trHeight w:val="20" w:hRule="atLeast"/>
        </w:trPr>
        <w:tc>
          <w:tcPr>
            <w:tcW w:w="6300" w:type="dxa"/>
            <w:tcBorders>
              <w:top w:val="single" w:color="auto" w:sz="6" w:space="0"/>
              <w:left w:val="single" w:color="auto" w:sz="6" w:space="0"/>
              <w:bottom w:val="single" w:color="auto" w:sz="4" w:space="0"/>
              <w:right w:val="single" w:color="auto" w:sz="6" w:space="0"/>
            </w:tcBorders>
            <w:shd w:val="clear" w:color="auto" w:fill="auto"/>
          </w:tcPr>
          <w:p w14:paraId="5382DB86">
            <w:pPr>
              <w:autoSpaceDE w:val="0"/>
              <w:autoSpaceDN w:val="0"/>
              <w:spacing w:line="280" w:lineRule="exact"/>
              <w:rPr>
                <w:rFonts w:ascii="仿宋" w:hAnsi="仿宋" w:eastAsia="仿宋" w:cs="仿宋"/>
                <w:bCs/>
                <w:color w:val="auto"/>
                <w:sz w:val="24"/>
              </w:rPr>
            </w:pPr>
            <w:r>
              <w:rPr>
                <w:rFonts w:hint="eastAsia" w:ascii="仿宋" w:hAnsi="仿宋" w:eastAsia="仿宋" w:cs="仿宋"/>
                <w:color w:val="auto"/>
                <w:sz w:val="24"/>
                <w:lang w:val="zh-CN"/>
              </w:rPr>
              <w:t>二、</w:t>
            </w:r>
            <w:r>
              <w:rPr>
                <w:rFonts w:hint="eastAsia" w:ascii="仿宋" w:hAnsi="仿宋" w:eastAsia="仿宋" w:cs="仿宋"/>
                <w:b/>
                <w:bCs/>
                <w:color w:val="auto"/>
                <w:sz w:val="24"/>
                <w:lang w:val="zh-CN"/>
              </w:rPr>
              <w:t>用途：</w:t>
            </w:r>
          </w:p>
          <w:p w14:paraId="57A3D4DB">
            <w:pPr>
              <w:pStyle w:val="966"/>
              <w:autoSpaceDE w:val="0"/>
              <w:autoSpaceDN w:val="0"/>
              <w:spacing w:line="280" w:lineRule="exact"/>
              <w:ind w:firstLine="720" w:firstLineChars="300"/>
              <w:rPr>
                <w:rFonts w:ascii="仿宋" w:hAnsi="仿宋" w:eastAsia="仿宋" w:cs="仿宋"/>
                <w:color w:val="auto"/>
                <w:kern w:val="0"/>
                <w:sz w:val="24"/>
                <w:lang w:bidi="ar"/>
              </w:rPr>
            </w:pPr>
            <w:r>
              <w:rPr>
                <w:rFonts w:hint="eastAsia" w:ascii="仿宋" w:hAnsi="仿宋" w:eastAsia="仿宋" w:cs="仿宋"/>
                <w:color w:val="auto"/>
                <w:kern w:val="0"/>
                <w:sz w:val="24"/>
                <w:lang w:bidi="ar"/>
              </w:rPr>
              <w:t>设备1：用于照亮手术部位,增强手术操作的可视性和精度</w:t>
            </w:r>
          </w:p>
          <w:p w14:paraId="735278D8">
            <w:pPr>
              <w:ind w:firstLine="440"/>
              <w:rPr>
                <w:rFonts w:ascii="仿宋" w:hAnsi="仿宋" w:eastAsia="仿宋"/>
                <w:b/>
                <w:color w:val="auto"/>
                <w:sz w:val="24"/>
              </w:rPr>
            </w:pPr>
            <w:r>
              <w:rPr>
                <w:rFonts w:hint="eastAsia" w:ascii="仿宋" w:hAnsi="仿宋" w:eastAsia="仿宋"/>
                <w:b/>
                <w:color w:val="auto"/>
                <w:sz w:val="24"/>
              </w:rPr>
              <w:t>组成或配置：</w:t>
            </w:r>
          </w:p>
          <w:p w14:paraId="30BBBBF3">
            <w:pPr>
              <w:pStyle w:val="966"/>
              <w:autoSpaceDE w:val="0"/>
              <w:autoSpaceDN w:val="0"/>
              <w:spacing w:line="280" w:lineRule="exact"/>
              <w:ind w:firstLine="720" w:firstLineChars="300"/>
              <w:rPr>
                <w:rFonts w:ascii="仿宋" w:hAnsi="仿宋" w:eastAsia="仿宋"/>
                <w:color w:val="auto"/>
                <w:sz w:val="24"/>
              </w:rPr>
            </w:pPr>
            <w:r>
              <w:rPr>
                <w:rFonts w:hint="eastAsia" w:ascii="仿宋" w:hAnsi="仿宋" w:eastAsia="仿宋" w:cs="仿宋"/>
                <w:color w:val="auto"/>
                <w:kern w:val="0"/>
                <w:sz w:val="24"/>
                <w:lang w:bidi="ar"/>
              </w:rPr>
              <w:t>设备1：手术头灯2套、锂电池2块（允许其他品牌）、充电器2套</w:t>
            </w:r>
          </w:p>
        </w:tc>
        <w:tc>
          <w:tcPr>
            <w:tcW w:w="3420" w:type="dxa"/>
            <w:tcBorders>
              <w:top w:val="single" w:color="auto" w:sz="6" w:space="0"/>
              <w:left w:val="single" w:color="auto" w:sz="6" w:space="0"/>
              <w:bottom w:val="single" w:color="auto" w:sz="4" w:space="0"/>
              <w:right w:val="single" w:color="auto" w:sz="6" w:space="0"/>
            </w:tcBorders>
            <w:shd w:val="clear" w:color="auto" w:fill="auto"/>
          </w:tcPr>
          <w:p w14:paraId="0BB8A8FF">
            <w:pPr>
              <w:autoSpaceDE w:val="0"/>
              <w:autoSpaceDN w:val="0"/>
              <w:spacing w:line="280" w:lineRule="exact"/>
              <w:rPr>
                <w:rFonts w:ascii="仿宋" w:hAnsi="仿宋" w:eastAsia="仿宋" w:cs="宋体"/>
                <w:color w:val="auto"/>
                <w:sz w:val="24"/>
                <w:lang w:val="zh-CN"/>
              </w:rPr>
            </w:pPr>
          </w:p>
        </w:tc>
      </w:tr>
      <w:tr w14:paraId="1169E8EB">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EFDB956">
            <w:pPr>
              <w:autoSpaceDE w:val="0"/>
              <w:autoSpaceDN w:val="0"/>
              <w:spacing w:line="280" w:lineRule="exact"/>
              <w:rPr>
                <w:rFonts w:ascii="仿宋" w:hAnsi="仿宋" w:eastAsia="仿宋" w:cs="仿宋"/>
                <w:b/>
                <w:bCs/>
                <w:color w:val="auto"/>
                <w:sz w:val="24"/>
                <w:lang w:bidi="ar"/>
              </w:rPr>
            </w:pPr>
            <w:r>
              <w:rPr>
                <w:rFonts w:hint="eastAsia" w:ascii="仿宋" w:hAnsi="仿宋" w:eastAsia="仿宋" w:cs="仿宋"/>
                <w:color w:val="auto"/>
                <w:sz w:val="24"/>
                <w:lang w:val="zh-CN"/>
              </w:rPr>
              <w:t>三、功能和技术参数及配置：</w:t>
            </w:r>
          </w:p>
        </w:tc>
        <w:tc>
          <w:tcPr>
            <w:tcW w:w="3420" w:type="dxa"/>
            <w:tcBorders>
              <w:top w:val="single" w:color="auto" w:sz="4" w:space="0"/>
              <w:left w:val="single" w:color="auto" w:sz="4" w:space="0"/>
              <w:bottom w:val="single" w:color="auto" w:sz="4" w:space="0"/>
              <w:right w:val="single" w:color="auto" w:sz="4" w:space="0"/>
            </w:tcBorders>
            <w:shd w:val="clear" w:color="auto" w:fill="auto"/>
          </w:tcPr>
          <w:p w14:paraId="72544843">
            <w:pPr>
              <w:autoSpaceDE w:val="0"/>
              <w:autoSpaceDN w:val="0"/>
              <w:spacing w:line="280" w:lineRule="exact"/>
              <w:rPr>
                <w:rFonts w:ascii="仿宋" w:hAnsi="仿宋" w:eastAsia="仿宋" w:cs="仿宋"/>
                <w:color w:val="auto"/>
                <w:sz w:val="24"/>
                <w:lang w:val="zh-CN"/>
              </w:rPr>
            </w:pPr>
            <w:r>
              <w:rPr>
                <w:rFonts w:hint="eastAsia" w:ascii="仿宋" w:hAnsi="仿宋" w:eastAsia="仿宋" w:cs="仿宋"/>
                <w:color w:val="auto"/>
                <w:sz w:val="24"/>
              </w:rPr>
              <w:t>对应指标，</w:t>
            </w:r>
            <w:r>
              <w:rPr>
                <w:rFonts w:hint="eastAsia" w:ascii="仿宋" w:hAnsi="仿宋" w:eastAsia="仿宋" w:cs="仿宋"/>
                <w:color w:val="auto"/>
                <w:sz w:val="24"/>
                <w:lang w:val="zh-CN"/>
              </w:rPr>
              <w:t>详细说明，</w:t>
            </w:r>
            <w:r>
              <w:rPr>
                <w:rFonts w:hint="eastAsia" w:ascii="仿宋" w:hAnsi="仿宋" w:eastAsia="仿宋" w:cs="仿宋"/>
                <w:color w:val="auto"/>
                <w:sz w:val="24"/>
              </w:rPr>
              <w:t>否则视为不符要求</w:t>
            </w:r>
          </w:p>
        </w:tc>
      </w:tr>
      <w:tr w14:paraId="3C3467A3">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003BF306">
            <w:pPr>
              <w:autoSpaceDE w:val="0"/>
              <w:autoSpaceDN w:val="0"/>
              <w:spacing w:line="280" w:lineRule="exact"/>
              <w:rPr>
                <w:rFonts w:ascii="仿宋" w:hAnsi="仿宋" w:eastAsia="仿宋" w:cs="仿宋"/>
                <w:color w:val="auto"/>
                <w:sz w:val="24"/>
              </w:rPr>
            </w:pPr>
            <w:r>
              <w:rPr>
                <w:rFonts w:hint="eastAsia" w:ascii="仿宋" w:hAnsi="仿宋" w:eastAsia="仿宋" w:cs="宋体"/>
                <w:b/>
                <w:bCs/>
                <w:color w:val="auto"/>
                <w:kern w:val="0"/>
                <w:sz w:val="24"/>
              </w:rPr>
              <w:t>3.1 （设备1）手术头灯功能技术要求</w:t>
            </w:r>
          </w:p>
        </w:tc>
        <w:tc>
          <w:tcPr>
            <w:tcW w:w="3420" w:type="dxa"/>
            <w:tcBorders>
              <w:top w:val="single" w:color="auto" w:sz="4" w:space="0"/>
              <w:left w:val="single" w:color="auto" w:sz="4" w:space="0"/>
              <w:bottom w:val="single" w:color="auto" w:sz="4" w:space="0"/>
              <w:right w:val="single" w:color="auto" w:sz="4" w:space="0"/>
            </w:tcBorders>
          </w:tcPr>
          <w:p w14:paraId="568FA6F2">
            <w:pPr>
              <w:autoSpaceDE w:val="0"/>
              <w:autoSpaceDN w:val="0"/>
              <w:spacing w:line="280" w:lineRule="exact"/>
              <w:rPr>
                <w:rFonts w:ascii="仿宋" w:hAnsi="仿宋" w:eastAsia="仿宋" w:cs="仿宋"/>
                <w:color w:val="auto"/>
                <w:sz w:val="24"/>
                <w:lang w:val="zh-CN"/>
              </w:rPr>
            </w:pPr>
          </w:p>
        </w:tc>
      </w:tr>
      <w:tr w14:paraId="1C2E2BEB">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AF58252">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▲3.1.1 光照强度：250mm工作距离达到≥50000Lux，白光（提供注册证明材料或备案证明材料或说明书）</w:t>
            </w:r>
          </w:p>
        </w:tc>
        <w:tc>
          <w:tcPr>
            <w:tcW w:w="3420" w:type="dxa"/>
            <w:tcBorders>
              <w:top w:val="single" w:color="auto" w:sz="4" w:space="0"/>
              <w:left w:val="single" w:color="auto" w:sz="4" w:space="0"/>
              <w:bottom w:val="single" w:color="auto" w:sz="4" w:space="0"/>
              <w:right w:val="single" w:color="auto" w:sz="4" w:space="0"/>
            </w:tcBorders>
          </w:tcPr>
          <w:p w14:paraId="61F97EFC">
            <w:pPr>
              <w:autoSpaceDE w:val="0"/>
              <w:autoSpaceDN w:val="0"/>
              <w:spacing w:line="280" w:lineRule="exact"/>
              <w:rPr>
                <w:rFonts w:ascii="仿宋" w:hAnsi="仿宋" w:eastAsia="仿宋" w:cs="仿宋"/>
                <w:color w:val="auto"/>
                <w:sz w:val="24"/>
                <w:lang w:val="zh-CN"/>
              </w:rPr>
            </w:pPr>
          </w:p>
        </w:tc>
      </w:tr>
      <w:tr w14:paraId="6E3EA284">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4F80FFD9">
            <w:pPr>
              <w:autoSpaceDE w:val="0"/>
              <w:autoSpaceDN w:val="0"/>
              <w:spacing w:line="280" w:lineRule="exact"/>
              <w:rPr>
                <w:rFonts w:ascii="仿宋" w:hAnsi="仿宋" w:eastAsia="仿宋" w:cs="仿宋"/>
                <w:sz w:val="24"/>
              </w:rPr>
            </w:pPr>
            <w:r>
              <w:rPr>
                <w:rFonts w:hint="eastAsia" w:ascii="仿宋" w:hAnsi="仿宋" w:eastAsia="仿宋" w:cs="仿宋"/>
                <w:sz w:val="24"/>
              </w:rPr>
              <w:t>3.1.2 光强度连续调节：具备，照明亮度有效防止反射</w:t>
            </w:r>
          </w:p>
        </w:tc>
        <w:tc>
          <w:tcPr>
            <w:tcW w:w="3420" w:type="dxa"/>
            <w:tcBorders>
              <w:top w:val="single" w:color="auto" w:sz="4" w:space="0"/>
              <w:left w:val="single" w:color="auto" w:sz="4" w:space="0"/>
              <w:bottom w:val="single" w:color="auto" w:sz="4" w:space="0"/>
              <w:right w:val="single" w:color="auto" w:sz="4" w:space="0"/>
            </w:tcBorders>
          </w:tcPr>
          <w:p w14:paraId="7F2DC3D3">
            <w:pPr>
              <w:autoSpaceDE w:val="0"/>
              <w:autoSpaceDN w:val="0"/>
              <w:spacing w:line="280" w:lineRule="exact"/>
              <w:rPr>
                <w:rFonts w:ascii="仿宋" w:hAnsi="仿宋" w:eastAsia="仿宋" w:cs="仿宋"/>
                <w:sz w:val="24"/>
                <w:lang w:val="zh-CN"/>
              </w:rPr>
            </w:pPr>
          </w:p>
        </w:tc>
      </w:tr>
      <w:tr w14:paraId="6E4555A9">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4A7335CC">
            <w:pPr>
              <w:autoSpaceDE w:val="0"/>
              <w:autoSpaceDN w:val="0"/>
              <w:spacing w:line="280" w:lineRule="exact"/>
              <w:rPr>
                <w:rFonts w:ascii="仿宋" w:hAnsi="仿宋" w:eastAsia="仿宋" w:cs="仿宋"/>
                <w:sz w:val="24"/>
              </w:rPr>
            </w:pPr>
            <w:r>
              <w:rPr>
                <w:rFonts w:hint="eastAsia" w:ascii="仿宋" w:hAnsi="仿宋" w:eastAsia="仿宋" w:cs="仿宋"/>
                <w:sz w:val="24"/>
              </w:rPr>
              <w:t>3.1.3 光斑大小可调节：具备，420mm工作距离下光斑调节范围30mm-80mm</w:t>
            </w:r>
          </w:p>
        </w:tc>
        <w:tc>
          <w:tcPr>
            <w:tcW w:w="3420" w:type="dxa"/>
            <w:tcBorders>
              <w:top w:val="single" w:color="auto" w:sz="4" w:space="0"/>
              <w:left w:val="single" w:color="auto" w:sz="4" w:space="0"/>
              <w:bottom w:val="single" w:color="auto" w:sz="4" w:space="0"/>
              <w:right w:val="single" w:color="auto" w:sz="4" w:space="0"/>
            </w:tcBorders>
          </w:tcPr>
          <w:p w14:paraId="3F792E61">
            <w:pPr>
              <w:autoSpaceDE w:val="0"/>
              <w:autoSpaceDN w:val="0"/>
              <w:spacing w:line="280" w:lineRule="exact"/>
              <w:rPr>
                <w:rFonts w:ascii="仿宋" w:hAnsi="仿宋" w:eastAsia="仿宋" w:cs="仿宋"/>
                <w:sz w:val="24"/>
                <w:lang w:val="zh-CN"/>
              </w:rPr>
            </w:pPr>
          </w:p>
        </w:tc>
      </w:tr>
      <w:tr w14:paraId="15FBC1CE">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7A381E72">
            <w:pPr>
              <w:autoSpaceDE w:val="0"/>
              <w:autoSpaceDN w:val="0"/>
              <w:spacing w:line="280" w:lineRule="exact"/>
              <w:rPr>
                <w:rFonts w:ascii="仿宋" w:hAnsi="仿宋" w:eastAsia="仿宋" w:cs="仿宋"/>
                <w:sz w:val="24"/>
              </w:rPr>
            </w:pPr>
            <w:r>
              <w:rPr>
                <w:rFonts w:hint="eastAsia" w:ascii="仿宋" w:hAnsi="仿宋" w:eastAsia="仿宋" w:cs="仿宋"/>
                <w:sz w:val="24"/>
              </w:rPr>
              <w:t>3.1.4 可选式黄光过滤器：具备</w:t>
            </w:r>
          </w:p>
        </w:tc>
        <w:tc>
          <w:tcPr>
            <w:tcW w:w="3420" w:type="dxa"/>
            <w:tcBorders>
              <w:top w:val="single" w:color="auto" w:sz="4" w:space="0"/>
              <w:left w:val="single" w:color="auto" w:sz="4" w:space="0"/>
              <w:bottom w:val="single" w:color="auto" w:sz="4" w:space="0"/>
              <w:right w:val="single" w:color="auto" w:sz="4" w:space="0"/>
            </w:tcBorders>
          </w:tcPr>
          <w:p w14:paraId="34E1B471">
            <w:pPr>
              <w:autoSpaceDE w:val="0"/>
              <w:autoSpaceDN w:val="0"/>
              <w:spacing w:line="280" w:lineRule="exact"/>
              <w:rPr>
                <w:rFonts w:ascii="仿宋" w:hAnsi="仿宋" w:eastAsia="仿宋" w:cs="仿宋"/>
                <w:sz w:val="24"/>
                <w:lang w:val="zh-CN"/>
              </w:rPr>
            </w:pPr>
          </w:p>
        </w:tc>
      </w:tr>
      <w:tr w14:paraId="42DDBE5D">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5D2B6C85">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▲3.1.5 色温大小：≥45000K（提供注册证明材料或备案证明材料或说明书）</w:t>
            </w:r>
          </w:p>
        </w:tc>
        <w:tc>
          <w:tcPr>
            <w:tcW w:w="3420" w:type="dxa"/>
            <w:tcBorders>
              <w:top w:val="single" w:color="auto" w:sz="4" w:space="0"/>
              <w:left w:val="single" w:color="auto" w:sz="4" w:space="0"/>
              <w:bottom w:val="single" w:color="auto" w:sz="4" w:space="0"/>
              <w:right w:val="single" w:color="auto" w:sz="4" w:space="0"/>
            </w:tcBorders>
          </w:tcPr>
          <w:p w14:paraId="48A6832A">
            <w:pPr>
              <w:autoSpaceDE w:val="0"/>
              <w:autoSpaceDN w:val="0"/>
              <w:spacing w:line="280" w:lineRule="exact"/>
              <w:rPr>
                <w:rFonts w:ascii="仿宋" w:hAnsi="仿宋" w:eastAsia="仿宋" w:cs="仿宋"/>
                <w:sz w:val="24"/>
                <w:lang w:val="zh-CN"/>
              </w:rPr>
            </w:pPr>
          </w:p>
        </w:tc>
      </w:tr>
      <w:tr w14:paraId="5E7F6AFE">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4F4D773A">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3.1.6 LED使用寿命：≥50000小时</w:t>
            </w:r>
          </w:p>
        </w:tc>
        <w:tc>
          <w:tcPr>
            <w:tcW w:w="3420" w:type="dxa"/>
            <w:tcBorders>
              <w:top w:val="single" w:color="auto" w:sz="4" w:space="0"/>
              <w:left w:val="single" w:color="auto" w:sz="4" w:space="0"/>
              <w:bottom w:val="single" w:color="auto" w:sz="4" w:space="0"/>
              <w:right w:val="single" w:color="auto" w:sz="4" w:space="0"/>
            </w:tcBorders>
          </w:tcPr>
          <w:p w14:paraId="29B04E36">
            <w:pPr>
              <w:autoSpaceDE w:val="0"/>
              <w:autoSpaceDN w:val="0"/>
              <w:spacing w:line="280" w:lineRule="exact"/>
              <w:rPr>
                <w:rFonts w:ascii="仿宋" w:hAnsi="仿宋" w:eastAsia="仿宋" w:cs="仿宋"/>
                <w:sz w:val="24"/>
                <w:lang w:val="zh-CN"/>
              </w:rPr>
            </w:pPr>
          </w:p>
        </w:tc>
      </w:tr>
      <w:tr w14:paraId="0331C3D1">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466F0C42">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3.1.7 倾斜角度：对每项检测其偏角均可独立连续调节</w:t>
            </w:r>
          </w:p>
        </w:tc>
        <w:tc>
          <w:tcPr>
            <w:tcW w:w="3420" w:type="dxa"/>
            <w:tcBorders>
              <w:top w:val="single" w:color="auto" w:sz="4" w:space="0"/>
              <w:left w:val="single" w:color="auto" w:sz="4" w:space="0"/>
              <w:bottom w:val="single" w:color="auto" w:sz="4" w:space="0"/>
              <w:right w:val="single" w:color="auto" w:sz="4" w:space="0"/>
            </w:tcBorders>
          </w:tcPr>
          <w:p w14:paraId="70F2DCA1">
            <w:pPr>
              <w:autoSpaceDE w:val="0"/>
              <w:autoSpaceDN w:val="0"/>
              <w:spacing w:line="280" w:lineRule="exact"/>
              <w:rPr>
                <w:rFonts w:ascii="仿宋" w:hAnsi="仿宋" w:eastAsia="仿宋" w:cs="仿宋"/>
                <w:sz w:val="24"/>
                <w:lang w:val="zh-CN"/>
              </w:rPr>
            </w:pPr>
          </w:p>
        </w:tc>
      </w:tr>
      <w:tr w14:paraId="08750F8C">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9DC9012">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3.1.8 头灯样式：便携头戴式</w:t>
            </w:r>
          </w:p>
        </w:tc>
        <w:tc>
          <w:tcPr>
            <w:tcW w:w="3420" w:type="dxa"/>
            <w:tcBorders>
              <w:top w:val="single" w:color="auto" w:sz="4" w:space="0"/>
              <w:left w:val="single" w:color="auto" w:sz="4" w:space="0"/>
              <w:bottom w:val="single" w:color="auto" w:sz="4" w:space="0"/>
              <w:right w:val="single" w:color="auto" w:sz="4" w:space="0"/>
            </w:tcBorders>
          </w:tcPr>
          <w:p w14:paraId="27718158">
            <w:pPr>
              <w:autoSpaceDE w:val="0"/>
              <w:autoSpaceDN w:val="0"/>
              <w:spacing w:line="280" w:lineRule="exact"/>
              <w:rPr>
                <w:rFonts w:ascii="仿宋" w:hAnsi="仿宋" w:eastAsia="仿宋" w:cs="仿宋"/>
                <w:sz w:val="24"/>
                <w:lang w:val="zh-CN"/>
              </w:rPr>
            </w:pPr>
          </w:p>
        </w:tc>
      </w:tr>
      <w:tr w14:paraId="40D90486">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3EBDDD30">
            <w:pPr>
              <w:autoSpaceDE w:val="0"/>
              <w:autoSpaceDN w:val="0"/>
              <w:spacing w:line="280" w:lineRule="exact"/>
              <w:rPr>
                <w:rFonts w:ascii="仿宋" w:hAnsi="仿宋" w:eastAsia="仿宋" w:cs="仿宋"/>
                <w:sz w:val="24"/>
              </w:rPr>
            </w:pPr>
            <w:r>
              <w:rPr>
                <w:rFonts w:hint="eastAsia" w:ascii="仿宋" w:hAnsi="仿宋" w:eastAsia="仿宋" w:cs="仿宋"/>
                <w:sz w:val="24"/>
              </w:rPr>
              <w:t>3.1.9 操作时间：连续工作时间≥8H</w:t>
            </w:r>
          </w:p>
        </w:tc>
        <w:tc>
          <w:tcPr>
            <w:tcW w:w="3420" w:type="dxa"/>
            <w:tcBorders>
              <w:top w:val="single" w:color="auto" w:sz="4" w:space="0"/>
              <w:left w:val="single" w:color="auto" w:sz="4" w:space="0"/>
              <w:bottom w:val="single" w:color="auto" w:sz="4" w:space="0"/>
              <w:right w:val="single" w:color="auto" w:sz="4" w:space="0"/>
            </w:tcBorders>
          </w:tcPr>
          <w:p w14:paraId="43A571E2">
            <w:pPr>
              <w:autoSpaceDE w:val="0"/>
              <w:autoSpaceDN w:val="0"/>
              <w:spacing w:line="280" w:lineRule="exact"/>
              <w:rPr>
                <w:rFonts w:ascii="仿宋" w:hAnsi="仿宋" w:eastAsia="仿宋" w:cs="仿宋"/>
                <w:sz w:val="24"/>
                <w:lang w:val="zh-CN"/>
              </w:rPr>
            </w:pPr>
          </w:p>
        </w:tc>
      </w:tr>
      <w:tr w14:paraId="6FAE3431">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1ADF8CAB">
            <w:pPr>
              <w:autoSpaceDE w:val="0"/>
              <w:autoSpaceDN w:val="0"/>
              <w:spacing w:line="280" w:lineRule="exact"/>
              <w:rPr>
                <w:rFonts w:ascii="仿宋" w:hAnsi="仿宋" w:eastAsia="仿宋" w:cs="仿宋"/>
                <w:sz w:val="24"/>
              </w:rPr>
            </w:pPr>
            <w:r>
              <w:rPr>
                <w:rFonts w:hint="eastAsia" w:ascii="仿宋" w:hAnsi="仿宋" w:eastAsia="仿宋" w:cs="仿宋"/>
                <w:sz w:val="24"/>
              </w:rPr>
              <w:t>3.1.10 光强度控制：0-100%</w:t>
            </w:r>
          </w:p>
        </w:tc>
        <w:tc>
          <w:tcPr>
            <w:tcW w:w="3420" w:type="dxa"/>
            <w:tcBorders>
              <w:top w:val="single" w:color="auto" w:sz="4" w:space="0"/>
              <w:left w:val="single" w:color="auto" w:sz="4" w:space="0"/>
              <w:bottom w:val="single" w:color="auto" w:sz="4" w:space="0"/>
              <w:right w:val="single" w:color="auto" w:sz="4" w:space="0"/>
            </w:tcBorders>
          </w:tcPr>
          <w:p w14:paraId="6DDB602B">
            <w:pPr>
              <w:autoSpaceDE w:val="0"/>
              <w:autoSpaceDN w:val="0"/>
              <w:spacing w:line="280" w:lineRule="exact"/>
              <w:rPr>
                <w:rFonts w:ascii="仿宋" w:hAnsi="仿宋" w:eastAsia="仿宋" w:cs="仿宋"/>
                <w:sz w:val="24"/>
                <w:lang w:val="zh-CN"/>
              </w:rPr>
            </w:pPr>
          </w:p>
        </w:tc>
      </w:tr>
      <w:tr w14:paraId="52A6A821">
        <w:tblPrEx>
          <w:tblCellMar>
            <w:top w:w="0" w:type="dxa"/>
            <w:left w:w="108" w:type="dxa"/>
            <w:bottom w:w="0" w:type="dxa"/>
            <w:right w:w="108" w:type="dxa"/>
          </w:tblCellMar>
        </w:tblPrEx>
        <w:trPr>
          <w:trHeight w:val="20" w:hRule="atLeast"/>
        </w:trPr>
        <w:tc>
          <w:tcPr>
            <w:tcW w:w="6300" w:type="dxa"/>
            <w:tcBorders>
              <w:top w:val="single" w:color="auto" w:sz="4" w:space="0"/>
              <w:left w:val="single" w:color="auto" w:sz="4" w:space="0"/>
              <w:bottom w:val="single" w:color="auto" w:sz="4" w:space="0"/>
              <w:right w:val="single" w:color="auto" w:sz="4" w:space="0"/>
            </w:tcBorders>
            <w:shd w:val="clear" w:color="auto" w:fill="auto"/>
          </w:tcPr>
          <w:p w14:paraId="2B9940F2">
            <w:pPr>
              <w:autoSpaceDE w:val="0"/>
              <w:autoSpaceDN w:val="0"/>
              <w:spacing w:line="280" w:lineRule="exact"/>
              <w:rPr>
                <w:rFonts w:ascii="仿宋" w:hAnsi="仿宋" w:eastAsia="仿宋" w:cs="仿宋"/>
                <w:sz w:val="24"/>
              </w:rPr>
            </w:pPr>
            <w:r>
              <w:rPr>
                <w:rFonts w:hint="eastAsia" w:ascii="仿宋" w:hAnsi="仿宋" w:eastAsia="仿宋" w:cs="仿宋"/>
                <w:sz w:val="24"/>
              </w:rPr>
              <w:t>3.1.11 可添加图像录制功能：具备</w:t>
            </w:r>
          </w:p>
        </w:tc>
        <w:tc>
          <w:tcPr>
            <w:tcW w:w="3420" w:type="dxa"/>
            <w:tcBorders>
              <w:top w:val="single" w:color="auto" w:sz="4" w:space="0"/>
              <w:left w:val="single" w:color="auto" w:sz="4" w:space="0"/>
              <w:bottom w:val="single" w:color="auto" w:sz="4" w:space="0"/>
              <w:right w:val="single" w:color="auto" w:sz="4" w:space="0"/>
            </w:tcBorders>
          </w:tcPr>
          <w:p w14:paraId="4A55272E">
            <w:pPr>
              <w:autoSpaceDE w:val="0"/>
              <w:autoSpaceDN w:val="0"/>
              <w:spacing w:line="280" w:lineRule="exact"/>
              <w:rPr>
                <w:rFonts w:ascii="仿宋" w:hAnsi="仿宋" w:eastAsia="仿宋" w:cs="仿宋"/>
                <w:sz w:val="24"/>
                <w:lang w:val="zh-CN"/>
              </w:rPr>
            </w:pPr>
          </w:p>
        </w:tc>
      </w:tr>
    </w:tbl>
    <w:tbl>
      <w:tblPr>
        <w:tblStyle w:val="63"/>
        <w:tblW w:w="9699" w:type="dxa"/>
        <w:jc w:val="center"/>
        <w:tblLayout w:type="fixed"/>
        <w:tblCellMar>
          <w:top w:w="0" w:type="dxa"/>
          <w:left w:w="108" w:type="dxa"/>
          <w:bottom w:w="0" w:type="dxa"/>
          <w:right w:w="108" w:type="dxa"/>
        </w:tblCellMar>
      </w:tblPr>
      <w:tblGrid>
        <w:gridCol w:w="9699"/>
      </w:tblGrid>
      <w:tr w14:paraId="0ECFF4D8">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tcPr>
          <w:p w14:paraId="089D4289">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sz w:val="24"/>
                <w:shd w:val="clear" w:color="auto" w:fill="FFFFFF"/>
              </w:rPr>
              <w:t>四、必备商务条款</w:t>
            </w:r>
          </w:p>
        </w:tc>
      </w:tr>
      <w:tr w14:paraId="66529BCA">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4104566E">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4.1 维修</w:t>
            </w:r>
          </w:p>
        </w:tc>
      </w:tr>
      <w:tr w14:paraId="0B3B461E">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67C98E82">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或全部计入设备的保修期。</w:t>
            </w:r>
          </w:p>
        </w:tc>
      </w:tr>
      <w:tr w14:paraId="2B858AA7">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0ED4022E">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4.1.2 提供仪器电子版SOP文件、中（英）文操作手册和维修手册。小器械类可除外。</w:t>
            </w:r>
          </w:p>
        </w:tc>
      </w:tr>
      <w:tr w14:paraId="48493700">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2C5F95F2">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4.1.3 免费提供操作和维修培训（包含时间、地点、人次、内容）。小器械类可除外。</w:t>
            </w:r>
          </w:p>
        </w:tc>
      </w:tr>
      <w:tr w14:paraId="5AACAAEC">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3423AA70">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4.1.4 维修响应时间8个工作小时，24个工作小时未修复提供备品，紧急情况按采购人要求执行。</w:t>
            </w:r>
          </w:p>
        </w:tc>
      </w:tr>
      <w:tr w14:paraId="442FD835">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5A4625F5">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4.1.5 请注明售后服务（包括浙江地区维修力量说明）Service。</w:t>
            </w:r>
          </w:p>
        </w:tc>
      </w:tr>
      <w:tr w14:paraId="39D6655F">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34E374D4">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143ADD7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5223E295">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0DD1188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4238D27F">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0DFAFABD">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0A33586">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5C91F3FD">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提供所投产品的详细彩页，如彩页中没有涉及到相关技术参数，提供原厂技术白皮书（DATASHEET）</w:t>
            </w:r>
            <w:r>
              <w:rPr>
                <w:rFonts w:hint="eastAsia" w:ascii="仿宋" w:hAnsi="仿宋" w:eastAsia="仿宋" w:cs="仿宋"/>
                <w:color w:val="FF0000"/>
                <w:kern w:val="0"/>
                <w:sz w:val="24"/>
                <w:lang w:bidi="ar"/>
              </w:rPr>
              <w:t>，</w:t>
            </w:r>
            <w:r>
              <w:rPr>
                <w:rFonts w:hint="eastAsia" w:ascii="仿宋" w:hAnsi="仿宋" w:eastAsia="仿宋" w:cs="仿宋"/>
                <w:kern w:val="0"/>
                <w:sz w:val="24"/>
                <w:lang w:bidi="ar"/>
              </w:rPr>
              <w:t>小器械类可除外。</w:t>
            </w:r>
          </w:p>
        </w:tc>
      </w:tr>
      <w:tr w14:paraId="7268C045">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5B0E1A30">
            <w:pPr>
              <w:autoSpaceDE w:val="0"/>
              <w:autoSpaceDN w:val="0"/>
              <w:spacing w:line="280" w:lineRule="exact"/>
              <w:rPr>
                <w:rFonts w:ascii="仿宋" w:hAnsi="仿宋" w:eastAsia="仿宋" w:cs="仿宋"/>
                <w:b/>
                <w:sz w:val="24"/>
                <w:shd w:val="clear" w:color="auto" w:fill="FFFFFF"/>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r>
      <w:tr w14:paraId="5128BB53">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718DBC36">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r>
      <w:tr w14:paraId="6A1A0311">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34C9AFD1">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.2</w:t>
            </w:r>
            <w:r>
              <w:rPr>
                <w:rFonts w:ascii="仿宋" w:hAnsi="仿宋" w:eastAsia="仿宋" w:cs="仿宋"/>
                <w:kern w:val="0"/>
                <w:sz w:val="24"/>
                <w:lang w:bidi="ar"/>
              </w:rPr>
              <w:t xml:space="preserve"> </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14:paraId="38519ABF">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58BBCDCB">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r>
      <w:tr w14:paraId="28FA8793">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2AD7742E">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r>
      <w:tr w14:paraId="22B1F7A8">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0194F6CE">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.5</w:t>
            </w:r>
            <w:r>
              <w:rPr>
                <w:rFonts w:ascii="仿宋" w:hAnsi="仿宋" w:eastAsia="仿宋" w:cs="仿宋"/>
                <w:kern w:val="0"/>
                <w:sz w:val="24"/>
                <w:lang w:bidi="ar"/>
              </w:rPr>
              <w:t xml:space="preserve"> </w:t>
            </w:r>
            <w:r>
              <w:rPr>
                <w:rFonts w:hint="eastAsia" w:ascii="仿宋" w:hAnsi="仿宋" w:eastAsia="仿宋" w:cs="仿宋"/>
                <w:kern w:val="0"/>
                <w:sz w:val="24"/>
                <w:lang w:bidi="ar"/>
              </w:rPr>
              <w:t>验收标准:应与产品原始样本技术数据及标书技术文件一致，符合国家有关技术规范和技术标准。</w:t>
            </w:r>
          </w:p>
        </w:tc>
      </w:tr>
      <w:tr w14:paraId="5DCD9BDE">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5FC2B174">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r>
      <w:tr w14:paraId="0C3A5F04">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65D7EF99">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09D44C9B">
            <w:pPr>
              <w:autoSpaceDE w:val="0"/>
              <w:autoSpaceDN w:val="0"/>
              <w:spacing w:line="280" w:lineRule="exact"/>
              <w:rPr>
                <w:rFonts w:ascii="仿宋" w:hAnsi="仿宋" w:eastAsia="仿宋" w:cs="仿宋"/>
                <w:bCs/>
                <w:kern w:val="0"/>
                <w:sz w:val="24"/>
                <w:lang w:bidi="ar"/>
              </w:rPr>
            </w:pPr>
            <w:r>
              <w:rPr>
                <w:rFonts w:hint="eastAsia" w:ascii="仿宋" w:hAnsi="仿宋" w:eastAsia="仿宋" w:cs="仿宋"/>
                <w:kern w:val="0"/>
                <w:sz w:val="24"/>
                <w:lang w:bidi="ar"/>
              </w:rPr>
              <w:t>根据采购人要求，终身免费提供软件升级服务。</w:t>
            </w:r>
          </w:p>
        </w:tc>
      </w:tr>
      <w:tr w14:paraId="77104349">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63F7BBF5">
            <w:pPr>
              <w:autoSpaceDE w:val="0"/>
              <w:autoSpaceDN w:val="0"/>
              <w:spacing w:line="280" w:lineRule="exact"/>
              <w:rPr>
                <w:rFonts w:ascii="仿宋" w:hAnsi="仿宋" w:eastAsia="仿宋" w:cs="仿宋"/>
                <w:b/>
                <w:kern w:val="0"/>
                <w:sz w:val="24"/>
                <w:lang w:bidi="ar"/>
              </w:rPr>
            </w:pPr>
            <w:r>
              <w:rPr>
                <w:rFonts w:hint="eastAsia" w:ascii="仿宋" w:hAnsi="仿宋" w:eastAsia="仿宋" w:cs="仿宋"/>
                <w:bCs/>
                <w:kern w:val="0"/>
                <w:sz w:val="24"/>
                <w:lang w:bidi="ar"/>
              </w:rPr>
              <w:t>4</w:t>
            </w:r>
            <w:r>
              <w:rPr>
                <w:rFonts w:ascii="仿宋" w:hAnsi="仿宋" w:eastAsia="仿宋" w:cs="仿宋"/>
                <w:bCs/>
                <w:kern w:val="0"/>
                <w:sz w:val="24"/>
                <w:lang w:bidi="ar"/>
              </w:rPr>
              <w:t xml:space="preserve">.3.8 </w:t>
            </w:r>
            <w:r>
              <w:rPr>
                <w:rFonts w:hint="eastAsia" w:ascii="仿宋" w:hAnsi="仿宋" w:eastAsia="仿宋" w:cs="仿宋"/>
                <w:bCs/>
                <w:kern w:val="0"/>
                <w:sz w:val="24"/>
                <w:lang w:bidi="ar"/>
              </w:rPr>
              <w:t>接受咨询。需安装的设备，接受现场踏看。</w:t>
            </w:r>
          </w:p>
        </w:tc>
      </w:tr>
      <w:tr w14:paraId="30F24339">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135F42AD">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r>
      <w:tr w14:paraId="3A64BDF4">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tcBorders>
            <w:vAlign w:val="center"/>
          </w:tcPr>
          <w:p w14:paraId="45CD774E">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五、其他</w:t>
            </w:r>
          </w:p>
        </w:tc>
      </w:tr>
      <w:tr w14:paraId="0972B5DE">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5D12E584">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r>
      <w:tr w14:paraId="2D2E5596">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334DB0BD">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r>
      <w:tr w14:paraId="56472C34">
        <w:tblPrEx>
          <w:tblCellMar>
            <w:top w:w="0" w:type="dxa"/>
            <w:left w:w="108" w:type="dxa"/>
            <w:bottom w:w="0" w:type="dxa"/>
            <w:right w:w="108" w:type="dxa"/>
          </w:tblCellMar>
        </w:tblPrEx>
        <w:trPr>
          <w:trHeight w:val="20" w:hRule="atLeast"/>
          <w:jc w:val="center"/>
        </w:trPr>
        <w:tc>
          <w:tcPr>
            <w:tcW w:w="9699" w:type="dxa"/>
            <w:tcBorders>
              <w:top w:val="single" w:color="auto" w:sz="6" w:space="0"/>
              <w:left w:val="single" w:color="auto" w:sz="6" w:space="0"/>
              <w:bottom w:val="single" w:color="auto" w:sz="6" w:space="0"/>
              <w:right w:val="single" w:color="auto" w:sz="6" w:space="0"/>
            </w:tcBorders>
            <w:vAlign w:val="center"/>
          </w:tcPr>
          <w:p w14:paraId="46438ECF">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r>
    </w:tbl>
    <w:p w14:paraId="47E76818">
      <w:pPr>
        <w:pStyle w:val="4"/>
        <w:rPr>
          <w:rFonts w:ascii="仿宋" w:hAnsi="仿宋" w:eastAsia="仿宋" w:cs="仿宋"/>
          <w:sz w:val="36"/>
          <w:szCs w:val="36"/>
        </w:rPr>
      </w:pPr>
    </w:p>
    <w:p w14:paraId="339718D5">
      <w:pPr>
        <w:rPr>
          <w:rFonts w:ascii="仿宋" w:hAnsi="仿宋" w:eastAsia="仿宋" w:cs="仿宋"/>
          <w:b/>
          <w:sz w:val="36"/>
          <w:szCs w:val="36"/>
        </w:rPr>
      </w:pPr>
    </w:p>
    <w:p w14:paraId="65DCDB1C">
      <w:pPr>
        <w:pStyle w:val="4"/>
      </w:pPr>
    </w:p>
    <w:p w14:paraId="5A54B38D">
      <w:pPr>
        <w:rPr>
          <w:rFonts w:ascii="仿宋" w:hAnsi="仿宋" w:eastAsia="仿宋" w:cs="仿宋"/>
          <w:b/>
          <w:sz w:val="36"/>
          <w:szCs w:val="36"/>
        </w:rPr>
      </w:pPr>
    </w:p>
    <w:p w14:paraId="16C7D3A5">
      <w:pPr>
        <w:spacing w:line="360" w:lineRule="auto"/>
        <w:ind w:left="720" w:leftChars="343" w:firstLine="1084" w:firstLineChars="300"/>
        <w:outlineLvl w:val="0"/>
        <w:rPr>
          <w:rFonts w:ascii="仿宋" w:hAnsi="仿宋" w:eastAsia="仿宋" w:cs="仿宋"/>
          <w:b/>
          <w:sz w:val="36"/>
          <w:szCs w:val="36"/>
        </w:rPr>
      </w:pPr>
    </w:p>
    <w:p w14:paraId="6A1EB594">
      <w:pPr>
        <w:spacing w:line="360" w:lineRule="auto"/>
        <w:ind w:left="720" w:leftChars="343" w:firstLine="1084" w:firstLineChars="300"/>
        <w:outlineLvl w:val="0"/>
        <w:rPr>
          <w:rFonts w:ascii="仿宋" w:hAnsi="仿宋" w:eastAsia="仿宋" w:cs="仿宋"/>
          <w:b/>
          <w:sz w:val="36"/>
          <w:szCs w:val="36"/>
        </w:rPr>
      </w:pPr>
    </w:p>
    <w:p w14:paraId="166027FC">
      <w:pPr>
        <w:spacing w:line="360" w:lineRule="auto"/>
        <w:ind w:left="720" w:leftChars="343" w:firstLine="1084" w:firstLineChars="300"/>
        <w:outlineLvl w:val="0"/>
        <w:rPr>
          <w:rFonts w:ascii="仿宋" w:hAnsi="仿宋" w:eastAsia="仿宋" w:cs="仿宋"/>
          <w:b/>
          <w:sz w:val="36"/>
          <w:szCs w:val="36"/>
        </w:rPr>
      </w:pPr>
    </w:p>
    <w:p w14:paraId="250D8BF2">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3639229D">
      <w:pPr>
        <w:pStyle w:val="23"/>
        <w:jc w:val="center"/>
        <w:rPr>
          <w:rFonts w:ascii="仿宋" w:hAnsi="仿宋" w:eastAsia="仿宋" w:cs="仿宋"/>
          <w:b/>
          <w:bCs/>
          <w:spacing w:val="-20"/>
          <w:kern w:val="44"/>
          <w:sz w:val="48"/>
          <w:szCs w:val="48"/>
        </w:rPr>
      </w:pPr>
    </w:p>
    <w:p w14:paraId="05BDBE51">
      <w:pPr>
        <w:rPr>
          <w:rFonts w:ascii="仿宋" w:hAnsi="仿宋" w:eastAsia="仿宋" w:cs="仿宋"/>
          <w:sz w:val="24"/>
          <w:u w:val="single"/>
        </w:rPr>
      </w:pPr>
      <w:r>
        <w:rPr>
          <w:rFonts w:hint="eastAsia" w:ascii="仿宋" w:hAnsi="仿宋" w:eastAsia="仿宋" w:cs="仿宋"/>
          <w:sz w:val="24"/>
        </w:rPr>
        <w:t>合同编号：</w:t>
      </w:r>
    </w:p>
    <w:p w14:paraId="6CFB2230">
      <w:pPr>
        <w:pStyle w:val="23"/>
        <w:jc w:val="center"/>
        <w:rPr>
          <w:rFonts w:ascii="仿宋" w:hAnsi="仿宋" w:eastAsia="仿宋" w:cs="仿宋"/>
          <w:b/>
          <w:bCs/>
          <w:spacing w:val="-20"/>
          <w:kern w:val="44"/>
          <w:sz w:val="48"/>
          <w:szCs w:val="48"/>
        </w:rPr>
      </w:pPr>
    </w:p>
    <w:p w14:paraId="418110FF">
      <w:pPr>
        <w:pStyle w:val="23"/>
        <w:jc w:val="center"/>
        <w:rPr>
          <w:rFonts w:ascii="仿宋" w:hAnsi="仿宋" w:eastAsia="仿宋" w:cs="仿宋"/>
          <w:b/>
          <w:bCs/>
          <w:spacing w:val="-20"/>
          <w:kern w:val="44"/>
          <w:sz w:val="48"/>
          <w:szCs w:val="48"/>
        </w:rPr>
      </w:pPr>
    </w:p>
    <w:p w14:paraId="092FDBC7">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04F81D06">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6B8D98C3">
      <w:pPr>
        <w:rPr>
          <w:rFonts w:ascii="仿宋" w:hAnsi="仿宋" w:eastAsia="仿宋" w:cs="仿宋"/>
          <w:b/>
          <w:bCs/>
          <w:spacing w:val="-20"/>
          <w:kern w:val="44"/>
          <w:sz w:val="40"/>
          <w:szCs w:val="40"/>
        </w:rPr>
      </w:pPr>
    </w:p>
    <w:p w14:paraId="628C0F36">
      <w:pPr>
        <w:rPr>
          <w:rFonts w:ascii="仿宋" w:hAnsi="仿宋" w:eastAsia="仿宋" w:cs="仿宋"/>
          <w:b/>
          <w:bCs/>
          <w:spacing w:val="-20"/>
          <w:kern w:val="44"/>
          <w:sz w:val="40"/>
          <w:szCs w:val="40"/>
        </w:rPr>
      </w:pPr>
    </w:p>
    <w:p w14:paraId="46DDA9EB">
      <w:pPr>
        <w:rPr>
          <w:rFonts w:ascii="仿宋" w:hAnsi="仿宋" w:eastAsia="仿宋" w:cs="仿宋"/>
          <w:b/>
          <w:bCs/>
          <w:spacing w:val="-20"/>
          <w:kern w:val="44"/>
          <w:sz w:val="40"/>
          <w:szCs w:val="40"/>
        </w:rPr>
      </w:pPr>
    </w:p>
    <w:p w14:paraId="1E9B0E2A">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2A8F2E59">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1D507610">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D70F1DE">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6C54A8A9">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624AEF46">
      <w:pPr>
        <w:rPr>
          <w:rFonts w:ascii="仿宋" w:hAnsi="仿宋" w:eastAsia="仿宋" w:cs="仿宋"/>
        </w:rPr>
      </w:pPr>
    </w:p>
    <w:p w14:paraId="679F60DA">
      <w:pPr>
        <w:rPr>
          <w:rFonts w:ascii="仿宋" w:hAnsi="仿宋" w:eastAsia="仿宋" w:cs="仿宋"/>
          <w:sz w:val="44"/>
          <w:szCs w:val="44"/>
        </w:rPr>
      </w:pPr>
      <w:r>
        <w:rPr>
          <w:rFonts w:hint="eastAsia" w:ascii="仿宋" w:hAnsi="仿宋" w:eastAsia="仿宋" w:cs="仿宋"/>
          <w:sz w:val="44"/>
          <w:szCs w:val="44"/>
        </w:rPr>
        <w:br w:type="page"/>
      </w:r>
    </w:p>
    <w:p w14:paraId="7E53BB8D">
      <w:pPr>
        <w:rPr>
          <w:rFonts w:ascii="仿宋" w:hAnsi="仿宋" w:eastAsia="仿宋" w:cs="仿宋"/>
          <w:sz w:val="44"/>
          <w:szCs w:val="44"/>
        </w:rPr>
      </w:pPr>
    </w:p>
    <w:p w14:paraId="2A89F79E">
      <w:pPr>
        <w:rPr>
          <w:rFonts w:ascii="仿宋" w:hAnsi="仿宋" w:eastAsia="仿宋" w:cs="仿宋"/>
          <w:sz w:val="44"/>
          <w:szCs w:val="44"/>
        </w:rPr>
      </w:pPr>
    </w:p>
    <w:p w14:paraId="7DE436E0">
      <w:pPr>
        <w:jc w:val="center"/>
        <w:rPr>
          <w:rFonts w:ascii="仿宋" w:hAnsi="仿宋" w:eastAsia="仿宋" w:cs="仿宋"/>
          <w:sz w:val="44"/>
          <w:szCs w:val="44"/>
        </w:rPr>
      </w:pPr>
      <w:r>
        <w:rPr>
          <w:rFonts w:hint="eastAsia" w:ascii="仿宋" w:hAnsi="仿宋" w:eastAsia="仿宋" w:cs="仿宋"/>
          <w:sz w:val="44"/>
          <w:szCs w:val="44"/>
        </w:rPr>
        <w:t>使 用 说 明</w:t>
      </w:r>
    </w:p>
    <w:p w14:paraId="38945803">
      <w:pPr>
        <w:ind w:firstLine="640" w:firstLineChars="200"/>
        <w:rPr>
          <w:rFonts w:ascii="仿宋" w:hAnsi="仿宋" w:eastAsia="仿宋" w:cs="仿宋"/>
          <w:sz w:val="32"/>
          <w:szCs w:val="32"/>
        </w:rPr>
      </w:pPr>
    </w:p>
    <w:p w14:paraId="591A53F5">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5233F9D4">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3DAE9A13">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046CE0D7">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4618CCEA">
      <w:pPr>
        <w:pStyle w:val="3"/>
        <w:adjustRightInd w:val="0"/>
        <w:snapToGrid w:val="0"/>
        <w:spacing w:line="400" w:lineRule="exact"/>
        <w:jc w:val="center"/>
        <w:rPr>
          <w:rFonts w:ascii="仿宋" w:eastAsia="仿宋" w:cs="仿宋"/>
          <w:sz w:val="28"/>
          <w:szCs w:val="28"/>
        </w:rPr>
      </w:pPr>
      <w:bookmarkStart w:id="44" w:name="_Toc22209"/>
    </w:p>
    <w:p w14:paraId="2DC2A04F">
      <w:pPr>
        <w:pStyle w:val="3"/>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11D4DED0">
      <w:pPr>
        <w:pStyle w:val="3"/>
        <w:adjustRightInd w:val="0"/>
        <w:snapToGrid w:val="0"/>
        <w:spacing w:line="400" w:lineRule="exact"/>
        <w:jc w:val="center"/>
        <w:rPr>
          <w:rFonts w:ascii="仿宋" w:eastAsia="仿宋" w:cs="仿宋"/>
          <w:b w:val="0"/>
          <w:bCs w:val="0"/>
          <w:sz w:val="28"/>
          <w:szCs w:val="28"/>
        </w:rPr>
      </w:pPr>
    </w:p>
    <w:p w14:paraId="6CCD51A0">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567B65AB">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25245AB7">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28789893">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101A378">
      <w:pPr>
        <w:spacing w:line="400" w:lineRule="exact"/>
        <w:rPr>
          <w:rFonts w:ascii="仿宋" w:hAnsi="仿宋" w:eastAsia="仿宋" w:cs="仿宋"/>
        </w:rPr>
      </w:pPr>
    </w:p>
    <w:p w14:paraId="336FAF07">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0A621F8">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27C0FC08">
      <w:pPr>
        <w:pStyle w:val="25"/>
        <w:numPr>
          <w:ilvl w:val="0"/>
          <w:numId w:val="3"/>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450BBADD">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0C15E79C">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5C96F3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117A067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258E4E0">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05DBBFCF">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6733B1D7">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4851D614">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5149DE48">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BF12764">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344C2CB7">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6A73904B">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026FBC78">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55800DAE">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11933466">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CB232F9">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2D036F9B">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2E9365DB">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5C7055E7">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0922B14C">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2BC8C834">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61160E9">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B182D39">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B082749">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CC721C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25D1C34">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51922AF9">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40875AF9">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58F814D7">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5EDD7476">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715DC057">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71765C97">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837D12C">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7976D5BE">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5A7D87D9">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B7FFB31">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16EE94A">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73E73A6D">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5BF9486C">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59E4564">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48AE319">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8FE7BE5">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560D42F4">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50D24621">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0B90205">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DC8922A">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36F160FF">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18C6EC2F">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1A81EE6">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2D8574D">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3C85B90A">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35ED9328">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7B14CF0C">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0E93E939">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00F152C5">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503F4B06">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2C5D168B">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13DB1065">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0236CC22">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7DDF2DD1">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0FC15C51">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637CC669">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6A138CCA">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03B27D0A">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4FAF8F17">
      <w:pPr>
        <w:numPr>
          <w:ilvl w:val="0"/>
          <w:numId w:val="2"/>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6EC9A4D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03E82C06">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243101C1">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7CD5093A">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B7E971F">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4371C6BE">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5009B528">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7A80B4FE">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7A0624A4">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64F45441">
      <w:pPr>
        <w:numPr>
          <w:ilvl w:val="0"/>
          <w:numId w:val="4"/>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02E852E5">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02522B1B">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D345B99">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FDA388B">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7FE5106E">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87F9349">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04D51C3">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7C9840EC">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7C48F434">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26728ECE">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3D26A4E3">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650DD0EA">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65CFECFF">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7423E862">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613411F1">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4A74D985">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47D4008A">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7C84566E">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6A3634E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756C53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5657795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34ED1F6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786820F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7EDA601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3F83348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08FD71E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3A39B270">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5502B041">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217340A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00874662">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17B522E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5A8F23F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1D2A234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70FB5F63">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4F8E959B">
      <w:pPr>
        <w:pStyle w:val="258"/>
        <w:spacing w:line="400" w:lineRule="exact"/>
        <w:ind w:firstLine="480"/>
        <w:rPr>
          <w:rFonts w:ascii="仿宋" w:hAnsi="仿宋" w:eastAsia="仿宋" w:cs="仿宋"/>
        </w:rPr>
      </w:pPr>
    </w:p>
    <w:p w14:paraId="04FD7CA7">
      <w:pPr>
        <w:pStyle w:val="3"/>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4AB5B543">
      <w:pPr>
        <w:rPr>
          <w:rFonts w:ascii="仿宋" w:hAnsi="仿宋" w:eastAsia="仿宋" w:cs="仿宋"/>
        </w:rPr>
      </w:pPr>
      <w:r>
        <w:rPr>
          <w:rFonts w:hint="eastAsia" w:ascii="仿宋" w:hAnsi="仿宋" w:eastAsia="仿宋" w:cs="仿宋"/>
        </w:rPr>
        <w:br w:type="page"/>
      </w:r>
    </w:p>
    <w:p w14:paraId="03F099E5">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4B2C1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F173CB6">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F8B8FE6">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2E1208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B93E609">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350DAF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9AEC30E">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7E1F0108">
            <w:pPr>
              <w:snapToGrid w:val="0"/>
              <w:spacing w:line="300" w:lineRule="exact"/>
              <w:jc w:val="center"/>
              <w:rPr>
                <w:rFonts w:ascii="仿宋" w:hAnsi="仿宋" w:eastAsia="仿宋" w:cs="仿宋"/>
                <w:spacing w:val="20"/>
                <w:szCs w:val="21"/>
              </w:rPr>
            </w:pPr>
          </w:p>
        </w:tc>
      </w:tr>
      <w:tr w14:paraId="787FC6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9F12764">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2C5288F8">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254D1357">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306C0EF2">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1BA75EBD">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66AC195C">
            <w:pPr>
              <w:snapToGrid w:val="0"/>
              <w:spacing w:line="300" w:lineRule="exact"/>
              <w:jc w:val="center"/>
              <w:rPr>
                <w:rFonts w:ascii="仿宋" w:hAnsi="仿宋" w:eastAsia="仿宋" w:cs="仿宋"/>
                <w:szCs w:val="21"/>
              </w:rPr>
            </w:pPr>
          </w:p>
        </w:tc>
      </w:tr>
      <w:tr w14:paraId="3AEB03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4BE13B7">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2AAF17D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9E79DB1">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4E35D345">
            <w:pPr>
              <w:snapToGrid w:val="0"/>
              <w:spacing w:line="300" w:lineRule="exact"/>
              <w:jc w:val="center"/>
              <w:rPr>
                <w:rFonts w:ascii="仿宋" w:hAnsi="仿宋" w:eastAsia="仿宋" w:cs="仿宋"/>
                <w:spacing w:val="20"/>
                <w:szCs w:val="21"/>
              </w:rPr>
            </w:pPr>
          </w:p>
        </w:tc>
      </w:tr>
      <w:tr w14:paraId="1C2E27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92ABB70">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6A5B3BF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88A5A36">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5058ED38">
            <w:pPr>
              <w:snapToGrid w:val="0"/>
              <w:spacing w:line="300" w:lineRule="exact"/>
              <w:jc w:val="center"/>
              <w:rPr>
                <w:rFonts w:ascii="仿宋" w:hAnsi="仿宋" w:eastAsia="仿宋" w:cs="仿宋"/>
                <w:spacing w:val="20"/>
                <w:szCs w:val="21"/>
              </w:rPr>
            </w:pPr>
          </w:p>
        </w:tc>
      </w:tr>
      <w:tr w14:paraId="1E50CC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A1AAAB">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EECE5ED">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7549D8E">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01E198C6">
            <w:pPr>
              <w:snapToGrid w:val="0"/>
              <w:spacing w:line="300" w:lineRule="exact"/>
              <w:jc w:val="center"/>
              <w:rPr>
                <w:rFonts w:ascii="仿宋" w:hAnsi="仿宋" w:eastAsia="仿宋" w:cs="仿宋"/>
                <w:spacing w:val="20"/>
                <w:szCs w:val="21"/>
              </w:rPr>
            </w:pPr>
          </w:p>
        </w:tc>
      </w:tr>
      <w:tr w14:paraId="482C1F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2062D5">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E8EAAB3">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DFF3B32">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24E14D37">
            <w:pPr>
              <w:snapToGrid w:val="0"/>
              <w:spacing w:line="300" w:lineRule="exact"/>
              <w:jc w:val="center"/>
              <w:rPr>
                <w:rFonts w:ascii="仿宋" w:hAnsi="仿宋" w:eastAsia="仿宋" w:cs="仿宋"/>
                <w:spacing w:val="20"/>
                <w:szCs w:val="21"/>
              </w:rPr>
            </w:pPr>
          </w:p>
        </w:tc>
      </w:tr>
      <w:tr w14:paraId="62D589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86C9479">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148D1D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A6FF2F">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3C02E984">
            <w:pPr>
              <w:snapToGrid w:val="0"/>
              <w:spacing w:line="300" w:lineRule="exact"/>
              <w:jc w:val="center"/>
              <w:rPr>
                <w:rFonts w:ascii="仿宋" w:hAnsi="仿宋" w:eastAsia="仿宋" w:cs="仿宋"/>
                <w:spacing w:val="20"/>
                <w:szCs w:val="21"/>
              </w:rPr>
            </w:pPr>
          </w:p>
        </w:tc>
      </w:tr>
      <w:tr w14:paraId="3E0A80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630915">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9CBB37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B40F8CB">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14FE74B3">
            <w:pPr>
              <w:snapToGrid w:val="0"/>
              <w:spacing w:line="300" w:lineRule="exact"/>
              <w:jc w:val="center"/>
              <w:rPr>
                <w:rFonts w:ascii="仿宋" w:hAnsi="仿宋" w:eastAsia="仿宋" w:cs="仿宋"/>
                <w:spacing w:val="20"/>
                <w:szCs w:val="21"/>
              </w:rPr>
            </w:pPr>
          </w:p>
        </w:tc>
      </w:tr>
      <w:tr w14:paraId="452CA2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4667C8">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B04A2D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EAB76A">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B593432">
            <w:pPr>
              <w:snapToGrid w:val="0"/>
              <w:spacing w:line="300" w:lineRule="exact"/>
              <w:jc w:val="center"/>
              <w:rPr>
                <w:rFonts w:ascii="仿宋" w:hAnsi="仿宋" w:eastAsia="仿宋" w:cs="仿宋"/>
                <w:spacing w:val="20"/>
                <w:szCs w:val="21"/>
              </w:rPr>
            </w:pPr>
          </w:p>
        </w:tc>
      </w:tr>
      <w:tr w14:paraId="7D2901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6BB5BB">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CC83EC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5BA716">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41B63904">
            <w:pPr>
              <w:snapToGrid w:val="0"/>
              <w:spacing w:line="300" w:lineRule="exact"/>
              <w:jc w:val="center"/>
              <w:rPr>
                <w:rFonts w:ascii="仿宋" w:hAnsi="仿宋" w:eastAsia="仿宋" w:cs="仿宋"/>
                <w:spacing w:val="20"/>
                <w:szCs w:val="21"/>
              </w:rPr>
            </w:pPr>
          </w:p>
        </w:tc>
      </w:tr>
      <w:tr w14:paraId="3E7781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454F1A">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30E9E96">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499B9C7">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0A467F4">
            <w:pPr>
              <w:snapToGrid w:val="0"/>
              <w:spacing w:line="300" w:lineRule="exact"/>
              <w:jc w:val="center"/>
              <w:rPr>
                <w:rFonts w:ascii="仿宋" w:hAnsi="仿宋" w:eastAsia="仿宋" w:cs="仿宋"/>
                <w:spacing w:val="20"/>
                <w:szCs w:val="21"/>
              </w:rPr>
            </w:pPr>
          </w:p>
        </w:tc>
      </w:tr>
      <w:tr w14:paraId="166710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269917">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3AA3EF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03E2BB">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4696B74D">
            <w:pPr>
              <w:snapToGrid w:val="0"/>
              <w:spacing w:line="300" w:lineRule="exact"/>
              <w:jc w:val="center"/>
              <w:rPr>
                <w:rFonts w:ascii="仿宋" w:hAnsi="仿宋" w:eastAsia="仿宋" w:cs="仿宋"/>
                <w:spacing w:val="20"/>
                <w:szCs w:val="21"/>
              </w:rPr>
            </w:pPr>
          </w:p>
        </w:tc>
      </w:tr>
      <w:tr w14:paraId="4A8703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8D24332">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A254C6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2C5D83A">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3F771F8B">
            <w:pPr>
              <w:snapToGrid w:val="0"/>
              <w:spacing w:line="300" w:lineRule="exact"/>
              <w:jc w:val="center"/>
              <w:rPr>
                <w:rFonts w:ascii="仿宋" w:hAnsi="仿宋" w:eastAsia="仿宋" w:cs="仿宋"/>
                <w:spacing w:val="20"/>
                <w:szCs w:val="21"/>
              </w:rPr>
            </w:pPr>
          </w:p>
        </w:tc>
      </w:tr>
      <w:tr w14:paraId="1CB12B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D0283A2">
            <w:pPr>
              <w:pStyle w:val="25"/>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277FAD31">
      <w:pPr>
        <w:pStyle w:val="3"/>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77D3F274">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645ED9B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48C17CF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1463FF0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72A04E7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4B9534CD">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7C4E843F">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1591AF5">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0BF383B4">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21C6116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7CB0505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18912D6C">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49812FC3">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0C851615">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4DC31196">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5C550125">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06935A7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2B2ECE4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0C3C2C0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45E4E51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4148890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811435D">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2FB3738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1CCD7C7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66097C7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4A4EC08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3AD6FC2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F984948">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41E0F692">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0211BB78">
      <w:pPr>
        <w:numPr>
          <w:ilvl w:val="0"/>
          <w:numId w:val="6"/>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2DC1D18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612FE47F">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3BC93A27">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38A155E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115591A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6FDE8AA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51571B9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C51280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53A1A2BB">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6016C939">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06E2CE7A">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30D7C61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D3DB04B">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3FC82CD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4EBDC57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64EAB7C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1B2A29A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23839D1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4F6E494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4B2CA34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0221807F">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C3A7A6E">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49229E1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0EA5A5F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6B296EB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6E6F9353">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4BDEE9C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A25B46E">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6D708263">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3AB10A28">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71F3E0E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638FA5F4">
      <w:pPr>
        <w:pStyle w:val="3"/>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03BEFD58">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04320624">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3B684A8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229319FE">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3B36BC99">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1AC67E1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75E5D76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347C64B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1EA984A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3F28466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7CBD0A98">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0CFD019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9888C9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2505FE0F">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58122A2D">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179ACEE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2CD0C3E2">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73C97B6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774FAE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705498F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607461D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09619F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2FCF8AAA">
      <w:pPr>
        <w:numPr>
          <w:ilvl w:val="0"/>
          <w:numId w:val="7"/>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2742D02A">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7D3B6C8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75B22EA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610CA1F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41F8188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CD32F4A">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666FA148">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3BF085A4">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44B787C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00B2CD30">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04598074">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998EAB2">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6EAF11A1">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1EBBC31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3A137A0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36ED3A2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1EA949E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2F4DB1E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7BD8F56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326F105">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0B9D6FE8">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3703C8E">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4A0EBB44">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0B47E78A">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3E5C05F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199A15A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6F7DEEFC">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BBEE67C">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5A7E351C">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07D717CC">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22BFADBC">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5CB2E563">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2B9F414F">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BC3EAAF">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0427E01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186D1485">
      <w:pPr>
        <w:numPr>
          <w:ilvl w:val="0"/>
          <w:numId w:val="8"/>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281C7E2E">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351C0123">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692E4E6F">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63050EDA">
      <w:pPr>
        <w:pStyle w:val="3"/>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05D45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B63519">
            <w:pPr>
              <w:snapToGrid w:val="0"/>
              <w:jc w:val="center"/>
              <w:rPr>
                <w:rFonts w:ascii="仿宋" w:hAnsi="仿宋" w:eastAsia="仿宋" w:cs="仿宋"/>
                <w:szCs w:val="21"/>
              </w:rPr>
            </w:pPr>
            <w:r>
              <w:rPr>
                <w:rFonts w:hint="eastAsia" w:ascii="仿宋" w:hAnsi="仿宋" w:eastAsia="仿宋" w:cs="仿宋"/>
                <w:szCs w:val="21"/>
              </w:rPr>
              <w:t>第二节</w:t>
            </w:r>
          </w:p>
          <w:p w14:paraId="5A17B156">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28DB9A73">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57E6B3A0">
            <w:pPr>
              <w:snapToGrid w:val="0"/>
              <w:jc w:val="left"/>
              <w:rPr>
                <w:rFonts w:ascii="仿宋" w:hAnsi="仿宋" w:eastAsia="仿宋" w:cs="仿宋"/>
                <w:szCs w:val="21"/>
              </w:rPr>
            </w:pPr>
          </w:p>
        </w:tc>
      </w:tr>
      <w:tr w14:paraId="1D55AA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337872C">
            <w:pPr>
              <w:snapToGrid w:val="0"/>
              <w:jc w:val="center"/>
              <w:rPr>
                <w:rFonts w:ascii="仿宋" w:hAnsi="仿宋" w:eastAsia="仿宋" w:cs="仿宋"/>
                <w:szCs w:val="21"/>
              </w:rPr>
            </w:pPr>
            <w:r>
              <w:rPr>
                <w:rFonts w:hint="eastAsia" w:ascii="仿宋" w:hAnsi="仿宋" w:eastAsia="仿宋" w:cs="仿宋"/>
                <w:szCs w:val="21"/>
              </w:rPr>
              <w:t>第二节</w:t>
            </w:r>
          </w:p>
          <w:p w14:paraId="032EC308">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1D3201CC">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3E0707E2">
            <w:pPr>
              <w:snapToGrid w:val="0"/>
              <w:jc w:val="left"/>
              <w:rPr>
                <w:rFonts w:ascii="仿宋" w:hAnsi="仿宋" w:eastAsia="仿宋" w:cs="仿宋"/>
                <w:szCs w:val="21"/>
              </w:rPr>
            </w:pPr>
          </w:p>
        </w:tc>
      </w:tr>
      <w:tr w14:paraId="682E7F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655189">
            <w:pPr>
              <w:snapToGrid w:val="0"/>
              <w:jc w:val="center"/>
              <w:rPr>
                <w:rFonts w:ascii="仿宋" w:hAnsi="仿宋" w:eastAsia="仿宋" w:cs="仿宋"/>
                <w:szCs w:val="21"/>
              </w:rPr>
            </w:pPr>
            <w:r>
              <w:rPr>
                <w:rFonts w:hint="eastAsia" w:ascii="仿宋" w:hAnsi="仿宋" w:eastAsia="仿宋" w:cs="仿宋"/>
                <w:szCs w:val="21"/>
              </w:rPr>
              <w:t>第二节</w:t>
            </w:r>
          </w:p>
          <w:p w14:paraId="031E53CE">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60CB7FC2">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13D2DDB7">
            <w:pPr>
              <w:snapToGrid w:val="0"/>
              <w:jc w:val="left"/>
              <w:rPr>
                <w:rFonts w:ascii="仿宋" w:hAnsi="仿宋" w:eastAsia="仿宋" w:cs="仿宋"/>
                <w:szCs w:val="21"/>
              </w:rPr>
            </w:pPr>
          </w:p>
        </w:tc>
      </w:tr>
      <w:tr w14:paraId="67D6CC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DC6D45">
            <w:pPr>
              <w:snapToGrid w:val="0"/>
              <w:jc w:val="center"/>
              <w:rPr>
                <w:rFonts w:ascii="仿宋" w:hAnsi="仿宋" w:eastAsia="仿宋" w:cs="仿宋"/>
                <w:szCs w:val="21"/>
              </w:rPr>
            </w:pPr>
            <w:r>
              <w:rPr>
                <w:rFonts w:hint="eastAsia" w:ascii="仿宋" w:hAnsi="仿宋" w:eastAsia="仿宋" w:cs="仿宋"/>
                <w:szCs w:val="21"/>
              </w:rPr>
              <w:t>第二节</w:t>
            </w:r>
          </w:p>
          <w:p w14:paraId="6C6A8466">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1CC59C33">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787BF83C">
            <w:pPr>
              <w:snapToGrid w:val="0"/>
              <w:jc w:val="left"/>
              <w:rPr>
                <w:rFonts w:ascii="仿宋" w:hAnsi="仿宋" w:eastAsia="仿宋" w:cs="仿宋"/>
                <w:szCs w:val="21"/>
              </w:rPr>
            </w:pPr>
          </w:p>
        </w:tc>
      </w:tr>
      <w:tr w14:paraId="7C484A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5871B8">
            <w:pPr>
              <w:snapToGrid w:val="0"/>
              <w:jc w:val="center"/>
              <w:rPr>
                <w:rFonts w:ascii="仿宋" w:hAnsi="仿宋" w:eastAsia="仿宋" w:cs="仿宋"/>
                <w:szCs w:val="21"/>
              </w:rPr>
            </w:pPr>
            <w:r>
              <w:rPr>
                <w:rFonts w:hint="eastAsia" w:ascii="仿宋" w:hAnsi="仿宋" w:eastAsia="仿宋" w:cs="仿宋"/>
                <w:szCs w:val="21"/>
              </w:rPr>
              <w:t>第二节</w:t>
            </w:r>
          </w:p>
          <w:p w14:paraId="252CE079">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41C0460D">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168475BD">
            <w:pPr>
              <w:snapToGrid w:val="0"/>
              <w:jc w:val="left"/>
              <w:rPr>
                <w:rFonts w:ascii="仿宋" w:hAnsi="仿宋" w:eastAsia="仿宋" w:cs="仿宋"/>
                <w:szCs w:val="21"/>
              </w:rPr>
            </w:pPr>
          </w:p>
        </w:tc>
      </w:tr>
      <w:tr w14:paraId="6AF5BA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CA58B0">
            <w:pPr>
              <w:snapToGrid w:val="0"/>
              <w:jc w:val="center"/>
              <w:rPr>
                <w:rFonts w:ascii="仿宋" w:hAnsi="仿宋" w:eastAsia="仿宋" w:cs="仿宋"/>
                <w:szCs w:val="21"/>
              </w:rPr>
            </w:pPr>
            <w:r>
              <w:rPr>
                <w:rFonts w:hint="eastAsia" w:ascii="仿宋" w:hAnsi="仿宋" w:eastAsia="仿宋" w:cs="仿宋"/>
                <w:szCs w:val="21"/>
              </w:rPr>
              <w:t>第二节</w:t>
            </w:r>
          </w:p>
          <w:p w14:paraId="6ADBB7EE">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56EEE7C1">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7932EDE2">
            <w:pPr>
              <w:snapToGrid w:val="0"/>
              <w:jc w:val="left"/>
              <w:rPr>
                <w:rFonts w:ascii="仿宋" w:hAnsi="仿宋" w:eastAsia="仿宋" w:cs="仿宋"/>
                <w:szCs w:val="21"/>
              </w:rPr>
            </w:pPr>
          </w:p>
        </w:tc>
      </w:tr>
      <w:tr w14:paraId="12558A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5018602">
            <w:pPr>
              <w:snapToGrid w:val="0"/>
              <w:jc w:val="center"/>
              <w:rPr>
                <w:rFonts w:ascii="仿宋" w:hAnsi="仿宋" w:eastAsia="仿宋" w:cs="仿宋"/>
                <w:szCs w:val="21"/>
              </w:rPr>
            </w:pPr>
            <w:r>
              <w:rPr>
                <w:rFonts w:hint="eastAsia" w:ascii="仿宋" w:hAnsi="仿宋" w:eastAsia="仿宋" w:cs="仿宋"/>
                <w:szCs w:val="21"/>
              </w:rPr>
              <w:t>第二节</w:t>
            </w:r>
          </w:p>
          <w:p w14:paraId="30A7CE75">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6C5CDB1D">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7AE839A9">
            <w:pPr>
              <w:rPr>
                <w:rFonts w:ascii="仿宋" w:hAnsi="仿宋" w:eastAsia="仿宋" w:cs="仿宋"/>
              </w:rPr>
            </w:pPr>
          </w:p>
        </w:tc>
      </w:tr>
      <w:tr w14:paraId="180BCB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1E72C43">
            <w:pPr>
              <w:snapToGrid w:val="0"/>
              <w:jc w:val="center"/>
              <w:rPr>
                <w:rFonts w:ascii="仿宋" w:hAnsi="仿宋" w:eastAsia="仿宋" w:cs="仿宋"/>
                <w:szCs w:val="21"/>
              </w:rPr>
            </w:pPr>
          </w:p>
        </w:tc>
        <w:tc>
          <w:tcPr>
            <w:tcW w:w="1742" w:type="dxa"/>
            <w:vAlign w:val="center"/>
          </w:tcPr>
          <w:p w14:paraId="1053DC9C">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1D415428">
            <w:pPr>
              <w:rPr>
                <w:rFonts w:ascii="仿宋" w:hAnsi="仿宋" w:eastAsia="仿宋" w:cs="仿宋"/>
              </w:rPr>
            </w:pPr>
          </w:p>
        </w:tc>
      </w:tr>
      <w:tr w14:paraId="3FB635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1507F6B">
            <w:pPr>
              <w:snapToGrid w:val="0"/>
              <w:jc w:val="center"/>
              <w:rPr>
                <w:rFonts w:ascii="仿宋" w:hAnsi="仿宋" w:eastAsia="仿宋" w:cs="仿宋"/>
                <w:szCs w:val="21"/>
              </w:rPr>
            </w:pPr>
            <w:r>
              <w:rPr>
                <w:rFonts w:hint="eastAsia" w:ascii="仿宋" w:hAnsi="仿宋" w:eastAsia="仿宋" w:cs="仿宋"/>
                <w:szCs w:val="21"/>
              </w:rPr>
              <w:t>第二节</w:t>
            </w:r>
          </w:p>
          <w:p w14:paraId="300AD724">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1D33F14F">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3C9A14FA">
            <w:pPr>
              <w:rPr>
                <w:rFonts w:ascii="仿宋" w:hAnsi="仿宋" w:eastAsia="仿宋" w:cs="仿宋"/>
              </w:rPr>
            </w:pPr>
          </w:p>
        </w:tc>
      </w:tr>
      <w:tr w14:paraId="0CACAC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ED4F8A3">
            <w:pPr>
              <w:snapToGrid w:val="0"/>
              <w:jc w:val="center"/>
              <w:rPr>
                <w:rFonts w:ascii="仿宋" w:hAnsi="仿宋" w:eastAsia="仿宋" w:cs="仿宋"/>
                <w:szCs w:val="21"/>
              </w:rPr>
            </w:pPr>
            <w:r>
              <w:rPr>
                <w:rFonts w:hint="eastAsia" w:ascii="仿宋" w:hAnsi="仿宋" w:eastAsia="仿宋" w:cs="仿宋"/>
                <w:szCs w:val="21"/>
              </w:rPr>
              <w:t>第二节</w:t>
            </w:r>
          </w:p>
          <w:p w14:paraId="2477BE50">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51F43A12">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777E7623">
            <w:pPr>
              <w:rPr>
                <w:rFonts w:ascii="仿宋" w:hAnsi="仿宋" w:eastAsia="仿宋" w:cs="仿宋"/>
              </w:rPr>
            </w:pPr>
          </w:p>
        </w:tc>
      </w:tr>
      <w:tr w14:paraId="6596BC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D486B3">
            <w:pPr>
              <w:snapToGrid w:val="0"/>
              <w:jc w:val="center"/>
              <w:rPr>
                <w:rFonts w:ascii="仿宋" w:hAnsi="仿宋" w:eastAsia="仿宋" w:cs="仿宋"/>
                <w:szCs w:val="21"/>
              </w:rPr>
            </w:pPr>
            <w:r>
              <w:rPr>
                <w:rFonts w:hint="eastAsia" w:ascii="仿宋" w:hAnsi="仿宋" w:eastAsia="仿宋" w:cs="仿宋"/>
                <w:szCs w:val="21"/>
              </w:rPr>
              <w:t>第二节</w:t>
            </w:r>
          </w:p>
          <w:p w14:paraId="7094B0D7">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21F885F1">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0DE4CD2F">
            <w:pPr>
              <w:autoSpaceDE w:val="0"/>
              <w:autoSpaceDN w:val="0"/>
              <w:snapToGrid w:val="0"/>
              <w:ind w:firstLine="420" w:firstLineChars="200"/>
              <w:jc w:val="left"/>
              <w:rPr>
                <w:rFonts w:ascii="仿宋" w:hAnsi="仿宋" w:eastAsia="仿宋" w:cs="仿宋"/>
                <w:szCs w:val="21"/>
              </w:rPr>
            </w:pPr>
          </w:p>
        </w:tc>
      </w:tr>
      <w:tr w14:paraId="3C86FC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1D6E82">
            <w:pPr>
              <w:snapToGrid w:val="0"/>
              <w:jc w:val="center"/>
              <w:rPr>
                <w:rFonts w:ascii="仿宋" w:hAnsi="仿宋" w:eastAsia="仿宋" w:cs="仿宋"/>
                <w:szCs w:val="21"/>
              </w:rPr>
            </w:pPr>
            <w:r>
              <w:rPr>
                <w:rFonts w:hint="eastAsia" w:ascii="仿宋" w:hAnsi="仿宋" w:eastAsia="仿宋" w:cs="仿宋"/>
                <w:szCs w:val="21"/>
              </w:rPr>
              <w:t>第二节</w:t>
            </w:r>
          </w:p>
          <w:p w14:paraId="638716A5">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5D158DC5">
            <w:pPr>
              <w:snapToGrid w:val="0"/>
              <w:jc w:val="left"/>
              <w:rPr>
                <w:rFonts w:ascii="仿宋" w:hAnsi="仿宋" w:eastAsia="仿宋" w:cs="仿宋"/>
                <w:szCs w:val="21"/>
              </w:rPr>
            </w:pPr>
            <w:r>
              <w:rPr>
                <w:rFonts w:hint="eastAsia" w:ascii="仿宋" w:hAnsi="仿宋" w:eastAsia="仿宋" w:cs="仿宋"/>
                <w:szCs w:val="21"/>
              </w:rPr>
              <w:t>货物质量缺陷</w:t>
            </w:r>
          </w:p>
          <w:p w14:paraId="48FB3F5C">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1E49CB17">
            <w:pPr>
              <w:snapToGrid w:val="0"/>
              <w:jc w:val="left"/>
              <w:rPr>
                <w:rFonts w:ascii="仿宋" w:hAnsi="仿宋" w:eastAsia="仿宋" w:cs="仿宋"/>
                <w:szCs w:val="21"/>
              </w:rPr>
            </w:pPr>
          </w:p>
        </w:tc>
      </w:tr>
      <w:tr w14:paraId="628D97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CEBA8E">
            <w:pPr>
              <w:snapToGrid w:val="0"/>
              <w:jc w:val="center"/>
              <w:rPr>
                <w:rFonts w:ascii="仿宋" w:hAnsi="仿宋" w:eastAsia="仿宋" w:cs="仿宋"/>
                <w:szCs w:val="21"/>
              </w:rPr>
            </w:pPr>
            <w:r>
              <w:rPr>
                <w:rFonts w:hint="eastAsia" w:ascii="仿宋" w:hAnsi="仿宋" w:eastAsia="仿宋" w:cs="仿宋"/>
                <w:szCs w:val="21"/>
              </w:rPr>
              <w:t>第二节</w:t>
            </w:r>
          </w:p>
          <w:p w14:paraId="424937C5">
            <w:pPr>
              <w:pStyle w:val="965"/>
              <w:ind w:firstLine="0" w:firstLineChars="0"/>
              <w:jc w:val="center"/>
              <w:rPr>
                <w:rFonts w:ascii="仿宋" w:hAnsi="仿宋" w:eastAsia="仿宋" w:cs="仿宋"/>
                <w:kern w:val="2"/>
              </w:rPr>
            </w:pPr>
            <w:r>
              <w:rPr>
                <w:rFonts w:hint="eastAsia" w:ascii="仿宋" w:hAnsi="仿宋" w:eastAsia="仿宋" w:cs="仿宋"/>
                <w:kern w:val="2"/>
              </w:rPr>
              <w:t>第11.1款</w:t>
            </w:r>
          </w:p>
        </w:tc>
        <w:tc>
          <w:tcPr>
            <w:tcW w:w="1742" w:type="dxa"/>
            <w:vAlign w:val="center"/>
          </w:tcPr>
          <w:p w14:paraId="67A7DE8D">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7BC261D5">
            <w:pPr>
              <w:snapToGrid w:val="0"/>
              <w:jc w:val="left"/>
              <w:rPr>
                <w:rFonts w:ascii="仿宋" w:hAnsi="仿宋" w:eastAsia="仿宋" w:cs="仿宋"/>
                <w:szCs w:val="21"/>
              </w:rPr>
            </w:pPr>
          </w:p>
        </w:tc>
      </w:tr>
      <w:tr w14:paraId="189F39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5AC3948">
            <w:pPr>
              <w:snapToGrid w:val="0"/>
              <w:jc w:val="center"/>
              <w:rPr>
                <w:rFonts w:ascii="仿宋" w:hAnsi="仿宋" w:eastAsia="仿宋" w:cs="仿宋"/>
                <w:szCs w:val="21"/>
              </w:rPr>
            </w:pPr>
            <w:r>
              <w:rPr>
                <w:rFonts w:hint="eastAsia" w:ascii="仿宋" w:hAnsi="仿宋" w:eastAsia="仿宋" w:cs="仿宋"/>
                <w:szCs w:val="21"/>
              </w:rPr>
              <w:t>第二节</w:t>
            </w:r>
          </w:p>
          <w:p w14:paraId="0D9F6408">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5C4C8F50">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10F6DB17">
            <w:pPr>
              <w:snapToGrid w:val="0"/>
              <w:jc w:val="left"/>
              <w:rPr>
                <w:rFonts w:ascii="仿宋" w:hAnsi="仿宋" w:eastAsia="仿宋" w:cs="仿宋"/>
                <w:szCs w:val="21"/>
              </w:rPr>
            </w:pPr>
          </w:p>
        </w:tc>
      </w:tr>
      <w:tr w14:paraId="37C3E3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AD5D4C">
            <w:pPr>
              <w:snapToGrid w:val="0"/>
              <w:jc w:val="center"/>
              <w:rPr>
                <w:rFonts w:ascii="仿宋" w:hAnsi="仿宋" w:eastAsia="仿宋" w:cs="仿宋"/>
                <w:szCs w:val="21"/>
              </w:rPr>
            </w:pPr>
            <w:r>
              <w:rPr>
                <w:rFonts w:hint="eastAsia" w:ascii="仿宋" w:hAnsi="仿宋" w:eastAsia="仿宋" w:cs="仿宋"/>
                <w:szCs w:val="21"/>
              </w:rPr>
              <w:t>第二节</w:t>
            </w:r>
          </w:p>
          <w:p w14:paraId="17456DB6">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23CAD784">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22219FDA">
            <w:pPr>
              <w:snapToGrid w:val="0"/>
              <w:jc w:val="left"/>
              <w:rPr>
                <w:rFonts w:ascii="仿宋" w:hAnsi="仿宋" w:eastAsia="仿宋" w:cs="仿宋"/>
                <w:szCs w:val="21"/>
              </w:rPr>
            </w:pPr>
          </w:p>
        </w:tc>
      </w:tr>
      <w:tr w14:paraId="517E8D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037DBF">
            <w:pPr>
              <w:snapToGrid w:val="0"/>
              <w:jc w:val="center"/>
              <w:rPr>
                <w:rFonts w:ascii="仿宋" w:hAnsi="仿宋" w:eastAsia="仿宋" w:cs="仿宋"/>
                <w:szCs w:val="21"/>
              </w:rPr>
            </w:pPr>
            <w:r>
              <w:rPr>
                <w:rFonts w:hint="eastAsia" w:ascii="仿宋" w:hAnsi="仿宋" w:eastAsia="仿宋" w:cs="仿宋"/>
                <w:szCs w:val="21"/>
              </w:rPr>
              <w:t>第二节</w:t>
            </w:r>
          </w:p>
          <w:p w14:paraId="53B20119">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32324B3B">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0688FDDA">
            <w:pPr>
              <w:snapToGrid w:val="0"/>
              <w:jc w:val="left"/>
              <w:rPr>
                <w:rFonts w:ascii="仿宋" w:hAnsi="仿宋" w:eastAsia="仿宋" w:cs="仿宋"/>
                <w:szCs w:val="21"/>
              </w:rPr>
            </w:pPr>
          </w:p>
        </w:tc>
      </w:tr>
      <w:tr w14:paraId="063C94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F7628B1">
            <w:pPr>
              <w:snapToGrid w:val="0"/>
              <w:jc w:val="center"/>
              <w:rPr>
                <w:rFonts w:ascii="仿宋" w:hAnsi="仿宋" w:eastAsia="仿宋" w:cs="仿宋"/>
                <w:szCs w:val="21"/>
              </w:rPr>
            </w:pPr>
            <w:r>
              <w:rPr>
                <w:rFonts w:hint="eastAsia" w:ascii="仿宋" w:hAnsi="仿宋" w:eastAsia="仿宋" w:cs="仿宋"/>
                <w:szCs w:val="21"/>
              </w:rPr>
              <w:t>第二节</w:t>
            </w:r>
          </w:p>
          <w:p w14:paraId="39BEF306">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54AD8266">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02CF8792">
            <w:pPr>
              <w:snapToGrid w:val="0"/>
              <w:jc w:val="left"/>
              <w:rPr>
                <w:rFonts w:ascii="仿宋" w:hAnsi="仿宋" w:eastAsia="仿宋" w:cs="仿宋"/>
                <w:szCs w:val="21"/>
              </w:rPr>
            </w:pPr>
          </w:p>
        </w:tc>
      </w:tr>
      <w:tr w14:paraId="74069E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7001542">
            <w:pPr>
              <w:snapToGrid w:val="0"/>
              <w:jc w:val="center"/>
              <w:rPr>
                <w:rFonts w:ascii="仿宋" w:hAnsi="仿宋" w:eastAsia="仿宋" w:cs="仿宋"/>
                <w:szCs w:val="21"/>
              </w:rPr>
            </w:pPr>
            <w:r>
              <w:rPr>
                <w:rFonts w:hint="eastAsia" w:ascii="仿宋" w:hAnsi="仿宋" w:eastAsia="仿宋" w:cs="仿宋"/>
                <w:szCs w:val="21"/>
              </w:rPr>
              <w:t>第二节</w:t>
            </w:r>
          </w:p>
          <w:p w14:paraId="2AE23D9A">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0151CF6F">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6065B214">
            <w:pPr>
              <w:snapToGrid w:val="0"/>
              <w:jc w:val="left"/>
              <w:rPr>
                <w:rFonts w:ascii="仿宋" w:hAnsi="仿宋" w:eastAsia="仿宋" w:cs="仿宋"/>
                <w:szCs w:val="21"/>
              </w:rPr>
            </w:pPr>
          </w:p>
        </w:tc>
      </w:tr>
      <w:tr w14:paraId="66020A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D2D61A">
            <w:pPr>
              <w:snapToGrid w:val="0"/>
              <w:jc w:val="center"/>
              <w:rPr>
                <w:rFonts w:ascii="仿宋" w:hAnsi="仿宋" w:eastAsia="仿宋" w:cs="仿宋"/>
                <w:szCs w:val="21"/>
              </w:rPr>
            </w:pPr>
            <w:r>
              <w:rPr>
                <w:rFonts w:hint="eastAsia" w:ascii="仿宋" w:hAnsi="仿宋" w:eastAsia="仿宋" w:cs="仿宋"/>
                <w:szCs w:val="21"/>
              </w:rPr>
              <w:t>第二节</w:t>
            </w:r>
          </w:p>
          <w:p w14:paraId="43D36846">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71DEF1F3">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7821C6EB">
            <w:pPr>
              <w:snapToGrid w:val="0"/>
              <w:jc w:val="left"/>
              <w:rPr>
                <w:rFonts w:ascii="仿宋" w:hAnsi="仿宋" w:eastAsia="仿宋" w:cs="仿宋"/>
                <w:szCs w:val="21"/>
              </w:rPr>
            </w:pPr>
          </w:p>
        </w:tc>
      </w:tr>
      <w:tr w14:paraId="744B4D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555C0E">
            <w:pPr>
              <w:snapToGrid w:val="0"/>
              <w:jc w:val="center"/>
              <w:rPr>
                <w:rFonts w:ascii="仿宋" w:hAnsi="仿宋" w:eastAsia="仿宋" w:cs="仿宋"/>
                <w:szCs w:val="21"/>
              </w:rPr>
            </w:pPr>
            <w:r>
              <w:rPr>
                <w:rFonts w:hint="eastAsia" w:ascii="仿宋" w:hAnsi="仿宋" w:eastAsia="仿宋" w:cs="仿宋"/>
                <w:szCs w:val="21"/>
              </w:rPr>
              <w:t>第二节</w:t>
            </w:r>
          </w:p>
          <w:p w14:paraId="3CFCF0F9">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77965B1B">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5312BB97">
            <w:pPr>
              <w:snapToGrid w:val="0"/>
              <w:jc w:val="left"/>
              <w:rPr>
                <w:rFonts w:ascii="仿宋" w:hAnsi="仿宋" w:eastAsia="仿宋" w:cs="仿宋"/>
                <w:szCs w:val="21"/>
              </w:rPr>
            </w:pPr>
          </w:p>
        </w:tc>
      </w:tr>
      <w:tr w14:paraId="794E69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1ACFAC">
            <w:pPr>
              <w:snapToGrid w:val="0"/>
              <w:jc w:val="center"/>
              <w:rPr>
                <w:rFonts w:ascii="仿宋" w:hAnsi="仿宋" w:eastAsia="仿宋" w:cs="仿宋"/>
                <w:szCs w:val="21"/>
              </w:rPr>
            </w:pPr>
            <w:r>
              <w:rPr>
                <w:rFonts w:hint="eastAsia" w:ascii="仿宋" w:hAnsi="仿宋" w:eastAsia="仿宋" w:cs="仿宋"/>
                <w:szCs w:val="21"/>
              </w:rPr>
              <w:t>第二节</w:t>
            </w:r>
          </w:p>
          <w:p w14:paraId="76C7599D">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689D7514">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4A08F3B8">
            <w:pPr>
              <w:snapToGrid w:val="0"/>
              <w:jc w:val="left"/>
              <w:rPr>
                <w:rFonts w:ascii="仿宋" w:hAnsi="仿宋" w:eastAsia="仿宋" w:cs="仿宋"/>
                <w:szCs w:val="21"/>
                <w:u w:val="single"/>
              </w:rPr>
            </w:pPr>
          </w:p>
        </w:tc>
      </w:tr>
      <w:tr w14:paraId="633B97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780398">
            <w:pPr>
              <w:snapToGrid w:val="0"/>
              <w:jc w:val="center"/>
              <w:rPr>
                <w:rFonts w:ascii="仿宋" w:hAnsi="仿宋" w:eastAsia="仿宋" w:cs="仿宋"/>
                <w:szCs w:val="21"/>
              </w:rPr>
            </w:pPr>
            <w:r>
              <w:rPr>
                <w:rFonts w:hint="eastAsia" w:ascii="仿宋" w:hAnsi="仿宋" w:eastAsia="仿宋" w:cs="仿宋"/>
                <w:szCs w:val="21"/>
              </w:rPr>
              <w:t>第二节</w:t>
            </w:r>
          </w:p>
          <w:p w14:paraId="3E71B2EC">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0CBBB51B">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24F13DF6">
            <w:pPr>
              <w:snapToGrid w:val="0"/>
              <w:jc w:val="left"/>
              <w:rPr>
                <w:rFonts w:ascii="仿宋" w:hAnsi="仿宋" w:eastAsia="仿宋" w:cs="仿宋"/>
                <w:szCs w:val="21"/>
                <w:u w:val="single"/>
              </w:rPr>
            </w:pPr>
          </w:p>
        </w:tc>
      </w:tr>
      <w:tr w14:paraId="354C73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7B71D8C">
            <w:pPr>
              <w:snapToGrid w:val="0"/>
              <w:jc w:val="center"/>
              <w:rPr>
                <w:rFonts w:ascii="仿宋" w:hAnsi="仿宋" w:eastAsia="仿宋" w:cs="仿宋"/>
                <w:szCs w:val="21"/>
              </w:rPr>
            </w:pPr>
            <w:r>
              <w:rPr>
                <w:rFonts w:hint="eastAsia" w:ascii="仿宋" w:hAnsi="仿宋" w:eastAsia="仿宋" w:cs="仿宋"/>
                <w:szCs w:val="21"/>
              </w:rPr>
              <w:t>第二节</w:t>
            </w:r>
          </w:p>
          <w:p w14:paraId="16636C42">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667AFF1D">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6B98D097">
            <w:pPr>
              <w:snapToGrid w:val="0"/>
              <w:jc w:val="left"/>
              <w:rPr>
                <w:rFonts w:ascii="仿宋" w:hAnsi="仿宋" w:eastAsia="仿宋" w:cs="仿宋"/>
                <w:szCs w:val="21"/>
                <w:u w:val="single"/>
              </w:rPr>
            </w:pPr>
          </w:p>
        </w:tc>
      </w:tr>
      <w:tr w14:paraId="17A53E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0AAD172">
            <w:pPr>
              <w:snapToGrid w:val="0"/>
              <w:jc w:val="center"/>
              <w:rPr>
                <w:rFonts w:ascii="仿宋" w:hAnsi="仿宋" w:eastAsia="仿宋" w:cs="仿宋"/>
                <w:szCs w:val="21"/>
              </w:rPr>
            </w:pPr>
            <w:r>
              <w:rPr>
                <w:rFonts w:hint="eastAsia" w:ascii="仿宋" w:hAnsi="仿宋" w:eastAsia="仿宋" w:cs="仿宋"/>
                <w:szCs w:val="21"/>
              </w:rPr>
              <w:t>第二节</w:t>
            </w:r>
          </w:p>
          <w:p w14:paraId="7A6F7CC4">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4FBF7C35">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7CEAA1CC">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29DFF91E">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39210839">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63D4BB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D74ADFC">
            <w:pPr>
              <w:snapToGrid w:val="0"/>
              <w:jc w:val="center"/>
              <w:rPr>
                <w:rFonts w:ascii="仿宋" w:hAnsi="仿宋" w:eastAsia="仿宋" w:cs="仿宋"/>
                <w:szCs w:val="21"/>
              </w:rPr>
            </w:pPr>
            <w:r>
              <w:rPr>
                <w:rFonts w:hint="eastAsia" w:ascii="仿宋" w:hAnsi="仿宋" w:eastAsia="仿宋" w:cs="仿宋"/>
                <w:szCs w:val="21"/>
              </w:rPr>
              <w:t>第二节</w:t>
            </w:r>
          </w:p>
          <w:p w14:paraId="022A063D">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64C9B083">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0D8F3AFF">
            <w:pPr>
              <w:snapToGrid w:val="0"/>
              <w:jc w:val="left"/>
              <w:rPr>
                <w:rFonts w:ascii="仿宋" w:hAnsi="仿宋" w:eastAsia="仿宋" w:cs="仿宋"/>
                <w:szCs w:val="21"/>
              </w:rPr>
            </w:pPr>
          </w:p>
        </w:tc>
      </w:tr>
    </w:tbl>
    <w:p w14:paraId="01047559">
      <w:pPr>
        <w:rPr>
          <w:rFonts w:ascii="仿宋" w:hAnsi="仿宋" w:eastAsia="仿宋" w:cs="仿宋"/>
        </w:rPr>
      </w:pPr>
    </w:p>
    <w:p w14:paraId="70CEF5BD">
      <w:pPr>
        <w:rPr>
          <w:rFonts w:ascii="仿宋" w:hAnsi="仿宋" w:eastAsia="仿宋" w:cs="仿宋"/>
        </w:rPr>
      </w:pPr>
    </w:p>
    <w:p w14:paraId="5749E8C8">
      <w:pPr>
        <w:rPr>
          <w:rFonts w:ascii="仿宋" w:hAnsi="仿宋" w:eastAsia="仿宋" w:cs="仿宋"/>
          <w:b/>
          <w:sz w:val="36"/>
          <w:szCs w:val="36"/>
        </w:rPr>
      </w:pPr>
      <w:r>
        <w:rPr>
          <w:rFonts w:hint="eastAsia" w:ascii="仿宋" w:hAnsi="仿宋" w:eastAsia="仿宋" w:cs="仿宋"/>
          <w:b/>
          <w:sz w:val="36"/>
          <w:szCs w:val="36"/>
        </w:rPr>
        <w:br w:type="page"/>
      </w:r>
    </w:p>
    <w:p w14:paraId="207A5159">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6AE2135B">
      <w:pPr>
        <w:spacing w:line="440" w:lineRule="exact"/>
        <w:jc w:val="left"/>
        <w:rPr>
          <w:rFonts w:ascii="仿宋" w:hAnsi="仿宋" w:eastAsia="仿宋" w:cs="仿宋"/>
          <w:b/>
          <w:sz w:val="24"/>
        </w:rPr>
      </w:pPr>
      <w:r>
        <w:rPr>
          <w:rFonts w:hint="eastAsia" w:ascii="仿宋" w:hAnsi="仿宋" w:eastAsia="仿宋" w:cs="仿宋"/>
          <w:b/>
          <w:sz w:val="24"/>
        </w:rPr>
        <w:t>1、评标方法：</w:t>
      </w:r>
    </w:p>
    <w:p w14:paraId="7BDFAE2D">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74A30C2">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3C8B7F0">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1C23EC1">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141F32B0">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p w14:paraId="297D6067">
      <w:pPr>
        <w:spacing w:line="440" w:lineRule="exact"/>
        <w:rPr>
          <w:rFonts w:ascii="仿宋" w:hAnsi="仿宋" w:eastAsia="仿宋" w:cs="仿宋"/>
          <w:b/>
          <w:bCs/>
          <w:iCs/>
          <w:sz w:val="24"/>
        </w:rPr>
      </w:pPr>
      <w:r>
        <w:rPr>
          <w:rFonts w:hint="eastAsia" w:ascii="仿宋" w:hAnsi="仿宋" w:eastAsia="仿宋" w:cs="仿宋"/>
          <w:b/>
          <w:bCs/>
          <w:iCs/>
          <w:sz w:val="24"/>
        </w:rPr>
        <w:t>01标、02标：</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813BF1D">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5F9D82C">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A302B04">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41F59D43">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DD068B4">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6B6E4002">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5F01E7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51CE3696">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050B70DC">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3B2ADC84">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40F48D3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22D57E9B">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70AA9B9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0674A0B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789AB2AC">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D21C25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309BBD1B">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7BCCCFE">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2B53193F">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1B1C3094">
            <w:pPr>
              <w:widowControl/>
              <w:adjustRightInd/>
              <w:spacing w:line="320" w:lineRule="exact"/>
              <w:jc w:val="left"/>
              <w:rPr>
                <w:rFonts w:ascii="仿宋" w:hAnsi="仿宋" w:eastAsia="仿宋" w:cs="仿宋"/>
                <w:kern w:val="0"/>
                <w:sz w:val="24"/>
              </w:rPr>
            </w:pPr>
            <w:r>
              <w:rPr>
                <w:rFonts w:ascii="仿宋" w:hAnsi="仿宋" w:eastAsia="仿宋" w:cs="仿宋"/>
                <w:kern w:val="0"/>
                <w:sz w:val="24"/>
              </w:rPr>
              <w:t>投标人自2021年7月1日以来（以合同签订时间为准）完成的同类案例，每有一个得1分，最高得3分。</w:t>
            </w:r>
          </w:p>
          <w:p w14:paraId="2BF0D65B">
            <w:pPr>
              <w:widowControl/>
              <w:adjustRightInd/>
              <w:spacing w:line="320" w:lineRule="exact"/>
              <w:jc w:val="left"/>
              <w:rPr>
                <w:rFonts w:ascii="仿宋" w:hAnsi="仿宋" w:eastAsia="仿宋" w:cs="仿宋"/>
                <w:kern w:val="0"/>
                <w:sz w:val="24"/>
              </w:rPr>
            </w:pPr>
            <w:r>
              <w:rPr>
                <w:rFonts w:ascii="仿宋" w:hAnsi="仿宋" w:eastAsia="仿宋" w:cs="仿宋"/>
                <w:kern w:val="0"/>
                <w:sz w:val="24"/>
              </w:rPr>
              <w:t>注：1.每个案例提供合同和验收报告的复印件，并加盖投标人公章。</w:t>
            </w:r>
          </w:p>
          <w:p w14:paraId="55BD9656">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6D3C1FEA">
            <w:pPr>
              <w:widowControl/>
              <w:adjustRightInd/>
              <w:spacing w:line="320" w:lineRule="exact"/>
              <w:jc w:val="left"/>
              <w:rPr>
                <w:rFonts w:ascii="仿宋" w:hAnsi="仿宋" w:eastAsia="仿宋" w:cs="仿宋"/>
                <w:kern w:val="0"/>
                <w:sz w:val="24"/>
              </w:rPr>
            </w:pPr>
            <w:r>
              <w:rPr>
                <w:rFonts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362B849C">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61E4B92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63D118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5504F43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6E5F18E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F8FC16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12C82EA">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500DAB4D">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253BD5C7">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2CDB8B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446EB1E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FFBFD82">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AF758C6">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EB014C2">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701E66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8F1792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54836F7">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763518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6E2533B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3EE074F3">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006E05C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1CFED6B">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E5E6E1C">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469F5E1D">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5C93C85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056244A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E055038">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B59632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001C024A">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27BF813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AA6D62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F91F7F8">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4B2178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29B59A88">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28B20F8A">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550D5CF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B5AE7BA">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C4E75D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14264E38">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74991C7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115F507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187A456">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4427467">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1C783D3">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18B0980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3C8996ED">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0CF0B5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A9B1B73">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00D8B20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6C3EA417">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7D9C028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9D374C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5778C461">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747DF623">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9731502">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C0629B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EDEEEB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7A64189E">
      <w:pPr>
        <w:snapToGrid w:val="0"/>
        <w:spacing w:line="440" w:lineRule="exact"/>
        <w:rPr>
          <w:rFonts w:ascii="仿宋" w:hAnsi="仿宋" w:eastAsia="仿宋" w:cs="仿宋"/>
          <w:b/>
          <w:sz w:val="24"/>
        </w:rPr>
      </w:pPr>
    </w:p>
    <w:p w14:paraId="2E21C428">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D85DF26">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1A5C584D">
      <w:pPr>
        <w:spacing w:line="440" w:lineRule="exact"/>
        <w:rPr>
          <w:rFonts w:ascii="仿宋" w:hAnsi="仿宋" w:eastAsia="仿宋" w:cs="仿宋"/>
          <w:b/>
          <w:iCs/>
          <w:sz w:val="24"/>
        </w:rPr>
      </w:pPr>
      <w:r>
        <w:rPr>
          <w:rFonts w:hint="eastAsia" w:ascii="仿宋" w:hAnsi="仿宋" w:eastAsia="仿宋" w:cs="仿宋"/>
          <w:b/>
          <w:iCs/>
          <w:sz w:val="24"/>
        </w:rPr>
        <w:t>01标、02标：</w:t>
      </w:r>
    </w:p>
    <w:p w14:paraId="4228611D">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498A97D">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32796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0936B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03E45D71">
      <w:pPr>
        <w:spacing w:line="440" w:lineRule="exact"/>
        <w:jc w:val="left"/>
        <w:rPr>
          <w:rFonts w:ascii="仿宋" w:hAnsi="仿宋" w:eastAsia="仿宋" w:cs="仿宋"/>
          <w:b/>
          <w:sz w:val="36"/>
          <w:szCs w:val="20"/>
        </w:rPr>
      </w:pPr>
    </w:p>
    <w:p w14:paraId="5A4CAF37">
      <w:pPr>
        <w:spacing w:line="440" w:lineRule="exact"/>
        <w:jc w:val="left"/>
        <w:rPr>
          <w:rFonts w:ascii="仿宋" w:hAnsi="仿宋" w:eastAsia="仿宋" w:cs="仿宋"/>
          <w:b/>
          <w:sz w:val="36"/>
          <w:szCs w:val="20"/>
        </w:rPr>
      </w:pPr>
    </w:p>
    <w:p w14:paraId="558AC975">
      <w:pPr>
        <w:spacing w:line="360" w:lineRule="auto"/>
        <w:outlineLvl w:val="0"/>
        <w:rPr>
          <w:rFonts w:ascii="仿宋" w:hAnsi="仿宋" w:eastAsia="仿宋" w:cs="仿宋"/>
          <w:b/>
          <w:sz w:val="36"/>
          <w:szCs w:val="20"/>
        </w:rPr>
      </w:pPr>
    </w:p>
    <w:bookmarkEnd w:id="41"/>
    <w:bookmarkEnd w:id="42"/>
    <w:p w14:paraId="49F7451A">
      <w:pPr>
        <w:rPr>
          <w:rFonts w:ascii="仿宋" w:hAnsi="仿宋" w:eastAsia="仿宋" w:cs="仿宋"/>
          <w:b/>
          <w:sz w:val="36"/>
          <w:szCs w:val="20"/>
        </w:rPr>
      </w:pPr>
    </w:p>
    <w:p w14:paraId="7DE3880C">
      <w:pPr>
        <w:rPr>
          <w:rFonts w:ascii="仿宋" w:hAnsi="仿宋" w:eastAsia="仿宋" w:cs="仿宋"/>
          <w:b/>
          <w:sz w:val="36"/>
          <w:szCs w:val="20"/>
        </w:rPr>
      </w:pPr>
      <w:r>
        <w:rPr>
          <w:rFonts w:hint="eastAsia" w:ascii="仿宋" w:hAnsi="仿宋" w:eastAsia="仿宋" w:cs="仿宋"/>
          <w:b/>
          <w:sz w:val="36"/>
          <w:szCs w:val="20"/>
        </w:rPr>
        <w:br w:type="page"/>
      </w:r>
    </w:p>
    <w:p w14:paraId="6AC3129B">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19A3A940">
      <w:pPr>
        <w:spacing w:line="360" w:lineRule="auto"/>
        <w:jc w:val="center"/>
        <w:outlineLvl w:val="0"/>
        <w:rPr>
          <w:rFonts w:ascii="仿宋" w:hAnsi="仿宋" w:eastAsia="仿宋" w:cs="仿宋"/>
          <w:b/>
          <w:kern w:val="0"/>
          <w:sz w:val="36"/>
          <w:szCs w:val="36"/>
        </w:rPr>
      </w:pPr>
    </w:p>
    <w:p w14:paraId="5A32CEBC">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59DCFF9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28F50622">
      <w:pPr>
        <w:spacing w:line="360" w:lineRule="auto"/>
        <w:jc w:val="center"/>
        <w:outlineLvl w:val="0"/>
        <w:rPr>
          <w:rFonts w:ascii="仿宋" w:hAnsi="仿宋" w:eastAsia="仿宋" w:cs="仿宋"/>
          <w:b/>
          <w:kern w:val="0"/>
          <w:sz w:val="36"/>
          <w:szCs w:val="36"/>
        </w:rPr>
      </w:pPr>
    </w:p>
    <w:p w14:paraId="260A9E60">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6B16734F">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54371225">
      <w:pPr>
        <w:pStyle w:val="23"/>
        <w:rPr>
          <w:rFonts w:ascii="仿宋" w:hAnsi="仿宋" w:eastAsia="仿宋" w:cs="仿宋"/>
        </w:rPr>
      </w:pPr>
      <w:r>
        <w:rPr>
          <w:rFonts w:hint="eastAsia" w:ascii="仿宋" w:hAnsi="仿宋" w:eastAsia="仿宋" w:cs="仿宋"/>
        </w:rPr>
        <w:t>（3）分包协议………………………………………………………………（页码）</w:t>
      </w:r>
    </w:p>
    <w:p w14:paraId="34064760">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55E1B85A">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093B12CC">
      <w:pPr>
        <w:snapToGrid w:val="0"/>
        <w:spacing w:line="360" w:lineRule="auto"/>
        <w:rPr>
          <w:rFonts w:ascii="仿宋" w:hAnsi="仿宋" w:eastAsia="仿宋" w:cs="仿宋"/>
          <w:sz w:val="24"/>
        </w:rPr>
      </w:pPr>
    </w:p>
    <w:p w14:paraId="4C4BDCF9">
      <w:pPr>
        <w:snapToGrid w:val="0"/>
        <w:spacing w:line="360" w:lineRule="auto"/>
        <w:ind w:firstLine="480" w:firstLineChars="200"/>
        <w:rPr>
          <w:rFonts w:ascii="仿宋" w:hAnsi="仿宋" w:eastAsia="仿宋" w:cs="仿宋"/>
          <w:sz w:val="24"/>
        </w:rPr>
      </w:pPr>
    </w:p>
    <w:p w14:paraId="7D7CE796">
      <w:pPr>
        <w:spacing w:line="360" w:lineRule="auto"/>
        <w:ind w:firstLine="480" w:firstLineChars="200"/>
        <w:rPr>
          <w:rFonts w:ascii="仿宋" w:hAnsi="仿宋" w:eastAsia="仿宋" w:cs="仿宋"/>
          <w:sz w:val="24"/>
        </w:rPr>
      </w:pPr>
    </w:p>
    <w:p w14:paraId="0EB5FD62">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3AFBEBF9">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7C22AC0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3904C2C8">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F87E4D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158F19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57D321B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7EA6206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E78554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5F7501B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02CE74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5DA71D6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641AFCB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A1EAAF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19E7BD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B2178C6">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7CE36B1A">
      <w:pPr>
        <w:snapToGrid w:val="0"/>
        <w:spacing w:line="360" w:lineRule="auto"/>
        <w:ind w:right="480"/>
        <w:jc w:val="center"/>
        <w:rPr>
          <w:rFonts w:ascii="仿宋" w:hAnsi="仿宋" w:eastAsia="仿宋" w:cs="仿宋"/>
          <w:b/>
          <w:kern w:val="0"/>
          <w:sz w:val="32"/>
          <w:szCs w:val="32"/>
        </w:rPr>
      </w:pPr>
    </w:p>
    <w:p w14:paraId="690AF1AE">
      <w:pPr>
        <w:widowControl/>
        <w:spacing w:line="360" w:lineRule="auto"/>
        <w:jc w:val="center"/>
        <w:rPr>
          <w:rFonts w:ascii="仿宋" w:hAnsi="仿宋" w:eastAsia="仿宋" w:cs="仿宋"/>
          <w:b/>
          <w:kern w:val="0"/>
          <w:sz w:val="32"/>
          <w:szCs w:val="32"/>
        </w:rPr>
      </w:pPr>
    </w:p>
    <w:p w14:paraId="5C3DB688">
      <w:pPr>
        <w:widowControl/>
        <w:spacing w:line="360" w:lineRule="auto"/>
        <w:jc w:val="center"/>
        <w:rPr>
          <w:rFonts w:ascii="仿宋" w:hAnsi="仿宋" w:eastAsia="仿宋" w:cs="仿宋"/>
          <w:b/>
          <w:kern w:val="0"/>
          <w:sz w:val="32"/>
          <w:szCs w:val="32"/>
        </w:rPr>
      </w:pPr>
    </w:p>
    <w:p w14:paraId="7500B1A7">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2D315B89">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63D761F0">
      <w:pPr>
        <w:pStyle w:val="81"/>
        <w:rPr>
          <w:rFonts w:ascii="仿宋" w:hAnsi="仿宋" w:eastAsia="仿宋" w:cs="仿宋"/>
          <w:color w:val="auto"/>
        </w:rPr>
      </w:pPr>
    </w:p>
    <w:p w14:paraId="145CF8ED">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25F88E5F">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BFE7E3F">
      <w:pPr>
        <w:snapToGrid w:val="0"/>
        <w:spacing w:line="360" w:lineRule="auto"/>
        <w:ind w:right="480"/>
        <w:jc w:val="center"/>
        <w:rPr>
          <w:rFonts w:ascii="仿宋" w:hAnsi="仿宋" w:eastAsia="仿宋" w:cs="仿宋"/>
          <w:b/>
          <w:kern w:val="0"/>
          <w:sz w:val="32"/>
          <w:szCs w:val="32"/>
        </w:rPr>
      </w:pPr>
    </w:p>
    <w:p w14:paraId="3C8261B2">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C2EAF0B">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225D07D">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1EC75E1B">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2401A3A">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5C0756C">
      <w:pPr>
        <w:widowControl/>
        <w:spacing w:line="360" w:lineRule="auto"/>
        <w:ind w:left="150"/>
        <w:jc w:val="center"/>
        <w:rPr>
          <w:rFonts w:ascii="仿宋" w:hAnsi="仿宋" w:eastAsia="仿宋" w:cs="仿宋"/>
          <w:b/>
          <w:kern w:val="0"/>
          <w:sz w:val="32"/>
          <w:szCs w:val="32"/>
        </w:rPr>
      </w:pPr>
    </w:p>
    <w:p w14:paraId="11C34CB1">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5243CC35">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3BD8CF2">
      <w:pPr>
        <w:spacing w:line="336" w:lineRule="auto"/>
        <w:jc w:val="center"/>
        <w:rPr>
          <w:rFonts w:ascii="仿宋" w:hAnsi="仿宋" w:eastAsia="仿宋" w:cs="仿宋"/>
          <w:b/>
          <w:kern w:val="0"/>
          <w:sz w:val="36"/>
          <w:szCs w:val="36"/>
        </w:rPr>
      </w:pPr>
    </w:p>
    <w:p w14:paraId="5EDFE029">
      <w:pPr>
        <w:spacing w:line="336" w:lineRule="auto"/>
        <w:jc w:val="center"/>
        <w:rPr>
          <w:rFonts w:ascii="仿宋" w:hAnsi="仿宋" w:eastAsia="仿宋" w:cs="仿宋"/>
          <w:b/>
          <w:kern w:val="0"/>
          <w:sz w:val="36"/>
          <w:szCs w:val="36"/>
        </w:rPr>
      </w:pPr>
    </w:p>
    <w:p w14:paraId="198D651C">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EE403A3">
      <w:pPr>
        <w:spacing w:line="336" w:lineRule="auto"/>
        <w:jc w:val="center"/>
        <w:outlineLvl w:val="0"/>
        <w:rPr>
          <w:rFonts w:ascii="仿宋" w:hAnsi="仿宋" w:eastAsia="仿宋" w:cs="仿宋"/>
          <w:b/>
          <w:kern w:val="0"/>
          <w:sz w:val="24"/>
        </w:rPr>
      </w:pPr>
    </w:p>
    <w:p w14:paraId="0D02A133">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52327EB">
      <w:pPr>
        <w:pStyle w:val="906"/>
        <w:spacing w:line="336" w:lineRule="auto"/>
        <w:ind w:left="0" w:firstLine="0" w:firstLineChars="0"/>
        <w:rPr>
          <w:rFonts w:ascii="仿宋" w:eastAsia="仿宋" w:cs="仿宋"/>
        </w:rPr>
      </w:pPr>
      <w:r>
        <w:rPr>
          <w:rFonts w:hint="eastAsia" w:ascii="仿宋" w:eastAsia="仿宋" w:cs="仿宋"/>
        </w:rPr>
        <w:t>（1）投标函…………………………………………………………………………（页码）</w:t>
      </w:r>
    </w:p>
    <w:p w14:paraId="464888BC">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29757C5A">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10B4EC91">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1A36BE5C">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629B29D3">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62905FD2">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E19F30F">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6507CC61">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4C74851">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1F870A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FF75004">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7F0D99A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CFB7D65">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CBBA7E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C35B90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B407A90">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6576CA99">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D855254">
      <w:pPr>
        <w:snapToGrid w:val="0"/>
        <w:spacing w:line="360" w:lineRule="auto"/>
        <w:jc w:val="center"/>
        <w:rPr>
          <w:rFonts w:ascii="仿宋" w:hAnsi="仿宋" w:eastAsia="仿宋" w:cs="仿宋"/>
          <w:b/>
          <w:kern w:val="0"/>
          <w:sz w:val="32"/>
          <w:szCs w:val="32"/>
          <w:lang w:val="zh-CN"/>
        </w:rPr>
      </w:pPr>
    </w:p>
    <w:p w14:paraId="6F26CB8E">
      <w:pPr>
        <w:snapToGrid w:val="0"/>
        <w:spacing w:line="360" w:lineRule="auto"/>
        <w:jc w:val="center"/>
        <w:rPr>
          <w:rFonts w:ascii="仿宋" w:hAnsi="仿宋" w:eastAsia="仿宋" w:cs="仿宋"/>
          <w:b/>
          <w:kern w:val="0"/>
          <w:sz w:val="32"/>
          <w:szCs w:val="32"/>
          <w:lang w:val="zh-CN"/>
        </w:rPr>
      </w:pPr>
    </w:p>
    <w:p w14:paraId="4F550489">
      <w:pPr>
        <w:snapToGrid w:val="0"/>
        <w:spacing w:line="360" w:lineRule="auto"/>
        <w:jc w:val="center"/>
        <w:rPr>
          <w:rFonts w:ascii="仿宋" w:hAnsi="仿宋" w:eastAsia="仿宋" w:cs="仿宋"/>
          <w:b/>
          <w:kern w:val="0"/>
          <w:sz w:val="32"/>
          <w:szCs w:val="32"/>
          <w:lang w:val="zh-CN"/>
        </w:rPr>
      </w:pPr>
    </w:p>
    <w:p w14:paraId="55514365">
      <w:pPr>
        <w:snapToGrid w:val="0"/>
        <w:spacing w:line="360" w:lineRule="auto"/>
        <w:jc w:val="center"/>
        <w:rPr>
          <w:rFonts w:ascii="仿宋" w:hAnsi="仿宋" w:eastAsia="仿宋" w:cs="仿宋"/>
          <w:b/>
          <w:kern w:val="0"/>
          <w:sz w:val="32"/>
          <w:szCs w:val="32"/>
          <w:lang w:val="zh-CN"/>
        </w:rPr>
      </w:pPr>
    </w:p>
    <w:p w14:paraId="5A0E371F">
      <w:pPr>
        <w:snapToGrid w:val="0"/>
        <w:spacing w:line="360" w:lineRule="auto"/>
        <w:ind w:firstLine="3855" w:firstLineChars="1200"/>
        <w:outlineLvl w:val="0"/>
        <w:rPr>
          <w:rFonts w:ascii="仿宋" w:hAnsi="仿宋" w:eastAsia="仿宋" w:cs="仿宋"/>
          <w:b/>
          <w:kern w:val="0"/>
          <w:sz w:val="32"/>
          <w:szCs w:val="32"/>
        </w:rPr>
      </w:pPr>
    </w:p>
    <w:p w14:paraId="19BB6543">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F11CF34">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5B4BA9EA">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4DFEC30">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1D0D4783">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7A9FE23">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2DB35D1">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92F7D7E">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6585FBF">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4AB96814">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3AF474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F21A07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45744B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57B6E3E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F30278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0ED14E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053DE6E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4DC7D8EA">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016832D">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0CEE681C">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764B5B0E">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4D45459A">
      <w:pPr>
        <w:snapToGrid w:val="0"/>
        <w:spacing w:line="336" w:lineRule="auto"/>
        <w:ind w:firstLine="480" w:firstLineChars="200"/>
        <w:jc w:val="left"/>
        <w:rPr>
          <w:rFonts w:ascii="仿宋" w:hAnsi="仿宋" w:eastAsia="仿宋" w:cs="仿宋"/>
          <w:sz w:val="24"/>
        </w:rPr>
      </w:pPr>
    </w:p>
    <w:p w14:paraId="452BB2B5">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409E6881">
      <w:pPr>
        <w:snapToGrid w:val="0"/>
        <w:spacing w:line="360" w:lineRule="auto"/>
        <w:jc w:val="center"/>
        <w:rPr>
          <w:rFonts w:ascii="仿宋" w:hAnsi="仿宋" w:eastAsia="仿宋" w:cs="仿宋"/>
          <w:b/>
          <w:kern w:val="0"/>
          <w:sz w:val="32"/>
          <w:szCs w:val="32"/>
        </w:rPr>
      </w:pPr>
    </w:p>
    <w:p w14:paraId="56569709">
      <w:pPr>
        <w:snapToGrid w:val="0"/>
        <w:spacing w:line="360" w:lineRule="auto"/>
        <w:rPr>
          <w:rFonts w:ascii="仿宋" w:hAnsi="仿宋" w:eastAsia="仿宋" w:cs="仿宋"/>
          <w:sz w:val="24"/>
        </w:rPr>
      </w:pPr>
    </w:p>
    <w:p w14:paraId="10F4245C">
      <w:pPr>
        <w:jc w:val="center"/>
        <w:rPr>
          <w:rFonts w:ascii="仿宋" w:hAnsi="仿宋" w:eastAsia="仿宋" w:cs="仿宋"/>
          <w:b/>
          <w:kern w:val="0"/>
          <w:sz w:val="32"/>
          <w:szCs w:val="32"/>
        </w:rPr>
      </w:pPr>
    </w:p>
    <w:p w14:paraId="40524DB2">
      <w:pPr>
        <w:jc w:val="center"/>
        <w:rPr>
          <w:rFonts w:ascii="仿宋" w:hAnsi="仿宋" w:eastAsia="仿宋" w:cs="仿宋"/>
          <w:b/>
          <w:kern w:val="0"/>
          <w:sz w:val="32"/>
          <w:szCs w:val="32"/>
        </w:rPr>
      </w:pPr>
    </w:p>
    <w:p w14:paraId="5D5C4BB4">
      <w:pPr>
        <w:jc w:val="center"/>
        <w:rPr>
          <w:rFonts w:ascii="仿宋" w:hAnsi="仿宋" w:eastAsia="仿宋" w:cs="仿宋"/>
          <w:b/>
          <w:kern w:val="0"/>
          <w:sz w:val="32"/>
          <w:szCs w:val="32"/>
        </w:rPr>
      </w:pPr>
    </w:p>
    <w:p w14:paraId="6D03DD7D">
      <w:pPr>
        <w:jc w:val="center"/>
        <w:rPr>
          <w:rFonts w:ascii="仿宋" w:hAnsi="仿宋" w:eastAsia="仿宋" w:cs="仿宋"/>
          <w:b/>
          <w:kern w:val="0"/>
          <w:sz w:val="32"/>
          <w:szCs w:val="32"/>
        </w:rPr>
      </w:pPr>
    </w:p>
    <w:p w14:paraId="6717C627">
      <w:pPr>
        <w:jc w:val="center"/>
        <w:rPr>
          <w:rFonts w:ascii="仿宋" w:hAnsi="仿宋" w:eastAsia="仿宋" w:cs="仿宋"/>
          <w:b/>
          <w:kern w:val="0"/>
          <w:sz w:val="32"/>
          <w:szCs w:val="32"/>
        </w:rPr>
      </w:pPr>
    </w:p>
    <w:p w14:paraId="3C49F06E">
      <w:pPr>
        <w:jc w:val="center"/>
        <w:rPr>
          <w:rFonts w:ascii="仿宋" w:hAnsi="仿宋" w:eastAsia="仿宋" w:cs="仿宋"/>
          <w:b/>
          <w:kern w:val="0"/>
          <w:sz w:val="32"/>
          <w:szCs w:val="32"/>
        </w:rPr>
      </w:pPr>
    </w:p>
    <w:p w14:paraId="4210BB10">
      <w:pPr>
        <w:jc w:val="center"/>
        <w:rPr>
          <w:rFonts w:ascii="仿宋" w:hAnsi="仿宋" w:eastAsia="仿宋" w:cs="仿宋"/>
          <w:b/>
          <w:kern w:val="0"/>
          <w:sz w:val="32"/>
          <w:szCs w:val="32"/>
        </w:rPr>
      </w:pPr>
    </w:p>
    <w:p w14:paraId="1AFA5E54">
      <w:pPr>
        <w:jc w:val="center"/>
        <w:rPr>
          <w:rFonts w:ascii="仿宋" w:hAnsi="仿宋" w:eastAsia="仿宋" w:cs="仿宋"/>
          <w:b/>
          <w:kern w:val="0"/>
          <w:sz w:val="32"/>
          <w:szCs w:val="32"/>
        </w:rPr>
      </w:pPr>
    </w:p>
    <w:p w14:paraId="57BC9CA9">
      <w:pPr>
        <w:jc w:val="center"/>
        <w:rPr>
          <w:rFonts w:ascii="仿宋" w:hAnsi="仿宋" w:eastAsia="仿宋" w:cs="仿宋"/>
          <w:b/>
          <w:kern w:val="0"/>
          <w:sz w:val="32"/>
          <w:szCs w:val="32"/>
        </w:rPr>
      </w:pPr>
    </w:p>
    <w:p w14:paraId="67FCBEC8">
      <w:pPr>
        <w:jc w:val="center"/>
        <w:rPr>
          <w:rFonts w:ascii="仿宋" w:hAnsi="仿宋" w:eastAsia="仿宋" w:cs="仿宋"/>
          <w:b/>
          <w:kern w:val="0"/>
          <w:sz w:val="32"/>
          <w:szCs w:val="32"/>
        </w:rPr>
      </w:pPr>
    </w:p>
    <w:p w14:paraId="602C15B7">
      <w:pPr>
        <w:jc w:val="center"/>
        <w:rPr>
          <w:rFonts w:ascii="仿宋" w:hAnsi="仿宋" w:eastAsia="仿宋" w:cs="仿宋"/>
          <w:b/>
          <w:kern w:val="0"/>
          <w:sz w:val="32"/>
          <w:szCs w:val="32"/>
        </w:rPr>
      </w:pPr>
    </w:p>
    <w:p w14:paraId="7FC42484">
      <w:pPr>
        <w:jc w:val="center"/>
        <w:rPr>
          <w:rFonts w:ascii="仿宋" w:hAnsi="仿宋" w:eastAsia="仿宋" w:cs="仿宋"/>
          <w:b/>
          <w:kern w:val="0"/>
          <w:sz w:val="32"/>
          <w:szCs w:val="32"/>
        </w:rPr>
      </w:pPr>
    </w:p>
    <w:p w14:paraId="7515FFB4">
      <w:pPr>
        <w:jc w:val="center"/>
        <w:rPr>
          <w:rFonts w:ascii="仿宋" w:hAnsi="仿宋" w:eastAsia="仿宋" w:cs="仿宋"/>
          <w:b/>
          <w:kern w:val="0"/>
          <w:sz w:val="32"/>
          <w:szCs w:val="32"/>
        </w:rPr>
      </w:pPr>
    </w:p>
    <w:p w14:paraId="78ECA3D3">
      <w:pPr>
        <w:jc w:val="center"/>
        <w:rPr>
          <w:rFonts w:ascii="仿宋" w:hAnsi="仿宋" w:eastAsia="仿宋" w:cs="仿宋"/>
          <w:b/>
          <w:kern w:val="0"/>
          <w:sz w:val="32"/>
          <w:szCs w:val="32"/>
        </w:rPr>
      </w:pPr>
    </w:p>
    <w:p w14:paraId="34FE941F">
      <w:pPr>
        <w:jc w:val="center"/>
        <w:rPr>
          <w:rFonts w:ascii="仿宋" w:hAnsi="仿宋" w:eastAsia="仿宋" w:cs="仿宋"/>
          <w:b/>
          <w:kern w:val="0"/>
          <w:sz w:val="32"/>
          <w:szCs w:val="32"/>
        </w:rPr>
      </w:pPr>
    </w:p>
    <w:p w14:paraId="33201030">
      <w:pPr>
        <w:jc w:val="center"/>
        <w:rPr>
          <w:rFonts w:ascii="仿宋" w:hAnsi="仿宋" w:eastAsia="仿宋" w:cs="仿宋"/>
          <w:b/>
          <w:kern w:val="0"/>
          <w:sz w:val="32"/>
          <w:szCs w:val="32"/>
        </w:rPr>
      </w:pPr>
    </w:p>
    <w:p w14:paraId="3D3C3CEE">
      <w:pPr>
        <w:jc w:val="center"/>
        <w:rPr>
          <w:rFonts w:ascii="仿宋" w:hAnsi="仿宋" w:eastAsia="仿宋" w:cs="仿宋"/>
          <w:b/>
          <w:kern w:val="0"/>
          <w:sz w:val="32"/>
          <w:szCs w:val="32"/>
        </w:rPr>
      </w:pPr>
    </w:p>
    <w:p w14:paraId="008BA499">
      <w:pPr>
        <w:jc w:val="center"/>
        <w:rPr>
          <w:rFonts w:ascii="仿宋" w:hAnsi="仿宋" w:eastAsia="仿宋" w:cs="仿宋"/>
          <w:b/>
          <w:kern w:val="0"/>
          <w:sz w:val="32"/>
          <w:szCs w:val="32"/>
        </w:rPr>
      </w:pPr>
    </w:p>
    <w:p w14:paraId="6CFD6DC1">
      <w:pPr>
        <w:jc w:val="center"/>
        <w:rPr>
          <w:rFonts w:ascii="仿宋" w:hAnsi="仿宋" w:eastAsia="仿宋" w:cs="仿宋"/>
          <w:b/>
          <w:kern w:val="0"/>
          <w:sz w:val="32"/>
          <w:szCs w:val="32"/>
        </w:rPr>
      </w:pPr>
    </w:p>
    <w:p w14:paraId="2D36F1F4">
      <w:pPr>
        <w:widowControl/>
        <w:adjustRightInd/>
        <w:jc w:val="center"/>
        <w:rPr>
          <w:rFonts w:ascii="仿宋" w:hAnsi="仿宋" w:eastAsia="仿宋" w:cs="仿宋"/>
          <w:b/>
          <w:sz w:val="30"/>
          <w:szCs w:val="30"/>
        </w:rPr>
      </w:pPr>
    </w:p>
    <w:p w14:paraId="22262F72">
      <w:pPr>
        <w:widowControl/>
        <w:adjustRightInd/>
        <w:jc w:val="center"/>
        <w:rPr>
          <w:rFonts w:ascii="仿宋" w:hAnsi="仿宋" w:eastAsia="仿宋" w:cs="仿宋"/>
          <w:b/>
          <w:sz w:val="30"/>
          <w:szCs w:val="30"/>
        </w:rPr>
      </w:pPr>
    </w:p>
    <w:p w14:paraId="000B2DB4">
      <w:pPr>
        <w:widowControl/>
        <w:adjustRightInd/>
        <w:jc w:val="center"/>
        <w:rPr>
          <w:rFonts w:ascii="仿宋" w:hAnsi="仿宋" w:eastAsia="仿宋" w:cs="仿宋"/>
          <w:b/>
          <w:sz w:val="30"/>
          <w:szCs w:val="30"/>
        </w:rPr>
      </w:pPr>
    </w:p>
    <w:p w14:paraId="3DBD1E94">
      <w:pPr>
        <w:widowControl/>
        <w:adjustRightInd/>
        <w:jc w:val="center"/>
        <w:rPr>
          <w:rFonts w:ascii="仿宋" w:hAnsi="仿宋" w:eastAsia="仿宋" w:cs="仿宋"/>
          <w:b/>
          <w:sz w:val="30"/>
          <w:szCs w:val="30"/>
        </w:rPr>
      </w:pPr>
    </w:p>
    <w:p w14:paraId="5E09B169">
      <w:pPr>
        <w:widowControl/>
        <w:adjustRightInd/>
        <w:jc w:val="center"/>
        <w:rPr>
          <w:rFonts w:ascii="仿宋" w:hAnsi="仿宋" w:eastAsia="仿宋" w:cs="仿宋"/>
          <w:b/>
          <w:sz w:val="30"/>
          <w:szCs w:val="30"/>
        </w:rPr>
      </w:pPr>
    </w:p>
    <w:p w14:paraId="31A12C0B">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4A6E63AE">
      <w:pPr>
        <w:jc w:val="center"/>
        <w:rPr>
          <w:rFonts w:ascii="仿宋" w:hAnsi="仿宋" w:eastAsia="仿宋" w:cs="仿宋"/>
          <w:b/>
          <w:sz w:val="24"/>
        </w:rPr>
      </w:pPr>
    </w:p>
    <w:p w14:paraId="05329950">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4BB91A89">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EF66093">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1CAE6D6">
      <w:pPr>
        <w:snapToGrid w:val="0"/>
        <w:spacing w:line="600" w:lineRule="exact"/>
        <w:jc w:val="left"/>
        <w:rPr>
          <w:rFonts w:ascii="仿宋" w:hAnsi="仿宋" w:eastAsia="仿宋" w:cs="仿宋"/>
          <w:sz w:val="24"/>
        </w:rPr>
      </w:pPr>
    </w:p>
    <w:p w14:paraId="504F2DC5">
      <w:pPr>
        <w:spacing w:line="360" w:lineRule="exact"/>
        <w:rPr>
          <w:rFonts w:ascii="仿宋" w:hAnsi="仿宋" w:eastAsia="仿宋" w:cs="仿宋"/>
          <w:sz w:val="24"/>
        </w:rPr>
      </w:pPr>
      <w:r>
        <w:rPr>
          <w:rFonts w:hint="eastAsia" w:ascii="仿宋" w:hAnsi="仿宋" w:eastAsia="仿宋" w:cs="仿宋"/>
          <w:sz w:val="24"/>
        </w:rPr>
        <w:t>授权代表姓名：              性别：               年龄：</w:t>
      </w:r>
    </w:p>
    <w:p w14:paraId="632B2A71">
      <w:pPr>
        <w:spacing w:line="360" w:lineRule="exact"/>
        <w:rPr>
          <w:rFonts w:ascii="仿宋" w:hAnsi="仿宋" w:eastAsia="仿宋" w:cs="仿宋"/>
          <w:sz w:val="24"/>
        </w:rPr>
      </w:pPr>
    </w:p>
    <w:p w14:paraId="133A16D4">
      <w:pPr>
        <w:spacing w:line="360" w:lineRule="exact"/>
        <w:rPr>
          <w:rFonts w:ascii="仿宋" w:hAnsi="仿宋" w:eastAsia="仿宋" w:cs="仿宋"/>
          <w:sz w:val="24"/>
        </w:rPr>
      </w:pPr>
      <w:r>
        <w:rPr>
          <w:rFonts w:hint="eastAsia" w:ascii="仿宋" w:hAnsi="仿宋" w:eastAsia="仿宋" w:cs="仿宋"/>
          <w:sz w:val="24"/>
        </w:rPr>
        <w:t>单位：                      部门：               职务：</w:t>
      </w:r>
    </w:p>
    <w:p w14:paraId="7E2741E3">
      <w:pPr>
        <w:spacing w:line="360" w:lineRule="exact"/>
        <w:rPr>
          <w:rFonts w:ascii="仿宋" w:hAnsi="仿宋" w:eastAsia="仿宋" w:cs="仿宋"/>
          <w:sz w:val="24"/>
        </w:rPr>
      </w:pPr>
    </w:p>
    <w:p w14:paraId="1318E56A">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558A81C">
      <w:pPr>
        <w:spacing w:line="360" w:lineRule="exact"/>
        <w:rPr>
          <w:rFonts w:ascii="仿宋" w:hAnsi="仿宋" w:eastAsia="仿宋" w:cs="仿宋"/>
          <w:sz w:val="24"/>
        </w:rPr>
      </w:pPr>
    </w:p>
    <w:p w14:paraId="55C97855">
      <w:pPr>
        <w:spacing w:line="360" w:lineRule="exact"/>
        <w:rPr>
          <w:rFonts w:ascii="仿宋" w:hAnsi="仿宋" w:eastAsia="仿宋" w:cs="仿宋"/>
          <w:sz w:val="24"/>
        </w:rPr>
      </w:pPr>
    </w:p>
    <w:p w14:paraId="622C5DB6">
      <w:pPr>
        <w:spacing w:line="360" w:lineRule="exact"/>
        <w:rPr>
          <w:rFonts w:ascii="仿宋" w:hAnsi="仿宋" w:eastAsia="仿宋" w:cs="仿宋"/>
          <w:sz w:val="24"/>
        </w:rPr>
      </w:pPr>
      <w:r>
        <w:rPr>
          <w:rFonts w:hint="eastAsia" w:ascii="仿宋" w:hAnsi="仿宋" w:eastAsia="仿宋" w:cs="仿宋"/>
          <w:sz w:val="24"/>
        </w:rPr>
        <w:t>投标人（电子签章）：</w:t>
      </w:r>
    </w:p>
    <w:p w14:paraId="28682AAF">
      <w:pPr>
        <w:spacing w:line="360" w:lineRule="exact"/>
        <w:rPr>
          <w:rFonts w:ascii="仿宋" w:hAnsi="仿宋" w:eastAsia="仿宋" w:cs="仿宋"/>
          <w:sz w:val="24"/>
        </w:rPr>
      </w:pPr>
    </w:p>
    <w:p w14:paraId="5845303C">
      <w:pPr>
        <w:spacing w:line="360" w:lineRule="exact"/>
        <w:rPr>
          <w:rFonts w:ascii="仿宋" w:hAnsi="仿宋" w:eastAsia="仿宋" w:cs="仿宋"/>
          <w:sz w:val="24"/>
        </w:rPr>
      </w:pPr>
    </w:p>
    <w:p w14:paraId="2BBA317B">
      <w:pPr>
        <w:spacing w:line="360" w:lineRule="exact"/>
        <w:rPr>
          <w:rFonts w:ascii="仿宋" w:hAnsi="仿宋" w:eastAsia="仿宋" w:cs="仿宋"/>
          <w:sz w:val="24"/>
        </w:rPr>
      </w:pPr>
      <w:r>
        <w:rPr>
          <w:rFonts w:hint="eastAsia" w:ascii="仿宋" w:hAnsi="仿宋" w:eastAsia="仿宋" w:cs="仿宋"/>
          <w:sz w:val="24"/>
        </w:rPr>
        <w:t>法定代表人（签字或盖章）：</w:t>
      </w:r>
    </w:p>
    <w:p w14:paraId="232AEB5B">
      <w:pPr>
        <w:spacing w:line="360" w:lineRule="exact"/>
        <w:rPr>
          <w:rFonts w:ascii="仿宋" w:hAnsi="仿宋" w:eastAsia="仿宋" w:cs="仿宋"/>
          <w:sz w:val="24"/>
        </w:rPr>
      </w:pPr>
    </w:p>
    <w:p w14:paraId="28496F11">
      <w:pPr>
        <w:spacing w:line="360" w:lineRule="exact"/>
        <w:rPr>
          <w:rFonts w:ascii="仿宋" w:hAnsi="仿宋" w:eastAsia="仿宋" w:cs="仿宋"/>
          <w:sz w:val="24"/>
        </w:rPr>
      </w:pPr>
    </w:p>
    <w:p w14:paraId="4537A9AB">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1B780ECD">
      <w:pPr>
        <w:ind w:firstLine="4920" w:firstLineChars="2050"/>
        <w:jc w:val="left"/>
        <w:rPr>
          <w:rFonts w:ascii="仿宋" w:hAnsi="仿宋" w:eastAsia="仿宋" w:cs="仿宋"/>
          <w:sz w:val="24"/>
        </w:rPr>
      </w:pPr>
    </w:p>
    <w:p w14:paraId="704BA24B">
      <w:pPr>
        <w:spacing w:line="800" w:lineRule="exact"/>
        <w:rPr>
          <w:rFonts w:ascii="仿宋" w:hAnsi="仿宋" w:eastAsia="仿宋" w:cs="仿宋"/>
          <w:b/>
          <w:sz w:val="24"/>
        </w:rPr>
      </w:pPr>
    </w:p>
    <w:p w14:paraId="1B603B60">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F7520CF">
      <w:pPr>
        <w:jc w:val="center"/>
        <w:rPr>
          <w:rFonts w:ascii="仿宋" w:hAnsi="仿宋" w:eastAsia="仿宋" w:cs="仿宋"/>
          <w:b/>
          <w:sz w:val="24"/>
        </w:rPr>
      </w:pPr>
    </w:p>
    <w:p w14:paraId="6541434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62939960">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10FE66EE">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E44C592">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245388C">
      <w:pPr>
        <w:snapToGrid w:val="0"/>
        <w:spacing w:line="600" w:lineRule="exact"/>
        <w:jc w:val="left"/>
        <w:rPr>
          <w:rFonts w:ascii="仿宋" w:hAnsi="仿宋" w:eastAsia="仿宋" w:cs="仿宋"/>
          <w:sz w:val="24"/>
        </w:rPr>
      </w:pPr>
    </w:p>
    <w:p w14:paraId="7F0AF2F9">
      <w:pPr>
        <w:spacing w:line="360" w:lineRule="exact"/>
        <w:rPr>
          <w:rFonts w:ascii="仿宋" w:hAnsi="仿宋" w:eastAsia="仿宋" w:cs="仿宋"/>
          <w:sz w:val="24"/>
        </w:rPr>
      </w:pPr>
      <w:r>
        <w:rPr>
          <w:rFonts w:hint="eastAsia" w:ascii="仿宋" w:hAnsi="仿宋" w:eastAsia="仿宋" w:cs="仿宋"/>
          <w:sz w:val="24"/>
        </w:rPr>
        <w:t>授权代表姓名：              性别：               年龄：</w:t>
      </w:r>
    </w:p>
    <w:p w14:paraId="0E6994A9">
      <w:pPr>
        <w:spacing w:line="360" w:lineRule="exact"/>
        <w:rPr>
          <w:rFonts w:ascii="仿宋" w:hAnsi="仿宋" w:eastAsia="仿宋" w:cs="仿宋"/>
          <w:sz w:val="24"/>
        </w:rPr>
      </w:pPr>
    </w:p>
    <w:p w14:paraId="271D9C4B">
      <w:pPr>
        <w:spacing w:line="360" w:lineRule="exact"/>
        <w:rPr>
          <w:rFonts w:ascii="仿宋" w:hAnsi="仿宋" w:eastAsia="仿宋" w:cs="仿宋"/>
          <w:sz w:val="24"/>
        </w:rPr>
      </w:pPr>
      <w:r>
        <w:rPr>
          <w:rFonts w:hint="eastAsia" w:ascii="仿宋" w:hAnsi="仿宋" w:eastAsia="仿宋" w:cs="仿宋"/>
          <w:sz w:val="24"/>
        </w:rPr>
        <w:t>单位：                      部门：               职务：</w:t>
      </w:r>
    </w:p>
    <w:p w14:paraId="5DB4FBD9">
      <w:pPr>
        <w:spacing w:line="360" w:lineRule="exact"/>
        <w:rPr>
          <w:rFonts w:ascii="仿宋" w:hAnsi="仿宋" w:eastAsia="仿宋" w:cs="仿宋"/>
          <w:sz w:val="24"/>
        </w:rPr>
      </w:pPr>
    </w:p>
    <w:p w14:paraId="4522D75C">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80FE7C8">
      <w:pPr>
        <w:spacing w:line="360" w:lineRule="exact"/>
        <w:rPr>
          <w:rFonts w:ascii="仿宋" w:hAnsi="仿宋" w:eastAsia="仿宋" w:cs="仿宋"/>
          <w:sz w:val="24"/>
        </w:rPr>
      </w:pPr>
    </w:p>
    <w:p w14:paraId="63F96A63">
      <w:pPr>
        <w:spacing w:line="360" w:lineRule="exact"/>
        <w:rPr>
          <w:rFonts w:ascii="仿宋" w:hAnsi="仿宋" w:eastAsia="仿宋" w:cs="仿宋"/>
          <w:sz w:val="24"/>
        </w:rPr>
      </w:pPr>
    </w:p>
    <w:p w14:paraId="1F8F8EE7">
      <w:pPr>
        <w:jc w:val="center"/>
        <w:rPr>
          <w:rFonts w:ascii="仿宋" w:hAnsi="仿宋" w:eastAsia="仿宋" w:cs="仿宋"/>
          <w:b/>
          <w:kern w:val="0"/>
          <w:sz w:val="32"/>
          <w:szCs w:val="32"/>
        </w:rPr>
      </w:pPr>
    </w:p>
    <w:p w14:paraId="78C4F701">
      <w:pPr>
        <w:rPr>
          <w:rFonts w:ascii="仿宋" w:hAnsi="仿宋" w:eastAsia="仿宋" w:cs="仿宋"/>
        </w:rPr>
      </w:pPr>
    </w:p>
    <w:p w14:paraId="7284398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BB6FB76">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92F947">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1583DA6">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DA5754C">
      <w:pPr>
        <w:autoSpaceDE w:val="0"/>
        <w:autoSpaceDN w:val="0"/>
        <w:spacing w:line="360" w:lineRule="auto"/>
        <w:jc w:val="center"/>
        <w:rPr>
          <w:rFonts w:ascii="仿宋" w:hAnsi="仿宋" w:eastAsia="仿宋" w:cs="仿宋"/>
          <w:b/>
          <w:kern w:val="0"/>
          <w:sz w:val="32"/>
          <w:szCs w:val="32"/>
          <w:lang w:val="zh-CN"/>
        </w:rPr>
      </w:pPr>
    </w:p>
    <w:p w14:paraId="35758403">
      <w:pPr>
        <w:spacing w:line="800" w:lineRule="exact"/>
        <w:rPr>
          <w:rFonts w:ascii="仿宋" w:hAnsi="仿宋" w:eastAsia="仿宋" w:cs="仿宋"/>
          <w:b/>
          <w:sz w:val="24"/>
        </w:rPr>
      </w:pPr>
    </w:p>
    <w:p w14:paraId="00C5B7E7">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695226CD">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0D8865D6">
      <w:pPr>
        <w:pStyle w:val="80"/>
        <w:rPr>
          <w:rFonts w:ascii="仿宋" w:hAnsi="仿宋" w:eastAsia="仿宋" w:cs="仿宋"/>
          <w:b/>
        </w:rPr>
      </w:pPr>
    </w:p>
    <w:p w14:paraId="3FD6F3D4">
      <w:pPr>
        <w:pStyle w:val="80"/>
        <w:rPr>
          <w:rFonts w:ascii="仿宋" w:hAnsi="仿宋" w:eastAsia="仿宋" w:cs="仿宋"/>
          <w:b/>
        </w:rPr>
      </w:pPr>
    </w:p>
    <w:p w14:paraId="0F5C3631">
      <w:pPr>
        <w:pStyle w:val="80"/>
        <w:rPr>
          <w:rFonts w:ascii="仿宋" w:hAnsi="仿宋" w:eastAsia="仿宋" w:cs="仿宋"/>
          <w:b/>
        </w:rPr>
      </w:pPr>
    </w:p>
    <w:p w14:paraId="3328E451">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14AF27B">
      <w:pPr>
        <w:spacing w:line="800" w:lineRule="exact"/>
        <w:rPr>
          <w:rFonts w:ascii="仿宋" w:hAnsi="仿宋" w:eastAsia="仿宋" w:cs="仿宋"/>
          <w:b/>
          <w:sz w:val="24"/>
        </w:rPr>
      </w:pPr>
    </w:p>
    <w:p w14:paraId="06E9A76F">
      <w:pPr>
        <w:spacing w:line="800" w:lineRule="exact"/>
        <w:rPr>
          <w:rFonts w:ascii="仿宋" w:hAnsi="仿宋" w:eastAsia="仿宋" w:cs="仿宋"/>
          <w:b/>
          <w:sz w:val="24"/>
        </w:rPr>
      </w:pPr>
    </w:p>
    <w:p w14:paraId="7199F45B">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1CF99288">
      <w:pPr>
        <w:spacing w:line="440" w:lineRule="exact"/>
        <w:rPr>
          <w:rFonts w:ascii="仿宋" w:hAnsi="仿宋" w:eastAsia="仿宋" w:cs="仿宋"/>
          <w:sz w:val="24"/>
        </w:rPr>
      </w:pPr>
      <w:r>
        <w:rPr>
          <w:rFonts w:hint="eastAsia" w:ascii="仿宋" w:hAnsi="仿宋" w:eastAsia="仿宋" w:cs="仿宋"/>
          <w:sz w:val="24"/>
        </w:rPr>
        <w:t>投 标 人：</w:t>
      </w:r>
    </w:p>
    <w:p w14:paraId="310D14F7">
      <w:pPr>
        <w:spacing w:line="440" w:lineRule="exact"/>
        <w:rPr>
          <w:rFonts w:ascii="仿宋" w:hAnsi="仿宋" w:eastAsia="仿宋" w:cs="仿宋"/>
          <w:sz w:val="24"/>
        </w:rPr>
      </w:pPr>
      <w:r>
        <w:rPr>
          <w:rFonts w:hint="eastAsia" w:ascii="仿宋" w:hAnsi="仿宋" w:eastAsia="仿宋" w:cs="仿宋"/>
          <w:sz w:val="24"/>
        </w:rPr>
        <w:t>地    址：</w:t>
      </w:r>
    </w:p>
    <w:p w14:paraId="2C4EBC73">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42D9B034">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33019654">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21C5F011">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AE7618F">
      <w:pPr>
        <w:spacing w:line="440" w:lineRule="exact"/>
        <w:rPr>
          <w:rFonts w:ascii="仿宋" w:hAnsi="仿宋" w:eastAsia="仿宋" w:cs="仿宋"/>
          <w:sz w:val="24"/>
        </w:rPr>
      </w:pPr>
      <w:r>
        <w:rPr>
          <w:rFonts w:hint="eastAsia" w:ascii="仿宋" w:hAnsi="仿宋" w:eastAsia="仿宋" w:cs="仿宋"/>
          <w:sz w:val="24"/>
        </w:rPr>
        <w:t>特此证明。</w:t>
      </w:r>
    </w:p>
    <w:p w14:paraId="33A9A8A8">
      <w:pPr>
        <w:spacing w:line="440" w:lineRule="exact"/>
        <w:rPr>
          <w:rFonts w:ascii="仿宋" w:hAnsi="仿宋" w:eastAsia="仿宋" w:cs="仿宋"/>
          <w:sz w:val="24"/>
        </w:rPr>
      </w:pPr>
    </w:p>
    <w:p w14:paraId="0963522A">
      <w:pPr>
        <w:spacing w:line="440" w:lineRule="exact"/>
        <w:rPr>
          <w:rFonts w:ascii="仿宋" w:hAnsi="仿宋" w:eastAsia="仿宋" w:cs="仿宋"/>
          <w:sz w:val="24"/>
        </w:rPr>
      </w:pPr>
      <w:r>
        <w:rPr>
          <w:rFonts w:hint="eastAsia" w:ascii="仿宋" w:hAnsi="仿宋" w:eastAsia="仿宋" w:cs="仿宋"/>
          <w:sz w:val="24"/>
        </w:rPr>
        <w:t>投标人名称：                             （电子签章）</w:t>
      </w:r>
    </w:p>
    <w:p w14:paraId="11FCEB01">
      <w:pPr>
        <w:spacing w:line="440" w:lineRule="exact"/>
        <w:ind w:right="480"/>
        <w:rPr>
          <w:rFonts w:ascii="仿宋" w:hAnsi="仿宋" w:eastAsia="仿宋" w:cs="仿宋"/>
          <w:sz w:val="24"/>
        </w:rPr>
      </w:pPr>
    </w:p>
    <w:p w14:paraId="5F667EC5">
      <w:pPr>
        <w:spacing w:line="440" w:lineRule="exact"/>
        <w:ind w:right="720"/>
        <w:jc w:val="right"/>
        <w:rPr>
          <w:rFonts w:ascii="仿宋" w:hAnsi="仿宋" w:eastAsia="仿宋" w:cs="仿宋"/>
        </w:rPr>
      </w:pPr>
      <w:r>
        <w:rPr>
          <w:rFonts w:hint="eastAsia" w:ascii="仿宋" w:hAnsi="仿宋" w:eastAsia="仿宋" w:cs="仿宋"/>
          <w:sz w:val="24"/>
        </w:rPr>
        <w:t>年   月   日</w:t>
      </w:r>
    </w:p>
    <w:p w14:paraId="01C62E61">
      <w:pPr>
        <w:jc w:val="center"/>
        <w:rPr>
          <w:rFonts w:ascii="仿宋" w:hAnsi="仿宋" w:eastAsia="仿宋" w:cs="仿宋"/>
          <w:b/>
          <w:kern w:val="0"/>
          <w:sz w:val="32"/>
          <w:szCs w:val="32"/>
        </w:rPr>
      </w:pPr>
    </w:p>
    <w:p w14:paraId="6005F8DA">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DC6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92B53ED">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12C29709">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93D7A62">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C9B183B">
            <w:pPr>
              <w:jc w:val="center"/>
              <w:rPr>
                <w:rFonts w:ascii="仿宋" w:hAnsi="仿宋" w:eastAsia="仿宋" w:cs="仿宋"/>
                <w:b/>
                <w:bCs/>
                <w:sz w:val="24"/>
              </w:rPr>
            </w:pPr>
            <w:r>
              <w:rPr>
                <w:rFonts w:hint="eastAsia" w:ascii="仿宋" w:hAnsi="仿宋" w:eastAsia="仿宋" w:cs="仿宋"/>
                <w:b/>
                <w:bCs/>
                <w:sz w:val="24"/>
              </w:rPr>
              <w:t>偏离说明</w:t>
            </w:r>
          </w:p>
        </w:tc>
      </w:tr>
      <w:tr w14:paraId="4E32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E8C576">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65354DFE">
            <w:pPr>
              <w:jc w:val="center"/>
              <w:rPr>
                <w:rFonts w:ascii="仿宋" w:hAnsi="仿宋" w:eastAsia="仿宋" w:cs="仿宋"/>
                <w:b/>
                <w:kern w:val="0"/>
                <w:sz w:val="32"/>
                <w:szCs w:val="32"/>
              </w:rPr>
            </w:pPr>
          </w:p>
        </w:tc>
        <w:tc>
          <w:tcPr>
            <w:tcW w:w="3546" w:type="dxa"/>
          </w:tcPr>
          <w:p w14:paraId="3E970210">
            <w:pPr>
              <w:jc w:val="center"/>
              <w:rPr>
                <w:rFonts w:ascii="仿宋" w:hAnsi="仿宋" w:eastAsia="仿宋" w:cs="仿宋"/>
                <w:b/>
                <w:kern w:val="0"/>
                <w:sz w:val="32"/>
                <w:szCs w:val="32"/>
              </w:rPr>
            </w:pPr>
          </w:p>
        </w:tc>
        <w:tc>
          <w:tcPr>
            <w:tcW w:w="1276" w:type="dxa"/>
          </w:tcPr>
          <w:p w14:paraId="5D35DB62">
            <w:pPr>
              <w:jc w:val="center"/>
              <w:rPr>
                <w:rFonts w:ascii="仿宋" w:hAnsi="仿宋" w:eastAsia="仿宋" w:cs="仿宋"/>
                <w:b/>
                <w:kern w:val="0"/>
                <w:sz w:val="32"/>
                <w:szCs w:val="32"/>
              </w:rPr>
            </w:pPr>
          </w:p>
        </w:tc>
      </w:tr>
      <w:tr w14:paraId="7D47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DE9E15">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19A1DFA4">
            <w:pPr>
              <w:jc w:val="center"/>
              <w:rPr>
                <w:rFonts w:ascii="仿宋" w:hAnsi="仿宋" w:eastAsia="仿宋" w:cs="仿宋"/>
                <w:b/>
                <w:kern w:val="0"/>
                <w:sz w:val="32"/>
                <w:szCs w:val="32"/>
              </w:rPr>
            </w:pPr>
          </w:p>
        </w:tc>
        <w:tc>
          <w:tcPr>
            <w:tcW w:w="3546" w:type="dxa"/>
          </w:tcPr>
          <w:p w14:paraId="53963DF0">
            <w:pPr>
              <w:jc w:val="center"/>
              <w:rPr>
                <w:rFonts w:ascii="仿宋" w:hAnsi="仿宋" w:eastAsia="仿宋" w:cs="仿宋"/>
                <w:b/>
                <w:kern w:val="0"/>
                <w:sz w:val="32"/>
                <w:szCs w:val="32"/>
              </w:rPr>
            </w:pPr>
          </w:p>
        </w:tc>
        <w:tc>
          <w:tcPr>
            <w:tcW w:w="1276" w:type="dxa"/>
          </w:tcPr>
          <w:p w14:paraId="50B20B7C">
            <w:pPr>
              <w:jc w:val="center"/>
              <w:rPr>
                <w:rFonts w:ascii="仿宋" w:hAnsi="仿宋" w:eastAsia="仿宋" w:cs="仿宋"/>
                <w:b/>
                <w:kern w:val="0"/>
                <w:sz w:val="32"/>
                <w:szCs w:val="32"/>
              </w:rPr>
            </w:pPr>
          </w:p>
        </w:tc>
      </w:tr>
      <w:tr w14:paraId="5DFB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D8DAECA">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F01D3AD">
            <w:pPr>
              <w:jc w:val="center"/>
              <w:rPr>
                <w:rFonts w:ascii="仿宋" w:hAnsi="仿宋" w:eastAsia="仿宋" w:cs="仿宋"/>
                <w:b/>
                <w:kern w:val="0"/>
                <w:sz w:val="32"/>
                <w:szCs w:val="32"/>
              </w:rPr>
            </w:pPr>
          </w:p>
        </w:tc>
        <w:tc>
          <w:tcPr>
            <w:tcW w:w="3546" w:type="dxa"/>
          </w:tcPr>
          <w:p w14:paraId="3855160A">
            <w:pPr>
              <w:jc w:val="center"/>
              <w:rPr>
                <w:rFonts w:ascii="仿宋" w:hAnsi="仿宋" w:eastAsia="仿宋" w:cs="仿宋"/>
                <w:b/>
                <w:kern w:val="0"/>
                <w:sz w:val="32"/>
                <w:szCs w:val="32"/>
              </w:rPr>
            </w:pPr>
          </w:p>
        </w:tc>
        <w:tc>
          <w:tcPr>
            <w:tcW w:w="1276" w:type="dxa"/>
          </w:tcPr>
          <w:p w14:paraId="76275E49">
            <w:pPr>
              <w:jc w:val="center"/>
              <w:rPr>
                <w:rFonts w:ascii="仿宋" w:hAnsi="仿宋" w:eastAsia="仿宋" w:cs="仿宋"/>
                <w:b/>
                <w:kern w:val="0"/>
                <w:sz w:val="32"/>
                <w:szCs w:val="32"/>
              </w:rPr>
            </w:pPr>
          </w:p>
        </w:tc>
      </w:tr>
    </w:tbl>
    <w:p w14:paraId="2432A928">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BB073D8">
      <w:pPr>
        <w:jc w:val="center"/>
        <w:rPr>
          <w:rFonts w:ascii="仿宋" w:hAnsi="仿宋" w:eastAsia="仿宋" w:cs="仿宋"/>
          <w:b/>
          <w:kern w:val="0"/>
          <w:sz w:val="32"/>
          <w:szCs w:val="32"/>
        </w:rPr>
      </w:pPr>
    </w:p>
    <w:p w14:paraId="04139C5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9C0312F">
      <w:pPr>
        <w:ind w:firstLine="1911" w:firstLineChars="595"/>
        <w:rPr>
          <w:rFonts w:ascii="仿宋" w:hAnsi="仿宋" w:eastAsia="仿宋" w:cs="仿宋"/>
          <w:b/>
          <w:bCs/>
          <w:sz w:val="32"/>
          <w:szCs w:val="32"/>
        </w:rPr>
      </w:pPr>
    </w:p>
    <w:p w14:paraId="21367481">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65B02CD">
      <w:pPr>
        <w:snapToGrid w:val="0"/>
        <w:spacing w:line="360" w:lineRule="auto"/>
        <w:rPr>
          <w:rFonts w:ascii="仿宋" w:hAnsi="仿宋" w:eastAsia="仿宋" w:cs="仿宋"/>
          <w:sz w:val="24"/>
        </w:rPr>
      </w:pPr>
    </w:p>
    <w:p w14:paraId="37C8B9A7">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3C64E4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3CC2C1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5FBA8E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9A2C6B7">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81A487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F61CD1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9B7D666">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0FFB6AED">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577A3E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EE80A61">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867F1FE">
      <w:pPr>
        <w:autoSpaceDE w:val="0"/>
        <w:autoSpaceDN w:val="0"/>
        <w:spacing w:line="360" w:lineRule="auto"/>
        <w:ind w:left="2"/>
        <w:jc w:val="left"/>
        <w:rPr>
          <w:rFonts w:ascii="仿宋" w:hAnsi="仿宋" w:eastAsia="仿宋" w:cs="仿宋"/>
          <w:kern w:val="0"/>
          <w:sz w:val="24"/>
          <w:lang w:val="zh-CN"/>
        </w:rPr>
      </w:pPr>
    </w:p>
    <w:p w14:paraId="5B85CEFA">
      <w:pPr>
        <w:autoSpaceDE w:val="0"/>
        <w:autoSpaceDN w:val="0"/>
        <w:spacing w:line="360" w:lineRule="auto"/>
        <w:ind w:left="2"/>
        <w:jc w:val="left"/>
        <w:rPr>
          <w:rFonts w:ascii="仿宋" w:hAnsi="仿宋" w:eastAsia="仿宋" w:cs="仿宋"/>
          <w:kern w:val="0"/>
          <w:sz w:val="24"/>
          <w:lang w:val="zh-CN"/>
        </w:rPr>
      </w:pPr>
    </w:p>
    <w:p w14:paraId="26688CE3">
      <w:pPr>
        <w:autoSpaceDE w:val="0"/>
        <w:autoSpaceDN w:val="0"/>
        <w:spacing w:line="360" w:lineRule="auto"/>
        <w:ind w:left="2"/>
        <w:jc w:val="left"/>
        <w:rPr>
          <w:rFonts w:ascii="仿宋" w:hAnsi="仿宋" w:eastAsia="仿宋" w:cs="仿宋"/>
          <w:kern w:val="0"/>
          <w:sz w:val="24"/>
          <w:lang w:val="zh-CN"/>
        </w:rPr>
      </w:pPr>
    </w:p>
    <w:p w14:paraId="2A3F6DE8">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F5B7A61">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DBA9918">
      <w:pPr>
        <w:spacing w:line="360" w:lineRule="auto"/>
        <w:jc w:val="center"/>
        <w:rPr>
          <w:rFonts w:ascii="仿宋" w:hAnsi="仿宋" w:eastAsia="仿宋" w:cs="仿宋"/>
          <w:b/>
          <w:bCs/>
          <w:sz w:val="24"/>
        </w:rPr>
      </w:pPr>
    </w:p>
    <w:p w14:paraId="2AC27E0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49B69B1">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5AF68D75">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AD9520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CF7BE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895C14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797403CF">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AC2C8EB">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CB25143">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58B4E578">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4FD60B6E">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0AB41A">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FF6846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433FF1">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7334FEE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9B3ECD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5946BF2">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B07E539">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A3A451A">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B516037">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F1038C6">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4E56DDF">
            <w:pPr>
              <w:autoSpaceDE w:val="0"/>
              <w:autoSpaceDN w:val="0"/>
              <w:spacing w:line="360" w:lineRule="auto"/>
              <w:rPr>
                <w:rFonts w:ascii="仿宋" w:hAnsi="仿宋" w:eastAsia="仿宋" w:cs="仿宋"/>
                <w:sz w:val="24"/>
              </w:rPr>
            </w:pPr>
          </w:p>
        </w:tc>
      </w:tr>
      <w:tr w14:paraId="53BF192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768084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97A0870">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547FFE2">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9BFB5AE">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0732576">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0961BDB">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B1288BF">
            <w:pPr>
              <w:autoSpaceDE w:val="0"/>
              <w:autoSpaceDN w:val="0"/>
              <w:spacing w:line="360" w:lineRule="auto"/>
              <w:rPr>
                <w:rFonts w:ascii="仿宋" w:hAnsi="仿宋" w:eastAsia="仿宋" w:cs="仿宋"/>
                <w:sz w:val="24"/>
              </w:rPr>
            </w:pPr>
          </w:p>
        </w:tc>
      </w:tr>
      <w:tr w14:paraId="0E1051C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37E0142">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8CD7DE2">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E12357D">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DB775F">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2C0D7E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B0AD85D">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8B8B8E2">
            <w:pPr>
              <w:autoSpaceDE w:val="0"/>
              <w:autoSpaceDN w:val="0"/>
              <w:spacing w:line="360" w:lineRule="auto"/>
              <w:rPr>
                <w:rFonts w:ascii="仿宋" w:hAnsi="仿宋" w:eastAsia="仿宋" w:cs="仿宋"/>
                <w:sz w:val="24"/>
              </w:rPr>
            </w:pPr>
          </w:p>
        </w:tc>
      </w:tr>
    </w:tbl>
    <w:p w14:paraId="518D4185">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C6CF32A">
      <w:pPr>
        <w:autoSpaceDE w:val="0"/>
        <w:autoSpaceDN w:val="0"/>
        <w:spacing w:line="360" w:lineRule="auto"/>
        <w:rPr>
          <w:rFonts w:ascii="仿宋" w:hAnsi="仿宋" w:eastAsia="仿宋" w:cs="仿宋"/>
          <w:b/>
          <w:sz w:val="24"/>
        </w:rPr>
      </w:pPr>
    </w:p>
    <w:p w14:paraId="67F28F68">
      <w:pPr>
        <w:autoSpaceDE w:val="0"/>
        <w:autoSpaceDN w:val="0"/>
        <w:spacing w:line="360" w:lineRule="auto"/>
        <w:rPr>
          <w:rFonts w:ascii="仿宋" w:hAnsi="仿宋" w:eastAsia="仿宋" w:cs="仿宋"/>
          <w:sz w:val="24"/>
        </w:rPr>
      </w:pPr>
    </w:p>
    <w:p w14:paraId="0E0333A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1A7D15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8DC086">
      <w:pPr>
        <w:pStyle w:val="649"/>
        <w:ind w:firstLine="0"/>
        <w:jc w:val="both"/>
        <w:rPr>
          <w:rFonts w:ascii="仿宋" w:eastAsia="仿宋" w:cs="仿宋"/>
        </w:rPr>
      </w:pPr>
    </w:p>
    <w:p w14:paraId="2D7ECA2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3C0ED1C4">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4CC563B">
      <w:pPr>
        <w:spacing w:line="360" w:lineRule="auto"/>
        <w:jc w:val="center"/>
        <w:rPr>
          <w:rFonts w:ascii="仿宋" w:hAnsi="仿宋" w:eastAsia="仿宋" w:cs="仿宋"/>
          <w:sz w:val="24"/>
        </w:rPr>
      </w:pPr>
    </w:p>
    <w:p w14:paraId="2B82174F">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393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FA509D1">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7959EF58">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39538248">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603321F5">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1D8AD323">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0E4B54CE">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02F7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80C7E1A">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4FBD03AD">
            <w:pPr>
              <w:snapToGrid w:val="0"/>
              <w:spacing w:line="360" w:lineRule="auto"/>
              <w:jc w:val="center"/>
              <w:rPr>
                <w:rFonts w:ascii="仿宋" w:hAnsi="仿宋" w:eastAsia="仿宋" w:cs="仿宋"/>
                <w:sz w:val="24"/>
              </w:rPr>
            </w:pPr>
          </w:p>
        </w:tc>
        <w:tc>
          <w:tcPr>
            <w:tcW w:w="2160" w:type="dxa"/>
            <w:vAlign w:val="center"/>
          </w:tcPr>
          <w:p w14:paraId="4B1CD905">
            <w:pPr>
              <w:snapToGrid w:val="0"/>
              <w:spacing w:line="360" w:lineRule="auto"/>
              <w:jc w:val="center"/>
              <w:rPr>
                <w:rFonts w:ascii="仿宋" w:hAnsi="仿宋" w:eastAsia="仿宋" w:cs="仿宋"/>
                <w:sz w:val="24"/>
              </w:rPr>
            </w:pPr>
          </w:p>
        </w:tc>
        <w:tc>
          <w:tcPr>
            <w:tcW w:w="2340" w:type="dxa"/>
            <w:vAlign w:val="center"/>
          </w:tcPr>
          <w:p w14:paraId="16059984">
            <w:pPr>
              <w:spacing w:line="360" w:lineRule="auto"/>
              <w:jc w:val="center"/>
              <w:rPr>
                <w:rFonts w:ascii="仿宋" w:hAnsi="仿宋" w:eastAsia="仿宋" w:cs="仿宋"/>
                <w:sz w:val="24"/>
              </w:rPr>
            </w:pPr>
          </w:p>
        </w:tc>
        <w:tc>
          <w:tcPr>
            <w:tcW w:w="1080" w:type="dxa"/>
            <w:vAlign w:val="center"/>
          </w:tcPr>
          <w:p w14:paraId="7DE5EEC0">
            <w:pPr>
              <w:spacing w:line="360" w:lineRule="auto"/>
              <w:jc w:val="center"/>
              <w:rPr>
                <w:rFonts w:ascii="仿宋" w:hAnsi="仿宋" w:eastAsia="仿宋" w:cs="仿宋"/>
                <w:sz w:val="24"/>
              </w:rPr>
            </w:pPr>
          </w:p>
        </w:tc>
        <w:tc>
          <w:tcPr>
            <w:tcW w:w="1332" w:type="dxa"/>
            <w:vAlign w:val="center"/>
          </w:tcPr>
          <w:p w14:paraId="1269EBED">
            <w:pPr>
              <w:spacing w:line="360" w:lineRule="auto"/>
              <w:jc w:val="center"/>
              <w:rPr>
                <w:rFonts w:ascii="仿宋" w:hAnsi="仿宋" w:eastAsia="仿宋" w:cs="仿宋"/>
                <w:sz w:val="24"/>
              </w:rPr>
            </w:pPr>
          </w:p>
        </w:tc>
      </w:tr>
      <w:tr w14:paraId="767D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2462F7">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47C3CC9A">
            <w:pPr>
              <w:snapToGrid w:val="0"/>
              <w:spacing w:line="360" w:lineRule="auto"/>
              <w:jc w:val="center"/>
              <w:rPr>
                <w:rFonts w:ascii="仿宋" w:hAnsi="仿宋" w:eastAsia="仿宋" w:cs="仿宋"/>
                <w:sz w:val="24"/>
              </w:rPr>
            </w:pPr>
          </w:p>
        </w:tc>
        <w:tc>
          <w:tcPr>
            <w:tcW w:w="2160" w:type="dxa"/>
            <w:vAlign w:val="center"/>
          </w:tcPr>
          <w:p w14:paraId="5752CDFD">
            <w:pPr>
              <w:snapToGrid w:val="0"/>
              <w:spacing w:line="360" w:lineRule="auto"/>
              <w:jc w:val="center"/>
              <w:rPr>
                <w:rFonts w:ascii="仿宋" w:hAnsi="仿宋" w:eastAsia="仿宋" w:cs="仿宋"/>
                <w:sz w:val="24"/>
              </w:rPr>
            </w:pPr>
          </w:p>
        </w:tc>
        <w:tc>
          <w:tcPr>
            <w:tcW w:w="2340" w:type="dxa"/>
            <w:vAlign w:val="center"/>
          </w:tcPr>
          <w:p w14:paraId="1B5C3B20">
            <w:pPr>
              <w:spacing w:line="360" w:lineRule="auto"/>
              <w:jc w:val="center"/>
              <w:rPr>
                <w:rFonts w:ascii="仿宋" w:hAnsi="仿宋" w:eastAsia="仿宋" w:cs="仿宋"/>
                <w:sz w:val="24"/>
              </w:rPr>
            </w:pPr>
          </w:p>
        </w:tc>
        <w:tc>
          <w:tcPr>
            <w:tcW w:w="1080" w:type="dxa"/>
            <w:vAlign w:val="center"/>
          </w:tcPr>
          <w:p w14:paraId="7B905BE7">
            <w:pPr>
              <w:spacing w:line="360" w:lineRule="auto"/>
              <w:jc w:val="center"/>
              <w:rPr>
                <w:rFonts w:ascii="仿宋" w:hAnsi="仿宋" w:eastAsia="仿宋" w:cs="仿宋"/>
                <w:sz w:val="24"/>
              </w:rPr>
            </w:pPr>
          </w:p>
        </w:tc>
        <w:tc>
          <w:tcPr>
            <w:tcW w:w="1332" w:type="dxa"/>
            <w:vAlign w:val="center"/>
          </w:tcPr>
          <w:p w14:paraId="02B2A196">
            <w:pPr>
              <w:spacing w:line="360" w:lineRule="auto"/>
              <w:jc w:val="center"/>
              <w:rPr>
                <w:rFonts w:ascii="仿宋" w:hAnsi="仿宋" w:eastAsia="仿宋" w:cs="仿宋"/>
                <w:sz w:val="24"/>
              </w:rPr>
            </w:pPr>
          </w:p>
        </w:tc>
      </w:tr>
      <w:tr w14:paraId="4C3F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330A54">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02C6ECB6">
            <w:pPr>
              <w:snapToGrid w:val="0"/>
              <w:spacing w:line="360" w:lineRule="auto"/>
              <w:jc w:val="center"/>
              <w:rPr>
                <w:rFonts w:ascii="仿宋" w:hAnsi="仿宋" w:eastAsia="仿宋" w:cs="仿宋"/>
                <w:sz w:val="24"/>
              </w:rPr>
            </w:pPr>
          </w:p>
        </w:tc>
        <w:tc>
          <w:tcPr>
            <w:tcW w:w="2160" w:type="dxa"/>
            <w:vAlign w:val="center"/>
          </w:tcPr>
          <w:p w14:paraId="46134C17">
            <w:pPr>
              <w:snapToGrid w:val="0"/>
              <w:spacing w:line="360" w:lineRule="auto"/>
              <w:jc w:val="center"/>
              <w:rPr>
                <w:rFonts w:ascii="仿宋" w:hAnsi="仿宋" w:eastAsia="仿宋" w:cs="仿宋"/>
                <w:sz w:val="24"/>
              </w:rPr>
            </w:pPr>
          </w:p>
        </w:tc>
        <w:tc>
          <w:tcPr>
            <w:tcW w:w="2340" w:type="dxa"/>
            <w:vAlign w:val="center"/>
          </w:tcPr>
          <w:p w14:paraId="72AB9823">
            <w:pPr>
              <w:spacing w:line="360" w:lineRule="auto"/>
              <w:jc w:val="center"/>
              <w:rPr>
                <w:rFonts w:ascii="仿宋" w:hAnsi="仿宋" w:eastAsia="仿宋" w:cs="仿宋"/>
                <w:sz w:val="24"/>
              </w:rPr>
            </w:pPr>
          </w:p>
        </w:tc>
        <w:tc>
          <w:tcPr>
            <w:tcW w:w="1080" w:type="dxa"/>
            <w:vAlign w:val="center"/>
          </w:tcPr>
          <w:p w14:paraId="2FF201CD">
            <w:pPr>
              <w:spacing w:line="360" w:lineRule="auto"/>
              <w:jc w:val="center"/>
              <w:rPr>
                <w:rFonts w:ascii="仿宋" w:hAnsi="仿宋" w:eastAsia="仿宋" w:cs="仿宋"/>
                <w:sz w:val="24"/>
              </w:rPr>
            </w:pPr>
          </w:p>
        </w:tc>
        <w:tc>
          <w:tcPr>
            <w:tcW w:w="1332" w:type="dxa"/>
            <w:vAlign w:val="center"/>
          </w:tcPr>
          <w:p w14:paraId="6A1D4BD0">
            <w:pPr>
              <w:spacing w:line="360" w:lineRule="auto"/>
              <w:jc w:val="center"/>
              <w:rPr>
                <w:rFonts w:ascii="仿宋" w:hAnsi="仿宋" w:eastAsia="仿宋" w:cs="仿宋"/>
                <w:sz w:val="24"/>
              </w:rPr>
            </w:pPr>
          </w:p>
        </w:tc>
      </w:tr>
      <w:tr w14:paraId="79B6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1D8D88">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2A8F2EA9">
            <w:pPr>
              <w:snapToGrid w:val="0"/>
              <w:spacing w:line="360" w:lineRule="auto"/>
              <w:jc w:val="center"/>
              <w:rPr>
                <w:rFonts w:ascii="仿宋" w:hAnsi="仿宋" w:eastAsia="仿宋" w:cs="仿宋"/>
                <w:sz w:val="24"/>
              </w:rPr>
            </w:pPr>
          </w:p>
        </w:tc>
        <w:tc>
          <w:tcPr>
            <w:tcW w:w="2160" w:type="dxa"/>
            <w:vAlign w:val="center"/>
          </w:tcPr>
          <w:p w14:paraId="06E87FC0">
            <w:pPr>
              <w:snapToGrid w:val="0"/>
              <w:spacing w:line="360" w:lineRule="auto"/>
              <w:jc w:val="center"/>
              <w:rPr>
                <w:rFonts w:ascii="仿宋" w:hAnsi="仿宋" w:eastAsia="仿宋" w:cs="仿宋"/>
                <w:sz w:val="24"/>
              </w:rPr>
            </w:pPr>
          </w:p>
        </w:tc>
        <w:tc>
          <w:tcPr>
            <w:tcW w:w="2340" w:type="dxa"/>
            <w:vAlign w:val="center"/>
          </w:tcPr>
          <w:p w14:paraId="4D745C6C">
            <w:pPr>
              <w:spacing w:line="360" w:lineRule="auto"/>
              <w:jc w:val="center"/>
              <w:rPr>
                <w:rFonts w:ascii="仿宋" w:hAnsi="仿宋" w:eastAsia="仿宋" w:cs="仿宋"/>
                <w:sz w:val="24"/>
              </w:rPr>
            </w:pPr>
          </w:p>
        </w:tc>
        <w:tc>
          <w:tcPr>
            <w:tcW w:w="1080" w:type="dxa"/>
            <w:vAlign w:val="center"/>
          </w:tcPr>
          <w:p w14:paraId="7CCFA9CD">
            <w:pPr>
              <w:spacing w:line="360" w:lineRule="auto"/>
              <w:jc w:val="center"/>
              <w:rPr>
                <w:rFonts w:ascii="仿宋" w:hAnsi="仿宋" w:eastAsia="仿宋" w:cs="仿宋"/>
                <w:sz w:val="24"/>
              </w:rPr>
            </w:pPr>
          </w:p>
        </w:tc>
        <w:tc>
          <w:tcPr>
            <w:tcW w:w="1332" w:type="dxa"/>
            <w:vAlign w:val="center"/>
          </w:tcPr>
          <w:p w14:paraId="3ACBCAD0">
            <w:pPr>
              <w:spacing w:line="360" w:lineRule="auto"/>
              <w:jc w:val="center"/>
              <w:rPr>
                <w:rFonts w:ascii="仿宋" w:hAnsi="仿宋" w:eastAsia="仿宋" w:cs="仿宋"/>
                <w:sz w:val="24"/>
              </w:rPr>
            </w:pPr>
          </w:p>
        </w:tc>
      </w:tr>
      <w:tr w14:paraId="4C7B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B65D19">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1A5713D8">
            <w:pPr>
              <w:snapToGrid w:val="0"/>
              <w:spacing w:line="360" w:lineRule="auto"/>
              <w:jc w:val="center"/>
              <w:rPr>
                <w:rFonts w:ascii="仿宋" w:hAnsi="仿宋" w:eastAsia="仿宋" w:cs="仿宋"/>
                <w:sz w:val="24"/>
              </w:rPr>
            </w:pPr>
          </w:p>
        </w:tc>
        <w:tc>
          <w:tcPr>
            <w:tcW w:w="2160" w:type="dxa"/>
            <w:vAlign w:val="center"/>
          </w:tcPr>
          <w:p w14:paraId="45C4A64C">
            <w:pPr>
              <w:snapToGrid w:val="0"/>
              <w:spacing w:line="360" w:lineRule="auto"/>
              <w:jc w:val="center"/>
              <w:rPr>
                <w:rFonts w:ascii="仿宋" w:hAnsi="仿宋" w:eastAsia="仿宋" w:cs="仿宋"/>
                <w:sz w:val="24"/>
              </w:rPr>
            </w:pPr>
          </w:p>
        </w:tc>
        <w:tc>
          <w:tcPr>
            <w:tcW w:w="2340" w:type="dxa"/>
            <w:vAlign w:val="center"/>
          </w:tcPr>
          <w:p w14:paraId="3047D80D">
            <w:pPr>
              <w:spacing w:line="360" w:lineRule="auto"/>
              <w:jc w:val="center"/>
              <w:rPr>
                <w:rFonts w:ascii="仿宋" w:hAnsi="仿宋" w:eastAsia="仿宋" w:cs="仿宋"/>
                <w:sz w:val="24"/>
              </w:rPr>
            </w:pPr>
          </w:p>
        </w:tc>
        <w:tc>
          <w:tcPr>
            <w:tcW w:w="1080" w:type="dxa"/>
            <w:vAlign w:val="center"/>
          </w:tcPr>
          <w:p w14:paraId="64FA9ED8">
            <w:pPr>
              <w:spacing w:line="360" w:lineRule="auto"/>
              <w:jc w:val="center"/>
              <w:rPr>
                <w:rFonts w:ascii="仿宋" w:hAnsi="仿宋" w:eastAsia="仿宋" w:cs="仿宋"/>
                <w:sz w:val="24"/>
              </w:rPr>
            </w:pPr>
          </w:p>
        </w:tc>
        <w:tc>
          <w:tcPr>
            <w:tcW w:w="1332" w:type="dxa"/>
            <w:vAlign w:val="center"/>
          </w:tcPr>
          <w:p w14:paraId="3CA886FD">
            <w:pPr>
              <w:spacing w:line="360" w:lineRule="auto"/>
              <w:jc w:val="center"/>
              <w:rPr>
                <w:rFonts w:ascii="仿宋" w:hAnsi="仿宋" w:eastAsia="仿宋" w:cs="仿宋"/>
                <w:sz w:val="24"/>
              </w:rPr>
            </w:pPr>
          </w:p>
        </w:tc>
      </w:tr>
    </w:tbl>
    <w:p w14:paraId="58B1191C">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6A6729E">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0421DD46">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53FB655A">
      <w:pPr>
        <w:autoSpaceDE w:val="0"/>
        <w:autoSpaceDN w:val="0"/>
        <w:spacing w:line="360" w:lineRule="auto"/>
        <w:ind w:firstLine="4560" w:firstLineChars="1900"/>
        <w:rPr>
          <w:rFonts w:ascii="仿宋" w:hAnsi="仿宋" w:eastAsia="仿宋" w:cs="仿宋"/>
          <w:kern w:val="0"/>
          <w:sz w:val="24"/>
        </w:rPr>
      </w:pPr>
    </w:p>
    <w:p w14:paraId="5D7C7D7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1F13F8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82CD3A">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743441ED">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1B875677">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0DD97E84">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5E2B4C41">
      <w:pPr>
        <w:pStyle w:val="81"/>
        <w:rPr>
          <w:rFonts w:ascii="仿宋" w:hAnsi="仿宋" w:eastAsia="仿宋" w:cs="仿宋"/>
          <w:color w:val="auto"/>
        </w:rPr>
      </w:pPr>
    </w:p>
    <w:p w14:paraId="434AFAAF">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69C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984948A">
            <w:pPr>
              <w:rPr>
                <w:rFonts w:ascii="仿宋" w:hAnsi="仿宋" w:eastAsia="仿宋" w:cs="仿宋"/>
                <w:sz w:val="24"/>
              </w:rPr>
            </w:pPr>
            <w:r>
              <w:rPr>
                <w:rFonts w:hint="eastAsia" w:ascii="仿宋" w:hAnsi="仿宋" w:eastAsia="仿宋" w:cs="仿宋"/>
                <w:sz w:val="24"/>
              </w:rPr>
              <w:t xml:space="preserve">  工作日</w:t>
            </w:r>
          </w:p>
          <w:p w14:paraId="529C6594">
            <w:pPr>
              <w:rPr>
                <w:rFonts w:ascii="仿宋" w:hAnsi="仿宋" w:eastAsia="仿宋" w:cs="仿宋"/>
                <w:sz w:val="24"/>
              </w:rPr>
            </w:pPr>
            <w:r>
              <w:rPr>
                <w:rFonts w:hint="eastAsia" w:ascii="仿宋" w:hAnsi="仿宋" w:eastAsia="仿宋" w:cs="仿宋"/>
                <w:sz w:val="24"/>
              </w:rPr>
              <w:t>内容</w:t>
            </w:r>
          </w:p>
        </w:tc>
        <w:tc>
          <w:tcPr>
            <w:tcW w:w="552" w:type="dxa"/>
            <w:vAlign w:val="center"/>
          </w:tcPr>
          <w:p w14:paraId="7A3C7E18">
            <w:pPr>
              <w:rPr>
                <w:rFonts w:ascii="仿宋" w:hAnsi="仿宋" w:eastAsia="仿宋" w:cs="仿宋"/>
                <w:sz w:val="24"/>
              </w:rPr>
            </w:pPr>
            <w:r>
              <w:rPr>
                <w:rFonts w:hint="eastAsia" w:ascii="仿宋" w:hAnsi="仿宋" w:eastAsia="仿宋" w:cs="仿宋"/>
                <w:sz w:val="24"/>
              </w:rPr>
              <w:t>1</w:t>
            </w:r>
          </w:p>
        </w:tc>
        <w:tc>
          <w:tcPr>
            <w:tcW w:w="552" w:type="dxa"/>
            <w:vAlign w:val="center"/>
          </w:tcPr>
          <w:p w14:paraId="59395525">
            <w:pPr>
              <w:rPr>
                <w:rFonts w:ascii="仿宋" w:hAnsi="仿宋" w:eastAsia="仿宋" w:cs="仿宋"/>
                <w:sz w:val="24"/>
              </w:rPr>
            </w:pPr>
            <w:r>
              <w:rPr>
                <w:rFonts w:hint="eastAsia" w:ascii="仿宋" w:hAnsi="仿宋" w:eastAsia="仿宋" w:cs="仿宋"/>
                <w:sz w:val="24"/>
              </w:rPr>
              <w:t>2</w:t>
            </w:r>
          </w:p>
        </w:tc>
        <w:tc>
          <w:tcPr>
            <w:tcW w:w="552" w:type="dxa"/>
            <w:vAlign w:val="center"/>
          </w:tcPr>
          <w:p w14:paraId="26E57728">
            <w:pPr>
              <w:rPr>
                <w:rFonts w:ascii="仿宋" w:hAnsi="仿宋" w:eastAsia="仿宋" w:cs="仿宋"/>
                <w:sz w:val="24"/>
              </w:rPr>
            </w:pPr>
            <w:r>
              <w:rPr>
                <w:rFonts w:hint="eastAsia" w:ascii="仿宋" w:hAnsi="仿宋" w:eastAsia="仿宋" w:cs="仿宋"/>
                <w:sz w:val="24"/>
              </w:rPr>
              <w:t>3</w:t>
            </w:r>
          </w:p>
        </w:tc>
        <w:tc>
          <w:tcPr>
            <w:tcW w:w="552" w:type="dxa"/>
            <w:vAlign w:val="center"/>
          </w:tcPr>
          <w:p w14:paraId="238F1720">
            <w:pPr>
              <w:rPr>
                <w:rFonts w:ascii="仿宋" w:hAnsi="仿宋" w:eastAsia="仿宋" w:cs="仿宋"/>
                <w:sz w:val="24"/>
              </w:rPr>
            </w:pPr>
            <w:r>
              <w:rPr>
                <w:rFonts w:hint="eastAsia" w:ascii="仿宋" w:hAnsi="仿宋" w:eastAsia="仿宋" w:cs="仿宋"/>
                <w:sz w:val="24"/>
              </w:rPr>
              <w:t>4</w:t>
            </w:r>
          </w:p>
        </w:tc>
        <w:tc>
          <w:tcPr>
            <w:tcW w:w="552" w:type="dxa"/>
            <w:vAlign w:val="center"/>
          </w:tcPr>
          <w:p w14:paraId="4CA37038">
            <w:pPr>
              <w:rPr>
                <w:rFonts w:ascii="仿宋" w:hAnsi="仿宋" w:eastAsia="仿宋" w:cs="仿宋"/>
                <w:sz w:val="24"/>
              </w:rPr>
            </w:pPr>
            <w:r>
              <w:rPr>
                <w:rFonts w:hint="eastAsia" w:ascii="仿宋" w:hAnsi="仿宋" w:eastAsia="仿宋" w:cs="仿宋"/>
                <w:sz w:val="24"/>
              </w:rPr>
              <w:t>5</w:t>
            </w:r>
          </w:p>
        </w:tc>
        <w:tc>
          <w:tcPr>
            <w:tcW w:w="552" w:type="dxa"/>
            <w:vAlign w:val="center"/>
          </w:tcPr>
          <w:p w14:paraId="04D44E69">
            <w:pPr>
              <w:rPr>
                <w:rFonts w:ascii="仿宋" w:hAnsi="仿宋" w:eastAsia="仿宋" w:cs="仿宋"/>
                <w:sz w:val="24"/>
              </w:rPr>
            </w:pPr>
            <w:r>
              <w:rPr>
                <w:rFonts w:hint="eastAsia" w:ascii="仿宋" w:hAnsi="仿宋" w:eastAsia="仿宋" w:cs="仿宋"/>
                <w:sz w:val="24"/>
              </w:rPr>
              <w:t>6</w:t>
            </w:r>
          </w:p>
        </w:tc>
        <w:tc>
          <w:tcPr>
            <w:tcW w:w="553" w:type="dxa"/>
            <w:vAlign w:val="center"/>
          </w:tcPr>
          <w:p w14:paraId="1F9BC431">
            <w:pPr>
              <w:rPr>
                <w:rFonts w:ascii="仿宋" w:hAnsi="仿宋" w:eastAsia="仿宋" w:cs="仿宋"/>
                <w:sz w:val="24"/>
              </w:rPr>
            </w:pPr>
            <w:r>
              <w:rPr>
                <w:rFonts w:hint="eastAsia" w:ascii="仿宋" w:hAnsi="仿宋" w:eastAsia="仿宋" w:cs="仿宋"/>
                <w:sz w:val="24"/>
              </w:rPr>
              <w:t>7</w:t>
            </w:r>
          </w:p>
        </w:tc>
        <w:tc>
          <w:tcPr>
            <w:tcW w:w="553" w:type="dxa"/>
            <w:vAlign w:val="center"/>
          </w:tcPr>
          <w:p w14:paraId="38B92935">
            <w:pPr>
              <w:rPr>
                <w:rFonts w:ascii="仿宋" w:hAnsi="仿宋" w:eastAsia="仿宋" w:cs="仿宋"/>
                <w:sz w:val="24"/>
              </w:rPr>
            </w:pPr>
            <w:r>
              <w:rPr>
                <w:rFonts w:hint="eastAsia" w:ascii="仿宋" w:hAnsi="仿宋" w:eastAsia="仿宋" w:cs="仿宋"/>
                <w:sz w:val="24"/>
              </w:rPr>
              <w:t>8</w:t>
            </w:r>
          </w:p>
        </w:tc>
        <w:tc>
          <w:tcPr>
            <w:tcW w:w="553" w:type="dxa"/>
            <w:vAlign w:val="center"/>
          </w:tcPr>
          <w:p w14:paraId="30D3A2C6">
            <w:pPr>
              <w:rPr>
                <w:rFonts w:ascii="仿宋" w:hAnsi="仿宋" w:eastAsia="仿宋" w:cs="仿宋"/>
                <w:sz w:val="24"/>
              </w:rPr>
            </w:pPr>
            <w:r>
              <w:rPr>
                <w:rFonts w:hint="eastAsia" w:ascii="仿宋" w:hAnsi="仿宋" w:eastAsia="仿宋" w:cs="仿宋"/>
                <w:sz w:val="24"/>
              </w:rPr>
              <w:t>9</w:t>
            </w:r>
          </w:p>
        </w:tc>
        <w:tc>
          <w:tcPr>
            <w:tcW w:w="553" w:type="dxa"/>
            <w:vAlign w:val="center"/>
          </w:tcPr>
          <w:p w14:paraId="413BA161">
            <w:pPr>
              <w:rPr>
                <w:rFonts w:ascii="仿宋" w:hAnsi="仿宋" w:eastAsia="仿宋" w:cs="仿宋"/>
                <w:sz w:val="24"/>
              </w:rPr>
            </w:pPr>
            <w:r>
              <w:rPr>
                <w:rFonts w:hint="eastAsia" w:ascii="仿宋" w:hAnsi="仿宋" w:eastAsia="仿宋" w:cs="仿宋"/>
                <w:sz w:val="24"/>
              </w:rPr>
              <w:t>10</w:t>
            </w:r>
          </w:p>
        </w:tc>
        <w:tc>
          <w:tcPr>
            <w:tcW w:w="553" w:type="dxa"/>
            <w:vAlign w:val="center"/>
          </w:tcPr>
          <w:p w14:paraId="288380D8">
            <w:pPr>
              <w:rPr>
                <w:rFonts w:ascii="仿宋" w:hAnsi="仿宋" w:eastAsia="仿宋" w:cs="仿宋"/>
                <w:sz w:val="24"/>
              </w:rPr>
            </w:pPr>
            <w:r>
              <w:rPr>
                <w:rFonts w:hint="eastAsia" w:ascii="仿宋" w:hAnsi="仿宋" w:eastAsia="仿宋" w:cs="仿宋"/>
                <w:sz w:val="24"/>
              </w:rPr>
              <w:t>11</w:t>
            </w:r>
          </w:p>
        </w:tc>
        <w:tc>
          <w:tcPr>
            <w:tcW w:w="553" w:type="dxa"/>
            <w:vAlign w:val="center"/>
          </w:tcPr>
          <w:p w14:paraId="390CB338">
            <w:pPr>
              <w:rPr>
                <w:rFonts w:ascii="仿宋" w:hAnsi="仿宋" w:eastAsia="仿宋" w:cs="仿宋"/>
                <w:sz w:val="24"/>
              </w:rPr>
            </w:pPr>
            <w:r>
              <w:rPr>
                <w:rFonts w:hint="eastAsia" w:ascii="仿宋" w:hAnsi="仿宋" w:eastAsia="仿宋" w:cs="仿宋"/>
                <w:sz w:val="24"/>
              </w:rPr>
              <w:t>12</w:t>
            </w:r>
          </w:p>
        </w:tc>
        <w:tc>
          <w:tcPr>
            <w:tcW w:w="553" w:type="dxa"/>
            <w:vAlign w:val="center"/>
          </w:tcPr>
          <w:p w14:paraId="3D297508">
            <w:pPr>
              <w:rPr>
                <w:rFonts w:ascii="仿宋" w:hAnsi="仿宋" w:eastAsia="仿宋" w:cs="仿宋"/>
                <w:sz w:val="24"/>
              </w:rPr>
            </w:pPr>
            <w:r>
              <w:rPr>
                <w:rFonts w:hint="eastAsia" w:ascii="仿宋" w:hAnsi="仿宋" w:eastAsia="仿宋" w:cs="仿宋"/>
                <w:sz w:val="24"/>
              </w:rPr>
              <w:t>13</w:t>
            </w:r>
          </w:p>
        </w:tc>
        <w:tc>
          <w:tcPr>
            <w:tcW w:w="553" w:type="dxa"/>
            <w:vAlign w:val="center"/>
          </w:tcPr>
          <w:p w14:paraId="0240ED7E">
            <w:pPr>
              <w:rPr>
                <w:rFonts w:ascii="仿宋" w:hAnsi="仿宋" w:eastAsia="仿宋" w:cs="仿宋"/>
                <w:sz w:val="24"/>
              </w:rPr>
            </w:pPr>
            <w:r>
              <w:rPr>
                <w:rFonts w:hint="eastAsia" w:ascii="仿宋" w:hAnsi="仿宋" w:eastAsia="仿宋" w:cs="仿宋"/>
                <w:sz w:val="24"/>
              </w:rPr>
              <w:t>14</w:t>
            </w:r>
          </w:p>
        </w:tc>
        <w:tc>
          <w:tcPr>
            <w:tcW w:w="553" w:type="dxa"/>
            <w:vAlign w:val="center"/>
          </w:tcPr>
          <w:p w14:paraId="07301B6F">
            <w:pPr>
              <w:rPr>
                <w:rFonts w:ascii="仿宋" w:hAnsi="仿宋" w:eastAsia="仿宋" w:cs="仿宋"/>
                <w:sz w:val="24"/>
              </w:rPr>
            </w:pPr>
            <w:r>
              <w:rPr>
                <w:rFonts w:hint="eastAsia" w:ascii="仿宋" w:hAnsi="仿宋" w:eastAsia="仿宋" w:cs="仿宋"/>
                <w:sz w:val="24"/>
              </w:rPr>
              <w:t>15</w:t>
            </w:r>
          </w:p>
        </w:tc>
        <w:tc>
          <w:tcPr>
            <w:tcW w:w="553" w:type="dxa"/>
            <w:vAlign w:val="center"/>
          </w:tcPr>
          <w:p w14:paraId="6D20BAB6">
            <w:pPr>
              <w:rPr>
                <w:rFonts w:ascii="仿宋" w:hAnsi="仿宋" w:eastAsia="仿宋" w:cs="仿宋"/>
                <w:sz w:val="24"/>
              </w:rPr>
            </w:pPr>
            <w:r>
              <w:rPr>
                <w:rFonts w:hint="eastAsia" w:ascii="仿宋" w:hAnsi="仿宋" w:eastAsia="仿宋" w:cs="仿宋"/>
                <w:sz w:val="24"/>
              </w:rPr>
              <w:t>…</w:t>
            </w:r>
          </w:p>
        </w:tc>
      </w:tr>
      <w:tr w14:paraId="547B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9BBBEE">
            <w:pPr>
              <w:spacing w:line="360" w:lineRule="auto"/>
              <w:rPr>
                <w:rFonts w:ascii="仿宋" w:hAnsi="仿宋" w:eastAsia="仿宋" w:cs="仿宋"/>
                <w:sz w:val="24"/>
              </w:rPr>
            </w:pPr>
          </w:p>
        </w:tc>
        <w:tc>
          <w:tcPr>
            <w:tcW w:w="552" w:type="dxa"/>
          </w:tcPr>
          <w:p w14:paraId="69642203">
            <w:pPr>
              <w:spacing w:line="360" w:lineRule="auto"/>
              <w:rPr>
                <w:rFonts w:ascii="仿宋" w:hAnsi="仿宋" w:eastAsia="仿宋" w:cs="仿宋"/>
                <w:sz w:val="24"/>
              </w:rPr>
            </w:pPr>
          </w:p>
        </w:tc>
        <w:tc>
          <w:tcPr>
            <w:tcW w:w="552" w:type="dxa"/>
          </w:tcPr>
          <w:p w14:paraId="1FEF3025">
            <w:pPr>
              <w:spacing w:line="360" w:lineRule="auto"/>
              <w:rPr>
                <w:rFonts w:ascii="仿宋" w:hAnsi="仿宋" w:eastAsia="仿宋" w:cs="仿宋"/>
                <w:sz w:val="24"/>
              </w:rPr>
            </w:pPr>
          </w:p>
        </w:tc>
        <w:tc>
          <w:tcPr>
            <w:tcW w:w="552" w:type="dxa"/>
          </w:tcPr>
          <w:p w14:paraId="5A46FE61">
            <w:pPr>
              <w:spacing w:line="360" w:lineRule="auto"/>
              <w:rPr>
                <w:rFonts w:ascii="仿宋" w:hAnsi="仿宋" w:eastAsia="仿宋" w:cs="仿宋"/>
                <w:sz w:val="24"/>
              </w:rPr>
            </w:pPr>
          </w:p>
        </w:tc>
        <w:tc>
          <w:tcPr>
            <w:tcW w:w="552" w:type="dxa"/>
          </w:tcPr>
          <w:p w14:paraId="26EFC61A">
            <w:pPr>
              <w:spacing w:line="360" w:lineRule="auto"/>
              <w:rPr>
                <w:rFonts w:ascii="仿宋" w:hAnsi="仿宋" w:eastAsia="仿宋" w:cs="仿宋"/>
                <w:sz w:val="24"/>
              </w:rPr>
            </w:pPr>
          </w:p>
        </w:tc>
        <w:tc>
          <w:tcPr>
            <w:tcW w:w="552" w:type="dxa"/>
          </w:tcPr>
          <w:p w14:paraId="6B47224F">
            <w:pPr>
              <w:spacing w:line="360" w:lineRule="auto"/>
              <w:rPr>
                <w:rFonts w:ascii="仿宋" w:hAnsi="仿宋" w:eastAsia="仿宋" w:cs="仿宋"/>
                <w:sz w:val="24"/>
              </w:rPr>
            </w:pPr>
          </w:p>
        </w:tc>
        <w:tc>
          <w:tcPr>
            <w:tcW w:w="552" w:type="dxa"/>
          </w:tcPr>
          <w:p w14:paraId="13B183E9">
            <w:pPr>
              <w:spacing w:line="360" w:lineRule="auto"/>
              <w:rPr>
                <w:rFonts w:ascii="仿宋" w:hAnsi="仿宋" w:eastAsia="仿宋" w:cs="仿宋"/>
                <w:sz w:val="24"/>
              </w:rPr>
            </w:pPr>
          </w:p>
        </w:tc>
        <w:tc>
          <w:tcPr>
            <w:tcW w:w="553" w:type="dxa"/>
          </w:tcPr>
          <w:p w14:paraId="0B7DE40C">
            <w:pPr>
              <w:spacing w:line="360" w:lineRule="auto"/>
              <w:rPr>
                <w:rFonts w:ascii="仿宋" w:hAnsi="仿宋" w:eastAsia="仿宋" w:cs="仿宋"/>
                <w:sz w:val="24"/>
              </w:rPr>
            </w:pPr>
          </w:p>
        </w:tc>
        <w:tc>
          <w:tcPr>
            <w:tcW w:w="553" w:type="dxa"/>
          </w:tcPr>
          <w:p w14:paraId="106E6DDC">
            <w:pPr>
              <w:spacing w:line="360" w:lineRule="auto"/>
              <w:rPr>
                <w:rFonts w:ascii="仿宋" w:hAnsi="仿宋" w:eastAsia="仿宋" w:cs="仿宋"/>
                <w:sz w:val="24"/>
              </w:rPr>
            </w:pPr>
          </w:p>
        </w:tc>
        <w:tc>
          <w:tcPr>
            <w:tcW w:w="553" w:type="dxa"/>
          </w:tcPr>
          <w:p w14:paraId="1B0DCBB9">
            <w:pPr>
              <w:spacing w:line="360" w:lineRule="auto"/>
              <w:rPr>
                <w:rFonts w:ascii="仿宋" w:hAnsi="仿宋" w:eastAsia="仿宋" w:cs="仿宋"/>
                <w:sz w:val="24"/>
              </w:rPr>
            </w:pPr>
          </w:p>
        </w:tc>
        <w:tc>
          <w:tcPr>
            <w:tcW w:w="553" w:type="dxa"/>
          </w:tcPr>
          <w:p w14:paraId="44712072">
            <w:pPr>
              <w:spacing w:line="360" w:lineRule="auto"/>
              <w:rPr>
                <w:rFonts w:ascii="仿宋" w:hAnsi="仿宋" w:eastAsia="仿宋" w:cs="仿宋"/>
                <w:sz w:val="24"/>
              </w:rPr>
            </w:pPr>
          </w:p>
        </w:tc>
        <w:tc>
          <w:tcPr>
            <w:tcW w:w="553" w:type="dxa"/>
          </w:tcPr>
          <w:p w14:paraId="35DBAFD3">
            <w:pPr>
              <w:spacing w:line="360" w:lineRule="auto"/>
              <w:rPr>
                <w:rFonts w:ascii="仿宋" w:hAnsi="仿宋" w:eastAsia="仿宋" w:cs="仿宋"/>
                <w:sz w:val="24"/>
              </w:rPr>
            </w:pPr>
          </w:p>
        </w:tc>
        <w:tc>
          <w:tcPr>
            <w:tcW w:w="553" w:type="dxa"/>
          </w:tcPr>
          <w:p w14:paraId="25A38157">
            <w:pPr>
              <w:spacing w:line="360" w:lineRule="auto"/>
              <w:rPr>
                <w:rFonts w:ascii="仿宋" w:hAnsi="仿宋" w:eastAsia="仿宋" w:cs="仿宋"/>
                <w:sz w:val="24"/>
              </w:rPr>
            </w:pPr>
          </w:p>
        </w:tc>
        <w:tc>
          <w:tcPr>
            <w:tcW w:w="553" w:type="dxa"/>
          </w:tcPr>
          <w:p w14:paraId="1F18E3E6">
            <w:pPr>
              <w:spacing w:line="360" w:lineRule="auto"/>
              <w:rPr>
                <w:rFonts w:ascii="仿宋" w:hAnsi="仿宋" w:eastAsia="仿宋" w:cs="仿宋"/>
                <w:sz w:val="24"/>
              </w:rPr>
            </w:pPr>
          </w:p>
        </w:tc>
        <w:tc>
          <w:tcPr>
            <w:tcW w:w="553" w:type="dxa"/>
          </w:tcPr>
          <w:p w14:paraId="13BD124C">
            <w:pPr>
              <w:spacing w:line="360" w:lineRule="auto"/>
              <w:rPr>
                <w:rFonts w:ascii="仿宋" w:hAnsi="仿宋" w:eastAsia="仿宋" w:cs="仿宋"/>
                <w:sz w:val="24"/>
              </w:rPr>
            </w:pPr>
          </w:p>
        </w:tc>
        <w:tc>
          <w:tcPr>
            <w:tcW w:w="553" w:type="dxa"/>
          </w:tcPr>
          <w:p w14:paraId="2DC037B8">
            <w:pPr>
              <w:spacing w:line="360" w:lineRule="auto"/>
              <w:rPr>
                <w:rFonts w:ascii="仿宋" w:hAnsi="仿宋" w:eastAsia="仿宋" w:cs="仿宋"/>
                <w:sz w:val="24"/>
              </w:rPr>
            </w:pPr>
          </w:p>
        </w:tc>
        <w:tc>
          <w:tcPr>
            <w:tcW w:w="553" w:type="dxa"/>
          </w:tcPr>
          <w:p w14:paraId="1E221931">
            <w:pPr>
              <w:spacing w:line="360" w:lineRule="auto"/>
              <w:rPr>
                <w:rFonts w:ascii="仿宋" w:hAnsi="仿宋" w:eastAsia="仿宋" w:cs="仿宋"/>
                <w:sz w:val="24"/>
              </w:rPr>
            </w:pPr>
          </w:p>
        </w:tc>
      </w:tr>
      <w:tr w14:paraId="2DF7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99D71A">
            <w:pPr>
              <w:spacing w:line="360" w:lineRule="auto"/>
              <w:rPr>
                <w:rFonts w:ascii="仿宋" w:hAnsi="仿宋" w:eastAsia="仿宋" w:cs="仿宋"/>
                <w:sz w:val="24"/>
              </w:rPr>
            </w:pPr>
          </w:p>
        </w:tc>
        <w:tc>
          <w:tcPr>
            <w:tcW w:w="552" w:type="dxa"/>
          </w:tcPr>
          <w:p w14:paraId="79A83D0E">
            <w:pPr>
              <w:spacing w:line="360" w:lineRule="auto"/>
              <w:rPr>
                <w:rFonts w:ascii="仿宋" w:hAnsi="仿宋" w:eastAsia="仿宋" w:cs="仿宋"/>
                <w:sz w:val="24"/>
              </w:rPr>
            </w:pPr>
          </w:p>
        </w:tc>
        <w:tc>
          <w:tcPr>
            <w:tcW w:w="552" w:type="dxa"/>
          </w:tcPr>
          <w:p w14:paraId="7510D7AC">
            <w:pPr>
              <w:spacing w:line="360" w:lineRule="auto"/>
              <w:rPr>
                <w:rFonts w:ascii="仿宋" w:hAnsi="仿宋" w:eastAsia="仿宋" w:cs="仿宋"/>
                <w:sz w:val="24"/>
              </w:rPr>
            </w:pPr>
          </w:p>
        </w:tc>
        <w:tc>
          <w:tcPr>
            <w:tcW w:w="552" w:type="dxa"/>
          </w:tcPr>
          <w:p w14:paraId="0A032F82">
            <w:pPr>
              <w:spacing w:line="360" w:lineRule="auto"/>
              <w:rPr>
                <w:rFonts w:ascii="仿宋" w:hAnsi="仿宋" w:eastAsia="仿宋" w:cs="仿宋"/>
                <w:sz w:val="24"/>
              </w:rPr>
            </w:pPr>
          </w:p>
        </w:tc>
        <w:tc>
          <w:tcPr>
            <w:tcW w:w="552" w:type="dxa"/>
          </w:tcPr>
          <w:p w14:paraId="1668E09C">
            <w:pPr>
              <w:spacing w:line="360" w:lineRule="auto"/>
              <w:rPr>
                <w:rFonts w:ascii="仿宋" w:hAnsi="仿宋" w:eastAsia="仿宋" w:cs="仿宋"/>
                <w:sz w:val="24"/>
              </w:rPr>
            </w:pPr>
          </w:p>
        </w:tc>
        <w:tc>
          <w:tcPr>
            <w:tcW w:w="552" w:type="dxa"/>
          </w:tcPr>
          <w:p w14:paraId="278F9DEA">
            <w:pPr>
              <w:spacing w:line="360" w:lineRule="auto"/>
              <w:rPr>
                <w:rFonts w:ascii="仿宋" w:hAnsi="仿宋" w:eastAsia="仿宋" w:cs="仿宋"/>
                <w:sz w:val="24"/>
              </w:rPr>
            </w:pPr>
          </w:p>
        </w:tc>
        <w:tc>
          <w:tcPr>
            <w:tcW w:w="552" w:type="dxa"/>
          </w:tcPr>
          <w:p w14:paraId="5F103661">
            <w:pPr>
              <w:spacing w:line="360" w:lineRule="auto"/>
              <w:rPr>
                <w:rFonts w:ascii="仿宋" w:hAnsi="仿宋" w:eastAsia="仿宋" w:cs="仿宋"/>
                <w:sz w:val="24"/>
              </w:rPr>
            </w:pPr>
          </w:p>
        </w:tc>
        <w:tc>
          <w:tcPr>
            <w:tcW w:w="553" w:type="dxa"/>
          </w:tcPr>
          <w:p w14:paraId="050B1AA9">
            <w:pPr>
              <w:spacing w:line="360" w:lineRule="auto"/>
              <w:rPr>
                <w:rFonts w:ascii="仿宋" w:hAnsi="仿宋" w:eastAsia="仿宋" w:cs="仿宋"/>
                <w:sz w:val="24"/>
              </w:rPr>
            </w:pPr>
          </w:p>
        </w:tc>
        <w:tc>
          <w:tcPr>
            <w:tcW w:w="553" w:type="dxa"/>
          </w:tcPr>
          <w:p w14:paraId="752A35BC">
            <w:pPr>
              <w:spacing w:line="360" w:lineRule="auto"/>
              <w:rPr>
                <w:rFonts w:ascii="仿宋" w:hAnsi="仿宋" w:eastAsia="仿宋" w:cs="仿宋"/>
                <w:sz w:val="24"/>
              </w:rPr>
            </w:pPr>
          </w:p>
        </w:tc>
        <w:tc>
          <w:tcPr>
            <w:tcW w:w="553" w:type="dxa"/>
          </w:tcPr>
          <w:p w14:paraId="2881CC69">
            <w:pPr>
              <w:spacing w:line="360" w:lineRule="auto"/>
              <w:rPr>
                <w:rFonts w:ascii="仿宋" w:hAnsi="仿宋" w:eastAsia="仿宋" w:cs="仿宋"/>
                <w:sz w:val="24"/>
              </w:rPr>
            </w:pPr>
          </w:p>
        </w:tc>
        <w:tc>
          <w:tcPr>
            <w:tcW w:w="553" w:type="dxa"/>
          </w:tcPr>
          <w:p w14:paraId="5575336B">
            <w:pPr>
              <w:spacing w:line="360" w:lineRule="auto"/>
              <w:rPr>
                <w:rFonts w:ascii="仿宋" w:hAnsi="仿宋" w:eastAsia="仿宋" w:cs="仿宋"/>
                <w:sz w:val="24"/>
              </w:rPr>
            </w:pPr>
          </w:p>
        </w:tc>
        <w:tc>
          <w:tcPr>
            <w:tcW w:w="553" w:type="dxa"/>
          </w:tcPr>
          <w:p w14:paraId="1988B3A8">
            <w:pPr>
              <w:spacing w:line="360" w:lineRule="auto"/>
              <w:rPr>
                <w:rFonts w:ascii="仿宋" w:hAnsi="仿宋" w:eastAsia="仿宋" w:cs="仿宋"/>
                <w:sz w:val="24"/>
              </w:rPr>
            </w:pPr>
          </w:p>
        </w:tc>
        <w:tc>
          <w:tcPr>
            <w:tcW w:w="553" w:type="dxa"/>
          </w:tcPr>
          <w:p w14:paraId="545C1378">
            <w:pPr>
              <w:spacing w:line="360" w:lineRule="auto"/>
              <w:rPr>
                <w:rFonts w:ascii="仿宋" w:hAnsi="仿宋" w:eastAsia="仿宋" w:cs="仿宋"/>
                <w:sz w:val="24"/>
              </w:rPr>
            </w:pPr>
          </w:p>
        </w:tc>
        <w:tc>
          <w:tcPr>
            <w:tcW w:w="553" w:type="dxa"/>
          </w:tcPr>
          <w:p w14:paraId="257370D1">
            <w:pPr>
              <w:spacing w:line="360" w:lineRule="auto"/>
              <w:rPr>
                <w:rFonts w:ascii="仿宋" w:hAnsi="仿宋" w:eastAsia="仿宋" w:cs="仿宋"/>
                <w:sz w:val="24"/>
              </w:rPr>
            </w:pPr>
          </w:p>
        </w:tc>
        <w:tc>
          <w:tcPr>
            <w:tcW w:w="553" w:type="dxa"/>
          </w:tcPr>
          <w:p w14:paraId="5D947C3B">
            <w:pPr>
              <w:spacing w:line="360" w:lineRule="auto"/>
              <w:rPr>
                <w:rFonts w:ascii="仿宋" w:hAnsi="仿宋" w:eastAsia="仿宋" w:cs="仿宋"/>
                <w:sz w:val="24"/>
              </w:rPr>
            </w:pPr>
          </w:p>
        </w:tc>
        <w:tc>
          <w:tcPr>
            <w:tcW w:w="553" w:type="dxa"/>
          </w:tcPr>
          <w:p w14:paraId="01014BF8">
            <w:pPr>
              <w:spacing w:line="360" w:lineRule="auto"/>
              <w:rPr>
                <w:rFonts w:ascii="仿宋" w:hAnsi="仿宋" w:eastAsia="仿宋" w:cs="仿宋"/>
                <w:sz w:val="24"/>
              </w:rPr>
            </w:pPr>
          </w:p>
        </w:tc>
        <w:tc>
          <w:tcPr>
            <w:tcW w:w="553" w:type="dxa"/>
          </w:tcPr>
          <w:p w14:paraId="0A425A3D">
            <w:pPr>
              <w:spacing w:line="360" w:lineRule="auto"/>
              <w:rPr>
                <w:rFonts w:ascii="仿宋" w:hAnsi="仿宋" w:eastAsia="仿宋" w:cs="仿宋"/>
                <w:sz w:val="24"/>
              </w:rPr>
            </w:pPr>
          </w:p>
        </w:tc>
      </w:tr>
      <w:tr w14:paraId="4BC5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75F671">
            <w:pPr>
              <w:spacing w:line="360" w:lineRule="auto"/>
              <w:rPr>
                <w:rFonts w:ascii="仿宋" w:hAnsi="仿宋" w:eastAsia="仿宋" w:cs="仿宋"/>
                <w:sz w:val="24"/>
              </w:rPr>
            </w:pPr>
          </w:p>
        </w:tc>
        <w:tc>
          <w:tcPr>
            <w:tcW w:w="552" w:type="dxa"/>
          </w:tcPr>
          <w:p w14:paraId="37FED3F4">
            <w:pPr>
              <w:spacing w:line="360" w:lineRule="auto"/>
              <w:rPr>
                <w:rFonts w:ascii="仿宋" w:hAnsi="仿宋" w:eastAsia="仿宋" w:cs="仿宋"/>
                <w:sz w:val="24"/>
              </w:rPr>
            </w:pPr>
          </w:p>
        </w:tc>
        <w:tc>
          <w:tcPr>
            <w:tcW w:w="552" w:type="dxa"/>
          </w:tcPr>
          <w:p w14:paraId="2549D190">
            <w:pPr>
              <w:spacing w:line="360" w:lineRule="auto"/>
              <w:rPr>
                <w:rFonts w:ascii="仿宋" w:hAnsi="仿宋" w:eastAsia="仿宋" w:cs="仿宋"/>
                <w:sz w:val="24"/>
              </w:rPr>
            </w:pPr>
          </w:p>
        </w:tc>
        <w:tc>
          <w:tcPr>
            <w:tcW w:w="552" w:type="dxa"/>
          </w:tcPr>
          <w:p w14:paraId="1178BAA8">
            <w:pPr>
              <w:spacing w:line="360" w:lineRule="auto"/>
              <w:rPr>
                <w:rFonts w:ascii="仿宋" w:hAnsi="仿宋" w:eastAsia="仿宋" w:cs="仿宋"/>
                <w:sz w:val="24"/>
              </w:rPr>
            </w:pPr>
          </w:p>
        </w:tc>
        <w:tc>
          <w:tcPr>
            <w:tcW w:w="552" w:type="dxa"/>
          </w:tcPr>
          <w:p w14:paraId="7370D064">
            <w:pPr>
              <w:spacing w:line="360" w:lineRule="auto"/>
              <w:rPr>
                <w:rFonts w:ascii="仿宋" w:hAnsi="仿宋" w:eastAsia="仿宋" w:cs="仿宋"/>
                <w:sz w:val="24"/>
              </w:rPr>
            </w:pPr>
          </w:p>
        </w:tc>
        <w:tc>
          <w:tcPr>
            <w:tcW w:w="552" w:type="dxa"/>
          </w:tcPr>
          <w:p w14:paraId="32BE1DCE">
            <w:pPr>
              <w:spacing w:line="360" w:lineRule="auto"/>
              <w:rPr>
                <w:rFonts w:ascii="仿宋" w:hAnsi="仿宋" w:eastAsia="仿宋" w:cs="仿宋"/>
                <w:sz w:val="24"/>
              </w:rPr>
            </w:pPr>
          </w:p>
        </w:tc>
        <w:tc>
          <w:tcPr>
            <w:tcW w:w="552" w:type="dxa"/>
          </w:tcPr>
          <w:p w14:paraId="4C37B925">
            <w:pPr>
              <w:spacing w:line="360" w:lineRule="auto"/>
              <w:rPr>
                <w:rFonts w:ascii="仿宋" w:hAnsi="仿宋" w:eastAsia="仿宋" w:cs="仿宋"/>
                <w:sz w:val="24"/>
              </w:rPr>
            </w:pPr>
          </w:p>
        </w:tc>
        <w:tc>
          <w:tcPr>
            <w:tcW w:w="553" w:type="dxa"/>
          </w:tcPr>
          <w:p w14:paraId="41C7811E">
            <w:pPr>
              <w:spacing w:line="360" w:lineRule="auto"/>
              <w:rPr>
                <w:rFonts w:ascii="仿宋" w:hAnsi="仿宋" w:eastAsia="仿宋" w:cs="仿宋"/>
                <w:sz w:val="24"/>
              </w:rPr>
            </w:pPr>
          </w:p>
        </w:tc>
        <w:tc>
          <w:tcPr>
            <w:tcW w:w="553" w:type="dxa"/>
          </w:tcPr>
          <w:p w14:paraId="6846395E">
            <w:pPr>
              <w:spacing w:line="360" w:lineRule="auto"/>
              <w:rPr>
                <w:rFonts w:ascii="仿宋" w:hAnsi="仿宋" w:eastAsia="仿宋" w:cs="仿宋"/>
                <w:sz w:val="24"/>
              </w:rPr>
            </w:pPr>
          </w:p>
        </w:tc>
        <w:tc>
          <w:tcPr>
            <w:tcW w:w="553" w:type="dxa"/>
          </w:tcPr>
          <w:p w14:paraId="53C0E896">
            <w:pPr>
              <w:spacing w:line="360" w:lineRule="auto"/>
              <w:rPr>
                <w:rFonts w:ascii="仿宋" w:hAnsi="仿宋" w:eastAsia="仿宋" w:cs="仿宋"/>
                <w:sz w:val="24"/>
              </w:rPr>
            </w:pPr>
          </w:p>
        </w:tc>
        <w:tc>
          <w:tcPr>
            <w:tcW w:w="553" w:type="dxa"/>
          </w:tcPr>
          <w:p w14:paraId="31532950">
            <w:pPr>
              <w:spacing w:line="360" w:lineRule="auto"/>
              <w:rPr>
                <w:rFonts w:ascii="仿宋" w:hAnsi="仿宋" w:eastAsia="仿宋" w:cs="仿宋"/>
                <w:sz w:val="24"/>
              </w:rPr>
            </w:pPr>
          </w:p>
        </w:tc>
        <w:tc>
          <w:tcPr>
            <w:tcW w:w="553" w:type="dxa"/>
          </w:tcPr>
          <w:p w14:paraId="75A024BE">
            <w:pPr>
              <w:spacing w:line="360" w:lineRule="auto"/>
              <w:rPr>
                <w:rFonts w:ascii="仿宋" w:hAnsi="仿宋" w:eastAsia="仿宋" w:cs="仿宋"/>
                <w:sz w:val="24"/>
              </w:rPr>
            </w:pPr>
          </w:p>
        </w:tc>
        <w:tc>
          <w:tcPr>
            <w:tcW w:w="553" w:type="dxa"/>
          </w:tcPr>
          <w:p w14:paraId="432E997A">
            <w:pPr>
              <w:spacing w:line="360" w:lineRule="auto"/>
              <w:rPr>
                <w:rFonts w:ascii="仿宋" w:hAnsi="仿宋" w:eastAsia="仿宋" w:cs="仿宋"/>
                <w:sz w:val="24"/>
              </w:rPr>
            </w:pPr>
          </w:p>
        </w:tc>
        <w:tc>
          <w:tcPr>
            <w:tcW w:w="553" w:type="dxa"/>
          </w:tcPr>
          <w:p w14:paraId="7E0D4C89">
            <w:pPr>
              <w:spacing w:line="360" w:lineRule="auto"/>
              <w:rPr>
                <w:rFonts w:ascii="仿宋" w:hAnsi="仿宋" w:eastAsia="仿宋" w:cs="仿宋"/>
                <w:sz w:val="24"/>
              </w:rPr>
            </w:pPr>
          </w:p>
        </w:tc>
        <w:tc>
          <w:tcPr>
            <w:tcW w:w="553" w:type="dxa"/>
          </w:tcPr>
          <w:p w14:paraId="3F1996BC">
            <w:pPr>
              <w:spacing w:line="360" w:lineRule="auto"/>
              <w:rPr>
                <w:rFonts w:ascii="仿宋" w:hAnsi="仿宋" w:eastAsia="仿宋" w:cs="仿宋"/>
                <w:sz w:val="24"/>
              </w:rPr>
            </w:pPr>
          </w:p>
        </w:tc>
        <w:tc>
          <w:tcPr>
            <w:tcW w:w="553" w:type="dxa"/>
          </w:tcPr>
          <w:p w14:paraId="1C770364">
            <w:pPr>
              <w:spacing w:line="360" w:lineRule="auto"/>
              <w:rPr>
                <w:rFonts w:ascii="仿宋" w:hAnsi="仿宋" w:eastAsia="仿宋" w:cs="仿宋"/>
                <w:sz w:val="24"/>
              </w:rPr>
            </w:pPr>
          </w:p>
        </w:tc>
        <w:tc>
          <w:tcPr>
            <w:tcW w:w="553" w:type="dxa"/>
          </w:tcPr>
          <w:p w14:paraId="4378C6B3">
            <w:pPr>
              <w:spacing w:line="360" w:lineRule="auto"/>
              <w:rPr>
                <w:rFonts w:ascii="仿宋" w:hAnsi="仿宋" w:eastAsia="仿宋" w:cs="仿宋"/>
                <w:sz w:val="24"/>
              </w:rPr>
            </w:pPr>
          </w:p>
        </w:tc>
      </w:tr>
    </w:tbl>
    <w:p w14:paraId="509E7CDA">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0ED4F85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BF2493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63DB392">
      <w:pPr>
        <w:spacing w:line="360" w:lineRule="auto"/>
        <w:rPr>
          <w:rFonts w:ascii="仿宋" w:hAnsi="仿宋" w:eastAsia="仿宋" w:cs="仿宋"/>
          <w:kern w:val="0"/>
          <w:sz w:val="24"/>
        </w:rPr>
      </w:pPr>
    </w:p>
    <w:p w14:paraId="37235AD9">
      <w:pPr>
        <w:spacing w:line="360" w:lineRule="auto"/>
        <w:jc w:val="center"/>
        <w:rPr>
          <w:rFonts w:ascii="仿宋" w:hAnsi="仿宋" w:eastAsia="仿宋" w:cs="仿宋"/>
          <w:b/>
          <w:bCs/>
          <w:sz w:val="32"/>
          <w:szCs w:val="32"/>
        </w:rPr>
      </w:pPr>
    </w:p>
    <w:p w14:paraId="516E7255">
      <w:pPr>
        <w:spacing w:line="360" w:lineRule="auto"/>
        <w:rPr>
          <w:rFonts w:ascii="仿宋" w:hAnsi="仿宋" w:eastAsia="仿宋" w:cs="仿宋"/>
          <w:b/>
          <w:bCs/>
          <w:sz w:val="32"/>
          <w:szCs w:val="32"/>
        </w:rPr>
      </w:pPr>
    </w:p>
    <w:p w14:paraId="55A46D62">
      <w:pPr>
        <w:spacing w:line="360" w:lineRule="auto"/>
        <w:rPr>
          <w:rFonts w:ascii="仿宋" w:hAnsi="仿宋" w:eastAsia="仿宋" w:cs="仿宋"/>
          <w:b/>
          <w:bCs/>
          <w:sz w:val="32"/>
          <w:szCs w:val="32"/>
        </w:rPr>
      </w:pPr>
    </w:p>
    <w:p w14:paraId="5F6A380B">
      <w:pPr>
        <w:spacing w:line="360" w:lineRule="auto"/>
        <w:rPr>
          <w:rFonts w:ascii="仿宋" w:hAnsi="仿宋" w:eastAsia="仿宋" w:cs="仿宋"/>
          <w:b/>
          <w:bCs/>
          <w:sz w:val="32"/>
          <w:szCs w:val="32"/>
        </w:rPr>
      </w:pPr>
    </w:p>
    <w:p w14:paraId="328F45DA">
      <w:pPr>
        <w:spacing w:line="360" w:lineRule="auto"/>
        <w:rPr>
          <w:rFonts w:ascii="仿宋" w:hAnsi="仿宋" w:eastAsia="仿宋" w:cs="仿宋"/>
          <w:b/>
          <w:bCs/>
          <w:sz w:val="32"/>
          <w:szCs w:val="32"/>
        </w:rPr>
      </w:pPr>
    </w:p>
    <w:p w14:paraId="63783CA5">
      <w:pPr>
        <w:spacing w:line="360" w:lineRule="auto"/>
        <w:rPr>
          <w:rFonts w:ascii="仿宋" w:hAnsi="仿宋" w:eastAsia="仿宋" w:cs="仿宋"/>
          <w:b/>
          <w:bCs/>
          <w:sz w:val="32"/>
          <w:szCs w:val="32"/>
        </w:rPr>
      </w:pPr>
    </w:p>
    <w:p w14:paraId="47DF33B5">
      <w:pPr>
        <w:spacing w:line="360" w:lineRule="auto"/>
        <w:rPr>
          <w:rFonts w:ascii="仿宋" w:hAnsi="仿宋" w:eastAsia="仿宋" w:cs="仿宋"/>
          <w:b/>
          <w:bCs/>
          <w:sz w:val="32"/>
          <w:szCs w:val="32"/>
        </w:rPr>
      </w:pPr>
    </w:p>
    <w:p w14:paraId="02A95138">
      <w:pPr>
        <w:spacing w:line="360" w:lineRule="auto"/>
        <w:rPr>
          <w:rFonts w:ascii="仿宋" w:hAnsi="仿宋" w:eastAsia="仿宋" w:cs="仿宋"/>
          <w:b/>
          <w:bCs/>
          <w:sz w:val="32"/>
          <w:szCs w:val="32"/>
        </w:rPr>
      </w:pPr>
    </w:p>
    <w:p w14:paraId="4C12ECF0">
      <w:pPr>
        <w:spacing w:line="360" w:lineRule="auto"/>
        <w:rPr>
          <w:rFonts w:ascii="仿宋" w:hAnsi="仿宋" w:eastAsia="仿宋" w:cs="仿宋"/>
          <w:b/>
          <w:bCs/>
          <w:sz w:val="32"/>
          <w:szCs w:val="32"/>
        </w:rPr>
      </w:pPr>
    </w:p>
    <w:p w14:paraId="45D37605">
      <w:pPr>
        <w:spacing w:line="360" w:lineRule="auto"/>
        <w:rPr>
          <w:rFonts w:ascii="仿宋" w:hAnsi="仿宋" w:eastAsia="仿宋" w:cs="仿宋"/>
          <w:b/>
          <w:bCs/>
          <w:sz w:val="32"/>
          <w:szCs w:val="32"/>
        </w:rPr>
      </w:pPr>
    </w:p>
    <w:p w14:paraId="5F26A24E">
      <w:pPr>
        <w:spacing w:line="360" w:lineRule="auto"/>
        <w:jc w:val="center"/>
        <w:rPr>
          <w:rFonts w:ascii="仿宋" w:hAnsi="仿宋" w:eastAsia="仿宋" w:cs="仿宋"/>
          <w:b/>
          <w:bCs/>
          <w:sz w:val="32"/>
          <w:szCs w:val="32"/>
        </w:rPr>
      </w:pPr>
    </w:p>
    <w:p w14:paraId="267CC513">
      <w:pPr>
        <w:spacing w:line="360" w:lineRule="auto"/>
        <w:jc w:val="center"/>
        <w:rPr>
          <w:rFonts w:ascii="仿宋" w:hAnsi="仿宋" w:eastAsia="仿宋" w:cs="仿宋"/>
          <w:b/>
          <w:bCs/>
          <w:sz w:val="32"/>
          <w:szCs w:val="32"/>
        </w:rPr>
      </w:pPr>
    </w:p>
    <w:p w14:paraId="0DD7C300">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096CC752">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01291BB">
      <w:pPr>
        <w:pStyle w:val="81"/>
        <w:rPr>
          <w:rFonts w:ascii="仿宋" w:hAnsi="仿宋" w:eastAsia="仿宋" w:cs="仿宋"/>
          <w:color w:val="auto"/>
        </w:rPr>
      </w:pPr>
    </w:p>
    <w:p w14:paraId="703F5767">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85D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120E2C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4FE70CE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075752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65E3031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5E300EB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6821BD95">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07CC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52E609F">
            <w:pPr>
              <w:autoSpaceDE w:val="0"/>
              <w:autoSpaceDN w:val="0"/>
              <w:spacing w:line="360" w:lineRule="auto"/>
              <w:jc w:val="center"/>
              <w:rPr>
                <w:rFonts w:ascii="仿宋" w:hAnsi="仿宋" w:eastAsia="仿宋" w:cs="仿宋"/>
                <w:sz w:val="24"/>
              </w:rPr>
            </w:pPr>
          </w:p>
        </w:tc>
        <w:tc>
          <w:tcPr>
            <w:tcW w:w="2160" w:type="dxa"/>
          </w:tcPr>
          <w:p w14:paraId="2419B054">
            <w:pPr>
              <w:autoSpaceDE w:val="0"/>
              <w:autoSpaceDN w:val="0"/>
              <w:spacing w:line="360" w:lineRule="auto"/>
              <w:jc w:val="center"/>
              <w:rPr>
                <w:rFonts w:ascii="仿宋" w:hAnsi="仿宋" w:eastAsia="仿宋" w:cs="仿宋"/>
                <w:sz w:val="24"/>
              </w:rPr>
            </w:pPr>
          </w:p>
        </w:tc>
        <w:tc>
          <w:tcPr>
            <w:tcW w:w="1620" w:type="dxa"/>
          </w:tcPr>
          <w:p w14:paraId="5D2FF1BE">
            <w:pPr>
              <w:autoSpaceDE w:val="0"/>
              <w:autoSpaceDN w:val="0"/>
              <w:spacing w:line="360" w:lineRule="auto"/>
              <w:jc w:val="center"/>
              <w:rPr>
                <w:rFonts w:ascii="仿宋" w:hAnsi="仿宋" w:eastAsia="仿宋" w:cs="仿宋"/>
                <w:sz w:val="24"/>
              </w:rPr>
            </w:pPr>
          </w:p>
        </w:tc>
        <w:tc>
          <w:tcPr>
            <w:tcW w:w="1245" w:type="dxa"/>
          </w:tcPr>
          <w:p w14:paraId="477F1512">
            <w:pPr>
              <w:autoSpaceDE w:val="0"/>
              <w:autoSpaceDN w:val="0"/>
              <w:spacing w:line="360" w:lineRule="auto"/>
              <w:jc w:val="center"/>
              <w:rPr>
                <w:rFonts w:ascii="仿宋" w:hAnsi="仿宋" w:eastAsia="仿宋" w:cs="仿宋"/>
                <w:sz w:val="24"/>
              </w:rPr>
            </w:pPr>
          </w:p>
        </w:tc>
        <w:tc>
          <w:tcPr>
            <w:tcW w:w="2175" w:type="dxa"/>
          </w:tcPr>
          <w:p w14:paraId="3581E330">
            <w:pPr>
              <w:autoSpaceDE w:val="0"/>
              <w:autoSpaceDN w:val="0"/>
              <w:spacing w:line="360" w:lineRule="auto"/>
              <w:jc w:val="center"/>
              <w:rPr>
                <w:rFonts w:ascii="仿宋" w:hAnsi="仿宋" w:eastAsia="仿宋" w:cs="仿宋"/>
                <w:sz w:val="24"/>
              </w:rPr>
            </w:pPr>
          </w:p>
        </w:tc>
        <w:tc>
          <w:tcPr>
            <w:tcW w:w="1260" w:type="dxa"/>
          </w:tcPr>
          <w:p w14:paraId="40AD1C93">
            <w:pPr>
              <w:autoSpaceDE w:val="0"/>
              <w:autoSpaceDN w:val="0"/>
              <w:spacing w:line="360" w:lineRule="auto"/>
              <w:jc w:val="center"/>
              <w:rPr>
                <w:rFonts w:ascii="仿宋" w:hAnsi="仿宋" w:eastAsia="仿宋" w:cs="仿宋"/>
                <w:sz w:val="24"/>
              </w:rPr>
            </w:pPr>
          </w:p>
        </w:tc>
      </w:tr>
      <w:tr w14:paraId="4833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012EDC">
            <w:pPr>
              <w:autoSpaceDE w:val="0"/>
              <w:autoSpaceDN w:val="0"/>
              <w:spacing w:line="360" w:lineRule="auto"/>
              <w:jc w:val="center"/>
              <w:rPr>
                <w:rFonts w:ascii="仿宋" w:hAnsi="仿宋" w:eastAsia="仿宋" w:cs="仿宋"/>
                <w:sz w:val="24"/>
              </w:rPr>
            </w:pPr>
          </w:p>
        </w:tc>
        <w:tc>
          <w:tcPr>
            <w:tcW w:w="2160" w:type="dxa"/>
          </w:tcPr>
          <w:p w14:paraId="5F363225">
            <w:pPr>
              <w:autoSpaceDE w:val="0"/>
              <w:autoSpaceDN w:val="0"/>
              <w:spacing w:line="360" w:lineRule="auto"/>
              <w:jc w:val="center"/>
              <w:rPr>
                <w:rFonts w:ascii="仿宋" w:hAnsi="仿宋" w:eastAsia="仿宋" w:cs="仿宋"/>
                <w:sz w:val="24"/>
              </w:rPr>
            </w:pPr>
          </w:p>
        </w:tc>
        <w:tc>
          <w:tcPr>
            <w:tcW w:w="1620" w:type="dxa"/>
          </w:tcPr>
          <w:p w14:paraId="27023BBD">
            <w:pPr>
              <w:autoSpaceDE w:val="0"/>
              <w:autoSpaceDN w:val="0"/>
              <w:spacing w:line="360" w:lineRule="auto"/>
              <w:jc w:val="center"/>
              <w:rPr>
                <w:rFonts w:ascii="仿宋" w:hAnsi="仿宋" w:eastAsia="仿宋" w:cs="仿宋"/>
                <w:sz w:val="24"/>
              </w:rPr>
            </w:pPr>
          </w:p>
        </w:tc>
        <w:tc>
          <w:tcPr>
            <w:tcW w:w="1245" w:type="dxa"/>
          </w:tcPr>
          <w:p w14:paraId="3EFF516F">
            <w:pPr>
              <w:autoSpaceDE w:val="0"/>
              <w:autoSpaceDN w:val="0"/>
              <w:spacing w:line="360" w:lineRule="auto"/>
              <w:jc w:val="center"/>
              <w:rPr>
                <w:rFonts w:ascii="仿宋" w:hAnsi="仿宋" w:eastAsia="仿宋" w:cs="仿宋"/>
                <w:sz w:val="24"/>
              </w:rPr>
            </w:pPr>
          </w:p>
        </w:tc>
        <w:tc>
          <w:tcPr>
            <w:tcW w:w="2175" w:type="dxa"/>
          </w:tcPr>
          <w:p w14:paraId="2309011F">
            <w:pPr>
              <w:autoSpaceDE w:val="0"/>
              <w:autoSpaceDN w:val="0"/>
              <w:spacing w:line="360" w:lineRule="auto"/>
              <w:jc w:val="center"/>
              <w:rPr>
                <w:rFonts w:ascii="仿宋" w:hAnsi="仿宋" w:eastAsia="仿宋" w:cs="仿宋"/>
                <w:sz w:val="24"/>
              </w:rPr>
            </w:pPr>
          </w:p>
        </w:tc>
        <w:tc>
          <w:tcPr>
            <w:tcW w:w="1260" w:type="dxa"/>
          </w:tcPr>
          <w:p w14:paraId="45DD38B2">
            <w:pPr>
              <w:autoSpaceDE w:val="0"/>
              <w:autoSpaceDN w:val="0"/>
              <w:spacing w:line="360" w:lineRule="auto"/>
              <w:jc w:val="center"/>
              <w:rPr>
                <w:rFonts w:ascii="仿宋" w:hAnsi="仿宋" w:eastAsia="仿宋" w:cs="仿宋"/>
                <w:sz w:val="24"/>
              </w:rPr>
            </w:pPr>
          </w:p>
        </w:tc>
      </w:tr>
      <w:tr w14:paraId="0D25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0BF4FA">
            <w:pPr>
              <w:autoSpaceDE w:val="0"/>
              <w:autoSpaceDN w:val="0"/>
              <w:spacing w:line="360" w:lineRule="auto"/>
              <w:jc w:val="center"/>
              <w:rPr>
                <w:rFonts w:ascii="仿宋" w:hAnsi="仿宋" w:eastAsia="仿宋" w:cs="仿宋"/>
                <w:sz w:val="24"/>
              </w:rPr>
            </w:pPr>
          </w:p>
        </w:tc>
        <w:tc>
          <w:tcPr>
            <w:tcW w:w="2160" w:type="dxa"/>
          </w:tcPr>
          <w:p w14:paraId="62526D5F">
            <w:pPr>
              <w:autoSpaceDE w:val="0"/>
              <w:autoSpaceDN w:val="0"/>
              <w:spacing w:line="360" w:lineRule="auto"/>
              <w:jc w:val="center"/>
              <w:rPr>
                <w:rFonts w:ascii="仿宋" w:hAnsi="仿宋" w:eastAsia="仿宋" w:cs="仿宋"/>
                <w:sz w:val="24"/>
              </w:rPr>
            </w:pPr>
          </w:p>
        </w:tc>
        <w:tc>
          <w:tcPr>
            <w:tcW w:w="1620" w:type="dxa"/>
          </w:tcPr>
          <w:p w14:paraId="59954501">
            <w:pPr>
              <w:autoSpaceDE w:val="0"/>
              <w:autoSpaceDN w:val="0"/>
              <w:spacing w:line="360" w:lineRule="auto"/>
              <w:jc w:val="center"/>
              <w:rPr>
                <w:rFonts w:ascii="仿宋" w:hAnsi="仿宋" w:eastAsia="仿宋" w:cs="仿宋"/>
                <w:sz w:val="24"/>
              </w:rPr>
            </w:pPr>
          </w:p>
        </w:tc>
        <w:tc>
          <w:tcPr>
            <w:tcW w:w="1245" w:type="dxa"/>
          </w:tcPr>
          <w:p w14:paraId="48D01C25">
            <w:pPr>
              <w:autoSpaceDE w:val="0"/>
              <w:autoSpaceDN w:val="0"/>
              <w:spacing w:line="360" w:lineRule="auto"/>
              <w:jc w:val="center"/>
              <w:rPr>
                <w:rFonts w:ascii="仿宋" w:hAnsi="仿宋" w:eastAsia="仿宋" w:cs="仿宋"/>
                <w:sz w:val="24"/>
              </w:rPr>
            </w:pPr>
          </w:p>
        </w:tc>
        <w:tc>
          <w:tcPr>
            <w:tcW w:w="2175" w:type="dxa"/>
          </w:tcPr>
          <w:p w14:paraId="35AF3499">
            <w:pPr>
              <w:autoSpaceDE w:val="0"/>
              <w:autoSpaceDN w:val="0"/>
              <w:spacing w:line="360" w:lineRule="auto"/>
              <w:jc w:val="center"/>
              <w:rPr>
                <w:rFonts w:ascii="仿宋" w:hAnsi="仿宋" w:eastAsia="仿宋" w:cs="仿宋"/>
                <w:sz w:val="24"/>
              </w:rPr>
            </w:pPr>
          </w:p>
        </w:tc>
        <w:tc>
          <w:tcPr>
            <w:tcW w:w="1260" w:type="dxa"/>
          </w:tcPr>
          <w:p w14:paraId="0F3B7F3F">
            <w:pPr>
              <w:autoSpaceDE w:val="0"/>
              <w:autoSpaceDN w:val="0"/>
              <w:spacing w:line="360" w:lineRule="auto"/>
              <w:jc w:val="center"/>
              <w:rPr>
                <w:rFonts w:ascii="仿宋" w:hAnsi="仿宋" w:eastAsia="仿宋" w:cs="仿宋"/>
                <w:sz w:val="24"/>
              </w:rPr>
            </w:pPr>
          </w:p>
        </w:tc>
      </w:tr>
    </w:tbl>
    <w:p w14:paraId="2E3B7309">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7B711976">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8C88A4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AFD122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62AF901">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9836F3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F3C6FA">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E2841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6D9D500">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92C1111">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D22BCF5">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51E6F3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571FD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C43A6A3">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58C126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8689EB1">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40B2D0B">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E03178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B0BDCFB">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477692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C08F44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0DB75B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E5E11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1D180B0">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910B9F0">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7199D48">
            <w:pPr>
              <w:autoSpaceDE w:val="0"/>
              <w:autoSpaceDN w:val="0"/>
              <w:spacing w:line="240" w:lineRule="exact"/>
              <w:rPr>
                <w:rFonts w:ascii="仿宋" w:hAnsi="仿宋" w:eastAsia="仿宋" w:cs="仿宋"/>
                <w:sz w:val="24"/>
              </w:rPr>
            </w:pPr>
          </w:p>
        </w:tc>
      </w:tr>
      <w:tr w14:paraId="3D38B36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333237D">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D37889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582F1DA">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ED1787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0E6201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5F7123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DD7CBD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2EDB82F">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E96C8E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951C67E">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2918432">
            <w:pPr>
              <w:autoSpaceDE w:val="0"/>
              <w:autoSpaceDN w:val="0"/>
              <w:spacing w:line="240" w:lineRule="exact"/>
              <w:rPr>
                <w:rFonts w:ascii="仿宋" w:hAnsi="仿宋" w:eastAsia="仿宋" w:cs="仿宋"/>
                <w:sz w:val="24"/>
              </w:rPr>
            </w:pPr>
          </w:p>
        </w:tc>
      </w:tr>
      <w:tr w14:paraId="57B53C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DDA85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60BE13B">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574DC993">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54D771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D6DEF8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19E7C3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86B785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043945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217077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BF50A5C">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D890FC5">
            <w:pPr>
              <w:autoSpaceDE w:val="0"/>
              <w:autoSpaceDN w:val="0"/>
              <w:spacing w:line="240" w:lineRule="exact"/>
              <w:rPr>
                <w:rFonts w:ascii="仿宋" w:hAnsi="仿宋" w:eastAsia="仿宋" w:cs="仿宋"/>
                <w:sz w:val="24"/>
              </w:rPr>
            </w:pPr>
          </w:p>
        </w:tc>
      </w:tr>
    </w:tbl>
    <w:p w14:paraId="04B50F52">
      <w:pPr>
        <w:spacing w:line="360" w:lineRule="auto"/>
        <w:ind w:firstLine="480" w:firstLineChars="200"/>
        <w:rPr>
          <w:rFonts w:ascii="仿宋" w:hAnsi="仿宋" w:eastAsia="仿宋" w:cs="仿宋"/>
          <w:sz w:val="24"/>
          <w:szCs w:val="20"/>
        </w:rPr>
      </w:pPr>
    </w:p>
    <w:p w14:paraId="5DE1464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9193CC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2EB5EE0">
      <w:pPr>
        <w:spacing w:line="360" w:lineRule="auto"/>
        <w:rPr>
          <w:rFonts w:ascii="仿宋" w:hAnsi="仿宋" w:eastAsia="仿宋" w:cs="仿宋"/>
          <w:b/>
          <w:sz w:val="30"/>
          <w:szCs w:val="30"/>
        </w:rPr>
      </w:pPr>
    </w:p>
    <w:p w14:paraId="29629D61">
      <w:pPr>
        <w:spacing w:line="360" w:lineRule="auto"/>
        <w:rPr>
          <w:rFonts w:ascii="仿宋" w:hAnsi="仿宋" w:eastAsia="仿宋" w:cs="仿宋"/>
          <w:b/>
          <w:sz w:val="30"/>
          <w:szCs w:val="30"/>
        </w:rPr>
      </w:pPr>
    </w:p>
    <w:p w14:paraId="2E9A94C7">
      <w:pPr>
        <w:spacing w:line="360" w:lineRule="auto"/>
        <w:rPr>
          <w:rFonts w:ascii="仿宋" w:hAnsi="仿宋" w:eastAsia="仿宋" w:cs="仿宋"/>
          <w:b/>
          <w:sz w:val="30"/>
          <w:szCs w:val="30"/>
        </w:rPr>
      </w:pPr>
    </w:p>
    <w:p w14:paraId="5F1BC1DB">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0136B9B0">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7F3AF26C">
      <w:pPr>
        <w:spacing w:line="336" w:lineRule="auto"/>
        <w:ind w:firstLine="3600" w:firstLineChars="1500"/>
        <w:rPr>
          <w:rFonts w:ascii="仿宋" w:hAnsi="仿宋" w:eastAsia="仿宋" w:cs="仿宋"/>
          <w:sz w:val="24"/>
        </w:rPr>
      </w:pPr>
    </w:p>
    <w:p w14:paraId="5D27170F">
      <w:pPr>
        <w:pStyle w:val="81"/>
        <w:rPr>
          <w:rFonts w:ascii="仿宋" w:hAnsi="仿宋" w:eastAsia="仿宋" w:cs="仿宋"/>
          <w:color w:val="auto"/>
        </w:rPr>
      </w:pPr>
    </w:p>
    <w:p w14:paraId="6C228CF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E5DA5F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DC4F0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34CBEC51">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588AF79D">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EB7CFC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04F20A">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ECEF24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98774E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4524AC8">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6C541BD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31E42A">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B5565B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77E13F9">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D00DA79">
            <w:pPr>
              <w:autoSpaceDE w:val="0"/>
              <w:autoSpaceDN w:val="0"/>
              <w:spacing w:line="360" w:lineRule="auto"/>
              <w:jc w:val="center"/>
              <w:rPr>
                <w:rFonts w:ascii="仿宋" w:hAnsi="仿宋" w:eastAsia="仿宋" w:cs="仿宋"/>
                <w:sz w:val="24"/>
              </w:rPr>
            </w:pPr>
          </w:p>
        </w:tc>
      </w:tr>
      <w:tr w14:paraId="6B25255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61F4D8">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27DB9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5B1624">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096FB6">
            <w:pPr>
              <w:autoSpaceDE w:val="0"/>
              <w:autoSpaceDN w:val="0"/>
              <w:spacing w:line="360" w:lineRule="auto"/>
              <w:jc w:val="center"/>
              <w:rPr>
                <w:rFonts w:ascii="仿宋" w:hAnsi="仿宋" w:eastAsia="仿宋" w:cs="仿宋"/>
                <w:sz w:val="24"/>
              </w:rPr>
            </w:pPr>
          </w:p>
        </w:tc>
      </w:tr>
      <w:tr w14:paraId="285C7B3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90A5E9B">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6EEB88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C34ADF">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E95BD7">
            <w:pPr>
              <w:autoSpaceDE w:val="0"/>
              <w:autoSpaceDN w:val="0"/>
              <w:spacing w:line="360" w:lineRule="auto"/>
              <w:jc w:val="center"/>
              <w:rPr>
                <w:rFonts w:ascii="仿宋" w:hAnsi="仿宋" w:eastAsia="仿宋" w:cs="仿宋"/>
                <w:sz w:val="24"/>
              </w:rPr>
            </w:pPr>
          </w:p>
        </w:tc>
      </w:tr>
      <w:tr w14:paraId="0E45F92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0914C2">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B57D23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7380BF">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2202A0">
            <w:pPr>
              <w:autoSpaceDE w:val="0"/>
              <w:autoSpaceDN w:val="0"/>
              <w:spacing w:line="360" w:lineRule="auto"/>
              <w:jc w:val="center"/>
              <w:rPr>
                <w:rFonts w:ascii="仿宋" w:hAnsi="仿宋" w:eastAsia="仿宋" w:cs="仿宋"/>
                <w:sz w:val="24"/>
              </w:rPr>
            </w:pPr>
          </w:p>
        </w:tc>
      </w:tr>
      <w:tr w14:paraId="11656B2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CB3B1A6">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9435F9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5E53EB3">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10BB1F">
            <w:pPr>
              <w:autoSpaceDE w:val="0"/>
              <w:autoSpaceDN w:val="0"/>
              <w:spacing w:line="360" w:lineRule="auto"/>
              <w:jc w:val="center"/>
              <w:rPr>
                <w:rFonts w:ascii="仿宋" w:hAnsi="仿宋" w:eastAsia="仿宋" w:cs="仿宋"/>
                <w:sz w:val="24"/>
              </w:rPr>
            </w:pPr>
          </w:p>
        </w:tc>
      </w:tr>
      <w:tr w14:paraId="6521270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EB72FD9">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D39C32">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BC09CE">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0CC8BC">
            <w:pPr>
              <w:autoSpaceDE w:val="0"/>
              <w:autoSpaceDN w:val="0"/>
              <w:spacing w:line="360" w:lineRule="auto"/>
              <w:jc w:val="center"/>
              <w:rPr>
                <w:rFonts w:ascii="仿宋" w:hAnsi="仿宋" w:eastAsia="仿宋" w:cs="仿宋"/>
                <w:sz w:val="24"/>
              </w:rPr>
            </w:pPr>
          </w:p>
        </w:tc>
      </w:tr>
      <w:tr w14:paraId="07DC7CD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C873EA">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7CF573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2F561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98F5E9">
            <w:pPr>
              <w:autoSpaceDE w:val="0"/>
              <w:autoSpaceDN w:val="0"/>
              <w:spacing w:line="360" w:lineRule="auto"/>
              <w:jc w:val="center"/>
              <w:rPr>
                <w:rFonts w:ascii="仿宋" w:hAnsi="仿宋" w:eastAsia="仿宋" w:cs="仿宋"/>
                <w:sz w:val="24"/>
              </w:rPr>
            </w:pPr>
          </w:p>
        </w:tc>
      </w:tr>
      <w:tr w14:paraId="3638460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D7FF320">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D031B7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7B543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051571">
            <w:pPr>
              <w:autoSpaceDE w:val="0"/>
              <w:autoSpaceDN w:val="0"/>
              <w:spacing w:line="360" w:lineRule="auto"/>
              <w:jc w:val="center"/>
              <w:rPr>
                <w:rFonts w:ascii="仿宋" w:hAnsi="仿宋" w:eastAsia="仿宋" w:cs="仿宋"/>
                <w:sz w:val="24"/>
              </w:rPr>
            </w:pPr>
          </w:p>
        </w:tc>
      </w:tr>
      <w:tr w14:paraId="5B49082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168542">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92E5E1">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0E0010">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6461B8">
            <w:pPr>
              <w:autoSpaceDE w:val="0"/>
              <w:autoSpaceDN w:val="0"/>
              <w:spacing w:line="360" w:lineRule="auto"/>
              <w:jc w:val="center"/>
              <w:rPr>
                <w:rFonts w:ascii="仿宋" w:hAnsi="仿宋" w:eastAsia="仿宋" w:cs="仿宋"/>
                <w:sz w:val="24"/>
              </w:rPr>
            </w:pPr>
          </w:p>
        </w:tc>
      </w:tr>
    </w:tbl>
    <w:p w14:paraId="746FB06E">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8CE3CCA">
      <w:pPr>
        <w:pStyle w:val="81"/>
        <w:rPr>
          <w:rFonts w:ascii="仿宋" w:hAnsi="仿宋" w:eastAsia="仿宋" w:cs="仿宋"/>
          <w:color w:val="auto"/>
        </w:rPr>
      </w:pPr>
    </w:p>
    <w:p w14:paraId="1A5BB6D0">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7F286B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5BAD39C">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C42CFA">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82B7FF">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7972911">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521AB77">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7A4FA44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24222FF">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48675E3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E629479">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29DA9AF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8EBB60C">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84897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ED980AA">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2565A2C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5A9D69F">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740A47EF">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6DDB3B3">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75D071C">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4656032">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68EEA71">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C305129">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825AC13">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381521F">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AF6F251">
            <w:pPr>
              <w:autoSpaceDE w:val="0"/>
              <w:autoSpaceDN w:val="0"/>
              <w:spacing w:line="360" w:lineRule="auto"/>
              <w:rPr>
                <w:rFonts w:ascii="仿宋" w:hAnsi="仿宋" w:eastAsia="仿宋" w:cs="仿宋"/>
                <w:sz w:val="24"/>
              </w:rPr>
            </w:pPr>
          </w:p>
        </w:tc>
      </w:tr>
      <w:tr w14:paraId="0B903CD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D15A5C7">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BB43740">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976C157">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E0099E0">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8A016F2">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9E83880">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7089C8E">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FEB48D2">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2273FFF">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3031ACC1">
            <w:pPr>
              <w:autoSpaceDE w:val="0"/>
              <w:autoSpaceDN w:val="0"/>
              <w:spacing w:line="360" w:lineRule="auto"/>
              <w:rPr>
                <w:rFonts w:ascii="仿宋" w:hAnsi="仿宋" w:eastAsia="仿宋" w:cs="仿宋"/>
                <w:sz w:val="24"/>
              </w:rPr>
            </w:pPr>
          </w:p>
        </w:tc>
      </w:tr>
    </w:tbl>
    <w:p w14:paraId="3DCC02E4">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087ACCB6">
      <w:pPr>
        <w:pStyle w:val="81"/>
        <w:rPr>
          <w:rFonts w:ascii="仿宋" w:hAnsi="仿宋" w:eastAsia="仿宋" w:cs="仿宋"/>
          <w:color w:val="auto"/>
        </w:rPr>
      </w:pPr>
    </w:p>
    <w:p w14:paraId="0F084B4C">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2DA01803">
      <w:pPr>
        <w:spacing w:line="360" w:lineRule="auto"/>
        <w:ind w:firstLine="480" w:firstLineChars="200"/>
        <w:rPr>
          <w:rFonts w:ascii="仿宋" w:hAnsi="仿宋" w:eastAsia="仿宋" w:cs="仿宋"/>
          <w:sz w:val="24"/>
          <w:szCs w:val="20"/>
        </w:rPr>
      </w:pPr>
    </w:p>
    <w:p w14:paraId="75FEDE4E">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3BB93AA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773ED41">
      <w:pPr>
        <w:snapToGrid w:val="0"/>
        <w:spacing w:line="360" w:lineRule="auto"/>
        <w:ind w:firstLine="6907" w:firstLineChars="2150"/>
        <w:rPr>
          <w:rFonts w:ascii="仿宋" w:hAnsi="仿宋" w:eastAsia="仿宋" w:cs="仿宋"/>
          <w:b/>
          <w:bCs/>
          <w:sz w:val="32"/>
          <w:szCs w:val="32"/>
        </w:rPr>
      </w:pPr>
    </w:p>
    <w:p w14:paraId="29CC1597">
      <w:pPr>
        <w:snapToGrid w:val="0"/>
        <w:spacing w:line="360" w:lineRule="auto"/>
        <w:ind w:right="960"/>
        <w:rPr>
          <w:rFonts w:ascii="仿宋" w:hAnsi="仿宋" w:eastAsia="仿宋" w:cs="仿宋"/>
          <w:kern w:val="0"/>
          <w:sz w:val="24"/>
          <w:lang w:val="zh-CN"/>
        </w:rPr>
      </w:pPr>
    </w:p>
    <w:p w14:paraId="17ACD75D">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667476C6">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124A8BE">
      <w:pPr>
        <w:spacing w:line="360" w:lineRule="auto"/>
        <w:rPr>
          <w:rFonts w:ascii="仿宋" w:hAnsi="仿宋" w:eastAsia="仿宋" w:cs="仿宋"/>
          <w:sz w:val="18"/>
          <w:szCs w:val="18"/>
        </w:rPr>
      </w:pPr>
    </w:p>
    <w:p w14:paraId="368BFD9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77DC12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EB28870">
      <w:pPr>
        <w:spacing w:line="360" w:lineRule="auto"/>
        <w:rPr>
          <w:rFonts w:ascii="仿宋" w:hAnsi="仿宋" w:eastAsia="仿宋" w:cs="仿宋"/>
          <w:b/>
          <w:bCs/>
          <w:sz w:val="18"/>
          <w:szCs w:val="18"/>
        </w:rPr>
      </w:pPr>
    </w:p>
    <w:p w14:paraId="00007011">
      <w:pPr>
        <w:spacing w:line="360" w:lineRule="auto"/>
        <w:rPr>
          <w:rFonts w:ascii="仿宋" w:hAnsi="仿宋" w:eastAsia="仿宋" w:cs="仿宋"/>
          <w:b/>
          <w:bCs/>
          <w:sz w:val="32"/>
          <w:szCs w:val="32"/>
        </w:rPr>
      </w:pPr>
    </w:p>
    <w:p w14:paraId="7BAE85BC">
      <w:pPr>
        <w:spacing w:line="360" w:lineRule="auto"/>
        <w:rPr>
          <w:rFonts w:ascii="仿宋" w:hAnsi="仿宋" w:eastAsia="仿宋" w:cs="仿宋"/>
          <w:b/>
          <w:bCs/>
          <w:sz w:val="32"/>
          <w:szCs w:val="32"/>
        </w:rPr>
      </w:pPr>
    </w:p>
    <w:p w14:paraId="62BB0F8B">
      <w:pPr>
        <w:spacing w:line="360" w:lineRule="auto"/>
        <w:jc w:val="center"/>
        <w:rPr>
          <w:rFonts w:ascii="仿宋" w:hAnsi="仿宋" w:eastAsia="仿宋" w:cs="仿宋"/>
          <w:b/>
          <w:bCs/>
          <w:sz w:val="32"/>
          <w:szCs w:val="32"/>
        </w:rPr>
      </w:pPr>
    </w:p>
    <w:p w14:paraId="646E7616">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1FB38593">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C8F9FCE">
      <w:pPr>
        <w:snapToGrid w:val="0"/>
        <w:spacing w:line="360" w:lineRule="auto"/>
        <w:ind w:right="960"/>
        <w:jc w:val="right"/>
        <w:rPr>
          <w:rFonts w:ascii="仿宋" w:hAnsi="仿宋" w:eastAsia="仿宋" w:cs="仿宋"/>
          <w:kern w:val="0"/>
          <w:sz w:val="24"/>
          <w:lang w:val="zh-CN"/>
        </w:rPr>
      </w:pPr>
    </w:p>
    <w:p w14:paraId="35AD870B">
      <w:pPr>
        <w:snapToGrid w:val="0"/>
        <w:spacing w:line="360" w:lineRule="auto"/>
        <w:ind w:right="960"/>
        <w:jc w:val="right"/>
        <w:rPr>
          <w:rFonts w:ascii="仿宋" w:hAnsi="仿宋" w:eastAsia="仿宋" w:cs="仿宋"/>
          <w:kern w:val="0"/>
          <w:sz w:val="24"/>
          <w:lang w:val="zh-CN"/>
        </w:rPr>
      </w:pPr>
    </w:p>
    <w:p w14:paraId="74A68116">
      <w:pPr>
        <w:snapToGrid w:val="0"/>
        <w:spacing w:line="360" w:lineRule="auto"/>
        <w:ind w:right="960"/>
        <w:jc w:val="right"/>
        <w:rPr>
          <w:rFonts w:ascii="仿宋" w:hAnsi="仿宋" w:eastAsia="仿宋" w:cs="仿宋"/>
          <w:kern w:val="0"/>
          <w:sz w:val="24"/>
          <w:lang w:val="zh-CN"/>
        </w:rPr>
      </w:pPr>
    </w:p>
    <w:p w14:paraId="612BF803">
      <w:pPr>
        <w:snapToGrid w:val="0"/>
        <w:spacing w:line="360" w:lineRule="auto"/>
        <w:ind w:right="960"/>
        <w:jc w:val="right"/>
        <w:rPr>
          <w:rFonts w:ascii="仿宋" w:hAnsi="仿宋" w:eastAsia="仿宋" w:cs="仿宋"/>
          <w:kern w:val="0"/>
          <w:sz w:val="24"/>
          <w:lang w:val="zh-CN"/>
        </w:rPr>
      </w:pPr>
    </w:p>
    <w:p w14:paraId="07AC29E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E7C045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DA1F6CC">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0D5E8C9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D8CAB07">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B312F5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B6FD881">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1DE11BF">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A2C03DD">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23010D8">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2B8B04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C6B8ACD">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A4FDE74">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12550DD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9D11EC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DBE0C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D3841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377E71A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501B25B7">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1F89C85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7A1CEFC">
            <w:pPr>
              <w:suppressAutoHyphens/>
              <w:autoSpaceDE w:val="0"/>
              <w:autoSpaceDN w:val="0"/>
              <w:spacing w:line="360" w:lineRule="auto"/>
              <w:rPr>
                <w:rFonts w:ascii="仿宋" w:hAnsi="仿宋" w:eastAsia="仿宋" w:cs="仿宋"/>
                <w:sz w:val="24"/>
              </w:rPr>
            </w:pPr>
          </w:p>
        </w:tc>
      </w:tr>
      <w:tr w14:paraId="6487350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9C46F2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DD2274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59E81B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3436829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2BE7DE0">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2D5475A">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3C67801D">
            <w:pPr>
              <w:suppressAutoHyphens/>
              <w:autoSpaceDE w:val="0"/>
              <w:autoSpaceDN w:val="0"/>
              <w:spacing w:line="360" w:lineRule="auto"/>
              <w:rPr>
                <w:rFonts w:ascii="仿宋" w:hAnsi="仿宋" w:eastAsia="仿宋" w:cs="仿宋"/>
                <w:sz w:val="24"/>
              </w:rPr>
            </w:pPr>
          </w:p>
        </w:tc>
      </w:tr>
    </w:tbl>
    <w:p w14:paraId="35AA172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5CE97C9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6A404D82">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473F1C8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7790BAA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4D7BB980">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53D29E42">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10EAF4A0">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14DB9F0">
      <w:pPr>
        <w:spacing w:line="360" w:lineRule="auto"/>
        <w:ind w:firstLine="480" w:firstLineChars="200"/>
        <w:rPr>
          <w:rFonts w:ascii="仿宋" w:hAnsi="仿宋" w:eastAsia="仿宋" w:cs="仿宋"/>
          <w:sz w:val="24"/>
          <w:szCs w:val="20"/>
        </w:rPr>
      </w:pPr>
    </w:p>
    <w:p w14:paraId="1174173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797DB2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5A0F6E9">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357318C9">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3C29E15">
      <w:pPr>
        <w:spacing w:line="360" w:lineRule="auto"/>
        <w:jc w:val="center"/>
        <w:rPr>
          <w:rFonts w:ascii="仿宋" w:hAnsi="仿宋" w:eastAsia="仿宋" w:cs="仿宋"/>
          <w:sz w:val="24"/>
        </w:rPr>
      </w:pPr>
    </w:p>
    <w:p w14:paraId="538D143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ED8A76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54FC3FE">
      <w:pPr>
        <w:spacing w:line="360" w:lineRule="auto"/>
        <w:jc w:val="center"/>
        <w:rPr>
          <w:rFonts w:ascii="仿宋" w:hAnsi="仿宋" w:eastAsia="仿宋" w:cs="仿宋"/>
          <w:b/>
          <w:bCs/>
          <w:sz w:val="30"/>
          <w:szCs w:val="30"/>
        </w:rPr>
      </w:pPr>
    </w:p>
    <w:p w14:paraId="3A7F01C2">
      <w:pPr>
        <w:spacing w:line="360" w:lineRule="auto"/>
        <w:jc w:val="center"/>
        <w:rPr>
          <w:rFonts w:ascii="仿宋" w:hAnsi="仿宋" w:eastAsia="仿宋" w:cs="仿宋"/>
          <w:b/>
          <w:bCs/>
          <w:sz w:val="30"/>
          <w:szCs w:val="30"/>
        </w:rPr>
      </w:pPr>
    </w:p>
    <w:p w14:paraId="50D04DE2">
      <w:pPr>
        <w:spacing w:line="360" w:lineRule="auto"/>
        <w:jc w:val="center"/>
        <w:rPr>
          <w:rFonts w:ascii="仿宋" w:hAnsi="仿宋" w:eastAsia="仿宋" w:cs="仿宋"/>
          <w:b/>
          <w:bCs/>
          <w:sz w:val="24"/>
        </w:rPr>
      </w:pPr>
    </w:p>
    <w:p w14:paraId="2410836B">
      <w:pPr>
        <w:spacing w:line="360" w:lineRule="auto"/>
        <w:jc w:val="center"/>
        <w:rPr>
          <w:rFonts w:ascii="仿宋" w:hAnsi="仿宋" w:eastAsia="仿宋" w:cs="仿宋"/>
          <w:b/>
          <w:bCs/>
          <w:sz w:val="24"/>
        </w:rPr>
      </w:pPr>
    </w:p>
    <w:p w14:paraId="119510C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78CE77A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AADD333">
      <w:pPr>
        <w:spacing w:line="360" w:lineRule="auto"/>
        <w:rPr>
          <w:rFonts w:ascii="仿宋" w:hAnsi="仿宋" w:eastAsia="仿宋" w:cs="仿宋"/>
          <w:sz w:val="24"/>
        </w:rPr>
      </w:pPr>
    </w:p>
    <w:p w14:paraId="0DC939E4">
      <w:pPr>
        <w:pStyle w:val="81"/>
        <w:rPr>
          <w:rFonts w:ascii="仿宋" w:hAnsi="仿宋" w:eastAsia="仿宋" w:cs="仿宋"/>
          <w:color w:val="auto"/>
        </w:rPr>
      </w:pPr>
    </w:p>
    <w:p w14:paraId="692CBBA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E4C2E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ED245B0">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5D86EB9A">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75D89A5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B797D82">
      <w:pPr>
        <w:spacing w:line="360" w:lineRule="auto"/>
        <w:jc w:val="center"/>
        <w:outlineLvl w:val="0"/>
        <w:rPr>
          <w:rFonts w:ascii="仿宋" w:hAnsi="仿宋" w:eastAsia="仿宋" w:cs="仿宋"/>
          <w:b/>
          <w:kern w:val="0"/>
          <w:sz w:val="36"/>
          <w:szCs w:val="36"/>
        </w:rPr>
      </w:pPr>
    </w:p>
    <w:p w14:paraId="0937E58E">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40F378EF">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09A525B4">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A9116C8">
      <w:pPr>
        <w:snapToGrid w:val="0"/>
        <w:spacing w:line="360" w:lineRule="auto"/>
        <w:ind w:right="480"/>
        <w:jc w:val="center"/>
        <w:rPr>
          <w:rFonts w:ascii="仿宋" w:hAnsi="仿宋" w:eastAsia="仿宋" w:cs="仿宋"/>
          <w:b/>
          <w:kern w:val="0"/>
          <w:sz w:val="32"/>
          <w:szCs w:val="32"/>
        </w:rPr>
      </w:pPr>
    </w:p>
    <w:p w14:paraId="43CA9A4C">
      <w:pPr>
        <w:snapToGrid w:val="0"/>
        <w:spacing w:line="360" w:lineRule="auto"/>
        <w:ind w:right="480"/>
        <w:jc w:val="center"/>
        <w:rPr>
          <w:rFonts w:ascii="仿宋" w:hAnsi="仿宋" w:eastAsia="仿宋" w:cs="仿宋"/>
          <w:b/>
          <w:kern w:val="0"/>
          <w:sz w:val="32"/>
          <w:szCs w:val="32"/>
        </w:rPr>
      </w:pPr>
    </w:p>
    <w:p w14:paraId="7EA1E04E">
      <w:pPr>
        <w:snapToGrid w:val="0"/>
        <w:spacing w:line="360" w:lineRule="auto"/>
        <w:ind w:right="480"/>
        <w:jc w:val="center"/>
        <w:rPr>
          <w:rFonts w:ascii="仿宋" w:hAnsi="仿宋" w:eastAsia="仿宋" w:cs="仿宋"/>
          <w:b/>
          <w:kern w:val="0"/>
          <w:sz w:val="32"/>
          <w:szCs w:val="32"/>
        </w:rPr>
      </w:pPr>
    </w:p>
    <w:p w14:paraId="07AE8B2A">
      <w:pPr>
        <w:snapToGrid w:val="0"/>
        <w:spacing w:line="360" w:lineRule="auto"/>
        <w:ind w:right="480"/>
        <w:jc w:val="center"/>
        <w:rPr>
          <w:rFonts w:ascii="仿宋" w:hAnsi="仿宋" w:eastAsia="仿宋" w:cs="仿宋"/>
          <w:b/>
          <w:kern w:val="0"/>
          <w:sz w:val="32"/>
          <w:szCs w:val="32"/>
        </w:rPr>
      </w:pPr>
    </w:p>
    <w:p w14:paraId="4423397A">
      <w:pPr>
        <w:snapToGrid w:val="0"/>
        <w:spacing w:line="360" w:lineRule="auto"/>
        <w:ind w:right="480"/>
        <w:jc w:val="center"/>
        <w:rPr>
          <w:rFonts w:ascii="仿宋" w:hAnsi="仿宋" w:eastAsia="仿宋" w:cs="仿宋"/>
          <w:b/>
          <w:kern w:val="0"/>
          <w:sz w:val="32"/>
          <w:szCs w:val="32"/>
        </w:rPr>
      </w:pPr>
    </w:p>
    <w:p w14:paraId="31531533">
      <w:pPr>
        <w:snapToGrid w:val="0"/>
        <w:spacing w:line="360" w:lineRule="auto"/>
        <w:ind w:right="480"/>
        <w:jc w:val="center"/>
        <w:rPr>
          <w:rFonts w:ascii="仿宋" w:hAnsi="仿宋" w:eastAsia="仿宋" w:cs="仿宋"/>
          <w:b/>
          <w:kern w:val="0"/>
          <w:sz w:val="32"/>
          <w:szCs w:val="32"/>
        </w:rPr>
      </w:pPr>
    </w:p>
    <w:p w14:paraId="53D79376">
      <w:pPr>
        <w:snapToGrid w:val="0"/>
        <w:spacing w:line="360" w:lineRule="auto"/>
        <w:ind w:right="480"/>
        <w:jc w:val="center"/>
        <w:rPr>
          <w:rFonts w:ascii="仿宋" w:hAnsi="仿宋" w:eastAsia="仿宋" w:cs="仿宋"/>
          <w:b/>
          <w:kern w:val="0"/>
          <w:sz w:val="32"/>
          <w:szCs w:val="32"/>
        </w:rPr>
      </w:pPr>
    </w:p>
    <w:p w14:paraId="76A8F71D">
      <w:pPr>
        <w:snapToGrid w:val="0"/>
        <w:spacing w:line="360" w:lineRule="auto"/>
        <w:ind w:right="480"/>
        <w:jc w:val="center"/>
        <w:rPr>
          <w:rFonts w:ascii="仿宋" w:hAnsi="仿宋" w:eastAsia="仿宋" w:cs="仿宋"/>
          <w:b/>
          <w:kern w:val="0"/>
          <w:sz w:val="32"/>
          <w:szCs w:val="32"/>
        </w:rPr>
      </w:pPr>
    </w:p>
    <w:p w14:paraId="0E88375D">
      <w:pPr>
        <w:snapToGrid w:val="0"/>
        <w:spacing w:line="360" w:lineRule="auto"/>
        <w:ind w:right="480"/>
        <w:jc w:val="center"/>
        <w:rPr>
          <w:rFonts w:ascii="仿宋" w:hAnsi="仿宋" w:eastAsia="仿宋" w:cs="仿宋"/>
          <w:b/>
          <w:kern w:val="0"/>
          <w:sz w:val="32"/>
          <w:szCs w:val="32"/>
        </w:rPr>
      </w:pPr>
    </w:p>
    <w:p w14:paraId="227C2089">
      <w:pPr>
        <w:snapToGrid w:val="0"/>
        <w:spacing w:line="360" w:lineRule="auto"/>
        <w:ind w:right="480"/>
        <w:jc w:val="center"/>
        <w:rPr>
          <w:rFonts w:ascii="仿宋" w:hAnsi="仿宋" w:eastAsia="仿宋" w:cs="仿宋"/>
          <w:b/>
          <w:kern w:val="0"/>
          <w:sz w:val="32"/>
          <w:szCs w:val="32"/>
        </w:rPr>
      </w:pPr>
    </w:p>
    <w:p w14:paraId="59687A74">
      <w:pPr>
        <w:snapToGrid w:val="0"/>
        <w:spacing w:line="360" w:lineRule="auto"/>
        <w:ind w:right="480"/>
        <w:jc w:val="center"/>
        <w:rPr>
          <w:rFonts w:ascii="仿宋" w:hAnsi="仿宋" w:eastAsia="仿宋" w:cs="仿宋"/>
          <w:b/>
          <w:kern w:val="0"/>
          <w:sz w:val="32"/>
          <w:szCs w:val="32"/>
        </w:rPr>
      </w:pPr>
    </w:p>
    <w:p w14:paraId="005045FA">
      <w:pPr>
        <w:snapToGrid w:val="0"/>
        <w:spacing w:line="360" w:lineRule="auto"/>
        <w:ind w:right="480"/>
        <w:jc w:val="center"/>
        <w:rPr>
          <w:rFonts w:ascii="仿宋" w:hAnsi="仿宋" w:eastAsia="仿宋" w:cs="仿宋"/>
          <w:b/>
          <w:kern w:val="0"/>
          <w:sz w:val="32"/>
          <w:szCs w:val="32"/>
        </w:rPr>
      </w:pPr>
    </w:p>
    <w:p w14:paraId="1B006487">
      <w:pPr>
        <w:snapToGrid w:val="0"/>
        <w:spacing w:line="360" w:lineRule="auto"/>
        <w:ind w:right="480"/>
        <w:rPr>
          <w:rFonts w:ascii="仿宋" w:hAnsi="仿宋" w:eastAsia="仿宋" w:cs="仿宋"/>
          <w:b/>
          <w:kern w:val="0"/>
          <w:sz w:val="32"/>
          <w:szCs w:val="32"/>
        </w:rPr>
      </w:pPr>
    </w:p>
    <w:p w14:paraId="3349EB45">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6A0DB60E">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5C80AE71">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D3D8079">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6A28E503">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025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AC8B85F">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54731808">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61B85CE8">
            <w:pPr>
              <w:spacing w:line="360" w:lineRule="auto"/>
              <w:jc w:val="center"/>
              <w:rPr>
                <w:rFonts w:ascii="仿宋" w:hAnsi="仿宋" w:eastAsia="仿宋" w:cs="仿宋"/>
                <w:b/>
                <w:sz w:val="24"/>
              </w:rPr>
            </w:pPr>
          </w:p>
          <w:p w14:paraId="64FD1448">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65EEC08F">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1E0A69A2">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632B8240">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6650001D">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22C1D629">
            <w:pPr>
              <w:spacing w:line="360" w:lineRule="auto"/>
              <w:jc w:val="center"/>
              <w:rPr>
                <w:rFonts w:ascii="仿宋" w:hAnsi="仿宋" w:eastAsia="仿宋" w:cs="仿宋"/>
                <w:b/>
                <w:sz w:val="24"/>
              </w:rPr>
            </w:pPr>
          </w:p>
          <w:p w14:paraId="114EB8AD">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5B9A0B87">
            <w:pPr>
              <w:spacing w:line="360" w:lineRule="auto"/>
              <w:jc w:val="center"/>
              <w:rPr>
                <w:rFonts w:ascii="仿宋" w:hAnsi="仿宋" w:eastAsia="仿宋" w:cs="仿宋"/>
                <w:b/>
                <w:sz w:val="24"/>
              </w:rPr>
            </w:pPr>
          </w:p>
        </w:tc>
      </w:tr>
      <w:tr w14:paraId="067C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98915CF">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5BADCCD9">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7480C3B8">
            <w:pPr>
              <w:snapToGrid w:val="0"/>
              <w:spacing w:line="360" w:lineRule="auto"/>
              <w:jc w:val="center"/>
              <w:rPr>
                <w:rFonts w:ascii="仿宋" w:hAnsi="仿宋" w:eastAsia="仿宋" w:cs="仿宋"/>
                <w:sz w:val="24"/>
              </w:rPr>
            </w:pPr>
          </w:p>
        </w:tc>
        <w:tc>
          <w:tcPr>
            <w:tcW w:w="3118" w:type="dxa"/>
            <w:vAlign w:val="center"/>
          </w:tcPr>
          <w:p w14:paraId="6BDCA87B">
            <w:pPr>
              <w:snapToGrid w:val="0"/>
              <w:spacing w:line="360" w:lineRule="auto"/>
              <w:jc w:val="center"/>
              <w:rPr>
                <w:rFonts w:ascii="仿宋" w:hAnsi="仿宋" w:eastAsia="仿宋" w:cs="仿宋"/>
                <w:sz w:val="24"/>
              </w:rPr>
            </w:pPr>
          </w:p>
        </w:tc>
        <w:tc>
          <w:tcPr>
            <w:tcW w:w="993" w:type="dxa"/>
            <w:vAlign w:val="center"/>
          </w:tcPr>
          <w:p w14:paraId="076D9BC6">
            <w:pPr>
              <w:snapToGrid w:val="0"/>
              <w:spacing w:line="360" w:lineRule="auto"/>
              <w:jc w:val="center"/>
              <w:rPr>
                <w:rFonts w:ascii="仿宋" w:hAnsi="仿宋" w:eastAsia="仿宋" w:cs="仿宋"/>
                <w:sz w:val="24"/>
              </w:rPr>
            </w:pPr>
          </w:p>
        </w:tc>
        <w:tc>
          <w:tcPr>
            <w:tcW w:w="1559" w:type="dxa"/>
            <w:vAlign w:val="center"/>
          </w:tcPr>
          <w:p w14:paraId="728028AF">
            <w:pPr>
              <w:spacing w:line="360" w:lineRule="auto"/>
              <w:jc w:val="center"/>
              <w:rPr>
                <w:rFonts w:ascii="仿宋" w:hAnsi="仿宋" w:eastAsia="仿宋" w:cs="仿宋"/>
                <w:sz w:val="24"/>
              </w:rPr>
            </w:pPr>
          </w:p>
        </w:tc>
        <w:tc>
          <w:tcPr>
            <w:tcW w:w="1984" w:type="dxa"/>
            <w:vAlign w:val="center"/>
          </w:tcPr>
          <w:p w14:paraId="7CD22841">
            <w:pPr>
              <w:spacing w:line="360" w:lineRule="auto"/>
              <w:jc w:val="center"/>
              <w:rPr>
                <w:rFonts w:ascii="仿宋" w:hAnsi="仿宋" w:eastAsia="仿宋" w:cs="仿宋"/>
                <w:sz w:val="24"/>
              </w:rPr>
            </w:pPr>
          </w:p>
        </w:tc>
        <w:tc>
          <w:tcPr>
            <w:tcW w:w="3119" w:type="dxa"/>
            <w:vAlign w:val="center"/>
          </w:tcPr>
          <w:p w14:paraId="320C2646">
            <w:pPr>
              <w:spacing w:line="360" w:lineRule="auto"/>
              <w:jc w:val="center"/>
              <w:rPr>
                <w:rFonts w:ascii="仿宋" w:hAnsi="仿宋" w:eastAsia="仿宋" w:cs="仿宋"/>
                <w:sz w:val="24"/>
              </w:rPr>
            </w:pPr>
          </w:p>
        </w:tc>
      </w:tr>
      <w:tr w14:paraId="7D1B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EB9325">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4D1C88C6">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3722EB31">
            <w:pPr>
              <w:snapToGrid w:val="0"/>
              <w:spacing w:line="360" w:lineRule="auto"/>
              <w:jc w:val="center"/>
              <w:rPr>
                <w:rFonts w:ascii="仿宋" w:hAnsi="仿宋" w:eastAsia="仿宋" w:cs="仿宋"/>
                <w:sz w:val="24"/>
              </w:rPr>
            </w:pPr>
          </w:p>
        </w:tc>
        <w:tc>
          <w:tcPr>
            <w:tcW w:w="3118" w:type="dxa"/>
            <w:vAlign w:val="center"/>
          </w:tcPr>
          <w:p w14:paraId="47938D31">
            <w:pPr>
              <w:snapToGrid w:val="0"/>
              <w:spacing w:line="360" w:lineRule="auto"/>
              <w:jc w:val="center"/>
              <w:rPr>
                <w:rFonts w:ascii="仿宋" w:hAnsi="仿宋" w:eastAsia="仿宋" w:cs="仿宋"/>
                <w:sz w:val="24"/>
              </w:rPr>
            </w:pPr>
          </w:p>
        </w:tc>
        <w:tc>
          <w:tcPr>
            <w:tcW w:w="993" w:type="dxa"/>
            <w:vAlign w:val="center"/>
          </w:tcPr>
          <w:p w14:paraId="1AE7B96C">
            <w:pPr>
              <w:snapToGrid w:val="0"/>
              <w:spacing w:line="360" w:lineRule="auto"/>
              <w:jc w:val="center"/>
              <w:rPr>
                <w:rFonts w:ascii="仿宋" w:hAnsi="仿宋" w:eastAsia="仿宋" w:cs="仿宋"/>
                <w:sz w:val="24"/>
              </w:rPr>
            </w:pPr>
          </w:p>
        </w:tc>
        <w:tc>
          <w:tcPr>
            <w:tcW w:w="1559" w:type="dxa"/>
            <w:vAlign w:val="center"/>
          </w:tcPr>
          <w:p w14:paraId="18E0D06E">
            <w:pPr>
              <w:spacing w:line="360" w:lineRule="auto"/>
              <w:jc w:val="center"/>
              <w:rPr>
                <w:rFonts w:ascii="仿宋" w:hAnsi="仿宋" w:eastAsia="仿宋" w:cs="仿宋"/>
                <w:sz w:val="24"/>
              </w:rPr>
            </w:pPr>
          </w:p>
        </w:tc>
        <w:tc>
          <w:tcPr>
            <w:tcW w:w="1984" w:type="dxa"/>
            <w:vAlign w:val="center"/>
          </w:tcPr>
          <w:p w14:paraId="2FEBD5AA">
            <w:pPr>
              <w:spacing w:line="360" w:lineRule="auto"/>
              <w:jc w:val="center"/>
              <w:rPr>
                <w:rFonts w:ascii="仿宋" w:hAnsi="仿宋" w:eastAsia="仿宋" w:cs="仿宋"/>
                <w:sz w:val="24"/>
              </w:rPr>
            </w:pPr>
          </w:p>
        </w:tc>
        <w:tc>
          <w:tcPr>
            <w:tcW w:w="3119" w:type="dxa"/>
            <w:vAlign w:val="center"/>
          </w:tcPr>
          <w:p w14:paraId="11758D7B">
            <w:pPr>
              <w:spacing w:line="360" w:lineRule="auto"/>
              <w:jc w:val="center"/>
              <w:rPr>
                <w:rFonts w:ascii="仿宋" w:hAnsi="仿宋" w:eastAsia="仿宋" w:cs="仿宋"/>
                <w:sz w:val="24"/>
              </w:rPr>
            </w:pPr>
          </w:p>
        </w:tc>
      </w:tr>
      <w:tr w14:paraId="727B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FE293DE">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3C079138">
            <w:pPr>
              <w:snapToGrid w:val="0"/>
              <w:spacing w:line="360" w:lineRule="auto"/>
              <w:jc w:val="center"/>
              <w:rPr>
                <w:rFonts w:ascii="仿宋" w:hAnsi="仿宋" w:eastAsia="仿宋" w:cs="仿宋"/>
                <w:sz w:val="24"/>
              </w:rPr>
            </w:pPr>
          </w:p>
        </w:tc>
        <w:tc>
          <w:tcPr>
            <w:tcW w:w="1843" w:type="dxa"/>
            <w:vAlign w:val="center"/>
          </w:tcPr>
          <w:p w14:paraId="417077D1">
            <w:pPr>
              <w:snapToGrid w:val="0"/>
              <w:spacing w:line="360" w:lineRule="auto"/>
              <w:jc w:val="center"/>
              <w:rPr>
                <w:rFonts w:ascii="仿宋" w:hAnsi="仿宋" w:eastAsia="仿宋" w:cs="仿宋"/>
                <w:sz w:val="24"/>
              </w:rPr>
            </w:pPr>
          </w:p>
        </w:tc>
        <w:tc>
          <w:tcPr>
            <w:tcW w:w="3118" w:type="dxa"/>
            <w:vAlign w:val="center"/>
          </w:tcPr>
          <w:p w14:paraId="19698617">
            <w:pPr>
              <w:snapToGrid w:val="0"/>
              <w:spacing w:line="360" w:lineRule="auto"/>
              <w:jc w:val="center"/>
              <w:rPr>
                <w:rFonts w:ascii="仿宋" w:hAnsi="仿宋" w:eastAsia="仿宋" w:cs="仿宋"/>
                <w:sz w:val="24"/>
              </w:rPr>
            </w:pPr>
          </w:p>
        </w:tc>
        <w:tc>
          <w:tcPr>
            <w:tcW w:w="993" w:type="dxa"/>
            <w:vAlign w:val="center"/>
          </w:tcPr>
          <w:p w14:paraId="7E6992B8">
            <w:pPr>
              <w:snapToGrid w:val="0"/>
              <w:spacing w:line="360" w:lineRule="auto"/>
              <w:jc w:val="center"/>
              <w:rPr>
                <w:rFonts w:ascii="仿宋" w:hAnsi="仿宋" w:eastAsia="仿宋" w:cs="仿宋"/>
                <w:sz w:val="24"/>
              </w:rPr>
            </w:pPr>
          </w:p>
        </w:tc>
        <w:tc>
          <w:tcPr>
            <w:tcW w:w="1559" w:type="dxa"/>
            <w:vAlign w:val="center"/>
          </w:tcPr>
          <w:p w14:paraId="266A7242">
            <w:pPr>
              <w:spacing w:line="360" w:lineRule="auto"/>
              <w:jc w:val="center"/>
              <w:rPr>
                <w:rFonts w:ascii="仿宋" w:hAnsi="仿宋" w:eastAsia="仿宋" w:cs="仿宋"/>
                <w:sz w:val="24"/>
              </w:rPr>
            </w:pPr>
          </w:p>
        </w:tc>
        <w:tc>
          <w:tcPr>
            <w:tcW w:w="1984" w:type="dxa"/>
            <w:vAlign w:val="center"/>
          </w:tcPr>
          <w:p w14:paraId="7BDF78DF">
            <w:pPr>
              <w:spacing w:line="360" w:lineRule="auto"/>
              <w:jc w:val="center"/>
              <w:rPr>
                <w:rFonts w:ascii="仿宋" w:hAnsi="仿宋" w:eastAsia="仿宋" w:cs="仿宋"/>
                <w:sz w:val="24"/>
              </w:rPr>
            </w:pPr>
          </w:p>
        </w:tc>
        <w:tc>
          <w:tcPr>
            <w:tcW w:w="3119" w:type="dxa"/>
            <w:vAlign w:val="center"/>
          </w:tcPr>
          <w:p w14:paraId="62E21C73">
            <w:pPr>
              <w:spacing w:line="360" w:lineRule="auto"/>
              <w:jc w:val="center"/>
              <w:rPr>
                <w:rFonts w:ascii="仿宋" w:hAnsi="仿宋" w:eastAsia="仿宋" w:cs="仿宋"/>
                <w:sz w:val="24"/>
              </w:rPr>
            </w:pPr>
          </w:p>
        </w:tc>
      </w:tr>
      <w:tr w14:paraId="1C10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58EB48C">
            <w:pPr>
              <w:spacing w:line="360" w:lineRule="auto"/>
              <w:jc w:val="center"/>
              <w:rPr>
                <w:rFonts w:ascii="仿宋" w:hAnsi="仿宋" w:eastAsia="仿宋" w:cs="仿宋"/>
                <w:sz w:val="24"/>
              </w:rPr>
            </w:pPr>
          </w:p>
        </w:tc>
        <w:tc>
          <w:tcPr>
            <w:tcW w:w="1417" w:type="dxa"/>
            <w:vAlign w:val="center"/>
          </w:tcPr>
          <w:p w14:paraId="03ACD010">
            <w:pPr>
              <w:snapToGrid w:val="0"/>
              <w:spacing w:line="360" w:lineRule="auto"/>
              <w:jc w:val="center"/>
              <w:rPr>
                <w:rFonts w:ascii="仿宋" w:hAnsi="仿宋" w:eastAsia="仿宋" w:cs="仿宋"/>
                <w:sz w:val="24"/>
              </w:rPr>
            </w:pPr>
          </w:p>
        </w:tc>
        <w:tc>
          <w:tcPr>
            <w:tcW w:w="1843" w:type="dxa"/>
            <w:vAlign w:val="center"/>
          </w:tcPr>
          <w:p w14:paraId="377339AD">
            <w:pPr>
              <w:snapToGrid w:val="0"/>
              <w:spacing w:line="360" w:lineRule="auto"/>
              <w:jc w:val="center"/>
              <w:rPr>
                <w:rFonts w:ascii="仿宋" w:hAnsi="仿宋" w:eastAsia="仿宋" w:cs="仿宋"/>
                <w:sz w:val="24"/>
              </w:rPr>
            </w:pPr>
          </w:p>
        </w:tc>
        <w:tc>
          <w:tcPr>
            <w:tcW w:w="3118" w:type="dxa"/>
            <w:vAlign w:val="center"/>
          </w:tcPr>
          <w:p w14:paraId="3B58C51C">
            <w:pPr>
              <w:snapToGrid w:val="0"/>
              <w:spacing w:line="360" w:lineRule="auto"/>
              <w:jc w:val="center"/>
              <w:rPr>
                <w:rFonts w:ascii="仿宋" w:hAnsi="仿宋" w:eastAsia="仿宋" w:cs="仿宋"/>
                <w:sz w:val="24"/>
              </w:rPr>
            </w:pPr>
          </w:p>
        </w:tc>
        <w:tc>
          <w:tcPr>
            <w:tcW w:w="993" w:type="dxa"/>
            <w:vAlign w:val="center"/>
          </w:tcPr>
          <w:p w14:paraId="2301CA31">
            <w:pPr>
              <w:snapToGrid w:val="0"/>
              <w:spacing w:line="360" w:lineRule="auto"/>
              <w:jc w:val="center"/>
              <w:rPr>
                <w:rFonts w:ascii="仿宋" w:hAnsi="仿宋" w:eastAsia="仿宋" w:cs="仿宋"/>
                <w:sz w:val="24"/>
              </w:rPr>
            </w:pPr>
          </w:p>
        </w:tc>
        <w:tc>
          <w:tcPr>
            <w:tcW w:w="1559" w:type="dxa"/>
            <w:vAlign w:val="center"/>
          </w:tcPr>
          <w:p w14:paraId="1DEC9EAB">
            <w:pPr>
              <w:spacing w:line="360" w:lineRule="auto"/>
              <w:jc w:val="center"/>
              <w:rPr>
                <w:rFonts w:ascii="仿宋" w:hAnsi="仿宋" w:eastAsia="仿宋" w:cs="仿宋"/>
                <w:sz w:val="24"/>
              </w:rPr>
            </w:pPr>
          </w:p>
        </w:tc>
        <w:tc>
          <w:tcPr>
            <w:tcW w:w="1984" w:type="dxa"/>
            <w:vAlign w:val="center"/>
          </w:tcPr>
          <w:p w14:paraId="5A652AFB">
            <w:pPr>
              <w:spacing w:line="360" w:lineRule="auto"/>
              <w:jc w:val="center"/>
              <w:rPr>
                <w:rFonts w:ascii="仿宋" w:hAnsi="仿宋" w:eastAsia="仿宋" w:cs="仿宋"/>
                <w:sz w:val="24"/>
              </w:rPr>
            </w:pPr>
          </w:p>
        </w:tc>
        <w:tc>
          <w:tcPr>
            <w:tcW w:w="3119" w:type="dxa"/>
            <w:vAlign w:val="center"/>
          </w:tcPr>
          <w:p w14:paraId="040E48FB">
            <w:pPr>
              <w:spacing w:line="360" w:lineRule="auto"/>
              <w:jc w:val="center"/>
              <w:rPr>
                <w:rFonts w:ascii="仿宋" w:hAnsi="仿宋" w:eastAsia="仿宋" w:cs="仿宋"/>
                <w:sz w:val="24"/>
              </w:rPr>
            </w:pPr>
          </w:p>
        </w:tc>
      </w:tr>
      <w:tr w14:paraId="39D8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DC6C4E2">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7B4A3FA3">
            <w:pPr>
              <w:spacing w:line="360" w:lineRule="auto"/>
              <w:jc w:val="center"/>
              <w:rPr>
                <w:rFonts w:ascii="仿宋" w:hAnsi="仿宋" w:eastAsia="仿宋" w:cs="仿宋"/>
                <w:sz w:val="24"/>
              </w:rPr>
            </w:pPr>
          </w:p>
        </w:tc>
      </w:tr>
      <w:tr w14:paraId="4534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48EEA13">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24D4A1AF">
            <w:pPr>
              <w:spacing w:line="360" w:lineRule="auto"/>
              <w:jc w:val="center"/>
              <w:rPr>
                <w:rFonts w:ascii="仿宋" w:hAnsi="仿宋" w:eastAsia="仿宋" w:cs="仿宋"/>
                <w:sz w:val="24"/>
              </w:rPr>
            </w:pPr>
          </w:p>
        </w:tc>
      </w:tr>
    </w:tbl>
    <w:p w14:paraId="4133C0E7">
      <w:pPr>
        <w:snapToGrid w:val="0"/>
        <w:spacing w:line="360" w:lineRule="auto"/>
        <w:ind w:left="480"/>
        <w:rPr>
          <w:rFonts w:ascii="仿宋" w:hAnsi="仿宋" w:eastAsia="仿宋" w:cs="仿宋"/>
          <w:b/>
          <w:kern w:val="0"/>
          <w:sz w:val="24"/>
          <w:lang w:val="zh-CN"/>
        </w:rPr>
      </w:pPr>
    </w:p>
    <w:p w14:paraId="3E852623">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3D3DDBFD">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8A3A80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41E0BEAB">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3B2B84FE">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B646AE9">
      <w:pPr>
        <w:spacing w:line="360" w:lineRule="exact"/>
        <w:rPr>
          <w:rFonts w:ascii="仿宋" w:hAnsi="仿宋" w:eastAsia="仿宋" w:cs="仿宋"/>
          <w:sz w:val="24"/>
        </w:rPr>
      </w:pPr>
      <w:r>
        <w:rPr>
          <w:rFonts w:hint="eastAsia" w:ascii="仿宋" w:hAnsi="仿宋" w:eastAsia="仿宋" w:cs="仿宋"/>
          <w:sz w:val="24"/>
        </w:rPr>
        <w:t>投标人（电子签章）：</w:t>
      </w:r>
    </w:p>
    <w:p w14:paraId="20034A53">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EC181D8">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185EE72">
      <w:pPr>
        <w:spacing w:line="360" w:lineRule="auto"/>
        <w:ind w:firstLine="482" w:firstLineChars="200"/>
        <w:rPr>
          <w:rFonts w:ascii="仿宋" w:hAnsi="仿宋" w:eastAsia="仿宋" w:cs="仿宋"/>
          <w:b/>
          <w:kern w:val="0"/>
          <w:sz w:val="24"/>
        </w:rPr>
      </w:pPr>
    </w:p>
    <w:p w14:paraId="77C78C03">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49DE566D">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59791D53">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7608FA6">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0EED86D5">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5F0574">
      <w:pPr>
        <w:pStyle w:val="81"/>
        <w:rPr>
          <w:rFonts w:ascii="仿宋" w:hAnsi="仿宋" w:eastAsia="仿宋" w:cs="仿宋"/>
          <w:b/>
          <w:color w:val="auto"/>
        </w:rPr>
      </w:pPr>
    </w:p>
    <w:p w14:paraId="65B2F464">
      <w:pPr>
        <w:pStyle w:val="82"/>
        <w:rPr>
          <w:rFonts w:ascii="仿宋" w:hAnsi="仿宋" w:eastAsia="仿宋" w:cs="仿宋"/>
          <w:b/>
          <w:sz w:val="24"/>
        </w:rPr>
      </w:pPr>
    </w:p>
    <w:p w14:paraId="11CC407A">
      <w:pPr>
        <w:rPr>
          <w:rFonts w:ascii="仿宋" w:hAnsi="仿宋" w:eastAsia="仿宋" w:cs="仿宋"/>
          <w:b/>
          <w:sz w:val="24"/>
        </w:rPr>
      </w:pPr>
    </w:p>
    <w:p w14:paraId="4EC021CD">
      <w:pPr>
        <w:pStyle w:val="81"/>
        <w:rPr>
          <w:rFonts w:ascii="仿宋" w:hAnsi="仿宋" w:eastAsia="仿宋" w:cs="仿宋"/>
          <w:b/>
          <w:color w:val="auto"/>
        </w:rPr>
      </w:pPr>
    </w:p>
    <w:p w14:paraId="7D5441BE">
      <w:pPr>
        <w:pStyle w:val="82"/>
        <w:rPr>
          <w:rFonts w:ascii="仿宋" w:hAnsi="仿宋" w:eastAsia="仿宋" w:cs="仿宋"/>
        </w:rPr>
      </w:pPr>
    </w:p>
    <w:p w14:paraId="733F6CF1">
      <w:pPr>
        <w:pStyle w:val="82"/>
        <w:rPr>
          <w:rFonts w:ascii="仿宋" w:hAnsi="仿宋" w:eastAsia="仿宋" w:cs="仿宋"/>
        </w:rPr>
      </w:pPr>
    </w:p>
    <w:p w14:paraId="2B5D34E2">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558465F2">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2D3EC6B4">
      <w:pPr>
        <w:pStyle w:val="81"/>
        <w:widowControl/>
        <w:spacing w:line="360" w:lineRule="auto"/>
        <w:ind w:firstLine="120" w:firstLineChars="50"/>
        <w:rPr>
          <w:rFonts w:ascii="仿宋" w:hAnsi="仿宋" w:eastAsia="仿宋" w:cs="仿宋"/>
          <w:b/>
          <w:color w:val="auto"/>
        </w:rPr>
      </w:pPr>
    </w:p>
    <w:p w14:paraId="2B9FEF00">
      <w:pPr>
        <w:pStyle w:val="82"/>
        <w:spacing w:line="360" w:lineRule="auto"/>
        <w:ind w:left="0" w:firstLine="120" w:firstLineChars="50"/>
        <w:jc w:val="left"/>
        <w:rPr>
          <w:rFonts w:ascii="仿宋" w:hAnsi="仿宋" w:eastAsia="仿宋" w:cs="仿宋"/>
          <w:b/>
          <w:sz w:val="24"/>
        </w:rPr>
      </w:pPr>
    </w:p>
    <w:p w14:paraId="62BD1069">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2D7B7C4">
      <w:pPr>
        <w:spacing w:line="360" w:lineRule="auto"/>
        <w:ind w:right="420" w:firstLine="3614" w:firstLineChars="1000"/>
        <w:rPr>
          <w:rFonts w:ascii="仿宋" w:hAnsi="仿宋" w:eastAsia="仿宋" w:cs="仿宋"/>
          <w:b/>
          <w:kern w:val="0"/>
          <w:sz w:val="36"/>
          <w:szCs w:val="36"/>
        </w:rPr>
      </w:pPr>
    </w:p>
    <w:p w14:paraId="2EA8C281">
      <w:pPr>
        <w:spacing w:line="360" w:lineRule="auto"/>
        <w:ind w:right="420" w:firstLine="3614" w:firstLineChars="1000"/>
        <w:rPr>
          <w:rFonts w:ascii="仿宋" w:hAnsi="仿宋" w:eastAsia="仿宋" w:cs="仿宋"/>
          <w:b/>
          <w:kern w:val="0"/>
          <w:sz w:val="36"/>
          <w:szCs w:val="36"/>
        </w:rPr>
      </w:pPr>
    </w:p>
    <w:p w14:paraId="43A88805">
      <w:pPr>
        <w:spacing w:line="360" w:lineRule="auto"/>
        <w:ind w:right="420" w:firstLine="3614" w:firstLineChars="1000"/>
        <w:rPr>
          <w:rFonts w:ascii="仿宋" w:hAnsi="仿宋" w:eastAsia="仿宋" w:cs="仿宋"/>
          <w:b/>
          <w:kern w:val="0"/>
          <w:sz w:val="36"/>
          <w:szCs w:val="36"/>
        </w:rPr>
      </w:pPr>
    </w:p>
    <w:p w14:paraId="3A4E7DBE">
      <w:pPr>
        <w:spacing w:line="360" w:lineRule="auto"/>
        <w:ind w:right="420" w:firstLine="3614" w:firstLineChars="1000"/>
        <w:rPr>
          <w:rFonts w:ascii="仿宋" w:hAnsi="仿宋" w:eastAsia="仿宋" w:cs="仿宋"/>
          <w:b/>
          <w:kern w:val="0"/>
          <w:sz w:val="36"/>
          <w:szCs w:val="36"/>
        </w:rPr>
      </w:pPr>
    </w:p>
    <w:p w14:paraId="39451577">
      <w:pPr>
        <w:spacing w:line="360" w:lineRule="auto"/>
        <w:ind w:right="420" w:firstLine="3614" w:firstLineChars="1000"/>
        <w:rPr>
          <w:rFonts w:ascii="仿宋" w:hAnsi="仿宋" w:eastAsia="仿宋" w:cs="仿宋"/>
          <w:b/>
          <w:kern w:val="0"/>
          <w:sz w:val="36"/>
          <w:szCs w:val="36"/>
        </w:rPr>
      </w:pPr>
    </w:p>
    <w:p w14:paraId="41CDA0E5">
      <w:pPr>
        <w:spacing w:line="360" w:lineRule="auto"/>
        <w:ind w:right="420" w:firstLine="3614" w:firstLineChars="1000"/>
        <w:rPr>
          <w:rFonts w:ascii="仿宋" w:hAnsi="仿宋" w:eastAsia="仿宋" w:cs="仿宋"/>
          <w:b/>
          <w:kern w:val="0"/>
          <w:sz w:val="36"/>
          <w:szCs w:val="36"/>
        </w:rPr>
      </w:pPr>
    </w:p>
    <w:p w14:paraId="2D447319">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17A6CB46">
      <w:pPr>
        <w:spacing w:line="360" w:lineRule="auto"/>
        <w:rPr>
          <w:rFonts w:ascii="仿宋" w:hAnsi="仿宋" w:eastAsia="仿宋" w:cs="仿宋"/>
          <w:b/>
          <w:sz w:val="24"/>
        </w:rPr>
      </w:pPr>
    </w:p>
    <w:p w14:paraId="49B6856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55998C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2AFBA826">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6802A16D">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31C9F608">
      <w:pPr>
        <w:snapToGrid w:val="0"/>
        <w:spacing w:line="360" w:lineRule="auto"/>
        <w:rPr>
          <w:rFonts w:ascii="仿宋" w:hAnsi="仿宋" w:eastAsia="仿宋" w:cs="仿宋"/>
          <w:sz w:val="24"/>
        </w:rPr>
      </w:pPr>
      <w:r>
        <w:rPr>
          <w:rFonts w:hint="eastAsia" w:ascii="仿宋" w:hAnsi="仿宋" w:eastAsia="仿宋" w:cs="仿宋"/>
          <w:sz w:val="24"/>
        </w:rPr>
        <w:t>地址：邮编：</w:t>
      </w:r>
    </w:p>
    <w:p w14:paraId="22D1E41C">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2A42BCE6">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789FBA89">
      <w:pPr>
        <w:snapToGrid w:val="0"/>
        <w:spacing w:line="360" w:lineRule="auto"/>
        <w:rPr>
          <w:rFonts w:ascii="仿宋" w:hAnsi="仿宋" w:eastAsia="仿宋" w:cs="仿宋"/>
          <w:sz w:val="24"/>
        </w:rPr>
      </w:pPr>
      <w:r>
        <w:rPr>
          <w:rFonts w:hint="eastAsia" w:ascii="仿宋" w:hAnsi="仿宋" w:eastAsia="仿宋" w:cs="仿宋"/>
          <w:sz w:val="24"/>
        </w:rPr>
        <w:t>联系电话：</w:t>
      </w:r>
    </w:p>
    <w:p w14:paraId="316B9AAE">
      <w:pPr>
        <w:snapToGrid w:val="0"/>
        <w:spacing w:line="360" w:lineRule="auto"/>
        <w:rPr>
          <w:rFonts w:ascii="仿宋" w:hAnsi="仿宋" w:eastAsia="仿宋" w:cs="仿宋"/>
          <w:sz w:val="24"/>
        </w:rPr>
      </w:pPr>
      <w:r>
        <w:rPr>
          <w:rFonts w:hint="eastAsia" w:ascii="仿宋" w:hAnsi="仿宋" w:eastAsia="仿宋" w:cs="仿宋"/>
          <w:sz w:val="24"/>
        </w:rPr>
        <w:t>地址： 邮编：</w:t>
      </w:r>
    </w:p>
    <w:p w14:paraId="60F5350C">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6C64C575">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53D675C7">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7B11762E">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32DB0078">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486CE207">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44F15CD1">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4DF365C4">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440122F1">
      <w:pPr>
        <w:snapToGrid w:val="0"/>
        <w:spacing w:line="360" w:lineRule="auto"/>
        <w:rPr>
          <w:rFonts w:ascii="仿宋" w:hAnsi="仿宋" w:eastAsia="仿宋" w:cs="仿宋"/>
          <w:sz w:val="24"/>
        </w:rPr>
      </w:pPr>
    </w:p>
    <w:p w14:paraId="18D12C0A">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3498FC9B">
      <w:pPr>
        <w:snapToGrid w:val="0"/>
        <w:spacing w:line="360" w:lineRule="auto"/>
        <w:rPr>
          <w:rFonts w:ascii="仿宋" w:hAnsi="仿宋" w:eastAsia="仿宋" w:cs="仿宋"/>
          <w:sz w:val="24"/>
          <w:u w:val="dotted"/>
        </w:rPr>
      </w:pPr>
    </w:p>
    <w:p w14:paraId="28528FC8">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73E20383">
      <w:pPr>
        <w:snapToGrid w:val="0"/>
        <w:spacing w:line="360" w:lineRule="auto"/>
        <w:rPr>
          <w:rFonts w:ascii="仿宋" w:hAnsi="仿宋" w:eastAsia="仿宋" w:cs="仿宋"/>
          <w:sz w:val="24"/>
        </w:rPr>
      </w:pPr>
      <w:r>
        <w:rPr>
          <w:rFonts w:hint="eastAsia" w:ascii="仿宋" w:hAnsi="仿宋" w:eastAsia="仿宋" w:cs="仿宋"/>
          <w:sz w:val="24"/>
        </w:rPr>
        <w:t>……</w:t>
      </w:r>
    </w:p>
    <w:p w14:paraId="32E5728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3CC44567">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690FED09">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8A1ED1B">
      <w:pPr>
        <w:spacing w:line="360" w:lineRule="auto"/>
        <w:rPr>
          <w:rFonts w:ascii="仿宋" w:hAnsi="仿宋" w:eastAsia="仿宋" w:cs="仿宋"/>
          <w:sz w:val="24"/>
        </w:rPr>
      </w:pPr>
      <w:r>
        <w:rPr>
          <w:rFonts w:hint="eastAsia" w:ascii="仿宋" w:hAnsi="仿宋" w:eastAsia="仿宋" w:cs="仿宋"/>
          <w:sz w:val="24"/>
        </w:rPr>
        <w:t xml:space="preserve">日期：    </w:t>
      </w:r>
    </w:p>
    <w:p w14:paraId="104C6F08">
      <w:pPr>
        <w:spacing w:line="360" w:lineRule="auto"/>
        <w:jc w:val="center"/>
        <w:rPr>
          <w:rFonts w:ascii="仿宋" w:hAnsi="仿宋" w:eastAsia="仿宋" w:cs="仿宋"/>
          <w:b/>
          <w:bCs/>
          <w:sz w:val="24"/>
        </w:rPr>
      </w:pPr>
    </w:p>
    <w:p w14:paraId="218D08B9">
      <w:pPr>
        <w:spacing w:line="360" w:lineRule="auto"/>
        <w:rPr>
          <w:rFonts w:ascii="仿宋" w:hAnsi="仿宋" w:eastAsia="仿宋" w:cs="仿宋"/>
          <w:b/>
          <w:sz w:val="24"/>
        </w:rPr>
      </w:pPr>
    </w:p>
    <w:p w14:paraId="3387EAC8">
      <w:pPr>
        <w:spacing w:line="360" w:lineRule="auto"/>
        <w:rPr>
          <w:rFonts w:ascii="仿宋" w:hAnsi="仿宋" w:eastAsia="仿宋" w:cs="仿宋"/>
          <w:b/>
          <w:sz w:val="24"/>
        </w:rPr>
      </w:pPr>
    </w:p>
    <w:p w14:paraId="008952D9">
      <w:pPr>
        <w:spacing w:line="360" w:lineRule="auto"/>
        <w:rPr>
          <w:rFonts w:ascii="仿宋" w:hAnsi="仿宋" w:eastAsia="仿宋" w:cs="仿宋"/>
          <w:b/>
          <w:sz w:val="24"/>
        </w:rPr>
      </w:pPr>
    </w:p>
    <w:p w14:paraId="52470DB9">
      <w:pPr>
        <w:spacing w:line="360" w:lineRule="auto"/>
        <w:rPr>
          <w:rFonts w:ascii="仿宋" w:hAnsi="仿宋" w:eastAsia="仿宋" w:cs="仿宋"/>
          <w:b/>
          <w:sz w:val="24"/>
        </w:rPr>
      </w:pPr>
      <w:r>
        <w:rPr>
          <w:rFonts w:hint="eastAsia" w:ascii="仿宋" w:hAnsi="仿宋" w:eastAsia="仿宋" w:cs="仿宋"/>
          <w:b/>
          <w:sz w:val="24"/>
        </w:rPr>
        <w:t>质疑函制作说明：</w:t>
      </w:r>
    </w:p>
    <w:p w14:paraId="628E29B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7F7972F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461CBB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09E710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692366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3C1F937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9932A86">
      <w:pPr>
        <w:widowControl/>
        <w:spacing w:line="360" w:lineRule="auto"/>
        <w:ind w:firstLine="600" w:firstLineChars="200"/>
        <w:jc w:val="left"/>
        <w:rPr>
          <w:rFonts w:ascii="仿宋" w:hAnsi="仿宋" w:eastAsia="仿宋" w:cs="仿宋"/>
          <w:sz w:val="30"/>
          <w:szCs w:val="30"/>
        </w:rPr>
      </w:pPr>
    </w:p>
    <w:p w14:paraId="1FFBF3AA">
      <w:pPr>
        <w:spacing w:line="360" w:lineRule="auto"/>
        <w:jc w:val="center"/>
        <w:rPr>
          <w:rFonts w:ascii="仿宋" w:hAnsi="仿宋" w:eastAsia="仿宋" w:cs="仿宋"/>
          <w:b/>
          <w:spacing w:val="6"/>
          <w:sz w:val="32"/>
          <w:szCs w:val="32"/>
        </w:rPr>
      </w:pPr>
    </w:p>
    <w:p w14:paraId="02BA6B76">
      <w:pPr>
        <w:spacing w:line="360" w:lineRule="auto"/>
        <w:jc w:val="center"/>
        <w:rPr>
          <w:rFonts w:ascii="仿宋" w:hAnsi="仿宋" w:eastAsia="仿宋" w:cs="仿宋"/>
          <w:b/>
          <w:spacing w:val="6"/>
          <w:sz w:val="32"/>
          <w:szCs w:val="32"/>
        </w:rPr>
      </w:pPr>
    </w:p>
    <w:p w14:paraId="722F6D4A">
      <w:pPr>
        <w:spacing w:line="360" w:lineRule="auto"/>
        <w:jc w:val="left"/>
        <w:rPr>
          <w:rFonts w:ascii="仿宋" w:hAnsi="仿宋" w:eastAsia="仿宋" w:cs="仿宋"/>
          <w:b/>
          <w:spacing w:val="6"/>
          <w:sz w:val="32"/>
          <w:szCs w:val="32"/>
        </w:rPr>
      </w:pPr>
    </w:p>
    <w:p w14:paraId="32F5A87A">
      <w:pPr>
        <w:spacing w:line="360" w:lineRule="auto"/>
        <w:jc w:val="left"/>
        <w:rPr>
          <w:rFonts w:ascii="仿宋" w:hAnsi="仿宋" w:eastAsia="仿宋" w:cs="仿宋"/>
          <w:b/>
          <w:spacing w:val="6"/>
          <w:sz w:val="32"/>
          <w:szCs w:val="32"/>
        </w:rPr>
      </w:pPr>
    </w:p>
    <w:p w14:paraId="65559A9F">
      <w:pPr>
        <w:spacing w:line="360" w:lineRule="auto"/>
        <w:jc w:val="left"/>
        <w:rPr>
          <w:rFonts w:ascii="仿宋" w:hAnsi="仿宋" w:eastAsia="仿宋" w:cs="仿宋"/>
          <w:b/>
          <w:spacing w:val="6"/>
          <w:sz w:val="32"/>
          <w:szCs w:val="32"/>
        </w:rPr>
      </w:pPr>
    </w:p>
    <w:p w14:paraId="387480BE">
      <w:pPr>
        <w:spacing w:line="360" w:lineRule="auto"/>
        <w:jc w:val="left"/>
        <w:rPr>
          <w:rFonts w:ascii="仿宋" w:hAnsi="仿宋" w:eastAsia="仿宋" w:cs="仿宋"/>
          <w:b/>
          <w:spacing w:val="6"/>
          <w:sz w:val="32"/>
          <w:szCs w:val="32"/>
        </w:rPr>
      </w:pPr>
    </w:p>
    <w:p w14:paraId="1C6455ED">
      <w:pPr>
        <w:spacing w:line="360" w:lineRule="auto"/>
        <w:jc w:val="left"/>
        <w:rPr>
          <w:rFonts w:ascii="仿宋" w:hAnsi="仿宋" w:eastAsia="仿宋" w:cs="仿宋"/>
          <w:b/>
          <w:spacing w:val="6"/>
          <w:sz w:val="32"/>
          <w:szCs w:val="32"/>
        </w:rPr>
      </w:pPr>
    </w:p>
    <w:p w14:paraId="0AFE27EC">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6633F76">
      <w:pPr>
        <w:spacing w:line="360" w:lineRule="auto"/>
        <w:jc w:val="center"/>
        <w:rPr>
          <w:rFonts w:ascii="仿宋" w:hAnsi="仿宋" w:eastAsia="仿宋" w:cs="仿宋"/>
          <w:b/>
          <w:sz w:val="24"/>
        </w:rPr>
      </w:pPr>
    </w:p>
    <w:p w14:paraId="66FEC5B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1FD2C8F">
      <w:pPr>
        <w:spacing w:line="360" w:lineRule="auto"/>
        <w:rPr>
          <w:rFonts w:ascii="仿宋" w:hAnsi="仿宋" w:eastAsia="仿宋" w:cs="仿宋"/>
          <w:sz w:val="24"/>
        </w:rPr>
      </w:pPr>
      <w:r>
        <w:rPr>
          <w:rFonts w:hint="eastAsia" w:ascii="仿宋" w:hAnsi="仿宋" w:eastAsia="仿宋" w:cs="仿宋"/>
          <w:sz w:val="24"/>
        </w:rPr>
        <w:t>一、投诉相关主体基本情况</w:t>
      </w:r>
    </w:p>
    <w:p w14:paraId="42927395">
      <w:pPr>
        <w:spacing w:line="360" w:lineRule="auto"/>
        <w:rPr>
          <w:rFonts w:ascii="仿宋" w:hAnsi="仿宋" w:eastAsia="仿宋" w:cs="仿宋"/>
          <w:sz w:val="24"/>
          <w:u w:val="dotted"/>
        </w:rPr>
      </w:pPr>
      <w:r>
        <w:rPr>
          <w:rFonts w:hint="eastAsia" w:ascii="仿宋" w:hAnsi="仿宋" w:eastAsia="仿宋" w:cs="仿宋"/>
          <w:sz w:val="24"/>
        </w:rPr>
        <w:t>投诉人：</w:t>
      </w:r>
    </w:p>
    <w:p w14:paraId="7A949294">
      <w:pPr>
        <w:spacing w:line="360" w:lineRule="auto"/>
        <w:rPr>
          <w:rFonts w:ascii="仿宋" w:hAnsi="仿宋" w:eastAsia="仿宋" w:cs="仿宋"/>
          <w:sz w:val="24"/>
          <w:u w:val="single"/>
        </w:rPr>
      </w:pPr>
      <w:r>
        <w:rPr>
          <w:rFonts w:hint="eastAsia" w:ascii="仿宋" w:hAnsi="仿宋" w:eastAsia="仿宋" w:cs="仿宋"/>
          <w:sz w:val="24"/>
        </w:rPr>
        <w:t>地     址：邮编：</w:t>
      </w:r>
    </w:p>
    <w:p w14:paraId="16FA5086">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2C2C17CC">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66752489">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49A41C08">
      <w:pPr>
        <w:spacing w:line="360" w:lineRule="auto"/>
        <w:rPr>
          <w:rFonts w:ascii="仿宋" w:hAnsi="仿宋" w:eastAsia="仿宋" w:cs="仿宋"/>
          <w:sz w:val="24"/>
          <w:u w:val="dotted"/>
        </w:rPr>
      </w:pPr>
      <w:r>
        <w:rPr>
          <w:rFonts w:hint="eastAsia" w:ascii="仿宋" w:hAnsi="仿宋" w:eastAsia="仿宋" w:cs="仿宋"/>
          <w:sz w:val="24"/>
        </w:rPr>
        <w:t>地     址：邮编：</w:t>
      </w:r>
    </w:p>
    <w:p w14:paraId="529E09ED">
      <w:pPr>
        <w:spacing w:line="360" w:lineRule="auto"/>
        <w:rPr>
          <w:rFonts w:ascii="仿宋" w:hAnsi="仿宋" w:eastAsia="仿宋" w:cs="仿宋"/>
          <w:sz w:val="24"/>
          <w:u w:val="single"/>
        </w:rPr>
      </w:pPr>
      <w:r>
        <w:rPr>
          <w:rFonts w:hint="eastAsia" w:ascii="仿宋" w:hAnsi="仿宋" w:eastAsia="仿宋" w:cs="仿宋"/>
          <w:sz w:val="24"/>
        </w:rPr>
        <w:t>被投诉人1：</w:t>
      </w:r>
    </w:p>
    <w:p w14:paraId="336C0F36">
      <w:pPr>
        <w:spacing w:line="360" w:lineRule="auto"/>
        <w:rPr>
          <w:rFonts w:ascii="仿宋" w:hAnsi="仿宋" w:eastAsia="仿宋" w:cs="仿宋"/>
          <w:sz w:val="24"/>
          <w:u w:val="single"/>
        </w:rPr>
      </w:pPr>
      <w:r>
        <w:rPr>
          <w:rFonts w:hint="eastAsia" w:ascii="仿宋" w:hAnsi="仿宋" w:eastAsia="仿宋" w:cs="仿宋"/>
          <w:sz w:val="24"/>
        </w:rPr>
        <w:t>地     址：邮编：</w:t>
      </w:r>
    </w:p>
    <w:p w14:paraId="7E2A7DE4">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3CA96B08">
      <w:pPr>
        <w:spacing w:line="360" w:lineRule="auto"/>
        <w:rPr>
          <w:rFonts w:ascii="仿宋" w:hAnsi="仿宋" w:eastAsia="仿宋" w:cs="仿宋"/>
          <w:sz w:val="24"/>
        </w:rPr>
      </w:pPr>
      <w:r>
        <w:rPr>
          <w:rFonts w:hint="eastAsia" w:ascii="仿宋" w:hAnsi="仿宋" w:eastAsia="仿宋" w:cs="仿宋"/>
          <w:sz w:val="24"/>
        </w:rPr>
        <w:t>被投诉人2</w:t>
      </w:r>
    </w:p>
    <w:p w14:paraId="74302E8F">
      <w:pPr>
        <w:spacing w:line="360" w:lineRule="auto"/>
        <w:rPr>
          <w:rFonts w:ascii="仿宋" w:hAnsi="仿宋" w:eastAsia="仿宋" w:cs="仿宋"/>
          <w:sz w:val="24"/>
          <w:u w:val="dotted"/>
        </w:rPr>
      </w:pPr>
      <w:r>
        <w:rPr>
          <w:rFonts w:hint="eastAsia" w:ascii="仿宋" w:hAnsi="仿宋" w:eastAsia="仿宋" w:cs="仿宋"/>
          <w:sz w:val="24"/>
        </w:rPr>
        <w:t>……</w:t>
      </w:r>
    </w:p>
    <w:p w14:paraId="18578851">
      <w:pPr>
        <w:spacing w:line="360" w:lineRule="auto"/>
        <w:rPr>
          <w:rFonts w:ascii="仿宋" w:hAnsi="仿宋" w:eastAsia="仿宋" w:cs="仿宋"/>
          <w:sz w:val="24"/>
          <w:u w:val="single"/>
        </w:rPr>
      </w:pPr>
      <w:r>
        <w:rPr>
          <w:rFonts w:hint="eastAsia" w:ascii="仿宋" w:hAnsi="仿宋" w:eastAsia="仿宋" w:cs="仿宋"/>
          <w:sz w:val="24"/>
        </w:rPr>
        <w:t>相关供应商：</w:t>
      </w:r>
    </w:p>
    <w:p w14:paraId="762B87EC">
      <w:pPr>
        <w:spacing w:line="360" w:lineRule="auto"/>
        <w:rPr>
          <w:rFonts w:ascii="仿宋" w:hAnsi="仿宋" w:eastAsia="仿宋" w:cs="仿宋"/>
          <w:sz w:val="24"/>
          <w:u w:val="single"/>
        </w:rPr>
      </w:pPr>
      <w:r>
        <w:rPr>
          <w:rFonts w:hint="eastAsia" w:ascii="仿宋" w:hAnsi="仿宋" w:eastAsia="仿宋" w:cs="仿宋"/>
          <w:sz w:val="24"/>
        </w:rPr>
        <w:t>地     址：邮编：</w:t>
      </w:r>
    </w:p>
    <w:p w14:paraId="4DFA0CD9">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76159C55">
      <w:pPr>
        <w:spacing w:line="360" w:lineRule="auto"/>
        <w:rPr>
          <w:rFonts w:ascii="仿宋" w:hAnsi="仿宋" w:eastAsia="仿宋" w:cs="仿宋"/>
          <w:sz w:val="24"/>
        </w:rPr>
      </w:pPr>
      <w:r>
        <w:rPr>
          <w:rFonts w:hint="eastAsia" w:ascii="仿宋" w:hAnsi="仿宋" w:eastAsia="仿宋" w:cs="仿宋"/>
          <w:sz w:val="24"/>
        </w:rPr>
        <w:t>二、投诉项目基本情况</w:t>
      </w:r>
    </w:p>
    <w:p w14:paraId="2A79356E">
      <w:pPr>
        <w:spacing w:line="360" w:lineRule="auto"/>
        <w:rPr>
          <w:rFonts w:ascii="仿宋" w:hAnsi="仿宋" w:eastAsia="仿宋" w:cs="仿宋"/>
          <w:sz w:val="24"/>
          <w:u w:val="dotted"/>
        </w:rPr>
      </w:pPr>
      <w:r>
        <w:rPr>
          <w:rFonts w:hint="eastAsia" w:ascii="仿宋" w:hAnsi="仿宋" w:eastAsia="仿宋" w:cs="仿宋"/>
          <w:sz w:val="24"/>
        </w:rPr>
        <w:t>采购项目名称：</w:t>
      </w:r>
    </w:p>
    <w:p w14:paraId="3A7AAC68">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7F41A5D8">
      <w:pPr>
        <w:spacing w:line="360" w:lineRule="auto"/>
        <w:rPr>
          <w:rFonts w:ascii="仿宋" w:hAnsi="仿宋" w:eastAsia="仿宋" w:cs="仿宋"/>
          <w:sz w:val="24"/>
        </w:rPr>
      </w:pPr>
      <w:r>
        <w:rPr>
          <w:rFonts w:hint="eastAsia" w:ascii="仿宋" w:hAnsi="仿宋" w:eastAsia="仿宋" w:cs="仿宋"/>
          <w:sz w:val="24"/>
        </w:rPr>
        <w:t>采购人名称：</w:t>
      </w:r>
    </w:p>
    <w:p w14:paraId="045D0555">
      <w:pPr>
        <w:spacing w:line="360" w:lineRule="auto"/>
        <w:rPr>
          <w:rFonts w:ascii="仿宋" w:hAnsi="仿宋" w:eastAsia="仿宋" w:cs="仿宋"/>
          <w:sz w:val="24"/>
          <w:u w:val="single"/>
        </w:rPr>
      </w:pPr>
      <w:r>
        <w:rPr>
          <w:rFonts w:hint="eastAsia" w:ascii="仿宋" w:hAnsi="仿宋" w:eastAsia="仿宋" w:cs="仿宋"/>
          <w:sz w:val="24"/>
        </w:rPr>
        <w:t>代理机构名称：</w:t>
      </w:r>
    </w:p>
    <w:p w14:paraId="0AF3C3B1">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66070AA1">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86467A9">
      <w:pPr>
        <w:spacing w:line="360" w:lineRule="auto"/>
        <w:rPr>
          <w:rFonts w:ascii="仿宋" w:hAnsi="仿宋" w:eastAsia="仿宋" w:cs="仿宋"/>
          <w:sz w:val="24"/>
        </w:rPr>
      </w:pPr>
      <w:r>
        <w:rPr>
          <w:rFonts w:hint="eastAsia" w:ascii="仿宋" w:hAnsi="仿宋" w:eastAsia="仿宋" w:cs="仿宋"/>
          <w:sz w:val="24"/>
        </w:rPr>
        <w:t>三、质疑基本情况</w:t>
      </w:r>
    </w:p>
    <w:p w14:paraId="27868F0C">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5895A0D7">
      <w:pPr>
        <w:spacing w:line="360" w:lineRule="auto"/>
        <w:rPr>
          <w:rFonts w:ascii="仿宋" w:hAnsi="仿宋" w:eastAsia="仿宋" w:cs="仿宋"/>
          <w:sz w:val="24"/>
          <w:u w:val="dotted"/>
        </w:rPr>
      </w:pPr>
    </w:p>
    <w:p w14:paraId="063834C2">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0ABADDA9">
      <w:pPr>
        <w:spacing w:line="360" w:lineRule="auto"/>
        <w:rPr>
          <w:rFonts w:ascii="仿宋" w:hAnsi="仿宋" w:eastAsia="仿宋" w:cs="仿宋"/>
          <w:sz w:val="24"/>
        </w:rPr>
      </w:pPr>
      <w:r>
        <w:rPr>
          <w:rFonts w:hint="eastAsia" w:ascii="仿宋" w:hAnsi="仿宋" w:eastAsia="仿宋" w:cs="仿宋"/>
          <w:sz w:val="24"/>
        </w:rPr>
        <w:t>四、投诉事项具体内容</w:t>
      </w:r>
    </w:p>
    <w:p w14:paraId="752D7E44">
      <w:pPr>
        <w:spacing w:line="360" w:lineRule="auto"/>
        <w:rPr>
          <w:rFonts w:ascii="仿宋" w:hAnsi="仿宋" w:eastAsia="仿宋" w:cs="仿宋"/>
          <w:sz w:val="24"/>
          <w:u w:val="single"/>
        </w:rPr>
      </w:pPr>
      <w:r>
        <w:rPr>
          <w:rFonts w:hint="eastAsia" w:ascii="仿宋" w:hAnsi="仿宋" w:eastAsia="仿宋" w:cs="仿宋"/>
          <w:sz w:val="24"/>
        </w:rPr>
        <w:t>投诉事项 1：</w:t>
      </w:r>
    </w:p>
    <w:p w14:paraId="5C141CE3">
      <w:pPr>
        <w:spacing w:line="360" w:lineRule="auto"/>
        <w:rPr>
          <w:rFonts w:ascii="仿宋" w:hAnsi="仿宋" w:eastAsia="仿宋" w:cs="仿宋"/>
          <w:sz w:val="24"/>
        </w:rPr>
      </w:pPr>
      <w:r>
        <w:rPr>
          <w:rFonts w:hint="eastAsia" w:ascii="仿宋" w:hAnsi="仿宋" w:eastAsia="仿宋" w:cs="仿宋"/>
          <w:sz w:val="24"/>
        </w:rPr>
        <w:t>事实依据：</w:t>
      </w:r>
    </w:p>
    <w:p w14:paraId="70F2C8CB">
      <w:pPr>
        <w:spacing w:line="360" w:lineRule="auto"/>
        <w:rPr>
          <w:rFonts w:ascii="仿宋" w:hAnsi="仿宋" w:eastAsia="仿宋" w:cs="仿宋"/>
          <w:sz w:val="24"/>
          <w:u w:val="dotted"/>
        </w:rPr>
      </w:pPr>
    </w:p>
    <w:p w14:paraId="3A675644">
      <w:pPr>
        <w:spacing w:line="360" w:lineRule="auto"/>
        <w:rPr>
          <w:rFonts w:ascii="仿宋" w:hAnsi="仿宋" w:eastAsia="仿宋" w:cs="仿宋"/>
          <w:sz w:val="24"/>
          <w:u w:val="single"/>
        </w:rPr>
      </w:pPr>
      <w:r>
        <w:rPr>
          <w:rFonts w:hint="eastAsia" w:ascii="仿宋" w:hAnsi="仿宋" w:eastAsia="仿宋" w:cs="仿宋"/>
          <w:sz w:val="24"/>
        </w:rPr>
        <w:t>法律依据：</w:t>
      </w:r>
    </w:p>
    <w:p w14:paraId="26365161">
      <w:pPr>
        <w:spacing w:line="360" w:lineRule="auto"/>
        <w:rPr>
          <w:rFonts w:ascii="仿宋" w:hAnsi="仿宋" w:eastAsia="仿宋" w:cs="仿宋"/>
          <w:sz w:val="24"/>
          <w:u w:val="dotted"/>
        </w:rPr>
      </w:pPr>
    </w:p>
    <w:p w14:paraId="036AD10A">
      <w:pPr>
        <w:spacing w:line="360" w:lineRule="auto"/>
        <w:rPr>
          <w:rFonts w:ascii="仿宋" w:hAnsi="仿宋" w:eastAsia="仿宋" w:cs="仿宋"/>
          <w:sz w:val="24"/>
        </w:rPr>
      </w:pPr>
      <w:r>
        <w:rPr>
          <w:rFonts w:hint="eastAsia" w:ascii="仿宋" w:hAnsi="仿宋" w:eastAsia="仿宋" w:cs="仿宋"/>
          <w:sz w:val="24"/>
        </w:rPr>
        <w:t>投诉事项2</w:t>
      </w:r>
    </w:p>
    <w:p w14:paraId="0DA93040">
      <w:pPr>
        <w:spacing w:line="360" w:lineRule="auto"/>
        <w:rPr>
          <w:rFonts w:ascii="仿宋" w:hAnsi="仿宋" w:eastAsia="仿宋" w:cs="仿宋"/>
          <w:sz w:val="24"/>
          <w:u w:val="dotted"/>
        </w:rPr>
      </w:pPr>
      <w:r>
        <w:rPr>
          <w:rFonts w:hint="eastAsia" w:ascii="仿宋" w:hAnsi="仿宋" w:eastAsia="仿宋" w:cs="仿宋"/>
          <w:sz w:val="24"/>
        </w:rPr>
        <w:t>……</w:t>
      </w:r>
    </w:p>
    <w:p w14:paraId="5BCBBEF3">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3710E4D3">
      <w:pPr>
        <w:spacing w:line="360" w:lineRule="auto"/>
        <w:rPr>
          <w:rFonts w:ascii="仿宋" w:hAnsi="仿宋" w:eastAsia="仿宋" w:cs="仿宋"/>
          <w:sz w:val="24"/>
        </w:rPr>
      </w:pPr>
      <w:r>
        <w:rPr>
          <w:rFonts w:hint="eastAsia" w:ascii="仿宋" w:hAnsi="仿宋" w:eastAsia="仿宋" w:cs="仿宋"/>
          <w:sz w:val="24"/>
        </w:rPr>
        <w:t>请求：</w:t>
      </w:r>
    </w:p>
    <w:p w14:paraId="4AD34400">
      <w:pPr>
        <w:spacing w:line="360" w:lineRule="auto"/>
        <w:rPr>
          <w:rFonts w:ascii="仿宋" w:hAnsi="仿宋" w:eastAsia="仿宋" w:cs="仿宋"/>
          <w:sz w:val="24"/>
          <w:u w:val="single"/>
        </w:rPr>
      </w:pPr>
    </w:p>
    <w:p w14:paraId="393D7A5D">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5558413C">
      <w:pPr>
        <w:spacing w:line="360" w:lineRule="auto"/>
        <w:rPr>
          <w:rFonts w:ascii="仿宋" w:hAnsi="仿宋" w:eastAsia="仿宋" w:cs="仿宋"/>
          <w:sz w:val="24"/>
        </w:rPr>
      </w:pPr>
      <w:r>
        <w:rPr>
          <w:rFonts w:hint="eastAsia" w:ascii="仿宋" w:hAnsi="仿宋" w:eastAsia="仿宋" w:cs="仿宋"/>
          <w:sz w:val="24"/>
        </w:rPr>
        <w:t xml:space="preserve">日期：    </w:t>
      </w:r>
    </w:p>
    <w:p w14:paraId="17A7E976">
      <w:pPr>
        <w:spacing w:line="360" w:lineRule="auto"/>
        <w:rPr>
          <w:rFonts w:ascii="仿宋" w:hAnsi="仿宋" w:eastAsia="仿宋" w:cs="仿宋"/>
          <w:b/>
          <w:sz w:val="24"/>
        </w:rPr>
      </w:pPr>
    </w:p>
    <w:p w14:paraId="0B928818">
      <w:pPr>
        <w:spacing w:line="360" w:lineRule="auto"/>
        <w:rPr>
          <w:rFonts w:ascii="仿宋" w:hAnsi="仿宋" w:eastAsia="仿宋" w:cs="仿宋"/>
          <w:b/>
          <w:sz w:val="24"/>
        </w:rPr>
      </w:pPr>
    </w:p>
    <w:p w14:paraId="6D8EFF17">
      <w:pPr>
        <w:spacing w:line="360" w:lineRule="auto"/>
        <w:rPr>
          <w:rFonts w:ascii="仿宋" w:hAnsi="仿宋" w:eastAsia="仿宋" w:cs="仿宋"/>
          <w:b/>
          <w:sz w:val="24"/>
        </w:rPr>
      </w:pPr>
      <w:r>
        <w:rPr>
          <w:rFonts w:hint="eastAsia" w:ascii="仿宋" w:hAnsi="仿宋" w:eastAsia="仿宋" w:cs="仿宋"/>
          <w:b/>
          <w:sz w:val="24"/>
        </w:rPr>
        <w:t>投诉书制作说明：</w:t>
      </w:r>
    </w:p>
    <w:p w14:paraId="1EBC3FED">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FB90A8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ECE652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0D51E49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19E70D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419D4DB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E6FBE6B">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C35B121">
      <w:pPr>
        <w:spacing w:line="360" w:lineRule="auto"/>
        <w:rPr>
          <w:rFonts w:ascii="仿宋" w:hAnsi="仿宋" w:eastAsia="仿宋" w:cs="仿宋"/>
          <w:b/>
          <w:sz w:val="24"/>
        </w:rPr>
      </w:pPr>
    </w:p>
    <w:p w14:paraId="27C9D5FF">
      <w:pPr>
        <w:autoSpaceDE w:val="0"/>
        <w:autoSpaceDN w:val="0"/>
        <w:jc w:val="center"/>
        <w:rPr>
          <w:rFonts w:ascii="仿宋" w:hAnsi="仿宋" w:eastAsia="仿宋" w:cs="仿宋"/>
          <w:b/>
          <w:spacing w:val="6"/>
          <w:sz w:val="32"/>
          <w:szCs w:val="32"/>
        </w:rPr>
      </w:pPr>
    </w:p>
    <w:p w14:paraId="2AEB7140">
      <w:pPr>
        <w:autoSpaceDE w:val="0"/>
        <w:autoSpaceDN w:val="0"/>
        <w:jc w:val="center"/>
        <w:rPr>
          <w:rFonts w:ascii="仿宋" w:hAnsi="仿宋" w:eastAsia="仿宋" w:cs="仿宋"/>
          <w:b/>
          <w:spacing w:val="6"/>
          <w:sz w:val="32"/>
          <w:szCs w:val="32"/>
        </w:rPr>
      </w:pPr>
    </w:p>
    <w:p w14:paraId="2698A266">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3B7BD45">
      <w:pPr>
        <w:spacing w:line="360" w:lineRule="auto"/>
        <w:rPr>
          <w:rFonts w:ascii="仿宋" w:hAnsi="仿宋" w:eastAsia="仿宋" w:cs="仿宋"/>
          <w:sz w:val="24"/>
          <w:u w:val="single"/>
        </w:rPr>
      </w:pPr>
    </w:p>
    <w:p w14:paraId="29630A2A">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52F8D2C3">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3513D4D">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3CA67909">
      <w:pPr>
        <w:spacing w:line="360" w:lineRule="auto"/>
        <w:ind w:firstLine="494"/>
        <w:rPr>
          <w:rFonts w:ascii="仿宋" w:hAnsi="仿宋" w:eastAsia="仿宋" w:cs="仿宋"/>
          <w:sz w:val="24"/>
        </w:rPr>
      </w:pPr>
    </w:p>
    <w:p w14:paraId="2F1297ED">
      <w:pPr>
        <w:spacing w:line="360" w:lineRule="auto"/>
        <w:ind w:firstLine="494"/>
        <w:rPr>
          <w:rFonts w:ascii="仿宋" w:hAnsi="仿宋" w:eastAsia="仿宋" w:cs="仿宋"/>
          <w:sz w:val="24"/>
        </w:rPr>
      </w:pPr>
    </w:p>
    <w:p w14:paraId="27F044BF">
      <w:pPr>
        <w:spacing w:line="360" w:lineRule="auto"/>
        <w:ind w:firstLine="494"/>
        <w:rPr>
          <w:rFonts w:ascii="仿宋" w:hAnsi="仿宋" w:eastAsia="仿宋" w:cs="仿宋"/>
          <w:sz w:val="24"/>
        </w:rPr>
      </w:pPr>
    </w:p>
    <w:p w14:paraId="57AE1B74">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19CC6CB0">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393FA317">
      <w:pPr>
        <w:pStyle w:val="81"/>
        <w:rPr>
          <w:rFonts w:ascii="仿宋" w:hAnsi="仿宋" w:eastAsia="仿宋" w:cs="仿宋"/>
          <w:color w:val="auto"/>
        </w:rPr>
      </w:pPr>
    </w:p>
    <w:p w14:paraId="36FDD99E">
      <w:pPr>
        <w:rPr>
          <w:rFonts w:ascii="仿宋" w:hAnsi="仿宋" w:eastAsia="仿宋" w:cs="仿宋"/>
          <w:sz w:val="24"/>
        </w:rPr>
      </w:pPr>
      <w:r>
        <w:rPr>
          <w:rFonts w:hint="eastAsia" w:ascii="仿宋" w:hAnsi="仿宋" w:eastAsia="仿宋" w:cs="仿宋"/>
          <w:b/>
          <w:bCs/>
          <w:sz w:val="24"/>
        </w:rPr>
        <w:t>附：</w:t>
      </w:r>
    </w:p>
    <w:p w14:paraId="7C776FEE">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3E22531">
      <w:pPr>
        <w:autoSpaceDE w:val="0"/>
        <w:autoSpaceDN w:val="0"/>
        <w:jc w:val="center"/>
        <w:rPr>
          <w:rFonts w:ascii="仿宋" w:hAnsi="仿宋" w:eastAsia="仿宋" w:cs="仿宋"/>
          <w:b/>
          <w:spacing w:val="6"/>
          <w:sz w:val="32"/>
          <w:szCs w:val="32"/>
        </w:rPr>
      </w:pPr>
    </w:p>
    <w:p w14:paraId="351B317E">
      <w:pPr>
        <w:autoSpaceDE w:val="0"/>
        <w:autoSpaceDN w:val="0"/>
        <w:jc w:val="center"/>
        <w:rPr>
          <w:rFonts w:ascii="仿宋" w:hAnsi="仿宋" w:eastAsia="仿宋" w:cs="仿宋"/>
          <w:b/>
          <w:spacing w:val="6"/>
          <w:sz w:val="32"/>
          <w:szCs w:val="32"/>
        </w:rPr>
      </w:pPr>
    </w:p>
    <w:p w14:paraId="6F70158D">
      <w:pPr>
        <w:autoSpaceDE w:val="0"/>
        <w:autoSpaceDN w:val="0"/>
        <w:jc w:val="center"/>
        <w:rPr>
          <w:rFonts w:ascii="仿宋" w:hAnsi="仿宋" w:eastAsia="仿宋" w:cs="仿宋"/>
          <w:b/>
          <w:spacing w:val="6"/>
          <w:sz w:val="32"/>
          <w:szCs w:val="32"/>
        </w:rPr>
      </w:pPr>
    </w:p>
    <w:p w14:paraId="067B5A12">
      <w:pPr>
        <w:autoSpaceDE w:val="0"/>
        <w:autoSpaceDN w:val="0"/>
        <w:jc w:val="center"/>
        <w:rPr>
          <w:rFonts w:ascii="仿宋" w:hAnsi="仿宋" w:eastAsia="仿宋" w:cs="仿宋"/>
          <w:b/>
          <w:spacing w:val="6"/>
          <w:sz w:val="32"/>
          <w:szCs w:val="32"/>
        </w:rPr>
      </w:pPr>
    </w:p>
    <w:p w14:paraId="3F29781D">
      <w:pPr>
        <w:autoSpaceDE w:val="0"/>
        <w:autoSpaceDN w:val="0"/>
        <w:jc w:val="center"/>
        <w:rPr>
          <w:rFonts w:ascii="仿宋" w:hAnsi="仿宋" w:eastAsia="仿宋" w:cs="仿宋"/>
          <w:b/>
          <w:spacing w:val="6"/>
          <w:sz w:val="32"/>
          <w:szCs w:val="32"/>
        </w:rPr>
      </w:pPr>
    </w:p>
    <w:p w14:paraId="2A11633A">
      <w:pPr>
        <w:autoSpaceDE w:val="0"/>
        <w:autoSpaceDN w:val="0"/>
        <w:jc w:val="center"/>
        <w:rPr>
          <w:rFonts w:ascii="仿宋" w:hAnsi="仿宋" w:eastAsia="仿宋" w:cs="仿宋"/>
          <w:b/>
          <w:spacing w:val="6"/>
          <w:sz w:val="32"/>
          <w:szCs w:val="32"/>
        </w:rPr>
      </w:pPr>
    </w:p>
    <w:p w14:paraId="482F930C">
      <w:pPr>
        <w:autoSpaceDE w:val="0"/>
        <w:autoSpaceDN w:val="0"/>
        <w:jc w:val="center"/>
        <w:rPr>
          <w:rFonts w:ascii="仿宋" w:hAnsi="仿宋" w:eastAsia="仿宋" w:cs="仿宋"/>
          <w:b/>
          <w:spacing w:val="6"/>
          <w:sz w:val="32"/>
          <w:szCs w:val="32"/>
        </w:rPr>
      </w:pPr>
    </w:p>
    <w:p w14:paraId="20E57AA3">
      <w:pPr>
        <w:autoSpaceDE w:val="0"/>
        <w:autoSpaceDN w:val="0"/>
        <w:jc w:val="center"/>
        <w:rPr>
          <w:rFonts w:ascii="仿宋" w:hAnsi="仿宋" w:eastAsia="仿宋" w:cs="仿宋"/>
          <w:b/>
          <w:spacing w:val="6"/>
          <w:sz w:val="32"/>
          <w:szCs w:val="32"/>
        </w:rPr>
      </w:pPr>
    </w:p>
    <w:p w14:paraId="3659540F">
      <w:pPr>
        <w:pStyle w:val="24"/>
        <w:ind w:firstLine="0"/>
        <w:rPr>
          <w:rFonts w:ascii="仿宋" w:hAnsi="仿宋" w:eastAsia="仿宋" w:cs="仿宋"/>
        </w:rPr>
      </w:pPr>
    </w:p>
    <w:p w14:paraId="090E045F">
      <w:pPr>
        <w:rPr>
          <w:rFonts w:ascii="仿宋" w:hAnsi="仿宋" w:eastAsia="仿宋" w:cs="仿宋"/>
        </w:rPr>
      </w:pPr>
    </w:p>
    <w:p w14:paraId="2E2F4D13">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5252DDD7">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6715B8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70F4575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60110B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7CD133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7DDBA54">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1242286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7CEFEBC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13B484F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3278DBC">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8BDB952">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1FD7D08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A7A5B7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DC464A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80BDDF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6F077F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A411E16">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23AAAF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EF95467">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41CAA2EC">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11126E9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F32A969">
      <w:pPr>
        <w:autoSpaceDE w:val="0"/>
        <w:autoSpaceDN w:val="0"/>
        <w:jc w:val="center"/>
        <w:rPr>
          <w:rFonts w:ascii="仿宋" w:hAnsi="仿宋" w:eastAsia="仿宋" w:cs="仿宋"/>
          <w:b/>
          <w:spacing w:val="6"/>
          <w:sz w:val="32"/>
          <w:szCs w:val="32"/>
        </w:rPr>
      </w:pPr>
    </w:p>
    <w:p w14:paraId="58AFB390">
      <w:pPr>
        <w:autoSpaceDE w:val="0"/>
        <w:autoSpaceDN w:val="0"/>
        <w:jc w:val="center"/>
        <w:rPr>
          <w:rFonts w:ascii="仿宋" w:hAnsi="仿宋" w:eastAsia="仿宋" w:cs="仿宋"/>
          <w:b/>
          <w:spacing w:val="6"/>
          <w:sz w:val="32"/>
          <w:szCs w:val="32"/>
        </w:rPr>
      </w:pPr>
    </w:p>
    <w:p w14:paraId="242779D5">
      <w:pPr>
        <w:autoSpaceDE w:val="0"/>
        <w:autoSpaceDN w:val="0"/>
        <w:jc w:val="center"/>
        <w:rPr>
          <w:rFonts w:ascii="仿宋" w:hAnsi="仿宋" w:eastAsia="仿宋" w:cs="仿宋"/>
          <w:b/>
          <w:spacing w:val="6"/>
          <w:sz w:val="32"/>
          <w:szCs w:val="32"/>
        </w:rPr>
      </w:pPr>
    </w:p>
    <w:p w14:paraId="6352A70F">
      <w:pPr>
        <w:autoSpaceDE w:val="0"/>
        <w:autoSpaceDN w:val="0"/>
        <w:jc w:val="center"/>
        <w:rPr>
          <w:rFonts w:ascii="仿宋" w:hAnsi="仿宋" w:eastAsia="仿宋" w:cs="仿宋"/>
          <w:b/>
          <w:spacing w:val="6"/>
          <w:sz w:val="32"/>
          <w:szCs w:val="32"/>
        </w:rPr>
      </w:pPr>
    </w:p>
    <w:p w14:paraId="1AC9FF17">
      <w:pPr>
        <w:autoSpaceDE w:val="0"/>
        <w:autoSpaceDN w:val="0"/>
        <w:jc w:val="center"/>
        <w:rPr>
          <w:rFonts w:ascii="仿宋" w:hAnsi="仿宋" w:eastAsia="仿宋" w:cs="仿宋"/>
          <w:b/>
          <w:spacing w:val="6"/>
          <w:sz w:val="32"/>
          <w:szCs w:val="32"/>
        </w:rPr>
      </w:pPr>
    </w:p>
    <w:p w14:paraId="0471A963">
      <w:pPr>
        <w:autoSpaceDE w:val="0"/>
        <w:autoSpaceDN w:val="0"/>
        <w:jc w:val="center"/>
        <w:rPr>
          <w:rFonts w:ascii="仿宋" w:hAnsi="仿宋" w:eastAsia="仿宋" w:cs="仿宋"/>
          <w:b/>
          <w:spacing w:val="6"/>
          <w:sz w:val="32"/>
          <w:szCs w:val="32"/>
        </w:rPr>
      </w:pPr>
    </w:p>
    <w:p w14:paraId="550E826A">
      <w:pPr>
        <w:autoSpaceDE w:val="0"/>
        <w:autoSpaceDN w:val="0"/>
        <w:jc w:val="center"/>
        <w:rPr>
          <w:rFonts w:ascii="仿宋" w:hAnsi="仿宋" w:eastAsia="仿宋" w:cs="仿宋"/>
          <w:b/>
          <w:spacing w:val="6"/>
          <w:sz w:val="32"/>
          <w:szCs w:val="32"/>
        </w:rPr>
      </w:pPr>
    </w:p>
    <w:p w14:paraId="240787D4">
      <w:pPr>
        <w:autoSpaceDE w:val="0"/>
        <w:autoSpaceDN w:val="0"/>
        <w:jc w:val="center"/>
        <w:rPr>
          <w:rFonts w:ascii="仿宋" w:hAnsi="仿宋" w:eastAsia="仿宋" w:cs="仿宋"/>
          <w:b/>
          <w:spacing w:val="6"/>
          <w:sz w:val="32"/>
          <w:szCs w:val="32"/>
        </w:rPr>
      </w:pPr>
    </w:p>
    <w:p w14:paraId="0A26E2D2">
      <w:pPr>
        <w:autoSpaceDE w:val="0"/>
        <w:autoSpaceDN w:val="0"/>
        <w:jc w:val="center"/>
        <w:rPr>
          <w:rFonts w:ascii="仿宋" w:hAnsi="仿宋" w:eastAsia="仿宋" w:cs="仿宋"/>
          <w:b/>
          <w:spacing w:val="6"/>
          <w:sz w:val="32"/>
          <w:szCs w:val="32"/>
        </w:rPr>
      </w:pPr>
    </w:p>
    <w:p w14:paraId="77EE133E">
      <w:pPr>
        <w:autoSpaceDE w:val="0"/>
        <w:autoSpaceDN w:val="0"/>
        <w:jc w:val="center"/>
        <w:rPr>
          <w:rFonts w:ascii="仿宋" w:hAnsi="仿宋" w:eastAsia="仿宋" w:cs="仿宋"/>
          <w:b/>
          <w:spacing w:val="6"/>
          <w:sz w:val="32"/>
          <w:szCs w:val="32"/>
        </w:rPr>
      </w:pPr>
    </w:p>
    <w:p w14:paraId="1DC89908">
      <w:pPr>
        <w:autoSpaceDE w:val="0"/>
        <w:autoSpaceDN w:val="0"/>
        <w:jc w:val="center"/>
        <w:rPr>
          <w:rFonts w:ascii="仿宋" w:hAnsi="仿宋" w:eastAsia="仿宋" w:cs="仿宋"/>
          <w:b/>
          <w:spacing w:val="6"/>
          <w:sz w:val="32"/>
          <w:szCs w:val="32"/>
        </w:rPr>
      </w:pPr>
    </w:p>
    <w:p w14:paraId="244EB751">
      <w:pPr>
        <w:autoSpaceDE w:val="0"/>
        <w:autoSpaceDN w:val="0"/>
        <w:jc w:val="center"/>
        <w:rPr>
          <w:rFonts w:ascii="仿宋" w:hAnsi="仿宋" w:eastAsia="仿宋" w:cs="仿宋"/>
          <w:b/>
          <w:spacing w:val="6"/>
          <w:sz w:val="32"/>
          <w:szCs w:val="32"/>
        </w:rPr>
      </w:pPr>
    </w:p>
    <w:p w14:paraId="1FEAAE27">
      <w:pPr>
        <w:autoSpaceDE w:val="0"/>
        <w:autoSpaceDN w:val="0"/>
        <w:jc w:val="center"/>
        <w:rPr>
          <w:rFonts w:ascii="仿宋" w:hAnsi="仿宋" w:eastAsia="仿宋" w:cs="仿宋"/>
          <w:b/>
          <w:spacing w:val="6"/>
          <w:sz w:val="32"/>
          <w:szCs w:val="32"/>
        </w:rPr>
      </w:pPr>
    </w:p>
    <w:p w14:paraId="56067224">
      <w:pPr>
        <w:autoSpaceDE w:val="0"/>
        <w:autoSpaceDN w:val="0"/>
        <w:jc w:val="center"/>
        <w:rPr>
          <w:rFonts w:ascii="仿宋" w:hAnsi="仿宋" w:eastAsia="仿宋" w:cs="仿宋"/>
          <w:b/>
          <w:spacing w:val="6"/>
          <w:sz w:val="32"/>
          <w:szCs w:val="32"/>
        </w:rPr>
      </w:pPr>
    </w:p>
    <w:p w14:paraId="29D50A80">
      <w:pPr>
        <w:autoSpaceDE w:val="0"/>
        <w:autoSpaceDN w:val="0"/>
        <w:jc w:val="center"/>
        <w:rPr>
          <w:rFonts w:ascii="仿宋" w:hAnsi="仿宋" w:eastAsia="仿宋" w:cs="仿宋"/>
          <w:b/>
          <w:spacing w:val="6"/>
          <w:sz w:val="32"/>
          <w:szCs w:val="32"/>
        </w:rPr>
      </w:pPr>
    </w:p>
    <w:p w14:paraId="051CFFEC">
      <w:pPr>
        <w:autoSpaceDE w:val="0"/>
        <w:autoSpaceDN w:val="0"/>
        <w:jc w:val="center"/>
        <w:rPr>
          <w:rFonts w:ascii="仿宋" w:hAnsi="仿宋" w:eastAsia="仿宋" w:cs="仿宋"/>
          <w:b/>
          <w:spacing w:val="6"/>
          <w:sz w:val="32"/>
          <w:szCs w:val="32"/>
        </w:rPr>
      </w:pPr>
    </w:p>
    <w:p w14:paraId="671C8CC1">
      <w:pPr>
        <w:snapToGrid w:val="0"/>
        <w:spacing w:line="360" w:lineRule="auto"/>
        <w:jc w:val="center"/>
        <w:outlineLvl w:val="0"/>
        <w:rPr>
          <w:rFonts w:ascii="仿宋" w:hAnsi="仿宋" w:eastAsia="仿宋" w:cs="仿宋"/>
          <w:b/>
          <w:kern w:val="0"/>
          <w:sz w:val="32"/>
          <w:szCs w:val="32"/>
        </w:rPr>
      </w:pPr>
    </w:p>
    <w:p w14:paraId="59F13258">
      <w:pPr>
        <w:snapToGrid w:val="0"/>
        <w:spacing w:line="360" w:lineRule="auto"/>
        <w:jc w:val="center"/>
        <w:outlineLvl w:val="0"/>
        <w:rPr>
          <w:rFonts w:ascii="仿宋" w:hAnsi="仿宋" w:eastAsia="仿宋" w:cs="仿宋"/>
          <w:b/>
          <w:kern w:val="0"/>
          <w:sz w:val="32"/>
          <w:szCs w:val="32"/>
        </w:rPr>
      </w:pPr>
    </w:p>
    <w:p w14:paraId="17010E59">
      <w:pPr>
        <w:snapToGrid w:val="0"/>
        <w:spacing w:line="360" w:lineRule="auto"/>
        <w:jc w:val="center"/>
        <w:outlineLvl w:val="0"/>
        <w:rPr>
          <w:rFonts w:ascii="仿宋" w:hAnsi="仿宋" w:eastAsia="仿宋" w:cs="仿宋"/>
          <w:b/>
          <w:kern w:val="0"/>
          <w:sz w:val="32"/>
          <w:szCs w:val="32"/>
        </w:rPr>
      </w:pPr>
    </w:p>
    <w:p w14:paraId="2FBA6605">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7C343DD0">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E35FBB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75FE1C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78BAF05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FB5688B">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429B83E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7C1F4BCA">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30696A6">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60289D7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FFFA594">
      <w:pPr>
        <w:snapToGrid w:val="0"/>
        <w:spacing w:line="360" w:lineRule="auto"/>
        <w:ind w:firstLine="576"/>
        <w:rPr>
          <w:rFonts w:ascii="仿宋" w:hAnsi="仿宋" w:eastAsia="仿宋" w:cs="仿宋"/>
          <w:u w:val="single"/>
        </w:rPr>
      </w:pPr>
    </w:p>
    <w:p w14:paraId="606F670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38A70561">
      <w:pPr>
        <w:snapToGrid w:val="0"/>
        <w:spacing w:line="360" w:lineRule="auto"/>
        <w:ind w:firstLine="576"/>
        <w:rPr>
          <w:rFonts w:ascii="仿宋" w:hAnsi="仿宋" w:eastAsia="仿宋" w:cs="仿宋"/>
          <w:kern w:val="0"/>
          <w:sz w:val="24"/>
          <w:lang w:val="zh-CN"/>
        </w:rPr>
      </w:pPr>
    </w:p>
    <w:p w14:paraId="6B5ABCE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0A5A7BB2">
      <w:pPr>
        <w:snapToGrid w:val="0"/>
        <w:spacing w:line="360" w:lineRule="auto"/>
        <w:ind w:left="573" w:leftChars="273"/>
        <w:rPr>
          <w:rFonts w:ascii="仿宋" w:hAnsi="仿宋" w:eastAsia="仿宋" w:cs="仿宋"/>
          <w:kern w:val="0"/>
          <w:sz w:val="24"/>
          <w:lang w:val="zh-CN"/>
        </w:rPr>
      </w:pPr>
    </w:p>
    <w:p w14:paraId="21F4E058">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DDE64B2">
      <w:pPr>
        <w:snapToGrid w:val="0"/>
        <w:spacing w:line="360" w:lineRule="auto"/>
        <w:ind w:firstLine="576"/>
        <w:rPr>
          <w:rFonts w:ascii="仿宋" w:hAnsi="仿宋" w:eastAsia="仿宋" w:cs="仿宋"/>
          <w:kern w:val="0"/>
          <w:sz w:val="24"/>
          <w:lang w:val="zh-CN"/>
        </w:rPr>
      </w:pPr>
    </w:p>
    <w:p w14:paraId="7320FF6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54D31510">
      <w:pPr>
        <w:snapToGrid w:val="0"/>
        <w:spacing w:line="360" w:lineRule="auto"/>
        <w:ind w:firstLine="576"/>
        <w:rPr>
          <w:rFonts w:ascii="仿宋" w:hAnsi="仿宋" w:eastAsia="仿宋" w:cs="仿宋"/>
          <w:kern w:val="0"/>
          <w:sz w:val="24"/>
          <w:lang w:val="zh-CN"/>
        </w:rPr>
      </w:pPr>
    </w:p>
    <w:p w14:paraId="3ED87082">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29FE5A3E">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4F0D0F9">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541A806">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A24AED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BC85484">
      <w:pPr>
        <w:autoSpaceDE w:val="0"/>
        <w:autoSpaceDN w:val="0"/>
        <w:jc w:val="center"/>
        <w:rPr>
          <w:rFonts w:ascii="仿宋" w:hAnsi="仿宋" w:eastAsia="仿宋" w:cs="仿宋"/>
          <w:b/>
          <w:spacing w:val="6"/>
          <w:sz w:val="32"/>
          <w:szCs w:val="32"/>
        </w:rPr>
      </w:pPr>
    </w:p>
    <w:p w14:paraId="2E959F03">
      <w:pPr>
        <w:autoSpaceDE w:val="0"/>
        <w:autoSpaceDN w:val="0"/>
        <w:jc w:val="center"/>
        <w:rPr>
          <w:rFonts w:ascii="仿宋" w:hAnsi="仿宋" w:eastAsia="仿宋" w:cs="仿宋"/>
          <w:b/>
          <w:spacing w:val="6"/>
          <w:sz w:val="32"/>
          <w:szCs w:val="32"/>
        </w:rPr>
      </w:pPr>
    </w:p>
    <w:p w14:paraId="669AE608">
      <w:pPr>
        <w:autoSpaceDE w:val="0"/>
        <w:autoSpaceDN w:val="0"/>
        <w:jc w:val="center"/>
        <w:rPr>
          <w:rFonts w:ascii="仿宋" w:hAnsi="仿宋" w:eastAsia="仿宋" w:cs="仿宋"/>
          <w:b/>
          <w:spacing w:val="6"/>
          <w:sz w:val="32"/>
          <w:szCs w:val="32"/>
        </w:rPr>
      </w:pPr>
    </w:p>
    <w:p w14:paraId="62242A66">
      <w:pPr>
        <w:autoSpaceDE w:val="0"/>
        <w:autoSpaceDN w:val="0"/>
        <w:jc w:val="center"/>
        <w:rPr>
          <w:rFonts w:ascii="仿宋" w:hAnsi="仿宋" w:eastAsia="仿宋" w:cs="仿宋"/>
          <w:b/>
          <w:spacing w:val="6"/>
          <w:sz w:val="32"/>
          <w:szCs w:val="32"/>
        </w:rPr>
      </w:pPr>
    </w:p>
    <w:p w14:paraId="6F64DC55">
      <w:pPr>
        <w:autoSpaceDE w:val="0"/>
        <w:autoSpaceDN w:val="0"/>
        <w:jc w:val="center"/>
        <w:rPr>
          <w:rFonts w:ascii="仿宋" w:hAnsi="仿宋" w:eastAsia="仿宋" w:cs="仿宋"/>
          <w:b/>
          <w:spacing w:val="6"/>
          <w:sz w:val="32"/>
          <w:szCs w:val="32"/>
        </w:rPr>
      </w:pPr>
    </w:p>
    <w:p w14:paraId="61824484">
      <w:pPr>
        <w:autoSpaceDE w:val="0"/>
        <w:autoSpaceDN w:val="0"/>
        <w:jc w:val="center"/>
        <w:rPr>
          <w:rFonts w:ascii="仿宋" w:hAnsi="仿宋" w:eastAsia="仿宋" w:cs="仿宋"/>
          <w:b/>
          <w:spacing w:val="6"/>
          <w:sz w:val="32"/>
          <w:szCs w:val="32"/>
        </w:rPr>
      </w:pPr>
    </w:p>
    <w:p w14:paraId="19265694">
      <w:pPr>
        <w:autoSpaceDE w:val="0"/>
        <w:autoSpaceDN w:val="0"/>
        <w:jc w:val="center"/>
        <w:rPr>
          <w:rFonts w:ascii="仿宋" w:hAnsi="仿宋" w:eastAsia="仿宋" w:cs="仿宋"/>
          <w:b/>
          <w:spacing w:val="6"/>
          <w:sz w:val="32"/>
          <w:szCs w:val="32"/>
        </w:rPr>
      </w:pPr>
    </w:p>
    <w:p w14:paraId="0441CCFD">
      <w:pPr>
        <w:autoSpaceDE w:val="0"/>
        <w:autoSpaceDN w:val="0"/>
        <w:jc w:val="center"/>
        <w:rPr>
          <w:rFonts w:ascii="仿宋" w:hAnsi="仿宋" w:eastAsia="仿宋" w:cs="仿宋"/>
          <w:b/>
          <w:spacing w:val="6"/>
          <w:sz w:val="32"/>
          <w:szCs w:val="32"/>
        </w:rPr>
      </w:pPr>
    </w:p>
    <w:p w14:paraId="044A2C52">
      <w:pPr>
        <w:autoSpaceDE w:val="0"/>
        <w:autoSpaceDN w:val="0"/>
        <w:jc w:val="center"/>
        <w:rPr>
          <w:rFonts w:ascii="仿宋" w:hAnsi="仿宋" w:eastAsia="仿宋" w:cs="仿宋"/>
          <w:b/>
          <w:spacing w:val="6"/>
          <w:sz w:val="32"/>
          <w:szCs w:val="32"/>
        </w:rPr>
      </w:pPr>
    </w:p>
    <w:p w14:paraId="52997DB0">
      <w:pPr>
        <w:autoSpaceDE w:val="0"/>
        <w:autoSpaceDN w:val="0"/>
        <w:jc w:val="center"/>
        <w:rPr>
          <w:rFonts w:ascii="仿宋" w:hAnsi="仿宋" w:eastAsia="仿宋" w:cs="仿宋"/>
          <w:b/>
          <w:spacing w:val="6"/>
          <w:sz w:val="32"/>
          <w:szCs w:val="32"/>
        </w:rPr>
      </w:pPr>
    </w:p>
    <w:p w14:paraId="0456B230">
      <w:pPr>
        <w:autoSpaceDE w:val="0"/>
        <w:autoSpaceDN w:val="0"/>
        <w:jc w:val="center"/>
        <w:rPr>
          <w:rFonts w:ascii="仿宋" w:hAnsi="仿宋" w:eastAsia="仿宋" w:cs="仿宋"/>
          <w:b/>
          <w:spacing w:val="6"/>
          <w:sz w:val="32"/>
          <w:szCs w:val="32"/>
        </w:rPr>
      </w:pPr>
    </w:p>
    <w:p w14:paraId="1BC93CD3">
      <w:pPr>
        <w:pStyle w:val="81"/>
        <w:rPr>
          <w:rFonts w:ascii="仿宋" w:hAnsi="仿宋" w:eastAsia="仿宋" w:cs="仿宋"/>
          <w:b/>
          <w:color w:val="auto"/>
          <w:spacing w:val="6"/>
          <w:sz w:val="32"/>
          <w:szCs w:val="32"/>
        </w:rPr>
      </w:pPr>
    </w:p>
    <w:p w14:paraId="3488A9EA">
      <w:pPr>
        <w:pStyle w:val="82"/>
        <w:rPr>
          <w:rFonts w:ascii="仿宋" w:hAnsi="仿宋" w:eastAsia="仿宋" w:cs="仿宋"/>
          <w:b/>
          <w:spacing w:val="6"/>
          <w:sz w:val="32"/>
          <w:szCs w:val="32"/>
        </w:rPr>
      </w:pPr>
    </w:p>
    <w:p w14:paraId="21FA510D">
      <w:pPr>
        <w:rPr>
          <w:rFonts w:ascii="仿宋" w:hAnsi="仿宋" w:eastAsia="仿宋" w:cs="仿宋"/>
          <w:b/>
          <w:spacing w:val="6"/>
          <w:sz w:val="32"/>
          <w:szCs w:val="32"/>
        </w:rPr>
      </w:pPr>
    </w:p>
    <w:p w14:paraId="0A2FE5F8">
      <w:pPr>
        <w:pStyle w:val="81"/>
        <w:rPr>
          <w:rFonts w:ascii="仿宋" w:hAnsi="仿宋" w:eastAsia="仿宋" w:cs="仿宋"/>
          <w:b/>
          <w:color w:val="auto"/>
          <w:spacing w:val="6"/>
          <w:sz w:val="32"/>
          <w:szCs w:val="32"/>
        </w:rPr>
      </w:pPr>
    </w:p>
    <w:p w14:paraId="340B5CC8">
      <w:pPr>
        <w:pStyle w:val="82"/>
        <w:rPr>
          <w:rFonts w:ascii="仿宋" w:hAnsi="仿宋" w:eastAsia="仿宋" w:cs="仿宋"/>
        </w:rPr>
      </w:pPr>
    </w:p>
    <w:p w14:paraId="28B4269C">
      <w:pPr>
        <w:spacing w:line="360" w:lineRule="auto"/>
        <w:rPr>
          <w:rFonts w:ascii="仿宋" w:hAnsi="仿宋" w:eastAsia="仿宋" w:cs="仿宋"/>
          <w:b/>
          <w:spacing w:val="6"/>
          <w:sz w:val="32"/>
          <w:szCs w:val="32"/>
        </w:rPr>
      </w:pPr>
      <w:bookmarkStart w:id="52" w:name="OLE_LINK14"/>
      <w:bookmarkStart w:id="53" w:name="OLE_LINK13"/>
    </w:p>
    <w:p w14:paraId="2671BAC7">
      <w:pPr>
        <w:spacing w:line="360" w:lineRule="auto"/>
        <w:rPr>
          <w:rFonts w:ascii="仿宋" w:hAnsi="仿宋" w:eastAsia="仿宋" w:cs="仿宋"/>
          <w:b/>
          <w:spacing w:val="6"/>
          <w:sz w:val="32"/>
          <w:szCs w:val="32"/>
        </w:rPr>
      </w:pPr>
    </w:p>
    <w:p w14:paraId="06642860">
      <w:pPr>
        <w:spacing w:line="360" w:lineRule="auto"/>
        <w:rPr>
          <w:rFonts w:ascii="仿宋" w:hAnsi="仿宋" w:eastAsia="仿宋" w:cs="仿宋"/>
          <w:b/>
          <w:spacing w:val="6"/>
          <w:sz w:val="32"/>
          <w:szCs w:val="32"/>
        </w:rPr>
      </w:pPr>
    </w:p>
    <w:p w14:paraId="2160E7F2">
      <w:pPr>
        <w:spacing w:line="360" w:lineRule="auto"/>
        <w:rPr>
          <w:rFonts w:ascii="仿宋" w:hAnsi="仿宋" w:eastAsia="仿宋" w:cs="仿宋"/>
          <w:b/>
          <w:spacing w:val="6"/>
          <w:sz w:val="32"/>
          <w:szCs w:val="32"/>
        </w:rPr>
      </w:pPr>
    </w:p>
    <w:p w14:paraId="5148488F">
      <w:pPr>
        <w:spacing w:line="360" w:lineRule="auto"/>
        <w:rPr>
          <w:rFonts w:ascii="仿宋" w:hAnsi="仿宋" w:eastAsia="仿宋" w:cs="仿宋"/>
          <w:b/>
          <w:spacing w:val="6"/>
          <w:sz w:val="32"/>
          <w:szCs w:val="32"/>
        </w:rPr>
      </w:pPr>
    </w:p>
    <w:p w14:paraId="0A6F200B">
      <w:pPr>
        <w:spacing w:line="360" w:lineRule="auto"/>
        <w:rPr>
          <w:rFonts w:ascii="仿宋" w:hAnsi="仿宋" w:eastAsia="仿宋" w:cs="仿宋"/>
          <w:b/>
          <w:spacing w:val="6"/>
          <w:sz w:val="32"/>
          <w:szCs w:val="32"/>
        </w:rPr>
      </w:pPr>
    </w:p>
    <w:p w14:paraId="7AE8B8F7">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0F1296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669C95DD">
      <w:pPr>
        <w:spacing w:line="360" w:lineRule="auto"/>
        <w:rPr>
          <w:rFonts w:ascii="仿宋" w:hAnsi="仿宋" w:eastAsia="仿宋" w:cs="仿宋"/>
          <w:b/>
          <w:spacing w:val="6"/>
          <w:sz w:val="30"/>
          <w:szCs w:val="30"/>
        </w:rPr>
      </w:pPr>
    </w:p>
    <w:p w14:paraId="3BCCFD9E">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B7E156A">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409892E7">
      <w:pPr>
        <w:spacing w:line="360" w:lineRule="auto"/>
        <w:ind w:firstLine="480" w:firstLineChars="200"/>
        <w:rPr>
          <w:rFonts w:ascii="仿宋" w:hAnsi="仿宋" w:eastAsia="仿宋" w:cs="仿宋"/>
          <w:sz w:val="24"/>
        </w:rPr>
      </w:pPr>
    </w:p>
    <w:p w14:paraId="111CED15">
      <w:pPr>
        <w:spacing w:line="360" w:lineRule="auto"/>
        <w:ind w:firstLine="480" w:firstLineChars="200"/>
        <w:rPr>
          <w:rFonts w:ascii="仿宋" w:hAnsi="仿宋" w:eastAsia="仿宋" w:cs="仿宋"/>
          <w:sz w:val="24"/>
        </w:rPr>
      </w:pPr>
    </w:p>
    <w:p w14:paraId="416A57D5">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9D1919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7DFF1608">
      <w:pPr>
        <w:autoSpaceDE w:val="0"/>
        <w:autoSpaceDN w:val="0"/>
        <w:jc w:val="center"/>
        <w:rPr>
          <w:rFonts w:ascii="仿宋" w:hAnsi="仿宋" w:eastAsia="仿宋" w:cs="仿宋"/>
          <w:b/>
          <w:spacing w:val="6"/>
          <w:sz w:val="32"/>
          <w:szCs w:val="32"/>
        </w:rPr>
      </w:pPr>
    </w:p>
    <w:p w14:paraId="651ABA91">
      <w:pPr>
        <w:autoSpaceDE w:val="0"/>
        <w:autoSpaceDN w:val="0"/>
        <w:jc w:val="center"/>
        <w:rPr>
          <w:rFonts w:ascii="仿宋" w:hAnsi="仿宋" w:eastAsia="仿宋" w:cs="仿宋"/>
          <w:b/>
          <w:spacing w:val="6"/>
          <w:sz w:val="32"/>
          <w:szCs w:val="32"/>
        </w:rPr>
      </w:pPr>
    </w:p>
    <w:p w14:paraId="499F7AD2">
      <w:pPr>
        <w:autoSpaceDE w:val="0"/>
        <w:autoSpaceDN w:val="0"/>
        <w:jc w:val="center"/>
        <w:rPr>
          <w:rFonts w:ascii="仿宋" w:hAnsi="仿宋" w:eastAsia="仿宋" w:cs="仿宋"/>
          <w:b/>
          <w:spacing w:val="6"/>
          <w:sz w:val="32"/>
          <w:szCs w:val="32"/>
        </w:rPr>
      </w:pPr>
    </w:p>
    <w:p w14:paraId="147C87F4">
      <w:pPr>
        <w:autoSpaceDE w:val="0"/>
        <w:autoSpaceDN w:val="0"/>
        <w:jc w:val="center"/>
        <w:rPr>
          <w:rFonts w:ascii="仿宋" w:hAnsi="仿宋" w:eastAsia="仿宋" w:cs="仿宋"/>
          <w:b/>
          <w:spacing w:val="6"/>
          <w:sz w:val="32"/>
          <w:szCs w:val="32"/>
        </w:rPr>
      </w:pPr>
    </w:p>
    <w:p w14:paraId="2154CEDB">
      <w:pPr>
        <w:autoSpaceDE w:val="0"/>
        <w:autoSpaceDN w:val="0"/>
        <w:jc w:val="center"/>
        <w:rPr>
          <w:rFonts w:ascii="仿宋" w:hAnsi="仿宋" w:eastAsia="仿宋" w:cs="仿宋"/>
          <w:b/>
          <w:spacing w:val="6"/>
          <w:sz w:val="32"/>
          <w:szCs w:val="32"/>
        </w:rPr>
      </w:pPr>
    </w:p>
    <w:p w14:paraId="0897397F">
      <w:pPr>
        <w:autoSpaceDE w:val="0"/>
        <w:autoSpaceDN w:val="0"/>
        <w:jc w:val="center"/>
        <w:rPr>
          <w:rFonts w:ascii="仿宋" w:hAnsi="仿宋" w:eastAsia="仿宋" w:cs="仿宋"/>
          <w:b/>
          <w:spacing w:val="6"/>
          <w:sz w:val="32"/>
          <w:szCs w:val="32"/>
        </w:rPr>
      </w:pPr>
    </w:p>
    <w:p w14:paraId="27374907">
      <w:pPr>
        <w:autoSpaceDE w:val="0"/>
        <w:autoSpaceDN w:val="0"/>
        <w:jc w:val="center"/>
        <w:rPr>
          <w:rFonts w:ascii="仿宋" w:hAnsi="仿宋" w:eastAsia="仿宋" w:cs="仿宋"/>
          <w:b/>
          <w:spacing w:val="6"/>
          <w:sz w:val="32"/>
          <w:szCs w:val="32"/>
        </w:rPr>
      </w:pPr>
    </w:p>
    <w:p w14:paraId="237D7368">
      <w:pPr>
        <w:autoSpaceDE w:val="0"/>
        <w:autoSpaceDN w:val="0"/>
        <w:jc w:val="center"/>
        <w:rPr>
          <w:rFonts w:ascii="仿宋" w:hAnsi="仿宋" w:eastAsia="仿宋" w:cs="仿宋"/>
          <w:b/>
          <w:spacing w:val="6"/>
          <w:sz w:val="32"/>
          <w:szCs w:val="32"/>
        </w:rPr>
      </w:pPr>
    </w:p>
    <w:p w14:paraId="117D6574">
      <w:pPr>
        <w:autoSpaceDE w:val="0"/>
        <w:autoSpaceDN w:val="0"/>
        <w:jc w:val="center"/>
        <w:rPr>
          <w:rFonts w:ascii="仿宋" w:hAnsi="仿宋" w:eastAsia="仿宋" w:cs="仿宋"/>
          <w:b/>
          <w:spacing w:val="6"/>
          <w:sz w:val="32"/>
          <w:szCs w:val="32"/>
        </w:rPr>
      </w:pPr>
    </w:p>
    <w:p w14:paraId="1B82679B">
      <w:pPr>
        <w:autoSpaceDE w:val="0"/>
        <w:autoSpaceDN w:val="0"/>
        <w:jc w:val="center"/>
        <w:rPr>
          <w:rFonts w:ascii="仿宋" w:hAnsi="仿宋" w:eastAsia="仿宋" w:cs="仿宋"/>
          <w:b/>
          <w:spacing w:val="6"/>
          <w:sz w:val="32"/>
          <w:szCs w:val="32"/>
        </w:rPr>
      </w:pPr>
    </w:p>
    <w:p w14:paraId="477A27E6">
      <w:pPr>
        <w:autoSpaceDE w:val="0"/>
        <w:autoSpaceDN w:val="0"/>
        <w:jc w:val="center"/>
        <w:rPr>
          <w:rFonts w:ascii="仿宋" w:hAnsi="仿宋" w:eastAsia="仿宋" w:cs="仿宋"/>
          <w:b/>
          <w:spacing w:val="6"/>
          <w:sz w:val="32"/>
          <w:szCs w:val="32"/>
        </w:rPr>
      </w:pPr>
    </w:p>
    <w:p w14:paraId="7ECEBFEB">
      <w:pPr>
        <w:autoSpaceDE w:val="0"/>
        <w:autoSpaceDN w:val="0"/>
        <w:jc w:val="center"/>
        <w:rPr>
          <w:rFonts w:ascii="仿宋" w:hAnsi="仿宋" w:eastAsia="仿宋" w:cs="仿宋"/>
          <w:b/>
          <w:spacing w:val="6"/>
          <w:sz w:val="32"/>
          <w:szCs w:val="32"/>
        </w:rPr>
      </w:pPr>
    </w:p>
    <w:p w14:paraId="4508D93C">
      <w:pPr>
        <w:autoSpaceDE w:val="0"/>
        <w:autoSpaceDN w:val="0"/>
        <w:jc w:val="center"/>
        <w:rPr>
          <w:rFonts w:ascii="仿宋" w:hAnsi="仿宋" w:eastAsia="仿宋" w:cs="仿宋"/>
          <w:b/>
          <w:spacing w:val="6"/>
          <w:sz w:val="32"/>
          <w:szCs w:val="32"/>
        </w:rPr>
      </w:pPr>
    </w:p>
    <w:p w14:paraId="7C946A71">
      <w:pPr>
        <w:autoSpaceDE w:val="0"/>
        <w:autoSpaceDN w:val="0"/>
        <w:jc w:val="center"/>
        <w:rPr>
          <w:rFonts w:ascii="仿宋" w:hAnsi="仿宋" w:eastAsia="仿宋" w:cs="仿宋"/>
          <w:b/>
          <w:spacing w:val="6"/>
          <w:sz w:val="32"/>
          <w:szCs w:val="32"/>
        </w:rPr>
      </w:pPr>
    </w:p>
    <w:p w14:paraId="5F8DE0D3">
      <w:pPr>
        <w:spacing w:line="360" w:lineRule="auto"/>
        <w:rPr>
          <w:rFonts w:ascii="仿宋" w:hAnsi="仿宋" w:eastAsia="仿宋" w:cs="仿宋"/>
          <w:b/>
          <w:spacing w:val="6"/>
          <w:sz w:val="32"/>
          <w:szCs w:val="32"/>
        </w:rPr>
      </w:pPr>
    </w:p>
    <w:p w14:paraId="66A441D8">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6397B3DC">
      <w:pPr>
        <w:spacing w:line="360" w:lineRule="auto"/>
        <w:jc w:val="center"/>
        <w:rPr>
          <w:rFonts w:ascii="仿宋" w:hAnsi="仿宋" w:eastAsia="仿宋" w:cs="仿宋"/>
          <w:sz w:val="24"/>
          <w:u w:val="single"/>
        </w:rPr>
      </w:pPr>
    </w:p>
    <w:p w14:paraId="6CD31785">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33B3702E">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DF3D8D0">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AFE2401">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1AD0E46">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85C7372">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65BA8BF">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9796A85">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3FA8D916">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4A85543">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3BD9AE03">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6D8386E7">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88B7350">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463B58D">
      <w:pPr>
        <w:spacing w:line="360" w:lineRule="auto"/>
        <w:jc w:val="center"/>
        <w:rPr>
          <w:rFonts w:ascii="仿宋" w:hAnsi="仿宋" w:eastAsia="仿宋" w:cs="仿宋"/>
          <w:b/>
          <w:sz w:val="32"/>
          <w:szCs w:val="32"/>
        </w:rPr>
      </w:pPr>
    </w:p>
    <w:p w14:paraId="2459208C">
      <w:pPr>
        <w:spacing w:line="360" w:lineRule="auto"/>
        <w:jc w:val="center"/>
        <w:rPr>
          <w:rFonts w:ascii="仿宋" w:hAnsi="仿宋" w:eastAsia="仿宋" w:cs="仿宋"/>
          <w:b/>
          <w:sz w:val="32"/>
          <w:szCs w:val="32"/>
        </w:rPr>
      </w:pPr>
    </w:p>
    <w:p w14:paraId="17F43E47">
      <w:pPr>
        <w:spacing w:line="360" w:lineRule="auto"/>
        <w:jc w:val="center"/>
        <w:rPr>
          <w:rFonts w:ascii="仿宋" w:hAnsi="仿宋" w:eastAsia="仿宋" w:cs="仿宋"/>
          <w:b/>
          <w:sz w:val="32"/>
          <w:szCs w:val="32"/>
        </w:rPr>
      </w:pPr>
    </w:p>
    <w:p w14:paraId="57102D4C">
      <w:pPr>
        <w:spacing w:line="360" w:lineRule="auto"/>
        <w:jc w:val="center"/>
        <w:rPr>
          <w:rFonts w:ascii="仿宋" w:hAnsi="仿宋" w:eastAsia="仿宋" w:cs="仿宋"/>
          <w:b/>
          <w:sz w:val="32"/>
          <w:szCs w:val="32"/>
        </w:rPr>
      </w:pPr>
    </w:p>
    <w:p w14:paraId="0A7554E0">
      <w:pPr>
        <w:spacing w:line="360" w:lineRule="auto"/>
        <w:jc w:val="center"/>
        <w:rPr>
          <w:rFonts w:ascii="仿宋" w:hAnsi="仿宋" w:eastAsia="仿宋" w:cs="仿宋"/>
          <w:b/>
          <w:sz w:val="32"/>
          <w:szCs w:val="32"/>
        </w:rPr>
      </w:pPr>
    </w:p>
    <w:p w14:paraId="192D70B0">
      <w:pPr>
        <w:spacing w:line="360" w:lineRule="auto"/>
        <w:jc w:val="center"/>
        <w:rPr>
          <w:rFonts w:ascii="仿宋" w:hAnsi="仿宋" w:eastAsia="仿宋" w:cs="仿宋"/>
          <w:b/>
          <w:sz w:val="32"/>
          <w:szCs w:val="32"/>
        </w:rPr>
      </w:pPr>
    </w:p>
    <w:p w14:paraId="7917C6A2">
      <w:pPr>
        <w:spacing w:line="360" w:lineRule="auto"/>
        <w:jc w:val="center"/>
        <w:rPr>
          <w:rFonts w:ascii="仿宋" w:hAnsi="仿宋" w:eastAsia="仿宋" w:cs="仿宋"/>
          <w:b/>
          <w:sz w:val="32"/>
          <w:szCs w:val="32"/>
        </w:rPr>
      </w:pPr>
    </w:p>
    <w:p w14:paraId="08166204">
      <w:pPr>
        <w:spacing w:line="360" w:lineRule="auto"/>
        <w:jc w:val="center"/>
        <w:rPr>
          <w:rFonts w:ascii="仿宋" w:hAnsi="仿宋" w:eastAsia="仿宋" w:cs="仿宋"/>
          <w:b/>
          <w:sz w:val="32"/>
          <w:szCs w:val="32"/>
        </w:rPr>
      </w:pPr>
    </w:p>
    <w:p w14:paraId="29B5EAA8">
      <w:pPr>
        <w:spacing w:line="360" w:lineRule="auto"/>
        <w:jc w:val="center"/>
        <w:rPr>
          <w:rFonts w:ascii="仿宋" w:hAnsi="仿宋" w:eastAsia="仿宋" w:cs="仿宋"/>
          <w:b/>
          <w:sz w:val="32"/>
          <w:szCs w:val="32"/>
        </w:rPr>
      </w:pPr>
    </w:p>
    <w:p w14:paraId="1A182D9A">
      <w:pPr>
        <w:spacing w:line="360" w:lineRule="auto"/>
        <w:jc w:val="center"/>
        <w:rPr>
          <w:rFonts w:ascii="仿宋" w:hAnsi="仿宋" w:eastAsia="仿宋" w:cs="仿宋"/>
          <w:b/>
          <w:sz w:val="32"/>
          <w:szCs w:val="32"/>
        </w:rPr>
      </w:pPr>
    </w:p>
    <w:p w14:paraId="6C3A5B1B">
      <w:pPr>
        <w:spacing w:line="360" w:lineRule="auto"/>
        <w:jc w:val="center"/>
        <w:rPr>
          <w:rFonts w:ascii="仿宋" w:hAnsi="仿宋" w:eastAsia="仿宋" w:cs="仿宋"/>
          <w:b/>
          <w:sz w:val="32"/>
          <w:szCs w:val="32"/>
        </w:rPr>
      </w:pPr>
    </w:p>
    <w:p w14:paraId="4B7FAC67">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5E4109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4E75833">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02474DD">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59B97CE">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6E6E05BE">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690E0C1">
      <w:pPr>
        <w:pStyle w:val="23"/>
        <w:rPr>
          <w:rFonts w:ascii="仿宋" w:hAnsi="仿宋" w:eastAsia="仿宋" w:cs="仿宋"/>
          <w:lang w:val="en-US"/>
        </w:rPr>
      </w:pPr>
    </w:p>
    <w:p w14:paraId="77C1082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6368A1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6FA098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FAE763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87BE24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140D44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225E18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DE5C09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741B233C">
      <w:pPr>
        <w:widowControl/>
        <w:jc w:val="left"/>
        <w:rPr>
          <w:rFonts w:ascii="仿宋" w:hAnsi="仿宋" w:eastAsia="仿宋" w:cs="仿宋"/>
          <w:kern w:val="0"/>
          <w:sz w:val="24"/>
        </w:rPr>
      </w:pPr>
    </w:p>
    <w:p w14:paraId="142B0D8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6C47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22396EB">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DFAE366">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339C954">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04D23D6">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2C1D647">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D3DB8E5">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8E239F3">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01E59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001CB4">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39A650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C3DCE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4FB806">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E19D1BC">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88917E9">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187CF14">
            <w:pPr>
              <w:widowControl/>
              <w:jc w:val="left"/>
              <w:rPr>
                <w:rFonts w:ascii="仿宋" w:hAnsi="仿宋" w:eastAsia="仿宋" w:cs="仿宋"/>
                <w:kern w:val="0"/>
                <w:sz w:val="24"/>
              </w:rPr>
            </w:pPr>
            <w:r>
              <w:rPr>
                <w:rFonts w:hint="eastAsia" w:ascii="仿宋" w:hAnsi="仿宋" w:eastAsia="仿宋" w:cs="仿宋"/>
                <w:kern w:val="0"/>
                <w:sz w:val="24"/>
              </w:rPr>
              <w:t>Y＜50</w:t>
            </w:r>
          </w:p>
        </w:tc>
      </w:tr>
      <w:tr w14:paraId="4C874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327725">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723CF2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5EB2A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3AD30C">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2EF9218">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A1B4374">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D3F02CD">
            <w:pPr>
              <w:widowControl/>
              <w:jc w:val="left"/>
              <w:rPr>
                <w:rFonts w:ascii="仿宋" w:hAnsi="仿宋" w:eastAsia="仿宋" w:cs="仿宋"/>
                <w:kern w:val="0"/>
                <w:sz w:val="24"/>
              </w:rPr>
            </w:pPr>
            <w:r>
              <w:rPr>
                <w:rFonts w:hint="eastAsia" w:ascii="仿宋" w:hAnsi="仿宋" w:eastAsia="仿宋" w:cs="仿宋"/>
                <w:kern w:val="0"/>
                <w:sz w:val="24"/>
              </w:rPr>
              <w:t>X＜20</w:t>
            </w:r>
          </w:p>
        </w:tc>
      </w:tr>
      <w:tr w14:paraId="68380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4F72FD">
            <w:pPr>
              <w:widowControl/>
              <w:jc w:val="left"/>
              <w:rPr>
                <w:rFonts w:ascii="仿宋" w:hAnsi="仿宋" w:eastAsia="仿宋" w:cs="仿宋"/>
                <w:kern w:val="0"/>
                <w:sz w:val="24"/>
              </w:rPr>
            </w:pPr>
          </w:p>
        </w:tc>
        <w:tc>
          <w:tcPr>
            <w:tcW w:w="1560" w:type="dxa"/>
            <w:vAlign w:val="center"/>
          </w:tcPr>
          <w:p w14:paraId="75D7121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5A90E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0E18E65">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F519DC4">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A639D57">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5E82ED35">
            <w:pPr>
              <w:widowControl/>
              <w:jc w:val="left"/>
              <w:rPr>
                <w:rFonts w:ascii="仿宋" w:hAnsi="仿宋" w:eastAsia="仿宋" w:cs="仿宋"/>
                <w:kern w:val="0"/>
                <w:sz w:val="24"/>
              </w:rPr>
            </w:pPr>
            <w:r>
              <w:rPr>
                <w:rFonts w:hint="eastAsia" w:ascii="仿宋" w:hAnsi="仿宋" w:eastAsia="仿宋" w:cs="仿宋"/>
                <w:kern w:val="0"/>
                <w:sz w:val="24"/>
              </w:rPr>
              <w:t>Y＜300</w:t>
            </w:r>
          </w:p>
        </w:tc>
      </w:tr>
      <w:tr w14:paraId="20BB7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68D2B7">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A9A917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7C0F84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4A270A">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9AB5BCA">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A3CC458">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5C93A6E">
            <w:pPr>
              <w:widowControl/>
              <w:jc w:val="left"/>
              <w:rPr>
                <w:rFonts w:ascii="仿宋" w:hAnsi="仿宋" w:eastAsia="仿宋" w:cs="仿宋"/>
                <w:kern w:val="0"/>
                <w:sz w:val="24"/>
              </w:rPr>
            </w:pPr>
            <w:r>
              <w:rPr>
                <w:rFonts w:hint="eastAsia" w:ascii="仿宋" w:hAnsi="仿宋" w:eastAsia="仿宋" w:cs="仿宋"/>
                <w:kern w:val="0"/>
                <w:sz w:val="24"/>
              </w:rPr>
              <w:t>Y＜300</w:t>
            </w:r>
          </w:p>
        </w:tc>
      </w:tr>
      <w:tr w14:paraId="60946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5C9C26">
            <w:pPr>
              <w:widowControl/>
              <w:jc w:val="left"/>
              <w:rPr>
                <w:rFonts w:ascii="仿宋" w:hAnsi="仿宋" w:eastAsia="仿宋" w:cs="仿宋"/>
                <w:kern w:val="0"/>
                <w:sz w:val="24"/>
              </w:rPr>
            </w:pPr>
          </w:p>
        </w:tc>
        <w:tc>
          <w:tcPr>
            <w:tcW w:w="1560" w:type="dxa"/>
            <w:vAlign w:val="center"/>
          </w:tcPr>
          <w:p w14:paraId="293AE867">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090E36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2951560">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4954016">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9ED2BFF">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85395D2">
            <w:pPr>
              <w:widowControl/>
              <w:jc w:val="left"/>
              <w:rPr>
                <w:rFonts w:ascii="仿宋" w:hAnsi="仿宋" w:eastAsia="仿宋" w:cs="仿宋"/>
                <w:kern w:val="0"/>
                <w:sz w:val="24"/>
              </w:rPr>
            </w:pPr>
            <w:r>
              <w:rPr>
                <w:rFonts w:hint="eastAsia" w:ascii="仿宋" w:hAnsi="仿宋" w:eastAsia="仿宋" w:cs="仿宋"/>
                <w:kern w:val="0"/>
                <w:sz w:val="24"/>
              </w:rPr>
              <w:t>Z＜300</w:t>
            </w:r>
          </w:p>
        </w:tc>
      </w:tr>
      <w:tr w14:paraId="11BC6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4F0FBC">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C2DBF8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3F166F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CEA0C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7152022">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B74793A">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AAE77FA">
            <w:pPr>
              <w:widowControl/>
              <w:jc w:val="left"/>
              <w:rPr>
                <w:rFonts w:ascii="仿宋" w:hAnsi="仿宋" w:eastAsia="仿宋" w:cs="仿宋"/>
                <w:kern w:val="0"/>
                <w:sz w:val="24"/>
              </w:rPr>
            </w:pPr>
            <w:r>
              <w:rPr>
                <w:rFonts w:hint="eastAsia" w:ascii="仿宋" w:hAnsi="仿宋" w:eastAsia="仿宋" w:cs="仿宋"/>
                <w:kern w:val="0"/>
                <w:sz w:val="24"/>
              </w:rPr>
              <w:t>X＜5</w:t>
            </w:r>
          </w:p>
        </w:tc>
      </w:tr>
      <w:tr w14:paraId="63788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F3CC46">
            <w:pPr>
              <w:widowControl/>
              <w:jc w:val="left"/>
              <w:rPr>
                <w:rFonts w:ascii="仿宋" w:hAnsi="仿宋" w:eastAsia="仿宋" w:cs="仿宋"/>
                <w:kern w:val="0"/>
                <w:sz w:val="24"/>
              </w:rPr>
            </w:pPr>
          </w:p>
        </w:tc>
        <w:tc>
          <w:tcPr>
            <w:tcW w:w="1560" w:type="dxa"/>
            <w:vAlign w:val="center"/>
          </w:tcPr>
          <w:p w14:paraId="175914D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2FB7DD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8CE712">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2997B6B">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3C4BF18">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D113733">
            <w:pPr>
              <w:widowControl/>
              <w:jc w:val="left"/>
              <w:rPr>
                <w:rFonts w:ascii="仿宋" w:hAnsi="仿宋" w:eastAsia="仿宋" w:cs="仿宋"/>
                <w:kern w:val="0"/>
                <w:sz w:val="24"/>
              </w:rPr>
            </w:pPr>
            <w:r>
              <w:rPr>
                <w:rFonts w:hint="eastAsia" w:ascii="仿宋" w:hAnsi="仿宋" w:eastAsia="仿宋" w:cs="仿宋"/>
                <w:kern w:val="0"/>
                <w:sz w:val="24"/>
              </w:rPr>
              <w:t>Y＜1000</w:t>
            </w:r>
          </w:p>
        </w:tc>
      </w:tr>
      <w:tr w14:paraId="06A3B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65665A">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4326A5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69F947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559B6C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60F0577">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5CDC30A">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18811014">
            <w:pPr>
              <w:widowControl/>
              <w:jc w:val="left"/>
              <w:rPr>
                <w:rFonts w:ascii="仿宋" w:hAnsi="仿宋" w:eastAsia="仿宋" w:cs="仿宋"/>
                <w:kern w:val="0"/>
                <w:sz w:val="24"/>
              </w:rPr>
            </w:pPr>
            <w:r>
              <w:rPr>
                <w:rFonts w:hint="eastAsia" w:ascii="仿宋" w:hAnsi="仿宋" w:eastAsia="仿宋" w:cs="仿宋"/>
                <w:kern w:val="0"/>
                <w:sz w:val="24"/>
              </w:rPr>
              <w:t>X＜10</w:t>
            </w:r>
          </w:p>
        </w:tc>
      </w:tr>
      <w:tr w14:paraId="0F7EE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BFFEFF">
            <w:pPr>
              <w:widowControl/>
              <w:jc w:val="left"/>
              <w:rPr>
                <w:rFonts w:ascii="仿宋" w:hAnsi="仿宋" w:eastAsia="仿宋" w:cs="仿宋"/>
                <w:kern w:val="0"/>
                <w:sz w:val="24"/>
              </w:rPr>
            </w:pPr>
          </w:p>
        </w:tc>
        <w:tc>
          <w:tcPr>
            <w:tcW w:w="1560" w:type="dxa"/>
            <w:vAlign w:val="center"/>
          </w:tcPr>
          <w:p w14:paraId="2CFAEBC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84375C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753246">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D0A49D7">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C1D0AEA">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5F800CDA">
            <w:pPr>
              <w:widowControl/>
              <w:jc w:val="left"/>
              <w:rPr>
                <w:rFonts w:ascii="仿宋" w:hAnsi="仿宋" w:eastAsia="仿宋" w:cs="仿宋"/>
                <w:kern w:val="0"/>
                <w:sz w:val="24"/>
              </w:rPr>
            </w:pPr>
            <w:r>
              <w:rPr>
                <w:rFonts w:hint="eastAsia" w:ascii="仿宋" w:hAnsi="仿宋" w:eastAsia="仿宋" w:cs="仿宋"/>
                <w:kern w:val="0"/>
                <w:sz w:val="24"/>
              </w:rPr>
              <w:t>Y＜100</w:t>
            </w:r>
          </w:p>
        </w:tc>
      </w:tr>
      <w:tr w14:paraId="33E88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AD71F1">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772ECB2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1C797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A2FAF7F">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3BAFDD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9F54605">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059F328">
            <w:pPr>
              <w:widowControl/>
              <w:jc w:val="left"/>
              <w:rPr>
                <w:rFonts w:ascii="仿宋" w:hAnsi="仿宋" w:eastAsia="仿宋" w:cs="仿宋"/>
                <w:kern w:val="0"/>
                <w:sz w:val="24"/>
              </w:rPr>
            </w:pPr>
            <w:r>
              <w:rPr>
                <w:rFonts w:hint="eastAsia" w:ascii="仿宋" w:hAnsi="仿宋" w:eastAsia="仿宋" w:cs="仿宋"/>
                <w:kern w:val="0"/>
                <w:sz w:val="24"/>
              </w:rPr>
              <w:t>X＜20</w:t>
            </w:r>
          </w:p>
        </w:tc>
      </w:tr>
      <w:tr w14:paraId="67DC8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2D3413">
            <w:pPr>
              <w:widowControl/>
              <w:jc w:val="left"/>
              <w:rPr>
                <w:rFonts w:ascii="仿宋" w:hAnsi="仿宋" w:eastAsia="仿宋" w:cs="仿宋"/>
                <w:kern w:val="0"/>
                <w:sz w:val="24"/>
              </w:rPr>
            </w:pPr>
          </w:p>
        </w:tc>
        <w:tc>
          <w:tcPr>
            <w:tcW w:w="1560" w:type="dxa"/>
            <w:vAlign w:val="center"/>
          </w:tcPr>
          <w:p w14:paraId="0DE51CD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0B5CD5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82AC27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79E7E22">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2B4330E1">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4CCAB80">
            <w:pPr>
              <w:widowControl/>
              <w:jc w:val="left"/>
              <w:rPr>
                <w:rFonts w:ascii="仿宋" w:hAnsi="仿宋" w:eastAsia="仿宋" w:cs="仿宋"/>
                <w:kern w:val="0"/>
                <w:sz w:val="24"/>
              </w:rPr>
            </w:pPr>
            <w:r>
              <w:rPr>
                <w:rFonts w:hint="eastAsia" w:ascii="仿宋" w:hAnsi="仿宋" w:eastAsia="仿宋" w:cs="仿宋"/>
                <w:kern w:val="0"/>
                <w:sz w:val="24"/>
              </w:rPr>
              <w:t>Y＜200</w:t>
            </w:r>
          </w:p>
        </w:tc>
      </w:tr>
      <w:tr w14:paraId="4D3FE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64AF50">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FA47E1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8DCB4F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80ABD2">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07BF5E3">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281A245">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1CFEECBD">
            <w:pPr>
              <w:widowControl/>
              <w:jc w:val="left"/>
              <w:rPr>
                <w:rFonts w:ascii="仿宋" w:hAnsi="仿宋" w:eastAsia="仿宋" w:cs="仿宋"/>
                <w:kern w:val="0"/>
                <w:sz w:val="24"/>
              </w:rPr>
            </w:pPr>
            <w:r>
              <w:rPr>
                <w:rFonts w:hint="eastAsia" w:ascii="仿宋" w:hAnsi="仿宋" w:eastAsia="仿宋" w:cs="仿宋"/>
                <w:kern w:val="0"/>
                <w:sz w:val="24"/>
              </w:rPr>
              <w:t>X＜20</w:t>
            </w:r>
          </w:p>
        </w:tc>
      </w:tr>
      <w:tr w14:paraId="78E89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0459A9">
            <w:pPr>
              <w:widowControl/>
              <w:jc w:val="left"/>
              <w:rPr>
                <w:rFonts w:ascii="仿宋" w:hAnsi="仿宋" w:eastAsia="仿宋" w:cs="仿宋"/>
                <w:kern w:val="0"/>
                <w:sz w:val="24"/>
              </w:rPr>
            </w:pPr>
          </w:p>
        </w:tc>
        <w:tc>
          <w:tcPr>
            <w:tcW w:w="1560" w:type="dxa"/>
            <w:vAlign w:val="center"/>
          </w:tcPr>
          <w:p w14:paraId="1551F71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AF889C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E01490">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E691678">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80A9184">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D4436C4">
            <w:pPr>
              <w:widowControl/>
              <w:jc w:val="left"/>
              <w:rPr>
                <w:rFonts w:ascii="仿宋" w:hAnsi="仿宋" w:eastAsia="仿宋" w:cs="仿宋"/>
                <w:kern w:val="0"/>
                <w:sz w:val="24"/>
              </w:rPr>
            </w:pPr>
            <w:r>
              <w:rPr>
                <w:rFonts w:hint="eastAsia" w:ascii="仿宋" w:hAnsi="仿宋" w:eastAsia="仿宋" w:cs="仿宋"/>
                <w:kern w:val="0"/>
                <w:sz w:val="24"/>
              </w:rPr>
              <w:t>Y＜100</w:t>
            </w:r>
          </w:p>
        </w:tc>
      </w:tr>
      <w:tr w14:paraId="3CA53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F6EAEB">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669A19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4128B9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EE047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8A40BF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2F7CE3D">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5D84FF2">
            <w:pPr>
              <w:widowControl/>
              <w:jc w:val="left"/>
              <w:rPr>
                <w:rFonts w:ascii="仿宋" w:hAnsi="仿宋" w:eastAsia="仿宋" w:cs="仿宋"/>
                <w:kern w:val="0"/>
                <w:sz w:val="24"/>
              </w:rPr>
            </w:pPr>
            <w:r>
              <w:rPr>
                <w:rFonts w:hint="eastAsia" w:ascii="仿宋" w:hAnsi="仿宋" w:eastAsia="仿宋" w:cs="仿宋"/>
                <w:kern w:val="0"/>
                <w:sz w:val="24"/>
              </w:rPr>
              <w:t>X＜20</w:t>
            </w:r>
          </w:p>
        </w:tc>
      </w:tr>
      <w:tr w14:paraId="134E7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4CDCBC">
            <w:pPr>
              <w:widowControl/>
              <w:jc w:val="left"/>
              <w:rPr>
                <w:rFonts w:ascii="仿宋" w:hAnsi="仿宋" w:eastAsia="仿宋" w:cs="仿宋"/>
                <w:kern w:val="0"/>
                <w:sz w:val="24"/>
              </w:rPr>
            </w:pPr>
          </w:p>
        </w:tc>
        <w:tc>
          <w:tcPr>
            <w:tcW w:w="1560" w:type="dxa"/>
            <w:vAlign w:val="center"/>
          </w:tcPr>
          <w:p w14:paraId="464E06A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ABF94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A47FC0">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493DBE9">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987D8A2">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751F547">
            <w:pPr>
              <w:widowControl/>
              <w:jc w:val="left"/>
              <w:rPr>
                <w:rFonts w:ascii="仿宋" w:hAnsi="仿宋" w:eastAsia="仿宋" w:cs="仿宋"/>
                <w:kern w:val="0"/>
                <w:sz w:val="24"/>
              </w:rPr>
            </w:pPr>
            <w:r>
              <w:rPr>
                <w:rFonts w:hint="eastAsia" w:ascii="仿宋" w:hAnsi="仿宋" w:eastAsia="仿宋" w:cs="仿宋"/>
                <w:kern w:val="0"/>
                <w:sz w:val="24"/>
              </w:rPr>
              <w:t>Y＜100</w:t>
            </w:r>
          </w:p>
        </w:tc>
      </w:tr>
      <w:tr w14:paraId="12658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4B1882">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A359D7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0B4CF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534AA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D4F27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00C4CA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CED360">
            <w:pPr>
              <w:widowControl/>
              <w:jc w:val="left"/>
              <w:rPr>
                <w:rFonts w:ascii="仿宋" w:hAnsi="仿宋" w:eastAsia="仿宋" w:cs="仿宋"/>
                <w:kern w:val="0"/>
                <w:sz w:val="24"/>
              </w:rPr>
            </w:pPr>
            <w:r>
              <w:rPr>
                <w:rFonts w:hint="eastAsia" w:ascii="仿宋" w:hAnsi="仿宋" w:eastAsia="仿宋" w:cs="仿宋"/>
                <w:kern w:val="0"/>
                <w:sz w:val="24"/>
              </w:rPr>
              <w:t>X＜10</w:t>
            </w:r>
          </w:p>
        </w:tc>
      </w:tr>
      <w:tr w14:paraId="4C8F9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98413B">
            <w:pPr>
              <w:widowControl/>
              <w:jc w:val="left"/>
              <w:rPr>
                <w:rFonts w:ascii="仿宋" w:hAnsi="仿宋" w:eastAsia="仿宋" w:cs="仿宋"/>
                <w:kern w:val="0"/>
                <w:sz w:val="24"/>
              </w:rPr>
            </w:pPr>
          </w:p>
        </w:tc>
        <w:tc>
          <w:tcPr>
            <w:tcW w:w="1560" w:type="dxa"/>
            <w:vAlign w:val="center"/>
          </w:tcPr>
          <w:p w14:paraId="13A95E8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5CB00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679DFD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875598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7D0DE5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648CF9F">
            <w:pPr>
              <w:widowControl/>
              <w:jc w:val="left"/>
              <w:rPr>
                <w:rFonts w:ascii="仿宋" w:hAnsi="仿宋" w:eastAsia="仿宋" w:cs="仿宋"/>
                <w:kern w:val="0"/>
                <w:sz w:val="24"/>
              </w:rPr>
            </w:pPr>
            <w:r>
              <w:rPr>
                <w:rFonts w:hint="eastAsia" w:ascii="仿宋" w:hAnsi="仿宋" w:eastAsia="仿宋" w:cs="仿宋"/>
                <w:kern w:val="0"/>
                <w:sz w:val="24"/>
              </w:rPr>
              <w:t>Y＜100</w:t>
            </w:r>
          </w:p>
        </w:tc>
      </w:tr>
      <w:tr w14:paraId="7E756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80B96D">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31FF1CB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7B65B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63D10F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BBCEAC6">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C76E00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86DEE4">
            <w:pPr>
              <w:widowControl/>
              <w:jc w:val="left"/>
              <w:rPr>
                <w:rFonts w:ascii="仿宋" w:hAnsi="仿宋" w:eastAsia="仿宋" w:cs="仿宋"/>
                <w:kern w:val="0"/>
                <w:sz w:val="24"/>
              </w:rPr>
            </w:pPr>
            <w:r>
              <w:rPr>
                <w:rFonts w:hint="eastAsia" w:ascii="仿宋" w:hAnsi="仿宋" w:eastAsia="仿宋" w:cs="仿宋"/>
                <w:kern w:val="0"/>
                <w:sz w:val="24"/>
              </w:rPr>
              <w:t>X＜10</w:t>
            </w:r>
          </w:p>
        </w:tc>
      </w:tr>
      <w:tr w14:paraId="63B40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713E1E">
            <w:pPr>
              <w:widowControl/>
              <w:jc w:val="left"/>
              <w:rPr>
                <w:rFonts w:ascii="仿宋" w:hAnsi="仿宋" w:eastAsia="仿宋" w:cs="仿宋"/>
                <w:kern w:val="0"/>
                <w:sz w:val="24"/>
              </w:rPr>
            </w:pPr>
          </w:p>
        </w:tc>
        <w:tc>
          <w:tcPr>
            <w:tcW w:w="1560" w:type="dxa"/>
            <w:vAlign w:val="center"/>
          </w:tcPr>
          <w:p w14:paraId="1CA235D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6036C4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DAD0FC">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4AE2B30">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CB75B6A">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84647A4">
            <w:pPr>
              <w:widowControl/>
              <w:jc w:val="left"/>
              <w:rPr>
                <w:rFonts w:ascii="仿宋" w:hAnsi="仿宋" w:eastAsia="仿宋" w:cs="仿宋"/>
                <w:kern w:val="0"/>
                <w:sz w:val="24"/>
              </w:rPr>
            </w:pPr>
            <w:r>
              <w:rPr>
                <w:rFonts w:hint="eastAsia" w:ascii="仿宋" w:hAnsi="仿宋" w:eastAsia="仿宋" w:cs="仿宋"/>
                <w:kern w:val="0"/>
                <w:sz w:val="24"/>
              </w:rPr>
              <w:t>Y＜100</w:t>
            </w:r>
          </w:p>
        </w:tc>
      </w:tr>
      <w:tr w14:paraId="67C23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FDAEB3">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99C020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D2481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922EC1C">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4757E29">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61EB6BF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24001FA">
            <w:pPr>
              <w:widowControl/>
              <w:jc w:val="left"/>
              <w:rPr>
                <w:rFonts w:ascii="仿宋" w:hAnsi="仿宋" w:eastAsia="仿宋" w:cs="仿宋"/>
                <w:kern w:val="0"/>
                <w:sz w:val="24"/>
              </w:rPr>
            </w:pPr>
            <w:r>
              <w:rPr>
                <w:rFonts w:hint="eastAsia" w:ascii="仿宋" w:hAnsi="仿宋" w:eastAsia="仿宋" w:cs="仿宋"/>
                <w:kern w:val="0"/>
                <w:sz w:val="24"/>
              </w:rPr>
              <w:t>X＜10</w:t>
            </w:r>
          </w:p>
        </w:tc>
      </w:tr>
      <w:tr w14:paraId="66ABC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AECE5B">
            <w:pPr>
              <w:widowControl/>
              <w:jc w:val="left"/>
              <w:rPr>
                <w:rFonts w:ascii="仿宋" w:hAnsi="仿宋" w:eastAsia="仿宋" w:cs="仿宋"/>
                <w:kern w:val="0"/>
                <w:sz w:val="24"/>
              </w:rPr>
            </w:pPr>
          </w:p>
        </w:tc>
        <w:tc>
          <w:tcPr>
            <w:tcW w:w="1560" w:type="dxa"/>
            <w:vAlign w:val="center"/>
          </w:tcPr>
          <w:p w14:paraId="3C8CCCA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CBCAE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2A65E70">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5EFFBD3">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B19034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11309EB">
            <w:pPr>
              <w:widowControl/>
              <w:jc w:val="left"/>
              <w:rPr>
                <w:rFonts w:ascii="仿宋" w:hAnsi="仿宋" w:eastAsia="仿宋" w:cs="仿宋"/>
                <w:kern w:val="0"/>
                <w:sz w:val="24"/>
              </w:rPr>
            </w:pPr>
            <w:r>
              <w:rPr>
                <w:rFonts w:hint="eastAsia" w:ascii="仿宋" w:hAnsi="仿宋" w:eastAsia="仿宋" w:cs="仿宋"/>
                <w:kern w:val="0"/>
                <w:sz w:val="24"/>
              </w:rPr>
              <w:t>Y＜100</w:t>
            </w:r>
          </w:p>
        </w:tc>
      </w:tr>
      <w:tr w14:paraId="17FAE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C25361">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3C8AC7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5E1C3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D2E08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BDA6406">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D48B30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CC7DAED">
            <w:pPr>
              <w:widowControl/>
              <w:jc w:val="left"/>
              <w:rPr>
                <w:rFonts w:ascii="仿宋" w:hAnsi="仿宋" w:eastAsia="仿宋" w:cs="仿宋"/>
                <w:kern w:val="0"/>
                <w:sz w:val="24"/>
              </w:rPr>
            </w:pPr>
            <w:r>
              <w:rPr>
                <w:rFonts w:hint="eastAsia" w:ascii="仿宋" w:hAnsi="仿宋" w:eastAsia="仿宋" w:cs="仿宋"/>
                <w:kern w:val="0"/>
                <w:sz w:val="24"/>
              </w:rPr>
              <w:t>X＜10</w:t>
            </w:r>
          </w:p>
        </w:tc>
      </w:tr>
      <w:tr w14:paraId="07D1A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26999C">
            <w:pPr>
              <w:widowControl/>
              <w:jc w:val="left"/>
              <w:rPr>
                <w:rFonts w:ascii="仿宋" w:hAnsi="仿宋" w:eastAsia="仿宋" w:cs="仿宋"/>
                <w:kern w:val="0"/>
                <w:sz w:val="24"/>
              </w:rPr>
            </w:pPr>
          </w:p>
        </w:tc>
        <w:tc>
          <w:tcPr>
            <w:tcW w:w="1560" w:type="dxa"/>
            <w:vAlign w:val="center"/>
          </w:tcPr>
          <w:p w14:paraId="7703868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92E715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2D5EC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7ECBBCE">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6F92F27">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8C6462C">
            <w:pPr>
              <w:widowControl/>
              <w:jc w:val="left"/>
              <w:rPr>
                <w:rFonts w:ascii="仿宋" w:hAnsi="仿宋" w:eastAsia="仿宋" w:cs="仿宋"/>
                <w:kern w:val="0"/>
                <w:sz w:val="24"/>
              </w:rPr>
            </w:pPr>
            <w:r>
              <w:rPr>
                <w:rFonts w:hint="eastAsia" w:ascii="仿宋" w:hAnsi="仿宋" w:eastAsia="仿宋" w:cs="仿宋"/>
                <w:kern w:val="0"/>
                <w:sz w:val="24"/>
              </w:rPr>
              <w:t>Y＜50</w:t>
            </w:r>
          </w:p>
        </w:tc>
      </w:tr>
      <w:tr w14:paraId="47DD6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7AE9F4">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2A471E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D253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23DBCB">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08ABE1C2">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2677D8F9">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9516C40">
            <w:pPr>
              <w:widowControl/>
              <w:jc w:val="left"/>
              <w:rPr>
                <w:rFonts w:ascii="仿宋" w:hAnsi="仿宋" w:eastAsia="仿宋" w:cs="仿宋"/>
                <w:kern w:val="0"/>
                <w:sz w:val="24"/>
              </w:rPr>
            </w:pPr>
            <w:r>
              <w:rPr>
                <w:rFonts w:hint="eastAsia" w:ascii="仿宋" w:hAnsi="仿宋" w:eastAsia="仿宋" w:cs="仿宋"/>
                <w:kern w:val="0"/>
                <w:sz w:val="24"/>
              </w:rPr>
              <w:t>Y＜100</w:t>
            </w:r>
          </w:p>
        </w:tc>
      </w:tr>
      <w:tr w14:paraId="48D35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9C125A">
            <w:pPr>
              <w:widowControl/>
              <w:jc w:val="left"/>
              <w:rPr>
                <w:rFonts w:ascii="仿宋" w:hAnsi="仿宋" w:eastAsia="仿宋" w:cs="仿宋"/>
                <w:kern w:val="0"/>
                <w:sz w:val="24"/>
              </w:rPr>
            </w:pPr>
          </w:p>
        </w:tc>
        <w:tc>
          <w:tcPr>
            <w:tcW w:w="1560" w:type="dxa"/>
            <w:vAlign w:val="center"/>
          </w:tcPr>
          <w:p w14:paraId="5B36DE95">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B911D7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96D65A">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0DDB743">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FA39A65">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34C645F">
            <w:pPr>
              <w:widowControl/>
              <w:jc w:val="left"/>
              <w:rPr>
                <w:rFonts w:ascii="仿宋" w:hAnsi="仿宋" w:eastAsia="仿宋" w:cs="仿宋"/>
                <w:kern w:val="0"/>
                <w:sz w:val="24"/>
              </w:rPr>
            </w:pPr>
            <w:r>
              <w:rPr>
                <w:rFonts w:hint="eastAsia" w:ascii="仿宋" w:hAnsi="仿宋" w:eastAsia="仿宋" w:cs="仿宋"/>
                <w:kern w:val="0"/>
                <w:sz w:val="24"/>
              </w:rPr>
              <w:t>Z＜2000</w:t>
            </w:r>
          </w:p>
        </w:tc>
      </w:tr>
      <w:tr w14:paraId="1AAC4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ED3381">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05F4E6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4B2DD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F6FC4F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34FAD7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162D5A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DF55ADA">
            <w:pPr>
              <w:widowControl/>
              <w:jc w:val="left"/>
              <w:rPr>
                <w:rFonts w:ascii="仿宋" w:hAnsi="仿宋" w:eastAsia="仿宋" w:cs="仿宋"/>
                <w:kern w:val="0"/>
                <w:sz w:val="24"/>
              </w:rPr>
            </w:pPr>
            <w:r>
              <w:rPr>
                <w:rFonts w:hint="eastAsia" w:ascii="仿宋" w:hAnsi="仿宋" w:eastAsia="仿宋" w:cs="仿宋"/>
                <w:kern w:val="0"/>
                <w:sz w:val="24"/>
              </w:rPr>
              <w:t>X＜100</w:t>
            </w:r>
          </w:p>
        </w:tc>
      </w:tr>
      <w:tr w14:paraId="001D4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4CE7D6">
            <w:pPr>
              <w:widowControl/>
              <w:jc w:val="left"/>
              <w:rPr>
                <w:rFonts w:ascii="仿宋" w:hAnsi="仿宋" w:eastAsia="仿宋" w:cs="仿宋"/>
                <w:kern w:val="0"/>
                <w:sz w:val="24"/>
              </w:rPr>
            </w:pPr>
          </w:p>
        </w:tc>
        <w:tc>
          <w:tcPr>
            <w:tcW w:w="1560" w:type="dxa"/>
            <w:vAlign w:val="center"/>
          </w:tcPr>
          <w:p w14:paraId="46305C6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722D1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FE9895">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010628FA">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643CED3">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7C6C35C">
            <w:pPr>
              <w:widowControl/>
              <w:jc w:val="left"/>
              <w:rPr>
                <w:rFonts w:ascii="仿宋" w:hAnsi="仿宋" w:eastAsia="仿宋" w:cs="仿宋"/>
                <w:kern w:val="0"/>
                <w:sz w:val="24"/>
              </w:rPr>
            </w:pPr>
            <w:r>
              <w:rPr>
                <w:rFonts w:hint="eastAsia" w:ascii="仿宋" w:hAnsi="仿宋" w:eastAsia="仿宋" w:cs="仿宋"/>
                <w:kern w:val="0"/>
                <w:sz w:val="24"/>
              </w:rPr>
              <w:t>Y＜500</w:t>
            </w:r>
          </w:p>
        </w:tc>
      </w:tr>
      <w:tr w14:paraId="19D68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2859A7">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AB9835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5586C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93265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675415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F861C6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A5CBAF">
            <w:pPr>
              <w:widowControl/>
              <w:jc w:val="left"/>
              <w:rPr>
                <w:rFonts w:ascii="仿宋" w:hAnsi="仿宋" w:eastAsia="仿宋" w:cs="仿宋"/>
                <w:kern w:val="0"/>
                <w:sz w:val="24"/>
              </w:rPr>
            </w:pPr>
            <w:r>
              <w:rPr>
                <w:rFonts w:hint="eastAsia" w:ascii="仿宋" w:hAnsi="仿宋" w:eastAsia="仿宋" w:cs="仿宋"/>
                <w:kern w:val="0"/>
                <w:sz w:val="24"/>
              </w:rPr>
              <w:t>X＜10</w:t>
            </w:r>
          </w:p>
        </w:tc>
      </w:tr>
      <w:tr w14:paraId="3F2A8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2DE756">
            <w:pPr>
              <w:widowControl/>
              <w:jc w:val="left"/>
              <w:rPr>
                <w:rFonts w:ascii="仿宋" w:hAnsi="仿宋" w:eastAsia="仿宋" w:cs="仿宋"/>
                <w:kern w:val="0"/>
                <w:sz w:val="24"/>
              </w:rPr>
            </w:pPr>
          </w:p>
        </w:tc>
        <w:tc>
          <w:tcPr>
            <w:tcW w:w="1560" w:type="dxa"/>
            <w:vAlign w:val="center"/>
          </w:tcPr>
          <w:p w14:paraId="2B71859D">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CF5EEF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E5FB3F">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FF8D8F4">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F5B2A75">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6E9DF86">
            <w:pPr>
              <w:widowControl/>
              <w:jc w:val="left"/>
              <w:rPr>
                <w:rFonts w:ascii="仿宋" w:hAnsi="仿宋" w:eastAsia="仿宋" w:cs="仿宋"/>
                <w:kern w:val="0"/>
                <w:sz w:val="24"/>
              </w:rPr>
            </w:pPr>
            <w:r>
              <w:rPr>
                <w:rFonts w:hint="eastAsia" w:ascii="仿宋" w:hAnsi="仿宋" w:eastAsia="仿宋" w:cs="仿宋"/>
                <w:kern w:val="0"/>
                <w:sz w:val="24"/>
              </w:rPr>
              <w:t>Z＜100</w:t>
            </w:r>
          </w:p>
        </w:tc>
      </w:tr>
      <w:tr w14:paraId="0677E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8E3B739">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5ECF5FC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09B09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EB113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5D07C8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915D69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A2A3B49">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43EEA23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4D9D96A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6E948B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F35729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3095F41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73FF0BD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ED92FD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61FF7724">
      <w:pPr>
        <w:widowControl/>
        <w:jc w:val="left"/>
        <w:rPr>
          <w:rFonts w:ascii="仿宋" w:hAnsi="仿宋" w:eastAsia="仿宋" w:cs="仿宋"/>
          <w:kern w:val="0"/>
          <w:sz w:val="24"/>
        </w:rPr>
      </w:pPr>
    </w:p>
    <w:p w14:paraId="1D642565">
      <w:pPr>
        <w:widowControl/>
        <w:jc w:val="left"/>
        <w:rPr>
          <w:rFonts w:ascii="仿宋" w:hAnsi="仿宋" w:eastAsia="仿宋" w:cs="仿宋"/>
          <w:kern w:val="0"/>
          <w:sz w:val="24"/>
        </w:rPr>
      </w:pPr>
    </w:p>
    <w:p w14:paraId="1CC795F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4F60F46">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6FBB153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781D72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44D5036">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8F4D89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BD5FDE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5C92677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0DF1CB9">
      <w:pPr>
        <w:widowControl/>
        <w:jc w:val="left"/>
        <w:rPr>
          <w:rFonts w:ascii="仿宋" w:hAnsi="仿宋" w:eastAsia="仿宋" w:cs="仿宋"/>
          <w:kern w:val="0"/>
          <w:sz w:val="18"/>
          <w:szCs w:val="18"/>
        </w:rPr>
      </w:pPr>
    </w:p>
    <w:p w14:paraId="679A4A51">
      <w:pPr>
        <w:widowControl/>
        <w:jc w:val="left"/>
        <w:rPr>
          <w:rFonts w:ascii="仿宋" w:hAnsi="仿宋" w:eastAsia="仿宋" w:cs="仿宋"/>
          <w:kern w:val="0"/>
          <w:sz w:val="18"/>
          <w:szCs w:val="18"/>
        </w:rPr>
      </w:pPr>
    </w:p>
    <w:p w14:paraId="4F61F5B5">
      <w:pPr>
        <w:widowControl/>
        <w:jc w:val="left"/>
        <w:rPr>
          <w:rFonts w:ascii="仿宋" w:hAnsi="仿宋" w:eastAsia="仿宋" w:cs="仿宋"/>
          <w:kern w:val="0"/>
          <w:sz w:val="18"/>
          <w:szCs w:val="18"/>
        </w:rPr>
      </w:pPr>
    </w:p>
    <w:p w14:paraId="2BFA82E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7468CCE">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D4FDCAD">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A3C0C3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D727A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35F2575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C19627A">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A9A43C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CBA882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C6E9BA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651DDDD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5D716F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086AB9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2381E0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A94D98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8FAB38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256409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BCD15E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30B80E1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091CF6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63F98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D3B342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283CEE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496F174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492E81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0E78FE4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9D6D3E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7C8460F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2827F11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A320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DD08769">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B0C8B44">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F036C90">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71E8A5B">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6686F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949B3C">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035C326">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F98DA41">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ECE8AA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F271ABB">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59DA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4850B8">
            <w:pPr>
              <w:widowControl/>
              <w:jc w:val="left"/>
              <w:rPr>
                <w:rFonts w:ascii="仿宋" w:hAnsi="仿宋" w:eastAsia="仿宋" w:cs="仿宋"/>
                <w:kern w:val="0"/>
                <w:sz w:val="24"/>
              </w:rPr>
            </w:pPr>
          </w:p>
        </w:tc>
        <w:tc>
          <w:tcPr>
            <w:tcW w:w="1025" w:type="dxa"/>
            <w:vMerge w:val="continue"/>
            <w:vAlign w:val="center"/>
          </w:tcPr>
          <w:p w14:paraId="5636F2B0">
            <w:pPr>
              <w:widowControl/>
              <w:jc w:val="left"/>
              <w:rPr>
                <w:rFonts w:ascii="仿宋" w:hAnsi="仿宋" w:eastAsia="仿宋" w:cs="仿宋"/>
                <w:kern w:val="0"/>
                <w:sz w:val="24"/>
              </w:rPr>
            </w:pPr>
          </w:p>
        </w:tc>
        <w:tc>
          <w:tcPr>
            <w:tcW w:w="2836" w:type="dxa"/>
            <w:vMerge w:val="continue"/>
            <w:vAlign w:val="center"/>
          </w:tcPr>
          <w:p w14:paraId="1D26D329">
            <w:pPr>
              <w:widowControl/>
              <w:jc w:val="left"/>
              <w:rPr>
                <w:rFonts w:ascii="仿宋" w:hAnsi="仿宋" w:eastAsia="仿宋" w:cs="仿宋"/>
                <w:kern w:val="0"/>
                <w:sz w:val="24"/>
              </w:rPr>
            </w:pPr>
          </w:p>
        </w:tc>
        <w:tc>
          <w:tcPr>
            <w:tcW w:w="606" w:type="dxa"/>
            <w:vAlign w:val="center"/>
          </w:tcPr>
          <w:p w14:paraId="78DE2DF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062B2A1">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F22B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B995EA">
            <w:pPr>
              <w:widowControl/>
              <w:jc w:val="left"/>
              <w:rPr>
                <w:rFonts w:ascii="仿宋" w:hAnsi="仿宋" w:eastAsia="仿宋" w:cs="仿宋"/>
                <w:kern w:val="0"/>
                <w:sz w:val="24"/>
              </w:rPr>
            </w:pPr>
          </w:p>
        </w:tc>
        <w:tc>
          <w:tcPr>
            <w:tcW w:w="1025" w:type="dxa"/>
            <w:vMerge w:val="continue"/>
            <w:vAlign w:val="center"/>
          </w:tcPr>
          <w:p w14:paraId="194EDDCD">
            <w:pPr>
              <w:widowControl/>
              <w:jc w:val="left"/>
              <w:rPr>
                <w:rFonts w:ascii="仿宋" w:hAnsi="仿宋" w:eastAsia="仿宋" w:cs="仿宋"/>
                <w:kern w:val="0"/>
                <w:sz w:val="24"/>
              </w:rPr>
            </w:pPr>
          </w:p>
        </w:tc>
        <w:tc>
          <w:tcPr>
            <w:tcW w:w="2836" w:type="dxa"/>
            <w:vMerge w:val="continue"/>
            <w:vAlign w:val="center"/>
          </w:tcPr>
          <w:p w14:paraId="2BA7D98C">
            <w:pPr>
              <w:widowControl/>
              <w:jc w:val="left"/>
              <w:rPr>
                <w:rFonts w:ascii="仿宋" w:hAnsi="仿宋" w:eastAsia="仿宋" w:cs="仿宋"/>
                <w:kern w:val="0"/>
                <w:sz w:val="24"/>
              </w:rPr>
            </w:pPr>
          </w:p>
        </w:tc>
        <w:tc>
          <w:tcPr>
            <w:tcW w:w="606" w:type="dxa"/>
            <w:vAlign w:val="center"/>
          </w:tcPr>
          <w:p w14:paraId="1D3708D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43C8C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4827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142446">
            <w:pPr>
              <w:widowControl/>
              <w:jc w:val="left"/>
              <w:rPr>
                <w:rFonts w:ascii="仿宋" w:hAnsi="仿宋" w:eastAsia="仿宋" w:cs="仿宋"/>
                <w:kern w:val="0"/>
                <w:sz w:val="24"/>
              </w:rPr>
            </w:pPr>
          </w:p>
        </w:tc>
        <w:tc>
          <w:tcPr>
            <w:tcW w:w="1025" w:type="dxa"/>
            <w:vMerge w:val="restart"/>
            <w:vAlign w:val="center"/>
          </w:tcPr>
          <w:p w14:paraId="132537A6">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7412639F">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A740A9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92032B2">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A5BB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2DE86E">
            <w:pPr>
              <w:widowControl/>
              <w:jc w:val="left"/>
              <w:rPr>
                <w:rFonts w:ascii="仿宋" w:hAnsi="仿宋" w:eastAsia="仿宋" w:cs="仿宋"/>
                <w:kern w:val="0"/>
                <w:sz w:val="24"/>
              </w:rPr>
            </w:pPr>
          </w:p>
        </w:tc>
        <w:tc>
          <w:tcPr>
            <w:tcW w:w="1025" w:type="dxa"/>
            <w:vMerge w:val="continue"/>
            <w:vAlign w:val="center"/>
          </w:tcPr>
          <w:p w14:paraId="6C4EEB5D">
            <w:pPr>
              <w:widowControl/>
              <w:jc w:val="left"/>
              <w:rPr>
                <w:rFonts w:ascii="仿宋" w:hAnsi="仿宋" w:eastAsia="仿宋" w:cs="仿宋"/>
                <w:kern w:val="0"/>
                <w:sz w:val="24"/>
              </w:rPr>
            </w:pPr>
          </w:p>
        </w:tc>
        <w:tc>
          <w:tcPr>
            <w:tcW w:w="2836" w:type="dxa"/>
            <w:vMerge w:val="continue"/>
            <w:vAlign w:val="center"/>
          </w:tcPr>
          <w:p w14:paraId="556DED7A">
            <w:pPr>
              <w:widowControl/>
              <w:jc w:val="left"/>
              <w:rPr>
                <w:rFonts w:ascii="仿宋" w:hAnsi="仿宋" w:eastAsia="仿宋" w:cs="仿宋"/>
                <w:kern w:val="0"/>
                <w:sz w:val="24"/>
              </w:rPr>
            </w:pPr>
          </w:p>
        </w:tc>
        <w:tc>
          <w:tcPr>
            <w:tcW w:w="606" w:type="dxa"/>
            <w:vAlign w:val="center"/>
          </w:tcPr>
          <w:p w14:paraId="7CDFE65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E04384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8525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2DBAB5">
            <w:pPr>
              <w:widowControl/>
              <w:jc w:val="left"/>
              <w:rPr>
                <w:rFonts w:ascii="仿宋" w:hAnsi="仿宋" w:eastAsia="仿宋" w:cs="仿宋"/>
                <w:kern w:val="0"/>
                <w:sz w:val="24"/>
              </w:rPr>
            </w:pPr>
          </w:p>
        </w:tc>
        <w:tc>
          <w:tcPr>
            <w:tcW w:w="1025" w:type="dxa"/>
            <w:vMerge w:val="continue"/>
            <w:vAlign w:val="center"/>
          </w:tcPr>
          <w:p w14:paraId="4260E8B9">
            <w:pPr>
              <w:widowControl/>
              <w:jc w:val="left"/>
              <w:rPr>
                <w:rFonts w:ascii="仿宋" w:hAnsi="仿宋" w:eastAsia="仿宋" w:cs="仿宋"/>
                <w:kern w:val="0"/>
                <w:sz w:val="24"/>
              </w:rPr>
            </w:pPr>
          </w:p>
        </w:tc>
        <w:tc>
          <w:tcPr>
            <w:tcW w:w="2836" w:type="dxa"/>
            <w:vMerge w:val="continue"/>
            <w:vAlign w:val="center"/>
          </w:tcPr>
          <w:p w14:paraId="0E47C90A">
            <w:pPr>
              <w:widowControl/>
              <w:jc w:val="left"/>
              <w:rPr>
                <w:rFonts w:ascii="仿宋" w:hAnsi="仿宋" w:eastAsia="仿宋" w:cs="仿宋"/>
                <w:kern w:val="0"/>
                <w:sz w:val="24"/>
              </w:rPr>
            </w:pPr>
          </w:p>
        </w:tc>
        <w:tc>
          <w:tcPr>
            <w:tcW w:w="606" w:type="dxa"/>
            <w:vAlign w:val="center"/>
          </w:tcPr>
          <w:p w14:paraId="7F5BC9F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959B4D2">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826C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AB9A4D">
            <w:pPr>
              <w:widowControl/>
              <w:jc w:val="left"/>
              <w:rPr>
                <w:rFonts w:ascii="仿宋" w:hAnsi="仿宋" w:eastAsia="仿宋" w:cs="仿宋"/>
                <w:kern w:val="0"/>
                <w:sz w:val="24"/>
              </w:rPr>
            </w:pPr>
          </w:p>
        </w:tc>
        <w:tc>
          <w:tcPr>
            <w:tcW w:w="1025" w:type="dxa"/>
            <w:vMerge w:val="continue"/>
            <w:vAlign w:val="center"/>
          </w:tcPr>
          <w:p w14:paraId="0797D8A2">
            <w:pPr>
              <w:widowControl/>
              <w:jc w:val="left"/>
              <w:rPr>
                <w:rFonts w:ascii="仿宋" w:hAnsi="仿宋" w:eastAsia="仿宋" w:cs="仿宋"/>
                <w:kern w:val="0"/>
                <w:sz w:val="24"/>
              </w:rPr>
            </w:pPr>
          </w:p>
        </w:tc>
        <w:tc>
          <w:tcPr>
            <w:tcW w:w="2836" w:type="dxa"/>
            <w:vMerge w:val="restart"/>
            <w:vAlign w:val="center"/>
          </w:tcPr>
          <w:p w14:paraId="6060F739">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65D26D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78E91B0">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53D9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24E872">
            <w:pPr>
              <w:widowControl/>
              <w:jc w:val="left"/>
              <w:rPr>
                <w:rFonts w:ascii="仿宋" w:hAnsi="仿宋" w:eastAsia="仿宋" w:cs="仿宋"/>
                <w:kern w:val="0"/>
                <w:sz w:val="24"/>
              </w:rPr>
            </w:pPr>
          </w:p>
        </w:tc>
        <w:tc>
          <w:tcPr>
            <w:tcW w:w="1025" w:type="dxa"/>
            <w:vMerge w:val="continue"/>
            <w:vAlign w:val="center"/>
          </w:tcPr>
          <w:p w14:paraId="72971292">
            <w:pPr>
              <w:widowControl/>
              <w:jc w:val="left"/>
              <w:rPr>
                <w:rFonts w:ascii="仿宋" w:hAnsi="仿宋" w:eastAsia="仿宋" w:cs="仿宋"/>
                <w:kern w:val="0"/>
                <w:sz w:val="24"/>
              </w:rPr>
            </w:pPr>
          </w:p>
        </w:tc>
        <w:tc>
          <w:tcPr>
            <w:tcW w:w="2836" w:type="dxa"/>
            <w:vMerge w:val="continue"/>
            <w:vAlign w:val="center"/>
          </w:tcPr>
          <w:p w14:paraId="03FF95CE">
            <w:pPr>
              <w:widowControl/>
              <w:jc w:val="left"/>
              <w:rPr>
                <w:rFonts w:ascii="仿宋" w:hAnsi="仿宋" w:eastAsia="仿宋" w:cs="仿宋"/>
                <w:kern w:val="0"/>
                <w:sz w:val="24"/>
              </w:rPr>
            </w:pPr>
          </w:p>
        </w:tc>
        <w:tc>
          <w:tcPr>
            <w:tcW w:w="606" w:type="dxa"/>
            <w:vAlign w:val="center"/>
          </w:tcPr>
          <w:p w14:paraId="72A42A1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E294382">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7FB9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C9BF3D">
            <w:pPr>
              <w:widowControl/>
              <w:jc w:val="left"/>
              <w:rPr>
                <w:rFonts w:ascii="仿宋" w:hAnsi="仿宋" w:eastAsia="仿宋" w:cs="仿宋"/>
                <w:kern w:val="0"/>
                <w:sz w:val="24"/>
              </w:rPr>
            </w:pPr>
          </w:p>
        </w:tc>
        <w:tc>
          <w:tcPr>
            <w:tcW w:w="1025" w:type="dxa"/>
            <w:vMerge w:val="continue"/>
            <w:vAlign w:val="center"/>
          </w:tcPr>
          <w:p w14:paraId="53047A52">
            <w:pPr>
              <w:widowControl/>
              <w:jc w:val="left"/>
              <w:rPr>
                <w:rFonts w:ascii="仿宋" w:hAnsi="仿宋" w:eastAsia="仿宋" w:cs="仿宋"/>
                <w:kern w:val="0"/>
                <w:sz w:val="24"/>
              </w:rPr>
            </w:pPr>
          </w:p>
        </w:tc>
        <w:tc>
          <w:tcPr>
            <w:tcW w:w="2836" w:type="dxa"/>
            <w:vMerge w:val="continue"/>
            <w:vAlign w:val="center"/>
          </w:tcPr>
          <w:p w14:paraId="6E1EB39D">
            <w:pPr>
              <w:widowControl/>
              <w:jc w:val="left"/>
              <w:rPr>
                <w:rFonts w:ascii="仿宋" w:hAnsi="仿宋" w:eastAsia="仿宋" w:cs="仿宋"/>
                <w:kern w:val="0"/>
                <w:sz w:val="24"/>
              </w:rPr>
            </w:pPr>
          </w:p>
        </w:tc>
        <w:tc>
          <w:tcPr>
            <w:tcW w:w="606" w:type="dxa"/>
            <w:vAlign w:val="center"/>
          </w:tcPr>
          <w:p w14:paraId="4799F5C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AA2E23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6D14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517F817">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FF465C4">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E8E6AA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A54D8BB">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6A43E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83B93A">
            <w:pPr>
              <w:widowControl/>
              <w:jc w:val="left"/>
              <w:rPr>
                <w:rFonts w:ascii="仿宋" w:hAnsi="仿宋" w:eastAsia="仿宋" w:cs="仿宋"/>
                <w:kern w:val="0"/>
                <w:sz w:val="24"/>
              </w:rPr>
            </w:pPr>
          </w:p>
        </w:tc>
        <w:tc>
          <w:tcPr>
            <w:tcW w:w="2836" w:type="dxa"/>
            <w:vMerge w:val="continue"/>
            <w:vAlign w:val="center"/>
          </w:tcPr>
          <w:p w14:paraId="1C388CA9">
            <w:pPr>
              <w:widowControl/>
              <w:jc w:val="left"/>
              <w:rPr>
                <w:rFonts w:ascii="仿宋" w:hAnsi="仿宋" w:eastAsia="仿宋" w:cs="仿宋"/>
                <w:kern w:val="0"/>
                <w:sz w:val="24"/>
              </w:rPr>
            </w:pPr>
          </w:p>
        </w:tc>
        <w:tc>
          <w:tcPr>
            <w:tcW w:w="606" w:type="dxa"/>
            <w:vAlign w:val="center"/>
          </w:tcPr>
          <w:p w14:paraId="7E7420D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9BEA06">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4AF17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6AA0AE">
            <w:pPr>
              <w:widowControl/>
              <w:jc w:val="left"/>
              <w:rPr>
                <w:rFonts w:ascii="仿宋" w:hAnsi="仿宋" w:eastAsia="仿宋" w:cs="仿宋"/>
                <w:kern w:val="0"/>
                <w:sz w:val="24"/>
              </w:rPr>
            </w:pPr>
          </w:p>
        </w:tc>
        <w:tc>
          <w:tcPr>
            <w:tcW w:w="2836" w:type="dxa"/>
            <w:vMerge w:val="continue"/>
            <w:vAlign w:val="center"/>
          </w:tcPr>
          <w:p w14:paraId="21C2A015">
            <w:pPr>
              <w:widowControl/>
              <w:jc w:val="left"/>
              <w:rPr>
                <w:rFonts w:ascii="仿宋" w:hAnsi="仿宋" w:eastAsia="仿宋" w:cs="仿宋"/>
                <w:kern w:val="0"/>
                <w:sz w:val="24"/>
              </w:rPr>
            </w:pPr>
          </w:p>
        </w:tc>
        <w:tc>
          <w:tcPr>
            <w:tcW w:w="606" w:type="dxa"/>
            <w:vAlign w:val="center"/>
          </w:tcPr>
          <w:p w14:paraId="643E61A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FC7C229">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88FF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7CFE395">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1E3CD981">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F8A7A2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A1188A3">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0B047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637B90">
            <w:pPr>
              <w:widowControl/>
              <w:jc w:val="left"/>
              <w:rPr>
                <w:rFonts w:ascii="仿宋" w:hAnsi="仿宋" w:eastAsia="仿宋" w:cs="仿宋"/>
                <w:kern w:val="0"/>
                <w:sz w:val="24"/>
              </w:rPr>
            </w:pPr>
          </w:p>
        </w:tc>
        <w:tc>
          <w:tcPr>
            <w:tcW w:w="2836" w:type="dxa"/>
            <w:vMerge w:val="continue"/>
            <w:vAlign w:val="center"/>
          </w:tcPr>
          <w:p w14:paraId="08E3765E">
            <w:pPr>
              <w:widowControl/>
              <w:jc w:val="left"/>
              <w:rPr>
                <w:rFonts w:ascii="仿宋" w:hAnsi="仿宋" w:eastAsia="仿宋" w:cs="仿宋"/>
                <w:kern w:val="0"/>
                <w:sz w:val="24"/>
              </w:rPr>
            </w:pPr>
          </w:p>
        </w:tc>
        <w:tc>
          <w:tcPr>
            <w:tcW w:w="606" w:type="dxa"/>
            <w:vAlign w:val="center"/>
          </w:tcPr>
          <w:p w14:paraId="682BAC8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D677A6B">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E51F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8DBA71">
            <w:pPr>
              <w:widowControl/>
              <w:jc w:val="left"/>
              <w:rPr>
                <w:rFonts w:ascii="仿宋" w:hAnsi="仿宋" w:eastAsia="仿宋" w:cs="仿宋"/>
                <w:kern w:val="0"/>
                <w:sz w:val="24"/>
              </w:rPr>
            </w:pPr>
          </w:p>
        </w:tc>
        <w:tc>
          <w:tcPr>
            <w:tcW w:w="2836" w:type="dxa"/>
            <w:vMerge w:val="continue"/>
            <w:vAlign w:val="center"/>
          </w:tcPr>
          <w:p w14:paraId="1E9A117B">
            <w:pPr>
              <w:widowControl/>
              <w:jc w:val="left"/>
              <w:rPr>
                <w:rFonts w:ascii="仿宋" w:hAnsi="仿宋" w:eastAsia="仿宋" w:cs="仿宋"/>
                <w:kern w:val="0"/>
                <w:sz w:val="24"/>
              </w:rPr>
            </w:pPr>
          </w:p>
        </w:tc>
        <w:tc>
          <w:tcPr>
            <w:tcW w:w="606" w:type="dxa"/>
            <w:vAlign w:val="center"/>
          </w:tcPr>
          <w:p w14:paraId="22B886A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117B760">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55D69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79D7C6">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D643685">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365C458">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C9C63D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A80522E">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20EE1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B9CA14">
            <w:pPr>
              <w:widowControl/>
              <w:jc w:val="left"/>
              <w:rPr>
                <w:rFonts w:ascii="仿宋" w:hAnsi="仿宋" w:eastAsia="仿宋" w:cs="仿宋"/>
                <w:kern w:val="0"/>
                <w:sz w:val="24"/>
              </w:rPr>
            </w:pPr>
          </w:p>
        </w:tc>
        <w:tc>
          <w:tcPr>
            <w:tcW w:w="1025" w:type="dxa"/>
            <w:vMerge w:val="continue"/>
            <w:vAlign w:val="center"/>
          </w:tcPr>
          <w:p w14:paraId="62E47591">
            <w:pPr>
              <w:widowControl/>
              <w:jc w:val="left"/>
              <w:rPr>
                <w:rFonts w:ascii="仿宋" w:hAnsi="仿宋" w:eastAsia="仿宋" w:cs="仿宋"/>
                <w:kern w:val="0"/>
                <w:sz w:val="24"/>
              </w:rPr>
            </w:pPr>
          </w:p>
        </w:tc>
        <w:tc>
          <w:tcPr>
            <w:tcW w:w="2836" w:type="dxa"/>
            <w:vMerge w:val="continue"/>
            <w:vAlign w:val="center"/>
          </w:tcPr>
          <w:p w14:paraId="3BB3C93D">
            <w:pPr>
              <w:widowControl/>
              <w:jc w:val="left"/>
              <w:rPr>
                <w:rFonts w:ascii="仿宋" w:hAnsi="仿宋" w:eastAsia="仿宋" w:cs="仿宋"/>
                <w:kern w:val="0"/>
                <w:sz w:val="24"/>
              </w:rPr>
            </w:pPr>
          </w:p>
        </w:tc>
        <w:tc>
          <w:tcPr>
            <w:tcW w:w="606" w:type="dxa"/>
            <w:vAlign w:val="center"/>
          </w:tcPr>
          <w:p w14:paraId="2C26C6B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83D65B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FD39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514750">
            <w:pPr>
              <w:widowControl/>
              <w:jc w:val="left"/>
              <w:rPr>
                <w:rFonts w:ascii="仿宋" w:hAnsi="仿宋" w:eastAsia="仿宋" w:cs="仿宋"/>
                <w:kern w:val="0"/>
                <w:sz w:val="24"/>
              </w:rPr>
            </w:pPr>
          </w:p>
        </w:tc>
        <w:tc>
          <w:tcPr>
            <w:tcW w:w="1025" w:type="dxa"/>
            <w:vMerge w:val="continue"/>
            <w:vAlign w:val="center"/>
          </w:tcPr>
          <w:p w14:paraId="0548645E">
            <w:pPr>
              <w:widowControl/>
              <w:jc w:val="left"/>
              <w:rPr>
                <w:rFonts w:ascii="仿宋" w:hAnsi="仿宋" w:eastAsia="仿宋" w:cs="仿宋"/>
                <w:kern w:val="0"/>
                <w:sz w:val="24"/>
              </w:rPr>
            </w:pPr>
          </w:p>
        </w:tc>
        <w:tc>
          <w:tcPr>
            <w:tcW w:w="2836" w:type="dxa"/>
            <w:vMerge w:val="continue"/>
            <w:vAlign w:val="center"/>
          </w:tcPr>
          <w:p w14:paraId="4EDB481B">
            <w:pPr>
              <w:widowControl/>
              <w:jc w:val="left"/>
              <w:rPr>
                <w:rFonts w:ascii="仿宋" w:hAnsi="仿宋" w:eastAsia="仿宋" w:cs="仿宋"/>
                <w:kern w:val="0"/>
                <w:sz w:val="24"/>
              </w:rPr>
            </w:pPr>
          </w:p>
        </w:tc>
        <w:tc>
          <w:tcPr>
            <w:tcW w:w="606" w:type="dxa"/>
            <w:vAlign w:val="center"/>
          </w:tcPr>
          <w:p w14:paraId="12068C2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E0393D">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C596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E531F">
            <w:pPr>
              <w:widowControl/>
              <w:jc w:val="left"/>
              <w:rPr>
                <w:rFonts w:ascii="仿宋" w:hAnsi="仿宋" w:eastAsia="仿宋" w:cs="仿宋"/>
                <w:kern w:val="0"/>
                <w:sz w:val="24"/>
              </w:rPr>
            </w:pPr>
          </w:p>
        </w:tc>
        <w:tc>
          <w:tcPr>
            <w:tcW w:w="1025" w:type="dxa"/>
            <w:vMerge w:val="restart"/>
            <w:vAlign w:val="center"/>
          </w:tcPr>
          <w:p w14:paraId="1ECF9F3F">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00BC3E0">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97BD33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2F0D1BB">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18B1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BB611">
            <w:pPr>
              <w:widowControl/>
              <w:jc w:val="left"/>
              <w:rPr>
                <w:rFonts w:ascii="仿宋" w:hAnsi="仿宋" w:eastAsia="仿宋" w:cs="仿宋"/>
                <w:kern w:val="0"/>
                <w:sz w:val="24"/>
              </w:rPr>
            </w:pPr>
          </w:p>
        </w:tc>
        <w:tc>
          <w:tcPr>
            <w:tcW w:w="1025" w:type="dxa"/>
            <w:vMerge w:val="continue"/>
            <w:vAlign w:val="center"/>
          </w:tcPr>
          <w:p w14:paraId="2E46A8F2">
            <w:pPr>
              <w:widowControl/>
              <w:jc w:val="left"/>
              <w:rPr>
                <w:rFonts w:ascii="仿宋" w:hAnsi="仿宋" w:eastAsia="仿宋" w:cs="仿宋"/>
                <w:kern w:val="0"/>
                <w:sz w:val="24"/>
              </w:rPr>
            </w:pPr>
          </w:p>
        </w:tc>
        <w:tc>
          <w:tcPr>
            <w:tcW w:w="2836" w:type="dxa"/>
            <w:vMerge w:val="continue"/>
            <w:vAlign w:val="center"/>
          </w:tcPr>
          <w:p w14:paraId="7730AE10">
            <w:pPr>
              <w:widowControl/>
              <w:jc w:val="left"/>
              <w:rPr>
                <w:rFonts w:ascii="仿宋" w:hAnsi="仿宋" w:eastAsia="仿宋" w:cs="仿宋"/>
                <w:kern w:val="0"/>
                <w:sz w:val="24"/>
              </w:rPr>
            </w:pPr>
          </w:p>
        </w:tc>
        <w:tc>
          <w:tcPr>
            <w:tcW w:w="606" w:type="dxa"/>
            <w:vAlign w:val="center"/>
          </w:tcPr>
          <w:p w14:paraId="3330E87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4F4D0D5">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B737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8C93D6">
            <w:pPr>
              <w:widowControl/>
              <w:jc w:val="left"/>
              <w:rPr>
                <w:rFonts w:ascii="仿宋" w:hAnsi="仿宋" w:eastAsia="仿宋" w:cs="仿宋"/>
                <w:kern w:val="0"/>
                <w:sz w:val="24"/>
              </w:rPr>
            </w:pPr>
          </w:p>
        </w:tc>
        <w:tc>
          <w:tcPr>
            <w:tcW w:w="1025" w:type="dxa"/>
            <w:vMerge w:val="continue"/>
            <w:vAlign w:val="center"/>
          </w:tcPr>
          <w:p w14:paraId="01B368D3">
            <w:pPr>
              <w:widowControl/>
              <w:jc w:val="left"/>
              <w:rPr>
                <w:rFonts w:ascii="仿宋" w:hAnsi="仿宋" w:eastAsia="仿宋" w:cs="仿宋"/>
                <w:kern w:val="0"/>
                <w:sz w:val="24"/>
              </w:rPr>
            </w:pPr>
          </w:p>
        </w:tc>
        <w:tc>
          <w:tcPr>
            <w:tcW w:w="2836" w:type="dxa"/>
            <w:vMerge w:val="continue"/>
            <w:vAlign w:val="center"/>
          </w:tcPr>
          <w:p w14:paraId="6EF58D4A">
            <w:pPr>
              <w:widowControl/>
              <w:jc w:val="left"/>
              <w:rPr>
                <w:rFonts w:ascii="仿宋" w:hAnsi="仿宋" w:eastAsia="仿宋" w:cs="仿宋"/>
                <w:kern w:val="0"/>
                <w:sz w:val="24"/>
              </w:rPr>
            </w:pPr>
          </w:p>
        </w:tc>
        <w:tc>
          <w:tcPr>
            <w:tcW w:w="606" w:type="dxa"/>
            <w:vAlign w:val="center"/>
          </w:tcPr>
          <w:p w14:paraId="74B0071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96213E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355F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E5804">
            <w:pPr>
              <w:widowControl/>
              <w:jc w:val="left"/>
              <w:rPr>
                <w:rFonts w:ascii="仿宋" w:hAnsi="仿宋" w:eastAsia="仿宋" w:cs="仿宋"/>
                <w:kern w:val="0"/>
                <w:sz w:val="24"/>
              </w:rPr>
            </w:pPr>
          </w:p>
        </w:tc>
        <w:tc>
          <w:tcPr>
            <w:tcW w:w="1025" w:type="dxa"/>
            <w:vMerge w:val="restart"/>
            <w:vAlign w:val="center"/>
          </w:tcPr>
          <w:p w14:paraId="7D11A30D">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29740BE">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AB462D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77F25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990D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2FA68B">
            <w:pPr>
              <w:widowControl/>
              <w:jc w:val="left"/>
              <w:rPr>
                <w:rFonts w:ascii="仿宋" w:hAnsi="仿宋" w:eastAsia="仿宋" w:cs="仿宋"/>
                <w:kern w:val="0"/>
                <w:sz w:val="24"/>
              </w:rPr>
            </w:pPr>
          </w:p>
        </w:tc>
        <w:tc>
          <w:tcPr>
            <w:tcW w:w="1025" w:type="dxa"/>
            <w:vMerge w:val="continue"/>
            <w:vAlign w:val="center"/>
          </w:tcPr>
          <w:p w14:paraId="785867C6">
            <w:pPr>
              <w:widowControl/>
              <w:jc w:val="left"/>
              <w:rPr>
                <w:rFonts w:ascii="仿宋" w:hAnsi="仿宋" w:eastAsia="仿宋" w:cs="仿宋"/>
                <w:kern w:val="0"/>
                <w:sz w:val="24"/>
              </w:rPr>
            </w:pPr>
          </w:p>
        </w:tc>
        <w:tc>
          <w:tcPr>
            <w:tcW w:w="2836" w:type="dxa"/>
            <w:vMerge w:val="continue"/>
            <w:vAlign w:val="center"/>
          </w:tcPr>
          <w:p w14:paraId="279C6A72">
            <w:pPr>
              <w:widowControl/>
              <w:jc w:val="left"/>
              <w:rPr>
                <w:rFonts w:ascii="仿宋" w:hAnsi="仿宋" w:eastAsia="仿宋" w:cs="仿宋"/>
                <w:kern w:val="0"/>
                <w:sz w:val="24"/>
              </w:rPr>
            </w:pPr>
          </w:p>
        </w:tc>
        <w:tc>
          <w:tcPr>
            <w:tcW w:w="606" w:type="dxa"/>
            <w:vAlign w:val="center"/>
          </w:tcPr>
          <w:p w14:paraId="3F4FE9B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6D9ACA9">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D056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D3C2B3">
            <w:pPr>
              <w:widowControl/>
              <w:jc w:val="left"/>
              <w:rPr>
                <w:rFonts w:ascii="仿宋" w:hAnsi="仿宋" w:eastAsia="仿宋" w:cs="仿宋"/>
                <w:kern w:val="0"/>
                <w:sz w:val="24"/>
              </w:rPr>
            </w:pPr>
          </w:p>
        </w:tc>
        <w:tc>
          <w:tcPr>
            <w:tcW w:w="1025" w:type="dxa"/>
            <w:vMerge w:val="continue"/>
            <w:vAlign w:val="center"/>
          </w:tcPr>
          <w:p w14:paraId="7DE672A6">
            <w:pPr>
              <w:widowControl/>
              <w:jc w:val="left"/>
              <w:rPr>
                <w:rFonts w:ascii="仿宋" w:hAnsi="仿宋" w:eastAsia="仿宋" w:cs="仿宋"/>
                <w:kern w:val="0"/>
                <w:sz w:val="24"/>
              </w:rPr>
            </w:pPr>
          </w:p>
        </w:tc>
        <w:tc>
          <w:tcPr>
            <w:tcW w:w="2836" w:type="dxa"/>
            <w:vMerge w:val="continue"/>
            <w:vAlign w:val="center"/>
          </w:tcPr>
          <w:p w14:paraId="5AB8BB6B">
            <w:pPr>
              <w:widowControl/>
              <w:jc w:val="left"/>
              <w:rPr>
                <w:rFonts w:ascii="仿宋" w:hAnsi="仿宋" w:eastAsia="仿宋" w:cs="仿宋"/>
                <w:kern w:val="0"/>
                <w:sz w:val="24"/>
              </w:rPr>
            </w:pPr>
          </w:p>
        </w:tc>
        <w:tc>
          <w:tcPr>
            <w:tcW w:w="606" w:type="dxa"/>
            <w:vAlign w:val="center"/>
          </w:tcPr>
          <w:p w14:paraId="752FDAA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25469B">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6DDDB31">
      <w:pPr>
        <w:rPr>
          <w:rFonts w:ascii="仿宋" w:hAnsi="仿宋" w:eastAsia="仿宋" w:cs="仿宋"/>
          <w:sz w:val="24"/>
        </w:rPr>
      </w:pPr>
    </w:p>
    <w:p w14:paraId="739480F0">
      <w:pPr>
        <w:ind w:firstLine="420" w:firstLineChars="200"/>
        <w:rPr>
          <w:rFonts w:ascii="仿宋" w:hAnsi="仿宋" w:eastAsia="仿宋" w:cs="仿宋"/>
        </w:rPr>
      </w:pPr>
    </w:p>
    <w:p w14:paraId="0A4F3CD9">
      <w:pPr>
        <w:spacing w:line="360" w:lineRule="auto"/>
        <w:ind w:right="420"/>
        <w:rPr>
          <w:rFonts w:ascii="仿宋" w:hAnsi="仿宋" w:eastAsia="仿宋" w:cs="仿宋"/>
        </w:rPr>
      </w:pPr>
    </w:p>
    <w:p w14:paraId="129EA006">
      <w:pPr>
        <w:spacing w:line="360" w:lineRule="auto"/>
        <w:rPr>
          <w:rFonts w:ascii="仿宋" w:hAnsi="仿宋" w:eastAsia="仿宋" w:cs="仿宋"/>
          <w:bCs/>
          <w:sz w:val="24"/>
        </w:rPr>
      </w:pPr>
    </w:p>
    <w:p w14:paraId="7CCA38E3">
      <w:pPr>
        <w:spacing w:line="360" w:lineRule="auto"/>
        <w:jc w:val="center"/>
        <w:rPr>
          <w:rFonts w:ascii="仿宋" w:hAnsi="仿宋" w:eastAsia="仿宋" w:cs="仿宋"/>
          <w:b/>
          <w:sz w:val="32"/>
          <w:szCs w:val="32"/>
        </w:rPr>
      </w:pPr>
    </w:p>
    <w:p w14:paraId="3FBC4954">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5E3F2">
    <w:pPr>
      <w:pStyle w:val="40"/>
      <w:framePr w:wrap="around" w:vAnchor="text" w:hAnchor="margin" w:xAlign="right" w:y="1"/>
      <w:rPr>
        <w:rStyle w:val="73"/>
      </w:rPr>
    </w:pPr>
    <w:r>
      <w:fldChar w:fldCharType="begin"/>
    </w:r>
    <w:r>
      <w:rPr>
        <w:rStyle w:val="73"/>
      </w:rPr>
      <w:instrText xml:space="preserve">PAGE  </w:instrText>
    </w:r>
    <w:r>
      <w:fldChar w:fldCharType="end"/>
    </w:r>
  </w:p>
  <w:p w14:paraId="24F93BB5">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E928B">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671E0B">
                          <w:pPr>
                            <w:pStyle w:val="40"/>
                          </w:pPr>
                          <w:r>
                            <w:fldChar w:fldCharType="begin"/>
                          </w:r>
                          <w:r>
                            <w:instrText xml:space="preserve"> PAGE  \* MERGEFORMAT </w:instrText>
                          </w:r>
                          <w:r>
                            <w:fldChar w:fldCharType="separate"/>
                          </w:r>
                          <w:r>
                            <w:t>78</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53671E0B">
                    <w:pPr>
                      <w:pStyle w:val="40"/>
                    </w:pPr>
                    <w:r>
                      <w:fldChar w:fldCharType="begin"/>
                    </w:r>
                    <w:r>
                      <w:instrText xml:space="preserve"> PAGE  \* MERGEFORMAT </w:instrText>
                    </w:r>
                    <w:r>
                      <w:fldChar w:fldCharType="separate"/>
                    </w:r>
                    <w:r>
                      <w:t>78</w:t>
                    </w:r>
                    <w:r>
                      <w:fldChar w:fldCharType="end"/>
                    </w:r>
                  </w:p>
                </w:txbxContent>
              </v:textbox>
            </v:shape>
          </w:pict>
        </mc:Fallback>
      </mc:AlternateContent>
    </w:r>
  </w:p>
  <w:p w14:paraId="386ACBC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37E46">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F5EAB4">
                          <w:pPr>
                            <w:pStyle w:val="4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EF5EAB4">
                    <w:pPr>
                      <w:pStyle w:val="40"/>
                    </w:pPr>
                    <w:r>
                      <w:fldChar w:fldCharType="begin"/>
                    </w:r>
                    <w:r>
                      <w:instrText xml:space="preserve"> PAGE  \* MERGEFORMAT </w:instrText>
                    </w:r>
                    <w:r>
                      <w:fldChar w:fldCharType="separate"/>
                    </w:r>
                    <w:r>
                      <w:t>77</w:t>
                    </w:r>
                    <w:r>
                      <w:fldChar w:fldCharType="end"/>
                    </w:r>
                  </w:p>
                </w:txbxContent>
              </v:textbox>
            </v:shape>
          </w:pict>
        </mc:Fallback>
      </mc:AlternateContent>
    </w:r>
  </w:p>
  <w:p w14:paraId="35ED21A1">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9BD6B">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AB046C">
                          <w:pPr>
                            <w:pStyle w:val="40"/>
                          </w:pPr>
                          <w:r>
                            <w:fldChar w:fldCharType="begin"/>
                          </w:r>
                          <w:r>
                            <w:instrText xml:space="preserve"> PAGE  \* MERGEFORMAT </w:instrText>
                          </w:r>
                          <w:r>
                            <w:fldChar w:fldCharType="separate"/>
                          </w:r>
                          <w:r>
                            <w:t>98</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3FAB046C">
                    <w:pPr>
                      <w:pStyle w:val="40"/>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C4E04">
    <w:pPr>
      <w:pStyle w:val="40"/>
      <w:framePr w:wrap="around" w:vAnchor="text" w:hAnchor="margin" w:xAlign="right" w:y="1"/>
      <w:rPr>
        <w:rStyle w:val="73"/>
      </w:rPr>
    </w:pPr>
    <w:r>
      <w:fldChar w:fldCharType="begin"/>
    </w:r>
    <w:r>
      <w:rPr>
        <w:rStyle w:val="73"/>
      </w:rPr>
      <w:instrText xml:space="preserve">PAGE  </w:instrText>
    </w:r>
    <w:r>
      <w:fldChar w:fldCharType="end"/>
    </w:r>
  </w:p>
  <w:p w14:paraId="72B6B0D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F0C6D">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6418EF">
                          <w:pPr>
                            <w:pStyle w:val="40"/>
                          </w:pPr>
                          <w:r>
                            <w:fldChar w:fldCharType="begin"/>
                          </w:r>
                          <w:r>
                            <w:instrText xml:space="preserve"> PAGE  \* MERGEFORMAT </w:instrText>
                          </w:r>
                          <w:r>
                            <w:fldChar w:fldCharType="separate"/>
                          </w:r>
                          <w:r>
                            <w:t>79</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4C6418EF">
                    <w:pPr>
                      <w:pStyle w:val="40"/>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45C69">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D47A4F">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13D47A4F">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48C0C">
    <w:pPr>
      <w:pStyle w:val="40"/>
      <w:framePr w:wrap="around" w:vAnchor="text" w:hAnchor="margin" w:xAlign="right" w:y="1"/>
      <w:rPr>
        <w:rStyle w:val="73"/>
      </w:rPr>
    </w:pPr>
    <w:r>
      <w:fldChar w:fldCharType="begin"/>
    </w:r>
    <w:r>
      <w:rPr>
        <w:rStyle w:val="73"/>
      </w:rPr>
      <w:instrText xml:space="preserve">PAGE  </w:instrText>
    </w:r>
    <w:r>
      <w:fldChar w:fldCharType="end"/>
    </w:r>
  </w:p>
  <w:p w14:paraId="11349796">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4BA25">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456BDA">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6F456BDA">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4B3D0">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05899F">
                          <w:pPr>
                            <w:pStyle w:val="40"/>
                          </w:pPr>
                          <w:r>
                            <w:fldChar w:fldCharType="begin"/>
                          </w:r>
                          <w:r>
                            <w:instrText xml:space="preserve"> PAGE  \* MERGEFORMAT </w:instrText>
                          </w:r>
                          <w:r>
                            <w:fldChar w:fldCharType="separate"/>
                          </w:r>
                          <w:r>
                            <w:t>31</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3A05899F">
                    <w:pPr>
                      <w:pStyle w:val="4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1E9E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A52DF">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65D28">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E98BC7">
                          <w:pPr>
                            <w:pStyle w:val="40"/>
                          </w:pPr>
                          <w:r>
                            <w:fldChar w:fldCharType="begin"/>
                          </w:r>
                          <w:r>
                            <w:instrText xml:space="preserve"> PAGE  \* MERGEFORMAT </w:instrText>
                          </w:r>
                          <w:r>
                            <w:fldChar w:fldCharType="separate"/>
                          </w:r>
                          <w:r>
                            <w:t>48</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14E98BC7">
                    <w:pPr>
                      <w:pStyle w:val="40"/>
                    </w:pPr>
                    <w:r>
                      <w:fldChar w:fldCharType="begin"/>
                    </w:r>
                    <w:r>
                      <w:instrText xml:space="preserve"> PAGE  \* MERGEFORMAT </w:instrText>
                    </w:r>
                    <w:r>
                      <w:fldChar w:fldCharType="separate"/>
                    </w:r>
                    <w:r>
                      <w:t>48</w:t>
                    </w:r>
                    <w:r>
                      <w:fldChar w:fldCharType="end"/>
                    </w:r>
                  </w:p>
                </w:txbxContent>
              </v:textbox>
            </v:shape>
          </w:pict>
        </mc:Fallback>
      </mc:AlternateContent>
    </w:r>
  </w:p>
  <w:p w14:paraId="2724EB0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9CC6E">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34798F">
                          <w:pPr>
                            <w:pStyle w:val="40"/>
                          </w:pPr>
                          <w:r>
                            <w:fldChar w:fldCharType="begin"/>
                          </w:r>
                          <w:r>
                            <w:instrText xml:space="preserve"> PAGE  \* MERGEFORMAT </w:instrText>
                          </w:r>
                          <w:r>
                            <w:fldChar w:fldCharType="separate"/>
                          </w:r>
                          <w:r>
                            <w:t>41</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5D34798F">
                    <w:pPr>
                      <w:pStyle w:val="40"/>
                    </w:pPr>
                    <w:r>
                      <w:fldChar w:fldCharType="begin"/>
                    </w:r>
                    <w:r>
                      <w:instrText xml:space="preserve"> PAGE  \* MERGEFORMAT </w:instrText>
                    </w:r>
                    <w:r>
                      <w:fldChar w:fldCharType="separate"/>
                    </w:r>
                    <w:r>
                      <w:t>41</w:t>
                    </w:r>
                    <w:r>
                      <w:fldChar w:fldCharType="end"/>
                    </w:r>
                  </w:p>
                </w:txbxContent>
              </v:textbox>
            </v:shape>
          </w:pict>
        </mc:Fallback>
      </mc:AlternateContent>
    </w:r>
  </w:p>
  <w:p w14:paraId="571276D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BD1C0">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9FF7B">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8C66E">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8B29B">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DBB68">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8B0E9">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31E09">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6DA86">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6A846">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5C34B">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CEFC2">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20CA85E"/>
    <w:multiLevelType w:val="singleLevel"/>
    <w:tmpl w:val="020CA85E"/>
    <w:lvl w:ilvl="0" w:tentative="0">
      <w:start w:val="1"/>
      <w:numFmt w:val="decimal"/>
      <w:suff w:val="nothing"/>
      <w:lvlText w:val="（%1）"/>
      <w:lvlJc w:val="left"/>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kYzE4YjFjNzc4MzRmNTIwOGFlZTFlOTYxY2E5OTcifQ=="/>
  </w:docVars>
  <w:rsids>
    <w:rsidRoot w:val="00172A27"/>
    <w:rsid w:val="00012599"/>
    <w:rsid w:val="00034400"/>
    <w:rsid w:val="0005092D"/>
    <w:rsid w:val="000E5109"/>
    <w:rsid w:val="000F64B2"/>
    <w:rsid w:val="0010176A"/>
    <w:rsid w:val="00114088"/>
    <w:rsid w:val="00172A27"/>
    <w:rsid w:val="001B3149"/>
    <w:rsid w:val="002206AF"/>
    <w:rsid w:val="00234C6F"/>
    <w:rsid w:val="00265606"/>
    <w:rsid w:val="0029229B"/>
    <w:rsid w:val="002C6734"/>
    <w:rsid w:val="003726DD"/>
    <w:rsid w:val="00397EF4"/>
    <w:rsid w:val="003C3C89"/>
    <w:rsid w:val="003D3809"/>
    <w:rsid w:val="00452584"/>
    <w:rsid w:val="00481DD3"/>
    <w:rsid w:val="004A2E52"/>
    <w:rsid w:val="004D3833"/>
    <w:rsid w:val="004F2066"/>
    <w:rsid w:val="00544615"/>
    <w:rsid w:val="00582D37"/>
    <w:rsid w:val="005C0DAC"/>
    <w:rsid w:val="005C35FD"/>
    <w:rsid w:val="005E1F74"/>
    <w:rsid w:val="005E58EE"/>
    <w:rsid w:val="005F2852"/>
    <w:rsid w:val="00606235"/>
    <w:rsid w:val="006065F2"/>
    <w:rsid w:val="00607630"/>
    <w:rsid w:val="0065205C"/>
    <w:rsid w:val="00685DB1"/>
    <w:rsid w:val="00696B2E"/>
    <w:rsid w:val="006D7020"/>
    <w:rsid w:val="006F2DAB"/>
    <w:rsid w:val="00710034"/>
    <w:rsid w:val="00761309"/>
    <w:rsid w:val="00762AFD"/>
    <w:rsid w:val="00786E4C"/>
    <w:rsid w:val="007962BD"/>
    <w:rsid w:val="007A04FE"/>
    <w:rsid w:val="007C717F"/>
    <w:rsid w:val="007D42AB"/>
    <w:rsid w:val="007E1A4A"/>
    <w:rsid w:val="00810E12"/>
    <w:rsid w:val="0081154F"/>
    <w:rsid w:val="00895BBC"/>
    <w:rsid w:val="008C160F"/>
    <w:rsid w:val="008C6B74"/>
    <w:rsid w:val="008F5367"/>
    <w:rsid w:val="009351AA"/>
    <w:rsid w:val="00953490"/>
    <w:rsid w:val="00960B67"/>
    <w:rsid w:val="009666FA"/>
    <w:rsid w:val="00973001"/>
    <w:rsid w:val="009A025A"/>
    <w:rsid w:val="009A36EB"/>
    <w:rsid w:val="009C0611"/>
    <w:rsid w:val="009C5140"/>
    <w:rsid w:val="00A12C64"/>
    <w:rsid w:val="00A36AA3"/>
    <w:rsid w:val="00A52E20"/>
    <w:rsid w:val="00AB19A6"/>
    <w:rsid w:val="00B025E1"/>
    <w:rsid w:val="00B43A77"/>
    <w:rsid w:val="00B5574D"/>
    <w:rsid w:val="00B86680"/>
    <w:rsid w:val="00BB6B6E"/>
    <w:rsid w:val="00BC397C"/>
    <w:rsid w:val="00BE3742"/>
    <w:rsid w:val="00BE7499"/>
    <w:rsid w:val="00C05635"/>
    <w:rsid w:val="00C162A7"/>
    <w:rsid w:val="00C21384"/>
    <w:rsid w:val="00C264EA"/>
    <w:rsid w:val="00C302B9"/>
    <w:rsid w:val="00C3538A"/>
    <w:rsid w:val="00C75128"/>
    <w:rsid w:val="00C925EE"/>
    <w:rsid w:val="00CB31F1"/>
    <w:rsid w:val="00CE4791"/>
    <w:rsid w:val="00D106F6"/>
    <w:rsid w:val="00D41C22"/>
    <w:rsid w:val="00D87593"/>
    <w:rsid w:val="00D9117D"/>
    <w:rsid w:val="00D93324"/>
    <w:rsid w:val="00DC2D4D"/>
    <w:rsid w:val="00E036A4"/>
    <w:rsid w:val="00E360BD"/>
    <w:rsid w:val="00E40E3F"/>
    <w:rsid w:val="00E57811"/>
    <w:rsid w:val="00E8495D"/>
    <w:rsid w:val="00E903BD"/>
    <w:rsid w:val="00EF3368"/>
    <w:rsid w:val="00F63C19"/>
    <w:rsid w:val="00F86898"/>
    <w:rsid w:val="00FB06DC"/>
    <w:rsid w:val="00FE19E4"/>
    <w:rsid w:val="01245E78"/>
    <w:rsid w:val="01537FD5"/>
    <w:rsid w:val="018E25D5"/>
    <w:rsid w:val="01A253B8"/>
    <w:rsid w:val="01BC3CB0"/>
    <w:rsid w:val="01D014B0"/>
    <w:rsid w:val="024E2783"/>
    <w:rsid w:val="02555ED9"/>
    <w:rsid w:val="026453EF"/>
    <w:rsid w:val="02A9126A"/>
    <w:rsid w:val="02B53517"/>
    <w:rsid w:val="033E089E"/>
    <w:rsid w:val="03DA3C5D"/>
    <w:rsid w:val="04542180"/>
    <w:rsid w:val="04A07D2D"/>
    <w:rsid w:val="057B0020"/>
    <w:rsid w:val="05823C1D"/>
    <w:rsid w:val="06323B97"/>
    <w:rsid w:val="065C270A"/>
    <w:rsid w:val="06604C23"/>
    <w:rsid w:val="06D74677"/>
    <w:rsid w:val="06D85336"/>
    <w:rsid w:val="071963D6"/>
    <w:rsid w:val="072F166E"/>
    <w:rsid w:val="076422B0"/>
    <w:rsid w:val="07D24EBF"/>
    <w:rsid w:val="07E25CD4"/>
    <w:rsid w:val="08591B53"/>
    <w:rsid w:val="090C5C92"/>
    <w:rsid w:val="090E4C93"/>
    <w:rsid w:val="0983157E"/>
    <w:rsid w:val="0A1D6F76"/>
    <w:rsid w:val="0A6E03B1"/>
    <w:rsid w:val="0A860191"/>
    <w:rsid w:val="0B1630ED"/>
    <w:rsid w:val="0BB91287"/>
    <w:rsid w:val="0BE300B2"/>
    <w:rsid w:val="0BFD39D5"/>
    <w:rsid w:val="0C171D0F"/>
    <w:rsid w:val="0C590374"/>
    <w:rsid w:val="0CA23AC9"/>
    <w:rsid w:val="0D6511B3"/>
    <w:rsid w:val="0D943FF3"/>
    <w:rsid w:val="0DC10F3D"/>
    <w:rsid w:val="0ED2440E"/>
    <w:rsid w:val="0EF54B6B"/>
    <w:rsid w:val="0EFA5AB1"/>
    <w:rsid w:val="0F1D5428"/>
    <w:rsid w:val="0F973CBE"/>
    <w:rsid w:val="0FA0239A"/>
    <w:rsid w:val="0FFF466D"/>
    <w:rsid w:val="10207B26"/>
    <w:rsid w:val="10727C56"/>
    <w:rsid w:val="10C81F6C"/>
    <w:rsid w:val="10CD7582"/>
    <w:rsid w:val="10F354AA"/>
    <w:rsid w:val="11820492"/>
    <w:rsid w:val="11A227BD"/>
    <w:rsid w:val="12472408"/>
    <w:rsid w:val="124C282D"/>
    <w:rsid w:val="1262754C"/>
    <w:rsid w:val="12A14823"/>
    <w:rsid w:val="12A17402"/>
    <w:rsid w:val="12A83E03"/>
    <w:rsid w:val="133236CD"/>
    <w:rsid w:val="14127BE9"/>
    <w:rsid w:val="14703BF5"/>
    <w:rsid w:val="14E32ED1"/>
    <w:rsid w:val="15207D7D"/>
    <w:rsid w:val="154C4341"/>
    <w:rsid w:val="15520D07"/>
    <w:rsid w:val="158D1A3D"/>
    <w:rsid w:val="15A90642"/>
    <w:rsid w:val="15B417EF"/>
    <w:rsid w:val="15C1346A"/>
    <w:rsid w:val="15E50ECA"/>
    <w:rsid w:val="160615DC"/>
    <w:rsid w:val="164D5DF1"/>
    <w:rsid w:val="168A2EA6"/>
    <w:rsid w:val="169E17AF"/>
    <w:rsid w:val="16B965DF"/>
    <w:rsid w:val="16FD66C9"/>
    <w:rsid w:val="172B0B5F"/>
    <w:rsid w:val="1778450C"/>
    <w:rsid w:val="18A45B5B"/>
    <w:rsid w:val="18C25823"/>
    <w:rsid w:val="18C60560"/>
    <w:rsid w:val="18C76587"/>
    <w:rsid w:val="195210FF"/>
    <w:rsid w:val="1961080B"/>
    <w:rsid w:val="19697BC5"/>
    <w:rsid w:val="197933D5"/>
    <w:rsid w:val="199155F1"/>
    <w:rsid w:val="1A1360FB"/>
    <w:rsid w:val="1A146123"/>
    <w:rsid w:val="1A5234EB"/>
    <w:rsid w:val="1A7E6E3B"/>
    <w:rsid w:val="1AED55CC"/>
    <w:rsid w:val="1B157B5C"/>
    <w:rsid w:val="1B656D35"/>
    <w:rsid w:val="1BBC702D"/>
    <w:rsid w:val="1CAE6C02"/>
    <w:rsid w:val="1DE03F03"/>
    <w:rsid w:val="1E1E7A9B"/>
    <w:rsid w:val="1E2F4E1D"/>
    <w:rsid w:val="1E764DB5"/>
    <w:rsid w:val="1F202AA9"/>
    <w:rsid w:val="1F4629DA"/>
    <w:rsid w:val="1FBC2CDC"/>
    <w:rsid w:val="1FD833FB"/>
    <w:rsid w:val="203047D0"/>
    <w:rsid w:val="208337BA"/>
    <w:rsid w:val="210B3768"/>
    <w:rsid w:val="21915B86"/>
    <w:rsid w:val="21C509EB"/>
    <w:rsid w:val="21DE15EF"/>
    <w:rsid w:val="224C37F4"/>
    <w:rsid w:val="22AF4D3A"/>
    <w:rsid w:val="22D00328"/>
    <w:rsid w:val="23052DA6"/>
    <w:rsid w:val="2388039C"/>
    <w:rsid w:val="24730458"/>
    <w:rsid w:val="24BF53BE"/>
    <w:rsid w:val="25984856"/>
    <w:rsid w:val="2668341B"/>
    <w:rsid w:val="26990638"/>
    <w:rsid w:val="26F50092"/>
    <w:rsid w:val="27043E64"/>
    <w:rsid w:val="272D3C01"/>
    <w:rsid w:val="274A3283"/>
    <w:rsid w:val="274C5FA6"/>
    <w:rsid w:val="274F34FF"/>
    <w:rsid w:val="27593B6D"/>
    <w:rsid w:val="27B015C2"/>
    <w:rsid w:val="27D03AD8"/>
    <w:rsid w:val="27D46AC2"/>
    <w:rsid w:val="28412A56"/>
    <w:rsid w:val="285C326E"/>
    <w:rsid w:val="285D4E9B"/>
    <w:rsid w:val="287109F2"/>
    <w:rsid w:val="29043603"/>
    <w:rsid w:val="29322B25"/>
    <w:rsid w:val="294649B5"/>
    <w:rsid w:val="29BB5D72"/>
    <w:rsid w:val="29BC6A7E"/>
    <w:rsid w:val="2A0A45AD"/>
    <w:rsid w:val="2AD54BBC"/>
    <w:rsid w:val="2B780D8C"/>
    <w:rsid w:val="2BDA085A"/>
    <w:rsid w:val="2BF66346"/>
    <w:rsid w:val="2BFD2FE2"/>
    <w:rsid w:val="2C555D4A"/>
    <w:rsid w:val="2C5B01CA"/>
    <w:rsid w:val="2C696097"/>
    <w:rsid w:val="2CC716B0"/>
    <w:rsid w:val="2CDA6E57"/>
    <w:rsid w:val="2D04520E"/>
    <w:rsid w:val="2E571378"/>
    <w:rsid w:val="2E9214D0"/>
    <w:rsid w:val="2E9B5B4C"/>
    <w:rsid w:val="2EB62CF8"/>
    <w:rsid w:val="2EEE7707"/>
    <w:rsid w:val="2F6D132A"/>
    <w:rsid w:val="2F8A0B0D"/>
    <w:rsid w:val="2FAE02AC"/>
    <w:rsid w:val="2FEC5533"/>
    <w:rsid w:val="30191A45"/>
    <w:rsid w:val="305F7D9F"/>
    <w:rsid w:val="3069477A"/>
    <w:rsid w:val="31145A81"/>
    <w:rsid w:val="31172428"/>
    <w:rsid w:val="31374878"/>
    <w:rsid w:val="314F4378"/>
    <w:rsid w:val="31B45EC9"/>
    <w:rsid w:val="31C21234"/>
    <w:rsid w:val="32871939"/>
    <w:rsid w:val="331000A6"/>
    <w:rsid w:val="3318407C"/>
    <w:rsid w:val="33231C09"/>
    <w:rsid w:val="335F4CCE"/>
    <w:rsid w:val="354B17CC"/>
    <w:rsid w:val="35B4496A"/>
    <w:rsid w:val="360337E4"/>
    <w:rsid w:val="36164371"/>
    <w:rsid w:val="364F0A73"/>
    <w:rsid w:val="36633F7A"/>
    <w:rsid w:val="36691B9F"/>
    <w:rsid w:val="377168DA"/>
    <w:rsid w:val="37A569B6"/>
    <w:rsid w:val="37AF32D5"/>
    <w:rsid w:val="381A7D5B"/>
    <w:rsid w:val="38297B06"/>
    <w:rsid w:val="388F24E0"/>
    <w:rsid w:val="3A3A7EEA"/>
    <w:rsid w:val="3BCC66C3"/>
    <w:rsid w:val="3BF4033D"/>
    <w:rsid w:val="3C0F0764"/>
    <w:rsid w:val="3C1557B6"/>
    <w:rsid w:val="3C4525EB"/>
    <w:rsid w:val="3C794DA4"/>
    <w:rsid w:val="3C9E5C02"/>
    <w:rsid w:val="3CA922E7"/>
    <w:rsid w:val="3E02162D"/>
    <w:rsid w:val="3E457417"/>
    <w:rsid w:val="3E8A0BB5"/>
    <w:rsid w:val="3ED75367"/>
    <w:rsid w:val="3F1101B2"/>
    <w:rsid w:val="3F326AC0"/>
    <w:rsid w:val="3F5B0A61"/>
    <w:rsid w:val="40233B11"/>
    <w:rsid w:val="402802E6"/>
    <w:rsid w:val="402A4BEF"/>
    <w:rsid w:val="4140374B"/>
    <w:rsid w:val="41A334C2"/>
    <w:rsid w:val="41AD1F74"/>
    <w:rsid w:val="41B05328"/>
    <w:rsid w:val="41F21FD2"/>
    <w:rsid w:val="42657940"/>
    <w:rsid w:val="42BC2E2F"/>
    <w:rsid w:val="43097805"/>
    <w:rsid w:val="434214A9"/>
    <w:rsid w:val="43543B6A"/>
    <w:rsid w:val="43BB3965"/>
    <w:rsid w:val="43CB2A28"/>
    <w:rsid w:val="445175A7"/>
    <w:rsid w:val="44CE3311"/>
    <w:rsid w:val="44D530D8"/>
    <w:rsid w:val="44EA5901"/>
    <w:rsid w:val="45356661"/>
    <w:rsid w:val="45433113"/>
    <w:rsid w:val="459463E3"/>
    <w:rsid w:val="45DE6B8F"/>
    <w:rsid w:val="46236D21"/>
    <w:rsid w:val="47850229"/>
    <w:rsid w:val="47B16CDB"/>
    <w:rsid w:val="48190115"/>
    <w:rsid w:val="49900B72"/>
    <w:rsid w:val="4A546BEF"/>
    <w:rsid w:val="4A8C6B1E"/>
    <w:rsid w:val="4A9E7C29"/>
    <w:rsid w:val="4AA340C3"/>
    <w:rsid w:val="4AB50890"/>
    <w:rsid w:val="4B1C38AB"/>
    <w:rsid w:val="4B4734B2"/>
    <w:rsid w:val="4B54380B"/>
    <w:rsid w:val="4B86222C"/>
    <w:rsid w:val="4BB33A7C"/>
    <w:rsid w:val="4BC90A28"/>
    <w:rsid w:val="4C37510C"/>
    <w:rsid w:val="4D286DFA"/>
    <w:rsid w:val="4D323854"/>
    <w:rsid w:val="4D441947"/>
    <w:rsid w:val="4D4C43A5"/>
    <w:rsid w:val="4D6866DE"/>
    <w:rsid w:val="4DE4148C"/>
    <w:rsid w:val="4E106E0D"/>
    <w:rsid w:val="4EF44BE3"/>
    <w:rsid w:val="4F053ABC"/>
    <w:rsid w:val="4F4641AC"/>
    <w:rsid w:val="4F4E630F"/>
    <w:rsid w:val="4FAE554B"/>
    <w:rsid w:val="4FE57246"/>
    <w:rsid w:val="500D2138"/>
    <w:rsid w:val="50224D0C"/>
    <w:rsid w:val="504B3DAB"/>
    <w:rsid w:val="50C301CB"/>
    <w:rsid w:val="511107EA"/>
    <w:rsid w:val="511A48D1"/>
    <w:rsid w:val="519D5BDA"/>
    <w:rsid w:val="51A67184"/>
    <w:rsid w:val="51E15FA0"/>
    <w:rsid w:val="51F63272"/>
    <w:rsid w:val="525D26C8"/>
    <w:rsid w:val="52DA2604"/>
    <w:rsid w:val="53D370D2"/>
    <w:rsid w:val="53D53F06"/>
    <w:rsid w:val="53FC752F"/>
    <w:rsid w:val="54AE6E9B"/>
    <w:rsid w:val="54F93A6F"/>
    <w:rsid w:val="554C448C"/>
    <w:rsid w:val="55F978A1"/>
    <w:rsid w:val="56337905"/>
    <w:rsid w:val="57AB6360"/>
    <w:rsid w:val="57DAE6E1"/>
    <w:rsid w:val="597503AA"/>
    <w:rsid w:val="59B3442B"/>
    <w:rsid w:val="59BC1026"/>
    <w:rsid w:val="59CC5A1A"/>
    <w:rsid w:val="5A4C4B39"/>
    <w:rsid w:val="5A6B2D19"/>
    <w:rsid w:val="5AB13C5E"/>
    <w:rsid w:val="5AC504FE"/>
    <w:rsid w:val="5B1F5E39"/>
    <w:rsid w:val="5B4E477A"/>
    <w:rsid w:val="5C163FEB"/>
    <w:rsid w:val="5C2E3077"/>
    <w:rsid w:val="5C4C6CF0"/>
    <w:rsid w:val="5C97708A"/>
    <w:rsid w:val="5CD85DEB"/>
    <w:rsid w:val="5D094A6B"/>
    <w:rsid w:val="5D203385"/>
    <w:rsid w:val="5DB04BBD"/>
    <w:rsid w:val="5DDB19BC"/>
    <w:rsid w:val="5E005E6E"/>
    <w:rsid w:val="5EDF459F"/>
    <w:rsid w:val="5F233BB5"/>
    <w:rsid w:val="5F2C241A"/>
    <w:rsid w:val="5F5E41E5"/>
    <w:rsid w:val="5F665FB3"/>
    <w:rsid w:val="5F847B5D"/>
    <w:rsid w:val="5FB2466B"/>
    <w:rsid w:val="5FEA2DFE"/>
    <w:rsid w:val="60433DF0"/>
    <w:rsid w:val="61077826"/>
    <w:rsid w:val="61476187"/>
    <w:rsid w:val="61663072"/>
    <w:rsid w:val="61916B16"/>
    <w:rsid w:val="61A91849"/>
    <w:rsid w:val="61F22365"/>
    <w:rsid w:val="620944BA"/>
    <w:rsid w:val="627A1383"/>
    <w:rsid w:val="629A1C32"/>
    <w:rsid w:val="633A3201"/>
    <w:rsid w:val="63B82D47"/>
    <w:rsid w:val="642152E2"/>
    <w:rsid w:val="64654C7D"/>
    <w:rsid w:val="65077AE2"/>
    <w:rsid w:val="650D6FAC"/>
    <w:rsid w:val="65674FDC"/>
    <w:rsid w:val="65973253"/>
    <w:rsid w:val="65A54EC2"/>
    <w:rsid w:val="65A83860"/>
    <w:rsid w:val="661D5DA5"/>
    <w:rsid w:val="664C0F4D"/>
    <w:rsid w:val="665736C4"/>
    <w:rsid w:val="66B50838"/>
    <w:rsid w:val="66C41C5D"/>
    <w:rsid w:val="672A039B"/>
    <w:rsid w:val="67431BB1"/>
    <w:rsid w:val="67530616"/>
    <w:rsid w:val="675D60DF"/>
    <w:rsid w:val="676354D1"/>
    <w:rsid w:val="67787FC9"/>
    <w:rsid w:val="6829278E"/>
    <w:rsid w:val="686B482C"/>
    <w:rsid w:val="68D978A1"/>
    <w:rsid w:val="68E236B8"/>
    <w:rsid w:val="690A2A0B"/>
    <w:rsid w:val="6911272E"/>
    <w:rsid w:val="69BE35F8"/>
    <w:rsid w:val="69D41F5D"/>
    <w:rsid w:val="69EF6E4B"/>
    <w:rsid w:val="6A0876FE"/>
    <w:rsid w:val="6A1165CB"/>
    <w:rsid w:val="6A4C4003"/>
    <w:rsid w:val="6AC13272"/>
    <w:rsid w:val="6ACD2C5C"/>
    <w:rsid w:val="6ACE5598"/>
    <w:rsid w:val="6AEF1016"/>
    <w:rsid w:val="6B230670"/>
    <w:rsid w:val="6B876668"/>
    <w:rsid w:val="6BA97700"/>
    <w:rsid w:val="6BC8198D"/>
    <w:rsid w:val="6BD660E4"/>
    <w:rsid w:val="6BE203D1"/>
    <w:rsid w:val="6C165A05"/>
    <w:rsid w:val="6C2430E3"/>
    <w:rsid w:val="6D061154"/>
    <w:rsid w:val="6D103FE8"/>
    <w:rsid w:val="6D303CB1"/>
    <w:rsid w:val="6D997745"/>
    <w:rsid w:val="6DF606F4"/>
    <w:rsid w:val="6E2E60E0"/>
    <w:rsid w:val="6E4502AB"/>
    <w:rsid w:val="6E6A6BC8"/>
    <w:rsid w:val="6EAB4E56"/>
    <w:rsid w:val="6EE03793"/>
    <w:rsid w:val="6EE62947"/>
    <w:rsid w:val="6F8151E6"/>
    <w:rsid w:val="6F851686"/>
    <w:rsid w:val="70565503"/>
    <w:rsid w:val="705665BB"/>
    <w:rsid w:val="70683D6E"/>
    <w:rsid w:val="70BA1B64"/>
    <w:rsid w:val="713E488C"/>
    <w:rsid w:val="718617A9"/>
    <w:rsid w:val="725453F3"/>
    <w:rsid w:val="727B38BE"/>
    <w:rsid w:val="729E74BD"/>
    <w:rsid w:val="72DF16B3"/>
    <w:rsid w:val="738C280D"/>
    <w:rsid w:val="73942F36"/>
    <w:rsid w:val="73B75E5F"/>
    <w:rsid w:val="741E6BF6"/>
    <w:rsid w:val="743D52CE"/>
    <w:rsid w:val="747E4CD7"/>
    <w:rsid w:val="74A8774F"/>
    <w:rsid w:val="75DA70EC"/>
    <w:rsid w:val="76AF6398"/>
    <w:rsid w:val="76B60C75"/>
    <w:rsid w:val="76D807F3"/>
    <w:rsid w:val="771C7190"/>
    <w:rsid w:val="779A6594"/>
    <w:rsid w:val="77A8194D"/>
    <w:rsid w:val="77AE203F"/>
    <w:rsid w:val="78023DEF"/>
    <w:rsid w:val="782557C0"/>
    <w:rsid w:val="786A11CF"/>
    <w:rsid w:val="78B574A0"/>
    <w:rsid w:val="78D657A7"/>
    <w:rsid w:val="78FA0E87"/>
    <w:rsid w:val="791D3F2D"/>
    <w:rsid w:val="79701CA2"/>
    <w:rsid w:val="79DD48C3"/>
    <w:rsid w:val="7A050ADC"/>
    <w:rsid w:val="7A363B70"/>
    <w:rsid w:val="7A3A405E"/>
    <w:rsid w:val="7A7E0CD2"/>
    <w:rsid w:val="7AF406B1"/>
    <w:rsid w:val="7B1778AE"/>
    <w:rsid w:val="7B863637"/>
    <w:rsid w:val="7BC235B2"/>
    <w:rsid w:val="7BF729AA"/>
    <w:rsid w:val="7C1E55E8"/>
    <w:rsid w:val="7C2F6B74"/>
    <w:rsid w:val="7C3915A8"/>
    <w:rsid w:val="7C5A5426"/>
    <w:rsid w:val="7C9E459A"/>
    <w:rsid w:val="7CD945C2"/>
    <w:rsid w:val="7CE16A13"/>
    <w:rsid w:val="7D0211AE"/>
    <w:rsid w:val="7D133AE0"/>
    <w:rsid w:val="7D1C3B8F"/>
    <w:rsid w:val="7DBB7CC1"/>
    <w:rsid w:val="7DC65163"/>
    <w:rsid w:val="7DF23C3E"/>
    <w:rsid w:val="7E314537"/>
    <w:rsid w:val="7EA31D88"/>
    <w:rsid w:val="7EB7B118"/>
    <w:rsid w:val="7F0704C5"/>
    <w:rsid w:val="7F4DBC21"/>
    <w:rsid w:val="7F8E3C24"/>
    <w:rsid w:val="7FF60A27"/>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968"/>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68">
    <w:name w:val="纯文本 字符2"/>
    <w:basedOn w:val="70"/>
    <w:link w:val="33"/>
    <w:qFormat/>
    <w:uiPriority w:val="0"/>
    <w:rPr>
      <w:rFonts w:hint="eastAsia" w:ascii="宋体" w:hAnsi="Courier New" w:eastAsia="宋体" w:cs="宋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20561</Words>
  <Characters>21966</Characters>
  <Lines>460</Lines>
  <Paragraphs>129</Paragraphs>
  <TotalTime>116</TotalTime>
  <ScaleCrop>false</ScaleCrop>
  <LinksUpToDate>false</LinksUpToDate>
  <CharactersWithSpaces>23509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2024-09-02T06:00:00Z</dcterms:created>
  <dc:creator>玥</dc:creator>
  <cp:lastModifiedBy>HC</cp:lastModifiedBy>
  <cp:lastPrinted>2021-12-28T11:06:00Z</cp:lastPrinted>
  <dcterms:modified xsi:type="dcterms:W3CDTF">2024-12-03T08:29:20Z</dcterms:modified>
  <dc:title>杭州市市民卡扩大发卡工程</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F13C697F9147481889848813A9F28F0A_13</vt:lpwstr>
  </property>
</Properties>
</file>