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771F8">
      <w:pPr>
        <w:jc w:val="center"/>
        <w:outlineLvl w:val="0"/>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rPr>
        <w:t>绍兴市人民医院镜湖总院肺功能诊断仪（大肺）采购项目</w:t>
      </w:r>
      <w:r>
        <w:rPr>
          <w:rFonts w:hint="eastAsia" w:ascii="仿宋" w:hAnsi="仿宋" w:eastAsia="仿宋" w:cs="仿宋"/>
          <w:b/>
          <w:bCs/>
          <w:sz w:val="48"/>
          <w:szCs w:val="48"/>
          <w:lang w:eastAsia="zh-CN"/>
        </w:rPr>
        <w:t>（</w:t>
      </w:r>
      <w:r>
        <w:rPr>
          <w:rFonts w:hint="eastAsia" w:ascii="仿宋" w:hAnsi="仿宋" w:eastAsia="仿宋" w:cs="仿宋"/>
          <w:b/>
          <w:bCs/>
          <w:sz w:val="48"/>
          <w:szCs w:val="48"/>
          <w:lang w:val="en-US" w:eastAsia="zh-CN"/>
        </w:rPr>
        <w:t>重招</w:t>
      </w:r>
      <w:r>
        <w:rPr>
          <w:rFonts w:hint="eastAsia" w:ascii="仿宋" w:hAnsi="仿宋" w:eastAsia="仿宋" w:cs="仿宋"/>
          <w:b/>
          <w:bCs/>
          <w:sz w:val="48"/>
          <w:szCs w:val="48"/>
          <w:lang w:eastAsia="zh-CN"/>
        </w:rPr>
        <w:t>）</w:t>
      </w:r>
    </w:p>
    <w:p w14:paraId="2D96D2A2">
      <w:pPr>
        <w:jc w:val="center"/>
        <w:outlineLvl w:val="0"/>
        <w:rPr>
          <w:rFonts w:ascii="仿宋" w:hAnsi="仿宋" w:eastAsia="仿宋" w:cs="仿宋"/>
          <w:b/>
          <w:bCs/>
          <w:sz w:val="48"/>
          <w:szCs w:val="48"/>
        </w:rPr>
      </w:pPr>
    </w:p>
    <w:p w14:paraId="0165CFFD">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43642A83">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0DB8418F">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A0D7D50">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452D387C">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22116574">
      <w:pPr>
        <w:jc w:val="center"/>
        <w:outlineLvl w:val="0"/>
        <w:rPr>
          <w:rFonts w:ascii="仿宋" w:hAnsi="仿宋" w:eastAsia="仿宋" w:cs="仿宋"/>
          <w:sz w:val="44"/>
        </w:rPr>
      </w:pPr>
      <w:r>
        <w:rPr>
          <w:rFonts w:hint="eastAsia" w:ascii="仿宋" w:hAnsi="仿宋" w:eastAsia="仿宋" w:cs="仿宋"/>
          <w:b/>
          <w:sz w:val="72"/>
          <w:szCs w:val="72"/>
        </w:rPr>
        <w:t>件</w:t>
      </w:r>
    </w:p>
    <w:p w14:paraId="0A66CF13">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2AE69F98">
      <w:pPr>
        <w:spacing w:line="360" w:lineRule="auto"/>
        <w:rPr>
          <w:rFonts w:ascii="仿宋" w:hAnsi="仿宋" w:eastAsia="仿宋" w:cs="仿宋"/>
          <w:b/>
          <w:sz w:val="44"/>
          <w:szCs w:val="44"/>
        </w:rPr>
      </w:pPr>
    </w:p>
    <w:p w14:paraId="31F4B832">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招标编号:HCQX-2024-090</w:t>
      </w:r>
      <w:r>
        <w:rPr>
          <w:rFonts w:hint="eastAsia" w:ascii="仿宋" w:hAnsi="仿宋" w:eastAsia="仿宋" w:cs="仿宋"/>
          <w:b/>
          <w:sz w:val="28"/>
          <w:szCs w:val="28"/>
          <w:lang w:val="en-US" w:eastAsia="zh-CN"/>
        </w:rPr>
        <w:t>4-1</w:t>
      </w:r>
    </w:p>
    <w:tbl>
      <w:tblPr>
        <w:tblStyle w:val="63"/>
        <w:tblW w:w="7801" w:type="dxa"/>
        <w:jc w:val="center"/>
        <w:tblLayout w:type="fixed"/>
        <w:tblCellMar>
          <w:top w:w="0" w:type="dxa"/>
          <w:left w:w="108" w:type="dxa"/>
          <w:bottom w:w="0" w:type="dxa"/>
          <w:right w:w="108" w:type="dxa"/>
        </w:tblCellMar>
      </w:tblPr>
      <w:tblGrid>
        <w:gridCol w:w="2356"/>
        <w:gridCol w:w="5445"/>
      </w:tblGrid>
      <w:tr w14:paraId="549C92B8">
        <w:tblPrEx>
          <w:tblCellMar>
            <w:top w:w="0" w:type="dxa"/>
            <w:left w:w="108" w:type="dxa"/>
            <w:bottom w:w="0" w:type="dxa"/>
            <w:right w:w="108" w:type="dxa"/>
          </w:tblCellMar>
        </w:tblPrEx>
        <w:trPr>
          <w:trHeight w:val="454" w:hRule="atLeast"/>
          <w:jc w:val="center"/>
        </w:trPr>
        <w:tc>
          <w:tcPr>
            <w:tcW w:w="2356" w:type="dxa"/>
          </w:tcPr>
          <w:p w14:paraId="4A63035B">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F33187A">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3DCFDC5E">
        <w:tblPrEx>
          <w:tblCellMar>
            <w:top w:w="0" w:type="dxa"/>
            <w:left w:w="108" w:type="dxa"/>
            <w:bottom w:w="0" w:type="dxa"/>
            <w:right w:w="108" w:type="dxa"/>
          </w:tblCellMar>
        </w:tblPrEx>
        <w:trPr>
          <w:trHeight w:val="494" w:hRule="atLeast"/>
          <w:jc w:val="center"/>
        </w:trPr>
        <w:tc>
          <w:tcPr>
            <w:tcW w:w="2356" w:type="dxa"/>
          </w:tcPr>
          <w:p w14:paraId="4AA82BED">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6B4AB8F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0429FB1A">
        <w:tblPrEx>
          <w:tblCellMar>
            <w:top w:w="0" w:type="dxa"/>
            <w:left w:w="108" w:type="dxa"/>
            <w:bottom w:w="0" w:type="dxa"/>
            <w:right w:w="108" w:type="dxa"/>
          </w:tblCellMar>
        </w:tblPrEx>
        <w:trPr>
          <w:trHeight w:val="333" w:hRule="atLeast"/>
          <w:jc w:val="center"/>
        </w:trPr>
        <w:tc>
          <w:tcPr>
            <w:tcW w:w="2356" w:type="dxa"/>
            <w:vAlign w:val="center"/>
          </w:tcPr>
          <w:p w14:paraId="182E576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395143263"/>
              </w:rPr>
              <w:t>监督单</w:t>
            </w:r>
            <w:r>
              <w:rPr>
                <w:rFonts w:hint="eastAsia" w:ascii="仿宋" w:hAnsi="仿宋" w:eastAsia="仿宋" w:cs="仿宋"/>
                <w:spacing w:val="1"/>
                <w:kern w:val="0"/>
                <w:sz w:val="28"/>
                <w:szCs w:val="28"/>
                <w:fitText w:val="1680" w:id="395143263"/>
              </w:rPr>
              <w:t>位</w:t>
            </w:r>
            <w:r>
              <w:rPr>
                <w:rFonts w:hint="eastAsia" w:ascii="仿宋" w:hAnsi="仿宋" w:eastAsia="仿宋" w:cs="仿宋"/>
                <w:sz w:val="28"/>
                <w:szCs w:val="28"/>
              </w:rPr>
              <w:t>：</w:t>
            </w:r>
          </w:p>
        </w:tc>
        <w:tc>
          <w:tcPr>
            <w:tcW w:w="5445" w:type="dxa"/>
          </w:tcPr>
          <w:p w14:paraId="101A1787">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1981A043">
        <w:tblPrEx>
          <w:tblCellMar>
            <w:top w:w="0" w:type="dxa"/>
            <w:left w:w="108" w:type="dxa"/>
            <w:bottom w:w="0" w:type="dxa"/>
            <w:right w:w="108" w:type="dxa"/>
          </w:tblCellMar>
        </w:tblPrEx>
        <w:trPr>
          <w:trHeight w:val="333" w:hRule="atLeast"/>
          <w:jc w:val="center"/>
        </w:trPr>
        <w:tc>
          <w:tcPr>
            <w:tcW w:w="7801" w:type="dxa"/>
            <w:gridSpan w:val="2"/>
          </w:tcPr>
          <w:p w14:paraId="34C46212">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十一</w:t>
            </w:r>
            <w:r>
              <w:rPr>
                <w:rFonts w:hint="eastAsia" w:ascii="仿宋" w:hAnsi="仿宋" w:eastAsia="仿宋" w:cs="仿宋"/>
                <w:sz w:val="28"/>
                <w:szCs w:val="28"/>
              </w:rPr>
              <w:t>月</w:t>
            </w:r>
          </w:p>
        </w:tc>
      </w:tr>
    </w:tbl>
    <w:p w14:paraId="57559402">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DE175B8">
      <w:pPr>
        <w:spacing w:line="360" w:lineRule="auto"/>
        <w:jc w:val="center"/>
        <w:rPr>
          <w:rFonts w:ascii="仿宋" w:hAnsi="仿宋" w:eastAsia="仿宋" w:cs="仿宋"/>
          <w:sz w:val="24"/>
        </w:rPr>
      </w:pPr>
    </w:p>
    <w:p w14:paraId="257138AA">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02B6008">
      <w:pPr>
        <w:spacing w:line="360" w:lineRule="auto"/>
        <w:jc w:val="center"/>
        <w:rPr>
          <w:rFonts w:ascii="仿宋" w:hAnsi="仿宋" w:eastAsia="仿宋" w:cs="仿宋"/>
          <w:b/>
          <w:sz w:val="44"/>
          <w:szCs w:val="44"/>
        </w:rPr>
      </w:pPr>
    </w:p>
    <w:p w14:paraId="76559A6B">
      <w:pPr>
        <w:spacing w:line="360" w:lineRule="auto"/>
        <w:jc w:val="center"/>
        <w:rPr>
          <w:rFonts w:ascii="仿宋" w:hAnsi="仿宋" w:eastAsia="仿宋" w:cs="仿宋"/>
        </w:rPr>
      </w:pPr>
    </w:p>
    <w:p w14:paraId="35E93D6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6E12C09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A6083A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6AF662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64E7282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036891C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7EFC705">
      <w:pPr>
        <w:spacing w:line="360" w:lineRule="auto"/>
        <w:ind w:firstLine="549" w:firstLineChars="229"/>
        <w:rPr>
          <w:rFonts w:ascii="仿宋" w:hAnsi="仿宋" w:eastAsia="仿宋" w:cs="仿宋"/>
          <w:sz w:val="24"/>
        </w:rPr>
      </w:pPr>
    </w:p>
    <w:p w14:paraId="32DC9A7D">
      <w:pPr>
        <w:spacing w:line="360" w:lineRule="auto"/>
        <w:ind w:firstLine="549" w:firstLineChars="229"/>
        <w:rPr>
          <w:rFonts w:ascii="仿宋" w:hAnsi="仿宋" w:eastAsia="仿宋" w:cs="仿宋"/>
          <w:sz w:val="24"/>
        </w:rPr>
      </w:pPr>
    </w:p>
    <w:p w14:paraId="017827A1">
      <w:pPr>
        <w:spacing w:line="360" w:lineRule="auto"/>
        <w:ind w:firstLine="549" w:firstLineChars="229"/>
        <w:rPr>
          <w:rFonts w:ascii="仿宋" w:hAnsi="仿宋" w:eastAsia="仿宋" w:cs="仿宋"/>
          <w:sz w:val="24"/>
        </w:rPr>
      </w:pPr>
    </w:p>
    <w:p w14:paraId="4B258E7A">
      <w:pPr>
        <w:spacing w:line="360" w:lineRule="auto"/>
        <w:ind w:firstLine="549" w:firstLineChars="229"/>
        <w:rPr>
          <w:rFonts w:ascii="仿宋" w:hAnsi="仿宋" w:eastAsia="仿宋" w:cs="仿宋"/>
          <w:sz w:val="24"/>
        </w:rPr>
      </w:pPr>
    </w:p>
    <w:p w14:paraId="4EEAA5B6">
      <w:pPr>
        <w:spacing w:line="360" w:lineRule="auto"/>
        <w:ind w:firstLine="549" w:firstLineChars="229"/>
        <w:rPr>
          <w:rFonts w:ascii="仿宋" w:hAnsi="仿宋" w:eastAsia="仿宋" w:cs="仿宋"/>
          <w:sz w:val="24"/>
        </w:rPr>
      </w:pPr>
    </w:p>
    <w:p w14:paraId="7D3416CF">
      <w:pPr>
        <w:spacing w:line="360" w:lineRule="auto"/>
        <w:ind w:firstLine="549" w:firstLineChars="229"/>
        <w:rPr>
          <w:rFonts w:ascii="仿宋" w:hAnsi="仿宋" w:eastAsia="仿宋" w:cs="仿宋"/>
          <w:sz w:val="24"/>
        </w:rPr>
      </w:pPr>
    </w:p>
    <w:p w14:paraId="5BB905E0">
      <w:pPr>
        <w:spacing w:line="360" w:lineRule="auto"/>
        <w:ind w:firstLine="549" w:firstLineChars="229"/>
        <w:rPr>
          <w:rFonts w:ascii="仿宋" w:hAnsi="仿宋" w:eastAsia="仿宋" w:cs="仿宋"/>
          <w:sz w:val="24"/>
        </w:rPr>
      </w:pPr>
    </w:p>
    <w:p w14:paraId="2F49F935">
      <w:pPr>
        <w:spacing w:line="360" w:lineRule="auto"/>
        <w:ind w:firstLine="549" w:firstLineChars="229"/>
        <w:rPr>
          <w:rFonts w:ascii="仿宋" w:hAnsi="仿宋" w:eastAsia="仿宋" w:cs="仿宋"/>
          <w:sz w:val="24"/>
        </w:rPr>
      </w:pPr>
    </w:p>
    <w:p w14:paraId="4D44A463">
      <w:pPr>
        <w:spacing w:line="360" w:lineRule="auto"/>
        <w:ind w:firstLine="549" w:firstLineChars="229"/>
        <w:rPr>
          <w:rFonts w:ascii="仿宋" w:hAnsi="仿宋" w:eastAsia="仿宋" w:cs="仿宋"/>
          <w:sz w:val="24"/>
        </w:rPr>
      </w:pPr>
    </w:p>
    <w:p w14:paraId="2EF1EEF0">
      <w:pPr>
        <w:spacing w:line="360" w:lineRule="auto"/>
        <w:ind w:firstLine="549" w:firstLineChars="229"/>
        <w:rPr>
          <w:rFonts w:ascii="仿宋" w:hAnsi="仿宋" w:eastAsia="仿宋" w:cs="仿宋"/>
          <w:sz w:val="24"/>
        </w:rPr>
      </w:pPr>
    </w:p>
    <w:p w14:paraId="66C608AC">
      <w:pPr>
        <w:spacing w:line="360" w:lineRule="auto"/>
        <w:ind w:firstLine="549" w:firstLineChars="229"/>
        <w:rPr>
          <w:rFonts w:ascii="仿宋" w:hAnsi="仿宋" w:eastAsia="仿宋" w:cs="仿宋"/>
          <w:sz w:val="24"/>
        </w:rPr>
      </w:pPr>
    </w:p>
    <w:p w14:paraId="74C72FD2">
      <w:pPr>
        <w:spacing w:line="360" w:lineRule="auto"/>
        <w:ind w:firstLine="549" w:firstLineChars="229"/>
        <w:rPr>
          <w:rFonts w:ascii="仿宋" w:hAnsi="仿宋" w:eastAsia="仿宋" w:cs="仿宋"/>
          <w:sz w:val="24"/>
        </w:rPr>
      </w:pPr>
    </w:p>
    <w:p w14:paraId="0EE6A4B2">
      <w:pPr>
        <w:spacing w:line="360" w:lineRule="auto"/>
        <w:ind w:firstLine="549" w:firstLineChars="229"/>
        <w:rPr>
          <w:rFonts w:ascii="仿宋" w:hAnsi="仿宋" w:eastAsia="仿宋" w:cs="仿宋"/>
          <w:sz w:val="24"/>
        </w:rPr>
      </w:pPr>
    </w:p>
    <w:p w14:paraId="0B24741C">
      <w:pPr>
        <w:spacing w:line="360" w:lineRule="auto"/>
        <w:rPr>
          <w:rFonts w:ascii="仿宋" w:hAnsi="仿宋" w:eastAsia="仿宋" w:cs="仿宋"/>
          <w:sz w:val="24"/>
        </w:rPr>
      </w:pPr>
    </w:p>
    <w:bookmarkEnd w:id="2"/>
    <w:p w14:paraId="4F3F6092">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_Toc91899870"/>
      <w:bookmarkStart w:id="8" w:name="第二部分"/>
      <w:bookmarkStart w:id="9" w:name="_Toc91899871"/>
    </w:p>
    <w:p w14:paraId="376146F5">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FF7A0F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2F90C1B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绍兴市人民医院镜湖总院肺功能诊断仪（大肺）采购项目（重招）</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color w:val="auto"/>
          <w:kern w:val="2"/>
          <w:sz w:val="24"/>
          <w:szCs w:val="24"/>
        </w:rPr>
        <w:t>https://www.zcygov.cn/）获取（下载）招标文件，并于2024年</w:t>
      </w:r>
      <w:r>
        <w:rPr>
          <w:rStyle w:val="77"/>
          <w:rFonts w:hint="eastAsia" w:ascii="仿宋" w:hAnsi="仿宋" w:eastAsia="仿宋" w:cs="仿宋"/>
          <w:color w:val="auto"/>
          <w:kern w:val="2"/>
          <w:sz w:val="24"/>
          <w:szCs w:val="24"/>
          <w:lang w:val="en-US" w:eastAsia="zh-CN"/>
        </w:rPr>
        <w:t>11</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29</w:t>
      </w:r>
      <w:r>
        <w:rPr>
          <w:rStyle w:val="77"/>
          <w:rFonts w:hint="eastAsia" w:ascii="仿宋" w:hAnsi="仿宋" w:eastAsia="仿宋" w:cs="仿宋"/>
          <w:color w:val="auto"/>
          <w:kern w:val="2"/>
          <w:sz w:val="24"/>
          <w:szCs w:val="24"/>
        </w:rPr>
        <w:t>日</w:t>
      </w:r>
      <w:r>
        <w:rPr>
          <w:rStyle w:val="77"/>
          <w:rFonts w:hint="eastAsia" w:ascii="仿宋" w:hAnsi="仿宋" w:eastAsia="仿宋" w:cs="仿宋"/>
          <w:color w:val="auto"/>
          <w:kern w:val="2"/>
          <w:sz w:val="24"/>
          <w:szCs w:val="24"/>
          <w:lang w:val="en-US" w:eastAsia="zh-CN"/>
        </w:rPr>
        <w:t>14</w:t>
      </w:r>
      <w:r>
        <w:rPr>
          <w:rStyle w:val="77"/>
          <w:rFonts w:hint="eastAsia" w:ascii="仿宋" w:hAnsi="仿宋" w:eastAsia="仿宋" w:cs="仿宋"/>
          <w:color w:val="auto"/>
          <w:kern w:val="2"/>
          <w:sz w:val="24"/>
          <w:szCs w:val="24"/>
        </w:rPr>
        <w:t>点</w:t>
      </w:r>
      <w:r>
        <w:rPr>
          <w:rStyle w:val="77"/>
          <w:rFonts w:hint="eastAsia" w:ascii="仿宋" w:hAnsi="仿宋" w:eastAsia="仿宋" w:cs="仿宋"/>
          <w:color w:val="auto"/>
          <w:kern w:val="2"/>
          <w:sz w:val="24"/>
          <w:szCs w:val="24"/>
          <w:lang w:val="en-US" w:eastAsia="zh-CN"/>
        </w:rPr>
        <w:t>3</w:t>
      </w:r>
      <w:r>
        <w:rPr>
          <w:rStyle w:val="77"/>
          <w:rFonts w:hint="eastAsia" w:ascii="仿宋" w:hAnsi="仿宋" w:eastAsia="仿宋" w:cs="仿宋"/>
          <w:color w:val="auto"/>
          <w:kern w:val="2"/>
          <w:sz w:val="24"/>
          <w:szCs w:val="24"/>
        </w:rPr>
        <w:t>0分</w:t>
      </w:r>
      <w:r>
        <w:rPr>
          <w:rStyle w:val="77"/>
          <w:rFonts w:hint="eastAsia" w:ascii="仿宋" w:hAnsi="仿宋" w:eastAsia="仿宋" w:cs="仿宋"/>
          <w:bCs/>
          <w:color w:val="auto"/>
          <w:kern w:val="2"/>
          <w:sz w:val="24"/>
          <w:szCs w:val="24"/>
        </w:rPr>
        <w:t>00秒</w:t>
      </w:r>
      <w:r>
        <w:rPr>
          <w:rStyle w:val="77"/>
          <w:rFonts w:hint="eastAsia" w:ascii="仿宋" w:hAnsi="仿宋" w:eastAsia="仿宋" w:cs="仿宋"/>
          <w:bCs/>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886C9B6">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445B0BE6">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HCQX-2024-0904-1</w:t>
      </w:r>
    </w:p>
    <w:p w14:paraId="50C4BE80">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绍兴市人民医院镜湖总院肺功</w:t>
      </w:r>
      <w:bookmarkStart w:id="54" w:name="_GoBack"/>
      <w:bookmarkEnd w:id="54"/>
      <w:r>
        <w:rPr>
          <w:rFonts w:hint="eastAsia" w:ascii="仿宋" w:hAnsi="仿宋" w:eastAsia="仿宋" w:cs="仿宋"/>
          <w:bCs/>
          <w:sz w:val="24"/>
          <w:lang w:eastAsia="zh-CN"/>
        </w:rPr>
        <w:t>能诊断仪（大肺）采购项目（重招）</w:t>
      </w:r>
    </w:p>
    <w:p w14:paraId="08E81BCA">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597000</w:t>
      </w:r>
    </w:p>
    <w:p w14:paraId="11A8C67B">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597000</w:t>
      </w:r>
    </w:p>
    <w:p w14:paraId="6BA43559">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283A342E">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596785EB">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绍兴市人民医院镜湖总院肺功能诊断仪（大肺）采购项目（重招）</w:t>
      </w:r>
      <w:r>
        <w:rPr>
          <w:rFonts w:hint="eastAsia" w:ascii="仿宋" w:hAnsi="仿宋" w:eastAsia="仿宋" w:cs="仿宋"/>
          <w:bCs/>
          <w:sz w:val="24"/>
        </w:rPr>
        <w:t xml:space="preserve">                </w:t>
      </w:r>
    </w:p>
    <w:p w14:paraId="22F25C12">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1B6D9C2A">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bCs/>
          <w:sz w:val="24"/>
          <w:lang w:eastAsia="zh-CN"/>
        </w:rPr>
        <w:t>597000</w:t>
      </w:r>
    </w:p>
    <w:p w14:paraId="4D469FB2">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4EA10DA">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2883BE15">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B2AACEB">
      <w:pPr>
        <w:spacing w:line="440" w:lineRule="exact"/>
        <w:rPr>
          <w:rFonts w:ascii="仿宋" w:hAnsi="仿宋" w:eastAsia="仿宋" w:cs="仿宋"/>
          <w:b/>
          <w:sz w:val="24"/>
        </w:rPr>
      </w:pPr>
      <w:r>
        <w:rPr>
          <w:rFonts w:hint="eastAsia" w:ascii="仿宋" w:hAnsi="仿宋" w:eastAsia="仿宋" w:cs="仿宋"/>
          <w:b/>
          <w:sz w:val="24"/>
        </w:rPr>
        <w:t>二、申请人的资格要求：</w:t>
      </w:r>
    </w:p>
    <w:p w14:paraId="727E1213">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w:t>
      </w:r>
      <w:r>
        <w:rPr>
          <w:rFonts w:hint="eastAsia" w:ascii="仿宋" w:hAnsi="仿宋" w:eastAsia="仿宋" w:cs="仿宋"/>
          <w:snapToGrid w:val="0"/>
          <w:kern w:val="28"/>
          <w:sz w:val="24"/>
          <w:szCs w:val="20"/>
        </w:rPr>
        <w:t>府采购严重违法失信行为记录名单；</w:t>
      </w:r>
    </w:p>
    <w:p w14:paraId="2F6DFBF8">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2C0F8F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4BE15D0">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p>
    <w:p w14:paraId="4205181F">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C3944AC">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613625FA">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5FD9D913">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A6A85D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98491FC">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w:t>
      </w:r>
      <w:r>
        <w:rPr>
          <w:rFonts w:hint="eastAsia" w:ascii="仿宋" w:hAnsi="仿宋" w:eastAsia="仿宋" w:cs="仿宋"/>
          <w:color w:val="auto"/>
          <w:sz w:val="24"/>
        </w:rPr>
        <w:t>要求：</w:t>
      </w:r>
      <w:r>
        <w:rPr>
          <w:rFonts w:hint="eastAsia" w:ascii="仿宋" w:hAnsi="仿宋" w:eastAsia="仿宋" w:cs="仿宋"/>
          <w:color w:val="auto"/>
          <w:sz w:val="24"/>
          <w:u w:val="single"/>
        </w:rPr>
        <w:t>投标产品属第三类医疗器械的，供应商应提供有效的医疗器械经营许可证，投标产品属第二类医疗器械</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rPr>
        <w:t>，供应商应提供有效的医疗器械经营备案凭证；投标产品有生产许可要求的，应提供生产厂家的有效的医疗器械生产许可证；且医疗器械生产许可证生产范围或医疗器械经营许可证经营范围是与投标产品相适用的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74D2035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194794">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51CFF443">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color w:val="auto"/>
          <w:kern w:val="2"/>
          <w:sz w:val="24"/>
          <w:szCs w:val="24"/>
          <w:lang w:val="en-US" w:eastAsia="zh-CN"/>
        </w:rPr>
        <w:t>11</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29</w:t>
      </w:r>
      <w:r>
        <w:rPr>
          <w:rStyle w:val="77"/>
          <w:rFonts w:hint="eastAsia" w:ascii="仿宋" w:hAnsi="仿宋" w:eastAsia="仿宋" w:cs="仿宋"/>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0BAF3B55">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37A9993">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D1B278C">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31486563">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447068B0">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color w:val="auto"/>
          <w:kern w:val="2"/>
          <w:sz w:val="24"/>
          <w:szCs w:val="24"/>
          <w:lang w:val="en-US" w:eastAsia="zh-CN"/>
        </w:rPr>
        <w:t>11</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29</w:t>
      </w:r>
      <w:r>
        <w:rPr>
          <w:rStyle w:val="77"/>
          <w:rFonts w:hint="eastAsia" w:ascii="仿宋" w:hAnsi="仿宋" w:eastAsia="仿宋" w:cs="仿宋"/>
          <w:color w:val="auto"/>
          <w:kern w:val="2"/>
          <w:sz w:val="24"/>
          <w:szCs w:val="24"/>
        </w:rPr>
        <w:t>日</w:t>
      </w:r>
      <w:r>
        <w:rPr>
          <w:rStyle w:val="77"/>
          <w:rFonts w:hint="eastAsia" w:ascii="仿宋" w:hAnsi="仿宋" w:eastAsia="仿宋" w:cs="仿宋"/>
          <w:color w:val="auto"/>
          <w:kern w:val="2"/>
          <w:sz w:val="24"/>
          <w:szCs w:val="24"/>
          <w:lang w:val="en-US" w:eastAsia="zh-CN"/>
        </w:rPr>
        <w:t>14</w:t>
      </w:r>
      <w:r>
        <w:rPr>
          <w:rStyle w:val="77"/>
          <w:rFonts w:hint="eastAsia" w:ascii="仿宋" w:hAnsi="仿宋" w:eastAsia="仿宋" w:cs="仿宋"/>
          <w:color w:val="auto"/>
          <w:kern w:val="2"/>
          <w:sz w:val="24"/>
          <w:szCs w:val="24"/>
        </w:rPr>
        <w:t>点</w:t>
      </w:r>
      <w:r>
        <w:rPr>
          <w:rStyle w:val="77"/>
          <w:rFonts w:hint="eastAsia" w:ascii="仿宋" w:hAnsi="仿宋" w:eastAsia="仿宋" w:cs="仿宋"/>
          <w:color w:val="auto"/>
          <w:kern w:val="2"/>
          <w:sz w:val="24"/>
          <w:szCs w:val="24"/>
          <w:lang w:val="en-US" w:eastAsia="zh-CN"/>
        </w:rPr>
        <w:t>30</w:t>
      </w:r>
      <w:r>
        <w:rPr>
          <w:rFonts w:hint="eastAsia" w:ascii="仿宋" w:hAnsi="仿宋" w:eastAsia="仿宋" w:cs="仿宋"/>
          <w:sz w:val="24"/>
        </w:rPr>
        <w:t>分00秒（北京时间）</w:t>
      </w:r>
    </w:p>
    <w:p w14:paraId="3C61035D">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0DD3DF6">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color w:val="auto"/>
          <w:kern w:val="2"/>
          <w:sz w:val="24"/>
          <w:szCs w:val="24"/>
          <w:lang w:val="en-US" w:eastAsia="zh-CN"/>
        </w:rPr>
        <w:t>11</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29</w:t>
      </w:r>
      <w:r>
        <w:rPr>
          <w:rStyle w:val="77"/>
          <w:rFonts w:hint="eastAsia" w:ascii="仿宋" w:hAnsi="仿宋" w:eastAsia="仿宋" w:cs="仿宋"/>
          <w:color w:val="auto"/>
          <w:kern w:val="2"/>
          <w:sz w:val="24"/>
          <w:szCs w:val="24"/>
        </w:rPr>
        <w:t xml:space="preserve">日 </w:t>
      </w:r>
      <w:r>
        <w:rPr>
          <w:rStyle w:val="77"/>
          <w:rFonts w:hint="eastAsia" w:ascii="仿宋" w:hAnsi="仿宋" w:eastAsia="仿宋" w:cs="仿宋"/>
          <w:color w:val="auto"/>
          <w:kern w:val="2"/>
          <w:sz w:val="24"/>
          <w:szCs w:val="24"/>
          <w:lang w:val="en-US" w:eastAsia="zh-CN"/>
        </w:rPr>
        <w:t>14</w:t>
      </w:r>
      <w:r>
        <w:rPr>
          <w:rFonts w:hint="eastAsia" w:ascii="仿宋" w:hAnsi="仿宋" w:eastAsia="仿宋" w:cs="仿宋"/>
          <w:sz w:val="24"/>
        </w:rPr>
        <w:t>点</w:t>
      </w:r>
      <w:r>
        <w:rPr>
          <w:rFonts w:hint="eastAsia" w:ascii="仿宋" w:hAnsi="仿宋" w:eastAsia="仿宋" w:cs="仿宋"/>
          <w:sz w:val="24"/>
          <w:lang w:val="en-US" w:eastAsia="zh-CN"/>
        </w:rPr>
        <w:t>30</w:t>
      </w:r>
      <w:r>
        <w:rPr>
          <w:rFonts w:hint="eastAsia" w:ascii="仿宋" w:hAnsi="仿宋" w:eastAsia="仿宋" w:cs="仿宋"/>
          <w:sz w:val="24"/>
        </w:rPr>
        <w:t>分00秒</w:t>
      </w:r>
    </w:p>
    <w:p w14:paraId="57EF38E9">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2C7DF533">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37706ADC">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68A1E7FE">
      <w:pPr>
        <w:spacing w:line="440" w:lineRule="exact"/>
        <w:rPr>
          <w:rFonts w:ascii="仿宋" w:hAnsi="仿宋" w:eastAsia="仿宋" w:cs="仿宋"/>
          <w:b/>
          <w:sz w:val="24"/>
        </w:rPr>
      </w:pPr>
      <w:r>
        <w:rPr>
          <w:rFonts w:hint="eastAsia" w:ascii="仿宋" w:hAnsi="仿宋" w:eastAsia="仿宋" w:cs="仿宋"/>
          <w:b/>
          <w:sz w:val="24"/>
        </w:rPr>
        <w:t>六、其他补充事宜</w:t>
      </w:r>
    </w:p>
    <w:p w14:paraId="4A413563">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F97401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7F6161">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768FC85">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3B5CB29">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11525C56">
      <w:pPr>
        <w:pStyle w:val="4"/>
        <w:spacing w:line="440" w:lineRule="exact"/>
        <w:ind w:left="0" w:firstLine="482" w:firstLineChars="200"/>
        <w:rPr>
          <w:rFonts w:ascii="仿宋" w:eastAsia="仿宋" w:cs="仿宋"/>
          <w:sz w:val="24"/>
          <w:szCs w:val="24"/>
        </w:rPr>
      </w:pPr>
      <w:bookmarkStart w:id="11" w:name="_Toc28359019"/>
      <w:bookmarkStart w:id="12" w:name="_Toc35393637"/>
      <w:bookmarkStart w:id="13" w:name="_Toc35393806"/>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4CBADBC2">
      <w:pPr>
        <w:pStyle w:val="4"/>
        <w:spacing w:line="440" w:lineRule="exact"/>
        <w:ind w:left="0" w:firstLine="480" w:firstLineChars="200"/>
        <w:rPr>
          <w:rFonts w:ascii="仿宋" w:eastAsia="仿宋" w:cs="仿宋"/>
          <w:b w:val="0"/>
          <w:bCs w:val="0"/>
          <w:sz w:val="24"/>
        </w:rPr>
      </w:pPr>
      <w:bookmarkStart w:id="15" w:name="_Toc35393807"/>
      <w:bookmarkStart w:id="16" w:name="_Toc28359020"/>
      <w:bookmarkStart w:id="17" w:name="_Toc35393638"/>
      <w:bookmarkStart w:id="18" w:name="_Toc28359097"/>
      <w:r>
        <w:rPr>
          <w:rFonts w:hint="eastAsia" w:ascii="仿宋" w:eastAsia="仿宋" w:cs="仿宋"/>
          <w:b w:val="0"/>
          <w:bCs w:val="0"/>
          <w:sz w:val="24"/>
        </w:rPr>
        <w:t>名称：绍兴市人民医院</w:t>
      </w:r>
    </w:p>
    <w:p w14:paraId="72BD63A9">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1990F88C">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3856E0C7">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56DC91CB">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6FB76C89">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71AB82B0">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D9C1FBE">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1E61ABC0">
      <w:pPr>
        <w:spacing w:line="440" w:lineRule="exact"/>
        <w:ind w:firstLine="480" w:firstLineChars="200"/>
        <w:rPr>
          <w:rFonts w:ascii="仿宋" w:hAnsi="仿宋" w:eastAsia="仿宋" w:cs="仿宋"/>
          <w:sz w:val="24"/>
        </w:rPr>
      </w:pPr>
      <w:bookmarkStart w:id="19" w:name="_Toc28359098"/>
      <w:bookmarkStart w:id="20" w:name="_Toc35393808"/>
      <w:bookmarkStart w:id="21" w:name="_Toc35393639"/>
      <w:bookmarkStart w:id="22" w:name="_Toc28359021"/>
      <w:r>
        <w:rPr>
          <w:rFonts w:hint="eastAsia" w:ascii="仿宋" w:hAnsi="仿宋" w:eastAsia="仿宋" w:cs="仿宋"/>
          <w:sz w:val="24"/>
        </w:rPr>
        <w:t>名称：华诚工程咨询集团有限公司       </w:t>
      </w:r>
    </w:p>
    <w:p w14:paraId="73687FCF">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73CDF1CD">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11DA82A1">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项目联系人（询问）：戴琦瑾</w:t>
      </w:r>
    </w:p>
    <w:p w14:paraId="7A6802BA">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项目联系方式（询问）：15345752186</w:t>
      </w:r>
    </w:p>
    <w:p w14:paraId="22F0D7C3">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327CF226">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16498895">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33CE151A">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4EF72FC4">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433E42F6">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502CF8DB">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5549DFD1">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19FE38D4">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46A0DE2">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743CDAFF">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37088D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35DA3AA2">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8E1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91F575">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A3CEAB4">
            <w:pPr>
              <w:spacing w:line="440" w:lineRule="exact"/>
              <w:jc w:val="center"/>
              <w:rPr>
                <w:rFonts w:ascii="仿宋" w:hAnsi="仿宋" w:eastAsia="仿宋" w:cs="仿宋"/>
                <w:sz w:val="24"/>
              </w:rPr>
            </w:pPr>
            <w:r>
              <w:rPr>
                <w:rFonts w:hint="eastAsia" w:ascii="仿宋" w:hAnsi="仿宋" w:eastAsia="仿宋" w:cs="仿宋"/>
                <w:sz w:val="24"/>
              </w:rPr>
              <w:t>内　　　　容</w:t>
            </w:r>
          </w:p>
        </w:tc>
      </w:tr>
      <w:tr w14:paraId="2755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957788C">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57141CAB">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1561D906">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B7C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BDEF70">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14B6E4B">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4359CC45">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677DBD02">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9F9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34A16B4">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CF0DA37">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C72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F1BA37">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473018BA">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A3F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A1C6EF">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001C4189">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5B6ABA17">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B6E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B340E4D">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3DE26E01">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919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120A96">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5510781F">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0A8EA171">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52A0C60A">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04BB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74CF143">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5A71F461">
            <w:pPr>
              <w:spacing w:line="440" w:lineRule="exact"/>
              <w:rPr>
                <w:rFonts w:ascii="仿宋" w:hAnsi="仿宋" w:eastAsia="仿宋" w:cs="仿宋"/>
                <w:b/>
                <w:sz w:val="24"/>
              </w:rPr>
            </w:pPr>
            <w:r>
              <w:rPr>
                <w:rFonts w:hint="eastAsia" w:ascii="仿宋" w:hAnsi="仿宋" w:eastAsia="仿宋" w:cs="仿宋"/>
                <w:b/>
                <w:sz w:val="24"/>
              </w:rPr>
              <w:t>样品提供：</w:t>
            </w:r>
          </w:p>
          <w:p w14:paraId="6AB3851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0804D43">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2AF4BF0A">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0CC0A63A">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74745EF9">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AF25C1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8485D48">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1B80C22B">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809DF7">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993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BED49E9">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6C81234B">
            <w:pPr>
              <w:spacing w:line="440" w:lineRule="exact"/>
              <w:rPr>
                <w:rFonts w:ascii="仿宋" w:hAnsi="仿宋" w:eastAsia="仿宋" w:cs="仿宋"/>
                <w:b/>
                <w:sz w:val="24"/>
              </w:rPr>
            </w:pPr>
            <w:r>
              <w:rPr>
                <w:rFonts w:hint="eastAsia" w:ascii="仿宋" w:hAnsi="仿宋" w:eastAsia="仿宋" w:cs="仿宋"/>
                <w:b/>
                <w:sz w:val="24"/>
              </w:rPr>
              <w:t>方案讲解演示：</w:t>
            </w:r>
          </w:p>
          <w:p w14:paraId="5C26E52E">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7E3349D">
            <w:pPr>
              <w:spacing w:line="440" w:lineRule="exact"/>
              <w:rPr>
                <w:rFonts w:ascii="仿宋" w:hAnsi="仿宋" w:eastAsia="仿宋" w:cs="仿宋"/>
                <w:b/>
                <w:sz w:val="24"/>
              </w:rPr>
            </w:pPr>
            <w:r>
              <w:rPr>
                <w:rFonts w:hint="eastAsia" w:ascii="仿宋" w:hAnsi="仿宋" w:eastAsia="仿宋" w:cs="仿宋"/>
                <w:sz w:val="24"/>
              </w:rPr>
              <w:t>□B有方案讲解演示：</w:t>
            </w:r>
          </w:p>
          <w:p w14:paraId="177CD31F">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07DA9D6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20D73BA0">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6964BC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49D769B">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637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365119">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4C12EBBA">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E2BD530">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本项目不允许采购进口产品。</w:t>
            </w:r>
          </w:p>
          <w:p w14:paraId="066FBE18">
            <w:pPr>
              <w:snapToGrid w:val="0"/>
              <w:spacing w:line="440" w:lineRule="exact"/>
              <w:rPr>
                <w:rFonts w:ascii="仿宋" w:hAnsi="仿宋" w:eastAsia="仿宋" w:cs="仿宋"/>
                <w:b/>
                <w:sz w:val="24"/>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可以采购进口产品，优先采</w:t>
            </w:r>
            <w:r>
              <w:rPr>
                <w:rFonts w:hint="eastAsia" w:ascii="仿宋" w:hAnsi="仿宋" w:eastAsia="仿宋" w:cs="仿宋"/>
                <w:kern w:val="0"/>
                <w:sz w:val="24"/>
              </w:rPr>
              <w:t>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0BA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FF5761">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356B7770">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77BAF04">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kern w:val="0"/>
                <w:sz w:val="24"/>
                <w:highlight w:val="none"/>
                <w:u w:val="single"/>
                <w:lang w:eastAsia="zh-CN"/>
              </w:rPr>
              <w:t>肺功能诊断仪（大肺）</w:t>
            </w:r>
            <w:r>
              <w:rPr>
                <w:rFonts w:hint="eastAsia" w:ascii="仿宋" w:hAnsi="仿宋" w:eastAsia="仿宋" w:cs="仿宋"/>
                <w:kern w:val="0"/>
                <w:sz w:val="24"/>
                <w:u w:val="single"/>
              </w:rPr>
              <w:t xml:space="preserve">  。</w:t>
            </w:r>
          </w:p>
          <w:p w14:paraId="5BD20DAF">
            <w:pPr>
              <w:spacing w:line="440" w:lineRule="exact"/>
              <w:rPr>
                <w:rFonts w:ascii="仿宋" w:hAnsi="仿宋" w:eastAsia="仿宋" w:cs="仿宋"/>
                <w:sz w:val="24"/>
              </w:rPr>
            </w:pPr>
            <w:r>
              <w:rPr>
                <w:rFonts w:hint="eastAsia" w:ascii="仿宋" w:hAnsi="仿宋" w:eastAsia="仿宋" w:cs="仿宋"/>
                <w:kern w:val="0"/>
                <w:sz w:val="24"/>
              </w:rPr>
              <w:t>☐B服务类。</w:t>
            </w:r>
          </w:p>
        </w:tc>
      </w:tr>
      <w:tr w14:paraId="38B3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3CBD23E">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2B517B97">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9218B3E">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D51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3D850C4">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2D9FE1FB">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F25FF7C">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61A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A841DF4">
            <w:pPr>
              <w:spacing w:line="440" w:lineRule="exact"/>
              <w:jc w:val="center"/>
              <w:rPr>
                <w:rFonts w:ascii="仿宋" w:hAnsi="仿宋" w:eastAsia="仿宋" w:cs="仿宋"/>
                <w:sz w:val="24"/>
              </w:rPr>
            </w:pPr>
          </w:p>
        </w:tc>
        <w:tc>
          <w:tcPr>
            <w:tcW w:w="855" w:type="dxa"/>
            <w:vMerge w:val="continue"/>
            <w:vAlign w:val="center"/>
          </w:tcPr>
          <w:p w14:paraId="20C3B70C">
            <w:pPr>
              <w:snapToGrid w:val="0"/>
              <w:spacing w:line="440" w:lineRule="exact"/>
              <w:rPr>
                <w:rFonts w:ascii="仿宋" w:hAnsi="仿宋" w:eastAsia="仿宋" w:cs="仿宋"/>
                <w:b/>
                <w:sz w:val="24"/>
              </w:rPr>
            </w:pPr>
          </w:p>
        </w:tc>
        <w:tc>
          <w:tcPr>
            <w:tcW w:w="7515" w:type="dxa"/>
            <w:vAlign w:val="center"/>
          </w:tcPr>
          <w:p w14:paraId="7CD860EA">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12C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0A7677">
            <w:pPr>
              <w:spacing w:line="440" w:lineRule="exact"/>
              <w:jc w:val="center"/>
              <w:rPr>
                <w:rFonts w:ascii="仿宋" w:hAnsi="仿宋" w:eastAsia="仿宋" w:cs="仿宋"/>
                <w:sz w:val="24"/>
              </w:rPr>
            </w:pPr>
          </w:p>
        </w:tc>
        <w:tc>
          <w:tcPr>
            <w:tcW w:w="855" w:type="dxa"/>
            <w:vMerge w:val="continue"/>
            <w:vAlign w:val="center"/>
          </w:tcPr>
          <w:p w14:paraId="05D7792B">
            <w:pPr>
              <w:snapToGrid w:val="0"/>
              <w:spacing w:line="440" w:lineRule="exact"/>
              <w:rPr>
                <w:rFonts w:ascii="仿宋" w:hAnsi="仿宋" w:eastAsia="仿宋" w:cs="仿宋"/>
                <w:b/>
                <w:sz w:val="24"/>
              </w:rPr>
            </w:pPr>
          </w:p>
        </w:tc>
        <w:tc>
          <w:tcPr>
            <w:tcW w:w="7515" w:type="dxa"/>
            <w:vAlign w:val="center"/>
          </w:tcPr>
          <w:p w14:paraId="034FA5F2">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1D99170">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D22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DF51525">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1B94B9F">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1FD7C7B7">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8E7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2149C3F">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42E2C91">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EEF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0AF048">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7C7CDABC">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CB5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1FC2B92">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53E2C2F">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006DCE0">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33ED602">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F8F73E1">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9D27A32">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619E9187">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F36406E">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3EBB51C">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F9C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403C58D">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7C5B260D">
            <w:pPr>
              <w:spacing w:line="440" w:lineRule="exact"/>
              <w:rPr>
                <w:rFonts w:ascii="仿宋" w:hAnsi="仿宋" w:eastAsia="仿宋" w:cs="仿宋"/>
                <w:b/>
                <w:sz w:val="24"/>
              </w:rPr>
            </w:pPr>
            <w:r>
              <w:rPr>
                <w:rFonts w:hint="eastAsia" w:ascii="仿宋" w:hAnsi="仿宋" w:eastAsia="仿宋" w:cs="仿宋"/>
                <w:b/>
                <w:sz w:val="24"/>
              </w:rPr>
              <w:t>特别说明：</w:t>
            </w:r>
          </w:p>
          <w:p w14:paraId="70EC2C68">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ED5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D486010">
            <w:pPr>
              <w:spacing w:line="440" w:lineRule="exact"/>
              <w:rPr>
                <w:rFonts w:ascii="仿宋" w:hAnsi="仿宋" w:eastAsia="仿宋" w:cs="仿宋"/>
                <w:sz w:val="24"/>
              </w:rPr>
            </w:pPr>
          </w:p>
        </w:tc>
        <w:tc>
          <w:tcPr>
            <w:tcW w:w="8370" w:type="dxa"/>
            <w:gridSpan w:val="2"/>
            <w:vAlign w:val="center"/>
          </w:tcPr>
          <w:p w14:paraId="02E42408">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31F5AC3">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11E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DA914EC">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1587B9E7">
            <w:pPr>
              <w:spacing w:line="336" w:lineRule="auto"/>
              <w:rPr>
                <w:rFonts w:ascii="仿宋" w:hAnsi="仿宋" w:eastAsia="仿宋" w:cs="仿宋"/>
                <w:b/>
                <w:sz w:val="24"/>
              </w:rPr>
            </w:pPr>
            <w:r>
              <w:rPr>
                <w:rFonts w:hint="eastAsia" w:ascii="仿宋" w:hAnsi="仿宋" w:eastAsia="仿宋" w:cs="仿宋"/>
                <w:b/>
                <w:sz w:val="24"/>
              </w:rPr>
              <w:t>采购代理服务费：</w:t>
            </w:r>
          </w:p>
          <w:p w14:paraId="0C400FF5">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35C06A07">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5BFEEA0F">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078A9996">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536FCAD0">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6A708F80">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01445745">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56D60B9C">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50B5026A">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729A9BAC">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55C612EC">
            <w:pPr>
              <w:spacing w:line="440" w:lineRule="exact"/>
              <w:rPr>
                <w:rFonts w:ascii="仿宋" w:hAnsi="仿宋" w:eastAsia="仿宋" w:cs="仿宋"/>
                <w:sz w:val="24"/>
              </w:rPr>
            </w:pPr>
            <w:r>
              <w:rPr>
                <w:rFonts w:hint="eastAsia" w:ascii="仿宋" w:hAnsi="仿宋" w:eastAsia="仿宋" w:cs="仿宋"/>
                <w:sz w:val="24"/>
              </w:rPr>
              <w:t>账  号：95220078801100000315</w:t>
            </w:r>
          </w:p>
          <w:p w14:paraId="417E6AE9">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2C20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865FB98">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1D9B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CD4730C">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432F26D6">
      <w:pPr>
        <w:snapToGrid w:val="0"/>
        <w:spacing w:line="360" w:lineRule="auto"/>
        <w:jc w:val="center"/>
        <w:rPr>
          <w:rFonts w:ascii="仿宋" w:hAnsi="仿宋" w:eastAsia="仿宋" w:cs="仿宋"/>
          <w:b/>
          <w:sz w:val="32"/>
          <w:szCs w:val="20"/>
        </w:rPr>
      </w:pPr>
    </w:p>
    <w:bookmarkEnd w:id="9"/>
    <w:p w14:paraId="6D9D88FB">
      <w:pPr>
        <w:adjustRightInd/>
        <w:spacing w:line="360" w:lineRule="auto"/>
        <w:jc w:val="center"/>
        <w:outlineLvl w:val="0"/>
        <w:rPr>
          <w:rFonts w:ascii="仿宋" w:hAnsi="仿宋" w:eastAsia="仿宋" w:cs="仿宋"/>
          <w:b/>
          <w:sz w:val="32"/>
          <w:szCs w:val="32"/>
        </w:rPr>
      </w:pPr>
      <w:bookmarkStart w:id="23" w:name="_Hlt68403820"/>
      <w:bookmarkEnd w:id="23"/>
      <w:bookmarkStart w:id="24" w:name="_Hlt68073093"/>
      <w:bookmarkEnd w:id="24"/>
      <w:bookmarkStart w:id="25" w:name="_Hlt75236101"/>
      <w:bookmarkEnd w:id="25"/>
      <w:bookmarkStart w:id="26" w:name="_Hlt68072990"/>
      <w:bookmarkEnd w:id="26"/>
      <w:bookmarkStart w:id="27" w:name="_Hlt68072998"/>
      <w:bookmarkEnd w:id="27"/>
      <w:bookmarkStart w:id="28" w:name="_Hlt74729768"/>
      <w:bookmarkEnd w:id="28"/>
      <w:bookmarkStart w:id="29" w:name="_Hlt74707468"/>
      <w:bookmarkEnd w:id="29"/>
      <w:bookmarkStart w:id="30" w:name="_Hlt74730295"/>
      <w:bookmarkEnd w:id="30"/>
      <w:bookmarkStart w:id="31" w:name="_Hlt74714665"/>
      <w:bookmarkEnd w:id="31"/>
      <w:bookmarkStart w:id="32" w:name="_Hlt68057669"/>
      <w:bookmarkEnd w:id="32"/>
      <w:bookmarkStart w:id="33" w:name="_Hlt75236011"/>
      <w:bookmarkEnd w:id="33"/>
      <w:bookmarkStart w:id="34" w:name="_Hlt75236290"/>
      <w:bookmarkEnd w:id="34"/>
      <w:bookmarkStart w:id="35" w:name="第三部分"/>
      <w:bookmarkStart w:id="36" w:name="_Toc164416483"/>
    </w:p>
    <w:p w14:paraId="7A2ECE7D">
      <w:pPr>
        <w:adjustRightInd/>
        <w:spacing w:line="360" w:lineRule="auto"/>
        <w:jc w:val="center"/>
        <w:outlineLvl w:val="0"/>
        <w:rPr>
          <w:rFonts w:ascii="仿宋" w:hAnsi="仿宋" w:eastAsia="仿宋" w:cs="仿宋"/>
          <w:b/>
          <w:sz w:val="32"/>
          <w:szCs w:val="32"/>
        </w:rPr>
      </w:pPr>
    </w:p>
    <w:p w14:paraId="00B03B80">
      <w:pPr>
        <w:adjustRightInd/>
        <w:spacing w:line="360" w:lineRule="auto"/>
        <w:jc w:val="center"/>
        <w:outlineLvl w:val="0"/>
        <w:rPr>
          <w:rFonts w:ascii="仿宋" w:hAnsi="仿宋" w:eastAsia="仿宋" w:cs="仿宋"/>
          <w:b/>
          <w:sz w:val="32"/>
          <w:szCs w:val="32"/>
        </w:rPr>
      </w:pPr>
    </w:p>
    <w:p w14:paraId="6FB0BEE2">
      <w:pPr>
        <w:adjustRightInd/>
        <w:spacing w:line="360" w:lineRule="auto"/>
        <w:jc w:val="center"/>
        <w:outlineLvl w:val="0"/>
        <w:rPr>
          <w:rFonts w:ascii="仿宋" w:hAnsi="仿宋" w:eastAsia="仿宋" w:cs="仿宋"/>
          <w:b/>
          <w:sz w:val="32"/>
          <w:szCs w:val="32"/>
        </w:rPr>
      </w:pPr>
    </w:p>
    <w:p w14:paraId="09F83659">
      <w:pPr>
        <w:adjustRightInd/>
        <w:spacing w:line="360" w:lineRule="auto"/>
        <w:jc w:val="center"/>
        <w:outlineLvl w:val="0"/>
        <w:rPr>
          <w:rFonts w:ascii="仿宋" w:hAnsi="仿宋" w:eastAsia="仿宋" w:cs="仿宋"/>
          <w:b/>
          <w:sz w:val="32"/>
          <w:szCs w:val="32"/>
        </w:rPr>
      </w:pPr>
    </w:p>
    <w:p w14:paraId="2100231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0DB5E3E8">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40D1B87D">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B953E3F">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5C3CD68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2EB84263">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478F73AF">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76149B52">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3A27B3A">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A593A6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C3430C8">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2D0DA13B">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F0B94B4">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15204C81">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BCFF428">
      <w:pPr>
        <w:spacing w:line="440" w:lineRule="exact"/>
        <w:rPr>
          <w:rFonts w:ascii="仿宋" w:hAnsi="仿宋" w:eastAsia="仿宋" w:cs="仿宋"/>
          <w:sz w:val="24"/>
        </w:rPr>
      </w:pPr>
      <w:r>
        <w:rPr>
          <w:rFonts w:hint="eastAsia" w:ascii="仿宋" w:hAnsi="仿宋" w:eastAsia="仿宋" w:cs="仿宋"/>
          <w:sz w:val="24"/>
        </w:rPr>
        <w:t>3.2 支持绿色发展</w:t>
      </w:r>
    </w:p>
    <w:p w14:paraId="346E599D">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5889C3D">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5A0C725">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2085333E">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B000E8F">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741A8FE">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388CF076">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2128D05">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8FAFE05">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F0B004E">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9F09663">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4A671054">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8ABB76A">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26170BA">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81575BD">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C19F7A9">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3B0E50">
      <w:pPr>
        <w:spacing w:line="440" w:lineRule="exact"/>
        <w:rPr>
          <w:rFonts w:ascii="仿宋" w:hAnsi="仿宋" w:eastAsia="仿宋" w:cs="仿宋"/>
          <w:sz w:val="24"/>
        </w:rPr>
      </w:pPr>
      <w:r>
        <w:rPr>
          <w:rFonts w:hint="eastAsia" w:ascii="仿宋" w:hAnsi="仿宋" w:eastAsia="仿宋" w:cs="仿宋"/>
          <w:sz w:val="24"/>
        </w:rPr>
        <w:t>3.4支持科技创新发展</w:t>
      </w:r>
    </w:p>
    <w:p w14:paraId="529B1212">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23B3EAFB">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5B788DA1">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A25C7AF">
      <w:pPr>
        <w:spacing w:line="440" w:lineRule="exact"/>
        <w:rPr>
          <w:rFonts w:ascii="仿宋" w:hAnsi="仿宋" w:eastAsia="仿宋" w:cs="仿宋"/>
          <w:sz w:val="24"/>
        </w:rPr>
      </w:pPr>
      <w:r>
        <w:rPr>
          <w:rFonts w:hint="eastAsia" w:ascii="仿宋" w:hAnsi="仿宋" w:eastAsia="仿宋" w:cs="仿宋"/>
          <w:sz w:val="24"/>
        </w:rPr>
        <w:t>4.特别说明：</w:t>
      </w:r>
    </w:p>
    <w:p w14:paraId="103CF1EB">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2DF30F1D">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ED865C0">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E526AA">
      <w:pPr>
        <w:pStyle w:val="81"/>
        <w:rPr>
          <w:rFonts w:ascii="仿宋" w:hAnsi="仿宋" w:eastAsia="仿宋" w:cs="仿宋"/>
          <w:color w:val="auto"/>
        </w:rPr>
      </w:pPr>
    </w:p>
    <w:p w14:paraId="03BD03BB">
      <w:pPr>
        <w:pStyle w:val="132"/>
        <w:snapToGrid w:val="0"/>
        <w:spacing w:before="0" w:line="440" w:lineRule="exact"/>
        <w:ind w:firstLine="640"/>
        <w:rPr>
          <w:rFonts w:ascii="仿宋" w:hAnsi="仿宋" w:eastAsia="仿宋" w:cs="仿宋"/>
          <w:sz w:val="32"/>
          <w:szCs w:val="32"/>
        </w:rPr>
      </w:pPr>
    </w:p>
    <w:p w14:paraId="1308274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2610D059">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37327A7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8855EDA">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EF69D9A">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7F66E11">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06CE7B25">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A4CC73E">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2CA5561D">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60562881">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61F251AD">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43DB53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1E7A6685">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F0ECF9F">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F9369E3">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9BE8DCF">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EF68489">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7F36741C">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884DAE2">
      <w:pPr>
        <w:pStyle w:val="23"/>
        <w:rPr>
          <w:rFonts w:ascii="仿宋" w:hAnsi="仿宋" w:eastAsia="仿宋" w:cs="仿宋"/>
          <w:sz w:val="32"/>
          <w:szCs w:val="32"/>
          <w:lang w:val="en-US"/>
        </w:rPr>
      </w:pPr>
    </w:p>
    <w:p w14:paraId="6098803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3E083A7D">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35FCC1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33F81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FAFEE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FD9CD4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B67B24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839FE08">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9CE676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3182E7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868855D">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4FE721A">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2129E0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1D643D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10E4F33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7F356EBC">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ADBC88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8C3757E">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2.1.5医疗器械生产许可证（如适用）;</w:t>
      </w:r>
    </w:p>
    <w:p w14:paraId="04FEBB7E">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医疗器械经营许可证（或经营备案凭证）（如适用）;</w:t>
      </w:r>
    </w:p>
    <w:p w14:paraId="251579B0">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35DC2CF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4A266A4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126A0FC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7B02A61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2783E61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40A0A15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B567C3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9C8A5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4422A6C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48D14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5215322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2B34B99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71D0D0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E50AE6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1E0283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C5E139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074A238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5904BC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2F24DF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868EB7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7C1E989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4A7F854D">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13237B5">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7E6CD41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2062952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9DF523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795A6DAB">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015904A4">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587AA759">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34A34EE">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4BD56E5">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C7783A0">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06D678F9">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13A32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24B7F5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C477A7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930D74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654383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FC5B85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284738A">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2FCA3C1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55ED7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072B2A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3AB7A3B">
      <w:pPr>
        <w:spacing w:line="440" w:lineRule="exact"/>
        <w:rPr>
          <w:rFonts w:ascii="仿宋" w:hAnsi="仿宋" w:eastAsia="仿宋" w:cs="仿宋"/>
          <w:b/>
          <w:sz w:val="32"/>
        </w:rPr>
      </w:pPr>
      <w:r>
        <w:rPr>
          <w:rFonts w:hint="eastAsia" w:ascii="仿宋" w:hAnsi="仿宋" w:eastAsia="仿宋" w:cs="仿宋"/>
          <w:b/>
          <w:bCs/>
          <w:sz w:val="24"/>
        </w:rPr>
        <w:t>6.投标有效期</w:t>
      </w:r>
    </w:p>
    <w:p w14:paraId="74F79F3F">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F0F64BC">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3D0BD5DA">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FE20795">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35F02F32">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01571D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4155B1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81E59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6F1F00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03CDB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EEE91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D2F93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7DAFA46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7B4EC8F">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0A18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42C905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094088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75F019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711B3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1AADF4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84C412E">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7381A5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12B84A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1CA86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343F3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D7EEA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5F33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3B6DF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9623D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D6C9207">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5CA22CC0">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1A1285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54B244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284562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B31836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47BB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47823001">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70AFB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289E2B8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4457F9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1ADD58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751D02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85D42E1">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C0EF96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60446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85375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85E81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32CC51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E2434E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12CAA2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5A118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59CAD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B7AE08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58B0A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287E4E9">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200696B7">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A5572A0">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4C31A277">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74E50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234006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BEA2D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2461BB9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0884C4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2AC05D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B28ABF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99A4A4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D05EF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419674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A00E86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CEB38C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EA5C8D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0347F5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011FCA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1F6ED8E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97941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35295D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6D3E5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310184C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2C790D3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69B823E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6CE25B4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55BD1B6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1530F7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585E466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0D6E85D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2C026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A987B2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A11815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200F534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6DD8F5D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B33339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D27B37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3388D6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38CE266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FA322E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5FA559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616171D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E433A6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sz w:val="24"/>
        </w:rPr>
        <w:t>8.22.7供应商与采购人或者采购机构之间、供应商相互之间，为谋求特定供应商中标</w:t>
      </w:r>
      <w:r>
        <w:rPr>
          <w:rFonts w:hint="eastAsia" w:ascii="仿宋" w:hAnsi="仿宋" w:eastAsia="仿宋" w:cs="仿宋"/>
          <w:color w:val="auto"/>
          <w:sz w:val="24"/>
          <w:highlight w:val="none"/>
        </w:rPr>
        <w:t>、成交或者排斥其他供应商的其他串通行为。</w:t>
      </w:r>
    </w:p>
    <w:p w14:paraId="78EAED6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8.23参与同一个采购包(标段)的供应商存在下列情形之一的其投标(响应)文件无效：</w:t>
      </w:r>
    </w:p>
    <w:p w14:paraId="3995247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8.23.1不同供应商的电子投标(响应)文件上传计算机的网卡MAC地址、CPU序列号和硬盘序列号等硬件信息相同的；</w:t>
      </w:r>
    </w:p>
    <w:p w14:paraId="3B55BC7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8.23.2不同供应商联系人为同一人或不同联系人的联系电话一致，且无法合理解释的；</w:t>
      </w:r>
    </w:p>
    <w:p w14:paraId="6E64A5A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w:t>
      </w:r>
      <w:r>
        <w:rPr>
          <w:rFonts w:hint="eastAsia" w:ascii="仿宋" w:hAnsi="仿宋" w:eastAsia="仿宋" w:cs="仿宋"/>
          <w:b/>
          <w:sz w:val="24"/>
        </w:rPr>
        <w:t>员会认定有重大偏差或实质性不响应招标文件要求的；</w:t>
      </w:r>
    </w:p>
    <w:p w14:paraId="7936B6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投标文件出现不是唯一的、有选择性投标报价的；</w:t>
      </w:r>
    </w:p>
    <w:p w14:paraId="16C40BEE">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6</w:t>
      </w:r>
      <w:r>
        <w:rPr>
          <w:rFonts w:hint="eastAsia" w:ascii="仿宋" w:hAnsi="仿宋" w:eastAsia="仿宋" w:cs="仿宋"/>
          <w:b/>
          <w:sz w:val="24"/>
        </w:rPr>
        <w:t>其他违反法律、法规的情形。</w:t>
      </w:r>
    </w:p>
    <w:p w14:paraId="0839BA53">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BF17BB8">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F89D9FB">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DF243C1">
      <w:pPr>
        <w:snapToGrid w:val="0"/>
        <w:spacing w:line="360" w:lineRule="auto"/>
        <w:ind w:firstLine="482" w:firstLineChars="150"/>
        <w:jc w:val="center"/>
        <w:rPr>
          <w:rFonts w:ascii="仿宋" w:hAnsi="仿宋" w:eastAsia="仿宋" w:cs="仿宋"/>
          <w:b/>
          <w:sz w:val="32"/>
        </w:rPr>
      </w:pPr>
    </w:p>
    <w:bookmarkEnd w:id="37"/>
    <w:p w14:paraId="00C12907">
      <w:pPr>
        <w:pStyle w:val="33"/>
        <w:spacing w:line="360" w:lineRule="auto"/>
        <w:ind w:firstLine="726"/>
        <w:jc w:val="center"/>
        <w:rPr>
          <w:rFonts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14:paraId="15A45E5E">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3AD8F9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C01535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4DD0F62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697EB4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0E994E0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91FE2A1">
      <w:pPr>
        <w:spacing w:line="440" w:lineRule="exact"/>
        <w:jc w:val="left"/>
        <w:rPr>
          <w:rFonts w:ascii="仿宋" w:hAnsi="仿宋" w:eastAsia="仿宋" w:cs="仿宋"/>
          <w:b/>
          <w:sz w:val="24"/>
        </w:rPr>
      </w:pPr>
      <w:r>
        <w:rPr>
          <w:rFonts w:hint="eastAsia" w:ascii="仿宋" w:hAnsi="仿宋" w:eastAsia="仿宋" w:cs="仿宋"/>
          <w:b/>
          <w:sz w:val="24"/>
        </w:rPr>
        <w:t>2.中标确认</w:t>
      </w:r>
    </w:p>
    <w:p w14:paraId="2169E7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A9ED6B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3FE40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81E3610">
      <w:pPr>
        <w:spacing w:line="440" w:lineRule="exact"/>
        <w:jc w:val="left"/>
        <w:rPr>
          <w:rFonts w:ascii="仿宋" w:hAnsi="仿宋" w:eastAsia="仿宋" w:cs="仿宋"/>
          <w:b/>
          <w:sz w:val="24"/>
        </w:rPr>
      </w:pPr>
      <w:r>
        <w:rPr>
          <w:rFonts w:hint="eastAsia" w:ascii="仿宋" w:hAnsi="仿宋" w:eastAsia="仿宋" w:cs="仿宋"/>
          <w:b/>
          <w:sz w:val="24"/>
        </w:rPr>
        <w:t>3．中标通知</w:t>
      </w:r>
    </w:p>
    <w:p w14:paraId="55E6A37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1A0EBD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14F608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F7574DA">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3E25BBF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57A4C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33A1C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59E428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24DFE28">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01E782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4E037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F3A0CE7">
      <w:pPr>
        <w:spacing w:line="440" w:lineRule="exact"/>
        <w:jc w:val="left"/>
        <w:rPr>
          <w:rFonts w:ascii="仿宋" w:hAnsi="仿宋" w:eastAsia="仿宋" w:cs="仿宋"/>
          <w:b/>
          <w:sz w:val="24"/>
        </w:rPr>
      </w:pPr>
      <w:r>
        <w:rPr>
          <w:rFonts w:hint="eastAsia" w:ascii="仿宋" w:hAnsi="仿宋" w:eastAsia="仿宋" w:cs="仿宋"/>
          <w:b/>
          <w:sz w:val="24"/>
        </w:rPr>
        <w:t>6.验收</w:t>
      </w:r>
    </w:p>
    <w:p w14:paraId="2936008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625E66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D4153A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5415FC5">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22BB4AB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79F211C">
      <w:pPr>
        <w:tabs>
          <w:tab w:val="left" w:pos="0"/>
        </w:tabs>
        <w:spacing w:line="360" w:lineRule="auto"/>
        <w:ind w:firstLine="480"/>
        <w:rPr>
          <w:rFonts w:ascii="仿宋" w:hAnsi="仿宋" w:eastAsia="仿宋" w:cs="仿宋"/>
          <w:kern w:val="0"/>
          <w:sz w:val="24"/>
        </w:rPr>
      </w:pPr>
    </w:p>
    <w:p w14:paraId="5B67494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37DE6AAB">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0D08A9E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764196">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44D5FB63">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73EFF3D">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64BCB4AA">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F4F587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6EC1607B">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2863B8">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D6E84A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6D4F78B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470956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6D273BC5">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C589AE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05D9438F">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05A299F0">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6EFE9EF5">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35490DCE">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1A2D7051">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48077D6">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4FAEDC5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F7B0732">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05646C2E">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2C702F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938831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79B66AC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66B349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03F789DE">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68994EBD">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1F2900C3">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绍兴市人民医院镜湖总院肺功能诊断仪（大肺）采购项目（重招）</w:t>
      </w:r>
    </w:p>
    <w:p w14:paraId="7A6B74FB">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HCQX-2024-0904-1</w:t>
      </w:r>
    </w:p>
    <w:p w14:paraId="0E8F8092">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BAA268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1"/>
        <w:gridCol w:w="1922"/>
        <w:gridCol w:w="1483"/>
        <w:gridCol w:w="1701"/>
        <w:gridCol w:w="1418"/>
        <w:gridCol w:w="992"/>
        <w:gridCol w:w="992"/>
      </w:tblGrid>
      <w:tr w14:paraId="57EDD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5A1A743">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1360F91E">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043795CF">
            <w:pPr>
              <w:snapToGrid w:val="0"/>
              <w:spacing w:line="360" w:lineRule="exact"/>
              <w:jc w:val="center"/>
              <w:rPr>
                <w:rFonts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78D0C254">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250506DA">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3755FBBC">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1C8C2756">
            <w:pPr>
              <w:snapToGrid w:val="0"/>
              <w:spacing w:line="360" w:lineRule="exact"/>
              <w:jc w:val="center"/>
              <w:rPr>
                <w:rFonts w:ascii="黑体" w:hAnsi="黑体" w:eastAsia="黑体" w:cs="仿宋"/>
                <w:bCs/>
                <w:sz w:val="24"/>
              </w:rPr>
            </w:pPr>
            <w:r>
              <w:rPr>
                <w:rFonts w:hint="eastAsia" w:ascii="黑体" w:hAnsi="黑体" w:eastAsia="黑体" w:cs="仿宋"/>
                <w:bCs/>
                <w:sz w:val="24"/>
              </w:rPr>
              <w:t>管理</w:t>
            </w:r>
          </w:p>
          <w:p w14:paraId="363C73F6">
            <w:pPr>
              <w:snapToGrid w:val="0"/>
              <w:spacing w:line="360" w:lineRule="exact"/>
              <w:jc w:val="center"/>
              <w:rPr>
                <w:rFonts w:ascii="黑体" w:hAnsi="黑体" w:eastAsia="黑体" w:cs="仿宋"/>
                <w:bCs/>
                <w:sz w:val="24"/>
              </w:rPr>
            </w:pPr>
            <w:r>
              <w:rPr>
                <w:rFonts w:hint="eastAsia" w:ascii="黑体" w:hAnsi="黑体" w:eastAsia="黑体" w:cs="仿宋"/>
                <w:bCs/>
                <w:sz w:val="24"/>
              </w:rPr>
              <w:t>类别</w:t>
            </w:r>
          </w:p>
        </w:tc>
      </w:tr>
      <w:tr w14:paraId="74912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03AF1AB0">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50CD88D3">
            <w:pPr>
              <w:widowControl/>
              <w:jc w:val="center"/>
              <w:rPr>
                <w:rFonts w:hint="eastAsia" w:ascii="仿宋" w:hAnsi="仿宋" w:eastAsia="仿宋" w:cs="仿宋"/>
                <w:sz w:val="24"/>
                <w:lang w:eastAsia="zh-CN"/>
              </w:rPr>
            </w:pPr>
            <w:r>
              <w:rPr>
                <w:rFonts w:hint="eastAsia" w:ascii="仿宋" w:hAnsi="仿宋" w:eastAsia="仿宋" w:cs="仿宋"/>
                <w:sz w:val="24"/>
                <w:lang w:eastAsia="zh-CN"/>
              </w:rPr>
              <w:t>肺功能诊断仪 （大肺）</w:t>
            </w:r>
          </w:p>
          <w:p w14:paraId="40CB571B">
            <w:pPr>
              <w:widowControl/>
              <w:jc w:val="center"/>
              <w:rPr>
                <w:rFonts w:ascii="仿宋" w:hAnsi="仿宋" w:eastAsia="仿宋" w:cs="仿宋"/>
                <w:sz w:val="24"/>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核心产品</w:t>
            </w:r>
            <w:r>
              <w:rPr>
                <w:rFonts w:hint="eastAsia" w:ascii="仿宋" w:hAnsi="仿宋" w:eastAsia="仿宋" w:cs="仿宋"/>
                <w:color w:val="auto"/>
                <w:sz w:val="24"/>
                <w:highlight w:val="none"/>
                <w:lang w:eastAsia="zh-CN"/>
              </w:rPr>
              <w:t>）</w:t>
            </w:r>
          </w:p>
        </w:tc>
        <w:tc>
          <w:tcPr>
            <w:tcW w:w="1483" w:type="dxa"/>
            <w:tcBorders>
              <w:top w:val="single" w:color="auto" w:sz="4" w:space="0"/>
              <w:left w:val="single" w:color="auto" w:sz="4" w:space="0"/>
              <w:bottom w:val="single" w:color="auto" w:sz="4" w:space="0"/>
              <w:right w:val="single" w:color="auto" w:sz="4" w:space="0"/>
            </w:tcBorders>
            <w:vAlign w:val="center"/>
          </w:tcPr>
          <w:p w14:paraId="591BD604">
            <w:pPr>
              <w:snapToGrid w:val="0"/>
              <w:spacing w:line="440" w:lineRule="exact"/>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olor w:val="000000"/>
                <w:sz w:val="22"/>
                <w:szCs w:val="22"/>
              </w:rPr>
              <w:t>台</w:t>
            </w:r>
          </w:p>
        </w:tc>
        <w:tc>
          <w:tcPr>
            <w:tcW w:w="1701" w:type="dxa"/>
            <w:tcBorders>
              <w:top w:val="single" w:color="auto" w:sz="4" w:space="0"/>
              <w:left w:val="single" w:color="auto" w:sz="4" w:space="0"/>
              <w:bottom w:val="single" w:color="auto" w:sz="4" w:space="0"/>
              <w:right w:val="single" w:color="auto" w:sz="4" w:space="0"/>
            </w:tcBorders>
            <w:vAlign w:val="center"/>
          </w:tcPr>
          <w:p w14:paraId="52BED0DE">
            <w:pPr>
              <w:widowControl/>
              <w:jc w:val="center"/>
              <w:rPr>
                <w:rFonts w:ascii="仿宋" w:hAnsi="仿宋" w:eastAsia="仿宋" w:cs="仿宋"/>
                <w:sz w:val="24"/>
              </w:rPr>
            </w:pPr>
            <w:r>
              <w:rPr>
                <w:rFonts w:hint="eastAsia" w:ascii="仿宋" w:hAnsi="仿宋" w:eastAsia="仿宋"/>
                <w:color w:val="000000"/>
                <w:sz w:val="22"/>
                <w:szCs w:val="22"/>
              </w:rPr>
              <w:t>59.7万元</w:t>
            </w:r>
          </w:p>
        </w:tc>
        <w:tc>
          <w:tcPr>
            <w:tcW w:w="1418" w:type="dxa"/>
            <w:tcBorders>
              <w:top w:val="single" w:color="auto" w:sz="4" w:space="0"/>
              <w:left w:val="single" w:color="auto" w:sz="4" w:space="0"/>
              <w:bottom w:val="single" w:color="auto" w:sz="4" w:space="0"/>
              <w:right w:val="single" w:color="auto" w:sz="4" w:space="0"/>
            </w:tcBorders>
            <w:vAlign w:val="center"/>
          </w:tcPr>
          <w:p w14:paraId="16CEC298">
            <w:pPr>
              <w:widowControl/>
              <w:jc w:val="center"/>
              <w:rPr>
                <w:rFonts w:ascii="仿宋" w:hAnsi="仿宋" w:eastAsia="仿宋" w:cs="仿宋"/>
                <w:sz w:val="24"/>
              </w:rPr>
            </w:pPr>
            <w:r>
              <w:rPr>
                <w:rFonts w:hint="eastAsia" w:ascii="仿宋" w:hAnsi="仿宋" w:eastAsia="仿宋"/>
                <w:color w:val="000000"/>
                <w:sz w:val="22"/>
                <w:szCs w:val="22"/>
              </w:rPr>
              <w:t>59.7万元</w:t>
            </w:r>
          </w:p>
        </w:tc>
        <w:tc>
          <w:tcPr>
            <w:tcW w:w="992" w:type="dxa"/>
            <w:tcBorders>
              <w:top w:val="single" w:color="auto" w:sz="4" w:space="0"/>
              <w:left w:val="single" w:color="auto" w:sz="4" w:space="0"/>
              <w:bottom w:val="single" w:color="auto" w:sz="4" w:space="0"/>
              <w:right w:val="single" w:color="auto" w:sz="4" w:space="0"/>
            </w:tcBorders>
            <w:vAlign w:val="center"/>
          </w:tcPr>
          <w:p w14:paraId="25DD03BE">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eastAsia="zh-CN"/>
              </w:rPr>
              <w:t>是</w:t>
            </w:r>
          </w:p>
        </w:tc>
        <w:tc>
          <w:tcPr>
            <w:tcW w:w="992" w:type="dxa"/>
            <w:tcBorders>
              <w:top w:val="single" w:color="auto" w:sz="4" w:space="0"/>
              <w:left w:val="single" w:color="auto" w:sz="4" w:space="0"/>
              <w:bottom w:val="single" w:color="auto" w:sz="4" w:space="0"/>
              <w:right w:val="single" w:color="auto" w:sz="4" w:space="0"/>
            </w:tcBorders>
            <w:vAlign w:val="center"/>
          </w:tcPr>
          <w:p w14:paraId="15A2AA44">
            <w:pPr>
              <w:snapToGrid w:val="0"/>
              <w:spacing w:line="440" w:lineRule="exact"/>
              <w:jc w:val="center"/>
              <w:rPr>
                <w:rFonts w:ascii="仿宋" w:hAnsi="仿宋" w:eastAsia="仿宋" w:cs="仿宋"/>
                <w:sz w:val="24"/>
              </w:rPr>
            </w:pPr>
            <w:r>
              <w:rPr>
                <w:rFonts w:hint="eastAsia" w:ascii="仿宋" w:hAnsi="仿宋" w:eastAsia="仿宋" w:cs="仿宋"/>
                <w:sz w:val="24"/>
              </w:rPr>
              <w:t>第</w:t>
            </w:r>
            <w:r>
              <w:rPr>
                <w:rFonts w:hint="eastAsia" w:ascii="仿宋" w:hAnsi="仿宋" w:eastAsia="仿宋" w:cs="仿宋"/>
                <w:sz w:val="24"/>
                <w:lang w:val="en-US" w:eastAsia="zh-CN"/>
              </w:rPr>
              <w:t>二</w:t>
            </w:r>
            <w:r>
              <w:rPr>
                <w:rFonts w:hint="eastAsia" w:ascii="仿宋" w:hAnsi="仿宋" w:eastAsia="仿宋" w:cs="仿宋"/>
                <w:sz w:val="24"/>
              </w:rPr>
              <w:t>类</w:t>
            </w:r>
          </w:p>
        </w:tc>
      </w:tr>
    </w:tbl>
    <w:p w14:paraId="5CFA81E6">
      <w:pPr>
        <w:snapToGrid w:val="0"/>
        <w:spacing w:line="440" w:lineRule="exact"/>
        <w:jc w:val="left"/>
        <w:rPr>
          <w:rFonts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6546A7A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CE1D590">
            <w:pPr>
              <w:autoSpaceDE w:val="0"/>
              <w:autoSpaceDN w:val="0"/>
              <w:spacing w:line="280" w:lineRule="exact"/>
              <w:rPr>
                <w:rFonts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rPr>
              <w:t>：</w:t>
            </w:r>
            <w:r>
              <w:rPr>
                <w:rFonts w:hint="eastAsia" w:ascii="仿宋" w:hAnsi="仿宋" w:eastAsia="仿宋" w:cs="仿宋"/>
                <w:bCs/>
                <w:sz w:val="24"/>
                <w:lang w:val="zh-CN"/>
              </w:rPr>
              <w:t>呼吸内科</w:t>
            </w:r>
          </w:p>
        </w:tc>
        <w:tc>
          <w:tcPr>
            <w:tcW w:w="3446" w:type="dxa"/>
            <w:tcBorders>
              <w:top w:val="single" w:color="auto" w:sz="6" w:space="0"/>
              <w:left w:val="single" w:color="auto" w:sz="6" w:space="0"/>
              <w:bottom w:val="single" w:color="auto" w:sz="6" w:space="0"/>
              <w:right w:val="single" w:color="auto" w:sz="6" w:space="0"/>
            </w:tcBorders>
          </w:tcPr>
          <w:p w14:paraId="5C8BF93B">
            <w:pPr>
              <w:autoSpaceDE w:val="0"/>
              <w:autoSpaceDN w:val="0"/>
              <w:spacing w:line="280" w:lineRule="exact"/>
              <w:rPr>
                <w:rFonts w:ascii="仿宋" w:hAnsi="仿宋" w:eastAsia="仿宋" w:cs="仿宋"/>
                <w:sz w:val="24"/>
                <w:lang w:val="zh-CN"/>
              </w:rPr>
            </w:pPr>
          </w:p>
        </w:tc>
      </w:tr>
      <w:tr w14:paraId="2EC9CE33">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4" w:space="0"/>
              <w:right w:val="single" w:color="auto" w:sz="6" w:space="0"/>
            </w:tcBorders>
          </w:tcPr>
          <w:p w14:paraId="18CC9923">
            <w:pPr>
              <w:autoSpaceDE w:val="0"/>
              <w:autoSpaceDN w:val="0"/>
              <w:spacing w:line="280" w:lineRule="exact"/>
              <w:rPr>
                <w:rFonts w:hint="eastAsia" w:ascii="仿宋" w:hAnsi="仿宋" w:eastAsia="仿宋" w:cs="仿宋"/>
                <w:bCs/>
                <w:sz w:val="24"/>
                <w:szCs w:val="24"/>
              </w:rPr>
            </w:pPr>
            <w:r>
              <w:rPr>
                <w:rFonts w:hint="eastAsia" w:ascii="仿宋" w:hAnsi="仿宋" w:eastAsia="仿宋" w:cs="仿宋"/>
                <w:sz w:val="24"/>
                <w:szCs w:val="24"/>
                <w:lang w:val="zh-CN"/>
              </w:rPr>
              <w:t>二、</w:t>
            </w:r>
            <w:r>
              <w:rPr>
                <w:rFonts w:hint="eastAsia" w:ascii="仿宋" w:hAnsi="仿宋" w:eastAsia="仿宋" w:cs="仿宋"/>
                <w:b/>
                <w:bCs/>
                <w:sz w:val="24"/>
                <w:szCs w:val="24"/>
                <w:lang w:val="zh-CN"/>
              </w:rPr>
              <w:t>用途：</w:t>
            </w:r>
            <w:r>
              <w:rPr>
                <w:rFonts w:hint="eastAsia" w:ascii="仿宋" w:hAnsi="仿宋" w:eastAsia="仿宋" w:cs="仿宋"/>
                <w:bCs/>
                <w:sz w:val="24"/>
                <w:szCs w:val="24"/>
                <w:lang w:val="zh-CN"/>
              </w:rPr>
              <w:t>用于呼吸内科肺功能项目检测</w:t>
            </w:r>
          </w:p>
          <w:p w14:paraId="67D887A7">
            <w:pPr>
              <w:autoSpaceDE w:val="0"/>
              <w:autoSpaceDN w:val="0"/>
              <w:spacing w:line="280" w:lineRule="exact"/>
              <w:rPr>
                <w:rFonts w:hint="eastAsia" w:ascii="仿宋" w:hAnsi="仿宋" w:eastAsia="仿宋" w:cs="仿宋"/>
                <w:bCs/>
                <w:sz w:val="24"/>
                <w:szCs w:val="24"/>
              </w:rPr>
            </w:pPr>
            <w:r>
              <w:rPr>
                <w:rFonts w:hint="eastAsia" w:ascii="仿宋" w:hAnsi="仿宋" w:eastAsia="仿宋" w:cs="仿宋"/>
                <w:bCs/>
                <w:sz w:val="24"/>
                <w:szCs w:val="24"/>
              </w:rPr>
              <w:t xml:space="preserve">    </w:t>
            </w:r>
          </w:p>
          <w:p w14:paraId="4894AE35">
            <w:pPr>
              <w:autoSpaceDE w:val="0"/>
              <w:autoSpaceDN w:val="0"/>
              <w:spacing w:line="280" w:lineRule="exact"/>
              <w:rPr>
                <w:rFonts w:hint="eastAsia" w:ascii="仿宋" w:hAnsi="仿宋" w:eastAsia="仿宋" w:cs="仿宋"/>
                <w:b/>
                <w:sz w:val="24"/>
                <w:szCs w:val="24"/>
              </w:rPr>
            </w:pPr>
            <w:r>
              <w:rPr>
                <w:rFonts w:hint="eastAsia" w:ascii="仿宋" w:hAnsi="仿宋" w:eastAsia="仿宋" w:cs="仿宋"/>
                <w:bCs/>
                <w:sz w:val="24"/>
                <w:szCs w:val="24"/>
              </w:rPr>
              <w:t xml:space="preserve">    </w:t>
            </w:r>
            <w:r>
              <w:rPr>
                <w:rFonts w:hint="eastAsia" w:ascii="仿宋" w:hAnsi="仿宋" w:eastAsia="仿宋" w:cs="仿宋"/>
                <w:b/>
                <w:sz w:val="24"/>
                <w:szCs w:val="24"/>
              </w:rPr>
              <w:t>配置：</w:t>
            </w:r>
          </w:p>
          <w:p w14:paraId="495F9C2D">
            <w:pPr>
              <w:autoSpaceDE w:val="0"/>
              <w:autoSpaceDN w:val="0"/>
              <w:spacing w:line="280" w:lineRule="exact"/>
              <w:ind w:firstLine="480" w:firstLineChars="200"/>
              <w:rPr>
                <w:rFonts w:hint="eastAsia" w:ascii="仿宋" w:hAnsi="仿宋" w:eastAsia="仿宋" w:cs="仿宋"/>
                <w:color w:val="000000"/>
                <w:sz w:val="24"/>
                <w:szCs w:val="24"/>
              </w:rPr>
            </w:pPr>
            <w:r>
              <w:rPr>
                <w:rFonts w:hint="eastAsia" w:ascii="仿宋" w:hAnsi="仿宋" w:eastAsia="仿宋" w:cs="仿宋"/>
                <w:bCs/>
                <w:sz w:val="24"/>
                <w:szCs w:val="24"/>
              </w:rPr>
              <w:t>设备1：肺功能仪</w:t>
            </w:r>
            <w:r>
              <w:rPr>
                <w:rFonts w:hint="eastAsia" w:ascii="仿宋" w:hAnsi="仿宋" w:eastAsia="仿宋" w:cs="仿宋"/>
                <w:bCs/>
                <w:sz w:val="24"/>
                <w:szCs w:val="24"/>
                <w:lang w:val="zh-CN"/>
              </w:rPr>
              <w:t>主机1套</w:t>
            </w:r>
            <w:r>
              <w:rPr>
                <w:rFonts w:hint="eastAsia" w:ascii="仿宋" w:hAnsi="仿宋" w:eastAsia="仿宋" w:cs="仿宋"/>
                <w:bCs/>
                <w:sz w:val="24"/>
                <w:szCs w:val="24"/>
              </w:rPr>
              <w:t>，</w:t>
            </w:r>
            <w:r>
              <w:rPr>
                <w:rFonts w:hint="eastAsia" w:ascii="仿宋" w:hAnsi="仿宋" w:eastAsia="仿宋" w:cs="仿宋"/>
                <w:bCs/>
                <w:sz w:val="24"/>
                <w:szCs w:val="24"/>
                <w:lang w:val="zh-CN"/>
              </w:rPr>
              <w:t>可移动工作台1套</w:t>
            </w:r>
            <w:r>
              <w:rPr>
                <w:rFonts w:hint="eastAsia" w:ascii="仿宋" w:hAnsi="仿宋" w:eastAsia="仿宋" w:cs="仿宋"/>
                <w:bCs/>
                <w:sz w:val="24"/>
                <w:szCs w:val="24"/>
              </w:rPr>
              <w:t>，</w:t>
            </w:r>
            <w:r>
              <w:rPr>
                <w:rFonts w:hint="eastAsia" w:ascii="仿宋" w:hAnsi="仿宋" w:eastAsia="仿宋" w:cs="仿宋"/>
                <w:bCs/>
                <w:sz w:val="24"/>
                <w:szCs w:val="24"/>
                <w:lang w:val="zh-CN"/>
              </w:rPr>
              <w:t>气体分析盒1套</w:t>
            </w:r>
            <w:r>
              <w:rPr>
                <w:rFonts w:hint="eastAsia" w:ascii="仿宋" w:hAnsi="仿宋" w:eastAsia="仿宋" w:cs="仿宋"/>
                <w:bCs/>
                <w:sz w:val="24"/>
                <w:szCs w:val="24"/>
              </w:rPr>
              <w:t>，</w:t>
            </w:r>
            <w:r>
              <w:rPr>
                <w:rFonts w:hint="eastAsia" w:ascii="仿宋" w:hAnsi="仿宋" w:eastAsia="仿宋" w:cs="仿宋"/>
                <w:bCs/>
                <w:sz w:val="24"/>
                <w:szCs w:val="24"/>
                <w:lang w:val="zh-CN"/>
              </w:rPr>
              <w:t>流速传感器2套</w:t>
            </w:r>
            <w:r>
              <w:rPr>
                <w:rFonts w:hint="eastAsia" w:ascii="仿宋" w:hAnsi="仿宋" w:eastAsia="仿宋" w:cs="仿宋"/>
                <w:bCs/>
                <w:sz w:val="24"/>
                <w:szCs w:val="24"/>
              </w:rPr>
              <w:t>，</w:t>
            </w:r>
            <w:r>
              <w:rPr>
                <w:rFonts w:hint="eastAsia" w:ascii="仿宋" w:hAnsi="仿宋" w:eastAsia="仿宋" w:cs="仿宋"/>
                <w:bCs/>
                <w:sz w:val="24"/>
                <w:szCs w:val="24"/>
                <w:lang w:val="zh-CN"/>
              </w:rPr>
              <w:t>自动环境参数测量模块1套</w:t>
            </w:r>
            <w:r>
              <w:rPr>
                <w:rFonts w:hint="eastAsia" w:ascii="仿宋" w:hAnsi="仿宋" w:eastAsia="仿宋" w:cs="仿宋"/>
                <w:bCs/>
                <w:sz w:val="24"/>
                <w:szCs w:val="24"/>
              </w:rPr>
              <w:t>，</w:t>
            </w:r>
            <w:r>
              <w:rPr>
                <w:rFonts w:hint="eastAsia" w:ascii="仿宋" w:hAnsi="仿宋" w:eastAsia="仿宋" w:cs="仿宋"/>
                <w:bCs/>
                <w:sz w:val="24"/>
                <w:szCs w:val="24"/>
                <w:lang w:val="zh-CN"/>
              </w:rPr>
              <w:t>气体采样电磁按需阀1套</w:t>
            </w:r>
            <w:r>
              <w:rPr>
                <w:rFonts w:hint="eastAsia" w:ascii="仿宋" w:hAnsi="仿宋" w:eastAsia="仿宋" w:cs="仿宋"/>
                <w:bCs/>
                <w:sz w:val="24"/>
                <w:szCs w:val="24"/>
              </w:rPr>
              <w:t>，</w:t>
            </w:r>
            <w:r>
              <w:rPr>
                <w:rFonts w:hint="eastAsia" w:ascii="仿宋" w:hAnsi="仿宋" w:eastAsia="仿宋" w:cs="仿宋"/>
                <w:bCs/>
                <w:sz w:val="24"/>
                <w:szCs w:val="24"/>
                <w:lang w:val="zh-CN"/>
              </w:rPr>
              <w:t>气体全自动恒定压力型减压表1套</w:t>
            </w:r>
            <w:r>
              <w:rPr>
                <w:rFonts w:hint="eastAsia" w:ascii="仿宋" w:hAnsi="仿宋" w:eastAsia="仿宋" w:cs="仿宋"/>
                <w:bCs/>
                <w:sz w:val="24"/>
                <w:szCs w:val="24"/>
              </w:rPr>
              <w:t>，</w:t>
            </w:r>
            <w:r>
              <w:rPr>
                <w:rFonts w:hint="eastAsia" w:ascii="仿宋" w:hAnsi="仿宋" w:eastAsia="仿宋" w:cs="仿宋"/>
                <w:bCs/>
                <w:sz w:val="24"/>
                <w:szCs w:val="24"/>
                <w:lang w:val="zh-CN"/>
              </w:rPr>
              <w:t>升定标筒1套</w:t>
            </w:r>
            <w:r>
              <w:rPr>
                <w:rFonts w:hint="eastAsia" w:ascii="仿宋" w:hAnsi="仿宋" w:eastAsia="仿宋" w:cs="仿宋"/>
                <w:bCs/>
                <w:sz w:val="24"/>
                <w:szCs w:val="24"/>
              </w:rPr>
              <w:t>，</w:t>
            </w:r>
            <w:r>
              <w:rPr>
                <w:rFonts w:hint="eastAsia" w:ascii="仿宋" w:hAnsi="仿宋" w:eastAsia="仿宋" w:cs="仿宋"/>
                <w:bCs/>
                <w:sz w:val="24"/>
                <w:szCs w:val="24"/>
                <w:lang w:val="zh-CN"/>
              </w:rPr>
              <w:t>激发试验电路接口卡1块</w:t>
            </w:r>
            <w:r>
              <w:rPr>
                <w:rFonts w:hint="eastAsia" w:ascii="仿宋" w:hAnsi="仿宋" w:eastAsia="仿宋" w:cs="仿宋"/>
                <w:bCs/>
                <w:sz w:val="24"/>
                <w:szCs w:val="24"/>
              </w:rPr>
              <w:t>，</w:t>
            </w:r>
            <w:r>
              <w:rPr>
                <w:rFonts w:hint="eastAsia" w:ascii="仿宋" w:hAnsi="仿宋" w:eastAsia="仿宋" w:cs="仿宋"/>
                <w:bCs/>
                <w:sz w:val="24"/>
                <w:szCs w:val="24"/>
                <w:lang w:val="zh-CN"/>
              </w:rPr>
              <w:t>激发测试控制器（测试头）1套</w:t>
            </w:r>
            <w:r>
              <w:rPr>
                <w:rFonts w:hint="eastAsia" w:ascii="仿宋" w:hAnsi="仿宋" w:eastAsia="仿宋" w:cs="仿宋"/>
                <w:bCs/>
                <w:sz w:val="24"/>
                <w:szCs w:val="24"/>
              </w:rPr>
              <w:t>，</w:t>
            </w:r>
            <w:r>
              <w:rPr>
                <w:rFonts w:hint="eastAsia" w:ascii="仿宋" w:hAnsi="仿宋" w:eastAsia="仿宋" w:cs="仿宋"/>
                <w:bCs/>
                <w:sz w:val="24"/>
                <w:szCs w:val="24"/>
                <w:lang w:val="zh-CN"/>
              </w:rPr>
              <w:t>内置空气压缩机1套</w:t>
            </w:r>
            <w:r>
              <w:rPr>
                <w:rFonts w:hint="eastAsia" w:ascii="仿宋" w:hAnsi="仿宋" w:eastAsia="仿宋" w:cs="仿宋"/>
                <w:bCs/>
                <w:sz w:val="24"/>
                <w:szCs w:val="24"/>
              </w:rPr>
              <w:t>，</w:t>
            </w:r>
            <w:r>
              <w:rPr>
                <w:rFonts w:hint="eastAsia" w:ascii="仿宋" w:hAnsi="仿宋" w:eastAsia="仿宋" w:cs="仿宋"/>
                <w:bCs/>
                <w:sz w:val="24"/>
                <w:szCs w:val="24"/>
                <w:lang w:val="zh-CN"/>
              </w:rPr>
              <w:t>脉冲发生器和数据处理器1套</w:t>
            </w:r>
            <w:r>
              <w:rPr>
                <w:rFonts w:hint="eastAsia" w:ascii="仿宋" w:hAnsi="仿宋" w:eastAsia="仿宋" w:cs="仿宋"/>
                <w:bCs/>
                <w:sz w:val="24"/>
                <w:szCs w:val="24"/>
              </w:rPr>
              <w:t>，</w:t>
            </w:r>
            <w:r>
              <w:rPr>
                <w:rFonts w:hint="eastAsia" w:ascii="仿宋" w:hAnsi="仿宋" w:eastAsia="仿宋" w:cs="仿宋"/>
                <w:bCs/>
                <w:sz w:val="24"/>
                <w:szCs w:val="24"/>
                <w:lang w:val="zh-CN"/>
              </w:rPr>
              <w:t>连接管路1套</w:t>
            </w:r>
            <w:r>
              <w:rPr>
                <w:rFonts w:hint="eastAsia" w:ascii="仿宋" w:hAnsi="仿宋" w:eastAsia="仿宋" w:cs="仿宋"/>
                <w:bCs/>
                <w:sz w:val="24"/>
                <w:szCs w:val="24"/>
              </w:rPr>
              <w:t>，</w:t>
            </w:r>
            <w:r>
              <w:rPr>
                <w:rFonts w:hint="eastAsia" w:ascii="仿宋" w:hAnsi="仿宋" w:eastAsia="仿宋" w:cs="仿宋"/>
                <w:bCs/>
                <w:sz w:val="24"/>
                <w:szCs w:val="24"/>
                <w:lang w:val="zh-CN"/>
              </w:rPr>
              <w:t>药物雾化罐3只</w:t>
            </w:r>
            <w:r>
              <w:rPr>
                <w:rFonts w:hint="eastAsia" w:ascii="仿宋" w:hAnsi="仿宋" w:eastAsia="仿宋" w:cs="仿宋"/>
                <w:bCs/>
                <w:sz w:val="24"/>
                <w:szCs w:val="24"/>
              </w:rPr>
              <w:t>，</w:t>
            </w:r>
            <w:r>
              <w:rPr>
                <w:rFonts w:hint="eastAsia" w:ascii="仿宋" w:hAnsi="仿宋" w:eastAsia="仿宋" w:cs="仿宋"/>
                <w:bCs/>
                <w:sz w:val="24"/>
                <w:szCs w:val="24"/>
                <w:lang w:val="zh-CN"/>
              </w:rPr>
              <w:t>绿色过滤器3只</w:t>
            </w:r>
            <w:r>
              <w:rPr>
                <w:rFonts w:hint="eastAsia" w:ascii="仿宋" w:hAnsi="仿宋" w:eastAsia="仿宋" w:cs="仿宋"/>
                <w:bCs/>
                <w:sz w:val="24"/>
                <w:szCs w:val="24"/>
              </w:rPr>
              <w:t>，</w:t>
            </w:r>
            <w:r>
              <w:rPr>
                <w:rFonts w:hint="eastAsia" w:ascii="仿宋" w:hAnsi="仿宋" w:eastAsia="仿宋" w:cs="仿宋"/>
                <w:bCs/>
                <w:sz w:val="24"/>
                <w:szCs w:val="24"/>
                <w:lang w:val="zh-CN"/>
              </w:rPr>
              <w:t>肺功能测定软件、病人数据库管理软件、维修及操作手册软件密码软件1套</w:t>
            </w:r>
            <w:r>
              <w:rPr>
                <w:rFonts w:hint="eastAsia" w:ascii="仿宋" w:hAnsi="仿宋" w:eastAsia="仿宋" w:cs="仿宋"/>
                <w:bCs/>
                <w:sz w:val="24"/>
                <w:szCs w:val="24"/>
              </w:rPr>
              <w:t>，工作站1套（允许其他品牌），气瓶</w:t>
            </w:r>
            <w:r>
              <w:rPr>
                <w:rFonts w:hint="eastAsia" w:ascii="仿宋" w:hAnsi="仿宋" w:eastAsia="仿宋" w:cs="仿宋"/>
                <w:bCs/>
                <w:sz w:val="24"/>
                <w:szCs w:val="24"/>
                <w:lang w:val="en-US" w:eastAsia="zh-CN"/>
              </w:rPr>
              <w:t>1</w:t>
            </w:r>
            <w:r>
              <w:rPr>
                <w:rFonts w:hint="eastAsia" w:ascii="仿宋" w:hAnsi="仿宋" w:eastAsia="仿宋" w:cs="仿宋"/>
                <w:bCs/>
                <w:sz w:val="24"/>
                <w:szCs w:val="24"/>
              </w:rPr>
              <w:t>个（允许其他品牌）</w:t>
            </w:r>
          </w:p>
          <w:p w14:paraId="37E61F86">
            <w:pPr>
              <w:autoSpaceDE w:val="0"/>
              <w:autoSpaceDN w:val="0"/>
              <w:spacing w:line="280" w:lineRule="exact"/>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 xml:space="preserve">   </w:t>
            </w:r>
          </w:p>
        </w:tc>
        <w:tc>
          <w:tcPr>
            <w:tcW w:w="3446" w:type="dxa"/>
            <w:tcBorders>
              <w:top w:val="single" w:color="auto" w:sz="6" w:space="0"/>
              <w:left w:val="single" w:color="auto" w:sz="6" w:space="0"/>
              <w:bottom w:val="single" w:color="auto" w:sz="4" w:space="0"/>
              <w:right w:val="single" w:color="auto" w:sz="6" w:space="0"/>
            </w:tcBorders>
          </w:tcPr>
          <w:p w14:paraId="5F40C0B9">
            <w:pPr>
              <w:autoSpaceDE w:val="0"/>
              <w:autoSpaceDN w:val="0"/>
              <w:spacing w:line="280" w:lineRule="exact"/>
              <w:rPr>
                <w:rFonts w:hint="eastAsia" w:ascii="仿宋" w:hAnsi="仿宋" w:eastAsia="仿宋" w:cs="仿宋"/>
                <w:color w:val="FF0000"/>
                <w:sz w:val="24"/>
                <w:szCs w:val="24"/>
                <w:lang w:val="zh-CN"/>
              </w:rPr>
            </w:pPr>
          </w:p>
        </w:tc>
      </w:tr>
      <w:tr w14:paraId="6429224E">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tcPr>
          <w:p w14:paraId="5C1AC419">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三、功能和技术参数及配置：</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bottom"/>
          </w:tcPr>
          <w:p w14:paraId="440EB7BC">
            <w:pPr>
              <w:widowControl/>
              <w:textAlignment w:val="bottom"/>
              <w:rPr>
                <w:rFonts w:hint="eastAsia" w:ascii="仿宋" w:hAnsi="仿宋" w:eastAsia="仿宋" w:cs="仿宋"/>
                <w:color w:val="000000"/>
                <w:sz w:val="24"/>
                <w:szCs w:val="24"/>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579B795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6B2B956">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0"/>
                <w:sz w:val="24"/>
                <w:szCs w:val="24"/>
                <w:lang w:bidi="ar"/>
              </w:rPr>
              <w:t>3.1检查项目内要求：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3FC30A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BFC125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0319AE8A">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b/>
                <w:bCs/>
                <w:color w:val="000000"/>
                <w:kern w:val="0"/>
                <w:sz w:val="24"/>
                <w:szCs w:val="24"/>
                <w:lang w:bidi="ar"/>
              </w:rPr>
              <w:t>3.1.1肺通气功能检查</w:t>
            </w:r>
            <w:r>
              <w:rPr>
                <w:rStyle w:val="331"/>
                <w:rFonts w:hint="eastAsia" w:ascii="仿宋" w:hAnsi="仿宋" w:eastAsia="仿宋" w:cs="仿宋"/>
                <w:sz w:val="24"/>
                <w:szCs w:val="24"/>
                <w:lang w:bidi="ar"/>
              </w:rPr>
              <w:t>，包括：流速容量环；潮气量；呼吸频率；最大肺活量；用力肺活量； 一秒量；二秒量；三秒量；一秒率；通气量； 深吸气量；补呼气量；补吸气量；吸气峰值流速；呼气峰值流速；吸气肺活量；呼气肺活量；最大通气量等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0B8A5DA">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70D7DCA6">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B7D9B6D">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0"/>
                <w:sz w:val="24"/>
                <w:szCs w:val="24"/>
                <w:lang w:bidi="ar"/>
              </w:rPr>
              <w:t>3.1.2 实时快速一口气气体稀释法残气测定</w:t>
            </w:r>
            <w:r>
              <w:rPr>
                <w:rStyle w:val="331"/>
                <w:rFonts w:hint="eastAsia" w:ascii="仿宋" w:hAnsi="仿宋" w:eastAsia="仿宋" w:cs="仿宋"/>
                <w:sz w:val="24"/>
                <w:szCs w:val="24"/>
                <w:lang w:bidi="ar"/>
              </w:rPr>
              <w:t>，包括RV残气量、FRC功能残气量、TLC肺总量、残总比等等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3ABBBD0">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5E2DF09">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19DFA0B">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0"/>
                <w:sz w:val="24"/>
                <w:szCs w:val="24"/>
                <w:lang w:bidi="ar"/>
              </w:rPr>
              <w:t>3.1.3 实时快速一口气法弥散功能检查</w:t>
            </w:r>
            <w:r>
              <w:rPr>
                <w:rStyle w:val="331"/>
                <w:rFonts w:hint="eastAsia" w:ascii="仿宋" w:hAnsi="仿宋" w:eastAsia="仿宋" w:cs="仿宋"/>
                <w:sz w:val="24"/>
                <w:szCs w:val="24"/>
                <w:lang w:bidi="ar"/>
              </w:rPr>
              <w:t>，包括一氧化碳法TLCOSB弥散量；COHb血红蛋白校正弥散量；KCO弥散率； TLCORB弥散量；FI-CO吸入CO浓度；FRC/TLC功能/肺总量；TLCOC校准(膜)弥散量； VA肺泡通气量；KCOC校准(膜)弥散率；FA-CO呼出CO浓度等等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8745A3E">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A4FA54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5949ABD">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0"/>
                <w:sz w:val="24"/>
                <w:szCs w:val="24"/>
                <w:lang w:bidi="ar"/>
              </w:rPr>
              <w:t>3.1.4 内呼吸法快速气体稀释法残气测定</w:t>
            </w:r>
            <w:r>
              <w:rPr>
                <w:rStyle w:val="331"/>
                <w:rFonts w:hint="eastAsia" w:ascii="仿宋" w:hAnsi="仿宋" w:eastAsia="仿宋" w:cs="仿宋"/>
                <w:sz w:val="24"/>
                <w:szCs w:val="24"/>
                <w:lang w:bidi="ar"/>
              </w:rPr>
              <w:t>，无需屏气，包括RV残气量、FRC功能残气量、TLC肺总量、残总比等等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F86E0B0">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739E442">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94E514F">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b/>
                <w:bCs/>
                <w:color w:val="000000"/>
                <w:kern w:val="0"/>
                <w:sz w:val="24"/>
                <w:szCs w:val="24"/>
                <w:lang w:bidi="ar"/>
              </w:rPr>
              <w:t>3.1.5 内呼吸法快速弥散功能检查</w:t>
            </w:r>
            <w:r>
              <w:rPr>
                <w:rStyle w:val="331"/>
                <w:rFonts w:hint="eastAsia" w:ascii="仿宋" w:hAnsi="仿宋" w:eastAsia="仿宋" w:cs="仿宋"/>
                <w:sz w:val="24"/>
                <w:szCs w:val="24"/>
                <w:lang w:bidi="ar"/>
              </w:rPr>
              <w:t>，无需屏气，包括一氧化碳法TLCOSB弥散量；COHb血红蛋白校正弥散量； KCO弥散率；TLCORB弥散量；FI-CO吸入CO浓度；FRC/TLC功能/肺总量；TLCOC校准(膜)弥散量； VA肺泡通气量；KCOC校准(膜)弥散率；FA-CO呼出CO浓度等等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793FBE0">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30CFA789">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2DBE470">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0"/>
                <w:sz w:val="24"/>
                <w:szCs w:val="24"/>
                <w:lang w:bidi="ar"/>
              </w:rPr>
              <w:t>3.1.</w:t>
            </w:r>
            <w:r>
              <w:rPr>
                <w:rFonts w:hint="eastAsia" w:ascii="仿宋" w:hAnsi="仿宋" w:eastAsia="仿宋" w:cs="仿宋"/>
                <w:b/>
                <w:bCs/>
                <w:color w:val="000000"/>
                <w:kern w:val="0"/>
                <w:sz w:val="24"/>
                <w:szCs w:val="24"/>
                <w:lang w:eastAsia="zh-CN" w:bidi="ar"/>
              </w:rPr>
              <w:t>6</w:t>
            </w:r>
            <w:r>
              <w:rPr>
                <w:rFonts w:hint="eastAsia" w:ascii="仿宋" w:hAnsi="仿宋" w:eastAsia="仿宋" w:cs="仿宋"/>
                <w:b/>
                <w:bCs/>
                <w:color w:val="000000"/>
                <w:kern w:val="0"/>
                <w:sz w:val="24"/>
                <w:szCs w:val="24"/>
                <w:lang w:bidi="ar"/>
              </w:rPr>
              <w:t>支气管药物舒张试验前后肺功能对比检查</w:t>
            </w:r>
            <w:r>
              <w:rPr>
                <w:rStyle w:val="331"/>
                <w:rFonts w:hint="eastAsia" w:ascii="仿宋" w:hAnsi="仿宋" w:eastAsia="仿宋" w:cs="仿宋"/>
                <w:sz w:val="24"/>
                <w:szCs w:val="24"/>
                <w:lang w:bidi="ar"/>
              </w:rPr>
              <w:t>，包括：药物舒张试验规程设置；吸药前后肺功能对比；药物使用效果评定等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3578157">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7D244B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5050BD9">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w:t>
            </w:r>
            <w:r>
              <w:rPr>
                <w:rFonts w:hint="eastAsia" w:ascii="仿宋" w:hAnsi="仿宋" w:eastAsia="仿宋" w:cs="仿宋"/>
                <w:b/>
                <w:bCs/>
                <w:color w:val="000000"/>
                <w:kern w:val="0"/>
                <w:sz w:val="24"/>
                <w:szCs w:val="24"/>
                <w:lang w:bidi="ar"/>
              </w:rPr>
              <w:t>3.1.</w:t>
            </w:r>
            <w:r>
              <w:rPr>
                <w:rFonts w:hint="eastAsia" w:ascii="仿宋" w:hAnsi="仿宋" w:eastAsia="仿宋" w:cs="仿宋"/>
                <w:b/>
                <w:bCs/>
                <w:color w:val="000000"/>
                <w:kern w:val="0"/>
                <w:sz w:val="24"/>
                <w:szCs w:val="24"/>
                <w:lang w:eastAsia="zh-CN" w:bidi="ar"/>
              </w:rPr>
              <w:t>7</w:t>
            </w:r>
            <w:r>
              <w:rPr>
                <w:rFonts w:hint="eastAsia" w:ascii="仿宋" w:hAnsi="仿宋" w:eastAsia="仿宋" w:cs="仿宋"/>
                <w:b/>
                <w:bCs/>
                <w:color w:val="000000"/>
                <w:kern w:val="0"/>
                <w:sz w:val="24"/>
                <w:szCs w:val="24"/>
                <w:lang w:bidi="ar"/>
              </w:rPr>
              <w:t>支气管药物激发试验气道反应性检查，</w:t>
            </w:r>
            <w:r>
              <w:rPr>
                <w:rFonts w:hint="eastAsia" w:ascii="仿宋" w:hAnsi="仿宋" w:eastAsia="仿宋" w:cs="仿宋"/>
                <w:color w:val="000000"/>
                <w:kern w:val="0"/>
                <w:sz w:val="24"/>
                <w:szCs w:val="24"/>
                <w:lang w:bidi="ar"/>
              </w:rPr>
              <w:t>包括：</w:t>
            </w:r>
            <w:r>
              <w:rPr>
                <w:rFonts w:hint="eastAsia" w:ascii="仿宋" w:hAnsi="仿宋" w:eastAsia="仿宋" w:cs="仿宋"/>
                <w:kern w:val="0"/>
                <w:sz w:val="24"/>
                <w:szCs w:val="24"/>
                <w:lang w:val="zh-CN"/>
              </w:rPr>
              <w:t>药物激发试验规程设置；吸药前后肺功能对比；药物使用效果评定等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5B83420B">
            <w:pPr>
              <w:autoSpaceDE w:val="0"/>
              <w:autoSpaceDN w:val="0"/>
              <w:adjustRightInd w:val="0"/>
              <w:spacing w:line="280" w:lineRule="exact"/>
              <w:rPr>
                <w:rFonts w:hint="eastAsia" w:ascii="仿宋" w:hAnsi="仿宋" w:eastAsia="仿宋" w:cs="仿宋"/>
                <w:b/>
                <w:kern w:val="2"/>
                <w:sz w:val="24"/>
                <w:szCs w:val="24"/>
                <w:lang w:val="en-US" w:eastAsia="zh-CN" w:bidi="ar-SA"/>
              </w:rPr>
            </w:pPr>
          </w:p>
        </w:tc>
      </w:tr>
      <w:tr w14:paraId="351C393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46F2E7ED">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eastAsia="zh-CN" w:bidi="ar"/>
              </w:rPr>
              <w:t>7</w:t>
            </w:r>
            <w:r>
              <w:rPr>
                <w:rFonts w:hint="eastAsia" w:ascii="仿宋" w:hAnsi="仿宋" w:eastAsia="仿宋" w:cs="仿宋"/>
                <w:color w:val="000000"/>
                <w:kern w:val="0"/>
                <w:sz w:val="24"/>
                <w:szCs w:val="24"/>
                <w:lang w:bidi="ar"/>
              </w:rPr>
              <w:t>.1采用高渗盐水或组织胺或乙酰甲胆碱作为激发药物</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59D54A7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50178A3">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BEEAF1D">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eastAsia="zh-CN" w:bidi="ar"/>
              </w:rPr>
              <w:t>7</w:t>
            </w:r>
            <w:r>
              <w:rPr>
                <w:rFonts w:hint="eastAsia" w:ascii="仿宋" w:hAnsi="仿宋" w:eastAsia="仿宋" w:cs="仿宋"/>
                <w:color w:val="000000"/>
                <w:kern w:val="0"/>
                <w:sz w:val="24"/>
                <w:szCs w:val="24"/>
                <w:lang w:bidi="ar"/>
              </w:rPr>
              <w:t>.2 12个不同激发规程，可以自定义激发规程，每个规程的激发给药最大级数为</w:t>
            </w:r>
            <w:r>
              <w:rPr>
                <w:rFonts w:hint="eastAsia" w:ascii="仿宋" w:hAnsi="仿宋" w:eastAsia="仿宋" w:cs="仿宋"/>
                <w:color w:val="000000"/>
                <w:kern w:val="0"/>
                <w:sz w:val="24"/>
                <w:szCs w:val="24"/>
                <w:lang w:val="en-US" w:eastAsia="zh-CN" w:bidi="ar"/>
              </w:rPr>
              <w:t>≥</w:t>
            </w:r>
            <w:r>
              <w:rPr>
                <w:rFonts w:hint="eastAsia" w:ascii="仿宋" w:hAnsi="仿宋" w:eastAsia="仿宋" w:cs="仿宋"/>
                <w:color w:val="000000"/>
                <w:kern w:val="0"/>
                <w:sz w:val="24"/>
                <w:szCs w:val="24"/>
                <w:lang w:bidi="ar"/>
              </w:rPr>
              <w:t>10级</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AFC43D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839B4D4">
        <w:tblPrEx>
          <w:tblCellMar>
            <w:top w:w="0" w:type="dxa"/>
            <w:left w:w="108" w:type="dxa"/>
            <w:bottom w:w="0" w:type="dxa"/>
            <w:right w:w="108" w:type="dxa"/>
          </w:tblCellMar>
        </w:tblPrEx>
        <w:trPr>
          <w:trHeight w:val="9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E6B0801">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eastAsia="zh-CN" w:bidi="ar"/>
              </w:rPr>
              <w:t>7</w:t>
            </w:r>
            <w:r>
              <w:rPr>
                <w:rFonts w:hint="eastAsia" w:ascii="仿宋" w:hAnsi="仿宋" w:eastAsia="仿宋" w:cs="仿宋"/>
                <w:color w:val="000000"/>
                <w:kern w:val="0"/>
                <w:sz w:val="24"/>
                <w:szCs w:val="24"/>
                <w:lang w:bidi="ar"/>
              </w:rPr>
              <w:t>.3 具备PD20或PC20测定功能</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542645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820469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27F41E6D">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b/>
                <w:bCs/>
                <w:color w:val="000000"/>
                <w:kern w:val="0"/>
                <w:sz w:val="24"/>
                <w:szCs w:val="24"/>
                <w:lang w:bidi="ar"/>
              </w:rPr>
              <w:t>3.1.</w:t>
            </w:r>
            <w:r>
              <w:rPr>
                <w:rFonts w:hint="eastAsia" w:ascii="仿宋" w:hAnsi="仿宋" w:eastAsia="仿宋" w:cs="仿宋"/>
                <w:b/>
                <w:bCs/>
                <w:color w:val="000000"/>
                <w:kern w:val="0"/>
                <w:sz w:val="24"/>
                <w:szCs w:val="24"/>
                <w:lang w:eastAsia="zh-CN" w:bidi="ar"/>
              </w:rPr>
              <w:t>8</w:t>
            </w:r>
            <w:r>
              <w:rPr>
                <w:rFonts w:hint="eastAsia" w:ascii="仿宋" w:hAnsi="仿宋" w:eastAsia="仿宋" w:cs="仿宋"/>
                <w:b/>
                <w:bCs/>
                <w:color w:val="000000"/>
                <w:kern w:val="0"/>
                <w:sz w:val="24"/>
                <w:szCs w:val="24"/>
                <w:lang w:bidi="ar"/>
              </w:rPr>
              <w:t>连续频率脉冲强迫振荡法测定</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BF6B415">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55DF0E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469D9705">
            <w:pPr>
              <w:widowControl/>
              <w:textAlignment w:val="top"/>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eastAsia="zh-CN" w:bidi="ar"/>
              </w:rPr>
              <w:t>8</w:t>
            </w:r>
            <w:r>
              <w:rPr>
                <w:rFonts w:hint="eastAsia" w:ascii="仿宋" w:hAnsi="仿宋" w:eastAsia="仿宋" w:cs="仿宋"/>
                <w:color w:val="000000"/>
                <w:kern w:val="0"/>
                <w:sz w:val="24"/>
                <w:szCs w:val="24"/>
                <w:lang w:bidi="ar"/>
              </w:rPr>
              <w:t>.1 总气道阻力 R5；中心气道阻力Rz；周边气道阻力Rp</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1DDCEE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FD8F76C">
        <w:tblPrEx>
          <w:tblCellMar>
            <w:top w:w="0" w:type="dxa"/>
            <w:left w:w="108" w:type="dxa"/>
            <w:bottom w:w="0" w:type="dxa"/>
            <w:right w:w="108" w:type="dxa"/>
          </w:tblCellMar>
        </w:tblPrEx>
        <w:trPr>
          <w:trHeight w:val="9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0F992DB2">
            <w:pPr>
              <w:widowControl/>
              <w:textAlignment w:val="top"/>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eastAsia="zh-CN" w:bidi="ar"/>
              </w:rPr>
              <w:t>8</w:t>
            </w: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 xml:space="preserve"> 共振频率Fres分析</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具备，</w:t>
            </w:r>
            <w:r>
              <w:rPr>
                <w:rFonts w:hint="eastAsia" w:ascii="仿宋" w:hAnsi="仿宋" w:eastAsia="仿宋" w:cs="仿宋"/>
                <w:color w:val="000000"/>
                <w:kern w:val="0"/>
                <w:sz w:val="24"/>
                <w:szCs w:val="24"/>
                <w:lang w:bidi="ar"/>
              </w:rPr>
              <w:t>反映粘性阻力的敏感</w:t>
            </w:r>
            <w:r>
              <w:rPr>
                <w:rFonts w:hint="eastAsia" w:ascii="仿宋" w:hAnsi="仿宋" w:eastAsia="仿宋" w:cs="仿宋"/>
                <w:color w:val="000000"/>
                <w:kern w:val="0"/>
                <w:sz w:val="24"/>
                <w:szCs w:val="24"/>
                <w:lang w:val="en-US" w:eastAsia="zh-CN" w:bidi="ar"/>
              </w:rPr>
              <w:t>性</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CE5B3EC">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9AF01F9">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5C7F6464">
            <w:pPr>
              <w:widowControl/>
              <w:textAlignment w:val="top"/>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eastAsia="zh-CN" w:bidi="ar"/>
              </w:rPr>
              <w:t>8</w:t>
            </w: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呼吸总阻抗Zrs，振荡频率为0到35Hz连续频率的阻抗，即R5、R10、R25、R35等，不同振荡频率时的电抗X，如X10、X25、X35等。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C5A1917">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37BD9E2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1147E0FF">
            <w:pPr>
              <w:widowControl/>
              <w:jc w:val="left"/>
              <w:textAlignment w:val="top"/>
              <w:rPr>
                <w:rFonts w:hint="eastAsia" w:ascii="仿宋" w:hAnsi="仿宋" w:eastAsia="仿宋" w:cs="仿宋"/>
                <w:b/>
                <w:color w:val="000000"/>
                <w:kern w:val="2"/>
                <w:sz w:val="24"/>
                <w:szCs w:val="24"/>
                <w:lang w:val="en-US" w:eastAsia="zh-CN" w:bidi="ar-SA"/>
              </w:rPr>
            </w:pPr>
            <w:r>
              <w:rPr>
                <w:rFonts w:hint="eastAsia" w:ascii="仿宋" w:hAnsi="仿宋" w:eastAsia="仿宋" w:cs="仿宋"/>
                <w:b/>
                <w:bCs/>
                <w:color w:val="000000"/>
                <w:kern w:val="0"/>
                <w:sz w:val="24"/>
                <w:szCs w:val="24"/>
                <w:lang w:bidi="ar"/>
              </w:rPr>
              <w:t>3.2技术参数要求：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68C8AE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42E373D">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DD6CA35">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b/>
                <w:bCs/>
                <w:color w:val="000000"/>
                <w:kern w:val="0"/>
                <w:sz w:val="24"/>
                <w:szCs w:val="24"/>
                <w:lang w:bidi="ar"/>
              </w:rPr>
              <w:t>3.2.1呼吸流量测定要求：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218CE2A">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7792C8D">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3F158A6">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auto"/>
                <w:kern w:val="0"/>
                <w:sz w:val="24"/>
                <w:szCs w:val="24"/>
                <w:lang w:bidi="ar"/>
              </w:rPr>
              <w:t>▲3.2.1.1传感器要求：</w:t>
            </w:r>
            <w:r>
              <w:rPr>
                <w:rFonts w:hint="eastAsia" w:ascii="仿宋" w:hAnsi="仿宋" w:eastAsia="仿宋" w:cs="仿宋"/>
                <w:color w:val="auto"/>
                <w:kern w:val="0"/>
                <w:sz w:val="24"/>
                <w:szCs w:val="24"/>
                <w:lang w:val="en-US" w:eastAsia="zh-CN" w:bidi="ar"/>
              </w:rPr>
              <w:t>电加热功能</w:t>
            </w:r>
            <w:r>
              <w:rPr>
                <w:rFonts w:hint="eastAsia" w:ascii="仿宋" w:hAnsi="仿宋" w:eastAsia="仿宋" w:cs="仿宋"/>
                <w:color w:val="auto"/>
                <w:kern w:val="0"/>
                <w:sz w:val="24"/>
                <w:szCs w:val="24"/>
                <w:lang w:bidi="ar"/>
              </w:rPr>
              <w:t>压差式金属材料流速传感器或超声流量传感器</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5241785D">
            <w:pPr>
              <w:autoSpaceDE w:val="0"/>
              <w:autoSpaceDN w:val="0"/>
              <w:adjustRightInd w:val="0"/>
              <w:spacing w:line="280" w:lineRule="exact"/>
              <w:rPr>
                <w:rFonts w:hint="eastAsia" w:ascii="仿宋" w:hAnsi="仿宋" w:eastAsia="仿宋" w:cs="仿宋"/>
                <w:b/>
                <w:kern w:val="2"/>
                <w:sz w:val="24"/>
                <w:szCs w:val="24"/>
                <w:lang w:val="en-US" w:eastAsia="zh-CN" w:bidi="ar-SA"/>
              </w:rPr>
            </w:pPr>
          </w:p>
        </w:tc>
      </w:tr>
      <w:tr w14:paraId="25AF3977">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0B26DEE">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3.2.1.2 流速传感器具备三流速线性容积定标功能，具备3升定标筒，全面符合中国肺功能检查指南质控要求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041C1FE">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C78BADF">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416F797">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3.2.1.3 阻力：≤0.05Kpa/L/S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00110BA">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6EA1AE5">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0CF228F4">
            <w:pPr>
              <w:widowControl/>
              <w:textAlignment w:val="bottom"/>
              <w:rPr>
                <w:rFonts w:hint="default" w:ascii="仿宋" w:hAnsi="仿宋" w:eastAsia="仿宋" w:cs="仿宋"/>
                <w:b/>
                <w:color w:val="000000"/>
                <w:kern w:val="2"/>
                <w:sz w:val="24"/>
                <w:szCs w:val="24"/>
                <w:lang w:val="en-US" w:eastAsia="zh-CN" w:bidi="ar-SA"/>
              </w:rPr>
            </w:pPr>
            <w:r>
              <w:rPr>
                <w:rFonts w:hint="eastAsia" w:ascii="仿宋" w:hAnsi="仿宋" w:eastAsia="仿宋" w:cs="仿宋"/>
                <w:color w:val="auto"/>
                <w:kern w:val="0"/>
                <w:sz w:val="24"/>
                <w:szCs w:val="24"/>
                <w:lang w:bidi="ar"/>
              </w:rPr>
              <w:t>▲3.2.1.4 测量范围：0－20L／S</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val="en-US" w:eastAsia="zh-CN" w:bidi="ar"/>
              </w:rPr>
              <w:t>提供</w:t>
            </w:r>
            <w:r>
              <w:rPr>
                <w:rFonts w:hint="eastAsia" w:ascii="仿宋" w:hAnsi="仿宋" w:eastAsia="仿宋" w:cs="仿宋"/>
                <w:color w:val="auto"/>
                <w:sz w:val="24"/>
              </w:rPr>
              <w:t>注册证明材料或说明书（应有生产企业章）</w:t>
            </w:r>
            <w:r>
              <w:rPr>
                <w:rFonts w:hint="eastAsia" w:ascii="仿宋" w:hAnsi="仿宋" w:eastAsia="仿宋" w:cs="仿宋"/>
                <w:color w:val="auto"/>
                <w:sz w:val="24"/>
                <w:lang w:val="en-US" w:eastAsia="zh-CN"/>
              </w:rPr>
              <w:t>予以证明</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E7E1CBA">
            <w:pPr>
              <w:autoSpaceDE w:val="0"/>
              <w:autoSpaceDN w:val="0"/>
              <w:adjustRightInd w:val="0"/>
              <w:spacing w:line="280" w:lineRule="exact"/>
              <w:rPr>
                <w:rFonts w:hint="eastAsia" w:ascii="仿宋" w:hAnsi="仿宋" w:eastAsia="仿宋" w:cs="仿宋"/>
                <w:b/>
                <w:kern w:val="2"/>
                <w:sz w:val="24"/>
                <w:szCs w:val="24"/>
                <w:lang w:val="en-US" w:eastAsia="zh-CN" w:bidi="ar-SA"/>
              </w:rPr>
            </w:pPr>
          </w:p>
        </w:tc>
      </w:tr>
      <w:tr w14:paraId="70EBBD75">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C0F10FF">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3.2.1.5 分辨率：</w:t>
            </w:r>
            <w:r>
              <w:rPr>
                <w:rFonts w:hint="eastAsia" w:ascii="仿宋" w:hAnsi="仿宋" w:eastAsia="仿宋" w:cs="仿宋"/>
                <w:color w:val="000000"/>
                <w:kern w:val="0"/>
                <w:sz w:val="24"/>
                <w:szCs w:val="24"/>
                <w:lang w:val="en-US" w:eastAsia="zh-CN" w:bidi="ar"/>
              </w:rPr>
              <w:t>≤</w:t>
            </w:r>
            <w:r>
              <w:rPr>
                <w:rFonts w:hint="eastAsia" w:ascii="仿宋" w:hAnsi="仿宋" w:eastAsia="仿宋" w:cs="仿宋"/>
                <w:color w:val="000000"/>
                <w:kern w:val="0"/>
                <w:sz w:val="24"/>
                <w:szCs w:val="24"/>
                <w:lang w:bidi="ar"/>
              </w:rPr>
              <w:t>10ML／S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529778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0C37C0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6B66A3F">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3.2.1.6 测量误差：</w:t>
            </w:r>
            <w:r>
              <w:rPr>
                <w:rFonts w:hint="eastAsia" w:ascii="仿宋" w:hAnsi="仿宋" w:eastAsia="仿宋" w:cs="仿宋"/>
                <w:color w:val="000000"/>
                <w:kern w:val="0"/>
                <w:sz w:val="24"/>
                <w:szCs w:val="24"/>
                <w:lang w:val="en-US" w:eastAsia="zh-CN" w:bidi="ar"/>
              </w:rPr>
              <w:t>≤</w:t>
            </w:r>
            <w:r>
              <w:rPr>
                <w:rFonts w:hint="eastAsia" w:ascii="仿宋" w:hAnsi="仿宋" w:eastAsia="仿宋" w:cs="仿宋"/>
                <w:color w:val="000000"/>
                <w:kern w:val="0"/>
                <w:sz w:val="24"/>
                <w:szCs w:val="24"/>
                <w:lang w:bidi="ar"/>
              </w:rPr>
              <w:t>2％</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70EAB40">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EACD0FB">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26A9E960">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3.2.1.7 单个流速传感器正常使用寿命五年以上</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33110C77">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76EE4FCF">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A7E7B70">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3.2.1.8 消毒要求：流速传感器能直接拆卸浸泡清洗消毒</w:t>
            </w:r>
            <w:r>
              <w:rPr>
                <w:rFonts w:hint="eastAsia" w:ascii="仿宋" w:hAnsi="仿宋" w:eastAsia="仿宋" w:cs="仿宋"/>
                <w:color w:val="000000"/>
                <w:kern w:val="0"/>
                <w:sz w:val="24"/>
                <w:szCs w:val="24"/>
                <w:lang w:val="en-US" w:eastAsia="zh-CN" w:bidi="ar"/>
              </w:rPr>
              <w:t>或其他消毒方式</w:t>
            </w:r>
            <w:r>
              <w:rPr>
                <w:rFonts w:hint="eastAsia" w:ascii="仿宋" w:hAnsi="仿宋" w:eastAsia="仿宋" w:cs="仿宋"/>
                <w:color w:val="000000"/>
                <w:kern w:val="0"/>
                <w:sz w:val="24"/>
                <w:szCs w:val="24"/>
                <w:lang w:bidi="ar"/>
              </w:rPr>
              <w:t>，全面符合中国肺功能检查指南质控要求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329207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4A557B5">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27794B5">
            <w:pPr>
              <w:widowControl/>
              <w:jc w:val="left"/>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b/>
                <w:bCs/>
                <w:color w:val="000000"/>
                <w:kern w:val="0"/>
                <w:sz w:val="24"/>
                <w:szCs w:val="24"/>
                <w:lang w:bidi="ar"/>
              </w:rPr>
              <w:t>3.2.2气体分析器要求：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33C9107E">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747D6878">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01212B94">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3.2.2.1 采用高精度电化学式</w:t>
            </w:r>
            <w:r>
              <w:rPr>
                <w:rFonts w:hint="eastAsia" w:ascii="仿宋" w:hAnsi="仿宋" w:eastAsia="仿宋" w:cs="仿宋"/>
                <w:color w:val="000000"/>
                <w:kern w:val="0"/>
                <w:sz w:val="24"/>
                <w:szCs w:val="24"/>
                <w:lang w:eastAsia="zh-CN" w:bidi="ar"/>
              </w:rPr>
              <w:t>或红外吸收法式</w:t>
            </w:r>
            <w:r>
              <w:rPr>
                <w:rFonts w:hint="eastAsia" w:ascii="仿宋" w:hAnsi="仿宋" w:eastAsia="仿宋" w:cs="仿宋"/>
                <w:color w:val="000000"/>
                <w:kern w:val="0"/>
                <w:sz w:val="24"/>
                <w:szCs w:val="24"/>
                <w:lang w:bidi="ar"/>
              </w:rPr>
              <w:t>CO分析器：</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05F6F48">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99CA2B9">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994AAA0">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3.2.2.1.1 范围：0～0.3%</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78C7BCE">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315BB3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2BAD8EF">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3.2.2.1.2 分辨率：≤0.0002%</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06778E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AAF4E1E">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75746CB">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3.2.2.1.3 精度：±0.003%</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3C009FF7">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13135B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6F65F1D">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3.2.2.1.4 响应时间：≤80ms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5C1DEB12">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476A35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0D4FDC83">
            <w:pPr>
              <w:widowControl/>
              <w:textAlignment w:val="bottom"/>
              <w:rPr>
                <w:rFonts w:hint="eastAsia" w:ascii="仿宋" w:hAnsi="仿宋" w:eastAsia="仿宋" w:cs="仿宋"/>
                <w:color w:val="000000"/>
                <w:kern w:val="2"/>
                <w:sz w:val="24"/>
                <w:szCs w:val="24"/>
                <w:lang w:val="en-US" w:eastAsia="zh-CN" w:bidi="ar-SA"/>
              </w:rPr>
            </w:pPr>
            <w:r>
              <w:rPr>
                <w:rFonts w:hint="eastAsia" w:ascii="宋体" w:hAnsi="宋体" w:eastAsia="宋体" w:cs="宋体"/>
                <w:color w:val="auto"/>
                <w:kern w:val="0"/>
                <w:sz w:val="24"/>
                <w:szCs w:val="24"/>
                <w:lang w:bidi="ar"/>
              </w:rPr>
              <w:t>▲</w:t>
            </w:r>
            <w:r>
              <w:rPr>
                <w:rFonts w:hint="eastAsia" w:ascii="仿宋" w:hAnsi="仿宋" w:eastAsia="仿宋" w:cs="仿宋"/>
                <w:color w:val="auto"/>
                <w:kern w:val="0"/>
                <w:sz w:val="24"/>
                <w:szCs w:val="24"/>
                <w:lang w:bidi="ar"/>
              </w:rPr>
              <w:t>3.2.2.</w:t>
            </w:r>
            <w:r>
              <w:rPr>
                <w:rFonts w:hint="eastAsia" w:ascii="仿宋" w:hAnsi="仿宋" w:eastAsia="仿宋" w:cs="仿宋"/>
                <w:color w:val="auto"/>
                <w:kern w:val="0"/>
                <w:sz w:val="24"/>
                <w:szCs w:val="24"/>
                <w:lang w:eastAsia="zh-CN" w:bidi="ar"/>
              </w:rPr>
              <w:t xml:space="preserve">2 </w:t>
            </w:r>
            <w:r>
              <w:rPr>
                <w:rFonts w:hint="eastAsia" w:ascii="仿宋" w:hAnsi="仿宋" w:eastAsia="仿宋" w:cs="仿宋"/>
                <w:color w:val="auto"/>
                <w:kern w:val="0"/>
                <w:sz w:val="24"/>
                <w:szCs w:val="24"/>
                <w:lang w:bidi="ar"/>
              </w:rPr>
              <w:t>采用高精度热导式分析器</w:t>
            </w:r>
            <w:r>
              <w:rPr>
                <w:rFonts w:hint="eastAsia" w:ascii="仿宋" w:hAnsi="仿宋" w:eastAsia="仿宋" w:cs="仿宋"/>
                <w:color w:val="auto"/>
                <w:kern w:val="0"/>
                <w:sz w:val="24"/>
                <w:szCs w:val="24"/>
                <w:lang w:eastAsia="zh-CN" w:bidi="ar"/>
              </w:rPr>
              <w:t>或超声摩尔法He</w:t>
            </w:r>
            <w:r>
              <w:rPr>
                <w:rFonts w:hint="eastAsia" w:ascii="仿宋" w:hAnsi="仿宋" w:eastAsia="仿宋" w:cs="仿宋"/>
                <w:color w:val="auto"/>
                <w:kern w:val="0"/>
                <w:sz w:val="24"/>
                <w:szCs w:val="24"/>
                <w:lang w:bidi="ar"/>
              </w:rPr>
              <w:t>分析器：</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25B6A5F">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659FD7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AF8FB15">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3.2.2.</w:t>
            </w:r>
            <w:r>
              <w:rPr>
                <w:rFonts w:hint="eastAsia" w:ascii="仿宋" w:hAnsi="仿宋" w:eastAsia="仿宋" w:cs="仿宋"/>
                <w:color w:val="000000"/>
                <w:kern w:val="0"/>
                <w:sz w:val="24"/>
                <w:szCs w:val="24"/>
                <w:lang w:eastAsia="zh-CN" w:bidi="ar"/>
              </w:rPr>
              <w:t>2</w:t>
            </w:r>
            <w:r>
              <w:rPr>
                <w:rFonts w:hint="eastAsia" w:ascii="仿宋" w:hAnsi="仿宋" w:eastAsia="仿宋" w:cs="仿宋"/>
                <w:color w:val="000000"/>
                <w:kern w:val="0"/>
                <w:sz w:val="24"/>
                <w:szCs w:val="24"/>
                <w:lang w:bidi="ar"/>
              </w:rPr>
              <w:t>.1范围：0～20%</w:t>
            </w:r>
            <w:r>
              <w:rPr>
                <w:rFonts w:hint="eastAsia" w:ascii="仿宋" w:hAnsi="仿宋" w:eastAsia="仿宋" w:cs="仿宋"/>
                <w:color w:val="000000"/>
                <w:kern w:val="0"/>
                <w:sz w:val="24"/>
                <w:szCs w:val="24"/>
                <w:lang w:eastAsia="zh-CN" w:bidi="ar"/>
              </w:rPr>
              <w:t>，</w:t>
            </w:r>
            <w:r>
              <w:rPr>
                <w:rFonts w:hint="eastAsia" w:ascii="仿宋" w:hAnsi="仿宋" w:eastAsia="仿宋" w:cs="仿宋"/>
                <w:color w:val="auto"/>
                <w:kern w:val="0"/>
                <w:sz w:val="24"/>
                <w:szCs w:val="24"/>
                <w:lang w:val="en-US" w:eastAsia="zh-CN" w:bidi="ar"/>
              </w:rPr>
              <w:t>提供</w:t>
            </w:r>
            <w:r>
              <w:rPr>
                <w:rFonts w:hint="eastAsia" w:ascii="仿宋" w:hAnsi="仿宋" w:eastAsia="仿宋" w:cs="仿宋"/>
                <w:color w:val="auto"/>
                <w:sz w:val="24"/>
              </w:rPr>
              <w:t>注册证明材料或说明书（应有生产企业章）</w:t>
            </w:r>
            <w:r>
              <w:rPr>
                <w:rFonts w:hint="eastAsia" w:ascii="仿宋" w:hAnsi="仿宋" w:eastAsia="仿宋" w:cs="仿宋"/>
                <w:color w:val="auto"/>
                <w:sz w:val="24"/>
                <w:lang w:val="en-US" w:eastAsia="zh-CN"/>
              </w:rPr>
              <w:t>予以证明</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3C54828">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3525D7A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695AADD">
            <w:pPr>
              <w:widowControl/>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kern w:val="0"/>
                <w:sz w:val="24"/>
                <w:szCs w:val="24"/>
                <w:lang w:bidi="ar"/>
              </w:rPr>
              <w:t>3.2.2.</w:t>
            </w:r>
            <w:r>
              <w:rPr>
                <w:rFonts w:hint="eastAsia" w:ascii="仿宋" w:hAnsi="仿宋" w:eastAsia="仿宋" w:cs="仿宋"/>
                <w:color w:val="000000"/>
                <w:kern w:val="0"/>
                <w:sz w:val="24"/>
                <w:szCs w:val="24"/>
                <w:lang w:eastAsia="zh-CN" w:bidi="ar"/>
              </w:rPr>
              <w:t>2</w:t>
            </w:r>
            <w:r>
              <w:rPr>
                <w:rFonts w:hint="eastAsia" w:ascii="仿宋" w:hAnsi="仿宋" w:eastAsia="仿宋" w:cs="仿宋"/>
                <w:color w:val="000000"/>
                <w:kern w:val="0"/>
                <w:sz w:val="24"/>
                <w:szCs w:val="24"/>
                <w:lang w:bidi="ar"/>
              </w:rPr>
              <w:t>.2分辨率：≤0.005%</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00CDD39">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6873FE7">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DEC3280">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3.2.2.</w:t>
            </w:r>
            <w:r>
              <w:rPr>
                <w:rFonts w:hint="eastAsia" w:ascii="仿宋" w:hAnsi="仿宋" w:eastAsia="仿宋" w:cs="仿宋"/>
                <w:color w:val="000000"/>
                <w:kern w:val="0"/>
                <w:sz w:val="24"/>
                <w:szCs w:val="24"/>
                <w:lang w:eastAsia="zh-CN" w:bidi="ar"/>
              </w:rPr>
              <w:t>2</w:t>
            </w:r>
            <w:r>
              <w:rPr>
                <w:rFonts w:hint="eastAsia" w:ascii="仿宋" w:hAnsi="仿宋" w:eastAsia="仿宋" w:cs="仿宋"/>
                <w:color w:val="000000"/>
                <w:kern w:val="0"/>
                <w:sz w:val="24"/>
                <w:szCs w:val="24"/>
                <w:lang w:bidi="ar"/>
              </w:rPr>
              <w:t>.3精度：≤0.05%</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842B600">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8D1F9C3">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40AD8B8">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3.2.2.</w:t>
            </w:r>
            <w:r>
              <w:rPr>
                <w:rFonts w:hint="eastAsia" w:ascii="仿宋" w:hAnsi="仿宋" w:eastAsia="仿宋" w:cs="仿宋"/>
                <w:color w:val="000000"/>
                <w:kern w:val="0"/>
                <w:sz w:val="24"/>
                <w:szCs w:val="24"/>
                <w:lang w:eastAsia="zh-CN" w:bidi="ar"/>
              </w:rPr>
              <w:t>2</w:t>
            </w:r>
            <w:r>
              <w:rPr>
                <w:rFonts w:hint="eastAsia" w:ascii="仿宋" w:hAnsi="仿宋" w:eastAsia="仿宋" w:cs="仿宋"/>
                <w:color w:val="000000"/>
                <w:kern w:val="0"/>
                <w:sz w:val="24"/>
                <w:szCs w:val="24"/>
                <w:lang w:bidi="ar"/>
              </w:rPr>
              <w:t>.4响应时间：≤</w:t>
            </w:r>
            <w:r>
              <w:rPr>
                <w:rFonts w:hint="eastAsia" w:ascii="仿宋" w:hAnsi="仿宋" w:eastAsia="仿宋" w:cs="仿宋"/>
                <w:color w:val="000000"/>
                <w:kern w:val="0"/>
                <w:sz w:val="24"/>
                <w:szCs w:val="24"/>
                <w:lang w:eastAsia="zh-CN" w:bidi="ar"/>
              </w:rPr>
              <w:t>100</w:t>
            </w:r>
            <w:r>
              <w:rPr>
                <w:rFonts w:hint="eastAsia" w:ascii="仿宋" w:hAnsi="仿宋" w:eastAsia="仿宋" w:cs="仿宋"/>
                <w:color w:val="000000"/>
                <w:kern w:val="0"/>
                <w:sz w:val="24"/>
                <w:szCs w:val="24"/>
                <w:lang w:bidi="ar"/>
              </w:rPr>
              <w:t>ms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F00CC8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CB51A8E">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FAD2CAF">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b/>
                <w:bCs/>
                <w:color w:val="000000"/>
                <w:kern w:val="0"/>
                <w:sz w:val="24"/>
                <w:szCs w:val="24"/>
                <w:lang w:bidi="ar"/>
              </w:rPr>
              <w:t>3.2.3 气道反性测定药物激发试验给药系统:</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F8850C2">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074A12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3213218">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auto"/>
                <w:kern w:val="0"/>
                <w:sz w:val="24"/>
                <w:szCs w:val="24"/>
                <w:lang w:bidi="ar"/>
              </w:rPr>
              <w:t xml:space="preserve">3.2.3.1 </w:t>
            </w:r>
            <w:r>
              <w:rPr>
                <w:rFonts w:hint="eastAsia" w:ascii="仿宋" w:hAnsi="仿宋" w:eastAsia="仿宋" w:cs="仿宋"/>
                <w:color w:val="auto"/>
                <w:kern w:val="0"/>
                <w:sz w:val="24"/>
                <w:szCs w:val="24"/>
                <w:lang w:val="en-US" w:eastAsia="zh-CN" w:bidi="ar"/>
              </w:rPr>
              <w:t>激发</w:t>
            </w:r>
            <w:r>
              <w:rPr>
                <w:rFonts w:hint="eastAsia" w:ascii="仿宋" w:hAnsi="仿宋" w:eastAsia="仿宋" w:cs="仿宋"/>
                <w:color w:val="auto"/>
                <w:kern w:val="0"/>
                <w:sz w:val="24"/>
                <w:szCs w:val="24"/>
                <w:lang w:bidi="ar"/>
              </w:rPr>
              <w:t>系统由肺功能</w:t>
            </w:r>
            <w:r>
              <w:rPr>
                <w:rFonts w:hint="eastAsia" w:ascii="仿宋" w:hAnsi="仿宋" w:eastAsia="仿宋" w:cs="仿宋"/>
                <w:color w:val="auto"/>
                <w:kern w:val="0"/>
                <w:sz w:val="24"/>
                <w:szCs w:val="24"/>
                <w:lang w:val="en-US" w:eastAsia="zh-CN" w:bidi="ar"/>
              </w:rPr>
              <w:t>软件</w:t>
            </w:r>
            <w:r>
              <w:rPr>
                <w:rFonts w:hint="eastAsia" w:ascii="仿宋" w:hAnsi="仿宋" w:eastAsia="仿宋" w:cs="仿宋"/>
                <w:color w:val="auto"/>
                <w:kern w:val="0"/>
                <w:sz w:val="24"/>
                <w:szCs w:val="24"/>
                <w:lang w:bidi="ar"/>
              </w:rPr>
              <w:t>控制使用</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5E9F8046">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40A9B3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7362ADD">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3.2.3.2 不采用瓶装压缩氧气或其它压缩气体提供压力的雾化给药方式</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FDD09C7">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397A3E8">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B848638">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3.2.3.3 采用计算机控制的精密吸气触发全自动变压空气压缩机雾化给药</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E5D7CD3">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051ABC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C75546E">
            <w:pPr>
              <w:widowControl/>
              <w:textAlignment w:val="bottom"/>
              <w:rPr>
                <w:rFonts w:hint="default" w:ascii="仿宋" w:hAnsi="仿宋" w:eastAsia="仿宋" w:cs="仿宋"/>
                <w:color w:val="000000"/>
                <w:kern w:val="0"/>
                <w:sz w:val="24"/>
                <w:szCs w:val="24"/>
                <w:lang w:val="en-US" w:eastAsia="zh-CN" w:bidi="ar"/>
              </w:rPr>
            </w:pPr>
            <w:r>
              <w:rPr>
                <w:rFonts w:hint="eastAsia" w:ascii="仿宋" w:hAnsi="仿宋" w:eastAsia="仿宋" w:cs="仿宋"/>
                <w:color w:val="auto"/>
                <w:kern w:val="0"/>
                <w:sz w:val="24"/>
                <w:szCs w:val="24"/>
                <w:lang w:val="en-US" w:eastAsia="zh-CN" w:bidi="ar"/>
              </w:rPr>
              <w:t>3.2.3.4 激发模块结构：患者吸药时，激发药罐不与流速传感器相连接</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8705622">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3BC829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04903C80">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bidi="ar"/>
              </w:rPr>
              <w:t xml:space="preserve"> 空气压缩机喷雾功率： 0-1400 毫克/分</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CF1C18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7EE7D809">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4F5FB32">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bidi="ar"/>
              </w:rPr>
              <w:t xml:space="preserve"> 空气压缩机雾化颗粒直径 1μ</w:t>
            </w:r>
            <w:r>
              <w:rPr>
                <w:rFonts w:hint="eastAsia" w:ascii="仿宋" w:hAnsi="仿宋" w:eastAsia="仿宋" w:cs="仿宋"/>
                <w:color w:val="000000"/>
                <w:kern w:val="0"/>
                <w:sz w:val="24"/>
                <w:szCs w:val="24"/>
                <w:lang w:val="en-US" w:eastAsia="zh-CN" w:bidi="ar"/>
              </w:rPr>
              <w:t>m</w:t>
            </w:r>
            <w:r>
              <w:rPr>
                <w:rFonts w:hint="eastAsia" w:ascii="仿宋" w:hAnsi="仿宋" w:eastAsia="仿宋" w:cs="仿宋"/>
                <w:color w:val="000000"/>
                <w:kern w:val="0"/>
                <w:sz w:val="24"/>
                <w:szCs w:val="24"/>
                <w:lang w:bidi="ar"/>
              </w:rPr>
              <w:t>-5μ</w:t>
            </w:r>
            <w:r>
              <w:rPr>
                <w:rFonts w:hint="eastAsia" w:ascii="仿宋" w:hAnsi="仿宋" w:eastAsia="仿宋" w:cs="仿宋"/>
                <w:color w:val="000000"/>
                <w:kern w:val="0"/>
                <w:sz w:val="24"/>
                <w:szCs w:val="24"/>
                <w:lang w:val="en-US" w:eastAsia="zh-CN" w:bidi="ar"/>
              </w:rPr>
              <w:t>m</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7FA597AF">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FDCD5BE">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494E487">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w:t>
            </w:r>
            <w:r>
              <w:rPr>
                <w:rFonts w:hint="eastAsia"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bidi="ar"/>
              </w:rPr>
              <w:t xml:space="preserve"> 空气压缩机最大供气能力：100升/分, 100%过滤无油空气</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68510A3">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24751B7">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291BB3C5">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w:t>
            </w:r>
            <w:r>
              <w:rPr>
                <w:rFonts w:hint="eastAsia" w:ascii="仿宋" w:hAnsi="仿宋" w:eastAsia="仿宋" w:cs="仿宋"/>
                <w:color w:val="000000"/>
                <w:kern w:val="0"/>
                <w:sz w:val="24"/>
                <w:szCs w:val="24"/>
                <w:lang w:val="en-US" w:eastAsia="zh-CN" w:bidi="ar"/>
              </w:rPr>
              <w:t>8</w:t>
            </w:r>
            <w:r>
              <w:rPr>
                <w:rFonts w:hint="eastAsia" w:ascii="仿宋" w:hAnsi="仿宋" w:eastAsia="仿宋" w:cs="仿宋"/>
                <w:color w:val="000000"/>
                <w:kern w:val="0"/>
                <w:sz w:val="24"/>
                <w:szCs w:val="24"/>
                <w:lang w:bidi="ar"/>
              </w:rPr>
              <w:t xml:space="preserve"> 空气压缩机压缩空气压力：0-2 Bar</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B5895C6">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590295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6A08227E">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3.2.3.</w:t>
            </w:r>
            <w:r>
              <w:rPr>
                <w:rFonts w:hint="eastAsia" w:ascii="仿宋" w:hAnsi="仿宋" w:eastAsia="仿宋" w:cs="仿宋"/>
                <w:color w:val="000000"/>
                <w:kern w:val="0"/>
                <w:sz w:val="24"/>
                <w:szCs w:val="24"/>
                <w:lang w:val="en-US" w:eastAsia="zh-CN" w:bidi="ar"/>
              </w:rPr>
              <w:t>9</w:t>
            </w:r>
            <w:r>
              <w:rPr>
                <w:rFonts w:hint="eastAsia" w:ascii="仿宋" w:hAnsi="仿宋" w:eastAsia="仿宋" w:cs="仿宋"/>
                <w:color w:val="000000"/>
                <w:kern w:val="0"/>
                <w:sz w:val="24"/>
                <w:szCs w:val="24"/>
                <w:lang w:bidi="ar"/>
              </w:rPr>
              <w:t xml:space="preserve"> 空气压缩机带有自动报警装置，在FEV1下降20%时即停止给药（即PD20或PC20）</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491E51F">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9A18A6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C6030D4">
            <w:pPr>
              <w:widowControl/>
              <w:textAlignment w:val="bottom"/>
              <w:rPr>
                <w:rFonts w:hint="eastAsia" w:ascii="仿宋" w:hAnsi="仿宋" w:eastAsia="仿宋" w:cs="仿宋"/>
                <w:color w:val="000000"/>
                <w:kern w:val="0"/>
                <w:sz w:val="24"/>
                <w:szCs w:val="24"/>
                <w:lang w:val="en-US" w:eastAsia="zh-CN" w:bidi="ar"/>
              </w:rPr>
            </w:pPr>
            <w:r>
              <w:rPr>
                <w:rFonts w:hint="eastAsia" w:ascii="宋体" w:hAnsi="宋体" w:eastAsia="宋体" w:cs="宋体"/>
                <w:color w:val="auto"/>
                <w:kern w:val="0"/>
                <w:sz w:val="24"/>
                <w:szCs w:val="24"/>
                <w:lang w:bidi="ar"/>
              </w:rPr>
              <w:t>▲</w:t>
            </w:r>
            <w:r>
              <w:rPr>
                <w:rFonts w:hint="eastAsia" w:ascii="仿宋" w:hAnsi="仿宋" w:eastAsia="仿宋" w:cs="仿宋"/>
                <w:color w:val="000000"/>
                <w:kern w:val="0"/>
                <w:sz w:val="24"/>
                <w:szCs w:val="24"/>
                <w:lang w:bidi="ar"/>
              </w:rPr>
              <w:t>3.2.3.1</w:t>
            </w:r>
            <w:r>
              <w:rPr>
                <w:rFonts w:hint="eastAsia" w:ascii="仿宋" w:hAnsi="仿宋" w:eastAsia="仿宋" w:cs="仿宋"/>
                <w:color w:val="000000"/>
                <w:kern w:val="0"/>
                <w:sz w:val="24"/>
                <w:szCs w:val="24"/>
                <w:lang w:val="en-US" w:eastAsia="zh-CN" w:bidi="ar"/>
              </w:rPr>
              <w:t>0</w:t>
            </w:r>
            <w:r>
              <w:rPr>
                <w:rFonts w:hint="eastAsia" w:ascii="仿宋" w:hAnsi="仿宋" w:eastAsia="仿宋" w:cs="仿宋"/>
                <w:color w:val="000000"/>
                <w:kern w:val="0"/>
                <w:sz w:val="24"/>
                <w:szCs w:val="24"/>
                <w:lang w:bidi="ar"/>
              </w:rPr>
              <w:t xml:space="preserve"> 药物激发试验模块具备产品注册证</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非软件</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，在注册登记表或注册证附件中有明确描述</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3DDCB12C">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6F137C4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0431133A">
            <w:pPr>
              <w:widowControl/>
              <w:textAlignment w:val="top"/>
              <w:rPr>
                <w:rFonts w:hint="eastAsia" w:ascii="仿宋" w:hAnsi="仿宋" w:eastAsia="仿宋" w:cs="仿宋"/>
                <w:color w:val="000000"/>
                <w:kern w:val="0"/>
                <w:sz w:val="24"/>
                <w:szCs w:val="24"/>
                <w:lang w:val="en-US" w:eastAsia="zh-CN" w:bidi="ar"/>
              </w:rPr>
            </w:pPr>
            <w:r>
              <w:rPr>
                <w:rFonts w:hint="eastAsia" w:ascii="仿宋" w:hAnsi="仿宋" w:eastAsia="仿宋" w:cs="仿宋"/>
                <w:b/>
                <w:bCs/>
                <w:color w:val="000000"/>
                <w:kern w:val="0"/>
                <w:sz w:val="24"/>
                <w:szCs w:val="24"/>
                <w:lang w:bidi="ar"/>
              </w:rPr>
              <w:t>3.2.4 脉冲振荡发生器</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1D845368">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DE557C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03F8F66D">
            <w:pPr>
              <w:widowControl/>
              <w:textAlignment w:val="top"/>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.1 脉冲间隔0.1-6s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9A3176A">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E6109A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5C378D18">
            <w:pPr>
              <w:widowControl/>
              <w:textAlignment w:val="top"/>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.2 频率范围0-100Hz</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FFDBBC4">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20931A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62794E07">
            <w:pPr>
              <w:widowControl/>
              <w:textAlignment w:val="top"/>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.3 相对阻力</w:t>
            </w:r>
            <w:r>
              <w:rPr>
                <w:rFonts w:hint="eastAsia" w:ascii="仿宋" w:hAnsi="仿宋" w:eastAsia="仿宋" w:cs="仿宋"/>
                <w:color w:val="000000"/>
                <w:kern w:val="0"/>
                <w:sz w:val="24"/>
                <w:szCs w:val="24"/>
                <w:lang w:val="en-US" w:eastAsia="zh-CN" w:bidi="ar"/>
              </w:rPr>
              <w:t>≤</w:t>
            </w:r>
            <w:r>
              <w:rPr>
                <w:rFonts w:hint="eastAsia" w:ascii="仿宋" w:hAnsi="仿宋" w:eastAsia="仿宋" w:cs="仿宋"/>
                <w:color w:val="000000"/>
                <w:kern w:val="0"/>
                <w:sz w:val="24"/>
                <w:szCs w:val="24"/>
                <w:lang w:bidi="ar"/>
              </w:rPr>
              <w:t>0.2KPA/L/S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05E3CAA">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E7C6A6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2AAE665B">
            <w:pPr>
              <w:widowControl/>
              <w:textAlignment w:val="top"/>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.4 脉冲时长≤45ms</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C1078A2">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16E85FC">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top"/>
          </w:tcPr>
          <w:p w14:paraId="4F275C42">
            <w:pPr>
              <w:widowControl/>
              <w:textAlignment w:val="top"/>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.5 具备流速传感器，具备三流速线性容积定标功能，具备3升定标桶，具备标准阻抗定标功能，符合中国肺功能检查指南质控要求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7B728D3B">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4C96ED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45AC453">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b/>
                <w:bCs/>
                <w:color w:val="000000"/>
                <w:kern w:val="0"/>
                <w:sz w:val="24"/>
                <w:szCs w:val="24"/>
                <w:lang w:bidi="ar"/>
              </w:rPr>
              <w:t>3.2.5 环境采样传感器</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31A46EC1">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BCB4A52">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4C2BC7D">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3.2.5.1 大气压采样传感器：范围500~1</w:t>
            </w:r>
            <w:r>
              <w:rPr>
                <w:rFonts w:hint="eastAsia" w:ascii="仿宋" w:hAnsi="仿宋" w:eastAsia="仿宋" w:cs="仿宋"/>
                <w:color w:val="000000"/>
                <w:kern w:val="0"/>
                <w:sz w:val="24"/>
                <w:szCs w:val="24"/>
                <w:lang w:eastAsia="zh-CN" w:bidi="ar"/>
              </w:rPr>
              <w:t>0</w:t>
            </w:r>
            <w:r>
              <w:rPr>
                <w:rFonts w:hint="eastAsia" w:ascii="仿宋" w:hAnsi="仿宋" w:eastAsia="仿宋" w:cs="仿宋"/>
                <w:color w:val="000000"/>
                <w:kern w:val="0"/>
                <w:sz w:val="24"/>
                <w:szCs w:val="24"/>
                <w:lang w:bidi="ar"/>
              </w:rPr>
              <w:t>00hPa，精度±50hPa</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0836B7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0AAB0331">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4DFA5FE">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3.2.5.2 温度采样传感器：范围0℃~40℃，精度≤1%</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42FD4D9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7AA35C5B">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01B60449">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3.2.5.3 湿度采样传感器：范围0-99%，精度≤1%</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7B342F9">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139671A7">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21401960">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b/>
                <w:bCs/>
                <w:color w:val="000000"/>
                <w:kern w:val="0"/>
                <w:sz w:val="24"/>
                <w:szCs w:val="24"/>
                <w:lang w:bidi="ar"/>
              </w:rPr>
              <w:t>3.2.6 软件要求：</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6294D80">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3C0173DD">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4A3D6FC8">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3.2.6.</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模块化设计，可根据医院需要增加</w:t>
            </w:r>
            <w:r>
              <w:rPr>
                <w:rFonts w:hint="eastAsia" w:ascii="仿宋" w:hAnsi="仿宋" w:eastAsia="仿宋" w:cs="仿宋"/>
                <w:color w:val="000000"/>
                <w:kern w:val="0"/>
                <w:sz w:val="24"/>
                <w:szCs w:val="24"/>
                <w:lang w:eastAsia="zh-CN" w:bidi="ar"/>
              </w:rPr>
              <w:t>成人</w:t>
            </w:r>
            <w:r>
              <w:rPr>
                <w:rFonts w:hint="eastAsia" w:ascii="仿宋" w:hAnsi="仿宋" w:eastAsia="仿宋" w:cs="仿宋"/>
                <w:color w:val="000000"/>
                <w:kern w:val="0"/>
                <w:sz w:val="24"/>
                <w:szCs w:val="24"/>
                <w:lang w:bidi="ar"/>
              </w:rPr>
              <w:t>体描箱模块、运动营养代谢模块等等</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7450968D">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73EAE7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52893F73">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3.2.6.</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 xml:space="preserve"> 软件数据库系统：具备，可提供数据库查询、分析功能，测试报告可以以PDF或GDT形式输出，测试数据以Excel格式输出，方便数学统计和科学分析研究</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EFE48C7">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D8042E7">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3D68EA99">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3.2.6.</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 xml:space="preserve"> 质量控制：满足ATS和ERS的质控要求，测试结果自动分析、自动判定是否满足质控要求和报告重复性等级</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09E30DAF">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589E5F1E">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116419CA">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3.2.6.</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采用中文操作系统，具备中国人预计值系统，并开放预计值系统</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2101A653">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C1F791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44FFE224">
            <w:pPr>
              <w:widowControl/>
              <w:textAlignment w:val="bottom"/>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bidi="ar"/>
              </w:rPr>
              <w:t>3.2.6.</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bidi="ar"/>
              </w:rPr>
              <w:t xml:space="preserve"> </w:t>
            </w:r>
            <w:r>
              <w:rPr>
                <w:rFonts w:hint="eastAsia" w:ascii="仿宋" w:hAnsi="仿宋" w:eastAsia="仿宋" w:cs="仿宋"/>
                <w:color w:val="000000"/>
                <w:kern w:val="0"/>
                <w:sz w:val="24"/>
                <w:szCs w:val="24"/>
                <w:lang w:val="en-US" w:eastAsia="zh-CN" w:bidi="ar"/>
              </w:rPr>
              <w:t>工作站要求</w:t>
            </w:r>
            <w:r>
              <w:rPr>
                <w:rFonts w:hint="eastAsia" w:ascii="仿宋" w:hAnsi="仿宋" w:eastAsia="仿宋" w:cs="仿宋"/>
                <w:color w:val="000000"/>
                <w:kern w:val="0"/>
                <w:sz w:val="24"/>
                <w:szCs w:val="24"/>
                <w:lang w:bidi="ar"/>
              </w:rPr>
              <w:t>≥ 2000M内存，≥320G硬盘</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DVDROM,≥1</w:t>
            </w:r>
            <w:r>
              <w:rPr>
                <w:rFonts w:hint="eastAsia" w:ascii="仿宋" w:hAnsi="仿宋" w:eastAsia="仿宋" w:cs="仿宋"/>
                <w:color w:val="000000"/>
                <w:kern w:val="0"/>
                <w:sz w:val="24"/>
                <w:szCs w:val="24"/>
                <w:lang w:val="en-US" w:eastAsia="zh-CN" w:bidi="ar"/>
              </w:rPr>
              <w:t>9吋</w:t>
            </w:r>
            <w:r>
              <w:rPr>
                <w:rFonts w:hint="eastAsia" w:ascii="仿宋" w:hAnsi="仿宋" w:eastAsia="仿宋" w:cs="仿宋"/>
                <w:color w:val="000000"/>
                <w:kern w:val="0"/>
                <w:sz w:val="24"/>
                <w:szCs w:val="24"/>
                <w:lang w:bidi="ar"/>
              </w:rPr>
              <w:t>彩色液晶显示器,中文Windows操作系统</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592015AB">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2FC6373A">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bottom"/>
          </w:tcPr>
          <w:p w14:paraId="72F7E5F1">
            <w:pPr>
              <w:pStyle w:val="59"/>
              <w:spacing w:before="0" w:beforeAutospacing="0" w:after="0" w:afterAutospacing="0"/>
              <w:rPr>
                <w:rFonts w:hint="eastAsia" w:ascii="仿宋" w:hAnsi="仿宋" w:eastAsia="仿宋" w:cs="仿宋"/>
                <w:kern w:val="0"/>
                <w:sz w:val="24"/>
                <w:szCs w:val="24"/>
                <w:lang w:val="en-US" w:eastAsia="zh-CN" w:bidi="ar"/>
              </w:rPr>
            </w:pPr>
            <w:r>
              <w:rPr>
                <w:rFonts w:hint="eastAsia" w:ascii="仿宋" w:hAnsi="仿宋" w:eastAsia="仿宋" w:cs="仿宋"/>
                <w:sz w:val="24"/>
                <w:szCs w:val="24"/>
                <w:lang w:bidi="ar"/>
              </w:rPr>
              <w:t>3.3 耗材要求：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top"/>
          </w:tcPr>
          <w:p w14:paraId="6B796D56">
            <w:pPr>
              <w:autoSpaceDE w:val="0"/>
              <w:autoSpaceDN w:val="0"/>
              <w:adjustRightInd w:val="0"/>
              <w:spacing w:line="280" w:lineRule="exact"/>
              <w:rPr>
                <w:rFonts w:hint="eastAsia" w:ascii="仿宋" w:hAnsi="仿宋" w:eastAsia="仿宋" w:cs="仿宋"/>
                <w:b/>
                <w:kern w:val="2"/>
                <w:sz w:val="24"/>
                <w:szCs w:val="24"/>
                <w:lang w:val="zh-CN" w:eastAsia="zh-CN" w:bidi="ar-SA"/>
              </w:rPr>
            </w:pPr>
          </w:p>
        </w:tc>
      </w:tr>
      <w:tr w14:paraId="40508F18">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tcPr>
          <w:p w14:paraId="285AFB77">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sz w:val="24"/>
                <w:shd w:val="clear" w:color="auto" w:fill="FFFFFF"/>
              </w:rPr>
              <w:t>四、必备商务条款</w:t>
            </w:r>
          </w:p>
        </w:tc>
      </w:tr>
      <w:tr w14:paraId="296AAF1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0993FBBD">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r>
      <w:tr w14:paraId="19430D6D">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EDECF3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4.1.1</w:t>
            </w:r>
            <w:r>
              <w:rPr>
                <w:rFonts w:hint="eastAsia" w:ascii="仿宋" w:hAnsi="仿宋" w:eastAsia="仿宋" w:cs="仿宋"/>
                <w:kern w:val="0"/>
                <w:sz w:val="24"/>
                <w:szCs w:val="24"/>
                <w:lang w:bidi="ar"/>
              </w:rPr>
              <w:t>设备验收合格后整机免费保修贰年，需提供原厂保修承诺</w:t>
            </w:r>
            <w:r>
              <w:rPr>
                <w:rFonts w:hint="eastAsia" w:ascii="仿宋" w:hAnsi="仿宋" w:eastAsia="仿宋" w:cs="仿宋"/>
                <w:kern w:val="0"/>
                <w:sz w:val="24"/>
                <w:lang w:bidi="ar"/>
              </w:rPr>
              <w:t>。保修后免收维修费，保证零配件供应8年以上；保修起始时间以医院验收合格之日为准，不得用任何方式将设备到货至安装完毕后验收的该段时间，部分或全部计入设备的保修期。</w:t>
            </w:r>
          </w:p>
        </w:tc>
      </w:tr>
      <w:tr w14:paraId="20CCFC92">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8E9539F">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r>
      <w:tr w14:paraId="435AB85A">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3EE03585">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r>
      <w:tr w14:paraId="26C9F11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16A32BCD">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4.1.4 维修响应时间8个工作小时，24个工作小时未修复提供备品，紧急情况按采购人要求执行。</w:t>
            </w:r>
          </w:p>
        </w:tc>
      </w:tr>
      <w:tr w14:paraId="50FE7B2D">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00FACEB">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4.1.5 请注明售后服务（包括浙江地区维修力量说明）Service。</w:t>
            </w:r>
          </w:p>
        </w:tc>
      </w:tr>
      <w:tr w14:paraId="3768670B">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9A4A672">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5010360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7AF0AC5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7EB6FFB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3CA58C7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E16E0C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8B52971">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107184F3">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5F080023">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38927E01">
            <w:pPr>
              <w:autoSpaceDE w:val="0"/>
              <w:autoSpaceDN w:val="0"/>
              <w:spacing w:line="280" w:lineRule="exact"/>
              <w:rPr>
                <w:rFonts w:ascii="仿宋" w:hAnsi="仿宋" w:eastAsia="仿宋" w:cs="仿宋"/>
                <w:b/>
                <w:sz w:val="24"/>
                <w:shd w:val="clear" w:color="auto" w:fill="FFFFFF"/>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7A0BE9E0">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50279C0">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r>
      <w:tr w14:paraId="2465DE5E">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86B8499">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64177887">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AA2AF37">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5251B5C2">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D5CE389">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14:paraId="1F905429">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33E72782">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491331E8">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D426AEF">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3AB7B900">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5641294F">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69F6A591">
            <w:pPr>
              <w:autoSpaceDE w:val="0"/>
              <w:autoSpaceDN w:val="0"/>
              <w:spacing w:line="280" w:lineRule="exact"/>
              <w:rPr>
                <w:rFonts w:ascii="仿宋" w:hAnsi="仿宋" w:eastAsia="仿宋" w:cs="仿宋"/>
                <w:bCs/>
                <w:kern w:val="0"/>
                <w:sz w:val="24"/>
                <w:lang w:bidi="ar"/>
              </w:rPr>
            </w:pPr>
            <w:r>
              <w:rPr>
                <w:rFonts w:hint="eastAsia" w:ascii="仿宋" w:hAnsi="仿宋" w:eastAsia="仿宋" w:cs="仿宋"/>
                <w:kern w:val="0"/>
                <w:sz w:val="24"/>
                <w:lang w:bidi="ar"/>
              </w:rPr>
              <w:t>根据采购人要求，终身免费提供软件升级服务。</w:t>
            </w:r>
          </w:p>
        </w:tc>
      </w:tr>
      <w:tr w14:paraId="133BA261">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6F787797">
            <w:pPr>
              <w:autoSpaceDE w:val="0"/>
              <w:autoSpaceDN w:val="0"/>
              <w:spacing w:line="280" w:lineRule="exact"/>
              <w:rPr>
                <w:rFonts w:ascii="仿宋" w:hAnsi="仿宋" w:eastAsia="仿宋" w:cs="仿宋"/>
                <w:b/>
                <w:kern w:val="0"/>
                <w:sz w:val="24"/>
                <w:lang w:bidi="ar"/>
              </w:rPr>
            </w:pPr>
            <w:r>
              <w:rPr>
                <w:rFonts w:hint="eastAsia" w:ascii="仿宋" w:hAnsi="仿宋" w:eastAsia="仿宋" w:cs="仿宋"/>
                <w:bCs/>
                <w:kern w:val="0"/>
                <w:sz w:val="24"/>
                <w:lang w:bidi="ar"/>
              </w:rPr>
              <w:t>4</w:t>
            </w:r>
            <w:r>
              <w:rPr>
                <w:rFonts w:ascii="仿宋" w:hAnsi="仿宋" w:eastAsia="仿宋" w:cs="仿宋"/>
                <w:bCs/>
                <w:kern w:val="0"/>
                <w:sz w:val="24"/>
                <w:lang w:bidi="ar"/>
              </w:rPr>
              <w:t xml:space="preserve">.3.8 </w:t>
            </w:r>
            <w:r>
              <w:rPr>
                <w:rFonts w:hint="eastAsia" w:ascii="仿宋" w:hAnsi="仿宋" w:eastAsia="仿宋" w:cs="仿宋"/>
                <w:bCs/>
                <w:kern w:val="0"/>
                <w:sz w:val="24"/>
                <w:lang w:bidi="ar"/>
              </w:rPr>
              <w:t>接受咨询。需安装的设备，接受现场踏看。</w:t>
            </w:r>
          </w:p>
        </w:tc>
      </w:tr>
      <w:tr w14:paraId="63781AC5">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2890C1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3F1A4D23">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tcBorders>
            <w:vAlign w:val="center"/>
          </w:tcPr>
          <w:p w14:paraId="296CF3AF">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五、其他</w:t>
            </w:r>
          </w:p>
        </w:tc>
      </w:tr>
      <w:tr w14:paraId="1D24B041">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22C2C70C">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2C3EEC3A">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4C171190">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2EA46B5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vAlign w:val="center"/>
          </w:tcPr>
          <w:p w14:paraId="736D3F6D">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43EFA982">
      <w:pPr>
        <w:rPr>
          <w:rFonts w:ascii="仿宋" w:hAnsi="仿宋" w:eastAsia="仿宋" w:cs="仿宋"/>
          <w:b/>
          <w:sz w:val="36"/>
          <w:szCs w:val="36"/>
        </w:rPr>
      </w:pPr>
      <w:r>
        <w:rPr>
          <w:rFonts w:hint="eastAsia" w:ascii="仿宋" w:hAnsi="仿宋" w:eastAsia="仿宋" w:cs="仿宋"/>
          <w:b/>
          <w:sz w:val="36"/>
          <w:szCs w:val="36"/>
        </w:rPr>
        <w:br w:type="page"/>
      </w:r>
    </w:p>
    <w:p w14:paraId="52ED47C2">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445F21D5">
      <w:pPr>
        <w:pStyle w:val="23"/>
        <w:jc w:val="center"/>
        <w:rPr>
          <w:rFonts w:ascii="仿宋" w:hAnsi="仿宋" w:eastAsia="仿宋" w:cs="仿宋"/>
          <w:b/>
          <w:bCs/>
          <w:spacing w:val="-20"/>
          <w:kern w:val="44"/>
          <w:sz w:val="48"/>
          <w:szCs w:val="48"/>
        </w:rPr>
      </w:pPr>
    </w:p>
    <w:p w14:paraId="272E6529">
      <w:pPr>
        <w:rPr>
          <w:rFonts w:ascii="仿宋" w:hAnsi="仿宋" w:eastAsia="仿宋" w:cs="仿宋"/>
          <w:sz w:val="24"/>
          <w:u w:val="single"/>
        </w:rPr>
      </w:pPr>
      <w:r>
        <w:rPr>
          <w:rFonts w:hint="eastAsia" w:ascii="仿宋" w:hAnsi="仿宋" w:eastAsia="仿宋" w:cs="仿宋"/>
          <w:sz w:val="24"/>
        </w:rPr>
        <w:t>合同编号：</w:t>
      </w:r>
    </w:p>
    <w:p w14:paraId="2B21A64A">
      <w:pPr>
        <w:pStyle w:val="23"/>
        <w:jc w:val="center"/>
        <w:rPr>
          <w:rFonts w:ascii="仿宋" w:hAnsi="仿宋" w:eastAsia="仿宋" w:cs="仿宋"/>
          <w:b/>
          <w:bCs/>
          <w:spacing w:val="-20"/>
          <w:kern w:val="44"/>
          <w:sz w:val="48"/>
          <w:szCs w:val="48"/>
        </w:rPr>
      </w:pPr>
    </w:p>
    <w:p w14:paraId="2BB70F8C">
      <w:pPr>
        <w:pStyle w:val="23"/>
        <w:jc w:val="center"/>
        <w:rPr>
          <w:rFonts w:ascii="仿宋" w:hAnsi="仿宋" w:eastAsia="仿宋" w:cs="仿宋"/>
          <w:b/>
          <w:bCs/>
          <w:spacing w:val="-20"/>
          <w:kern w:val="44"/>
          <w:sz w:val="48"/>
          <w:szCs w:val="48"/>
        </w:rPr>
      </w:pPr>
    </w:p>
    <w:p w14:paraId="30B01171">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0E51CE07">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5319BE4D">
      <w:pPr>
        <w:rPr>
          <w:rFonts w:ascii="仿宋" w:hAnsi="仿宋" w:eastAsia="仿宋" w:cs="仿宋"/>
          <w:b/>
          <w:bCs/>
          <w:spacing w:val="-20"/>
          <w:kern w:val="44"/>
          <w:sz w:val="40"/>
          <w:szCs w:val="40"/>
        </w:rPr>
      </w:pPr>
    </w:p>
    <w:p w14:paraId="77F4CC8F">
      <w:pPr>
        <w:rPr>
          <w:rFonts w:ascii="仿宋" w:hAnsi="仿宋" w:eastAsia="仿宋" w:cs="仿宋"/>
          <w:b/>
          <w:bCs/>
          <w:spacing w:val="-20"/>
          <w:kern w:val="44"/>
          <w:sz w:val="40"/>
          <w:szCs w:val="40"/>
        </w:rPr>
      </w:pPr>
    </w:p>
    <w:p w14:paraId="4AC5919A">
      <w:pPr>
        <w:rPr>
          <w:rFonts w:ascii="仿宋" w:hAnsi="仿宋" w:eastAsia="仿宋" w:cs="仿宋"/>
          <w:b/>
          <w:bCs/>
          <w:spacing w:val="-20"/>
          <w:kern w:val="44"/>
          <w:sz w:val="40"/>
          <w:szCs w:val="40"/>
        </w:rPr>
      </w:pPr>
    </w:p>
    <w:p w14:paraId="5664801F">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472273A8">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2F922C65">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5CE0254F">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04BED0BB">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4003D859">
      <w:pPr>
        <w:rPr>
          <w:rFonts w:ascii="仿宋" w:hAnsi="仿宋" w:eastAsia="仿宋" w:cs="仿宋"/>
        </w:rPr>
      </w:pPr>
    </w:p>
    <w:p w14:paraId="29F42EB9">
      <w:pPr>
        <w:rPr>
          <w:rFonts w:ascii="仿宋" w:hAnsi="仿宋" w:eastAsia="仿宋" w:cs="仿宋"/>
          <w:sz w:val="44"/>
          <w:szCs w:val="44"/>
        </w:rPr>
      </w:pPr>
      <w:r>
        <w:rPr>
          <w:rFonts w:hint="eastAsia" w:ascii="仿宋" w:hAnsi="仿宋" w:eastAsia="仿宋" w:cs="仿宋"/>
          <w:sz w:val="44"/>
          <w:szCs w:val="44"/>
        </w:rPr>
        <w:br w:type="page"/>
      </w:r>
    </w:p>
    <w:p w14:paraId="71FF6768">
      <w:pPr>
        <w:rPr>
          <w:rFonts w:ascii="仿宋" w:hAnsi="仿宋" w:eastAsia="仿宋" w:cs="仿宋"/>
          <w:sz w:val="44"/>
          <w:szCs w:val="44"/>
        </w:rPr>
      </w:pPr>
    </w:p>
    <w:p w14:paraId="4F8AB84F">
      <w:pPr>
        <w:rPr>
          <w:rFonts w:ascii="仿宋" w:hAnsi="仿宋" w:eastAsia="仿宋" w:cs="仿宋"/>
          <w:sz w:val="44"/>
          <w:szCs w:val="44"/>
        </w:rPr>
      </w:pPr>
    </w:p>
    <w:p w14:paraId="34353EE3">
      <w:pPr>
        <w:jc w:val="center"/>
        <w:rPr>
          <w:rFonts w:ascii="仿宋" w:hAnsi="仿宋" w:eastAsia="仿宋" w:cs="仿宋"/>
          <w:sz w:val="44"/>
          <w:szCs w:val="44"/>
        </w:rPr>
      </w:pPr>
      <w:r>
        <w:rPr>
          <w:rFonts w:hint="eastAsia" w:ascii="仿宋" w:hAnsi="仿宋" w:eastAsia="仿宋" w:cs="仿宋"/>
          <w:sz w:val="44"/>
          <w:szCs w:val="44"/>
        </w:rPr>
        <w:t>使 用 说 明</w:t>
      </w:r>
    </w:p>
    <w:p w14:paraId="2FF227C5">
      <w:pPr>
        <w:ind w:firstLine="640" w:firstLineChars="200"/>
        <w:rPr>
          <w:rFonts w:ascii="仿宋" w:hAnsi="仿宋" w:eastAsia="仿宋" w:cs="仿宋"/>
          <w:sz w:val="32"/>
          <w:szCs w:val="32"/>
        </w:rPr>
      </w:pPr>
    </w:p>
    <w:p w14:paraId="1330DDC9">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3CFE05FD">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2648F43">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32AC7073">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5E384AA">
      <w:pPr>
        <w:pStyle w:val="4"/>
        <w:adjustRightInd w:val="0"/>
        <w:snapToGrid w:val="0"/>
        <w:spacing w:line="400" w:lineRule="exact"/>
        <w:jc w:val="center"/>
        <w:rPr>
          <w:rFonts w:ascii="仿宋" w:eastAsia="仿宋" w:cs="仿宋"/>
          <w:sz w:val="28"/>
          <w:szCs w:val="28"/>
        </w:rPr>
      </w:pPr>
      <w:bookmarkStart w:id="44" w:name="_Toc22209"/>
    </w:p>
    <w:p w14:paraId="2490A5A1">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1B3BA47A">
      <w:pPr>
        <w:pStyle w:val="4"/>
        <w:adjustRightInd w:val="0"/>
        <w:snapToGrid w:val="0"/>
        <w:spacing w:line="400" w:lineRule="exact"/>
        <w:jc w:val="center"/>
        <w:rPr>
          <w:rFonts w:ascii="仿宋" w:eastAsia="仿宋" w:cs="仿宋"/>
          <w:b w:val="0"/>
          <w:bCs w:val="0"/>
          <w:sz w:val="28"/>
          <w:szCs w:val="28"/>
        </w:rPr>
      </w:pPr>
    </w:p>
    <w:p w14:paraId="349196D1">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ED62D12">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18232562">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E526540">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1C67A20B">
      <w:pPr>
        <w:spacing w:line="400" w:lineRule="exact"/>
        <w:rPr>
          <w:rFonts w:ascii="仿宋" w:hAnsi="仿宋" w:eastAsia="仿宋" w:cs="仿宋"/>
        </w:rPr>
      </w:pPr>
    </w:p>
    <w:p w14:paraId="6F0F51F3">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C3A0BE8">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719C3DBE">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1AD953C">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74DE34E0">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7F54A0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0CA91C3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FAE4309">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3535384F">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1AEDE8A1">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7CD0B8FE">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7DB441D0">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5C0A395">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F1D02B8">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ED9780A">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3F538F05">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681594DA">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18F83A0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7BFF92E9">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296B6872">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4675FC2">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2C6A7CD4">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27629489">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E1F0E03">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FF91D0A">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79E5F7A">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BE022E6">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D0C8BA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8E44DF8">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38E2815F">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5E205274">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682FEB9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B00831D">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598FDB6">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A0779A4">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7AC1AA4">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91F36EB">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7BFFB874">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51F0CAA8">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9A72695">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3EB832D">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3151374D">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3A9EE810">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FF4B12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C27F977">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4E91606C">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D04641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A3048A2">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238D3ED">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0AD48FC7">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2BD03741">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EB90EA8">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3ABA7493">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242000F3">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B0ED386">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1001DAE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61C0CD82">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F874817">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FC99BFA">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E2EEFD1">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3B20478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94887E5">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74AF26F5">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17E229DF">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274A3D81">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5BA0E70A">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7AB9919">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012A642">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51BA816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AC91CEF">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5F27ABFD">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1C2A27DB">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0FD8338">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19CFB682">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7986C280">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6CBA738D">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21DDB642">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4E3470DA">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F685545">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2BF8594B">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C495930">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6B334A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BE7F634">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CD52F31">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81FBBCB">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43545C0B">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056B54F8">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39C5892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0861D55">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47836648">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2922DDF">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CAC4F8B">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39CECB2">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773088A7">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5B66D4B">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C359A59">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4B6475F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6BC567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3A0A95B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4749C92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6BB9334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3CF59A8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52A4965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2EF9601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5E023733">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90D9966">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06DDC6B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5F1AFD6">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4CDB301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B415C2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B902BF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6E100891">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7A71E4E4">
      <w:pPr>
        <w:pStyle w:val="258"/>
        <w:spacing w:line="400" w:lineRule="exact"/>
        <w:ind w:firstLine="480"/>
        <w:rPr>
          <w:rFonts w:ascii="仿宋" w:hAnsi="仿宋" w:eastAsia="仿宋" w:cs="仿宋"/>
        </w:rPr>
      </w:pPr>
    </w:p>
    <w:p w14:paraId="06485FEC">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7F3FC30C">
      <w:pPr>
        <w:rPr>
          <w:rFonts w:ascii="仿宋" w:hAnsi="仿宋" w:eastAsia="仿宋" w:cs="仿宋"/>
        </w:rPr>
      </w:pPr>
      <w:r>
        <w:rPr>
          <w:rFonts w:hint="eastAsia" w:ascii="仿宋" w:hAnsi="仿宋" w:eastAsia="仿宋" w:cs="仿宋"/>
        </w:rPr>
        <w:br w:type="page"/>
      </w:r>
    </w:p>
    <w:p w14:paraId="4CBD5C23">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1613C9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6169DED0">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4408" w:type="dxa"/>
            <w:gridSpan w:val="2"/>
            <w:tcBorders>
              <w:left w:val="single" w:color="auto" w:sz="2" w:space="0"/>
              <w:bottom w:val="single" w:color="auto" w:sz="2" w:space="0"/>
            </w:tcBorders>
            <w:vAlign w:val="center"/>
          </w:tcPr>
          <w:p w14:paraId="17932D2F">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5C3D9C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2C1DAC49">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4F8EE24F">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4579D5BA">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2278" w:type="dxa"/>
            <w:tcBorders>
              <w:top w:val="single" w:color="auto" w:sz="2" w:space="0"/>
              <w:left w:val="single" w:color="auto" w:sz="2" w:space="0"/>
              <w:bottom w:val="single" w:color="auto" w:sz="2" w:space="0"/>
            </w:tcBorders>
            <w:vAlign w:val="center"/>
          </w:tcPr>
          <w:p w14:paraId="278AE9BF">
            <w:pPr>
              <w:snapToGrid w:val="0"/>
              <w:spacing w:line="300" w:lineRule="exact"/>
              <w:jc w:val="center"/>
              <w:rPr>
                <w:rFonts w:ascii="仿宋" w:hAnsi="仿宋" w:eastAsia="仿宋" w:cs="仿宋"/>
                <w:spacing w:val="20"/>
                <w:szCs w:val="21"/>
              </w:rPr>
            </w:pPr>
          </w:p>
        </w:tc>
      </w:tr>
      <w:tr w14:paraId="5C136E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3B22FE39">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77C053B4">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2596" w:type="dxa"/>
            <w:vMerge w:val="restart"/>
            <w:tcBorders>
              <w:top w:val="single" w:color="auto" w:sz="2" w:space="0"/>
              <w:left w:val="single" w:color="auto" w:sz="2" w:space="0"/>
              <w:right w:val="single" w:color="auto" w:sz="2" w:space="0"/>
            </w:tcBorders>
            <w:vAlign w:val="center"/>
          </w:tcPr>
          <w:p w14:paraId="6B1441BB">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right w:val="single" w:color="auto" w:sz="2" w:space="0"/>
            </w:tcBorders>
            <w:vAlign w:val="center"/>
          </w:tcPr>
          <w:p w14:paraId="1D1017ED">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1553E128">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2278" w:type="dxa"/>
            <w:tcBorders>
              <w:top w:val="single" w:color="auto" w:sz="2" w:space="0"/>
              <w:left w:val="single" w:color="auto" w:sz="2" w:space="0"/>
              <w:bottom w:val="single" w:color="auto" w:sz="2" w:space="0"/>
            </w:tcBorders>
            <w:vAlign w:val="center"/>
          </w:tcPr>
          <w:p w14:paraId="0A165E1F">
            <w:pPr>
              <w:snapToGrid w:val="0"/>
              <w:spacing w:line="300" w:lineRule="exact"/>
              <w:jc w:val="center"/>
              <w:rPr>
                <w:rFonts w:ascii="仿宋" w:hAnsi="仿宋" w:eastAsia="仿宋" w:cs="仿宋"/>
                <w:szCs w:val="21"/>
              </w:rPr>
            </w:pPr>
          </w:p>
        </w:tc>
      </w:tr>
      <w:tr w14:paraId="113208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67E9C99D">
            <w:pPr>
              <w:snapToGrid w:val="0"/>
              <w:spacing w:line="300" w:lineRule="exact"/>
              <w:jc w:val="center"/>
              <w:rPr>
                <w:rFonts w:ascii="仿宋" w:hAnsi="仿宋" w:eastAsia="仿宋" w:cs="仿宋"/>
                <w:szCs w:val="21"/>
              </w:rPr>
            </w:pPr>
          </w:p>
        </w:tc>
        <w:tc>
          <w:tcPr>
            <w:tcW w:w="2596" w:type="dxa"/>
            <w:vMerge w:val="continue"/>
            <w:tcBorders>
              <w:left w:val="single" w:color="auto" w:sz="2" w:space="0"/>
              <w:bottom w:val="single" w:color="auto" w:sz="2" w:space="0"/>
              <w:right w:val="single" w:color="auto" w:sz="2" w:space="0"/>
            </w:tcBorders>
            <w:vAlign w:val="center"/>
          </w:tcPr>
          <w:p w14:paraId="638CD09F">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3817F878">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2278" w:type="dxa"/>
            <w:tcBorders>
              <w:top w:val="single" w:color="auto" w:sz="2" w:space="0"/>
              <w:left w:val="single" w:color="auto" w:sz="2" w:space="0"/>
              <w:bottom w:val="single" w:color="auto" w:sz="2" w:space="0"/>
            </w:tcBorders>
            <w:vAlign w:val="center"/>
          </w:tcPr>
          <w:p w14:paraId="5AC51D4D">
            <w:pPr>
              <w:snapToGrid w:val="0"/>
              <w:spacing w:line="300" w:lineRule="exact"/>
              <w:jc w:val="center"/>
              <w:rPr>
                <w:rFonts w:ascii="仿宋" w:hAnsi="仿宋" w:eastAsia="仿宋" w:cs="仿宋"/>
                <w:spacing w:val="20"/>
                <w:szCs w:val="21"/>
              </w:rPr>
            </w:pPr>
          </w:p>
        </w:tc>
      </w:tr>
      <w:tr w14:paraId="66AE4C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7E9A969">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37351007">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4F4357B8">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2278" w:type="dxa"/>
            <w:tcBorders>
              <w:top w:val="single" w:color="auto" w:sz="2" w:space="0"/>
              <w:left w:val="single" w:color="auto" w:sz="2" w:space="0"/>
              <w:bottom w:val="single" w:color="auto" w:sz="2" w:space="0"/>
            </w:tcBorders>
            <w:vAlign w:val="center"/>
          </w:tcPr>
          <w:p w14:paraId="03FBDCB6">
            <w:pPr>
              <w:snapToGrid w:val="0"/>
              <w:spacing w:line="300" w:lineRule="exact"/>
              <w:jc w:val="center"/>
              <w:rPr>
                <w:rFonts w:ascii="仿宋" w:hAnsi="仿宋" w:eastAsia="仿宋" w:cs="仿宋"/>
                <w:spacing w:val="20"/>
                <w:szCs w:val="21"/>
              </w:rPr>
            </w:pPr>
          </w:p>
        </w:tc>
      </w:tr>
      <w:tr w14:paraId="31786A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43B2B786">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5CBB2C13">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48B560FB">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2278" w:type="dxa"/>
            <w:tcBorders>
              <w:top w:val="single" w:color="auto" w:sz="2" w:space="0"/>
              <w:left w:val="single" w:color="auto" w:sz="2" w:space="0"/>
              <w:bottom w:val="single" w:color="auto" w:sz="2" w:space="0"/>
            </w:tcBorders>
            <w:vAlign w:val="center"/>
          </w:tcPr>
          <w:p w14:paraId="7C71641B">
            <w:pPr>
              <w:snapToGrid w:val="0"/>
              <w:spacing w:line="300" w:lineRule="exact"/>
              <w:jc w:val="center"/>
              <w:rPr>
                <w:rFonts w:ascii="仿宋" w:hAnsi="仿宋" w:eastAsia="仿宋" w:cs="仿宋"/>
                <w:spacing w:val="20"/>
                <w:szCs w:val="21"/>
              </w:rPr>
            </w:pPr>
          </w:p>
        </w:tc>
      </w:tr>
      <w:tr w14:paraId="249D1E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46C9DFE">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01847C44">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1C66E567">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2278" w:type="dxa"/>
            <w:tcBorders>
              <w:top w:val="single" w:color="auto" w:sz="2" w:space="0"/>
              <w:left w:val="single" w:color="auto" w:sz="2" w:space="0"/>
              <w:bottom w:val="single" w:color="auto" w:sz="2" w:space="0"/>
            </w:tcBorders>
            <w:vAlign w:val="center"/>
          </w:tcPr>
          <w:p w14:paraId="38BAA5BB">
            <w:pPr>
              <w:snapToGrid w:val="0"/>
              <w:spacing w:line="300" w:lineRule="exact"/>
              <w:jc w:val="center"/>
              <w:rPr>
                <w:rFonts w:ascii="仿宋" w:hAnsi="仿宋" w:eastAsia="仿宋" w:cs="仿宋"/>
                <w:spacing w:val="20"/>
                <w:szCs w:val="21"/>
              </w:rPr>
            </w:pPr>
          </w:p>
        </w:tc>
      </w:tr>
      <w:tr w14:paraId="205A10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4AD647B">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771FCEF9">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4C197BC3">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2278" w:type="dxa"/>
            <w:tcBorders>
              <w:top w:val="single" w:color="auto" w:sz="2" w:space="0"/>
              <w:left w:val="single" w:color="auto" w:sz="2" w:space="0"/>
              <w:bottom w:val="single" w:color="auto" w:sz="2" w:space="0"/>
            </w:tcBorders>
            <w:vAlign w:val="center"/>
          </w:tcPr>
          <w:p w14:paraId="0354B97D">
            <w:pPr>
              <w:snapToGrid w:val="0"/>
              <w:spacing w:line="300" w:lineRule="exact"/>
              <w:jc w:val="center"/>
              <w:rPr>
                <w:rFonts w:ascii="仿宋" w:hAnsi="仿宋" w:eastAsia="仿宋" w:cs="仿宋"/>
                <w:spacing w:val="20"/>
                <w:szCs w:val="21"/>
              </w:rPr>
            </w:pPr>
          </w:p>
        </w:tc>
      </w:tr>
      <w:tr w14:paraId="037FF2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554FBE9">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5DEC3D47">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3D4B575B">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2278" w:type="dxa"/>
            <w:tcBorders>
              <w:top w:val="single" w:color="auto" w:sz="2" w:space="0"/>
              <w:left w:val="single" w:color="auto" w:sz="2" w:space="0"/>
              <w:bottom w:val="single" w:color="auto" w:sz="2" w:space="0"/>
            </w:tcBorders>
            <w:vAlign w:val="center"/>
          </w:tcPr>
          <w:p w14:paraId="5722230A">
            <w:pPr>
              <w:snapToGrid w:val="0"/>
              <w:spacing w:line="300" w:lineRule="exact"/>
              <w:jc w:val="center"/>
              <w:rPr>
                <w:rFonts w:ascii="仿宋" w:hAnsi="仿宋" w:eastAsia="仿宋" w:cs="仿宋"/>
                <w:spacing w:val="20"/>
                <w:szCs w:val="21"/>
              </w:rPr>
            </w:pPr>
          </w:p>
        </w:tc>
      </w:tr>
      <w:tr w14:paraId="35C869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01FB10D">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222CBD67">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44AD56D8">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2278" w:type="dxa"/>
            <w:tcBorders>
              <w:top w:val="single" w:color="auto" w:sz="2" w:space="0"/>
              <w:left w:val="single" w:color="auto" w:sz="2" w:space="0"/>
              <w:bottom w:val="single" w:color="auto" w:sz="2" w:space="0"/>
            </w:tcBorders>
            <w:vAlign w:val="center"/>
          </w:tcPr>
          <w:p w14:paraId="50AF15E2">
            <w:pPr>
              <w:snapToGrid w:val="0"/>
              <w:spacing w:line="300" w:lineRule="exact"/>
              <w:jc w:val="center"/>
              <w:rPr>
                <w:rFonts w:ascii="仿宋" w:hAnsi="仿宋" w:eastAsia="仿宋" w:cs="仿宋"/>
                <w:spacing w:val="20"/>
                <w:szCs w:val="21"/>
              </w:rPr>
            </w:pPr>
          </w:p>
        </w:tc>
      </w:tr>
      <w:tr w14:paraId="65D476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1E75EAE">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2D1BA28F">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51A04D2E">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2278" w:type="dxa"/>
            <w:tcBorders>
              <w:top w:val="single" w:color="auto" w:sz="2" w:space="0"/>
              <w:left w:val="single" w:color="auto" w:sz="2" w:space="0"/>
              <w:bottom w:val="single" w:color="auto" w:sz="2" w:space="0"/>
            </w:tcBorders>
            <w:vAlign w:val="center"/>
          </w:tcPr>
          <w:p w14:paraId="5467E40E">
            <w:pPr>
              <w:snapToGrid w:val="0"/>
              <w:spacing w:line="300" w:lineRule="exact"/>
              <w:jc w:val="center"/>
              <w:rPr>
                <w:rFonts w:ascii="仿宋" w:hAnsi="仿宋" w:eastAsia="仿宋" w:cs="仿宋"/>
                <w:spacing w:val="20"/>
                <w:szCs w:val="21"/>
              </w:rPr>
            </w:pPr>
          </w:p>
        </w:tc>
      </w:tr>
      <w:tr w14:paraId="144E3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AA1D678">
            <w:pPr>
              <w:snapToGrid w:val="0"/>
              <w:spacing w:line="300" w:lineRule="exact"/>
              <w:jc w:val="center"/>
              <w:rPr>
                <w:rFonts w:ascii="仿宋" w:hAnsi="仿宋" w:eastAsia="仿宋" w:cs="仿宋"/>
                <w:szCs w:val="21"/>
              </w:rPr>
            </w:pPr>
          </w:p>
        </w:tc>
        <w:tc>
          <w:tcPr>
            <w:tcW w:w="2596" w:type="dxa"/>
            <w:tcBorders>
              <w:top w:val="single" w:color="auto" w:sz="2" w:space="0"/>
              <w:left w:val="single" w:color="auto" w:sz="2" w:space="0"/>
              <w:bottom w:val="single" w:color="auto" w:sz="2" w:space="0"/>
              <w:right w:val="single" w:color="auto" w:sz="2" w:space="0"/>
            </w:tcBorders>
            <w:vAlign w:val="center"/>
          </w:tcPr>
          <w:p w14:paraId="6FC9F065">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7C408938">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2278" w:type="dxa"/>
            <w:tcBorders>
              <w:top w:val="single" w:color="auto" w:sz="2" w:space="0"/>
              <w:left w:val="single" w:color="auto" w:sz="2" w:space="0"/>
              <w:bottom w:val="single" w:color="auto" w:sz="2" w:space="0"/>
            </w:tcBorders>
            <w:vAlign w:val="center"/>
          </w:tcPr>
          <w:p w14:paraId="6333B946">
            <w:pPr>
              <w:snapToGrid w:val="0"/>
              <w:spacing w:line="300" w:lineRule="exact"/>
              <w:jc w:val="center"/>
              <w:rPr>
                <w:rFonts w:ascii="仿宋" w:hAnsi="仿宋" w:eastAsia="仿宋" w:cs="仿宋"/>
                <w:spacing w:val="20"/>
                <w:szCs w:val="21"/>
              </w:rPr>
            </w:pPr>
          </w:p>
        </w:tc>
      </w:tr>
      <w:tr w14:paraId="4B1F7F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2892F7F">
            <w:pPr>
              <w:snapToGrid w:val="0"/>
              <w:spacing w:line="300" w:lineRule="exact"/>
              <w:jc w:val="center"/>
              <w:rPr>
                <w:rFonts w:ascii="仿宋" w:hAnsi="仿宋" w:eastAsia="仿宋" w:cs="仿宋"/>
                <w:szCs w:val="21"/>
              </w:rPr>
            </w:pPr>
          </w:p>
        </w:tc>
        <w:tc>
          <w:tcPr>
            <w:tcW w:w="2596" w:type="dxa"/>
            <w:tcBorders>
              <w:top w:val="single" w:color="auto" w:sz="2" w:space="0"/>
              <w:left w:val="single" w:color="auto" w:sz="2" w:space="0"/>
              <w:bottom w:val="single" w:color="auto" w:sz="2" w:space="0"/>
              <w:right w:val="single" w:color="auto" w:sz="2" w:space="0"/>
            </w:tcBorders>
            <w:vAlign w:val="center"/>
          </w:tcPr>
          <w:p w14:paraId="0D4D5A55">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68D640C3">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2278" w:type="dxa"/>
            <w:tcBorders>
              <w:top w:val="single" w:color="auto" w:sz="2" w:space="0"/>
              <w:left w:val="single" w:color="auto" w:sz="2" w:space="0"/>
              <w:bottom w:val="single" w:color="auto" w:sz="2" w:space="0"/>
            </w:tcBorders>
            <w:vAlign w:val="center"/>
          </w:tcPr>
          <w:p w14:paraId="6D07352B">
            <w:pPr>
              <w:snapToGrid w:val="0"/>
              <w:spacing w:line="300" w:lineRule="exact"/>
              <w:jc w:val="center"/>
              <w:rPr>
                <w:rFonts w:ascii="仿宋" w:hAnsi="仿宋" w:eastAsia="仿宋" w:cs="仿宋"/>
                <w:spacing w:val="20"/>
                <w:szCs w:val="21"/>
              </w:rPr>
            </w:pPr>
          </w:p>
        </w:tc>
      </w:tr>
      <w:tr w14:paraId="1BB8D2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66EE83E">
            <w:pPr>
              <w:snapToGrid w:val="0"/>
              <w:spacing w:line="300" w:lineRule="exact"/>
              <w:jc w:val="center"/>
              <w:rPr>
                <w:rFonts w:ascii="仿宋" w:hAnsi="仿宋" w:eastAsia="仿宋" w:cs="仿宋"/>
                <w:szCs w:val="21"/>
              </w:rPr>
            </w:pPr>
          </w:p>
        </w:tc>
        <w:tc>
          <w:tcPr>
            <w:tcW w:w="2596" w:type="dxa"/>
            <w:tcBorders>
              <w:top w:val="single" w:color="auto" w:sz="2" w:space="0"/>
              <w:left w:val="single" w:color="auto" w:sz="2" w:space="0"/>
              <w:bottom w:val="single" w:color="auto" w:sz="2" w:space="0"/>
              <w:right w:val="single" w:color="auto" w:sz="2" w:space="0"/>
            </w:tcBorders>
            <w:vAlign w:val="center"/>
          </w:tcPr>
          <w:p w14:paraId="6063241C">
            <w:pPr>
              <w:snapToGrid w:val="0"/>
              <w:spacing w:line="300" w:lineRule="exact"/>
              <w:jc w:val="center"/>
              <w:rPr>
                <w:rFonts w:ascii="仿宋" w:hAnsi="仿宋" w:eastAsia="仿宋" w:cs="仿宋"/>
                <w:szCs w:val="21"/>
              </w:rPr>
            </w:pPr>
          </w:p>
        </w:tc>
        <w:tc>
          <w:tcPr>
            <w:tcW w:w="2130" w:type="dxa"/>
            <w:tcBorders>
              <w:top w:val="single" w:color="auto" w:sz="2" w:space="0"/>
              <w:left w:val="single" w:color="auto" w:sz="2" w:space="0"/>
              <w:bottom w:val="single" w:color="auto" w:sz="2" w:space="0"/>
              <w:right w:val="single" w:color="auto" w:sz="2" w:space="0"/>
            </w:tcBorders>
            <w:vAlign w:val="center"/>
          </w:tcPr>
          <w:p w14:paraId="1B38CFD8">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2278" w:type="dxa"/>
            <w:tcBorders>
              <w:top w:val="single" w:color="auto" w:sz="2" w:space="0"/>
              <w:left w:val="single" w:color="auto" w:sz="2" w:space="0"/>
              <w:bottom w:val="single" w:color="auto" w:sz="2" w:space="0"/>
            </w:tcBorders>
            <w:vAlign w:val="center"/>
          </w:tcPr>
          <w:p w14:paraId="2CC3F226">
            <w:pPr>
              <w:snapToGrid w:val="0"/>
              <w:spacing w:line="300" w:lineRule="exact"/>
              <w:jc w:val="center"/>
              <w:rPr>
                <w:rFonts w:ascii="仿宋" w:hAnsi="仿宋" w:eastAsia="仿宋" w:cs="仿宋"/>
                <w:spacing w:val="20"/>
                <w:szCs w:val="21"/>
              </w:rPr>
            </w:pPr>
          </w:p>
        </w:tc>
      </w:tr>
      <w:tr w14:paraId="090451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5BCE8A46">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7A677C33">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4EE4B417">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246A052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205C84D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2CD4F1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7FF5D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1600CDB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4A1DEC2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224B99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2497E70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3DE99C73">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2125784F">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14059D29">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E767C07">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3BFE3944">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6A2B6493">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573E9885">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4F8F227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7B53CD3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053E255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3BC359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65C94B1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18580689">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757238B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6ADDDCF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1FC3F31A">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3B26799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1FCE69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D1E5011">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4F7703F4">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33354690">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09DF139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7BD1FD1">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5477905B">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069DB81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13ED2D1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74FCFA4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31E4DD5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9BEB7A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21ECD886">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14BA067">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59908F19">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20B5BC1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67980AC">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0095A4F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10220AB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3D8C941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530608C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7C914B9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2CC7E11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1F34C7F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243F8D09">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1144DE98">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F61DDA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0BAB19A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1C04FF0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6B2B11CA">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425C685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0821FB66">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36EA1894">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9FF9D8E">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6088BF3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11D9EE02">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74AF91F9">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C445A1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D96F734">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73B4E04D">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7C7F7630">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136A0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200DE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577061F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35B6C31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2B3844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27E9135">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41C617B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732C5C9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5F051C88">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632240ED">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32A3440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D4CEB59">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4803433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D03C69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F57B6B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31D695E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1E889F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55215E5C">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7AC7BDED">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6C0F67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7F37874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4A36D9B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2F810AC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B8038AD">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18C9F5ED">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394DF8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3319408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265636F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C1F674B">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02F6750">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5BDD857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1708EB5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4740E10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1894A99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1049E48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1433C30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23FC8E2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2C7D6E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02C1BB67">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2C27A6C4">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796AAB28">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06B2FB">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2AED19C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56555A7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1382C00C">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4B0C19D">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77A28B2D">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0E58A659">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411AC824">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617663D6">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02DF3000">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5442D90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3455C46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03907BF7">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5625370B">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239EAB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7A03F59">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2D84534D">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87C35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2EB383">
            <w:pPr>
              <w:snapToGrid w:val="0"/>
              <w:jc w:val="center"/>
              <w:rPr>
                <w:rFonts w:ascii="仿宋" w:hAnsi="仿宋" w:eastAsia="仿宋" w:cs="仿宋"/>
                <w:szCs w:val="21"/>
              </w:rPr>
            </w:pPr>
            <w:r>
              <w:rPr>
                <w:rFonts w:hint="eastAsia" w:ascii="仿宋" w:hAnsi="仿宋" w:eastAsia="仿宋" w:cs="仿宋"/>
                <w:szCs w:val="21"/>
              </w:rPr>
              <w:t>第二节</w:t>
            </w:r>
          </w:p>
          <w:p w14:paraId="75F0AC25">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0D69902F">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7206F898">
            <w:pPr>
              <w:snapToGrid w:val="0"/>
              <w:jc w:val="left"/>
              <w:rPr>
                <w:rFonts w:ascii="仿宋" w:hAnsi="仿宋" w:eastAsia="仿宋" w:cs="仿宋"/>
                <w:szCs w:val="21"/>
              </w:rPr>
            </w:pPr>
          </w:p>
        </w:tc>
      </w:tr>
      <w:tr w14:paraId="283AF5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3A4A6D6">
            <w:pPr>
              <w:snapToGrid w:val="0"/>
              <w:jc w:val="center"/>
              <w:rPr>
                <w:rFonts w:ascii="仿宋" w:hAnsi="仿宋" w:eastAsia="仿宋" w:cs="仿宋"/>
                <w:szCs w:val="21"/>
              </w:rPr>
            </w:pPr>
            <w:r>
              <w:rPr>
                <w:rFonts w:hint="eastAsia" w:ascii="仿宋" w:hAnsi="仿宋" w:eastAsia="仿宋" w:cs="仿宋"/>
                <w:szCs w:val="21"/>
              </w:rPr>
              <w:t>第二节</w:t>
            </w:r>
          </w:p>
          <w:p w14:paraId="7809E807">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5417B5E7">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4C29470F">
            <w:pPr>
              <w:snapToGrid w:val="0"/>
              <w:jc w:val="left"/>
              <w:rPr>
                <w:rFonts w:ascii="仿宋" w:hAnsi="仿宋" w:eastAsia="仿宋" w:cs="仿宋"/>
                <w:szCs w:val="21"/>
              </w:rPr>
            </w:pPr>
          </w:p>
        </w:tc>
      </w:tr>
      <w:tr w14:paraId="67B697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821ADF">
            <w:pPr>
              <w:snapToGrid w:val="0"/>
              <w:jc w:val="center"/>
              <w:rPr>
                <w:rFonts w:ascii="仿宋" w:hAnsi="仿宋" w:eastAsia="仿宋" w:cs="仿宋"/>
                <w:szCs w:val="21"/>
              </w:rPr>
            </w:pPr>
            <w:r>
              <w:rPr>
                <w:rFonts w:hint="eastAsia" w:ascii="仿宋" w:hAnsi="仿宋" w:eastAsia="仿宋" w:cs="仿宋"/>
                <w:szCs w:val="21"/>
              </w:rPr>
              <w:t>第二节</w:t>
            </w:r>
          </w:p>
          <w:p w14:paraId="7F667ABC">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69E6B118">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6A42BAEE">
            <w:pPr>
              <w:snapToGrid w:val="0"/>
              <w:jc w:val="left"/>
              <w:rPr>
                <w:rFonts w:ascii="仿宋" w:hAnsi="仿宋" w:eastAsia="仿宋" w:cs="仿宋"/>
                <w:szCs w:val="21"/>
              </w:rPr>
            </w:pPr>
          </w:p>
        </w:tc>
      </w:tr>
      <w:tr w14:paraId="792BDA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43539A">
            <w:pPr>
              <w:snapToGrid w:val="0"/>
              <w:jc w:val="center"/>
              <w:rPr>
                <w:rFonts w:ascii="仿宋" w:hAnsi="仿宋" w:eastAsia="仿宋" w:cs="仿宋"/>
                <w:szCs w:val="21"/>
              </w:rPr>
            </w:pPr>
            <w:r>
              <w:rPr>
                <w:rFonts w:hint="eastAsia" w:ascii="仿宋" w:hAnsi="仿宋" w:eastAsia="仿宋" w:cs="仿宋"/>
                <w:szCs w:val="21"/>
              </w:rPr>
              <w:t>第二节</w:t>
            </w:r>
          </w:p>
          <w:p w14:paraId="70F5D8D9">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58B7264D">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17A566FF">
            <w:pPr>
              <w:snapToGrid w:val="0"/>
              <w:jc w:val="left"/>
              <w:rPr>
                <w:rFonts w:ascii="仿宋" w:hAnsi="仿宋" w:eastAsia="仿宋" w:cs="仿宋"/>
                <w:szCs w:val="21"/>
              </w:rPr>
            </w:pPr>
          </w:p>
        </w:tc>
      </w:tr>
      <w:tr w14:paraId="636462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B2BAFA">
            <w:pPr>
              <w:snapToGrid w:val="0"/>
              <w:jc w:val="center"/>
              <w:rPr>
                <w:rFonts w:ascii="仿宋" w:hAnsi="仿宋" w:eastAsia="仿宋" w:cs="仿宋"/>
                <w:szCs w:val="21"/>
              </w:rPr>
            </w:pPr>
            <w:r>
              <w:rPr>
                <w:rFonts w:hint="eastAsia" w:ascii="仿宋" w:hAnsi="仿宋" w:eastAsia="仿宋" w:cs="仿宋"/>
                <w:szCs w:val="21"/>
              </w:rPr>
              <w:t>第二节</w:t>
            </w:r>
          </w:p>
          <w:p w14:paraId="66E85B2F">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37ED471D">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4AB18CD9">
            <w:pPr>
              <w:snapToGrid w:val="0"/>
              <w:jc w:val="left"/>
              <w:rPr>
                <w:rFonts w:ascii="仿宋" w:hAnsi="仿宋" w:eastAsia="仿宋" w:cs="仿宋"/>
                <w:szCs w:val="21"/>
              </w:rPr>
            </w:pPr>
          </w:p>
        </w:tc>
      </w:tr>
      <w:tr w14:paraId="5DDD1A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4EF654">
            <w:pPr>
              <w:snapToGrid w:val="0"/>
              <w:jc w:val="center"/>
              <w:rPr>
                <w:rFonts w:ascii="仿宋" w:hAnsi="仿宋" w:eastAsia="仿宋" w:cs="仿宋"/>
                <w:szCs w:val="21"/>
              </w:rPr>
            </w:pPr>
            <w:r>
              <w:rPr>
                <w:rFonts w:hint="eastAsia" w:ascii="仿宋" w:hAnsi="仿宋" w:eastAsia="仿宋" w:cs="仿宋"/>
                <w:szCs w:val="21"/>
              </w:rPr>
              <w:t>第二节</w:t>
            </w:r>
          </w:p>
          <w:p w14:paraId="7C495051">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2FB851E0">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3A1A6139">
            <w:pPr>
              <w:snapToGrid w:val="0"/>
              <w:jc w:val="left"/>
              <w:rPr>
                <w:rFonts w:ascii="仿宋" w:hAnsi="仿宋" w:eastAsia="仿宋" w:cs="仿宋"/>
                <w:szCs w:val="21"/>
              </w:rPr>
            </w:pPr>
          </w:p>
        </w:tc>
      </w:tr>
      <w:tr w14:paraId="44C5B5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3EA50E6">
            <w:pPr>
              <w:snapToGrid w:val="0"/>
              <w:jc w:val="center"/>
              <w:rPr>
                <w:rFonts w:ascii="仿宋" w:hAnsi="仿宋" w:eastAsia="仿宋" w:cs="仿宋"/>
                <w:szCs w:val="21"/>
              </w:rPr>
            </w:pPr>
            <w:r>
              <w:rPr>
                <w:rFonts w:hint="eastAsia" w:ascii="仿宋" w:hAnsi="仿宋" w:eastAsia="仿宋" w:cs="仿宋"/>
                <w:szCs w:val="21"/>
              </w:rPr>
              <w:t>第二节</w:t>
            </w:r>
          </w:p>
          <w:p w14:paraId="0563AC1F">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43858763">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5DDFF420">
            <w:pPr>
              <w:rPr>
                <w:rFonts w:ascii="仿宋" w:hAnsi="仿宋" w:eastAsia="仿宋" w:cs="仿宋"/>
              </w:rPr>
            </w:pPr>
          </w:p>
        </w:tc>
      </w:tr>
      <w:tr w14:paraId="4903F1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C2DCA87">
            <w:pPr>
              <w:snapToGrid w:val="0"/>
              <w:jc w:val="center"/>
              <w:rPr>
                <w:rFonts w:ascii="仿宋" w:hAnsi="仿宋" w:eastAsia="仿宋" w:cs="仿宋"/>
                <w:szCs w:val="21"/>
              </w:rPr>
            </w:pPr>
          </w:p>
        </w:tc>
        <w:tc>
          <w:tcPr>
            <w:tcW w:w="1742" w:type="dxa"/>
            <w:vAlign w:val="center"/>
          </w:tcPr>
          <w:p w14:paraId="3CC96F94">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45281F73">
            <w:pPr>
              <w:rPr>
                <w:rFonts w:ascii="仿宋" w:hAnsi="仿宋" w:eastAsia="仿宋" w:cs="仿宋"/>
              </w:rPr>
            </w:pPr>
          </w:p>
        </w:tc>
      </w:tr>
      <w:tr w14:paraId="1C4F70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DA8B2FC">
            <w:pPr>
              <w:snapToGrid w:val="0"/>
              <w:jc w:val="center"/>
              <w:rPr>
                <w:rFonts w:ascii="仿宋" w:hAnsi="仿宋" w:eastAsia="仿宋" w:cs="仿宋"/>
                <w:szCs w:val="21"/>
              </w:rPr>
            </w:pPr>
            <w:r>
              <w:rPr>
                <w:rFonts w:hint="eastAsia" w:ascii="仿宋" w:hAnsi="仿宋" w:eastAsia="仿宋" w:cs="仿宋"/>
                <w:szCs w:val="21"/>
              </w:rPr>
              <w:t>第二节</w:t>
            </w:r>
          </w:p>
          <w:p w14:paraId="6FAED354">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3F48F9E4">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1AE6810F">
            <w:pPr>
              <w:rPr>
                <w:rFonts w:ascii="仿宋" w:hAnsi="仿宋" w:eastAsia="仿宋" w:cs="仿宋"/>
              </w:rPr>
            </w:pPr>
          </w:p>
        </w:tc>
      </w:tr>
      <w:tr w14:paraId="4B70B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79FB5C5">
            <w:pPr>
              <w:snapToGrid w:val="0"/>
              <w:jc w:val="center"/>
              <w:rPr>
                <w:rFonts w:ascii="仿宋" w:hAnsi="仿宋" w:eastAsia="仿宋" w:cs="仿宋"/>
                <w:szCs w:val="21"/>
              </w:rPr>
            </w:pPr>
            <w:r>
              <w:rPr>
                <w:rFonts w:hint="eastAsia" w:ascii="仿宋" w:hAnsi="仿宋" w:eastAsia="仿宋" w:cs="仿宋"/>
                <w:szCs w:val="21"/>
              </w:rPr>
              <w:t>第二节</w:t>
            </w:r>
          </w:p>
          <w:p w14:paraId="16E3EC57">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6A9AF25B">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0602F205">
            <w:pPr>
              <w:rPr>
                <w:rFonts w:ascii="仿宋" w:hAnsi="仿宋" w:eastAsia="仿宋" w:cs="仿宋"/>
              </w:rPr>
            </w:pPr>
          </w:p>
        </w:tc>
      </w:tr>
      <w:tr w14:paraId="2AE147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92117E">
            <w:pPr>
              <w:snapToGrid w:val="0"/>
              <w:jc w:val="center"/>
              <w:rPr>
                <w:rFonts w:ascii="仿宋" w:hAnsi="仿宋" w:eastAsia="仿宋" w:cs="仿宋"/>
                <w:szCs w:val="21"/>
              </w:rPr>
            </w:pPr>
            <w:r>
              <w:rPr>
                <w:rFonts w:hint="eastAsia" w:ascii="仿宋" w:hAnsi="仿宋" w:eastAsia="仿宋" w:cs="仿宋"/>
                <w:szCs w:val="21"/>
              </w:rPr>
              <w:t>第二节</w:t>
            </w:r>
          </w:p>
          <w:p w14:paraId="0CB2E118">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6FF0C5BC">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7F3F4221">
            <w:pPr>
              <w:autoSpaceDE w:val="0"/>
              <w:autoSpaceDN w:val="0"/>
              <w:snapToGrid w:val="0"/>
              <w:ind w:firstLine="420" w:firstLineChars="200"/>
              <w:jc w:val="left"/>
              <w:rPr>
                <w:rFonts w:ascii="仿宋" w:hAnsi="仿宋" w:eastAsia="仿宋" w:cs="仿宋"/>
                <w:szCs w:val="21"/>
              </w:rPr>
            </w:pPr>
          </w:p>
        </w:tc>
      </w:tr>
      <w:tr w14:paraId="4AE074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B076E7">
            <w:pPr>
              <w:snapToGrid w:val="0"/>
              <w:jc w:val="center"/>
              <w:rPr>
                <w:rFonts w:ascii="仿宋" w:hAnsi="仿宋" w:eastAsia="仿宋" w:cs="仿宋"/>
                <w:szCs w:val="21"/>
              </w:rPr>
            </w:pPr>
            <w:r>
              <w:rPr>
                <w:rFonts w:hint="eastAsia" w:ascii="仿宋" w:hAnsi="仿宋" w:eastAsia="仿宋" w:cs="仿宋"/>
                <w:szCs w:val="21"/>
              </w:rPr>
              <w:t>第二节</w:t>
            </w:r>
          </w:p>
          <w:p w14:paraId="1C1C7F5E">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2CE717DE">
            <w:pPr>
              <w:snapToGrid w:val="0"/>
              <w:jc w:val="left"/>
              <w:rPr>
                <w:rFonts w:ascii="仿宋" w:hAnsi="仿宋" w:eastAsia="仿宋" w:cs="仿宋"/>
                <w:szCs w:val="21"/>
              </w:rPr>
            </w:pPr>
            <w:r>
              <w:rPr>
                <w:rFonts w:hint="eastAsia" w:ascii="仿宋" w:hAnsi="仿宋" w:eastAsia="仿宋" w:cs="仿宋"/>
                <w:szCs w:val="21"/>
              </w:rPr>
              <w:t>货物质量缺陷</w:t>
            </w:r>
          </w:p>
          <w:p w14:paraId="6096D0E0">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041E397B">
            <w:pPr>
              <w:snapToGrid w:val="0"/>
              <w:jc w:val="left"/>
              <w:rPr>
                <w:rFonts w:ascii="仿宋" w:hAnsi="仿宋" w:eastAsia="仿宋" w:cs="仿宋"/>
                <w:szCs w:val="21"/>
              </w:rPr>
            </w:pPr>
          </w:p>
        </w:tc>
      </w:tr>
      <w:tr w14:paraId="2FCC6D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56DC0C">
            <w:pPr>
              <w:snapToGrid w:val="0"/>
              <w:jc w:val="center"/>
              <w:rPr>
                <w:rFonts w:ascii="仿宋" w:hAnsi="仿宋" w:eastAsia="仿宋" w:cs="仿宋"/>
                <w:szCs w:val="21"/>
              </w:rPr>
            </w:pPr>
            <w:r>
              <w:rPr>
                <w:rFonts w:hint="eastAsia" w:ascii="仿宋" w:hAnsi="仿宋" w:eastAsia="仿宋" w:cs="仿宋"/>
                <w:szCs w:val="21"/>
              </w:rPr>
              <w:t>第二节</w:t>
            </w:r>
          </w:p>
          <w:p w14:paraId="4812ADCE">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7540184C">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1F786F5A">
            <w:pPr>
              <w:snapToGrid w:val="0"/>
              <w:jc w:val="left"/>
              <w:rPr>
                <w:rFonts w:ascii="仿宋" w:hAnsi="仿宋" w:eastAsia="仿宋" w:cs="仿宋"/>
                <w:szCs w:val="21"/>
              </w:rPr>
            </w:pPr>
          </w:p>
        </w:tc>
      </w:tr>
      <w:tr w14:paraId="526F70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BF7B11F">
            <w:pPr>
              <w:snapToGrid w:val="0"/>
              <w:jc w:val="center"/>
              <w:rPr>
                <w:rFonts w:ascii="仿宋" w:hAnsi="仿宋" w:eastAsia="仿宋" w:cs="仿宋"/>
                <w:szCs w:val="21"/>
              </w:rPr>
            </w:pPr>
            <w:r>
              <w:rPr>
                <w:rFonts w:hint="eastAsia" w:ascii="仿宋" w:hAnsi="仿宋" w:eastAsia="仿宋" w:cs="仿宋"/>
                <w:szCs w:val="21"/>
              </w:rPr>
              <w:t>第二节</w:t>
            </w:r>
          </w:p>
          <w:p w14:paraId="389109EA">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6E11C4C3">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09CB620F">
            <w:pPr>
              <w:snapToGrid w:val="0"/>
              <w:jc w:val="left"/>
              <w:rPr>
                <w:rFonts w:ascii="仿宋" w:hAnsi="仿宋" w:eastAsia="仿宋" w:cs="仿宋"/>
                <w:szCs w:val="21"/>
              </w:rPr>
            </w:pPr>
          </w:p>
        </w:tc>
      </w:tr>
      <w:tr w14:paraId="31C974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03CA06">
            <w:pPr>
              <w:snapToGrid w:val="0"/>
              <w:jc w:val="center"/>
              <w:rPr>
                <w:rFonts w:ascii="仿宋" w:hAnsi="仿宋" w:eastAsia="仿宋" w:cs="仿宋"/>
                <w:szCs w:val="21"/>
              </w:rPr>
            </w:pPr>
            <w:r>
              <w:rPr>
                <w:rFonts w:hint="eastAsia" w:ascii="仿宋" w:hAnsi="仿宋" w:eastAsia="仿宋" w:cs="仿宋"/>
                <w:szCs w:val="21"/>
              </w:rPr>
              <w:t>第二节</w:t>
            </w:r>
          </w:p>
          <w:p w14:paraId="4CEE47D7">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5EC11DE2">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20129C3">
            <w:pPr>
              <w:snapToGrid w:val="0"/>
              <w:jc w:val="left"/>
              <w:rPr>
                <w:rFonts w:ascii="仿宋" w:hAnsi="仿宋" w:eastAsia="仿宋" w:cs="仿宋"/>
                <w:szCs w:val="21"/>
              </w:rPr>
            </w:pPr>
          </w:p>
        </w:tc>
      </w:tr>
      <w:tr w14:paraId="237701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0AC13B">
            <w:pPr>
              <w:snapToGrid w:val="0"/>
              <w:jc w:val="center"/>
              <w:rPr>
                <w:rFonts w:ascii="仿宋" w:hAnsi="仿宋" w:eastAsia="仿宋" w:cs="仿宋"/>
                <w:szCs w:val="21"/>
              </w:rPr>
            </w:pPr>
            <w:r>
              <w:rPr>
                <w:rFonts w:hint="eastAsia" w:ascii="仿宋" w:hAnsi="仿宋" w:eastAsia="仿宋" w:cs="仿宋"/>
                <w:szCs w:val="21"/>
              </w:rPr>
              <w:t>第二节</w:t>
            </w:r>
          </w:p>
          <w:p w14:paraId="5A8D2EB9">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4CAB13E5">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744D8B0D">
            <w:pPr>
              <w:snapToGrid w:val="0"/>
              <w:jc w:val="left"/>
              <w:rPr>
                <w:rFonts w:ascii="仿宋" w:hAnsi="仿宋" w:eastAsia="仿宋" w:cs="仿宋"/>
                <w:szCs w:val="21"/>
              </w:rPr>
            </w:pPr>
          </w:p>
        </w:tc>
      </w:tr>
      <w:tr w14:paraId="55A332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40DAB29">
            <w:pPr>
              <w:snapToGrid w:val="0"/>
              <w:jc w:val="center"/>
              <w:rPr>
                <w:rFonts w:ascii="仿宋" w:hAnsi="仿宋" w:eastAsia="仿宋" w:cs="仿宋"/>
                <w:szCs w:val="21"/>
              </w:rPr>
            </w:pPr>
            <w:r>
              <w:rPr>
                <w:rFonts w:hint="eastAsia" w:ascii="仿宋" w:hAnsi="仿宋" w:eastAsia="仿宋" w:cs="仿宋"/>
                <w:szCs w:val="21"/>
              </w:rPr>
              <w:t>第二节</w:t>
            </w:r>
          </w:p>
          <w:p w14:paraId="04DE0A95">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2791E4B7">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44A2C58A">
            <w:pPr>
              <w:snapToGrid w:val="0"/>
              <w:jc w:val="left"/>
              <w:rPr>
                <w:rFonts w:ascii="仿宋" w:hAnsi="仿宋" w:eastAsia="仿宋" w:cs="仿宋"/>
                <w:szCs w:val="21"/>
              </w:rPr>
            </w:pPr>
          </w:p>
        </w:tc>
      </w:tr>
      <w:tr w14:paraId="5BBF88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DA7C5CE">
            <w:pPr>
              <w:snapToGrid w:val="0"/>
              <w:jc w:val="center"/>
              <w:rPr>
                <w:rFonts w:ascii="仿宋" w:hAnsi="仿宋" w:eastAsia="仿宋" w:cs="仿宋"/>
                <w:szCs w:val="21"/>
              </w:rPr>
            </w:pPr>
            <w:r>
              <w:rPr>
                <w:rFonts w:hint="eastAsia" w:ascii="仿宋" w:hAnsi="仿宋" w:eastAsia="仿宋" w:cs="仿宋"/>
                <w:szCs w:val="21"/>
              </w:rPr>
              <w:t>第二节</w:t>
            </w:r>
          </w:p>
          <w:p w14:paraId="01223D6A">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064E194A">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060CAEA3">
            <w:pPr>
              <w:snapToGrid w:val="0"/>
              <w:jc w:val="left"/>
              <w:rPr>
                <w:rFonts w:ascii="仿宋" w:hAnsi="仿宋" w:eastAsia="仿宋" w:cs="仿宋"/>
                <w:szCs w:val="21"/>
              </w:rPr>
            </w:pPr>
          </w:p>
        </w:tc>
      </w:tr>
      <w:tr w14:paraId="608E40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EF95A1">
            <w:pPr>
              <w:snapToGrid w:val="0"/>
              <w:jc w:val="center"/>
              <w:rPr>
                <w:rFonts w:ascii="仿宋" w:hAnsi="仿宋" w:eastAsia="仿宋" w:cs="仿宋"/>
                <w:szCs w:val="21"/>
              </w:rPr>
            </w:pPr>
            <w:r>
              <w:rPr>
                <w:rFonts w:hint="eastAsia" w:ascii="仿宋" w:hAnsi="仿宋" w:eastAsia="仿宋" w:cs="仿宋"/>
                <w:szCs w:val="21"/>
              </w:rPr>
              <w:t>第二节</w:t>
            </w:r>
          </w:p>
          <w:p w14:paraId="1334D017">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48D09775">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02E90547">
            <w:pPr>
              <w:snapToGrid w:val="0"/>
              <w:jc w:val="left"/>
              <w:rPr>
                <w:rFonts w:ascii="仿宋" w:hAnsi="仿宋" w:eastAsia="仿宋" w:cs="仿宋"/>
                <w:szCs w:val="21"/>
              </w:rPr>
            </w:pPr>
          </w:p>
        </w:tc>
      </w:tr>
      <w:tr w14:paraId="41D925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A8AAD2">
            <w:pPr>
              <w:snapToGrid w:val="0"/>
              <w:jc w:val="center"/>
              <w:rPr>
                <w:rFonts w:ascii="仿宋" w:hAnsi="仿宋" w:eastAsia="仿宋" w:cs="仿宋"/>
                <w:szCs w:val="21"/>
              </w:rPr>
            </w:pPr>
            <w:r>
              <w:rPr>
                <w:rFonts w:hint="eastAsia" w:ascii="仿宋" w:hAnsi="仿宋" w:eastAsia="仿宋" w:cs="仿宋"/>
                <w:szCs w:val="21"/>
              </w:rPr>
              <w:t>第二节</w:t>
            </w:r>
          </w:p>
          <w:p w14:paraId="642C2FA2">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2A4777C7">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0C3D7523">
            <w:pPr>
              <w:snapToGrid w:val="0"/>
              <w:jc w:val="left"/>
              <w:rPr>
                <w:rFonts w:ascii="仿宋" w:hAnsi="仿宋" w:eastAsia="仿宋" w:cs="仿宋"/>
                <w:szCs w:val="21"/>
              </w:rPr>
            </w:pPr>
          </w:p>
        </w:tc>
      </w:tr>
      <w:tr w14:paraId="558C8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24B070">
            <w:pPr>
              <w:snapToGrid w:val="0"/>
              <w:jc w:val="center"/>
              <w:rPr>
                <w:rFonts w:ascii="仿宋" w:hAnsi="仿宋" w:eastAsia="仿宋" w:cs="仿宋"/>
                <w:szCs w:val="21"/>
              </w:rPr>
            </w:pPr>
            <w:r>
              <w:rPr>
                <w:rFonts w:hint="eastAsia" w:ascii="仿宋" w:hAnsi="仿宋" w:eastAsia="仿宋" w:cs="仿宋"/>
                <w:szCs w:val="21"/>
              </w:rPr>
              <w:t>第二节</w:t>
            </w:r>
          </w:p>
          <w:p w14:paraId="31F685C2">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4B3E15B6">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1C0C8228">
            <w:pPr>
              <w:snapToGrid w:val="0"/>
              <w:jc w:val="left"/>
              <w:rPr>
                <w:rFonts w:ascii="仿宋" w:hAnsi="仿宋" w:eastAsia="仿宋" w:cs="仿宋"/>
                <w:szCs w:val="21"/>
                <w:u w:val="single"/>
              </w:rPr>
            </w:pPr>
          </w:p>
        </w:tc>
      </w:tr>
      <w:tr w14:paraId="66E623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871421">
            <w:pPr>
              <w:snapToGrid w:val="0"/>
              <w:jc w:val="center"/>
              <w:rPr>
                <w:rFonts w:ascii="仿宋" w:hAnsi="仿宋" w:eastAsia="仿宋" w:cs="仿宋"/>
                <w:szCs w:val="21"/>
              </w:rPr>
            </w:pPr>
            <w:r>
              <w:rPr>
                <w:rFonts w:hint="eastAsia" w:ascii="仿宋" w:hAnsi="仿宋" w:eastAsia="仿宋" w:cs="仿宋"/>
                <w:szCs w:val="21"/>
              </w:rPr>
              <w:t>第二节</w:t>
            </w:r>
          </w:p>
          <w:p w14:paraId="59A07064">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401F8FDC">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47FFD356">
            <w:pPr>
              <w:snapToGrid w:val="0"/>
              <w:jc w:val="left"/>
              <w:rPr>
                <w:rFonts w:ascii="仿宋" w:hAnsi="仿宋" w:eastAsia="仿宋" w:cs="仿宋"/>
                <w:szCs w:val="21"/>
                <w:u w:val="single"/>
              </w:rPr>
            </w:pPr>
          </w:p>
        </w:tc>
      </w:tr>
      <w:tr w14:paraId="1B845A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7B66642">
            <w:pPr>
              <w:snapToGrid w:val="0"/>
              <w:jc w:val="center"/>
              <w:rPr>
                <w:rFonts w:ascii="仿宋" w:hAnsi="仿宋" w:eastAsia="仿宋" w:cs="仿宋"/>
                <w:szCs w:val="21"/>
              </w:rPr>
            </w:pPr>
            <w:r>
              <w:rPr>
                <w:rFonts w:hint="eastAsia" w:ascii="仿宋" w:hAnsi="仿宋" w:eastAsia="仿宋" w:cs="仿宋"/>
                <w:szCs w:val="21"/>
              </w:rPr>
              <w:t>第二节</w:t>
            </w:r>
          </w:p>
          <w:p w14:paraId="398D7A03">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7600F25">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1D6A2DE0">
            <w:pPr>
              <w:snapToGrid w:val="0"/>
              <w:jc w:val="left"/>
              <w:rPr>
                <w:rFonts w:ascii="仿宋" w:hAnsi="仿宋" w:eastAsia="仿宋" w:cs="仿宋"/>
                <w:szCs w:val="21"/>
                <w:u w:val="single"/>
              </w:rPr>
            </w:pPr>
          </w:p>
        </w:tc>
      </w:tr>
      <w:tr w14:paraId="22AD0B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AE85FFC">
            <w:pPr>
              <w:snapToGrid w:val="0"/>
              <w:jc w:val="center"/>
              <w:rPr>
                <w:rFonts w:ascii="仿宋" w:hAnsi="仿宋" w:eastAsia="仿宋" w:cs="仿宋"/>
                <w:szCs w:val="21"/>
              </w:rPr>
            </w:pPr>
            <w:r>
              <w:rPr>
                <w:rFonts w:hint="eastAsia" w:ascii="仿宋" w:hAnsi="仿宋" w:eastAsia="仿宋" w:cs="仿宋"/>
                <w:szCs w:val="21"/>
              </w:rPr>
              <w:t>第二节</w:t>
            </w:r>
          </w:p>
          <w:p w14:paraId="68EEFF15">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B4F08A0">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78D38887">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02AAD41">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273D8003">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5B34E2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CC8097">
            <w:pPr>
              <w:snapToGrid w:val="0"/>
              <w:jc w:val="center"/>
              <w:rPr>
                <w:rFonts w:ascii="仿宋" w:hAnsi="仿宋" w:eastAsia="仿宋" w:cs="仿宋"/>
                <w:szCs w:val="21"/>
              </w:rPr>
            </w:pPr>
            <w:r>
              <w:rPr>
                <w:rFonts w:hint="eastAsia" w:ascii="仿宋" w:hAnsi="仿宋" w:eastAsia="仿宋" w:cs="仿宋"/>
                <w:szCs w:val="21"/>
              </w:rPr>
              <w:t>第二节</w:t>
            </w:r>
          </w:p>
          <w:p w14:paraId="2CC76279">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32A960CD">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52BF88A0">
            <w:pPr>
              <w:snapToGrid w:val="0"/>
              <w:jc w:val="left"/>
              <w:rPr>
                <w:rFonts w:ascii="仿宋" w:hAnsi="仿宋" w:eastAsia="仿宋" w:cs="仿宋"/>
                <w:szCs w:val="21"/>
              </w:rPr>
            </w:pPr>
          </w:p>
        </w:tc>
      </w:tr>
    </w:tbl>
    <w:p w14:paraId="1DB3E7A5">
      <w:pPr>
        <w:rPr>
          <w:rFonts w:ascii="仿宋" w:hAnsi="仿宋" w:eastAsia="仿宋" w:cs="仿宋"/>
        </w:rPr>
      </w:pPr>
    </w:p>
    <w:p w14:paraId="21EBB300">
      <w:pPr>
        <w:rPr>
          <w:rFonts w:ascii="仿宋" w:hAnsi="仿宋" w:eastAsia="仿宋" w:cs="仿宋"/>
        </w:rPr>
      </w:pPr>
    </w:p>
    <w:p w14:paraId="61F7E2F2">
      <w:pPr>
        <w:rPr>
          <w:rFonts w:ascii="仿宋" w:hAnsi="仿宋" w:eastAsia="仿宋" w:cs="仿宋"/>
          <w:b/>
          <w:sz w:val="36"/>
          <w:szCs w:val="36"/>
        </w:rPr>
      </w:pPr>
      <w:r>
        <w:rPr>
          <w:rFonts w:hint="eastAsia" w:ascii="仿宋" w:hAnsi="仿宋" w:eastAsia="仿宋" w:cs="仿宋"/>
          <w:b/>
          <w:sz w:val="36"/>
          <w:szCs w:val="36"/>
        </w:rPr>
        <w:br w:type="page"/>
      </w:r>
    </w:p>
    <w:p w14:paraId="0BAC5881">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D473672">
      <w:pPr>
        <w:spacing w:line="440" w:lineRule="exact"/>
        <w:jc w:val="left"/>
        <w:rPr>
          <w:rFonts w:ascii="仿宋" w:hAnsi="仿宋" w:eastAsia="仿宋" w:cs="仿宋"/>
          <w:b/>
          <w:sz w:val="24"/>
        </w:rPr>
      </w:pPr>
      <w:r>
        <w:rPr>
          <w:rFonts w:hint="eastAsia" w:ascii="仿宋" w:hAnsi="仿宋" w:eastAsia="仿宋" w:cs="仿宋"/>
          <w:b/>
          <w:sz w:val="24"/>
        </w:rPr>
        <w:t>1、评标方法：</w:t>
      </w:r>
    </w:p>
    <w:p w14:paraId="1AB55E7A">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BECDF4D">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1720DCB">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66A1A276">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42F6435A">
      <w:pPr>
        <w:spacing w:line="440" w:lineRule="exact"/>
        <w:rPr>
          <w:rFonts w:hint="eastAsia" w:ascii="仿宋" w:hAnsi="仿宋" w:eastAsia="仿宋" w:cs="仿宋"/>
          <w:sz w:val="20"/>
          <w:szCs w:val="20"/>
          <w:shd w:val="clear" w:color="auto" w:fill="FFFFFF"/>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8E758B5">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5BFA171">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3A1577F">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3FA68F1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3CCF531">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EEC6C09">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7E42CDA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3D763F7">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922E9D9">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2B7211FC">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5228B67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7F6AE31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EF984B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556431AC">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7FD2763C">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480EEB6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73B3069">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2975E3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4067B4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7B388EA">
            <w:pPr>
              <w:widowControl/>
              <w:adjustRightInd/>
              <w:spacing w:line="320" w:lineRule="exact"/>
              <w:jc w:val="left"/>
              <w:rPr>
                <w:rFonts w:ascii="仿宋" w:hAnsi="仿宋" w:eastAsia="仿宋" w:cs="仿宋"/>
                <w:kern w:val="0"/>
                <w:sz w:val="24"/>
              </w:rPr>
            </w:pPr>
            <w:r>
              <w:rPr>
                <w:rFonts w:ascii="仿宋" w:hAnsi="仿宋" w:eastAsia="仿宋" w:cs="仿宋"/>
                <w:kern w:val="0"/>
                <w:sz w:val="24"/>
              </w:rPr>
              <w:t>投标人自2021年7月1日以来（以合同签订时间为准）完成的同类案例，每有一个得1分，最高得3分。</w:t>
            </w:r>
          </w:p>
          <w:p w14:paraId="4D984F1A">
            <w:pPr>
              <w:widowControl/>
              <w:adjustRightInd/>
              <w:spacing w:line="320" w:lineRule="exact"/>
              <w:jc w:val="left"/>
              <w:rPr>
                <w:rFonts w:ascii="仿宋" w:hAnsi="仿宋" w:eastAsia="仿宋" w:cs="仿宋"/>
                <w:kern w:val="0"/>
                <w:sz w:val="24"/>
              </w:rPr>
            </w:pPr>
            <w:r>
              <w:rPr>
                <w:rFonts w:ascii="仿宋" w:hAnsi="仿宋" w:eastAsia="仿宋" w:cs="仿宋"/>
                <w:kern w:val="0"/>
                <w:sz w:val="24"/>
              </w:rPr>
              <w:t>注：1.每个案例提供合同和验收报告的复印件，并加盖投标人公章。</w:t>
            </w:r>
          </w:p>
          <w:p w14:paraId="671F66F8">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3ABE1FB8">
            <w:pPr>
              <w:widowControl/>
              <w:adjustRightInd/>
              <w:spacing w:line="320" w:lineRule="exact"/>
              <w:jc w:val="left"/>
              <w:rPr>
                <w:rFonts w:ascii="仿宋" w:hAnsi="仿宋" w:eastAsia="仿宋" w:cs="仿宋"/>
                <w:kern w:val="0"/>
                <w:sz w:val="24"/>
              </w:rPr>
            </w:pPr>
            <w:r>
              <w:rPr>
                <w:rFonts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2AD3B7B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4DA709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4BCF29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6FB2E7B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3D702A0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30A152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39861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B1EB250">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3AB9641">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18B02AB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964302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579523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17EBAA58">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6F2BB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90C123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0F22CF5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D3211B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A54BDE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00056B2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6AEBBDA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70D6D83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B2EA9C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4DF9CC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18EA11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27C7A4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30EDBB1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63130E5">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83359D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250B135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34F25A0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073D14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396EF2B">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82D845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753A5AC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AB8D94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074957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70DCAE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2061FE8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6A6EE92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BF29C4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5610B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23CA00F">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472DD230">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3E56636">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528EF93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51FC67E9">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B2B2BD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612A3DD">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AD51C9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CB6AF17">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7767BDD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1EB2C6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C82566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4251D37">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EDEAF34">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3FF4512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AD946E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3B8FA724">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2E5A420">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08C5C8CA">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3FF8F14">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67A8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729B5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17E9D4D5">
      <w:pPr>
        <w:spacing w:line="440" w:lineRule="exact"/>
        <w:jc w:val="left"/>
        <w:rPr>
          <w:rFonts w:ascii="仿宋" w:hAnsi="仿宋" w:eastAsia="仿宋" w:cs="仿宋"/>
          <w:b/>
          <w:sz w:val="36"/>
          <w:szCs w:val="20"/>
        </w:rPr>
      </w:pPr>
    </w:p>
    <w:p w14:paraId="1208EDD0">
      <w:pPr>
        <w:spacing w:line="440" w:lineRule="exact"/>
        <w:jc w:val="left"/>
        <w:rPr>
          <w:rFonts w:ascii="仿宋" w:hAnsi="仿宋" w:eastAsia="仿宋" w:cs="仿宋"/>
          <w:b/>
          <w:sz w:val="36"/>
          <w:szCs w:val="20"/>
        </w:rPr>
      </w:pPr>
    </w:p>
    <w:p w14:paraId="4BAF7014">
      <w:pPr>
        <w:spacing w:line="360" w:lineRule="auto"/>
        <w:outlineLvl w:val="0"/>
        <w:rPr>
          <w:rFonts w:ascii="仿宋" w:hAnsi="仿宋" w:eastAsia="仿宋" w:cs="仿宋"/>
          <w:b/>
          <w:sz w:val="36"/>
          <w:szCs w:val="20"/>
        </w:rPr>
      </w:pPr>
    </w:p>
    <w:bookmarkEnd w:id="41"/>
    <w:bookmarkEnd w:id="42"/>
    <w:p w14:paraId="283EF6E6">
      <w:pPr>
        <w:rPr>
          <w:rFonts w:ascii="仿宋" w:hAnsi="仿宋" w:eastAsia="仿宋" w:cs="仿宋"/>
          <w:b/>
          <w:sz w:val="36"/>
          <w:szCs w:val="20"/>
        </w:rPr>
      </w:pPr>
    </w:p>
    <w:p w14:paraId="644501D8">
      <w:pPr>
        <w:rPr>
          <w:rFonts w:ascii="仿宋" w:hAnsi="仿宋" w:eastAsia="仿宋" w:cs="仿宋"/>
          <w:b/>
          <w:sz w:val="36"/>
          <w:szCs w:val="20"/>
        </w:rPr>
      </w:pPr>
      <w:r>
        <w:rPr>
          <w:rFonts w:hint="eastAsia" w:ascii="仿宋" w:hAnsi="仿宋" w:eastAsia="仿宋" w:cs="仿宋"/>
          <w:b/>
          <w:sz w:val="36"/>
          <w:szCs w:val="20"/>
        </w:rPr>
        <w:br w:type="page"/>
      </w:r>
    </w:p>
    <w:p w14:paraId="2D549CBF">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77399BFE">
      <w:pPr>
        <w:spacing w:line="360" w:lineRule="auto"/>
        <w:jc w:val="center"/>
        <w:outlineLvl w:val="0"/>
        <w:rPr>
          <w:rFonts w:ascii="仿宋" w:hAnsi="仿宋" w:eastAsia="仿宋" w:cs="仿宋"/>
          <w:b/>
          <w:kern w:val="0"/>
          <w:sz w:val="36"/>
          <w:szCs w:val="36"/>
        </w:rPr>
      </w:pPr>
    </w:p>
    <w:p w14:paraId="5A1E858B">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B5B6A6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21ADF79">
      <w:pPr>
        <w:spacing w:line="360" w:lineRule="auto"/>
        <w:jc w:val="center"/>
        <w:outlineLvl w:val="0"/>
        <w:rPr>
          <w:rFonts w:ascii="仿宋" w:hAnsi="仿宋" w:eastAsia="仿宋" w:cs="仿宋"/>
          <w:b/>
          <w:kern w:val="0"/>
          <w:sz w:val="36"/>
          <w:szCs w:val="36"/>
        </w:rPr>
      </w:pPr>
    </w:p>
    <w:p w14:paraId="2F8CF2F2">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9A60CFA">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6B11A97">
      <w:pPr>
        <w:pStyle w:val="23"/>
        <w:rPr>
          <w:rFonts w:ascii="仿宋" w:hAnsi="仿宋" w:eastAsia="仿宋" w:cs="仿宋"/>
        </w:rPr>
      </w:pPr>
      <w:r>
        <w:rPr>
          <w:rFonts w:hint="eastAsia" w:ascii="仿宋" w:hAnsi="仿宋" w:eastAsia="仿宋" w:cs="仿宋"/>
        </w:rPr>
        <w:t>（3）分包协议………………………………………………………………（页码）</w:t>
      </w:r>
    </w:p>
    <w:p w14:paraId="2F22F1D5">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3664A3AA">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B839A1E">
      <w:pPr>
        <w:snapToGrid w:val="0"/>
        <w:spacing w:line="360" w:lineRule="auto"/>
        <w:rPr>
          <w:rFonts w:ascii="仿宋" w:hAnsi="仿宋" w:eastAsia="仿宋" w:cs="仿宋"/>
          <w:sz w:val="24"/>
        </w:rPr>
      </w:pPr>
    </w:p>
    <w:p w14:paraId="08528252">
      <w:pPr>
        <w:snapToGrid w:val="0"/>
        <w:spacing w:line="360" w:lineRule="auto"/>
        <w:ind w:firstLine="480" w:firstLineChars="200"/>
        <w:rPr>
          <w:rFonts w:ascii="仿宋" w:hAnsi="仿宋" w:eastAsia="仿宋" w:cs="仿宋"/>
          <w:sz w:val="24"/>
        </w:rPr>
      </w:pPr>
    </w:p>
    <w:p w14:paraId="6DD9C5F9">
      <w:pPr>
        <w:spacing w:line="360" w:lineRule="auto"/>
        <w:ind w:firstLine="480" w:firstLineChars="200"/>
        <w:rPr>
          <w:rFonts w:ascii="仿宋" w:hAnsi="仿宋" w:eastAsia="仿宋" w:cs="仿宋"/>
          <w:sz w:val="24"/>
        </w:rPr>
      </w:pPr>
    </w:p>
    <w:p w14:paraId="0D05437E">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3A6061F">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D20498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A52A41D">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FC7CC2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44AD8E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D2AAEC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38ACBE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66846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AD5476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693693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1E7730C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6781BF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D477D2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6C5BD8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C57736E">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13D4E6E4">
      <w:pPr>
        <w:snapToGrid w:val="0"/>
        <w:spacing w:line="360" w:lineRule="auto"/>
        <w:ind w:right="480"/>
        <w:jc w:val="center"/>
        <w:rPr>
          <w:rFonts w:ascii="仿宋" w:hAnsi="仿宋" w:eastAsia="仿宋" w:cs="仿宋"/>
          <w:b/>
          <w:kern w:val="0"/>
          <w:sz w:val="32"/>
          <w:szCs w:val="32"/>
        </w:rPr>
      </w:pPr>
    </w:p>
    <w:p w14:paraId="185A7B09">
      <w:pPr>
        <w:widowControl/>
        <w:spacing w:line="360" w:lineRule="auto"/>
        <w:jc w:val="center"/>
        <w:rPr>
          <w:rFonts w:ascii="仿宋" w:hAnsi="仿宋" w:eastAsia="仿宋" w:cs="仿宋"/>
          <w:b/>
          <w:kern w:val="0"/>
          <w:sz w:val="32"/>
          <w:szCs w:val="32"/>
        </w:rPr>
      </w:pPr>
    </w:p>
    <w:p w14:paraId="0BD2569C">
      <w:pPr>
        <w:widowControl/>
        <w:spacing w:line="360" w:lineRule="auto"/>
        <w:jc w:val="center"/>
        <w:rPr>
          <w:rFonts w:ascii="仿宋" w:hAnsi="仿宋" w:eastAsia="仿宋" w:cs="仿宋"/>
          <w:b/>
          <w:kern w:val="0"/>
          <w:sz w:val="32"/>
          <w:szCs w:val="32"/>
        </w:rPr>
      </w:pPr>
    </w:p>
    <w:p w14:paraId="1FF0EDF1">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1D394D67">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F049B57">
      <w:pPr>
        <w:pStyle w:val="81"/>
        <w:rPr>
          <w:rFonts w:ascii="仿宋" w:hAnsi="仿宋" w:eastAsia="仿宋" w:cs="仿宋"/>
          <w:color w:val="auto"/>
        </w:rPr>
      </w:pPr>
    </w:p>
    <w:p w14:paraId="2956129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573A46B">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3955952">
      <w:pPr>
        <w:snapToGrid w:val="0"/>
        <w:spacing w:line="360" w:lineRule="auto"/>
        <w:ind w:right="480"/>
        <w:jc w:val="center"/>
        <w:rPr>
          <w:rFonts w:ascii="仿宋" w:hAnsi="仿宋" w:eastAsia="仿宋" w:cs="仿宋"/>
          <w:b/>
          <w:kern w:val="0"/>
          <w:sz w:val="32"/>
          <w:szCs w:val="32"/>
        </w:rPr>
      </w:pPr>
    </w:p>
    <w:p w14:paraId="5CEBF86D">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1D0C237">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193B231">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46BE16A">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2DBF7B5E">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CEF483A">
      <w:pPr>
        <w:widowControl/>
        <w:spacing w:line="360" w:lineRule="auto"/>
        <w:ind w:left="150"/>
        <w:jc w:val="center"/>
        <w:rPr>
          <w:rFonts w:ascii="仿宋" w:hAnsi="仿宋" w:eastAsia="仿宋" w:cs="仿宋"/>
          <w:b/>
          <w:kern w:val="0"/>
          <w:sz w:val="32"/>
          <w:szCs w:val="32"/>
        </w:rPr>
      </w:pPr>
    </w:p>
    <w:p w14:paraId="6470F2ED">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A7275E8">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02E5BA1">
      <w:pPr>
        <w:spacing w:line="336" w:lineRule="auto"/>
        <w:jc w:val="center"/>
        <w:rPr>
          <w:rFonts w:ascii="仿宋" w:hAnsi="仿宋" w:eastAsia="仿宋" w:cs="仿宋"/>
          <w:b/>
          <w:kern w:val="0"/>
          <w:sz w:val="36"/>
          <w:szCs w:val="36"/>
        </w:rPr>
      </w:pPr>
    </w:p>
    <w:p w14:paraId="0A30E014">
      <w:pPr>
        <w:spacing w:line="336" w:lineRule="auto"/>
        <w:jc w:val="center"/>
        <w:rPr>
          <w:rFonts w:ascii="仿宋" w:hAnsi="仿宋" w:eastAsia="仿宋" w:cs="仿宋"/>
          <w:b/>
          <w:kern w:val="0"/>
          <w:sz w:val="36"/>
          <w:szCs w:val="36"/>
        </w:rPr>
      </w:pPr>
    </w:p>
    <w:p w14:paraId="08D7996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B204176">
      <w:pPr>
        <w:spacing w:line="336" w:lineRule="auto"/>
        <w:jc w:val="center"/>
        <w:outlineLvl w:val="0"/>
        <w:rPr>
          <w:rFonts w:ascii="仿宋" w:hAnsi="仿宋" w:eastAsia="仿宋" w:cs="仿宋"/>
          <w:b/>
          <w:kern w:val="0"/>
          <w:sz w:val="24"/>
        </w:rPr>
      </w:pPr>
    </w:p>
    <w:p w14:paraId="6F8550E9">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9F0BA19">
      <w:pPr>
        <w:pStyle w:val="906"/>
        <w:spacing w:line="336" w:lineRule="auto"/>
        <w:ind w:left="0" w:firstLine="0" w:firstLineChars="0"/>
        <w:rPr>
          <w:rFonts w:ascii="仿宋" w:eastAsia="仿宋" w:cs="仿宋"/>
        </w:rPr>
      </w:pPr>
      <w:r>
        <w:rPr>
          <w:rFonts w:hint="eastAsia" w:ascii="仿宋" w:eastAsia="仿宋" w:cs="仿宋"/>
        </w:rPr>
        <w:t>（1）投标函…………………………………………………………………………（页码）</w:t>
      </w:r>
    </w:p>
    <w:p w14:paraId="6FF1C3D5">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23DC904A">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52FB387E">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7D86D62B">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175E9446">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56164A37">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7CCEC018">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1F594E8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92731A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C66B04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6DB10FC">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37B76F0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1622DA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365024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0B3F1B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11A3F8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0E032D29">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397A8CB">
      <w:pPr>
        <w:snapToGrid w:val="0"/>
        <w:spacing w:line="360" w:lineRule="auto"/>
        <w:jc w:val="center"/>
        <w:rPr>
          <w:rFonts w:ascii="仿宋" w:hAnsi="仿宋" w:eastAsia="仿宋" w:cs="仿宋"/>
          <w:b/>
          <w:kern w:val="0"/>
          <w:sz w:val="32"/>
          <w:szCs w:val="32"/>
          <w:lang w:val="zh-CN"/>
        </w:rPr>
      </w:pPr>
    </w:p>
    <w:p w14:paraId="39EC0407">
      <w:pPr>
        <w:snapToGrid w:val="0"/>
        <w:spacing w:line="360" w:lineRule="auto"/>
        <w:jc w:val="center"/>
        <w:rPr>
          <w:rFonts w:ascii="仿宋" w:hAnsi="仿宋" w:eastAsia="仿宋" w:cs="仿宋"/>
          <w:b/>
          <w:kern w:val="0"/>
          <w:sz w:val="32"/>
          <w:szCs w:val="32"/>
          <w:lang w:val="zh-CN"/>
        </w:rPr>
      </w:pPr>
    </w:p>
    <w:p w14:paraId="2B3B8D06">
      <w:pPr>
        <w:snapToGrid w:val="0"/>
        <w:spacing w:line="360" w:lineRule="auto"/>
        <w:jc w:val="center"/>
        <w:rPr>
          <w:rFonts w:ascii="仿宋" w:hAnsi="仿宋" w:eastAsia="仿宋" w:cs="仿宋"/>
          <w:b/>
          <w:kern w:val="0"/>
          <w:sz w:val="32"/>
          <w:szCs w:val="32"/>
          <w:lang w:val="zh-CN"/>
        </w:rPr>
      </w:pPr>
    </w:p>
    <w:p w14:paraId="03533487">
      <w:pPr>
        <w:snapToGrid w:val="0"/>
        <w:spacing w:line="360" w:lineRule="auto"/>
        <w:jc w:val="center"/>
        <w:rPr>
          <w:rFonts w:ascii="仿宋" w:hAnsi="仿宋" w:eastAsia="仿宋" w:cs="仿宋"/>
          <w:b/>
          <w:kern w:val="0"/>
          <w:sz w:val="32"/>
          <w:szCs w:val="32"/>
          <w:lang w:val="zh-CN"/>
        </w:rPr>
      </w:pPr>
    </w:p>
    <w:p w14:paraId="482CD6AE">
      <w:pPr>
        <w:snapToGrid w:val="0"/>
        <w:spacing w:line="360" w:lineRule="auto"/>
        <w:ind w:firstLine="3855" w:firstLineChars="1200"/>
        <w:outlineLvl w:val="0"/>
        <w:rPr>
          <w:rFonts w:ascii="仿宋" w:hAnsi="仿宋" w:eastAsia="仿宋" w:cs="仿宋"/>
          <w:b/>
          <w:kern w:val="0"/>
          <w:sz w:val="32"/>
          <w:szCs w:val="32"/>
        </w:rPr>
      </w:pPr>
    </w:p>
    <w:p w14:paraId="5C372892">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13851C1">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57254570">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54355E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23064CC">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529527C">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243EFB77">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D19193F">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10DB14B">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2B88F0AF">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2373EF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6DB6EE5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62DA0D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7AA886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01F4BD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22ED4BB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085035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59B6D9C">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2FB45718">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26057640">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23DBC153">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0D1AB41D">
      <w:pPr>
        <w:snapToGrid w:val="0"/>
        <w:spacing w:line="336" w:lineRule="auto"/>
        <w:ind w:firstLine="480" w:firstLineChars="200"/>
        <w:jc w:val="left"/>
        <w:rPr>
          <w:rFonts w:ascii="仿宋" w:hAnsi="仿宋" w:eastAsia="仿宋" w:cs="仿宋"/>
          <w:sz w:val="24"/>
        </w:rPr>
      </w:pPr>
    </w:p>
    <w:p w14:paraId="79D172FD">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03DC5373">
      <w:pPr>
        <w:snapToGrid w:val="0"/>
        <w:spacing w:line="360" w:lineRule="auto"/>
        <w:jc w:val="center"/>
        <w:rPr>
          <w:rFonts w:ascii="仿宋" w:hAnsi="仿宋" w:eastAsia="仿宋" w:cs="仿宋"/>
          <w:b/>
          <w:kern w:val="0"/>
          <w:sz w:val="32"/>
          <w:szCs w:val="32"/>
        </w:rPr>
      </w:pPr>
    </w:p>
    <w:p w14:paraId="291D3333">
      <w:pPr>
        <w:snapToGrid w:val="0"/>
        <w:spacing w:line="360" w:lineRule="auto"/>
        <w:rPr>
          <w:rFonts w:ascii="仿宋" w:hAnsi="仿宋" w:eastAsia="仿宋" w:cs="仿宋"/>
          <w:sz w:val="24"/>
        </w:rPr>
      </w:pPr>
    </w:p>
    <w:p w14:paraId="3194CA90">
      <w:pPr>
        <w:jc w:val="center"/>
        <w:rPr>
          <w:rFonts w:ascii="仿宋" w:hAnsi="仿宋" w:eastAsia="仿宋" w:cs="仿宋"/>
          <w:b/>
          <w:kern w:val="0"/>
          <w:sz w:val="32"/>
          <w:szCs w:val="32"/>
        </w:rPr>
      </w:pPr>
    </w:p>
    <w:p w14:paraId="397B1292">
      <w:pPr>
        <w:jc w:val="center"/>
        <w:rPr>
          <w:rFonts w:ascii="仿宋" w:hAnsi="仿宋" w:eastAsia="仿宋" w:cs="仿宋"/>
          <w:b/>
          <w:kern w:val="0"/>
          <w:sz w:val="32"/>
          <w:szCs w:val="32"/>
        </w:rPr>
      </w:pPr>
    </w:p>
    <w:p w14:paraId="0638E871">
      <w:pPr>
        <w:jc w:val="center"/>
        <w:rPr>
          <w:rFonts w:ascii="仿宋" w:hAnsi="仿宋" w:eastAsia="仿宋" w:cs="仿宋"/>
          <w:b/>
          <w:kern w:val="0"/>
          <w:sz w:val="32"/>
          <w:szCs w:val="32"/>
        </w:rPr>
      </w:pPr>
    </w:p>
    <w:p w14:paraId="651572DE">
      <w:pPr>
        <w:jc w:val="center"/>
        <w:rPr>
          <w:rFonts w:ascii="仿宋" w:hAnsi="仿宋" w:eastAsia="仿宋" w:cs="仿宋"/>
          <w:b/>
          <w:kern w:val="0"/>
          <w:sz w:val="32"/>
          <w:szCs w:val="32"/>
        </w:rPr>
      </w:pPr>
    </w:p>
    <w:p w14:paraId="4DE58811">
      <w:pPr>
        <w:jc w:val="center"/>
        <w:rPr>
          <w:rFonts w:ascii="仿宋" w:hAnsi="仿宋" w:eastAsia="仿宋" w:cs="仿宋"/>
          <w:b/>
          <w:kern w:val="0"/>
          <w:sz w:val="32"/>
          <w:szCs w:val="32"/>
        </w:rPr>
      </w:pPr>
    </w:p>
    <w:p w14:paraId="08D358FA">
      <w:pPr>
        <w:jc w:val="center"/>
        <w:rPr>
          <w:rFonts w:ascii="仿宋" w:hAnsi="仿宋" w:eastAsia="仿宋" w:cs="仿宋"/>
          <w:b/>
          <w:kern w:val="0"/>
          <w:sz w:val="32"/>
          <w:szCs w:val="32"/>
        </w:rPr>
      </w:pPr>
    </w:p>
    <w:p w14:paraId="5CCF9BD2">
      <w:pPr>
        <w:jc w:val="center"/>
        <w:rPr>
          <w:rFonts w:ascii="仿宋" w:hAnsi="仿宋" w:eastAsia="仿宋" w:cs="仿宋"/>
          <w:b/>
          <w:kern w:val="0"/>
          <w:sz w:val="32"/>
          <w:szCs w:val="32"/>
        </w:rPr>
      </w:pPr>
    </w:p>
    <w:p w14:paraId="7DA0EFDB">
      <w:pPr>
        <w:jc w:val="center"/>
        <w:rPr>
          <w:rFonts w:ascii="仿宋" w:hAnsi="仿宋" w:eastAsia="仿宋" w:cs="仿宋"/>
          <w:b/>
          <w:kern w:val="0"/>
          <w:sz w:val="32"/>
          <w:szCs w:val="32"/>
        </w:rPr>
      </w:pPr>
    </w:p>
    <w:p w14:paraId="12C14D3E">
      <w:pPr>
        <w:jc w:val="center"/>
        <w:rPr>
          <w:rFonts w:ascii="仿宋" w:hAnsi="仿宋" w:eastAsia="仿宋" w:cs="仿宋"/>
          <w:b/>
          <w:kern w:val="0"/>
          <w:sz w:val="32"/>
          <w:szCs w:val="32"/>
        </w:rPr>
      </w:pPr>
    </w:p>
    <w:p w14:paraId="1872EFE6">
      <w:pPr>
        <w:jc w:val="center"/>
        <w:rPr>
          <w:rFonts w:ascii="仿宋" w:hAnsi="仿宋" w:eastAsia="仿宋" w:cs="仿宋"/>
          <w:b/>
          <w:kern w:val="0"/>
          <w:sz w:val="32"/>
          <w:szCs w:val="32"/>
        </w:rPr>
      </w:pPr>
    </w:p>
    <w:p w14:paraId="37937CFD">
      <w:pPr>
        <w:jc w:val="center"/>
        <w:rPr>
          <w:rFonts w:ascii="仿宋" w:hAnsi="仿宋" w:eastAsia="仿宋" w:cs="仿宋"/>
          <w:b/>
          <w:kern w:val="0"/>
          <w:sz w:val="32"/>
          <w:szCs w:val="32"/>
        </w:rPr>
      </w:pPr>
    </w:p>
    <w:p w14:paraId="4ECD5C7B">
      <w:pPr>
        <w:jc w:val="center"/>
        <w:rPr>
          <w:rFonts w:ascii="仿宋" w:hAnsi="仿宋" w:eastAsia="仿宋" w:cs="仿宋"/>
          <w:b/>
          <w:kern w:val="0"/>
          <w:sz w:val="32"/>
          <w:szCs w:val="32"/>
        </w:rPr>
      </w:pPr>
    </w:p>
    <w:p w14:paraId="2F390EDB">
      <w:pPr>
        <w:jc w:val="center"/>
        <w:rPr>
          <w:rFonts w:ascii="仿宋" w:hAnsi="仿宋" w:eastAsia="仿宋" w:cs="仿宋"/>
          <w:b/>
          <w:kern w:val="0"/>
          <w:sz w:val="32"/>
          <w:szCs w:val="32"/>
        </w:rPr>
      </w:pPr>
    </w:p>
    <w:p w14:paraId="506A8D7F">
      <w:pPr>
        <w:jc w:val="center"/>
        <w:rPr>
          <w:rFonts w:ascii="仿宋" w:hAnsi="仿宋" w:eastAsia="仿宋" w:cs="仿宋"/>
          <w:b/>
          <w:kern w:val="0"/>
          <w:sz w:val="32"/>
          <w:szCs w:val="32"/>
        </w:rPr>
      </w:pPr>
    </w:p>
    <w:p w14:paraId="1368D77E">
      <w:pPr>
        <w:jc w:val="center"/>
        <w:rPr>
          <w:rFonts w:ascii="仿宋" w:hAnsi="仿宋" w:eastAsia="仿宋" w:cs="仿宋"/>
          <w:b/>
          <w:kern w:val="0"/>
          <w:sz w:val="32"/>
          <w:szCs w:val="32"/>
        </w:rPr>
      </w:pPr>
    </w:p>
    <w:p w14:paraId="0CD578D1">
      <w:pPr>
        <w:jc w:val="center"/>
        <w:rPr>
          <w:rFonts w:ascii="仿宋" w:hAnsi="仿宋" w:eastAsia="仿宋" w:cs="仿宋"/>
          <w:b/>
          <w:kern w:val="0"/>
          <w:sz w:val="32"/>
          <w:szCs w:val="32"/>
        </w:rPr>
      </w:pPr>
    </w:p>
    <w:p w14:paraId="35638CDE">
      <w:pPr>
        <w:jc w:val="center"/>
        <w:rPr>
          <w:rFonts w:ascii="仿宋" w:hAnsi="仿宋" w:eastAsia="仿宋" w:cs="仿宋"/>
          <w:b/>
          <w:kern w:val="0"/>
          <w:sz w:val="32"/>
          <w:szCs w:val="32"/>
        </w:rPr>
      </w:pPr>
    </w:p>
    <w:p w14:paraId="3EF7F58A">
      <w:pPr>
        <w:jc w:val="center"/>
        <w:rPr>
          <w:rFonts w:ascii="仿宋" w:hAnsi="仿宋" w:eastAsia="仿宋" w:cs="仿宋"/>
          <w:b/>
          <w:kern w:val="0"/>
          <w:sz w:val="32"/>
          <w:szCs w:val="32"/>
        </w:rPr>
      </w:pPr>
    </w:p>
    <w:p w14:paraId="2CB13EF1">
      <w:pPr>
        <w:jc w:val="center"/>
        <w:rPr>
          <w:rFonts w:ascii="仿宋" w:hAnsi="仿宋" w:eastAsia="仿宋" w:cs="仿宋"/>
          <w:b/>
          <w:kern w:val="0"/>
          <w:sz w:val="32"/>
          <w:szCs w:val="32"/>
        </w:rPr>
      </w:pPr>
    </w:p>
    <w:p w14:paraId="3F6F217F">
      <w:pPr>
        <w:widowControl/>
        <w:adjustRightInd/>
        <w:jc w:val="center"/>
        <w:rPr>
          <w:rFonts w:ascii="仿宋" w:hAnsi="仿宋" w:eastAsia="仿宋" w:cs="仿宋"/>
          <w:b/>
          <w:sz w:val="30"/>
          <w:szCs w:val="30"/>
        </w:rPr>
      </w:pPr>
    </w:p>
    <w:p w14:paraId="191352F1">
      <w:pPr>
        <w:widowControl/>
        <w:adjustRightInd/>
        <w:jc w:val="center"/>
        <w:rPr>
          <w:rFonts w:ascii="仿宋" w:hAnsi="仿宋" w:eastAsia="仿宋" w:cs="仿宋"/>
          <w:b/>
          <w:sz w:val="30"/>
          <w:szCs w:val="30"/>
        </w:rPr>
      </w:pPr>
    </w:p>
    <w:p w14:paraId="047CF4EB">
      <w:pPr>
        <w:widowControl/>
        <w:adjustRightInd/>
        <w:jc w:val="center"/>
        <w:rPr>
          <w:rFonts w:ascii="仿宋" w:hAnsi="仿宋" w:eastAsia="仿宋" w:cs="仿宋"/>
          <w:b/>
          <w:sz w:val="30"/>
          <w:szCs w:val="30"/>
        </w:rPr>
      </w:pPr>
    </w:p>
    <w:p w14:paraId="1D8C0DE5">
      <w:pPr>
        <w:widowControl/>
        <w:adjustRightInd/>
        <w:jc w:val="center"/>
        <w:rPr>
          <w:rFonts w:ascii="仿宋" w:hAnsi="仿宋" w:eastAsia="仿宋" w:cs="仿宋"/>
          <w:b/>
          <w:sz w:val="30"/>
          <w:szCs w:val="30"/>
        </w:rPr>
      </w:pPr>
    </w:p>
    <w:p w14:paraId="6D7F440D">
      <w:pPr>
        <w:widowControl/>
        <w:adjustRightInd/>
        <w:jc w:val="center"/>
        <w:rPr>
          <w:rFonts w:ascii="仿宋" w:hAnsi="仿宋" w:eastAsia="仿宋" w:cs="仿宋"/>
          <w:b/>
          <w:sz w:val="30"/>
          <w:szCs w:val="30"/>
        </w:rPr>
      </w:pPr>
    </w:p>
    <w:p w14:paraId="7F56A351">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9733580">
      <w:pPr>
        <w:jc w:val="center"/>
        <w:rPr>
          <w:rFonts w:ascii="仿宋" w:hAnsi="仿宋" w:eastAsia="仿宋" w:cs="仿宋"/>
          <w:b/>
          <w:sz w:val="24"/>
        </w:rPr>
      </w:pPr>
    </w:p>
    <w:p w14:paraId="5921EDB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5FEFCC5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76DF268">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2C41180">
      <w:pPr>
        <w:snapToGrid w:val="0"/>
        <w:spacing w:line="600" w:lineRule="exact"/>
        <w:jc w:val="left"/>
        <w:rPr>
          <w:rFonts w:ascii="仿宋" w:hAnsi="仿宋" w:eastAsia="仿宋" w:cs="仿宋"/>
          <w:sz w:val="24"/>
        </w:rPr>
      </w:pPr>
    </w:p>
    <w:p w14:paraId="6E5881D5">
      <w:pPr>
        <w:spacing w:line="360" w:lineRule="exact"/>
        <w:rPr>
          <w:rFonts w:ascii="仿宋" w:hAnsi="仿宋" w:eastAsia="仿宋" w:cs="仿宋"/>
          <w:sz w:val="24"/>
        </w:rPr>
      </w:pPr>
      <w:r>
        <w:rPr>
          <w:rFonts w:hint="eastAsia" w:ascii="仿宋" w:hAnsi="仿宋" w:eastAsia="仿宋" w:cs="仿宋"/>
          <w:sz w:val="24"/>
        </w:rPr>
        <w:t>授权代表姓名：              性别：               年龄：</w:t>
      </w:r>
    </w:p>
    <w:p w14:paraId="34612DC7">
      <w:pPr>
        <w:spacing w:line="360" w:lineRule="exact"/>
        <w:rPr>
          <w:rFonts w:ascii="仿宋" w:hAnsi="仿宋" w:eastAsia="仿宋" w:cs="仿宋"/>
          <w:sz w:val="24"/>
        </w:rPr>
      </w:pPr>
    </w:p>
    <w:p w14:paraId="4F78E04C">
      <w:pPr>
        <w:spacing w:line="360" w:lineRule="exact"/>
        <w:rPr>
          <w:rFonts w:ascii="仿宋" w:hAnsi="仿宋" w:eastAsia="仿宋" w:cs="仿宋"/>
          <w:sz w:val="24"/>
        </w:rPr>
      </w:pPr>
      <w:r>
        <w:rPr>
          <w:rFonts w:hint="eastAsia" w:ascii="仿宋" w:hAnsi="仿宋" w:eastAsia="仿宋" w:cs="仿宋"/>
          <w:sz w:val="24"/>
        </w:rPr>
        <w:t>单位：                      部门：               职务：</w:t>
      </w:r>
    </w:p>
    <w:p w14:paraId="009FFFDD">
      <w:pPr>
        <w:spacing w:line="360" w:lineRule="exact"/>
        <w:rPr>
          <w:rFonts w:ascii="仿宋" w:hAnsi="仿宋" w:eastAsia="仿宋" w:cs="仿宋"/>
          <w:sz w:val="24"/>
        </w:rPr>
      </w:pPr>
    </w:p>
    <w:p w14:paraId="64C1C81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2DA5F34">
      <w:pPr>
        <w:spacing w:line="360" w:lineRule="exact"/>
        <w:rPr>
          <w:rFonts w:ascii="仿宋" w:hAnsi="仿宋" w:eastAsia="仿宋" w:cs="仿宋"/>
          <w:sz w:val="24"/>
        </w:rPr>
      </w:pPr>
    </w:p>
    <w:p w14:paraId="6540C230">
      <w:pPr>
        <w:spacing w:line="360" w:lineRule="exact"/>
        <w:rPr>
          <w:rFonts w:ascii="仿宋" w:hAnsi="仿宋" w:eastAsia="仿宋" w:cs="仿宋"/>
          <w:sz w:val="24"/>
        </w:rPr>
      </w:pPr>
    </w:p>
    <w:p w14:paraId="345A01F8">
      <w:pPr>
        <w:spacing w:line="360" w:lineRule="exact"/>
        <w:rPr>
          <w:rFonts w:ascii="仿宋" w:hAnsi="仿宋" w:eastAsia="仿宋" w:cs="仿宋"/>
          <w:sz w:val="24"/>
        </w:rPr>
      </w:pPr>
      <w:r>
        <w:rPr>
          <w:rFonts w:hint="eastAsia" w:ascii="仿宋" w:hAnsi="仿宋" w:eastAsia="仿宋" w:cs="仿宋"/>
          <w:sz w:val="24"/>
        </w:rPr>
        <w:t>投标人（电子签章）：</w:t>
      </w:r>
    </w:p>
    <w:p w14:paraId="13A3CAE7">
      <w:pPr>
        <w:spacing w:line="360" w:lineRule="exact"/>
        <w:rPr>
          <w:rFonts w:ascii="仿宋" w:hAnsi="仿宋" w:eastAsia="仿宋" w:cs="仿宋"/>
          <w:sz w:val="24"/>
        </w:rPr>
      </w:pPr>
    </w:p>
    <w:p w14:paraId="5E977FD4">
      <w:pPr>
        <w:spacing w:line="360" w:lineRule="exact"/>
        <w:rPr>
          <w:rFonts w:ascii="仿宋" w:hAnsi="仿宋" w:eastAsia="仿宋" w:cs="仿宋"/>
          <w:sz w:val="24"/>
        </w:rPr>
      </w:pPr>
    </w:p>
    <w:p w14:paraId="23710364">
      <w:pPr>
        <w:spacing w:line="360" w:lineRule="exact"/>
        <w:rPr>
          <w:rFonts w:ascii="仿宋" w:hAnsi="仿宋" w:eastAsia="仿宋" w:cs="仿宋"/>
          <w:sz w:val="24"/>
        </w:rPr>
      </w:pPr>
      <w:r>
        <w:rPr>
          <w:rFonts w:hint="eastAsia" w:ascii="仿宋" w:hAnsi="仿宋" w:eastAsia="仿宋" w:cs="仿宋"/>
          <w:sz w:val="24"/>
        </w:rPr>
        <w:t>法定代表人（签字或盖章）：</w:t>
      </w:r>
    </w:p>
    <w:p w14:paraId="4CB7106D">
      <w:pPr>
        <w:spacing w:line="360" w:lineRule="exact"/>
        <w:rPr>
          <w:rFonts w:ascii="仿宋" w:hAnsi="仿宋" w:eastAsia="仿宋" w:cs="仿宋"/>
          <w:sz w:val="24"/>
        </w:rPr>
      </w:pPr>
    </w:p>
    <w:p w14:paraId="1DC58083">
      <w:pPr>
        <w:spacing w:line="360" w:lineRule="exact"/>
        <w:rPr>
          <w:rFonts w:ascii="仿宋" w:hAnsi="仿宋" w:eastAsia="仿宋" w:cs="仿宋"/>
          <w:sz w:val="24"/>
        </w:rPr>
      </w:pPr>
    </w:p>
    <w:p w14:paraId="74EFBB1B">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38C6ED89">
      <w:pPr>
        <w:ind w:firstLine="4920" w:firstLineChars="2050"/>
        <w:jc w:val="left"/>
        <w:rPr>
          <w:rFonts w:ascii="仿宋" w:hAnsi="仿宋" w:eastAsia="仿宋" w:cs="仿宋"/>
          <w:sz w:val="24"/>
        </w:rPr>
      </w:pPr>
    </w:p>
    <w:p w14:paraId="44FDD549">
      <w:pPr>
        <w:spacing w:line="800" w:lineRule="exact"/>
        <w:rPr>
          <w:rFonts w:ascii="仿宋" w:hAnsi="仿宋" w:eastAsia="仿宋" w:cs="仿宋"/>
          <w:b/>
          <w:sz w:val="24"/>
        </w:rPr>
      </w:pPr>
    </w:p>
    <w:p w14:paraId="230AB471">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3442560">
      <w:pPr>
        <w:jc w:val="center"/>
        <w:rPr>
          <w:rFonts w:ascii="仿宋" w:hAnsi="仿宋" w:eastAsia="仿宋" w:cs="仿宋"/>
          <w:b/>
          <w:sz w:val="24"/>
        </w:rPr>
      </w:pPr>
    </w:p>
    <w:p w14:paraId="30BD17D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35BCB5C">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C4F46F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2A9C0F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4F6C3AC">
      <w:pPr>
        <w:snapToGrid w:val="0"/>
        <w:spacing w:line="600" w:lineRule="exact"/>
        <w:jc w:val="left"/>
        <w:rPr>
          <w:rFonts w:ascii="仿宋" w:hAnsi="仿宋" w:eastAsia="仿宋" w:cs="仿宋"/>
          <w:sz w:val="24"/>
        </w:rPr>
      </w:pPr>
    </w:p>
    <w:p w14:paraId="5DB9A0DD">
      <w:pPr>
        <w:spacing w:line="360" w:lineRule="exact"/>
        <w:rPr>
          <w:rFonts w:ascii="仿宋" w:hAnsi="仿宋" w:eastAsia="仿宋" w:cs="仿宋"/>
          <w:sz w:val="24"/>
        </w:rPr>
      </w:pPr>
      <w:r>
        <w:rPr>
          <w:rFonts w:hint="eastAsia" w:ascii="仿宋" w:hAnsi="仿宋" w:eastAsia="仿宋" w:cs="仿宋"/>
          <w:sz w:val="24"/>
        </w:rPr>
        <w:t>授权代表姓名：              性别：               年龄：</w:t>
      </w:r>
    </w:p>
    <w:p w14:paraId="01D496F2">
      <w:pPr>
        <w:spacing w:line="360" w:lineRule="exact"/>
        <w:rPr>
          <w:rFonts w:ascii="仿宋" w:hAnsi="仿宋" w:eastAsia="仿宋" w:cs="仿宋"/>
          <w:sz w:val="24"/>
        </w:rPr>
      </w:pPr>
    </w:p>
    <w:p w14:paraId="342A2C35">
      <w:pPr>
        <w:spacing w:line="360" w:lineRule="exact"/>
        <w:rPr>
          <w:rFonts w:ascii="仿宋" w:hAnsi="仿宋" w:eastAsia="仿宋" w:cs="仿宋"/>
          <w:sz w:val="24"/>
        </w:rPr>
      </w:pPr>
      <w:r>
        <w:rPr>
          <w:rFonts w:hint="eastAsia" w:ascii="仿宋" w:hAnsi="仿宋" w:eastAsia="仿宋" w:cs="仿宋"/>
          <w:sz w:val="24"/>
        </w:rPr>
        <w:t>单位：                      部门：               职务：</w:t>
      </w:r>
    </w:p>
    <w:p w14:paraId="2B6E3547">
      <w:pPr>
        <w:spacing w:line="360" w:lineRule="exact"/>
        <w:rPr>
          <w:rFonts w:ascii="仿宋" w:hAnsi="仿宋" w:eastAsia="仿宋" w:cs="仿宋"/>
          <w:sz w:val="24"/>
        </w:rPr>
      </w:pPr>
    </w:p>
    <w:p w14:paraId="4144995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3AFF8B9">
      <w:pPr>
        <w:spacing w:line="360" w:lineRule="exact"/>
        <w:rPr>
          <w:rFonts w:ascii="仿宋" w:hAnsi="仿宋" w:eastAsia="仿宋" w:cs="仿宋"/>
          <w:sz w:val="24"/>
        </w:rPr>
      </w:pPr>
    </w:p>
    <w:p w14:paraId="5FB47043">
      <w:pPr>
        <w:spacing w:line="360" w:lineRule="exact"/>
        <w:rPr>
          <w:rFonts w:ascii="仿宋" w:hAnsi="仿宋" w:eastAsia="仿宋" w:cs="仿宋"/>
          <w:sz w:val="24"/>
        </w:rPr>
      </w:pPr>
    </w:p>
    <w:p w14:paraId="769EB600">
      <w:pPr>
        <w:jc w:val="center"/>
        <w:rPr>
          <w:rFonts w:ascii="仿宋" w:hAnsi="仿宋" w:eastAsia="仿宋" w:cs="仿宋"/>
          <w:b/>
          <w:kern w:val="0"/>
          <w:sz w:val="32"/>
          <w:szCs w:val="32"/>
        </w:rPr>
      </w:pPr>
    </w:p>
    <w:p w14:paraId="4AFD8170">
      <w:pPr>
        <w:rPr>
          <w:rFonts w:ascii="仿宋" w:hAnsi="仿宋" w:eastAsia="仿宋" w:cs="仿宋"/>
        </w:rPr>
      </w:pPr>
    </w:p>
    <w:p w14:paraId="0763D3C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A79171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5E1BF17">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CE7AB97">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2E5B176">
      <w:pPr>
        <w:autoSpaceDE w:val="0"/>
        <w:autoSpaceDN w:val="0"/>
        <w:spacing w:line="360" w:lineRule="auto"/>
        <w:jc w:val="center"/>
        <w:rPr>
          <w:rFonts w:ascii="仿宋" w:hAnsi="仿宋" w:eastAsia="仿宋" w:cs="仿宋"/>
          <w:b/>
          <w:kern w:val="0"/>
          <w:sz w:val="32"/>
          <w:szCs w:val="32"/>
          <w:lang w:val="zh-CN"/>
        </w:rPr>
      </w:pPr>
    </w:p>
    <w:p w14:paraId="26421955">
      <w:pPr>
        <w:spacing w:line="800" w:lineRule="exact"/>
        <w:rPr>
          <w:rFonts w:ascii="仿宋" w:hAnsi="仿宋" w:eastAsia="仿宋" w:cs="仿宋"/>
          <w:b/>
          <w:sz w:val="24"/>
        </w:rPr>
      </w:pPr>
    </w:p>
    <w:p w14:paraId="3287368C">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0ABDED79">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DE5F068">
      <w:pPr>
        <w:pStyle w:val="80"/>
        <w:rPr>
          <w:rFonts w:ascii="仿宋" w:hAnsi="仿宋" w:eastAsia="仿宋" w:cs="仿宋"/>
          <w:b/>
        </w:rPr>
      </w:pPr>
    </w:p>
    <w:p w14:paraId="2B722D20">
      <w:pPr>
        <w:pStyle w:val="80"/>
        <w:rPr>
          <w:rFonts w:ascii="仿宋" w:hAnsi="仿宋" w:eastAsia="仿宋" w:cs="仿宋"/>
          <w:b/>
        </w:rPr>
      </w:pPr>
    </w:p>
    <w:p w14:paraId="29892E02">
      <w:pPr>
        <w:pStyle w:val="80"/>
        <w:rPr>
          <w:rFonts w:ascii="仿宋" w:hAnsi="仿宋" w:eastAsia="仿宋" w:cs="仿宋"/>
          <w:b/>
        </w:rPr>
      </w:pPr>
    </w:p>
    <w:p w14:paraId="56DDAF4D">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1A1C213">
      <w:pPr>
        <w:spacing w:line="800" w:lineRule="exact"/>
        <w:rPr>
          <w:rFonts w:ascii="仿宋" w:hAnsi="仿宋" w:eastAsia="仿宋" w:cs="仿宋"/>
          <w:b/>
          <w:sz w:val="24"/>
        </w:rPr>
      </w:pPr>
    </w:p>
    <w:p w14:paraId="7E76788A">
      <w:pPr>
        <w:spacing w:line="800" w:lineRule="exact"/>
        <w:rPr>
          <w:rFonts w:ascii="仿宋" w:hAnsi="仿宋" w:eastAsia="仿宋" w:cs="仿宋"/>
          <w:b/>
          <w:sz w:val="24"/>
        </w:rPr>
      </w:pPr>
    </w:p>
    <w:p w14:paraId="6E4E0DB2">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59DDE7EF">
      <w:pPr>
        <w:spacing w:line="440" w:lineRule="exact"/>
        <w:rPr>
          <w:rFonts w:ascii="仿宋" w:hAnsi="仿宋" w:eastAsia="仿宋" w:cs="仿宋"/>
          <w:sz w:val="24"/>
        </w:rPr>
      </w:pPr>
      <w:r>
        <w:rPr>
          <w:rFonts w:hint="eastAsia" w:ascii="仿宋" w:hAnsi="仿宋" w:eastAsia="仿宋" w:cs="仿宋"/>
          <w:sz w:val="24"/>
        </w:rPr>
        <w:t>投 标 人：</w:t>
      </w:r>
    </w:p>
    <w:p w14:paraId="600B03A5">
      <w:pPr>
        <w:spacing w:line="440" w:lineRule="exact"/>
        <w:rPr>
          <w:rFonts w:ascii="仿宋" w:hAnsi="仿宋" w:eastAsia="仿宋" w:cs="仿宋"/>
          <w:sz w:val="24"/>
        </w:rPr>
      </w:pPr>
      <w:r>
        <w:rPr>
          <w:rFonts w:hint="eastAsia" w:ascii="仿宋" w:hAnsi="仿宋" w:eastAsia="仿宋" w:cs="仿宋"/>
          <w:sz w:val="24"/>
        </w:rPr>
        <w:t>地    址：</w:t>
      </w:r>
    </w:p>
    <w:p w14:paraId="3017EBB4">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51F000A6">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5983912D">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2DC1BEDA">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9C5F4B2">
      <w:pPr>
        <w:spacing w:line="440" w:lineRule="exact"/>
        <w:rPr>
          <w:rFonts w:ascii="仿宋" w:hAnsi="仿宋" w:eastAsia="仿宋" w:cs="仿宋"/>
          <w:sz w:val="24"/>
        </w:rPr>
      </w:pPr>
      <w:r>
        <w:rPr>
          <w:rFonts w:hint="eastAsia" w:ascii="仿宋" w:hAnsi="仿宋" w:eastAsia="仿宋" w:cs="仿宋"/>
          <w:sz w:val="24"/>
        </w:rPr>
        <w:t>特此证明。</w:t>
      </w:r>
    </w:p>
    <w:p w14:paraId="6A11121B">
      <w:pPr>
        <w:spacing w:line="440" w:lineRule="exact"/>
        <w:rPr>
          <w:rFonts w:ascii="仿宋" w:hAnsi="仿宋" w:eastAsia="仿宋" w:cs="仿宋"/>
          <w:sz w:val="24"/>
        </w:rPr>
      </w:pPr>
    </w:p>
    <w:p w14:paraId="0311C997">
      <w:pPr>
        <w:spacing w:line="440" w:lineRule="exact"/>
        <w:rPr>
          <w:rFonts w:ascii="仿宋" w:hAnsi="仿宋" w:eastAsia="仿宋" w:cs="仿宋"/>
          <w:sz w:val="24"/>
        </w:rPr>
      </w:pPr>
      <w:r>
        <w:rPr>
          <w:rFonts w:hint="eastAsia" w:ascii="仿宋" w:hAnsi="仿宋" w:eastAsia="仿宋" w:cs="仿宋"/>
          <w:sz w:val="24"/>
        </w:rPr>
        <w:t>投标人名称：                             （电子签章）</w:t>
      </w:r>
    </w:p>
    <w:p w14:paraId="01B32822">
      <w:pPr>
        <w:spacing w:line="440" w:lineRule="exact"/>
        <w:ind w:right="480"/>
        <w:rPr>
          <w:rFonts w:ascii="仿宋" w:hAnsi="仿宋" w:eastAsia="仿宋" w:cs="仿宋"/>
          <w:sz w:val="24"/>
        </w:rPr>
      </w:pPr>
    </w:p>
    <w:p w14:paraId="1E80AA1E">
      <w:pPr>
        <w:spacing w:line="440" w:lineRule="exact"/>
        <w:ind w:right="720"/>
        <w:jc w:val="right"/>
        <w:rPr>
          <w:rFonts w:ascii="仿宋" w:hAnsi="仿宋" w:eastAsia="仿宋" w:cs="仿宋"/>
        </w:rPr>
      </w:pPr>
      <w:r>
        <w:rPr>
          <w:rFonts w:hint="eastAsia" w:ascii="仿宋" w:hAnsi="仿宋" w:eastAsia="仿宋" w:cs="仿宋"/>
          <w:sz w:val="24"/>
        </w:rPr>
        <w:t>年   月   日</w:t>
      </w:r>
    </w:p>
    <w:p w14:paraId="57AB5842">
      <w:pPr>
        <w:jc w:val="center"/>
        <w:rPr>
          <w:rFonts w:ascii="仿宋" w:hAnsi="仿宋" w:eastAsia="仿宋" w:cs="仿宋"/>
          <w:b/>
          <w:kern w:val="0"/>
          <w:sz w:val="32"/>
          <w:szCs w:val="32"/>
        </w:rPr>
      </w:pPr>
    </w:p>
    <w:p w14:paraId="407A7732">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5D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4877B4">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1B536B54">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632B2A8">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1BD214A">
            <w:pPr>
              <w:jc w:val="center"/>
              <w:rPr>
                <w:rFonts w:ascii="仿宋" w:hAnsi="仿宋" w:eastAsia="仿宋" w:cs="仿宋"/>
                <w:b/>
                <w:bCs/>
                <w:sz w:val="24"/>
              </w:rPr>
            </w:pPr>
            <w:r>
              <w:rPr>
                <w:rFonts w:hint="eastAsia" w:ascii="仿宋" w:hAnsi="仿宋" w:eastAsia="仿宋" w:cs="仿宋"/>
                <w:b/>
                <w:bCs/>
                <w:sz w:val="24"/>
              </w:rPr>
              <w:t>偏离说明</w:t>
            </w:r>
          </w:p>
        </w:tc>
      </w:tr>
      <w:tr w14:paraId="1C27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50EA00">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1F6EAA35">
            <w:pPr>
              <w:jc w:val="center"/>
              <w:rPr>
                <w:rFonts w:ascii="仿宋" w:hAnsi="仿宋" w:eastAsia="仿宋" w:cs="仿宋"/>
                <w:b/>
                <w:kern w:val="0"/>
                <w:sz w:val="32"/>
                <w:szCs w:val="32"/>
              </w:rPr>
            </w:pPr>
          </w:p>
        </w:tc>
        <w:tc>
          <w:tcPr>
            <w:tcW w:w="3546" w:type="dxa"/>
          </w:tcPr>
          <w:p w14:paraId="716578F3">
            <w:pPr>
              <w:jc w:val="center"/>
              <w:rPr>
                <w:rFonts w:ascii="仿宋" w:hAnsi="仿宋" w:eastAsia="仿宋" w:cs="仿宋"/>
                <w:b/>
                <w:kern w:val="0"/>
                <w:sz w:val="32"/>
                <w:szCs w:val="32"/>
              </w:rPr>
            </w:pPr>
          </w:p>
        </w:tc>
        <w:tc>
          <w:tcPr>
            <w:tcW w:w="1276" w:type="dxa"/>
          </w:tcPr>
          <w:p w14:paraId="1AAF5B75">
            <w:pPr>
              <w:jc w:val="center"/>
              <w:rPr>
                <w:rFonts w:ascii="仿宋" w:hAnsi="仿宋" w:eastAsia="仿宋" w:cs="仿宋"/>
                <w:b/>
                <w:kern w:val="0"/>
                <w:sz w:val="32"/>
                <w:szCs w:val="32"/>
              </w:rPr>
            </w:pPr>
          </w:p>
        </w:tc>
      </w:tr>
      <w:tr w14:paraId="1258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CAC704">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52589611">
            <w:pPr>
              <w:jc w:val="center"/>
              <w:rPr>
                <w:rFonts w:ascii="仿宋" w:hAnsi="仿宋" w:eastAsia="仿宋" w:cs="仿宋"/>
                <w:b/>
                <w:kern w:val="0"/>
                <w:sz w:val="32"/>
                <w:szCs w:val="32"/>
              </w:rPr>
            </w:pPr>
          </w:p>
        </w:tc>
        <w:tc>
          <w:tcPr>
            <w:tcW w:w="3546" w:type="dxa"/>
          </w:tcPr>
          <w:p w14:paraId="4CCA63C6">
            <w:pPr>
              <w:jc w:val="center"/>
              <w:rPr>
                <w:rFonts w:ascii="仿宋" w:hAnsi="仿宋" w:eastAsia="仿宋" w:cs="仿宋"/>
                <w:b/>
                <w:kern w:val="0"/>
                <w:sz w:val="32"/>
                <w:szCs w:val="32"/>
              </w:rPr>
            </w:pPr>
          </w:p>
        </w:tc>
        <w:tc>
          <w:tcPr>
            <w:tcW w:w="1276" w:type="dxa"/>
          </w:tcPr>
          <w:p w14:paraId="1B719B8B">
            <w:pPr>
              <w:jc w:val="center"/>
              <w:rPr>
                <w:rFonts w:ascii="仿宋" w:hAnsi="仿宋" w:eastAsia="仿宋" w:cs="仿宋"/>
                <w:b/>
                <w:kern w:val="0"/>
                <w:sz w:val="32"/>
                <w:szCs w:val="32"/>
              </w:rPr>
            </w:pPr>
          </w:p>
        </w:tc>
      </w:tr>
      <w:tr w14:paraId="769A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8C5BFC8">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0418C090">
            <w:pPr>
              <w:jc w:val="center"/>
              <w:rPr>
                <w:rFonts w:ascii="仿宋" w:hAnsi="仿宋" w:eastAsia="仿宋" w:cs="仿宋"/>
                <w:b/>
                <w:kern w:val="0"/>
                <w:sz w:val="32"/>
                <w:szCs w:val="32"/>
              </w:rPr>
            </w:pPr>
          </w:p>
        </w:tc>
        <w:tc>
          <w:tcPr>
            <w:tcW w:w="3546" w:type="dxa"/>
          </w:tcPr>
          <w:p w14:paraId="1B8EE83E">
            <w:pPr>
              <w:jc w:val="center"/>
              <w:rPr>
                <w:rFonts w:ascii="仿宋" w:hAnsi="仿宋" w:eastAsia="仿宋" w:cs="仿宋"/>
                <w:b/>
                <w:kern w:val="0"/>
                <w:sz w:val="32"/>
                <w:szCs w:val="32"/>
              </w:rPr>
            </w:pPr>
          </w:p>
        </w:tc>
        <w:tc>
          <w:tcPr>
            <w:tcW w:w="1276" w:type="dxa"/>
          </w:tcPr>
          <w:p w14:paraId="1DC5DE8D">
            <w:pPr>
              <w:jc w:val="center"/>
              <w:rPr>
                <w:rFonts w:ascii="仿宋" w:hAnsi="仿宋" w:eastAsia="仿宋" w:cs="仿宋"/>
                <w:b/>
                <w:kern w:val="0"/>
                <w:sz w:val="32"/>
                <w:szCs w:val="32"/>
              </w:rPr>
            </w:pPr>
          </w:p>
        </w:tc>
      </w:tr>
    </w:tbl>
    <w:p w14:paraId="14B2598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9331CCD">
      <w:pPr>
        <w:jc w:val="center"/>
        <w:rPr>
          <w:rFonts w:ascii="仿宋" w:hAnsi="仿宋" w:eastAsia="仿宋" w:cs="仿宋"/>
          <w:b/>
          <w:kern w:val="0"/>
          <w:sz w:val="32"/>
          <w:szCs w:val="32"/>
        </w:rPr>
      </w:pPr>
    </w:p>
    <w:p w14:paraId="4B86482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D516A03">
      <w:pPr>
        <w:ind w:firstLine="1911" w:firstLineChars="595"/>
        <w:rPr>
          <w:rFonts w:ascii="仿宋" w:hAnsi="仿宋" w:eastAsia="仿宋" w:cs="仿宋"/>
          <w:b/>
          <w:bCs/>
          <w:sz w:val="32"/>
          <w:szCs w:val="32"/>
        </w:rPr>
      </w:pPr>
    </w:p>
    <w:p w14:paraId="7233ABB1">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89C6CDE">
      <w:pPr>
        <w:snapToGrid w:val="0"/>
        <w:spacing w:line="360" w:lineRule="auto"/>
        <w:rPr>
          <w:rFonts w:ascii="仿宋" w:hAnsi="仿宋" w:eastAsia="仿宋" w:cs="仿宋"/>
          <w:sz w:val="24"/>
        </w:rPr>
      </w:pPr>
    </w:p>
    <w:p w14:paraId="5E649CA5">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9338B9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310BBF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8A47D0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02BB84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7CAADE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A148B3C">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242852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F42D36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D69D2C7">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3DE51F5">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FC648B6">
      <w:pPr>
        <w:autoSpaceDE w:val="0"/>
        <w:autoSpaceDN w:val="0"/>
        <w:spacing w:line="360" w:lineRule="auto"/>
        <w:ind w:left="2"/>
        <w:jc w:val="left"/>
        <w:rPr>
          <w:rFonts w:ascii="仿宋" w:hAnsi="仿宋" w:eastAsia="仿宋" w:cs="仿宋"/>
          <w:kern w:val="0"/>
          <w:sz w:val="24"/>
          <w:lang w:val="zh-CN"/>
        </w:rPr>
      </w:pPr>
    </w:p>
    <w:p w14:paraId="4BC4E1D5">
      <w:pPr>
        <w:autoSpaceDE w:val="0"/>
        <w:autoSpaceDN w:val="0"/>
        <w:spacing w:line="360" w:lineRule="auto"/>
        <w:ind w:left="2"/>
        <w:jc w:val="left"/>
        <w:rPr>
          <w:rFonts w:ascii="仿宋" w:hAnsi="仿宋" w:eastAsia="仿宋" w:cs="仿宋"/>
          <w:kern w:val="0"/>
          <w:sz w:val="24"/>
          <w:lang w:val="zh-CN"/>
        </w:rPr>
      </w:pPr>
    </w:p>
    <w:p w14:paraId="39264EB6">
      <w:pPr>
        <w:autoSpaceDE w:val="0"/>
        <w:autoSpaceDN w:val="0"/>
        <w:spacing w:line="360" w:lineRule="auto"/>
        <w:ind w:left="2"/>
        <w:jc w:val="left"/>
        <w:rPr>
          <w:rFonts w:ascii="仿宋" w:hAnsi="仿宋" w:eastAsia="仿宋" w:cs="仿宋"/>
          <w:kern w:val="0"/>
          <w:sz w:val="24"/>
          <w:lang w:val="zh-CN"/>
        </w:rPr>
      </w:pPr>
    </w:p>
    <w:p w14:paraId="2A303F70">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F61F6F5">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64E23D5">
      <w:pPr>
        <w:spacing w:line="360" w:lineRule="auto"/>
        <w:jc w:val="center"/>
        <w:rPr>
          <w:rFonts w:ascii="仿宋" w:hAnsi="仿宋" w:eastAsia="仿宋" w:cs="仿宋"/>
          <w:b/>
          <w:bCs/>
          <w:sz w:val="24"/>
        </w:rPr>
      </w:pPr>
    </w:p>
    <w:p w14:paraId="43C162B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386EDB1">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5B6D160">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6868A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49F6BB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8032D7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46F3D49B">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DBD57BD">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9BAC4C9">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5A242ABD">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1BAD6D18">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42D7C76">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A637C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143E95E">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2982820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B1D896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87BAB4F">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A80BFF1">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C8E5BA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01E0F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A6917E6">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B32796E">
            <w:pPr>
              <w:autoSpaceDE w:val="0"/>
              <w:autoSpaceDN w:val="0"/>
              <w:spacing w:line="360" w:lineRule="auto"/>
              <w:rPr>
                <w:rFonts w:ascii="仿宋" w:hAnsi="仿宋" w:eastAsia="仿宋" w:cs="仿宋"/>
                <w:sz w:val="24"/>
              </w:rPr>
            </w:pPr>
          </w:p>
        </w:tc>
      </w:tr>
      <w:tr w14:paraId="2C72FF7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9870EC7">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C5CC4D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3A50684">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3DCE90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6EF5DC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288B0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4D4C0E">
            <w:pPr>
              <w:autoSpaceDE w:val="0"/>
              <w:autoSpaceDN w:val="0"/>
              <w:spacing w:line="360" w:lineRule="auto"/>
              <w:rPr>
                <w:rFonts w:ascii="仿宋" w:hAnsi="仿宋" w:eastAsia="仿宋" w:cs="仿宋"/>
                <w:sz w:val="24"/>
              </w:rPr>
            </w:pPr>
          </w:p>
        </w:tc>
      </w:tr>
      <w:tr w14:paraId="550FB11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CAD710">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C289310">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45F6D1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D63240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484F8B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260FBE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36A6CFE">
            <w:pPr>
              <w:autoSpaceDE w:val="0"/>
              <w:autoSpaceDN w:val="0"/>
              <w:spacing w:line="360" w:lineRule="auto"/>
              <w:rPr>
                <w:rFonts w:ascii="仿宋" w:hAnsi="仿宋" w:eastAsia="仿宋" w:cs="仿宋"/>
                <w:sz w:val="24"/>
              </w:rPr>
            </w:pPr>
          </w:p>
        </w:tc>
      </w:tr>
    </w:tbl>
    <w:p w14:paraId="4E2FE2CE">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68CD9523">
      <w:pPr>
        <w:autoSpaceDE w:val="0"/>
        <w:autoSpaceDN w:val="0"/>
        <w:spacing w:line="360" w:lineRule="auto"/>
        <w:rPr>
          <w:rFonts w:ascii="仿宋" w:hAnsi="仿宋" w:eastAsia="仿宋" w:cs="仿宋"/>
          <w:b/>
          <w:sz w:val="24"/>
        </w:rPr>
      </w:pPr>
    </w:p>
    <w:p w14:paraId="777A171E">
      <w:pPr>
        <w:autoSpaceDE w:val="0"/>
        <w:autoSpaceDN w:val="0"/>
        <w:spacing w:line="360" w:lineRule="auto"/>
        <w:rPr>
          <w:rFonts w:ascii="仿宋" w:hAnsi="仿宋" w:eastAsia="仿宋" w:cs="仿宋"/>
          <w:sz w:val="24"/>
        </w:rPr>
      </w:pPr>
    </w:p>
    <w:p w14:paraId="7704349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0F5FAA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0402B41">
      <w:pPr>
        <w:pStyle w:val="649"/>
        <w:ind w:firstLine="0"/>
        <w:jc w:val="both"/>
        <w:rPr>
          <w:rFonts w:ascii="仿宋" w:eastAsia="仿宋" w:cs="仿宋"/>
        </w:rPr>
      </w:pPr>
    </w:p>
    <w:p w14:paraId="43E5FAD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14A6105">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5B476C1">
      <w:pPr>
        <w:spacing w:line="360" w:lineRule="auto"/>
        <w:jc w:val="center"/>
        <w:rPr>
          <w:rFonts w:ascii="仿宋" w:hAnsi="仿宋" w:eastAsia="仿宋" w:cs="仿宋"/>
          <w:sz w:val="24"/>
        </w:rPr>
      </w:pPr>
    </w:p>
    <w:p w14:paraId="4FA9B22D">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FA0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B3212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6D104A1F">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4536EAB">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1E280E39">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DA33B1C">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F9CF295">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0B3F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22A6698">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10D0B13B">
            <w:pPr>
              <w:snapToGrid w:val="0"/>
              <w:spacing w:line="360" w:lineRule="auto"/>
              <w:jc w:val="center"/>
              <w:rPr>
                <w:rFonts w:ascii="仿宋" w:hAnsi="仿宋" w:eastAsia="仿宋" w:cs="仿宋"/>
                <w:sz w:val="24"/>
              </w:rPr>
            </w:pPr>
          </w:p>
        </w:tc>
        <w:tc>
          <w:tcPr>
            <w:tcW w:w="2160" w:type="dxa"/>
            <w:vAlign w:val="center"/>
          </w:tcPr>
          <w:p w14:paraId="76ECFFEC">
            <w:pPr>
              <w:snapToGrid w:val="0"/>
              <w:spacing w:line="360" w:lineRule="auto"/>
              <w:jc w:val="center"/>
              <w:rPr>
                <w:rFonts w:ascii="仿宋" w:hAnsi="仿宋" w:eastAsia="仿宋" w:cs="仿宋"/>
                <w:sz w:val="24"/>
              </w:rPr>
            </w:pPr>
          </w:p>
        </w:tc>
        <w:tc>
          <w:tcPr>
            <w:tcW w:w="2340" w:type="dxa"/>
            <w:vAlign w:val="center"/>
          </w:tcPr>
          <w:p w14:paraId="230B42E5">
            <w:pPr>
              <w:spacing w:line="360" w:lineRule="auto"/>
              <w:jc w:val="center"/>
              <w:rPr>
                <w:rFonts w:ascii="仿宋" w:hAnsi="仿宋" w:eastAsia="仿宋" w:cs="仿宋"/>
                <w:sz w:val="24"/>
              </w:rPr>
            </w:pPr>
          </w:p>
        </w:tc>
        <w:tc>
          <w:tcPr>
            <w:tcW w:w="1080" w:type="dxa"/>
            <w:vAlign w:val="center"/>
          </w:tcPr>
          <w:p w14:paraId="73412D3F">
            <w:pPr>
              <w:spacing w:line="360" w:lineRule="auto"/>
              <w:jc w:val="center"/>
              <w:rPr>
                <w:rFonts w:ascii="仿宋" w:hAnsi="仿宋" w:eastAsia="仿宋" w:cs="仿宋"/>
                <w:sz w:val="24"/>
              </w:rPr>
            </w:pPr>
          </w:p>
        </w:tc>
        <w:tc>
          <w:tcPr>
            <w:tcW w:w="1332" w:type="dxa"/>
            <w:vAlign w:val="center"/>
          </w:tcPr>
          <w:p w14:paraId="477A2DAB">
            <w:pPr>
              <w:spacing w:line="360" w:lineRule="auto"/>
              <w:jc w:val="center"/>
              <w:rPr>
                <w:rFonts w:ascii="仿宋" w:hAnsi="仿宋" w:eastAsia="仿宋" w:cs="仿宋"/>
                <w:sz w:val="24"/>
              </w:rPr>
            </w:pPr>
          </w:p>
        </w:tc>
      </w:tr>
      <w:tr w14:paraId="41E4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7B4F57">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03158620">
            <w:pPr>
              <w:snapToGrid w:val="0"/>
              <w:spacing w:line="360" w:lineRule="auto"/>
              <w:jc w:val="center"/>
              <w:rPr>
                <w:rFonts w:ascii="仿宋" w:hAnsi="仿宋" w:eastAsia="仿宋" w:cs="仿宋"/>
                <w:sz w:val="24"/>
              </w:rPr>
            </w:pPr>
          </w:p>
        </w:tc>
        <w:tc>
          <w:tcPr>
            <w:tcW w:w="2160" w:type="dxa"/>
            <w:vAlign w:val="center"/>
          </w:tcPr>
          <w:p w14:paraId="62E88493">
            <w:pPr>
              <w:snapToGrid w:val="0"/>
              <w:spacing w:line="360" w:lineRule="auto"/>
              <w:jc w:val="center"/>
              <w:rPr>
                <w:rFonts w:ascii="仿宋" w:hAnsi="仿宋" w:eastAsia="仿宋" w:cs="仿宋"/>
                <w:sz w:val="24"/>
              </w:rPr>
            </w:pPr>
          </w:p>
        </w:tc>
        <w:tc>
          <w:tcPr>
            <w:tcW w:w="2340" w:type="dxa"/>
            <w:vAlign w:val="center"/>
          </w:tcPr>
          <w:p w14:paraId="211AC26B">
            <w:pPr>
              <w:spacing w:line="360" w:lineRule="auto"/>
              <w:jc w:val="center"/>
              <w:rPr>
                <w:rFonts w:ascii="仿宋" w:hAnsi="仿宋" w:eastAsia="仿宋" w:cs="仿宋"/>
                <w:sz w:val="24"/>
              </w:rPr>
            </w:pPr>
          </w:p>
        </w:tc>
        <w:tc>
          <w:tcPr>
            <w:tcW w:w="1080" w:type="dxa"/>
            <w:vAlign w:val="center"/>
          </w:tcPr>
          <w:p w14:paraId="54E811BD">
            <w:pPr>
              <w:spacing w:line="360" w:lineRule="auto"/>
              <w:jc w:val="center"/>
              <w:rPr>
                <w:rFonts w:ascii="仿宋" w:hAnsi="仿宋" w:eastAsia="仿宋" w:cs="仿宋"/>
                <w:sz w:val="24"/>
              </w:rPr>
            </w:pPr>
          </w:p>
        </w:tc>
        <w:tc>
          <w:tcPr>
            <w:tcW w:w="1332" w:type="dxa"/>
            <w:vAlign w:val="center"/>
          </w:tcPr>
          <w:p w14:paraId="1FE5E285">
            <w:pPr>
              <w:spacing w:line="360" w:lineRule="auto"/>
              <w:jc w:val="center"/>
              <w:rPr>
                <w:rFonts w:ascii="仿宋" w:hAnsi="仿宋" w:eastAsia="仿宋" w:cs="仿宋"/>
                <w:sz w:val="24"/>
              </w:rPr>
            </w:pPr>
          </w:p>
        </w:tc>
      </w:tr>
      <w:tr w14:paraId="1256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6C7720">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5408E901">
            <w:pPr>
              <w:snapToGrid w:val="0"/>
              <w:spacing w:line="360" w:lineRule="auto"/>
              <w:jc w:val="center"/>
              <w:rPr>
                <w:rFonts w:ascii="仿宋" w:hAnsi="仿宋" w:eastAsia="仿宋" w:cs="仿宋"/>
                <w:sz w:val="24"/>
              </w:rPr>
            </w:pPr>
          </w:p>
        </w:tc>
        <w:tc>
          <w:tcPr>
            <w:tcW w:w="2160" w:type="dxa"/>
            <w:vAlign w:val="center"/>
          </w:tcPr>
          <w:p w14:paraId="2FF582FF">
            <w:pPr>
              <w:snapToGrid w:val="0"/>
              <w:spacing w:line="360" w:lineRule="auto"/>
              <w:jc w:val="center"/>
              <w:rPr>
                <w:rFonts w:ascii="仿宋" w:hAnsi="仿宋" w:eastAsia="仿宋" w:cs="仿宋"/>
                <w:sz w:val="24"/>
              </w:rPr>
            </w:pPr>
          </w:p>
        </w:tc>
        <w:tc>
          <w:tcPr>
            <w:tcW w:w="2340" w:type="dxa"/>
            <w:vAlign w:val="center"/>
          </w:tcPr>
          <w:p w14:paraId="22A457D8">
            <w:pPr>
              <w:spacing w:line="360" w:lineRule="auto"/>
              <w:jc w:val="center"/>
              <w:rPr>
                <w:rFonts w:ascii="仿宋" w:hAnsi="仿宋" w:eastAsia="仿宋" w:cs="仿宋"/>
                <w:sz w:val="24"/>
              </w:rPr>
            </w:pPr>
          </w:p>
        </w:tc>
        <w:tc>
          <w:tcPr>
            <w:tcW w:w="1080" w:type="dxa"/>
            <w:vAlign w:val="center"/>
          </w:tcPr>
          <w:p w14:paraId="084F4B8C">
            <w:pPr>
              <w:spacing w:line="360" w:lineRule="auto"/>
              <w:jc w:val="center"/>
              <w:rPr>
                <w:rFonts w:ascii="仿宋" w:hAnsi="仿宋" w:eastAsia="仿宋" w:cs="仿宋"/>
                <w:sz w:val="24"/>
              </w:rPr>
            </w:pPr>
          </w:p>
        </w:tc>
        <w:tc>
          <w:tcPr>
            <w:tcW w:w="1332" w:type="dxa"/>
            <w:vAlign w:val="center"/>
          </w:tcPr>
          <w:p w14:paraId="1A4F6666">
            <w:pPr>
              <w:spacing w:line="360" w:lineRule="auto"/>
              <w:jc w:val="center"/>
              <w:rPr>
                <w:rFonts w:ascii="仿宋" w:hAnsi="仿宋" w:eastAsia="仿宋" w:cs="仿宋"/>
                <w:sz w:val="24"/>
              </w:rPr>
            </w:pPr>
          </w:p>
        </w:tc>
      </w:tr>
      <w:tr w14:paraId="62C4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489CA4">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B38C48E">
            <w:pPr>
              <w:snapToGrid w:val="0"/>
              <w:spacing w:line="360" w:lineRule="auto"/>
              <w:jc w:val="center"/>
              <w:rPr>
                <w:rFonts w:ascii="仿宋" w:hAnsi="仿宋" w:eastAsia="仿宋" w:cs="仿宋"/>
                <w:sz w:val="24"/>
              </w:rPr>
            </w:pPr>
          </w:p>
        </w:tc>
        <w:tc>
          <w:tcPr>
            <w:tcW w:w="2160" w:type="dxa"/>
            <w:vAlign w:val="center"/>
          </w:tcPr>
          <w:p w14:paraId="5086CCF9">
            <w:pPr>
              <w:snapToGrid w:val="0"/>
              <w:spacing w:line="360" w:lineRule="auto"/>
              <w:jc w:val="center"/>
              <w:rPr>
                <w:rFonts w:ascii="仿宋" w:hAnsi="仿宋" w:eastAsia="仿宋" w:cs="仿宋"/>
                <w:sz w:val="24"/>
              </w:rPr>
            </w:pPr>
          </w:p>
        </w:tc>
        <w:tc>
          <w:tcPr>
            <w:tcW w:w="2340" w:type="dxa"/>
            <w:vAlign w:val="center"/>
          </w:tcPr>
          <w:p w14:paraId="733468AF">
            <w:pPr>
              <w:spacing w:line="360" w:lineRule="auto"/>
              <w:jc w:val="center"/>
              <w:rPr>
                <w:rFonts w:ascii="仿宋" w:hAnsi="仿宋" w:eastAsia="仿宋" w:cs="仿宋"/>
                <w:sz w:val="24"/>
              </w:rPr>
            </w:pPr>
          </w:p>
        </w:tc>
        <w:tc>
          <w:tcPr>
            <w:tcW w:w="1080" w:type="dxa"/>
            <w:vAlign w:val="center"/>
          </w:tcPr>
          <w:p w14:paraId="7E7CB68F">
            <w:pPr>
              <w:spacing w:line="360" w:lineRule="auto"/>
              <w:jc w:val="center"/>
              <w:rPr>
                <w:rFonts w:ascii="仿宋" w:hAnsi="仿宋" w:eastAsia="仿宋" w:cs="仿宋"/>
                <w:sz w:val="24"/>
              </w:rPr>
            </w:pPr>
          </w:p>
        </w:tc>
        <w:tc>
          <w:tcPr>
            <w:tcW w:w="1332" w:type="dxa"/>
            <w:vAlign w:val="center"/>
          </w:tcPr>
          <w:p w14:paraId="2DC51DD3">
            <w:pPr>
              <w:spacing w:line="360" w:lineRule="auto"/>
              <w:jc w:val="center"/>
              <w:rPr>
                <w:rFonts w:ascii="仿宋" w:hAnsi="仿宋" w:eastAsia="仿宋" w:cs="仿宋"/>
                <w:sz w:val="24"/>
              </w:rPr>
            </w:pPr>
          </w:p>
        </w:tc>
      </w:tr>
      <w:tr w14:paraId="6784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901CE4">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7946462">
            <w:pPr>
              <w:snapToGrid w:val="0"/>
              <w:spacing w:line="360" w:lineRule="auto"/>
              <w:jc w:val="center"/>
              <w:rPr>
                <w:rFonts w:ascii="仿宋" w:hAnsi="仿宋" w:eastAsia="仿宋" w:cs="仿宋"/>
                <w:sz w:val="24"/>
              </w:rPr>
            </w:pPr>
          </w:p>
        </w:tc>
        <w:tc>
          <w:tcPr>
            <w:tcW w:w="2160" w:type="dxa"/>
            <w:vAlign w:val="center"/>
          </w:tcPr>
          <w:p w14:paraId="2F81EB5B">
            <w:pPr>
              <w:snapToGrid w:val="0"/>
              <w:spacing w:line="360" w:lineRule="auto"/>
              <w:jc w:val="center"/>
              <w:rPr>
                <w:rFonts w:ascii="仿宋" w:hAnsi="仿宋" w:eastAsia="仿宋" w:cs="仿宋"/>
                <w:sz w:val="24"/>
              </w:rPr>
            </w:pPr>
          </w:p>
        </w:tc>
        <w:tc>
          <w:tcPr>
            <w:tcW w:w="2340" w:type="dxa"/>
            <w:vAlign w:val="center"/>
          </w:tcPr>
          <w:p w14:paraId="3019471D">
            <w:pPr>
              <w:spacing w:line="360" w:lineRule="auto"/>
              <w:jc w:val="center"/>
              <w:rPr>
                <w:rFonts w:ascii="仿宋" w:hAnsi="仿宋" w:eastAsia="仿宋" w:cs="仿宋"/>
                <w:sz w:val="24"/>
              </w:rPr>
            </w:pPr>
          </w:p>
        </w:tc>
        <w:tc>
          <w:tcPr>
            <w:tcW w:w="1080" w:type="dxa"/>
            <w:vAlign w:val="center"/>
          </w:tcPr>
          <w:p w14:paraId="6D0EC53A">
            <w:pPr>
              <w:spacing w:line="360" w:lineRule="auto"/>
              <w:jc w:val="center"/>
              <w:rPr>
                <w:rFonts w:ascii="仿宋" w:hAnsi="仿宋" w:eastAsia="仿宋" w:cs="仿宋"/>
                <w:sz w:val="24"/>
              </w:rPr>
            </w:pPr>
          </w:p>
        </w:tc>
        <w:tc>
          <w:tcPr>
            <w:tcW w:w="1332" w:type="dxa"/>
            <w:vAlign w:val="center"/>
          </w:tcPr>
          <w:p w14:paraId="5530AC18">
            <w:pPr>
              <w:spacing w:line="360" w:lineRule="auto"/>
              <w:jc w:val="center"/>
              <w:rPr>
                <w:rFonts w:ascii="仿宋" w:hAnsi="仿宋" w:eastAsia="仿宋" w:cs="仿宋"/>
                <w:sz w:val="24"/>
              </w:rPr>
            </w:pPr>
          </w:p>
        </w:tc>
      </w:tr>
    </w:tbl>
    <w:p w14:paraId="0A309F9E">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1165EE9D">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2ABDA00">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3124B561">
      <w:pPr>
        <w:autoSpaceDE w:val="0"/>
        <w:autoSpaceDN w:val="0"/>
        <w:spacing w:line="360" w:lineRule="auto"/>
        <w:ind w:firstLine="4560" w:firstLineChars="1900"/>
        <w:rPr>
          <w:rFonts w:ascii="仿宋" w:hAnsi="仿宋" w:eastAsia="仿宋" w:cs="仿宋"/>
          <w:kern w:val="0"/>
          <w:sz w:val="24"/>
        </w:rPr>
      </w:pPr>
    </w:p>
    <w:p w14:paraId="12BC489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F18B1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9D2BCF">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218C3871">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3D5CAADB">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2AFADC2">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B585D3F">
      <w:pPr>
        <w:pStyle w:val="81"/>
        <w:rPr>
          <w:rFonts w:ascii="仿宋" w:hAnsi="仿宋" w:eastAsia="仿宋" w:cs="仿宋"/>
          <w:color w:val="auto"/>
        </w:rPr>
      </w:pPr>
    </w:p>
    <w:p w14:paraId="0CC2633C">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E54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4C12C7">
            <w:pPr>
              <w:rPr>
                <w:rFonts w:ascii="仿宋" w:hAnsi="仿宋" w:eastAsia="仿宋" w:cs="仿宋"/>
                <w:sz w:val="24"/>
              </w:rPr>
            </w:pPr>
            <w:r>
              <w:rPr>
                <w:rFonts w:hint="eastAsia" w:ascii="仿宋" w:hAnsi="仿宋" w:eastAsia="仿宋" w:cs="仿宋"/>
                <w:sz w:val="24"/>
              </w:rPr>
              <w:t xml:space="preserve">  工作日</w:t>
            </w:r>
          </w:p>
          <w:p w14:paraId="0FBF8CFC">
            <w:pPr>
              <w:rPr>
                <w:rFonts w:ascii="仿宋" w:hAnsi="仿宋" w:eastAsia="仿宋" w:cs="仿宋"/>
                <w:sz w:val="24"/>
              </w:rPr>
            </w:pPr>
            <w:r>
              <w:rPr>
                <w:rFonts w:hint="eastAsia" w:ascii="仿宋" w:hAnsi="仿宋" w:eastAsia="仿宋" w:cs="仿宋"/>
                <w:sz w:val="24"/>
              </w:rPr>
              <w:t>内容</w:t>
            </w:r>
          </w:p>
        </w:tc>
        <w:tc>
          <w:tcPr>
            <w:tcW w:w="552" w:type="dxa"/>
            <w:vAlign w:val="center"/>
          </w:tcPr>
          <w:p w14:paraId="35133FC4">
            <w:pPr>
              <w:rPr>
                <w:rFonts w:ascii="仿宋" w:hAnsi="仿宋" w:eastAsia="仿宋" w:cs="仿宋"/>
                <w:sz w:val="24"/>
              </w:rPr>
            </w:pPr>
            <w:r>
              <w:rPr>
                <w:rFonts w:hint="eastAsia" w:ascii="仿宋" w:hAnsi="仿宋" w:eastAsia="仿宋" w:cs="仿宋"/>
                <w:sz w:val="24"/>
              </w:rPr>
              <w:t>1</w:t>
            </w:r>
          </w:p>
        </w:tc>
        <w:tc>
          <w:tcPr>
            <w:tcW w:w="552" w:type="dxa"/>
            <w:vAlign w:val="center"/>
          </w:tcPr>
          <w:p w14:paraId="472AA9B0">
            <w:pPr>
              <w:rPr>
                <w:rFonts w:ascii="仿宋" w:hAnsi="仿宋" w:eastAsia="仿宋" w:cs="仿宋"/>
                <w:sz w:val="24"/>
              </w:rPr>
            </w:pPr>
            <w:r>
              <w:rPr>
                <w:rFonts w:hint="eastAsia" w:ascii="仿宋" w:hAnsi="仿宋" w:eastAsia="仿宋" w:cs="仿宋"/>
                <w:sz w:val="24"/>
              </w:rPr>
              <w:t>2</w:t>
            </w:r>
          </w:p>
        </w:tc>
        <w:tc>
          <w:tcPr>
            <w:tcW w:w="552" w:type="dxa"/>
            <w:vAlign w:val="center"/>
          </w:tcPr>
          <w:p w14:paraId="125A5F49">
            <w:pPr>
              <w:rPr>
                <w:rFonts w:ascii="仿宋" w:hAnsi="仿宋" w:eastAsia="仿宋" w:cs="仿宋"/>
                <w:sz w:val="24"/>
              </w:rPr>
            </w:pPr>
            <w:r>
              <w:rPr>
                <w:rFonts w:hint="eastAsia" w:ascii="仿宋" w:hAnsi="仿宋" w:eastAsia="仿宋" w:cs="仿宋"/>
                <w:sz w:val="24"/>
              </w:rPr>
              <w:t>3</w:t>
            </w:r>
          </w:p>
        </w:tc>
        <w:tc>
          <w:tcPr>
            <w:tcW w:w="552" w:type="dxa"/>
            <w:vAlign w:val="center"/>
          </w:tcPr>
          <w:p w14:paraId="388D43B8">
            <w:pPr>
              <w:rPr>
                <w:rFonts w:ascii="仿宋" w:hAnsi="仿宋" w:eastAsia="仿宋" w:cs="仿宋"/>
                <w:sz w:val="24"/>
              </w:rPr>
            </w:pPr>
            <w:r>
              <w:rPr>
                <w:rFonts w:hint="eastAsia" w:ascii="仿宋" w:hAnsi="仿宋" w:eastAsia="仿宋" w:cs="仿宋"/>
                <w:sz w:val="24"/>
              </w:rPr>
              <w:t>4</w:t>
            </w:r>
          </w:p>
        </w:tc>
        <w:tc>
          <w:tcPr>
            <w:tcW w:w="552" w:type="dxa"/>
            <w:vAlign w:val="center"/>
          </w:tcPr>
          <w:p w14:paraId="678095E5">
            <w:pPr>
              <w:rPr>
                <w:rFonts w:ascii="仿宋" w:hAnsi="仿宋" w:eastAsia="仿宋" w:cs="仿宋"/>
                <w:sz w:val="24"/>
              </w:rPr>
            </w:pPr>
            <w:r>
              <w:rPr>
                <w:rFonts w:hint="eastAsia" w:ascii="仿宋" w:hAnsi="仿宋" w:eastAsia="仿宋" w:cs="仿宋"/>
                <w:sz w:val="24"/>
              </w:rPr>
              <w:t>5</w:t>
            </w:r>
          </w:p>
        </w:tc>
        <w:tc>
          <w:tcPr>
            <w:tcW w:w="552" w:type="dxa"/>
            <w:vAlign w:val="center"/>
          </w:tcPr>
          <w:p w14:paraId="222DF847">
            <w:pPr>
              <w:rPr>
                <w:rFonts w:ascii="仿宋" w:hAnsi="仿宋" w:eastAsia="仿宋" w:cs="仿宋"/>
                <w:sz w:val="24"/>
              </w:rPr>
            </w:pPr>
            <w:r>
              <w:rPr>
                <w:rFonts w:hint="eastAsia" w:ascii="仿宋" w:hAnsi="仿宋" w:eastAsia="仿宋" w:cs="仿宋"/>
                <w:sz w:val="24"/>
              </w:rPr>
              <w:t>6</w:t>
            </w:r>
          </w:p>
        </w:tc>
        <w:tc>
          <w:tcPr>
            <w:tcW w:w="553" w:type="dxa"/>
            <w:vAlign w:val="center"/>
          </w:tcPr>
          <w:p w14:paraId="3E63F919">
            <w:pPr>
              <w:rPr>
                <w:rFonts w:ascii="仿宋" w:hAnsi="仿宋" w:eastAsia="仿宋" w:cs="仿宋"/>
                <w:sz w:val="24"/>
              </w:rPr>
            </w:pPr>
            <w:r>
              <w:rPr>
                <w:rFonts w:hint="eastAsia" w:ascii="仿宋" w:hAnsi="仿宋" w:eastAsia="仿宋" w:cs="仿宋"/>
                <w:sz w:val="24"/>
              </w:rPr>
              <w:t>7</w:t>
            </w:r>
          </w:p>
        </w:tc>
        <w:tc>
          <w:tcPr>
            <w:tcW w:w="553" w:type="dxa"/>
            <w:vAlign w:val="center"/>
          </w:tcPr>
          <w:p w14:paraId="4A9928FC">
            <w:pPr>
              <w:rPr>
                <w:rFonts w:ascii="仿宋" w:hAnsi="仿宋" w:eastAsia="仿宋" w:cs="仿宋"/>
                <w:sz w:val="24"/>
              </w:rPr>
            </w:pPr>
            <w:r>
              <w:rPr>
                <w:rFonts w:hint="eastAsia" w:ascii="仿宋" w:hAnsi="仿宋" w:eastAsia="仿宋" w:cs="仿宋"/>
                <w:sz w:val="24"/>
              </w:rPr>
              <w:t>8</w:t>
            </w:r>
          </w:p>
        </w:tc>
        <w:tc>
          <w:tcPr>
            <w:tcW w:w="553" w:type="dxa"/>
            <w:vAlign w:val="center"/>
          </w:tcPr>
          <w:p w14:paraId="5A0A45F8">
            <w:pPr>
              <w:rPr>
                <w:rFonts w:ascii="仿宋" w:hAnsi="仿宋" w:eastAsia="仿宋" w:cs="仿宋"/>
                <w:sz w:val="24"/>
              </w:rPr>
            </w:pPr>
            <w:r>
              <w:rPr>
                <w:rFonts w:hint="eastAsia" w:ascii="仿宋" w:hAnsi="仿宋" w:eastAsia="仿宋" w:cs="仿宋"/>
                <w:sz w:val="24"/>
              </w:rPr>
              <w:t>9</w:t>
            </w:r>
          </w:p>
        </w:tc>
        <w:tc>
          <w:tcPr>
            <w:tcW w:w="553" w:type="dxa"/>
            <w:vAlign w:val="center"/>
          </w:tcPr>
          <w:p w14:paraId="6E2F4BAF">
            <w:pPr>
              <w:rPr>
                <w:rFonts w:ascii="仿宋" w:hAnsi="仿宋" w:eastAsia="仿宋" w:cs="仿宋"/>
                <w:sz w:val="24"/>
              </w:rPr>
            </w:pPr>
            <w:r>
              <w:rPr>
                <w:rFonts w:hint="eastAsia" w:ascii="仿宋" w:hAnsi="仿宋" w:eastAsia="仿宋" w:cs="仿宋"/>
                <w:sz w:val="24"/>
              </w:rPr>
              <w:t>10</w:t>
            </w:r>
          </w:p>
        </w:tc>
        <w:tc>
          <w:tcPr>
            <w:tcW w:w="553" w:type="dxa"/>
            <w:vAlign w:val="center"/>
          </w:tcPr>
          <w:p w14:paraId="51181C16">
            <w:pPr>
              <w:rPr>
                <w:rFonts w:ascii="仿宋" w:hAnsi="仿宋" w:eastAsia="仿宋" w:cs="仿宋"/>
                <w:sz w:val="24"/>
              </w:rPr>
            </w:pPr>
            <w:r>
              <w:rPr>
                <w:rFonts w:hint="eastAsia" w:ascii="仿宋" w:hAnsi="仿宋" w:eastAsia="仿宋" w:cs="仿宋"/>
                <w:sz w:val="24"/>
              </w:rPr>
              <w:t>11</w:t>
            </w:r>
          </w:p>
        </w:tc>
        <w:tc>
          <w:tcPr>
            <w:tcW w:w="553" w:type="dxa"/>
            <w:vAlign w:val="center"/>
          </w:tcPr>
          <w:p w14:paraId="05D35196">
            <w:pPr>
              <w:rPr>
                <w:rFonts w:ascii="仿宋" w:hAnsi="仿宋" w:eastAsia="仿宋" w:cs="仿宋"/>
                <w:sz w:val="24"/>
              </w:rPr>
            </w:pPr>
            <w:r>
              <w:rPr>
                <w:rFonts w:hint="eastAsia" w:ascii="仿宋" w:hAnsi="仿宋" w:eastAsia="仿宋" w:cs="仿宋"/>
                <w:sz w:val="24"/>
              </w:rPr>
              <w:t>12</w:t>
            </w:r>
          </w:p>
        </w:tc>
        <w:tc>
          <w:tcPr>
            <w:tcW w:w="553" w:type="dxa"/>
            <w:vAlign w:val="center"/>
          </w:tcPr>
          <w:p w14:paraId="1E85D137">
            <w:pPr>
              <w:rPr>
                <w:rFonts w:ascii="仿宋" w:hAnsi="仿宋" w:eastAsia="仿宋" w:cs="仿宋"/>
                <w:sz w:val="24"/>
              </w:rPr>
            </w:pPr>
            <w:r>
              <w:rPr>
                <w:rFonts w:hint="eastAsia" w:ascii="仿宋" w:hAnsi="仿宋" w:eastAsia="仿宋" w:cs="仿宋"/>
                <w:sz w:val="24"/>
              </w:rPr>
              <w:t>13</w:t>
            </w:r>
          </w:p>
        </w:tc>
        <w:tc>
          <w:tcPr>
            <w:tcW w:w="553" w:type="dxa"/>
            <w:vAlign w:val="center"/>
          </w:tcPr>
          <w:p w14:paraId="3B4EDB41">
            <w:pPr>
              <w:rPr>
                <w:rFonts w:ascii="仿宋" w:hAnsi="仿宋" w:eastAsia="仿宋" w:cs="仿宋"/>
                <w:sz w:val="24"/>
              </w:rPr>
            </w:pPr>
            <w:r>
              <w:rPr>
                <w:rFonts w:hint="eastAsia" w:ascii="仿宋" w:hAnsi="仿宋" w:eastAsia="仿宋" w:cs="仿宋"/>
                <w:sz w:val="24"/>
              </w:rPr>
              <w:t>14</w:t>
            </w:r>
          </w:p>
        </w:tc>
        <w:tc>
          <w:tcPr>
            <w:tcW w:w="553" w:type="dxa"/>
            <w:vAlign w:val="center"/>
          </w:tcPr>
          <w:p w14:paraId="3DC31114">
            <w:pPr>
              <w:rPr>
                <w:rFonts w:ascii="仿宋" w:hAnsi="仿宋" w:eastAsia="仿宋" w:cs="仿宋"/>
                <w:sz w:val="24"/>
              </w:rPr>
            </w:pPr>
            <w:r>
              <w:rPr>
                <w:rFonts w:hint="eastAsia" w:ascii="仿宋" w:hAnsi="仿宋" w:eastAsia="仿宋" w:cs="仿宋"/>
                <w:sz w:val="24"/>
              </w:rPr>
              <w:t>15</w:t>
            </w:r>
          </w:p>
        </w:tc>
        <w:tc>
          <w:tcPr>
            <w:tcW w:w="553" w:type="dxa"/>
            <w:vAlign w:val="center"/>
          </w:tcPr>
          <w:p w14:paraId="7BDADD59">
            <w:pPr>
              <w:rPr>
                <w:rFonts w:ascii="仿宋" w:hAnsi="仿宋" w:eastAsia="仿宋" w:cs="仿宋"/>
                <w:sz w:val="24"/>
              </w:rPr>
            </w:pPr>
            <w:r>
              <w:rPr>
                <w:rFonts w:hint="eastAsia" w:ascii="仿宋" w:hAnsi="仿宋" w:eastAsia="仿宋" w:cs="仿宋"/>
                <w:sz w:val="24"/>
              </w:rPr>
              <w:t>…</w:t>
            </w:r>
          </w:p>
        </w:tc>
      </w:tr>
      <w:tr w14:paraId="2E96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0F6E01">
            <w:pPr>
              <w:spacing w:line="360" w:lineRule="auto"/>
              <w:rPr>
                <w:rFonts w:ascii="仿宋" w:hAnsi="仿宋" w:eastAsia="仿宋" w:cs="仿宋"/>
                <w:sz w:val="24"/>
              </w:rPr>
            </w:pPr>
          </w:p>
        </w:tc>
        <w:tc>
          <w:tcPr>
            <w:tcW w:w="552" w:type="dxa"/>
          </w:tcPr>
          <w:p w14:paraId="0AD5D667">
            <w:pPr>
              <w:spacing w:line="360" w:lineRule="auto"/>
              <w:rPr>
                <w:rFonts w:ascii="仿宋" w:hAnsi="仿宋" w:eastAsia="仿宋" w:cs="仿宋"/>
                <w:sz w:val="24"/>
              </w:rPr>
            </w:pPr>
          </w:p>
        </w:tc>
        <w:tc>
          <w:tcPr>
            <w:tcW w:w="552" w:type="dxa"/>
          </w:tcPr>
          <w:p w14:paraId="70BC99B1">
            <w:pPr>
              <w:spacing w:line="360" w:lineRule="auto"/>
              <w:rPr>
                <w:rFonts w:ascii="仿宋" w:hAnsi="仿宋" w:eastAsia="仿宋" w:cs="仿宋"/>
                <w:sz w:val="24"/>
              </w:rPr>
            </w:pPr>
          </w:p>
        </w:tc>
        <w:tc>
          <w:tcPr>
            <w:tcW w:w="552" w:type="dxa"/>
          </w:tcPr>
          <w:p w14:paraId="7A2C01FF">
            <w:pPr>
              <w:spacing w:line="360" w:lineRule="auto"/>
              <w:rPr>
                <w:rFonts w:ascii="仿宋" w:hAnsi="仿宋" w:eastAsia="仿宋" w:cs="仿宋"/>
                <w:sz w:val="24"/>
              </w:rPr>
            </w:pPr>
          </w:p>
        </w:tc>
        <w:tc>
          <w:tcPr>
            <w:tcW w:w="552" w:type="dxa"/>
          </w:tcPr>
          <w:p w14:paraId="0E6FF62C">
            <w:pPr>
              <w:spacing w:line="360" w:lineRule="auto"/>
              <w:rPr>
                <w:rFonts w:ascii="仿宋" w:hAnsi="仿宋" w:eastAsia="仿宋" w:cs="仿宋"/>
                <w:sz w:val="24"/>
              </w:rPr>
            </w:pPr>
          </w:p>
        </w:tc>
        <w:tc>
          <w:tcPr>
            <w:tcW w:w="552" w:type="dxa"/>
          </w:tcPr>
          <w:p w14:paraId="43ECDB17">
            <w:pPr>
              <w:spacing w:line="360" w:lineRule="auto"/>
              <w:rPr>
                <w:rFonts w:ascii="仿宋" w:hAnsi="仿宋" w:eastAsia="仿宋" w:cs="仿宋"/>
                <w:sz w:val="24"/>
              </w:rPr>
            </w:pPr>
          </w:p>
        </w:tc>
        <w:tc>
          <w:tcPr>
            <w:tcW w:w="552" w:type="dxa"/>
          </w:tcPr>
          <w:p w14:paraId="76B237A0">
            <w:pPr>
              <w:spacing w:line="360" w:lineRule="auto"/>
              <w:rPr>
                <w:rFonts w:ascii="仿宋" w:hAnsi="仿宋" w:eastAsia="仿宋" w:cs="仿宋"/>
                <w:sz w:val="24"/>
              </w:rPr>
            </w:pPr>
          </w:p>
        </w:tc>
        <w:tc>
          <w:tcPr>
            <w:tcW w:w="553" w:type="dxa"/>
          </w:tcPr>
          <w:p w14:paraId="1D4DECF9">
            <w:pPr>
              <w:spacing w:line="360" w:lineRule="auto"/>
              <w:rPr>
                <w:rFonts w:ascii="仿宋" w:hAnsi="仿宋" w:eastAsia="仿宋" w:cs="仿宋"/>
                <w:sz w:val="24"/>
              </w:rPr>
            </w:pPr>
          </w:p>
        </w:tc>
        <w:tc>
          <w:tcPr>
            <w:tcW w:w="553" w:type="dxa"/>
          </w:tcPr>
          <w:p w14:paraId="3B47771C">
            <w:pPr>
              <w:spacing w:line="360" w:lineRule="auto"/>
              <w:rPr>
                <w:rFonts w:ascii="仿宋" w:hAnsi="仿宋" w:eastAsia="仿宋" w:cs="仿宋"/>
                <w:sz w:val="24"/>
              </w:rPr>
            </w:pPr>
          </w:p>
        </w:tc>
        <w:tc>
          <w:tcPr>
            <w:tcW w:w="553" w:type="dxa"/>
          </w:tcPr>
          <w:p w14:paraId="6F940640">
            <w:pPr>
              <w:spacing w:line="360" w:lineRule="auto"/>
              <w:rPr>
                <w:rFonts w:ascii="仿宋" w:hAnsi="仿宋" w:eastAsia="仿宋" w:cs="仿宋"/>
                <w:sz w:val="24"/>
              </w:rPr>
            </w:pPr>
          </w:p>
        </w:tc>
        <w:tc>
          <w:tcPr>
            <w:tcW w:w="553" w:type="dxa"/>
          </w:tcPr>
          <w:p w14:paraId="5BC60E16">
            <w:pPr>
              <w:spacing w:line="360" w:lineRule="auto"/>
              <w:rPr>
                <w:rFonts w:ascii="仿宋" w:hAnsi="仿宋" w:eastAsia="仿宋" w:cs="仿宋"/>
                <w:sz w:val="24"/>
              </w:rPr>
            </w:pPr>
          </w:p>
        </w:tc>
        <w:tc>
          <w:tcPr>
            <w:tcW w:w="553" w:type="dxa"/>
          </w:tcPr>
          <w:p w14:paraId="6431F1C0">
            <w:pPr>
              <w:spacing w:line="360" w:lineRule="auto"/>
              <w:rPr>
                <w:rFonts w:ascii="仿宋" w:hAnsi="仿宋" w:eastAsia="仿宋" w:cs="仿宋"/>
                <w:sz w:val="24"/>
              </w:rPr>
            </w:pPr>
          </w:p>
        </w:tc>
        <w:tc>
          <w:tcPr>
            <w:tcW w:w="553" w:type="dxa"/>
          </w:tcPr>
          <w:p w14:paraId="39DE5C12">
            <w:pPr>
              <w:spacing w:line="360" w:lineRule="auto"/>
              <w:rPr>
                <w:rFonts w:ascii="仿宋" w:hAnsi="仿宋" w:eastAsia="仿宋" w:cs="仿宋"/>
                <w:sz w:val="24"/>
              </w:rPr>
            </w:pPr>
          </w:p>
        </w:tc>
        <w:tc>
          <w:tcPr>
            <w:tcW w:w="553" w:type="dxa"/>
          </w:tcPr>
          <w:p w14:paraId="7880893E">
            <w:pPr>
              <w:spacing w:line="360" w:lineRule="auto"/>
              <w:rPr>
                <w:rFonts w:ascii="仿宋" w:hAnsi="仿宋" w:eastAsia="仿宋" w:cs="仿宋"/>
                <w:sz w:val="24"/>
              </w:rPr>
            </w:pPr>
          </w:p>
        </w:tc>
        <w:tc>
          <w:tcPr>
            <w:tcW w:w="553" w:type="dxa"/>
          </w:tcPr>
          <w:p w14:paraId="4BF447C4">
            <w:pPr>
              <w:spacing w:line="360" w:lineRule="auto"/>
              <w:rPr>
                <w:rFonts w:ascii="仿宋" w:hAnsi="仿宋" w:eastAsia="仿宋" w:cs="仿宋"/>
                <w:sz w:val="24"/>
              </w:rPr>
            </w:pPr>
          </w:p>
        </w:tc>
        <w:tc>
          <w:tcPr>
            <w:tcW w:w="553" w:type="dxa"/>
          </w:tcPr>
          <w:p w14:paraId="2AB1F293">
            <w:pPr>
              <w:spacing w:line="360" w:lineRule="auto"/>
              <w:rPr>
                <w:rFonts w:ascii="仿宋" w:hAnsi="仿宋" w:eastAsia="仿宋" w:cs="仿宋"/>
                <w:sz w:val="24"/>
              </w:rPr>
            </w:pPr>
          </w:p>
        </w:tc>
        <w:tc>
          <w:tcPr>
            <w:tcW w:w="553" w:type="dxa"/>
          </w:tcPr>
          <w:p w14:paraId="151349B5">
            <w:pPr>
              <w:spacing w:line="360" w:lineRule="auto"/>
              <w:rPr>
                <w:rFonts w:ascii="仿宋" w:hAnsi="仿宋" w:eastAsia="仿宋" w:cs="仿宋"/>
                <w:sz w:val="24"/>
              </w:rPr>
            </w:pPr>
          </w:p>
        </w:tc>
      </w:tr>
      <w:tr w14:paraId="6C4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89EF48">
            <w:pPr>
              <w:spacing w:line="360" w:lineRule="auto"/>
              <w:rPr>
                <w:rFonts w:ascii="仿宋" w:hAnsi="仿宋" w:eastAsia="仿宋" w:cs="仿宋"/>
                <w:sz w:val="24"/>
              </w:rPr>
            </w:pPr>
          </w:p>
        </w:tc>
        <w:tc>
          <w:tcPr>
            <w:tcW w:w="552" w:type="dxa"/>
          </w:tcPr>
          <w:p w14:paraId="0E907F28">
            <w:pPr>
              <w:spacing w:line="360" w:lineRule="auto"/>
              <w:rPr>
                <w:rFonts w:ascii="仿宋" w:hAnsi="仿宋" w:eastAsia="仿宋" w:cs="仿宋"/>
                <w:sz w:val="24"/>
              </w:rPr>
            </w:pPr>
          </w:p>
        </w:tc>
        <w:tc>
          <w:tcPr>
            <w:tcW w:w="552" w:type="dxa"/>
          </w:tcPr>
          <w:p w14:paraId="022B6197">
            <w:pPr>
              <w:spacing w:line="360" w:lineRule="auto"/>
              <w:rPr>
                <w:rFonts w:ascii="仿宋" w:hAnsi="仿宋" w:eastAsia="仿宋" w:cs="仿宋"/>
                <w:sz w:val="24"/>
              </w:rPr>
            </w:pPr>
          </w:p>
        </w:tc>
        <w:tc>
          <w:tcPr>
            <w:tcW w:w="552" w:type="dxa"/>
          </w:tcPr>
          <w:p w14:paraId="57A49906">
            <w:pPr>
              <w:spacing w:line="360" w:lineRule="auto"/>
              <w:rPr>
                <w:rFonts w:ascii="仿宋" w:hAnsi="仿宋" w:eastAsia="仿宋" w:cs="仿宋"/>
                <w:sz w:val="24"/>
              </w:rPr>
            </w:pPr>
          </w:p>
        </w:tc>
        <w:tc>
          <w:tcPr>
            <w:tcW w:w="552" w:type="dxa"/>
          </w:tcPr>
          <w:p w14:paraId="158C8B35">
            <w:pPr>
              <w:spacing w:line="360" w:lineRule="auto"/>
              <w:rPr>
                <w:rFonts w:ascii="仿宋" w:hAnsi="仿宋" w:eastAsia="仿宋" w:cs="仿宋"/>
                <w:sz w:val="24"/>
              </w:rPr>
            </w:pPr>
          </w:p>
        </w:tc>
        <w:tc>
          <w:tcPr>
            <w:tcW w:w="552" w:type="dxa"/>
          </w:tcPr>
          <w:p w14:paraId="026F2A05">
            <w:pPr>
              <w:spacing w:line="360" w:lineRule="auto"/>
              <w:rPr>
                <w:rFonts w:ascii="仿宋" w:hAnsi="仿宋" w:eastAsia="仿宋" w:cs="仿宋"/>
                <w:sz w:val="24"/>
              </w:rPr>
            </w:pPr>
          </w:p>
        </w:tc>
        <w:tc>
          <w:tcPr>
            <w:tcW w:w="552" w:type="dxa"/>
          </w:tcPr>
          <w:p w14:paraId="65D1A562">
            <w:pPr>
              <w:spacing w:line="360" w:lineRule="auto"/>
              <w:rPr>
                <w:rFonts w:ascii="仿宋" w:hAnsi="仿宋" w:eastAsia="仿宋" w:cs="仿宋"/>
                <w:sz w:val="24"/>
              </w:rPr>
            </w:pPr>
          </w:p>
        </w:tc>
        <w:tc>
          <w:tcPr>
            <w:tcW w:w="553" w:type="dxa"/>
          </w:tcPr>
          <w:p w14:paraId="360F26F1">
            <w:pPr>
              <w:spacing w:line="360" w:lineRule="auto"/>
              <w:rPr>
                <w:rFonts w:ascii="仿宋" w:hAnsi="仿宋" w:eastAsia="仿宋" w:cs="仿宋"/>
                <w:sz w:val="24"/>
              </w:rPr>
            </w:pPr>
          </w:p>
        </w:tc>
        <w:tc>
          <w:tcPr>
            <w:tcW w:w="553" w:type="dxa"/>
          </w:tcPr>
          <w:p w14:paraId="7F86293A">
            <w:pPr>
              <w:spacing w:line="360" w:lineRule="auto"/>
              <w:rPr>
                <w:rFonts w:ascii="仿宋" w:hAnsi="仿宋" w:eastAsia="仿宋" w:cs="仿宋"/>
                <w:sz w:val="24"/>
              </w:rPr>
            </w:pPr>
          </w:p>
        </w:tc>
        <w:tc>
          <w:tcPr>
            <w:tcW w:w="553" w:type="dxa"/>
          </w:tcPr>
          <w:p w14:paraId="5D367A8D">
            <w:pPr>
              <w:spacing w:line="360" w:lineRule="auto"/>
              <w:rPr>
                <w:rFonts w:ascii="仿宋" w:hAnsi="仿宋" w:eastAsia="仿宋" w:cs="仿宋"/>
                <w:sz w:val="24"/>
              </w:rPr>
            </w:pPr>
          </w:p>
        </w:tc>
        <w:tc>
          <w:tcPr>
            <w:tcW w:w="553" w:type="dxa"/>
          </w:tcPr>
          <w:p w14:paraId="743474F6">
            <w:pPr>
              <w:spacing w:line="360" w:lineRule="auto"/>
              <w:rPr>
                <w:rFonts w:ascii="仿宋" w:hAnsi="仿宋" w:eastAsia="仿宋" w:cs="仿宋"/>
                <w:sz w:val="24"/>
              </w:rPr>
            </w:pPr>
          </w:p>
        </w:tc>
        <w:tc>
          <w:tcPr>
            <w:tcW w:w="553" w:type="dxa"/>
          </w:tcPr>
          <w:p w14:paraId="5B521D1E">
            <w:pPr>
              <w:spacing w:line="360" w:lineRule="auto"/>
              <w:rPr>
                <w:rFonts w:ascii="仿宋" w:hAnsi="仿宋" w:eastAsia="仿宋" w:cs="仿宋"/>
                <w:sz w:val="24"/>
              </w:rPr>
            </w:pPr>
          </w:p>
        </w:tc>
        <w:tc>
          <w:tcPr>
            <w:tcW w:w="553" w:type="dxa"/>
          </w:tcPr>
          <w:p w14:paraId="17A0CF29">
            <w:pPr>
              <w:spacing w:line="360" w:lineRule="auto"/>
              <w:rPr>
                <w:rFonts w:ascii="仿宋" w:hAnsi="仿宋" w:eastAsia="仿宋" w:cs="仿宋"/>
                <w:sz w:val="24"/>
              </w:rPr>
            </w:pPr>
          </w:p>
        </w:tc>
        <w:tc>
          <w:tcPr>
            <w:tcW w:w="553" w:type="dxa"/>
          </w:tcPr>
          <w:p w14:paraId="609EB852">
            <w:pPr>
              <w:spacing w:line="360" w:lineRule="auto"/>
              <w:rPr>
                <w:rFonts w:ascii="仿宋" w:hAnsi="仿宋" w:eastAsia="仿宋" w:cs="仿宋"/>
                <w:sz w:val="24"/>
              </w:rPr>
            </w:pPr>
          </w:p>
        </w:tc>
        <w:tc>
          <w:tcPr>
            <w:tcW w:w="553" w:type="dxa"/>
          </w:tcPr>
          <w:p w14:paraId="4736AC40">
            <w:pPr>
              <w:spacing w:line="360" w:lineRule="auto"/>
              <w:rPr>
                <w:rFonts w:ascii="仿宋" w:hAnsi="仿宋" w:eastAsia="仿宋" w:cs="仿宋"/>
                <w:sz w:val="24"/>
              </w:rPr>
            </w:pPr>
          </w:p>
        </w:tc>
        <w:tc>
          <w:tcPr>
            <w:tcW w:w="553" w:type="dxa"/>
          </w:tcPr>
          <w:p w14:paraId="5D91A79E">
            <w:pPr>
              <w:spacing w:line="360" w:lineRule="auto"/>
              <w:rPr>
                <w:rFonts w:ascii="仿宋" w:hAnsi="仿宋" w:eastAsia="仿宋" w:cs="仿宋"/>
                <w:sz w:val="24"/>
              </w:rPr>
            </w:pPr>
          </w:p>
        </w:tc>
        <w:tc>
          <w:tcPr>
            <w:tcW w:w="553" w:type="dxa"/>
          </w:tcPr>
          <w:p w14:paraId="7C5924F6">
            <w:pPr>
              <w:spacing w:line="360" w:lineRule="auto"/>
              <w:rPr>
                <w:rFonts w:ascii="仿宋" w:hAnsi="仿宋" w:eastAsia="仿宋" w:cs="仿宋"/>
                <w:sz w:val="24"/>
              </w:rPr>
            </w:pPr>
          </w:p>
        </w:tc>
      </w:tr>
      <w:tr w14:paraId="7FA1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672302">
            <w:pPr>
              <w:spacing w:line="360" w:lineRule="auto"/>
              <w:rPr>
                <w:rFonts w:ascii="仿宋" w:hAnsi="仿宋" w:eastAsia="仿宋" w:cs="仿宋"/>
                <w:sz w:val="24"/>
              </w:rPr>
            </w:pPr>
          </w:p>
        </w:tc>
        <w:tc>
          <w:tcPr>
            <w:tcW w:w="552" w:type="dxa"/>
          </w:tcPr>
          <w:p w14:paraId="1C126791">
            <w:pPr>
              <w:spacing w:line="360" w:lineRule="auto"/>
              <w:rPr>
                <w:rFonts w:ascii="仿宋" w:hAnsi="仿宋" w:eastAsia="仿宋" w:cs="仿宋"/>
                <w:sz w:val="24"/>
              </w:rPr>
            </w:pPr>
          </w:p>
        </w:tc>
        <w:tc>
          <w:tcPr>
            <w:tcW w:w="552" w:type="dxa"/>
          </w:tcPr>
          <w:p w14:paraId="30A31D9A">
            <w:pPr>
              <w:spacing w:line="360" w:lineRule="auto"/>
              <w:rPr>
                <w:rFonts w:ascii="仿宋" w:hAnsi="仿宋" w:eastAsia="仿宋" w:cs="仿宋"/>
                <w:sz w:val="24"/>
              </w:rPr>
            </w:pPr>
          </w:p>
        </w:tc>
        <w:tc>
          <w:tcPr>
            <w:tcW w:w="552" w:type="dxa"/>
          </w:tcPr>
          <w:p w14:paraId="6AAF2EA3">
            <w:pPr>
              <w:spacing w:line="360" w:lineRule="auto"/>
              <w:rPr>
                <w:rFonts w:ascii="仿宋" w:hAnsi="仿宋" w:eastAsia="仿宋" w:cs="仿宋"/>
                <w:sz w:val="24"/>
              </w:rPr>
            </w:pPr>
          </w:p>
        </w:tc>
        <w:tc>
          <w:tcPr>
            <w:tcW w:w="552" w:type="dxa"/>
          </w:tcPr>
          <w:p w14:paraId="615EB154">
            <w:pPr>
              <w:spacing w:line="360" w:lineRule="auto"/>
              <w:rPr>
                <w:rFonts w:ascii="仿宋" w:hAnsi="仿宋" w:eastAsia="仿宋" w:cs="仿宋"/>
                <w:sz w:val="24"/>
              </w:rPr>
            </w:pPr>
          </w:p>
        </w:tc>
        <w:tc>
          <w:tcPr>
            <w:tcW w:w="552" w:type="dxa"/>
          </w:tcPr>
          <w:p w14:paraId="45C9C1A2">
            <w:pPr>
              <w:spacing w:line="360" w:lineRule="auto"/>
              <w:rPr>
                <w:rFonts w:ascii="仿宋" w:hAnsi="仿宋" w:eastAsia="仿宋" w:cs="仿宋"/>
                <w:sz w:val="24"/>
              </w:rPr>
            </w:pPr>
          </w:p>
        </w:tc>
        <w:tc>
          <w:tcPr>
            <w:tcW w:w="552" w:type="dxa"/>
          </w:tcPr>
          <w:p w14:paraId="72BADE7F">
            <w:pPr>
              <w:spacing w:line="360" w:lineRule="auto"/>
              <w:rPr>
                <w:rFonts w:ascii="仿宋" w:hAnsi="仿宋" w:eastAsia="仿宋" w:cs="仿宋"/>
                <w:sz w:val="24"/>
              </w:rPr>
            </w:pPr>
          </w:p>
        </w:tc>
        <w:tc>
          <w:tcPr>
            <w:tcW w:w="553" w:type="dxa"/>
          </w:tcPr>
          <w:p w14:paraId="072C345A">
            <w:pPr>
              <w:spacing w:line="360" w:lineRule="auto"/>
              <w:rPr>
                <w:rFonts w:ascii="仿宋" w:hAnsi="仿宋" w:eastAsia="仿宋" w:cs="仿宋"/>
                <w:sz w:val="24"/>
              </w:rPr>
            </w:pPr>
          </w:p>
        </w:tc>
        <w:tc>
          <w:tcPr>
            <w:tcW w:w="553" w:type="dxa"/>
          </w:tcPr>
          <w:p w14:paraId="70E1DD1F">
            <w:pPr>
              <w:spacing w:line="360" w:lineRule="auto"/>
              <w:rPr>
                <w:rFonts w:ascii="仿宋" w:hAnsi="仿宋" w:eastAsia="仿宋" w:cs="仿宋"/>
                <w:sz w:val="24"/>
              </w:rPr>
            </w:pPr>
          </w:p>
        </w:tc>
        <w:tc>
          <w:tcPr>
            <w:tcW w:w="553" w:type="dxa"/>
          </w:tcPr>
          <w:p w14:paraId="7B745ABD">
            <w:pPr>
              <w:spacing w:line="360" w:lineRule="auto"/>
              <w:rPr>
                <w:rFonts w:ascii="仿宋" w:hAnsi="仿宋" w:eastAsia="仿宋" w:cs="仿宋"/>
                <w:sz w:val="24"/>
              </w:rPr>
            </w:pPr>
          </w:p>
        </w:tc>
        <w:tc>
          <w:tcPr>
            <w:tcW w:w="553" w:type="dxa"/>
          </w:tcPr>
          <w:p w14:paraId="6E1B8FDD">
            <w:pPr>
              <w:spacing w:line="360" w:lineRule="auto"/>
              <w:rPr>
                <w:rFonts w:ascii="仿宋" w:hAnsi="仿宋" w:eastAsia="仿宋" w:cs="仿宋"/>
                <w:sz w:val="24"/>
              </w:rPr>
            </w:pPr>
          </w:p>
        </w:tc>
        <w:tc>
          <w:tcPr>
            <w:tcW w:w="553" w:type="dxa"/>
          </w:tcPr>
          <w:p w14:paraId="3C444C0D">
            <w:pPr>
              <w:spacing w:line="360" w:lineRule="auto"/>
              <w:rPr>
                <w:rFonts w:ascii="仿宋" w:hAnsi="仿宋" w:eastAsia="仿宋" w:cs="仿宋"/>
                <w:sz w:val="24"/>
              </w:rPr>
            </w:pPr>
          </w:p>
        </w:tc>
        <w:tc>
          <w:tcPr>
            <w:tcW w:w="553" w:type="dxa"/>
          </w:tcPr>
          <w:p w14:paraId="7890FEE9">
            <w:pPr>
              <w:spacing w:line="360" w:lineRule="auto"/>
              <w:rPr>
                <w:rFonts w:ascii="仿宋" w:hAnsi="仿宋" w:eastAsia="仿宋" w:cs="仿宋"/>
                <w:sz w:val="24"/>
              </w:rPr>
            </w:pPr>
          </w:p>
        </w:tc>
        <w:tc>
          <w:tcPr>
            <w:tcW w:w="553" w:type="dxa"/>
          </w:tcPr>
          <w:p w14:paraId="6B3F9DCC">
            <w:pPr>
              <w:spacing w:line="360" w:lineRule="auto"/>
              <w:rPr>
                <w:rFonts w:ascii="仿宋" w:hAnsi="仿宋" w:eastAsia="仿宋" w:cs="仿宋"/>
                <w:sz w:val="24"/>
              </w:rPr>
            </w:pPr>
          </w:p>
        </w:tc>
        <w:tc>
          <w:tcPr>
            <w:tcW w:w="553" w:type="dxa"/>
          </w:tcPr>
          <w:p w14:paraId="3329C9E2">
            <w:pPr>
              <w:spacing w:line="360" w:lineRule="auto"/>
              <w:rPr>
                <w:rFonts w:ascii="仿宋" w:hAnsi="仿宋" w:eastAsia="仿宋" w:cs="仿宋"/>
                <w:sz w:val="24"/>
              </w:rPr>
            </w:pPr>
          </w:p>
        </w:tc>
        <w:tc>
          <w:tcPr>
            <w:tcW w:w="553" w:type="dxa"/>
          </w:tcPr>
          <w:p w14:paraId="11D41FE5">
            <w:pPr>
              <w:spacing w:line="360" w:lineRule="auto"/>
              <w:rPr>
                <w:rFonts w:ascii="仿宋" w:hAnsi="仿宋" w:eastAsia="仿宋" w:cs="仿宋"/>
                <w:sz w:val="24"/>
              </w:rPr>
            </w:pPr>
          </w:p>
        </w:tc>
        <w:tc>
          <w:tcPr>
            <w:tcW w:w="553" w:type="dxa"/>
          </w:tcPr>
          <w:p w14:paraId="58CAE365">
            <w:pPr>
              <w:spacing w:line="360" w:lineRule="auto"/>
              <w:rPr>
                <w:rFonts w:ascii="仿宋" w:hAnsi="仿宋" w:eastAsia="仿宋" w:cs="仿宋"/>
                <w:sz w:val="24"/>
              </w:rPr>
            </w:pPr>
          </w:p>
        </w:tc>
      </w:tr>
    </w:tbl>
    <w:p w14:paraId="79AF6507">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03019B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ABD57D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C81D90">
      <w:pPr>
        <w:spacing w:line="360" w:lineRule="auto"/>
        <w:rPr>
          <w:rFonts w:ascii="仿宋" w:hAnsi="仿宋" w:eastAsia="仿宋" w:cs="仿宋"/>
          <w:kern w:val="0"/>
          <w:sz w:val="24"/>
        </w:rPr>
      </w:pPr>
    </w:p>
    <w:p w14:paraId="324D24DE">
      <w:pPr>
        <w:spacing w:line="360" w:lineRule="auto"/>
        <w:jc w:val="center"/>
        <w:rPr>
          <w:rFonts w:ascii="仿宋" w:hAnsi="仿宋" w:eastAsia="仿宋" w:cs="仿宋"/>
          <w:b/>
          <w:bCs/>
          <w:sz w:val="32"/>
          <w:szCs w:val="32"/>
        </w:rPr>
      </w:pPr>
    </w:p>
    <w:p w14:paraId="2BB2D75C">
      <w:pPr>
        <w:spacing w:line="360" w:lineRule="auto"/>
        <w:rPr>
          <w:rFonts w:ascii="仿宋" w:hAnsi="仿宋" w:eastAsia="仿宋" w:cs="仿宋"/>
          <w:b/>
          <w:bCs/>
          <w:sz w:val="32"/>
          <w:szCs w:val="32"/>
        </w:rPr>
      </w:pPr>
    </w:p>
    <w:p w14:paraId="50A7F007">
      <w:pPr>
        <w:spacing w:line="360" w:lineRule="auto"/>
        <w:rPr>
          <w:rFonts w:ascii="仿宋" w:hAnsi="仿宋" w:eastAsia="仿宋" w:cs="仿宋"/>
          <w:b/>
          <w:bCs/>
          <w:sz w:val="32"/>
          <w:szCs w:val="32"/>
        </w:rPr>
      </w:pPr>
    </w:p>
    <w:p w14:paraId="461C1324">
      <w:pPr>
        <w:spacing w:line="360" w:lineRule="auto"/>
        <w:rPr>
          <w:rFonts w:ascii="仿宋" w:hAnsi="仿宋" w:eastAsia="仿宋" w:cs="仿宋"/>
          <w:b/>
          <w:bCs/>
          <w:sz w:val="32"/>
          <w:szCs w:val="32"/>
        </w:rPr>
      </w:pPr>
    </w:p>
    <w:p w14:paraId="0106EB53">
      <w:pPr>
        <w:spacing w:line="360" w:lineRule="auto"/>
        <w:rPr>
          <w:rFonts w:ascii="仿宋" w:hAnsi="仿宋" w:eastAsia="仿宋" w:cs="仿宋"/>
          <w:b/>
          <w:bCs/>
          <w:sz w:val="32"/>
          <w:szCs w:val="32"/>
        </w:rPr>
      </w:pPr>
    </w:p>
    <w:p w14:paraId="1220967F">
      <w:pPr>
        <w:spacing w:line="360" w:lineRule="auto"/>
        <w:rPr>
          <w:rFonts w:ascii="仿宋" w:hAnsi="仿宋" w:eastAsia="仿宋" w:cs="仿宋"/>
          <w:b/>
          <w:bCs/>
          <w:sz w:val="32"/>
          <w:szCs w:val="32"/>
        </w:rPr>
      </w:pPr>
    </w:p>
    <w:p w14:paraId="74939803">
      <w:pPr>
        <w:spacing w:line="360" w:lineRule="auto"/>
        <w:rPr>
          <w:rFonts w:ascii="仿宋" w:hAnsi="仿宋" w:eastAsia="仿宋" w:cs="仿宋"/>
          <w:b/>
          <w:bCs/>
          <w:sz w:val="32"/>
          <w:szCs w:val="32"/>
        </w:rPr>
      </w:pPr>
    </w:p>
    <w:p w14:paraId="1F969D24">
      <w:pPr>
        <w:spacing w:line="360" w:lineRule="auto"/>
        <w:rPr>
          <w:rFonts w:ascii="仿宋" w:hAnsi="仿宋" w:eastAsia="仿宋" w:cs="仿宋"/>
          <w:b/>
          <w:bCs/>
          <w:sz w:val="32"/>
          <w:szCs w:val="32"/>
        </w:rPr>
      </w:pPr>
    </w:p>
    <w:p w14:paraId="02158F32">
      <w:pPr>
        <w:spacing w:line="360" w:lineRule="auto"/>
        <w:rPr>
          <w:rFonts w:ascii="仿宋" w:hAnsi="仿宋" w:eastAsia="仿宋" w:cs="仿宋"/>
          <w:b/>
          <w:bCs/>
          <w:sz w:val="32"/>
          <w:szCs w:val="32"/>
        </w:rPr>
      </w:pPr>
    </w:p>
    <w:p w14:paraId="73C4088F">
      <w:pPr>
        <w:spacing w:line="360" w:lineRule="auto"/>
        <w:rPr>
          <w:rFonts w:ascii="仿宋" w:hAnsi="仿宋" w:eastAsia="仿宋" w:cs="仿宋"/>
          <w:b/>
          <w:bCs/>
          <w:sz w:val="32"/>
          <w:szCs w:val="32"/>
        </w:rPr>
      </w:pPr>
    </w:p>
    <w:p w14:paraId="4B9D1552">
      <w:pPr>
        <w:spacing w:line="360" w:lineRule="auto"/>
        <w:jc w:val="center"/>
        <w:rPr>
          <w:rFonts w:ascii="仿宋" w:hAnsi="仿宋" w:eastAsia="仿宋" w:cs="仿宋"/>
          <w:b/>
          <w:bCs/>
          <w:sz w:val="32"/>
          <w:szCs w:val="32"/>
        </w:rPr>
      </w:pPr>
    </w:p>
    <w:p w14:paraId="233A595C">
      <w:pPr>
        <w:spacing w:line="360" w:lineRule="auto"/>
        <w:jc w:val="center"/>
        <w:rPr>
          <w:rFonts w:ascii="仿宋" w:hAnsi="仿宋" w:eastAsia="仿宋" w:cs="仿宋"/>
          <w:b/>
          <w:bCs/>
          <w:sz w:val="32"/>
          <w:szCs w:val="32"/>
        </w:rPr>
      </w:pPr>
    </w:p>
    <w:p w14:paraId="046C4361">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4CEFFFF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8691EEE">
      <w:pPr>
        <w:pStyle w:val="81"/>
        <w:rPr>
          <w:rFonts w:ascii="仿宋" w:hAnsi="仿宋" w:eastAsia="仿宋" w:cs="仿宋"/>
          <w:color w:val="auto"/>
        </w:rPr>
      </w:pPr>
    </w:p>
    <w:p w14:paraId="52AC9986">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A9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227BFC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0183A86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4EF3A86">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2B7E845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5DD5AA1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05E7D46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3230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077DF7">
            <w:pPr>
              <w:autoSpaceDE w:val="0"/>
              <w:autoSpaceDN w:val="0"/>
              <w:spacing w:line="360" w:lineRule="auto"/>
              <w:jc w:val="center"/>
              <w:rPr>
                <w:rFonts w:ascii="仿宋" w:hAnsi="仿宋" w:eastAsia="仿宋" w:cs="仿宋"/>
                <w:sz w:val="24"/>
              </w:rPr>
            </w:pPr>
          </w:p>
        </w:tc>
        <w:tc>
          <w:tcPr>
            <w:tcW w:w="2160" w:type="dxa"/>
          </w:tcPr>
          <w:p w14:paraId="76108315">
            <w:pPr>
              <w:autoSpaceDE w:val="0"/>
              <w:autoSpaceDN w:val="0"/>
              <w:spacing w:line="360" w:lineRule="auto"/>
              <w:jc w:val="center"/>
              <w:rPr>
                <w:rFonts w:ascii="仿宋" w:hAnsi="仿宋" w:eastAsia="仿宋" w:cs="仿宋"/>
                <w:sz w:val="24"/>
              </w:rPr>
            </w:pPr>
          </w:p>
        </w:tc>
        <w:tc>
          <w:tcPr>
            <w:tcW w:w="1620" w:type="dxa"/>
          </w:tcPr>
          <w:p w14:paraId="2031513D">
            <w:pPr>
              <w:autoSpaceDE w:val="0"/>
              <w:autoSpaceDN w:val="0"/>
              <w:spacing w:line="360" w:lineRule="auto"/>
              <w:jc w:val="center"/>
              <w:rPr>
                <w:rFonts w:ascii="仿宋" w:hAnsi="仿宋" w:eastAsia="仿宋" w:cs="仿宋"/>
                <w:sz w:val="24"/>
              </w:rPr>
            </w:pPr>
          </w:p>
        </w:tc>
        <w:tc>
          <w:tcPr>
            <w:tcW w:w="1245" w:type="dxa"/>
          </w:tcPr>
          <w:p w14:paraId="32F4D463">
            <w:pPr>
              <w:autoSpaceDE w:val="0"/>
              <w:autoSpaceDN w:val="0"/>
              <w:spacing w:line="360" w:lineRule="auto"/>
              <w:jc w:val="center"/>
              <w:rPr>
                <w:rFonts w:ascii="仿宋" w:hAnsi="仿宋" w:eastAsia="仿宋" w:cs="仿宋"/>
                <w:sz w:val="24"/>
              </w:rPr>
            </w:pPr>
          </w:p>
        </w:tc>
        <w:tc>
          <w:tcPr>
            <w:tcW w:w="2175" w:type="dxa"/>
          </w:tcPr>
          <w:p w14:paraId="19B59A08">
            <w:pPr>
              <w:autoSpaceDE w:val="0"/>
              <w:autoSpaceDN w:val="0"/>
              <w:spacing w:line="360" w:lineRule="auto"/>
              <w:jc w:val="center"/>
              <w:rPr>
                <w:rFonts w:ascii="仿宋" w:hAnsi="仿宋" w:eastAsia="仿宋" w:cs="仿宋"/>
                <w:sz w:val="24"/>
              </w:rPr>
            </w:pPr>
          </w:p>
        </w:tc>
        <w:tc>
          <w:tcPr>
            <w:tcW w:w="1260" w:type="dxa"/>
          </w:tcPr>
          <w:p w14:paraId="70BAE4DF">
            <w:pPr>
              <w:autoSpaceDE w:val="0"/>
              <w:autoSpaceDN w:val="0"/>
              <w:spacing w:line="360" w:lineRule="auto"/>
              <w:jc w:val="center"/>
              <w:rPr>
                <w:rFonts w:ascii="仿宋" w:hAnsi="仿宋" w:eastAsia="仿宋" w:cs="仿宋"/>
                <w:sz w:val="24"/>
              </w:rPr>
            </w:pPr>
          </w:p>
        </w:tc>
      </w:tr>
      <w:tr w14:paraId="4450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F27685">
            <w:pPr>
              <w:autoSpaceDE w:val="0"/>
              <w:autoSpaceDN w:val="0"/>
              <w:spacing w:line="360" w:lineRule="auto"/>
              <w:jc w:val="center"/>
              <w:rPr>
                <w:rFonts w:ascii="仿宋" w:hAnsi="仿宋" w:eastAsia="仿宋" w:cs="仿宋"/>
                <w:sz w:val="24"/>
              </w:rPr>
            </w:pPr>
          </w:p>
        </w:tc>
        <w:tc>
          <w:tcPr>
            <w:tcW w:w="2160" w:type="dxa"/>
          </w:tcPr>
          <w:p w14:paraId="0B2F5147">
            <w:pPr>
              <w:autoSpaceDE w:val="0"/>
              <w:autoSpaceDN w:val="0"/>
              <w:spacing w:line="360" w:lineRule="auto"/>
              <w:jc w:val="center"/>
              <w:rPr>
                <w:rFonts w:ascii="仿宋" w:hAnsi="仿宋" w:eastAsia="仿宋" w:cs="仿宋"/>
                <w:sz w:val="24"/>
              </w:rPr>
            </w:pPr>
          </w:p>
        </w:tc>
        <w:tc>
          <w:tcPr>
            <w:tcW w:w="1620" w:type="dxa"/>
          </w:tcPr>
          <w:p w14:paraId="6C5EA1BF">
            <w:pPr>
              <w:autoSpaceDE w:val="0"/>
              <w:autoSpaceDN w:val="0"/>
              <w:spacing w:line="360" w:lineRule="auto"/>
              <w:jc w:val="center"/>
              <w:rPr>
                <w:rFonts w:ascii="仿宋" w:hAnsi="仿宋" w:eastAsia="仿宋" w:cs="仿宋"/>
                <w:sz w:val="24"/>
              </w:rPr>
            </w:pPr>
          </w:p>
        </w:tc>
        <w:tc>
          <w:tcPr>
            <w:tcW w:w="1245" w:type="dxa"/>
          </w:tcPr>
          <w:p w14:paraId="1194F3D5">
            <w:pPr>
              <w:autoSpaceDE w:val="0"/>
              <w:autoSpaceDN w:val="0"/>
              <w:spacing w:line="360" w:lineRule="auto"/>
              <w:jc w:val="center"/>
              <w:rPr>
                <w:rFonts w:ascii="仿宋" w:hAnsi="仿宋" w:eastAsia="仿宋" w:cs="仿宋"/>
                <w:sz w:val="24"/>
              </w:rPr>
            </w:pPr>
          </w:p>
        </w:tc>
        <w:tc>
          <w:tcPr>
            <w:tcW w:w="2175" w:type="dxa"/>
          </w:tcPr>
          <w:p w14:paraId="11E98062">
            <w:pPr>
              <w:autoSpaceDE w:val="0"/>
              <w:autoSpaceDN w:val="0"/>
              <w:spacing w:line="360" w:lineRule="auto"/>
              <w:jc w:val="center"/>
              <w:rPr>
                <w:rFonts w:ascii="仿宋" w:hAnsi="仿宋" w:eastAsia="仿宋" w:cs="仿宋"/>
                <w:sz w:val="24"/>
              </w:rPr>
            </w:pPr>
          </w:p>
        </w:tc>
        <w:tc>
          <w:tcPr>
            <w:tcW w:w="1260" w:type="dxa"/>
          </w:tcPr>
          <w:p w14:paraId="29EC937E">
            <w:pPr>
              <w:autoSpaceDE w:val="0"/>
              <w:autoSpaceDN w:val="0"/>
              <w:spacing w:line="360" w:lineRule="auto"/>
              <w:jc w:val="center"/>
              <w:rPr>
                <w:rFonts w:ascii="仿宋" w:hAnsi="仿宋" w:eastAsia="仿宋" w:cs="仿宋"/>
                <w:sz w:val="24"/>
              </w:rPr>
            </w:pPr>
          </w:p>
        </w:tc>
      </w:tr>
      <w:tr w14:paraId="38B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0300CD">
            <w:pPr>
              <w:autoSpaceDE w:val="0"/>
              <w:autoSpaceDN w:val="0"/>
              <w:spacing w:line="360" w:lineRule="auto"/>
              <w:jc w:val="center"/>
              <w:rPr>
                <w:rFonts w:ascii="仿宋" w:hAnsi="仿宋" w:eastAsia="仿宋" w:cs="仿宋"/>
                <w:sz w:val="24"/>
              </w:rPr>
            </w:pPr>
          </w:p>
        </w:tc>
        <w:tc>
          <w:tcPr>
            <w:tcW w:w="2160" w:type="dxa"/>
          </w:tcPr>
          <w:p w14:paraId="4E2EED1D">
            <w:pPr>
              <w:autoSpaceDE w:val="0"/>
              <w:autoSpaceDN w:val="0"/>
              <w:spacing w:line="360" w:lineRule="auto"/>
              <w:jc w:val="center"/>
              <w:rPr>
                <w:rFonts w:ascii="仿宋" w:hAnsi="仿宋" w:eastAsia="仿宋" w:cs="仿宋"/>
                <w:sz w:val="24"/>
              </w:rPr>
            </w:pPr>
          </w:p>
        </w:tc>
        <w:tc>
          <w:tcPr>
            <w:tcW w:w="1620" w:type="dxa"/>
          </w:tcPr>
          <w:p w14:paraId="3482941C">
            <w:pPr>
              <w:autoSpaceDE w:val="0"/>
              <w:autoSpaceDN w:val="0"/>
              <w:spacing w:line="360" w:lineRule="auto"/>
              <w:jc w:val="center"/>
              <w:rPr>
                <w:rFonts w:ascii="仿宋" w:hAnsi="仿宋" w:eastAsia="仿宋" w:cs="仿宋"/>
                <w:sz w:val="24"/>
              </w:rPr>
            </w:pPr>
          </w:p>
        </w:tc>
        <w:tc>
          <w:tcPr>
            <w:tcW w:w="1245" w:type="dxa"/>
          </w:tcPr>
          <w:p w14:paraId="5662677A">
            <w:pPr>
              <w:autoSpaceDE w:val="0"/>
              <w:autoSpaceDN w:val="0"/>
              <w:spacing w:line="360" w:lineRule="auto"/>
              <w:jc w:val="center"/>
              <w:rPr>
                <w:rFonts w:ascii="仿宋" w:hAnsi="仿宋" w:eastAsia="仿宋" w:cs="仿宋"/>
                <w:sz w:val="24"/>
              </w:rPr>
            </w:pPr>
          </w:p>
        </w:tc>
        <w:tc>
          <w:tcPr>
            <w:tcW w:w="2175" w:type="dxa"/>
          </w:tcPr>
          <w:p w14:paraId="51CC7A01">
            <w:pPr>
              <w:autoSpaceDE w:val="0"/>
              <w:autoSpaceDN w:val="0"/>
              <w:spacing w:line="360" w:lineRule="auto"/>
              <w:jc w:val="center"/>
              <w:rPr>
                <w:rFonts w:ascii="仿宋" w:hAnsi="仿宋" w:eastAsia="仿宋" w:cs="仿宋"/>
                <w:sz w:val="24"/>
              </w:rPr>
            </w:pPr>
          </w:p>
        </w:tc>
        <w:tc>
          <w:tcPr>
            <w:tcW w:w="1260" w:type="dxa"/>
          </w:tcPr>
          <w:p w14:paraId="06CF4A9E">
            <w:pPr>
              <w:autoSpaceDE w:val="0"/>
              <w:autoSpaceDN w:val="0"/>
              <w:spacing w:line="360" w:lineRule="auto"/>
              <w:jc w:val="center"/>
              <w:rPr>
                <w:rFonts w:ascii="仿宋" w:hAnsi="仿宋" w:eastAsia="仿宋" w:cs="仿宋"/>
                <w:sz w:val="24"/>
              </w:rPr>
            </w:pPr>
          </w:p>
        </w:tc>
      </w:tr>
    </w:tbl>
    <w:p w14:paraId="67DF759B">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29C8A7B2">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5F754F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3A984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D5BC217">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20BAB1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896D85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D182E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039639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2CA28DE">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7EAF36">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26073F7">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8397F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88CA4A1">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0E7100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759FD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FEB21D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56C1D0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FAF333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436C82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68E0B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478B7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EDE0F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35A57F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A25CF2">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E8D8528">
            <w:pPr>
              <w:autoSpaceDE w:val="0"/>
              <w:autoSpaceDN w:val="0"/>
              <w:spacing w:line="240" w:lineRule="exact"/>
              <w:rPr>
                <w:rFonts w:ascii="仿宋" w:hAnsi="仿宋" w:eastAsia="仿宋" w:cs="仿宋"/>
                <w:sz w:val="24"/>
              </w:rPr>
            </w:pPr>
          </w:p>
        </w:tc>
      </w:tr>
      <w:tr w14:paraId="626100B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AE19A2">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7EA952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C58A56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C9EC9A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911764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B4E15C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85A75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02E01C">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CA5670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CB05D4F">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887B646">
            <w:pPr>
              <w:autoSpaceDE w:val="0"/>
              <w:autoSpaceDN w:val="0"/>
              <w:spacing w:line="240" w:lineRule="exact"/>
              <w:rPr>
                <w:rFonts w:ascii="仿宋" w:hAnsi="仿宋" w:eastAsia="仿宋" w:cs="仿宋"/>
                <w:sz w:val="24"/>
              </w:rPr>
            </w:pPr>
          </w:p>
        </w:tc>
      </w:tr>
      <w:tr w14:paraId="6E647EB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61385D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CE5DAA3">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40403A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1DFFD0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A11C49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1AB074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A4DA84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7FF0D94">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C463DD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5E58CA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88F9D2C">
            <w:pPr>
              <w:autoSpaceDE w:val="0"/>
              <w:autoSpaceDN w:val="0"/>
              <w:spacing w:line="240" w:lineRule="exact"/>
              <w:rPr>
                <w:rFonts w:ascii="仿宋" w:hAnsi="仿宋" w:eastAsia="仿宋" w:cs="仿宋"/>
                <w:sz w:val="24"/>
              </w:rPr>
            </w:pPr>
          </w:p>
        </w:tc>
      </w:tr>
    </w:tbl>
    <w:p w14:paraId="4FB41EFA">
      <w:pPr>
        <w:spacing w:line="360" w:lineRule="auto"/>
        <w:ind w:firstLine="480" w:firstLineChars="200"/>
        <w:rPr>
          <w:rFonts w:ascii="仿宋" w:hAnsi="仿宋" w:eastAsia="仿宋" w:cs="仿宋"/>
          <w:sz w:val="24"/>
          <w:szCs w:val="20"/>
        </w:rPr>
      </w:pPr>
    </w:p>
    <w:p w14:paraId="6D82ACF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89A16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AFDAE8">
      <w:pPr>
        <w:spacing w:line="360" w:lineRule="auto"/>
        <w:rPr>
          <w:rFonts w:ascii="仿宋" w:hAnsi="仿宋" w:eastAsia="仿宋" w:cs="仿宋"/>
          <w:b/>
          <w:sz w:val="30"/>
          <w:szCs w:val="30"/>
        </w:rPr>
      </w:pPr>
    </w:p>
    <w:p w14:paraId="45A70871">
      <w:pPr>
        <w:spacing w:line="360" w:lineRule="auto"/>
        <w:rPr>
          <w:rFonts w:ascii="仿宋" w:hAnsi="仿宋" w:eastAsia="仿宋" w:cs="仿宋"/>
          <w:b/>
          <w:sz w:val="30"/>
          <w:szCs w:val="30"/>
        </w:rPr>
      </w:pPr>
    </w:p>
    <w:p w14:paraId="04141B60">
      <w:pPr>
        <w:spacing w:line="360" w:lineRule="auto"/>
        <w:rPr>
          <w:rFonts w:ascii="仿宋" w:hAnsi="仿宋" w:eastAsia="仿宋" w:cs="仿宋"/>
          <w:b/>
          <w:sz w:val="30"/>
          <w:szCs w:val="30"/>
        </w:rPr>
      </w:pPr>
    </w:p>
    <w:p w14:paraId="0C2F5FA7">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337B16E">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26886732">
      <w:pPr>
        <w:spacing w:line="336" w:lineRule="auto"/>
        <w:ind w:firstLine="3600" w:firstLineChars="1500"/>
        <w:rPr>
          <w:rFonts w:ascii="仿宋" w:hAnsi="仿宋" w:eastAsia="仿宋" w:cs="仿宋"/>
          <w:sz w:val="24"/>
        </w:rPr>
      </w:pPr>
    </w:p>
    <w:p w14:paraId="062F7BAD">
      <w:pPr>
        <w:pStyle w:val="81"/>
        <w:rPr>
          <w:rFonts w:ascii="仿宋" w:hAnsi="仿宋" w:eastAsia="仿宋" w:cs="仿宋"/>
          <w:color w:val="auto"/>
        </w:rPr>
      </w:pPr>
    </w:p>
    <w:p w14:paraId="6F488E0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0D04E1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2E7320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394474A8">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1C2B1A0C">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9D9294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E96264">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311E64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472A2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6E72697">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17FA9A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311174">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CE2FA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E5BFB9">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2F2A43">
            <w:pPr>
              <w:autoSpaceDE w:val="0"/>
              <w:autoSpaceDN w:val="0"/>
              <w:spacing w:line="360" w:lineRule="auto"/>
              <w:jc w:val="center"/>
              <w:rPr>
                <w:rFonts w:ascii="仿宋" w:hAnsi="仿宋" w:eastAsia="仿宋" w:cs="仿宋"/>
                <w:sz w:val="24"/>
              </w:rPr>
            </w:pPr>
          </w:p>
        </w:tc>
      </w:tr>
      <w:tr w14:paraId="5385612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8D5A23">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7CF5B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124793">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72D9BB">
            <w:pPr>
              <w:autoSpaceDE w:val="0"/>
              <w:autoSpaceDN w:val="0"/>
              <w:spacing w:line="360" w:lineRule="auto"/>
              <w:jc w:val="center"/>
              <w:rPr>
                <w:rFonts w:ascii="仿宋" w:hAnsi="仿宋" w:eastAsia="仿宋" w:cs="仿宋"/>
                <w:sz w:val="24"/>
              </w:rPr>
            </w:pPr>
          </w:p>
        </w:tc>
      </w:tr>
      <w:tr w14:paraId="76CD73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95B06">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D1BF80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B77C2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54FE0A">
            <w:pPr>
              <w:autoSpaceDE w:val="0"/>
              <w:autoSpaceDN w:val="0"/>
              <w:spacing w:line="360" w:lineRule="auto"/>
              <w:jc w:val="center"/>
              <w:rPr>
                <w:rFonts w:ascii="仿宋" w:hAnsi="仿宋" w:eastAsia="仿宋" w:cs="仿宋"/>
                <w:sz w:val="24"/>
              </w:rPr>
            </w:pPr>
          </w:p>
        </w:tc>
      </w:tr>
      <w:tr w14:paraId="161B1D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7FC9A">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C668A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3EFAF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203A63">
            <w:pPr>
              <w:autoSpaceDE w:val="0"/>
              <w:autoSpaceDN w:val="0"/>
              <w:spacing w:line="360" w:lineRule="auto"/>
              <w:jc w:val="center"/>
              <w:rPr>
                <w:rFonts w:ascii="仿宋" w:hAnsi="仿宋" w:eastAsia="仿宋" w:cs="仿宋"/>
                <w:sz w:val="24"/>
              </w:rPr>
            </w:pPr>
          </w:p>
        </w:tc>
      </w:tr>
      <w:tr w14:paraId="1435B76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923622">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AF77C0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A40D42">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60A2ED">
            <w:pPr>
              <w:autoSpaceDE w:val="0"/>
              <w:autoSpaceDN w:val="0"/>
              <w:spacing w:line="360" w:lineRule="auto"/>
              <w:jc w:val="center"/>
              <w:rPr>
                <w:rFonts w:ascii="仿宋" w:hAnsi="仿宋" w:eastAsia="仿宋" w:cs="仿宋"/>
                <w:sz w:val="24"/>
              </w:rPr>
            </w:pPr>
          </w:p>
        </w:tc>
      </w:tr>
      <w:tr w14:paraId="2D1685F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67B8EB">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941301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B3746E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3AD61E">
            <w:pPr>
              <w:autoSpaceDE w:val="0"/>
              <w:autoSpaceDN w:val="0"/>
              <w:spacing w:line="360" w:lineRule="auto"/>
              <w:jc w:val="center"/>
              <w:rPr>
                <w:rFonts w:ascii="仿宋" w:hAnsi="仿宋" w:eastAsia="仿宋" w:cs="仿宋"/>
                <w:sz w:val="24"/>
              </w:rPr>
            </w:pPr>
          </w:p>
        </w:tc>
      </w:tr>
      <w:tr w14:paraId="1C3CEF7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184F60">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17F532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1E6E3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11C1B3">
            <w:pPr>
              <w:autoSpaceDE w:val="0"/>
              <w:autoSpaceDN w:val="0"/>
              <w:spacing w:line="360" w:lineRule="auto"/>
              <w:jc w:val="center"/>
              <w:rPr>
                <w:rFonts w:ascii="仿宋" w:hAnsi="仿宋" w:eastAsia="仿宋" w:cs="仿宋"/>
                <w:sz w:val="24"/>
              </w:rPr>
            </w:pPr>
          </w:p>
        </w:tc>
      </w:tr>
      <w:tr w14:paraId="511DDC2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8ACAF69">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C84C18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D5610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CBC86B">
            <w:pPr>
              <w:autoSpaceDE w:val="0"/>
              <w:autoSpaceDN w:val="0"/>
              <w:spacing w:line="360" w:lineRule="auto"/>
              <w:jc w:val="center"/>
              <w:rPr>
                <w:rFonts w:ascii="仿宋" w:hAnsi="仿宋" w:eastAsia="仿宋" w:cs="仿宋"/>
                <w:sz w:val="24"/>
              </w:rPr>
            </w:pPr>
          </w:p>
        </w:tc>
      </w:tr>
      <w:tr w14:paraId="277DC90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A26CD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BBD15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20CC64">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AB1148">
            <w:pPr>
              <w:autoSpaceDE w:val="0"/>
              <w:autoSpaceDN w:val="0"/>
              <w:spacing w:line="360" w:lineRule="auto"/>
              <w:jc w:val="center"/>
              <w:rPr>
                <w:rFonts w:ascii="仿宋" w:hAnsi="仿宋" w:eastAsia="仿宋" w:cs="仿宋"/>
                <w:sz w:val="24"/>
              </w:rPr>
            </w:pPr>
          </w:p>
        </w:tc>
      </w:tr>
    </w:tbl>
    <w:p w14:paraId="1E804BB8">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996004B">
      <w:pPr>
        <w:pStyle w:val="81"/>
        <w:rPr>
          <w:rFonts w:ascii="仿宋" w:hAnsi="仿宋" w:eastAsia="仿宋" w:cs="仿宋"/>
          <w:color w:val="auto"/>
        </w:rPr>
      </w:pPr>
    </w:p>
    <w:p w14:paraId="2F7CF307">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89795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10BC9DB">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FE3599A">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6A2524">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A7768E4">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481B2CF">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52ED1CC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7CF708E">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7D25166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119C48">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1804D63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9A9ADD4">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E22F82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71FFD7F">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24D6485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CF97ACB">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5B4D4AA">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F9F0CEE">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CA428B8">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D93896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BFEE0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6429F7">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40E597B">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FBDC5F1">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7D13A65">
            <w:pPr>
              <w:autoSpaceDE w:val="0"/>
              <w:autoSpaceDN w:val="0"/>
              <w:spacing w:line="360" w:lineRule="auto"/>
              <w:rPr>
                <w:rFonts w:ascii="仿宋" w:hAnsi="仿宋" w:eastAsia="仿宋" w:cs="仿宋"/>
                <w:sz w:val="24"/>
              </w:rPr>
            </w:pPr>
          </w:p>
        </w:tc>
      </w:tr>
      <w:tr w14:paraId="5E38407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F0C198C">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1A7079B">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EF3A7F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ABB9EC1">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B1178B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5C485A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166CCD">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DD7ED7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B37257F">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566E657">
            <w:pPr>
              <w:autoSpaceDE w:val="0"/>
              <w:autoSpaceDN w:val="0"/>
              <w:spacing w:line="360" w:lineRule="auto"/>
              <w:rPr>
                <w:rFonts w:ascii="仿宋" w:hAnsi="仿宋" w:eastAsia="仿宋" w:cs="仿宋"/>
                <w:sz w:val="24"/>
              </w:rPr>
            </w:pPr>
          </w:p>
        </w:tc>
      </w:tr>
    </w:tbl>
    <w:p w14:paraId="1DEFF1E8">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0D4E69B4">
      <w:pPr>
        <w:pStyle w:val="81"/>
        <w:rPr>
          <w:rFonts w:ascii="仿宋" w:hAnsi="仿宋" w:eastAsia="仿宋" w:cs="仿宋"/>
          <w:color w:val="auto"/>
        </w:rPr>
      </w:pPr>
    </w:p>
    <w:p w14:paraId="141D2432">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9A9BC6F">
      <w:pPr>
        <w:spacing w:line="360" w:lineRule="auto"/>
        <w:ind w:firstLine="480" w:firstLineChars="200"/>
        <w:rPr>
          <w:rFonts w:ascii="仿宋" w:hAnsi="仿宋" w:eastAsia="仿宋" w:cs="仿宋"/>
          <w:sz w:val="24"/>
          <w:szCs w:val="20"/>
        </w:rPr>
      </w:pPr>
    </w:p>
    <w:p w14:paraId="296061F7">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6BA1710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676929D">
      <w:pPr>
        <w:snapToGrid w:val="0"/>
        <w:spacing w:line="360" w:lineRule="auto"/>
        <w:ind w:firstLine="6907" w:firstLineChars="2150"/>
        <w:rPr>
          <w:rFonts w:ascii="仿宋" w:hAnsi="仿宋" w:eastAsia="仿宋" w:cs="仿宋"/>
          <w:b/>
          <w:bCs/>
          <w:sz w:val="32"/>
          <w:szCs w:val="32"/>
        </w:rPr>
      </w:pPr>
    </w:p>
    <w:p w14:paraId="6983437B">
      <w:pPr>
        <w:snapToGrid w:val="0"/>
        <w:spacing w:line="360" w:lineRule="auto"/>
        <w:ind w:right="960"/>
        <w:rPr>
          <w:rFonts w:ascii="仿宋" w:hAnsi="仿宋" w:eastAsia="仿宋" w:cs="仿宋"/>
          <w:kern w:val="0"/>
          <w:sz w:val="24"/>
          <w:lang w:val="zh-CN"/>
        </w:rPr>
      </w:pPr>
    </w:p>
    <w:p w14:paraId="75B4EFE9">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0431918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A79A06D">
      <w:pPr>
        <w:spacing w:line="360" w:lineRule="auto"/>
        <w:rPr>
          <w:rFonts w:ascii="仿宋" w:hAnsi="仿宋" w:eastAsia="仿宋" w:cs="仿宋"/>
          <w:sz w:val="18"/>
          <w:szCs w:val="18"/>
        </w:rPr>
      </w:pPr>
    </w:p>
    <w:p w14:paraId="3A0B0FD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9ECCB7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D74A91">
      <w:pPr>
        <w:spacing w:line="360" w:lineRule="auto"/>
        <w:rPr>
          <w:rFonts w:ascii="仿宋" w:hAnsi="仿宋" w:eastAsia="仿宋" w:cs="仿宋"/>
          <w:b/>
          <w:bCs/>
          <w:sz w:val="18"/>
          <w:szCs w:val="18"/>
        </w:rPr>
      </w:pPr>
    </w:p>
    <w:p w14:paraId="31BC481C">
      <w:pPr>
        <w:spacing w:line="360" w:lineRule="auto"/>
        <w:rPr>
          <w:rFonts w:ascii="仿宋" w:hAnsi="仿宋" w:eastAsia="仿宋" w:cs="仿宋"/>
          <w:b/>
          <w:bCs/>
          <w:sz w:val="32"/>
          <w:szCs w:val="32"/>
        </w:rPr>
      </w:pPr>
    </w:p>
    <w:p w14:paraId="282BFA13">
      <w:pPr>
        <w:spacing w:line="360" w:lineRule="auto"/>
        <w:rPr>
          <w:rFonts w:ascii="仿宋" w:hAnsi="仿宋" w:eastAsia="仿宋" w:cs="仿宋"/>
          <w:b/>
          <w:bCs/>
          <w:sz w:val="32"/>
          <w:szCs w:val="32"/>
        </w:rPr>
      </w:pPr>
    </w:p>
    <w:p w14:paraId="1750B8BA">
      <w:pPr>
        <w:spacing w:line="360" w:lineRule="auto"/>
        <w:jc w:val="center"/>
        <w:rPr>
          <w:rFonts w:ascii="仿宋" w:hAnsi="仿宋" w:eastAsia="仿宋" w:cs="仿宋"/>
          <w:b/>
          <w:bCs/>
          <w:sz w:val="32"/>
          <w:szCs w:val="32"/>
        </w:rPr>
      </w:pPr>
    </w:p>
    <w:p w14:paraId="51F562A3">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23EB1D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2C0593D">
      <w:pPr>
        <w:snapToGrid w:val="0"/>
        <w:spacing w:line="360" w:lineRule="auto"/>
        <w:ind w:right="960"/>
        <w:jc w:val="right"/>
        <w:rPr>
          <w:rFonts w:ascii="仿宋" w:hAnsi="仿宋" w:eastAsia="仿宋" w:cs="仿宋"/>
          <w:kern w:val="0"/>
          <w:sz w:val="24"/>
          <w:lang w:val="zh-CN"/>
        </w:rPr>
      </w:pPr>
    </w:p>
    <w:p w14:paraId="760D8C63">
      <w:pPr>
        <w:snapToGrid w:val="0"/>
        <w:spacing w:line="360" w:lineRule="auto"/>
        <w:ind w:right="960"/>
        <w:jc w:val="right"/>
        <w:rPr>
          <w:rFonts w:ascii="仿宋" w:hAnsi="仿宋" w:eastAsia="仿宋" w:cs="仿宋"/>
          <w:kern w:val="0"/>
          <w:sz w:val="24"/>
          <w:lang w:val="zh-CN"/>
        </w:rPr>
      </w:pPr>
    </w:p>
    <w:p w14:paraId="439D5A11">
      <w:pPr>
        <w:snapToGrid w:val="0"/>
        <w:spacing w:line="360" w:lineRule="auto"/>
        <w:ind w:right="960"/>
        <w:jc w:val="right"/>
        <w:rPr>
          <w:rFonts w:ascii="仿宋" w:hAnsi="仿宋" w:eastAsia="仿宋" w:cs="仿宋"/>
          <w:kern w:val="0"/>
          <w:sz w:val="24"/>
          <w:lang w:val="zh-CN"/>
        </w:rPr>
      </w:pPr>
    </w:p>
    <w:p w14:paraId="30A39BCC">
      <w:pPr>
        <w:snapToGrid w:val="0"/>
        <w:spacing w:line="360" w:lineRule="auto"/>
        <w:ind w:right="960"/>
        <w:jc w:val="right"/>
        <w:rPr>
          <w:rFonts w:ascii="仿宋" w:hAnsi="仿宋" w:eastAsia="仿宋" w:cs="仿宋"/>
          <w:kern w:val="0"/>
          <w:sz w:val="24"/>
          <w:lang w:val="zh-CN"/>
        </w:rPr>
      </w:pPr>
    </w:p>
    <w:p w14:paraId="6E6651C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1C242D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BB8EE4">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0F53666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40A29A2">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AC9423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8C182E">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86ED05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54301E4">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B89E88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A98317E">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70AEFE8">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00AD16">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F7AB9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C347E8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0D767F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11E4A4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072B07F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204DE5DA">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63A824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355DF30">
            <w:pPr>
              <w:suppressAutoHyphens/>
              <w:autoSpaceDE w:val="0"/>
              <w:autoSpaceDN w:val="0"/>
              <w:spacing w:line="360" w:lineRule="auto"/>
              <w:rPr>
                <w:rFonts w:ascii="仿宋" w:hAnsi="仿宋" w:eastAsia="仿宋" w:cs="仿宋"/>
                <w:sz w:val="24"/>
              </w:rPr>
            </w:pPr>
          </w:p>
        </w:tc>
      </w:tr>
      <w:tr w14:paraId="0DC40E9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6EA1C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D0701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1E4C8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7FEF94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9EE5107">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08791DC0">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9D846CC">
            <w:pPr>
              <w:suppressAutoHyphens/>
              <w:autoSpaceDE w:val="0"/>
              <w:autoSpaceDN w:val="0"/>
              <w:spacing w:line="360" w:lineRule="auto"/>
              <w:rPr>
                <w:rFonts w:ascii="仿宋" w:hAnsi="仿宋" w:eastAsia="仿宋" w:cs="仿宋"/>
                <w:sz w:val="24"/>
              </w:rPr>
            </w:pPr>
          </w:p>
        </w:tc>
      </w:tr>
    </w:tbl>
    <w:p w14:paraId="64CC9B1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1278C8B">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6405058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178EEBB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0D63F7D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1A08F3E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21AE91E4">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003A7BA8">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181C441">
      <w:pPr>
        <w:spacing w:line="360" w:lineRule="auto"/>
        <w:ind w:firstLine="480" w:firstLineChars="200"/>
        <w:rPr>
          <w:rFonts w:ascii="仿宋" w:hAnsi="仿宋" w:eastAsia="仿宋" w:cs="仿宋"/>
          <w:sz w:val="24"/>
          <w:szCs w:val="20"/>
        </w:rPr>
      </w:pPr>
    </w:p>
    <w:p w14:paraId="1666EFE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0D051B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ABC26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7DE7BE7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1038EF2">
      <w:pPr>
        <w:spacing w:line="360" w:lineRule="auto"/>
        <w:jc w:val="center"/>
        <w:rPr>
          <w:rFonts w:ascii="仿宋" w:hAnsi="仿宋" w:eastAsia="仿宋" w:cs="仿宋"/>
          <w:sz w:val="24"/>
        </w:rPr>
      </w:pPr>
    </w:p>
    <w:p w14:paraId="343067B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5E6499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A81FB99">
      <w:pPr>
        <w:spacing w:line="360" w:lineRule="auto"/>
        <w:jc w:val="center"/>
        <w:rPr>
          <w:rFonts w:ascii="仿宋" w:hAnsi="仿宋" w:eastAsia="仿宋" w:cs="仿宋"/>
          <w:b/>
          <w:bCs/>
          <w:sz w:val="30"/>
          <w:szCs w:val="30"/>
        </w:rPr>
      </w:pPr>
    </w:p>
    <w:p w14:paraId="4C9F9AE9">
      <w:pPr>
        <w:spacing w:line="360" w:lineRule="auto"/>
        <w:jc w:val="center"/>
        <w:rPr>
          <w:rFonts w:ascii="仿宋" w:hAnsi="仿宋" w:eastAsia="仿宋" w:cs="仿宋"/>
          <w:b/>
          <w:bCs/>
          <w:sz w:val="30"/>
          <w:szCs w:val="30"/>
        </w:rPr>
      </w:pPr>
    </w:p>
    <w:p w14:paraId="5FB6DA9A">
      <w:pPr>
        <w:spacing w:line="360" w:lineRule="auto"/>
        <w:jc w:val="center"/>
        <w:rPr>
          <w:rFonts w:ascii="仿宋" w:hAnsi="仿宋" w:eastAsia="仿宋" w:cs="仿宋"/>
          <w:b/>
          <w:bCs/>
          <w:sz w:val="24"/>
        </w:rPr>
      </w:pPr>
    </w:p>
    <w:p w14:paraId="1CDD57DD">
      <w:pPr>
        <w:spacing w:line="360" w:lineRule="auto"/>
        <w:jc w:val="center"/>
        <w:rPr>
          <w:rFonts w:ascii="仿宋" w:hAnsi="仿宋" w:eastAsia="仿宋" w:cs="仿宋"/>
          <w:b/>
          <w:bCs/>
          <w:sz w:val="24"/>
        </w:rPr>
      </w:pPr>
    </w:p>
    <w:p w14:paraId="413964AC">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9848FD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4DCCA31">
      <w:pPr>
        <w:spacing w:line="360" w:lineRule="auto"/>
        <w:rPr>
          <w:rFonts w:ascii="仿宋" w:hAnsi="仿宋" w:eastAsia="仿宋" w:cs="仿宋"/>
          <w:sz w:val="24"/>
        </w:rPr>
      </w:pPr>
    </w:p>
    <w:p w14:paraId="54C62DAB">
      <w:pPr>
        <w:pStyle w:val="81"/>
        <w:rPr>
          <w:rFonts w:ascii="仿宋" w:hAnsi="仿宋" w:eastAsia="仿宋" w:cs="仿宋"/>
          <w:color w:val="auto"/>
        </w:rPr>
      </w:pPr>
    </w:p>
    <w:p w14:paraId="59AFEFD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1C8CD2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C226AB">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F67B1B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5C0F509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8883836">
      <w:pPr>
        <w:spacing w:line="360" w:lineRule="auto"/>
        <w:jc w:val="center"/>
        <w:outlineLvl w:val="0"/>
        <w:rPr>
          <w:rFonts w:ascii="仿宋" w:hAnsi="仿宋" w:eastAsia="仿宋" w:cs="仿宋"/>
          <w:b/>
          <w:kern w:val="0"/>
          <w:sz w:val="36"/>
          <w:szCs w:val="36"/>
        </w:rPr>
      </w:pPr>
    </w:p>
    <w:p w14:paraId="1C0F17FF">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3EB54F0">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41FDD74D">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13C132B4">
      <w:pPr>
        <w:snapToGrid w:val="0"/>
        <w:spacing w:line="360" w:lineRule="auto"/>
        <w:ind w:right="480"/>
        <w:jc w:val="center"/>
        <w:rPr>
          <w:rFonts w:ascii="仿宋" w:hAnsi="仿宋" w:eastAsia="仿宋" w:cs="仿宋"/>
          <w:b/>
          <w:kern w:val="0"/>
          <w:sz w:val="32"/>
          <w:szCs w:val="32"/>
        </w:rPr>
      </w:pPr>
    </w:p>
    <w:p w14:paraId="3C0650A8">
      <w:pPr>
        <w:snapToGrid w:val="0"/>
        <w:spacing w:line="360" w:lineRule="auto"/>
        <w:ind w:right="480"/>
        <w:jc w:val="center"/>
        <w:rPr>
          <w:rFonts w:ascii="仿宋" w:hAnsi="仿宋" w:eastAsia="仿宋" w:cs="仿宋"/>
          <w:b/>
          <w:kern w:val="0"/>
          <w:sz w:val="32"/>
          <w:szCs w:val="32"/>
        </w:rPr>
      </w:pPr>
    </w:p>
    <w:p w14:paraId="21A6842B">
      <w:pPr>
        <w:snapToGrid w:val="0"/>
        <w:spacing w:line="360" w:lineRule="auto"/>
        <w:ind w:right="480"/>
        <w:jc w:val="center"/>
        <w:rPr>
          <w:rFonts w:ascii="仿宋" w:hAnsi="仿宋" w:eastAsia="仿宋" w:cs="仿宋"/>
          <w:b/>
          <w:kern w:val="0"/>
          <w:sz w:val="32"/>
          <w:szCs w:val="32"/>
        </w:rPr>
      </w:pPr>
    </w:p>
    <w:p w14:paraId="2B6E99CC">
      <w:pPr>
        <w:snapToGrid w:val="0"/>
        <w:spacing w:line="360" w:lineRule="auto"/>
        <w:ind w:right="480"/>
        <w:jc w:val="center"/>
        <w:rPr>
          <w:rFonts w:ascii="仿宋" w:hAnsi="仿宋" w:eastAsia="仿宋" w:cs="仿宋"/>
          <w:b/>
          <w:kern w:val="0"/>
          <w:sz w:val="32"/>
          <w:szCs w:val="32"/>
        </w:rPr>
      </w:pPr>
    </w:p>
    <w:p w14:paraId="5092B110">
      <w:pPr>
        <w:snapToGrid w:val="0"/>
        <w:spacing w:line="360" w:lineRule="auto"/>
        <w:ind w:right="480"/>
        <w:jc w:val="center"/>
        <w:rPr>
          <w:rFonts w:ascii="仿宋" w:hAnsi="仿宋" w:eastAsia="仿宋" w:cs="仿宋"/>
          <w:b/>
          <w:kern w:val="0"/>
          <w:sz w:val="32"/>
          <w:szCs w:val="32"/>
        </w:rPr>
      </w:pPr>
    </w:p>
    <w:p w14:paraId="44422A4B">
      <w:pPr>
        <w:snapToGrid w:val="0"/>
        <w:spacing w:line="360" w:lineRule="auto"/>
        <w:ind w:right="480"/>
        <w:jc w:val="center"/>
        <w:rPr>
          <w:rFonts w:ascii="仿宋" w:hAnsi="仿宋" w:eastAsia="仿宋" w:cs="仿宋"/>
          <w:b/>
          <w:kern w:val="0"/>
          <w:sz w:val="32"/>
          <w:szCs w:val="32"/>
        </w:rPr>
      </w:pPr>
    </w:p>
    <w:p w14:paraId="55EE2BDE">
      <w:pPr>
        <w:snapToGrid w:val="0"/>
        <w:spacing w:line="360" w:lineRule="auto"/>
        <w:ind w:right="480"/>
        <w:jc w:val="center"/>
        <w:rPr>
          <w:rFonts w:ascii="仿宋" w:hAnsi="仿宋" w:eastAsia="仿宋" w:cs="仿宋"/>
          <w:b/>
          <w:kern w:val="0"/>
          <w:sz w:val="32"/>
          <w:szCs w:val="32"/>
        </w:rPr>
      </w:pPr>
    </w:p>
    <w:p w14:paraId="19A5DCEE">
      <w:pPr>
        <w:snapToGrid w:val="0"/>
        <w:spacing w:line="360" w:lineRule="auto"/>
        <w:ind w:right="480"/>
        <w:jc w:val="center"/>
        <w:rPr>
          <w:rFonts w:ascii="仿宋" w:hAnsi="仿宋" w:eastAsia="仿宋" w:cs="仿宋"/>
          <w:b/>
          <w:kern w:val="0"/>
          <w:sz w:val="32"/>
          <w:szCs w:val="32"/>
        </w:rPr>
      </w:pPr>
    </w:p>
    <w:p w14:paraId="391A4325">
      <w:pPr>
        <w:snapToGrid w:val="0"/>
        <w:spacing w:line="360" w:lineRule="auto"/>
        <w:ind w:right="480"/>
        <w:jc w:val="center"/>
        <w:rPr>
          <w:rFonts w:ascii="仿宋" w:hAnsi="仿宋" w:eastAsia="仿宋" w:cs="仿宋"/>
          <w:b/>
          <w:kern w:val="0"/>
          <w:sz w:val="32"/>
          <w:szCs w:val="32"/>
        </w:rPr>
      </w:pPr>
    </w:p>
    <w:p w14:paraId="0834FFA1">
      <w:pPr>
        <w:snapToGrid w:val="0"/>
        <w:spacing w:line="360" w:lineRule="auto"/>
        <w:ind w:right="480"/>
        <w:jc w:val="center"/>
        <w:rPr>
          <w:rFonts w:ascii="仿宋" w:hAnsi="仿宋" w:eastAsia="仿宋" w:cs="仿宋"/>
          <w:b/>
          <w:kern w:val="0"/>
          <w:sz w:val="32"/>
          <w:szCs w:val="32"/>
        </w:rPr>
      </w:pPr>
    </w:p>
    <w:p w14:paraId="5F7F4AFE">
      <w:pPr>
        <w:snapToGrid w:val="0"/>
        <w:spacing w:line="360" w:lineRule="auto"/>
        <w:ind w:right="480"/>
        <w:jc w:val="center"/>
        <w:rPr>
          <w:rFonts w:ascii="仿宋" w:hAnsi="仿宋" w:eastAsia="仿宋" w:cs="仿宋"/>
          <w:b/>
          <w:kern w:val="0"/>
          <w:sz w:val="32"/>
          <w:szCs w:val="32"/>
        </w:rPr>
      </w:pPr>
    </w:p>
    <w:p w14:paraId="7948993A">
      <w:pPr>
        <w:snapToGrid w:val="0"/>
        <w:spacing w:line="360" w:lineRule="auto"/>
        <w:ind w:right="480"/>
        <w:jc w:val="center"/>
        <w:rPr>
          <w:rFonts w:ascii="仿宋" w:hAnsi="仿宋" w:eastAsia="仿宋" w:cs="仿宋"/>
          <w:b/>
          <w:kern w:val="0"/>
          <w:sz w:val="32"/>
          <w:szCs w:val="32"/>
        </w:rPr>
      </w:pPr>
    </w:p>
    <w:p w14:paraId="29D183E9">
      <w:pPr>
        <w:snapToGrid w:val="0"/>
        <w:spacing w:line="360" w:lineRule="auto"/>
        <w:ind w:right="480"/>
        <w:rPr>
          <w:rFonts w:ascii="仿宋" w:hAnsi="仿宋" w:eastAsia="仿宋" w:cs="仿宋"/>
          <w:b/>
          <w:kern w:val="0"/>
          <w:sz w:val="32"/>
          <w:szCs w:val="32"/>
        </w:rPr>
      </w:pPr>
    </w:p>
    <w:p w14:paraId="1265669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9165FEC">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4BD49573">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03AA235">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4748C3B">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6D3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29FDFA5">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509FD9AA">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1A4136CE">
            <w:pPr>
              <w:spacing w:line="360" w:lineRule="auto"/>
              <w:jc w:val="center"/>
              <w:rPr>
                <w:rFonts w:ascii="仿宋" w:hAnsi="仿宋" w:eastAsia="仿宋" w:cs="仿宋"/>
                <w:b/>
                <w:sz w:val="24"/>
              </w:rPr>
            </w:pPr>
          </w:p>
          <w:p w14:paraId="64454672">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77FBCF48">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18100FA8">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0AF62ECA">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5FFA869B">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2ADF591A">
            <w:pPr>
              <w:spacing w:line="360" w:lineRule="auto"/>
              <w:jc w:val="center"/>
              <w:rPr>
                <w:rFonts w:ascii="仿宋" w:hAnsi="仿宋" w:eastAsia="仿宋" w:cs="仿宋"/>
                <w:b/>
                <w:sz w:val="24"/>
              </w:rPr>
            </w:pPr>
          </w:p>
          <w:p w14:paraId="5EC6B185">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3AB90C1F">
            <w:pPr>
              <w:spacing w:line="360" w:lineRule="auto"/>
              <w:jc w:val="center"/>
              <w:rPr>
                <w:rFonts w:ascii="仿宋" w:hAnsi="仿宋" w:eastAsia="仿宋" w:cs="仿宋"/>
                <w:b/>
                <w:sz w:val="24"/>
              </w:rPr>
            </w:pPr>
          </w:p>
        </w:tc>
      </w:tr>
      <w:tr w14:paraId="088E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57B4401">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3E31738A">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6E4781C1">
            <w:pPr>
              <w:snapToGrid w:val="0"/>
              <w:spacing w:line="360" w:lineRule="auto"/>
              <w:jc w:val="center"/>
              <w:rPr>
                <w:rFonts w:ascii="仿宋" w:hAnsi="仿宋" w:eastAsia="仿宋" w:cs="仿宋"/>
                <w:sz w:val="24"/>
              </w:rPr>
            </w:pPr>
          </w:p>
        </w:tc>
        <w:tc>
          <w:tcPr>
            <w:tcW w:w="3118" w:type="dxa"/>
            <w:vAlign w:val="center"/>
          </w:tcPr>
          <w:p w14:paraId="4A3ABBBA">
            <w:pPr>
              <w:snapToGrid w:val="0"/>
              <w:spacing w:line="360" w:lineRule="auto"/>
              <w:jc w:val="center"/>
              <w:rPr>
                <w:rFonts w:ascii="仿宋" w:hAnsi="仿宋" w:eastAsia="仿宋" w:cs="仿宋"/>
                <w:sz w:val="24"/>
              </w:rPr>
            </w:pPr>
          </w:p>
        </w:tc>
        <w:tc>
          <w:tcPr>
            <w:tcW w:w="993" w:type="dxa"/>
            <w:vAlign w:val="center"/>
          </w:tcPr>
          <w:p w14:paraId="3C2A09D9">
            <w:pPr>
              <w:snapToGrid w:val="0"/>
              <w:spacing w:line="360" w:lineRule="auto"/>
              <w:jc w:val="center"/>
              <w:rPr>
                <w:rFonts w:ascii="仿宋" w:hAnsi="仿宋" w:eastAsia="仿宋" w:cs="仿宋"/>
                <w:sz w:val="24"/>
              </w:rPr>
            </w:pPr>
          </w:p>
        </w:tc>
        <w:tc>
          <w:tcPr>
            <w:tcW w:w="1559" w:type="dxa"/>
            <w:vAlign w:val="center"/>
          </w:tcPr>
          <w:p w14:paraId="49C48D9E">
            <w:pPr>
              <w:spacing w:line="360" w:lineRule="auto"/>
              <w:jc w:val="center"/>
              <w:rPr>
                <w:rFonts w:ascii="仿宋" w:hAnsi="仿宋" w:eastAsia="仿宋" w:cs="仿宋"/>
                <w:sz w:val="24"/>
              </w:rPr>
            </w:pPr>
          </w:p>
        </w:tc>
        <w:tc>
          <w:tcPr>
            <w:tcW w:w="1984" w:type="dxa"/>
            <w:vAlign w:val="center"/>
          </w:tcPr>
          <w:p w14:paraId="799E9A22">
            <w:pPr>
              <w:spacing w:line="360" w:lineRule="auto"/>
              <w:jc w:val="center"/>
              <w:rPr>
                <w:rFonts w:ascii="仿宋" w:hAnsi="仿宋" w:eastAsia="仿宋" w:cs="仿宋"/>
                <w:sz w:val="24"/>
              </w:rPr>
            </w:pPr>
          </w:p>
        </w:tc>
        <w:tc>
          <w:tcPr>
            <w:tcW w:w="3119" w:type="dxa"/>
            <w:vAlign w:val="center"/>
          </w:tcPr>
          <w:p w14:paraId="5069E1B2">
            <w:pPr>
              <w:spacing w:line="360" w:lineRule="auto"/>
              <w:jc w:val="center"/>
              <w:rPr>
                <w:rFonts w:ascii="仿宋" w:hAnsi="仿宋" w:eastAsia="仿宋" w:cs="仿宋"/>
                <w:sz w:val="24"/>
              </w:rPr>
            </w:pPr>
          </w:p>
        </w:tc>
      </w:tr>
      <w:tr w14:paraId="0A45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C6B70E">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7B85372B">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4D1E5D6">
            <w:pPr>
              <w:snapToGrid w:val="0"/>
              <w:spacing w:line="360" w:lineRule="auto"/>
              <w:jc w:val="center"/>
              <w:rPr>
                <w:rFonts w:ascii="仿宋" w:hAnsi="仿宋" w:eastAsia="仿宋" w:cs="仿宋"/>
                <w:sz w:val="24"/>
              </w:rPr>
            </w:pPr>
          </w:p>
        </w:tc>
        <w:tc>
          <w:tcPr>
            <w:tcW w:w="3118" w:type="dxa"/>
            <w:vAlign w:val="center"/>
          </w:tcPr>
          <w:p w14:paraId="00D0308C">
            <w:pPr>
              <w:snapToGrid w:val="0"/>
              <w:spacing w:line="360" w:lineRule="auto"/>
              <w:jc w:val="center"/>
              <w:rPr>
                <w:rFonts w:ascii="仿宋" w:hAnsi="仿宋" w:eastAsia="仿宋" w:cs="仿宋"/>
                <w:sz w:val="24"/>
              </w:rPr>
            </w:pPr>
          </w:p>
        </w:tc>
        <w:tc>
          <w:tcPr>
            <w:tcW w:w="993" w:type="dxa"/>
            <w:vAlign w:val="center"/>
          </w:tcPr>
          <w:p w14:paraId="680BACF3">
            <w:pPr>
              <w:snapToGrid w:val="0"/>
              <w:spacing w:line="360" w:lineRule="auto"/>
              <w:jc w:val="center"/>
              <w:rPr>
                <w:rFonts w:ascii="仿宋" w:hAnsi="仿宋" w:eastAsia="仿宋" w:cs="仿宋"/>
                <w:sz w:val="24"/>
              </w:rPr>
            </w:pPr>
          </w:p>
        </w:tc>
        <w:tc>
          <w:tcPr>
            <w:tcW w:w="1559" w:type="dxa"/>
            <w:vAlign w:val="center"/>
          </w:tcPr>
          <w:p w14:paraId="4DF97B8D">
            <w:pPr>
              <w:spacing w:line="360" w:lineRule="auto"/>
              <w:jc w:val="center"/>
              <w:rPr>
                <w:rFonts w:ascii="仿宋" w:hAnsi="仿宋" w:eastAsia="仿宋" w:cs="仿宋"/>
                <w:sz w:val="24"/>
              </w:rPr>
            </w:pPr>
          </w:p>
        </w:tc>
        <w:tc>
          <w:tcPr>
            <w:tcW w:w="1984" w:type="dxa"/>
            <w:vAlign w:val="center"/>
          </w:tcPr>
          <w:p w14:paraId="4AFEAA27">
            <w:pPr>
              <w:spacing w:line="360" w:lineRule="auto"/>
              <w:jc w:val="center"/>
              <w:rPr>
                <w:rFonts w:ascii="仿宋" w:hAnsi="仿宋" w:eastAsia="仿宋" w:cs="仿宋"/>
                <w:sz w:val="24"/>
              </w:rPr>
            </w:pPr>
          </w:p>
        </w:tc>
        <w:tc>
          <w:tcPr>
            <w:tcW w:w="3119" w:type="dxa"/>
            <w:vAlign w:val="center"/>
          </w:tcPr>
          <w:p w14:paraId="095CF1D7">
            <w:pPr>
              <w:spacing w:line="360" w:lineRule="auto"/>
              <w:jc w:val="center"/>
              <w:rPr>
                <w:rFonts w:ascii="仿宋" w:hAnsi="仿宋" w:eastAsia="仿宋" w:cs="仿宋"/>
                <w:sz w:val="24"/>
              </w:rPr>
            </w:pPr>
          </w:p>
        </w:tc>
      </w:tr>
      <w:tr w14:paraId="1977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0C1E976">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431BE87A">
            <w:pPr>
              <w:snapToGrid w:val="0"/>
              <w:spacing w:line="360" w:lineRule="auto"/>
              <w:jc w:val="center"/>
              <w:rPr>
                <w:rFonts w:ascii="仿宋" w:hAnsi="仿宋" w:eastAsia="仿宋" w:cs="仿宋"/>
                <w:sz w:val="24"/>
              </w:rPr>
            </w:pPr>
          </w:p>
        </w:tc>
        <w:tc>
          <w:tcPr>
            <w:tcW w:w="1843" w:type="dxa"/>
            <w:vAlign w:val="center"/>
          </w:tcPr>
          <w:p w14:paraId="3BCB0943">
            <w:pPr>
              <w:snapToGrid w:val="0"/>
              <w:spacing w:line="360" w:lineRule="auto"/>
              <w:jc w:val="center"/>
              <w:rPr>
                <w:rFonts w:ascii="仿宋" w:hAnsi="仿宋" w:eastAsia="仿宋" w:cs="仿宋"/>
                <w:sz w:val="24"/>
              </w:rPr>
            </w:pPr>
          </w:p>
        </w:tc>
        <w:tc>
          <w:tcPr>
            <w:tcW w:w="3118" w:type="dxa"/>
            <w:vAlign w:val="center"/>
          </w:tcPr>
          <w:p w14:paraId="31A1544D">
            <w:pPr>
              <w:snapToGrid w:val="0"/>
              <w:spacing w:line="360" w:lineRule="auto"/>
              <w:jc w:val="center"/>
              <w:rPr>
                <w:rFonts w:ascii="仿宋" w:hAnsi="仿宋" w:eastAsia="仿宋" w:cs="仿宋"/>
                <w:sz w:val="24"/>
              </w:rPr>
            </w:pPr>
          </w:p>
        </w:tc>
        <w:tc>
          <w:tcPr>
            <w:tcW w:w="993" w:type="dxa"/>
            <w:vAlign w:val="center"/>
          </w:tcPr>
          <w:p w14:paraId="449C651A">
            <w:pPr>
              <w:snapToGrid w:val="0"/>
              <w:spacing w:line="360" w:lineRule="auto"/>
              <w:jc w:val="center"/>
              <w:rPr>
                <w:rFonts w:ascii="仿宋" w:hAnsi="仿宋" w:eastAsia="仿宋" w:cs="仿宋"/>
                <w:sz w:val="24"/>
              </w:rPr>
            </w:pPr>
          </w:p>
        </w:tc>
        <w:tc>
          <w:tcPr>
            <w:tcW w:w="1559" w:type="dxa"/>
            <w:vAlign w:val="center"/>
          </w:tcPr>
          <w:p w14:paraId="3527FD42">
            <w:pPr>
              <w:spacing w:line="360" w:lineRule="auto"/>
              <w:jc w:val="center"/>
              <w:rPr>
                <w:rFonts w:ascii="仿宋" w:hAnsi="仿宋" w:eastAsia="仿宋" w:cs="仿宋"/>
                <w:sz w:val="24"/>
              </w:rPr>
            </w:pPr>
          </w:p>
        </w:tc>
        <w:tc>
          <w:tcPr>
            <w:tcW w:w="1984" w:type="dxa"/>
            <w:vAlign w:val="center"/>
          </w:tcPr>
          <w:p w14:paraId="7B5CDEF9">
            <w:pPr>
              <w:spacing w:line="360" w:lineRule="auto"/>
              <w:jc w:val="center"/>
              <w:rPr>
                <w:rFonts w:ascii="仿宋" w:hAnsi="仿宋" w:eastAsia="仿宋" w:cs="仿宋"/>
                <w:sz w:val="24"/>
              </w:rPr>
            </w:pPr>
          </w:p>
        </w:tc>
        <w:tc>
          <w:tcPr>
            <w:tcW w:w="3119" w:type="dxa"/>
            <w:vAlign w:val="center"/>
          </w:tcPr>
          <w:p w14:paraId="27A4C1E2">
            <w:pPr>
              <w:spacing w:line="360" w:lineRule="auto"/>
              <w:jc w:val="center"/>
              <w:rPr>
                <w:rFonts w:ascii="仿宋" w:hAnsi="仿宋" w:eastAsia="仿宋" w:cs="仿宋"/>
                <w:sz w:val="24"/>
              </w:rPr>
            </w:pPr>
          </w:p>
        </w:tc>
      </w:tr>
      <w:tr w14:paraId="7043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BF77AB">
            <w:pPr>
              <w:spacing w:line="360" w:lineRule="auto"/>
              <w:jc w:val="center"/>
              <w:rPr>
                <w:rFonts w:ascii="仿宋" w:hAnsi="仿宋" w:eastAsia="仿宋" w:cs="仿宋"/>
                <w:sz w:val="24"/>
              </w:rPr>
            </w:pPr>
          </w:p>
        </w:tc>
        <w:tc>
          <w:tcPr>
            <w:tcW w:w="1417" w:type="dxa"/>
            <w:vAlign w:val="center"/>
          </w:tcPr>
          <w:p w14:paraId="2D9B6238">
            <w:pPr>
              <w:snapToGrid w:val="0"/>
              <w:spacing w:line="360" w:lineRule="auto"/>
              <w:jc w:val="center"/>
              <w:rPr>
                <w:rFonts w:ascii="仿宋" w:hAnsi="仿宋" w:eastAsia="仿宋" w:cs="仿宋"/>
                <w:sz w:val="24"/>
              </w:rPr>
            </w:pPr>
          </w:p>
        </w:tc>
        <w:tc>
          <w:tcPr>
            <w:tcW w:w="1843" w:type="dxa"/>
            <w:vAlign w:val="center"/>
          </w:tcPr>
          <w:p w14:paraId="1F3879B1">
            <w:pPr>
              <w:snapToGrid w:val="0"/>
              <w:spacing w:line="360" w:lineRule="auto"/>
              <w:jc w:val="center"/>
              <w:rPr>
                <w:rFonts w:ascii="仿宋" w:hAnsi="仿宋" w:eastAsia="仿宋" w:cs="仿宋"/>
                <w:sz w:val="24"/>
              </w:rPr>
            </w:pPr>
          </w:p>
        </w:tc>
        <w:tc>
          <w:tcPr>
            <w:tcW w:w="3118" w:type="dxa"/>
            <w:vAlign w:val="center"/>
          </w:tcPr>
          <w:p w14:paraId="1E326A50">
            <w:pPr>
              <w:snapToGrid w:val="0"/>
              <w:spacing w:line="360" w:lineRule="auto"/>
              <w:jc w:val="center"/>
              <w:rPr>
                <w:rFonts w:ascii="仿宋" w:hAnsi="仿宋" w:eastAsia="仿宋" w:cs="仿宋"/>
                <w:sz w:val="24"/>
              </w:rPr>
            </w:pPr>
          </w:p>
        </w:tc>
        <w:tc>
          <w:tcPr>
            <w:tcW w:w="993" w:type="dxa"/>
            <w:vAlign w:val="center"/>
          </w:tcPr>
          <w:p w14:paraId="7BDEBD6B">
            <w:pPr>
              <w:snapToGrid w:val="0"/>
              <w:spacing w:line="360" w:lineRule="auto"/>
              <w:jc w:val="center"/>
              <w:rPr>
                <w:rFonts w:ascii="仿宋" w:hAnsi="仿宋" w:eastAsia="仿宋" w:cs="仿宋"/>
                <w:sz w:val="24"/>
              </w:rPr>
            </w:pPr>
          </w:p>
        </w:tc>
        <w:tc>
          <w:tcPr>
            <w:tcW w:w="1559" w:type="dxa"/>
            <w:vAlign w:val="center"/>
          </w:tcPr>
          <w:p w14:paraId="3849E409">
            <w:pPr>
              <w:spacing w:line="360" w:lineRule="auto"/>
              <w:jc w:val="center"/>
              <w:rPr>
                <w:rFonts w:ascii="仿宋" w:hAnsi="仿宋" w:eastAsia="仿宋" w:cs="仿宋"/>
                <w:sz w:val="24"/>
              </w:rPr>
            </w:pPr>
          </w:p>
        </w:tc>
        <w:tc>
          <w:tcPr>
            <w:tcW w:w="1984" w:type="dxa"/>
            <w:vAlign w:val="center"/>
          </w:tcPr>
          <w:p w14:paraId="5C1B8E53">
            <w:pPr>
              <w:spacing w:line="360" w:lineRule="auto"/>
              <w:jc w:val="center"/>
              <w:rPr>
                <w:rFonts w:ascii="仿宋" w:hAnsi="仿宋" w:eastAsia="仿宋" w:cs="仿宋"/>
                <w:sz w:val="24"/>
              </w:rPr>
            </w:pPr>
          </w:p>
        </w:tc>
        <w:tc>
          <w:tcPr>
            <w:tcW w:w="3119" w:type="dxa"/>
            <w:vAlign w:val="center"/>
          </w:tcPr>
          <w:p w14:paraId="2470F574">
            <w:pPr>
              <w:spacing w:line="360" w:lineRule="auto"/>
              <w:jc w:val="center"/>
              <w:rPr>
                <w:rFonts w:ascii="仿宋" w:hAnsi="仿宋" w:eastAsia="仿宋" w:cs="仿宋"/>
                <w:sz w:val="24"/>
              </w:rPr>
            </w:pPr>
          </w:p>
        </w:tc>
      </w:tr>
      <w:tr w14:paraId="5281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5A1D2A4">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52A1508F">
            <w:pPr>
              <w:spacing w:line="360" w:lineRule="auto"/>
              <w:jc w:val="center"/>
              <w:rPr>
                <w:rFonts w:ascii="仿宋" w:hAnsi="仿宋" w:eastAsia="仿宋" w:cs="仿宋"/>
                <w:sz w:val="24"/>
              </w:rPr>
            </w:pPr>
          </w:p>
        </w:tc>
      </w:tr>
      <w:tr w14:paraId="0BD7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7601C6D">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3BC7B83">
            <w:pPr>
              <w:spacing w:line="360" w:lineRule="auto"/>
              <w:jc w:val="center"/>
              <w:rPr>
                <w:rFonts w:ascii="仿宋" w:hAnsi="仿宋" w:eastAsia="仿宋" w:cs="仿宋"/>
                <w:sz w:val="24"/>
              </w:rPr>
            </w:pPr>
          </w:p>
        </w:tc>
      </w:tr>
    </w:tbl>
    <w:p w14:paraId="64E9AC17">
      <w:pPr>
        <w:snapToGrid w:val="0"/>
        <w:spacing w:line="360" w:lineRule="auto"/>
        <w:ind w:left="480"/>
        <w:rPr>
          <w:rFonts w:ascii="仿宋" w:hAnsi="仿宋" w:eastAsia="仿宋" w:cs="仿宋"/>
          <w:b/>
          <w:kern w:val="0"/>
          <w:sz w:val="24"/>
          <w:lang w:val="zh-CN"/>
        </w:rPr>
      </w:pPr>
    </w:p>
    <w:p w14:paraId="20115FB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BB41DA3">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858077D">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EA483D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6DF7E866">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5B6F53">
      <w:pPr>
        <w:spacing w:line="360" w:lineRule="exact"/>
        <w:rPr>
          <w:rFonts w:ascii="仿宋" w:hAnsi="仿宋" w:eastAsia="仿宋" w:cs="仿宋"/>
          <w:sz w:val="24"/>
        </w:rPr>
      </w:pPr>
      <w:r>
        <w:rPr>
          <w:rFonts w:hint="eastAsia" w:ascii="仿宋" w:hAnsi="仿宋" w:eastAsia="仿宋" w:cs="仿宋"/>
          <w:sz w:val="24"/>
        </w:rPr>
        <w:t>投标人（电子签章）：</w:t>
      </w:r>
    </w:p>
    <w:p w14:paraId="486145F9">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CB339C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1D48DA1C">
      <w:pPr>
        <w:spacing w:line="360" w:lineRule="auto"/>
        <w:ind w:firstLine="482" w:firstLineChars="200"/>
        <w:rPr>
          <w:rFonts w:ascii="仿宋" w:hAnsi="仿宋" w:eastAsia="仿宋" w:cs="仿宋"/>
          <w:b/>
          <w:kern w:val="0"/>
          <w:sz w:val="24"/>
        </w:rPr>
      </w:pPr>
    </w:p>
    <w:p w14:paraId="2A17916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DD5AC05">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8A6891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23A2C37">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682169D7">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319197A">
      <w:pPr>
        <w:pStyle w:val="81"/>
        <w:rPr>
          <w:rFonts w:ascii="仿宋" w:hAnsi="仿宋" w:eastAsia="仿宋" w:cs="仿宋"/>
          <w:b/>
          <w:color w:val="auto"/>
        </w:rPr>
      </w:pPr>
    </w:p>
    <w:p w14:paraId="54CD7839">
      <w:pPr>
        <w:pStyle w:val="82"/>
        <w:rPr>
          <w:rFonts w:ascii="仿宋" w:hAnsi="仿宋" w:eastAsia="仿宋" w:cs="仿宋"/>
          <w:b/>
          <w:sz w:val="24"/>
        </w:rPr>
      </w:pPr>
    </w:p>
    <w:p w14:paraId="6405373F">
      <w:pPr>
        <w:rPr>
          <w:rFonts w:ascii="仿宋" w:hAnsi="仿宋" w:eastAsia="仿宋" w:cs="仿宋"/>
          <w:b/>
          <w:sz w:val="24"/>
        </w:rPr>
      </w:pPr>
    </w:p>
    <w:p w14:paraId="03B594BD">
      <w:pPr>
        <w:pStyle w:val="81"/>
        <w:rPr>
          <w:rFonts w:ascii="仿宋" w:hAnsi="仿宋" w:eastAsia="仿宋" w:cs="仿宋"/>
          <w:b/>
          <w:color w:val="auto"/>
        </w:rPr>
      </w:pPr>
    </w:p>
    <w:p w14:paraId="68A4743D">
      <w:pPr>
        <w:pStyle w:val="82"/>
        <w:rPr>
          <w:rFonts w:ascii="仿宋" w:hAnsi="仿宋" w:eastAsia="仿宋" w:cs="仿宋"/>
        </w:rPr>
      </w:pPr>
    </w:p>
    <w:p w14:paraId="24324EDB">
      <w:pPr>
        <w:pStyle w:val="82"/>
        <w:rPr>
          <w:rFonts w:ascii="仿宋" w:hAnsi="仿宋" w:eastAsia="仿宋" w:cs="仿宋"/>
        </w:rPr>
      </w:pPr>
    </w:p>
    <w:p w14:paraId="39CACB67">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0922FFB1">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7D6D4DD0">
      <w:pPr>
        <w:pStyle w:val="81"/>
        <w:widowControl/>
        <w:spacing w:line="360" w:lineRule="auto"/>
        <w:ind w:firstLine="120" w:firstLineChars="50"/>
        <w:rPr>
          <w:rFonts w:ascii="仿宋" w:hAnsi="仿宋" w:eastAsia="仿宋" w:cs="仿宋"/>
          <w:b/>
          <w:color w:val="auto"/>
        </w:rPr>
      </w:pPr>
    </w:p>
    <w:p w14:paraId="41E72DA9">
      <w:pPr>
        <w:pStyle w:val="82"/>
        <w:spacing w:line="360" w:lineRule="auto"/>
        <w:ind w:left="0" w:firstLine="120" w:firstLineChars="50"/>
        <w:jc w:val="left"/>
        <w:rPr>
          <w:rFonts w:ascii="仿宋" w:hAnsi="仿宋" w:eastAsia="仿宋" w:cs="仿宋"/>
          <w:b/>
          <w:sz w:val="24"/>
        </w:rPr>
      </w:pPr>
    </w:p>
    <w:p w14:paraId="0E4310C5">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42761CD">
      <w:pPr>
        <w:spacing w:line="360" w:lineRule="auto"/>
        <w:ind w:right="420" w:firstLine="3614" w:firstLineChars="1000"/>
        <w:rPr>
          <w:rFonts w:ascii="仿宋" w:hAnsi="仿宋" w:eastAsia="仿宋" w:cs="仿宋"/>
          <w:b/>
          <w:kern w:val="0"/>
          <w:sz w:val="36"/>
          <w:szCs w:val="36"/>
        </w:rPr>
      </w:pPr>
    </w:p>
    <w:p w14:paraId="14378AE9">
      <w:pPr>
        <w:spacing w:line="360" w:lineRule="auto"/>
        <w:ind w:right="420" w:firstLine="3614" w:firstLineChars="1000"/>
        <w:rPr>
          <w:rFonts w:ascii="仿宋" w:hAnsi="仿宋" w:eastAsia="仿宋" w:cs="仿宋"/>
          <w:b/>
          <w:kern w:val="0"/>
          <w:sz w:val="36"/>
          <w:szCs w:val="36"/>
        </w:rPr>
      </w:pPr>
    </w:p>
    <w:p w14:paraId="2AF8CAEA">
      <w:pPr>
        <w:spacing w:line="360" w:lineRule="auto"/>
        <w:ind w:right="420" w:firstLine="3614" w:firstLineChars="1000"/>
        <w:rPr>
          <w:rFonts w:ascii="仿宋" w:hAnsi="仿宋" w:eastAsia="仿宋" w:cs="仿宋"/>
          <w:b/>
          <w:kern w:val="0"/>
          <w:sz w:val="36"/>
          <w:szCs w:val="36"/>
        </w:rPr>
      </w:pPr>
    </w:p>
    <w:p w14:paraId="17CE0504">
      <w:pPr>
        <w:spacing w:line="360" w:lineRule="auto"/>
        <w:ind w:right="420" w:firstLine="3614" w:firstLineChars="1000"/>
        <w:rPr>
          <w:rFonts w:ascii="仿宋" w:hAnsi="仿宋" w:eastAsia="仿宋" w:cs="仿宋"/>
          <w:b/>
          <w:kern w:val="0"/>
          <w:sz w:val="36"/>
          <w:szCs w:val="36"/>
        </w:rPr>
      </w:pPr>
    </w:p>
    <w:p w14:paraId="1BD409C6">
      <w:pPr>
        <w:spacing w:line="360" w:lineRule="auto"/>
        <w:ind w:right="420" w:firstLine="3614" w:firstLineChars="1000"/>
        <w:rPr>
          <w:rFonts w:ascii="仿宋" w:hAnsi="仿宋" w:eastAsia="仿宋" w:cs="仿宋"/>
          <w:b/>
          <w:kern w:val="0"/>
          <w:sz w:val="36"/>
          <w:szCs w:val="36"/>
        </w:rPr>
      </w:pPr>
    </w:p>
    <w:p w14:paraId="2081A8C1">
      <w:pPr>
        <w:spacing w:line="360" w:lineRule="auto"/>
        <w:ind w:right="420" w:firstLine="3614" w:firstLineChars="1000"/>
        <w:rPr>
          <w:rFonts w:ascii="仿宋" w:hAnsi="仿宋" w:eastAsia="仿宋" w:cs="仿宋"/>
          <w:b/>
          <w:kern w:val="0"/>
          <w:sz w:val="36"/>
          <w:szCs w:val="36"/>
        </w:rPr>
      </w:pPr>
    </w:p>
    <w:p w14:paraId="055D5ADC">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65FA932E">
      <w:pPr>
        <w:spacing w:line="360" w:lineRule="auto"/>
        <w:rPr>
          <w:rFonts w:ascii="仿宋" w:hAnsi="仿宋" w:eastAsia="仿宋" w:cs="仿宋"/>
          <w:b/>
          <w:sz w:val="24"/>
        </w:rPr>
      </w:pPr>
    </w:p>
    <w:p w14:paraId="1A4299C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F08564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802187F">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7E386ADC">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1B2D8AAE">
      <w:pPr>
        <w:snapToGrid w:val="0"/>
        <w:spacing w:line="360" w:lineRule="auto"/>
        <w:rPr>
          <w:rFonts w:ascii="仿宋" w:hAnsi="仿宋" w:eastAsia="仿宋" w:cs="仿宋"/>
          <w:sz w:val="24"/>
        </w:rPr>
      </w:pPr>
      <w:r>
        <w:rPr>
          <w:rFonts w:hint="eastAsia" w:ascii="仿宋" w:hAnsi="仿宋" w:eastAsia="仿宋" w:cs="仿宋"/>
          <w:sz w:val="24"/>
        </w:rPr>
        <w:t>地址：邮编：</w:t>
      </w:r>
    </w:p>
    <w:p w14:paraId="3FE928ED">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552304BB">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786A2E09">
      <w:pPr>
        <w:snapToGrid w:val="0"/>
        <w:spacing w:line="360" w:lineRule="auto"/>
        <w:rPr>
          <w:rFonts w:ascii="仿宋" w:hAnsi="仿宋" w:eastAsia="仿宋" w:cs="仿宋"/>
          <w:sz w:val="24"/>
        </w:rPr>
      </w:pPr>
      <w:r>
        <w:rPr>
          <w:rFonts w:hint="eastAsia" w:ascii="仿宋" w:hAnsi="仿宋" w:eastAsia="仿宋" w:cs="仿宋"/>
          <w:sz w:val="24"/>
        </w:rPr>
        <w:t>联系电话：</w:t>
      </w:r>
    </w:p>
    <w:p w14:paraId="197FEA7E">
      <w:pPr>
        <w:snapToGrid w:val="0"/>
        <w:spacing w:line="360" w:lineRule="auto"/>
        <w:rPr>
          <w:rFonts w:ascii="仿宋" w:hAnsi="仿宋" w:eastAsia="仿宋" w:cs="仿宋"/>
          <w:sz w:val="24"/>
        </w:rPr>
      </w:pPr>
      <w:r>
        <w:rPr>
          <w:rFonts w:hint="eastAsia" w:ascii="仿宋" w:hAnsi="仿宋" w:eastAsia="仿宋" w:cs="仿宋"/>
          <w:sz w:val="24"/>
        </w:rPr>
        <w:t>地址： 邮编：</w:t>
      </w:r>
    </w:p>
    <w:p w14:paraId="6B5A08B2">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CA0C4A9">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57F926EA">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37C64578">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29576892">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6CD72D4B">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1C0CF4D">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07BE45A0">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44B6B825">
      <w:pPr>
        <w:snapToGrid w:val="0"/>
        <w:spacing w:line="360" w:lineRule="auto"/>
        <w:rPr>
          <w:rFonts w:ascii="仿宋" w:hAnsi="仿宋" w:eastAsia="仿宋" w:cs="仿宋"/>
          <w:sz w:val="24"/>
        </w:rPr>
      </w:pPr>
    </w:p>
    <w:p w14:paraId="76EFD9CB">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79898F67">
      <w:pPr>
        <w:snapToGrid w:val="0"/>
        <w:spacing w:line="360" w:lineRule="auto"/>
        <w:rPr>
          <w:rFonts w:ascii="仿宋" w:hAnsi="仿宋" w:eastAsia="仿宋" w:cs="仿宋"/>
          <w:sz w:val="24"/>
          <w:u w:val="dotted"/>
        </w:rPr>
      </w:pPr>
    </w:p>
    <w:p w14:paraId="7D93D952">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3AABBB4C">
      <w:pPr>
        <w:snapToGrid w:val="0"/>
        <w:spacing w:line="360" w:lineRule="auto"/>
        <w:rPr>
          <w:rFonts w:ascii="仿宋" w:hAnsi="仿宋" w:eastAsia="仿宋" w:cs="仿宋"/>
          <w:sz w:val="24"/>
        </w:rPr>
      </w:pPr>
      <w:r>
        <w:rPr>
          <w:rFonts w:hint="eastAsia" w:ascii="仿宋" w:hAnsi="仿宋" w:eastAsia="仿宋" w:cs="仿宋"/>
          <w:sz w:val="24"/>
        </w:rPr>
        <w:t>……</w:t>
      </w:r>
    </w:p>
    <w:p w14:paraId="21415296">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6CF89B2B">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72DD0D5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EE83AA5">
      <w:pPr>
        <w:spacing w:line="360" w:lineRule="auto"/>
        <w:rPr>
          <w:rFonts w:ascii="仿宋" w:hAnsi="仿宋" w:eastAsia="仿宋" w:cs="仿宋"/>
          <w:sz w:val="24"/>
        </w:rPr>
      </w:pPr>
      <w:r>
        <w:rPr>
          <w:rFonts w:hint="eastAsia" w:ascii="仿宋" w:hAnsi="仿宋" w:eastAsia="仿宋" w:cs="仿宋"/>
          <w:sz w:val="24"/>
        </w:rPr>
        <w:t xml:space="preserve">日期：    </w:t>
      </w:r>
    </w:p>
    <w:p w14:paraId="69BFDE2C">
      <w:pPr>
        <w:spacing w:line="360" w:lineRule="auto"/>
        <w:jc w:val="center"/>
        <w:rPr>
          <w:rFonts w:ascii="仿宋" w:hAnsi="仿宋" w:eastAsia="仿宋" w:cs="仿宋"/>
          <w:b/>
          <w:bCs/>
          <w:sz w:val="24"/>
        </w:rPr>
      </w:pPr>
    </w:p>
    <w:p w14:paraId="61D9ED19">
      <w:pPr>
        <w:spacing w:line="360" w:lineRule="auto"/>
        <w:rPr>
          <w:rFonts w:ascii="仿宋" w:hAnsi="仿宋" w:eastAsia="仿宋" w:cs="仿宋"/>
          <w:b/>
          <w:sz w:val="24"/>
        </w:rPr>
      </w:pPr>
    </w:p>
    <w:p w14:paraId="6653AC96">
      <w:pPr>
        <w:spacing w:line="360" w:lineRule="auto"/>
        <w:rPr>
          <w:rFonts w:ascii="仿宋" w:hAnsi="仿宋" w:eastAsia="仿宋" w:cs="仿宋"/>
          <w:b/>
          <w:sz w:val="24"/>
        </w:rPr>
      </w:pPr>
    </w:p>
    <w:p w14:paraId="3D3E0D4B">
      <w:pPr>
        <w:spacing w:line="360" w:lineRule="auto"/>
        <w:rPr>
          <w:rFonts w:ascii="仿宋" w:hAnsi="仿宋" w:eastAsia="仿宋" w:cs="仿宋"/>
          <w:b/>
          <w:sz w:val="24"/>
        </w:rPr>
      </w:pPr>
    </w:p>
    <w:p w14:paraId="3B16BF0D">
      <w:pPr>
        <w:spacing w:line="360" w:lineRule="auto"/>
        <w:rPr>
          <w:rFonts w:ascii="仿宋" w:hAnsi="仿宋" w:eastAsia="仿宋" w:cs="仿宋"/>
          <w:b/>
          <w:sz w:val="24"/>
        </w:rPr>
      </w:pPr>
      <w:r>
        <w:rPr>
          <w:rFonts w:hint="eastAsia" w:ascii="仿宋" w:hAnsi="仿宋" w:eastAsia="仿宋" w:cs="仿宋"/>
          <w:b/>
          <w:sz w:val="24"/>
        </w:rPr>
        <w:t>质疑函制作说明：</w:t>
      </w:r>
    </w:p>
    <w:p w14:paraId="0851787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7CED5B5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4A1CAC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0F1AA6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C43393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B18B8E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C500401">
      <w:pPr>
        <w:widowControl/>
        <w:spacing w:line="360" w:lineRule="auto"/>
        <w:ind w:firstLine="600" w:firstLineChars="200"/>
        <w:jc w:val="left"/>
        <w:rPr>
          <w:rFonts w:ascii="仿宋" w:hAnsi="仿宋" w:eastAsia="仿宋" w:cs="仿宋"/>
          <w:sz w:val="30"/>
          <w:szCs w:val="30"/>
        </w:rPr>
      </w:pPr>
    </w:p>
    <w:p w14:paraId="204A73B6">
      <w:pPr>
        <w:spacing w:line="360" w:lineRule="auto"/>
        <w:jc w:val="center"/>
        <w:rPr>
          <w:rFonts w:ascii="仿宋" w:hAnsi="仿宋" w:eastAsia="仿宋" w:cs="仿宋"/>
          <w:b/>
          <w:spacing w:val="6"/>
          <w:sz w:val="32"/>
          <w:szCs w:val="32"/>
        </w:rPr>
      </w:pPr>
    </w:p>
    <w:p w14:paraId="3904179A">
      <w:pPr>
        <w:spacing w:line="360" w:lineRule="auto"/>
        <w:jc w:val="center"/>
        <w:rPr>
          <w:rFonts w:ascii="仿宋" w:hAnsi="仿宋" w:eastAsia="仿宋" w:cs="仿宋"/>
          <w:b/>
          <w:spacing w:val="6"/>
          <w:sz w:val="32"/>
          <w:szCs w:val="32"/>
        </w:rPr>
      </w:pPr>
    </w:p>
    <w:p w14:paraId="78B4089D">
      <w:pPr>
        <w:spacing w:line="360" w:lineRule="auto"/>
        <w:jc w:val="left"/>
        <w:rPr>
          <w:rFonts w:ascii="仿宋" w:hAnsi="仿宋" w:eastAsia="仿宋" w:cs="仿宋"/>
          <w:b/>
          <w:spacing w:val="6"/>
          <w:sz w:val="32"/>
          <w:szCs w:val="32"/>
        </w:rPr>
      </w:pPr>
    </w:p>
    <w:p w14:paraId="7AA73267">
      <w:pPr>
        <w:spacing w:line="360" w:lineRule="auto"/>
        <w:jc w:val="left"/>
        <w:rPr>
          <w:rFonts w:ascii="仿宋" w:hAnsi="仿宋" w:eastAsia="仿宋" w:cs="仿宋"/>
          <w:b/>
          <w:spacing w:val="6"/>
          <w:sz w:val="32"/>
          <w:szCs w:val="32"/>
        </w:rPr>
      </w:pPr>
    </w:p>
    <w:p w14:paraId="7F8CC5C7">
      <w:pPr>
        <w:spacing w:line="360" w:lineRule="auto"/>
        <w:jc w:val="left"/>
        <w:rPr>
          <w:rFonts w:ascii="仿宋" w:hAnsi="仿宋" w:eastAsia="仿宋" w:cs="仿宋"/>
          <w:b/>
          <w:spacing w:val="6"/>
          <w:sz w:val="32"/>
          <w:szCs w:val="32"/>
        </w:rPr>
      </w:pPr>
    </w:p>
    <w:p w14:paraId="060B7D79">
      <w:pPr>
        <w:spacing w:line="360" w:lineRule="auto"/>
        <w:jc w:val="left"/>
        <w:rPr>
          <w:rFonts w:ascii="仿宋" w:hAnsi="仿宋" w:eastAsia="仿宋" w:cs="仿宋"/>
          <w:b/>
          <w:spacing w:val="6"/>
          <w:sz w:val="32"/>
          <w:szCs w:val="32"/>
        </w:rPr>
      </w:pPr>
    </w:p>
    <w:p w14:paraId="3C8F44DA">
      <w:pPr>
        <w:spacing w:line="360" w:lineRule="auto"/>
        <w:jc w:val="left"/>
        <w:rPr>
          <w:rFonts w:ascii="仿宋" w:hAnsi="仿宋" w:eastAsia="仿宋" w:cs="仿宋"/>
          <w:b/>
          <w:spacing w:val="6"/>
          <w:sz w:val="32"/>
          <w:szCs w:val="32"/>
        </w:rPr>
      </w:pPr>
    </w:p>
    <w:p w14:paraId="620EE145">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9A6D172">
      <w:pPr>
        <w:spacing w:line="360" w:lineRule="auto"/>
        <w:jc w:val="center"/>
        <w:rPr>
          <w:rFonts w:ascii="仿宋" w:hAnsi="仿宋" w:eastAsia="仿宋" w:cs="仿宋"/>
          <w:b/>
          <w:sz w:val="24"/>
        </w:rPr>
      </w:pPr>
    </w:p>
    <w:p w14:paraId="6DB550F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F02572E">
      <w:pPr>
        <w:spacing w:line="360" w:lineRule="auto"/>
        <w:rPr>
          <w:rFonts w:ascii="仿宋" w:hAnsi="仿宋" w:eastAsia="仿宋" w:cs="仿宋"/>
          <w:sz w:val="24"/>
        </w:rPr>
      </w:pPr>
      <w:r>
        <w:rPr>
          <w:rFonts w:hint="eastAsia" w:ascii="仿宋" w:hAnsi="仿宋" w:eastAsia="仿宋" w:cs="仿宋"/>
          <w:sz w:val="24"/>
        </w:rPr>
        <w:t>一、投诉相关主体基本情况</w:t>
      </w:r>
    </w:p>
    <w:p w14:paraId="079044D8">
      <w:pPr>
        <w:spacing w:line="360" w:lineRule="auto"/>
        <w:rPr>
          <w:rFonts w:ascii="仿宋" w:hAnsi="仿宋" w:eastAsia="仿宋" w:cs="仿宋"/>
          <w:sz w:val="24"/>
          <w:u w:val="dotted"/>
        </w:rPr>
      </w:pPr>
      <w:r>
        <w:rPr>
          <w:rFonts w:hint="eastAsia" w:ascii="仿宋" w:hAnsi="仿宋" w:eastAsia="仿宋" w:cs="仿宋"/>
          <w:sz w:val="24"/>
        </w:rPr>
        <w:t>投诉人：</w:t>
      </w:r>
    </w:p>
    <w:p w14:paraId="65F78BE0">
      <w:pPr>
        <w:spacing w:line="360" w:lineRule="auto"/>
        <w:rPr>
          <w:rFonts w:ascii="仿宋" w:hAnsi="仿宋" w:eastAsia="仿宋" w:cs="仿宋"/>
          <w:sz w:val="24"/>
          <w:u w:val="single"/>
        </w:rPr>
      </w:pPr>
      <w:r>
        <w:rPr>
          <w:rFonts w:hint="eastAsia" w:ascii="仿宋" w:hAnsi="仿宋" w:eastAsia="仿宋" w:cs="仿宋"/>
          <w:sz w:val="24"/>
        </w:rPr>
        <w:t>地     址：邮编：</w:t>
      </w:r>
    </w:p>
    <w:p w14:paraId="1093BEB1">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4CEAC0C8">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6BCF3524">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123F7FDD">
      <w:pPr>
        <w:spacing w:line="360" w:lineRule="auto"/>
        <w:rPr>
          <w:rFonts w:ascii="仿宋" w:hAnsi="仿宋" w:eastAsia="仿宋" w:cs="仿宋"/>
          <w:sz w:val="24"/>
          <w:u w:val="dotted"/>
        </w:rPr>
      </w:pPr>
      <w:r>
        <w:rPr>
          <w:rFonts w:hint="eastAsia" w:ascii="仿宋" w:hAnsi="仿宋" w:eastAsia="仿宋" w:cs="仿宋"/>
          <w:sz w:val="24"/>
        </w:rPr>
        <w:t>地     址：邮编：</w:t>
      </w:r>
    </w:p>
    <w:p w14:paraId="3D50FF41">
      <w:pPr>
        <w:spacing w:line="360" w:lineRule="auto"/>
        <w:rPr>
          <w:rFonts w:ascii="仿宋" w:hAnsi="仿宋" w:eastAsia="仿宋" w:cs="仿宋"/>
          <w:sz w:val="24"/>
          <w:u w:val="single"/>
        </w:rPr>
      </w:pPr>
      <w:r>
        <w:rPr>
          <w:rFonts w:hint="eastAsia" w:ascii="仿宋" w:hAnsi="仿宋" w:eastAsia="仿宋" w:cs="仿宋"/>
          <w:sz w:val="24"/>
        </w:rPr>
        <w:t>被投诉人1：</w:t>
      </w:r>
    </w:p>
    <w:p w14:paraId="40204AB1">
      <w:pPr>
        <w:spacing w:line="360" w:lineRule="auto"/>
        <w:rPr>
          <w:rFonts w:ascii="仿宋" w:hAnsi="仿宋" w:eastAsia="仿宋" w:cs="仿宋"/>
          <w:sz w:val="24"/>
          <w:u w:val="single"/>
        </w:rPr>
      </w:pPr>
      <w:r>
        <w:rPr>
          <w:rFonts w:hint="eastAsia" w:ascii="仿宋" w:hAnsi="仿宋" w:eastAsia="仿宋" w:cs="仿宋"/>
          <w:sz w:val="24"/>
        </w:rPr>
        <w:t>地     址：邮编：</w:t>
      </w:r>
    </w:p>
    <w:p w14:paraId="73EDC1BF">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06652CAD">
      <w:pPr>
        <w:spacing w:line="360" w:lineRule="auto"/>
        <w:rPr>
          <w:rFonts w:ascii="仿宋" w:hAnsi="仿宋" w:eastAsia="仿宋" w:cs="仿宋"/>
          <w:sz w:val="24"/>
        </w:rPr>
      </w:pPr>
      <w:r>
        <w:rPr>
          <w:rFonts w:hint="eastAsia" w:ascii="仿宋" w:hAnsi="仿宋" w:eastAsia="仿宋" w:cs="仿宋"/>
          <w:sz w:val="24"/>
        </w:rPr>
        <w:t>被投诉人2</w:t>
      </w:r>
    </w:p>
    <w:p w14:paraId="05B59D99">
      <w:pPr>
        <w:spacing w:line="360" w:lineRule="auto"/>
        <w:rPr>
          <w:rFonts w:ascii="仿宋" w:hAnsi="仿宋" w:eastAsia="仿宋" w:cs="仿宋"/>
          <w:sz w:val="24"/>
          <w:u w:val="dotted"/>
        </w:rPr>
      </w:pPr>
      <w:r>
        <w:rPr>
          <w:rFonts w:hint="eastAsia" w:ascii="仿宋" w:hAnsi="仿宋" w:eastAsia="仿宋" w:cs="仿宋"/>
          <w:sz w:val="24"/>
        </w:rPr>
        <w:t>……</w:t>
      </w:r>
    </w:p>
    <w:p w14:paraId="3A390F54">
      <w:pPr>
        <w:spacing w:line="360" w:lineRule="auto"/>
        <w:rPr>
          <w:rFonts w:ascii="仿宋" w:hAnsi="仿宋" w:eastAsia="仿宋" w:cs="仿宋"/>
          <w:sz w:val="24"/>
          <w:u w:val="single"/>
        </w:rPr>
      </w:pPr>
      <w:r>
        <w:rPr>
          <w:rFonts w:hint="eastAsia" w:ascii="仿宋" w:hAnsi="仿宋" w:eastAsia="仿宋" w:cs="仿宋"/>
          <w:sz w:val="24"/>
        </w:rPr>
        <w:t>相关供应商：</w:t>
      </w:r>
    </w:p>
    <w:p w14:paraId="4D6B01B9">
      <w:pPr>
        <w:spacing w:line="360" w:lineRule="auto"/>
        <w:rPr>
          <w:rFonts w:ascii="仿宋" w:hAnsi="仿宋" w:eastAsia="仿宋" w:cs="仿宋"/>
          <w:sz w:val="24"/>
          <w:u w:val="single"/>
        </w:rPr>
      </w:pPr>
      <w:r>
        <w:rPr>
          <w:rFonts w:hint="eastAsia" w:ascii="仿宋" w:hAnsi="仿宋" w:eastAsia="仿宋" w:cs="仿宋"/>
          <w:sz w:val="24"/>
        </w:rPr>
        <w:t>地     址：邮编：</w:t>
      </w:r>
    </w:p>
    <w:p w14:paraId="6C8F0D8A">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0C87365">
      <w:pPr>
        <w:spacing w:line="360" w:lineRule="auto"/>
        <w:rPr>
          <w:rFonts w:ascii="仿宋" w:hAnsi="仿宋" w:eastAsia="仿宋" w:cs="仿宋"/>
          <w:sz w:val="24"/>
        </w:rPr>
      </w:pPr>
      <w:r>
        <w:rPr>
          <w:rFonts w:hint="eastAsia" w:ascii="仿宋" w:hAnsi="仿宋" w:eastAsia="仿宋" w:cs="仿宋"/>
          <w:sz w:val="24"/>
        </w:rPr>
        <w:t>二、投诉项目基本情况</w:t>
      </w:r>
    </w:p>
    <w:p w14:paraId="1B3A7670">
      <w:pPr>
        <w:spacing w:line="360" w:lineRule="auto"/>
        <w:rPr>
          <w:rFonts w:ascii="仿宋" w:hAnsi="仿宋" w:eastAsia="仿宋" w:cs="仿宋"/>
          <w:sz w:val="24"/>
          <w:u w:val="dotted"/>
        </w:rPr>
      </w:pPr>
      <w:r>
        <w:rPr>
          <w:rFonts w:hint="eastAsia" w:ascii="仿宋" w:hAnsi="仿宋" w:eastAsia="仿宋" w:cs="仿宋"/>
          <w:sz w:val="24"/>
        </w:rPr>
        <w:t>采购项目名称：</w:t>
      </w:r>
    </w:p>
    <w:p w14:paraId="256B1FDA">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76927C75">
      <w:pPr>
        <w:spacing w:line="360" w:lineRule="auto"/>
        <w:rPr>
          <w:rFonts w:ascii="仿宋" w:hAnsi="仿宋" w:eastAsia="仿宋" w:cs="仿宋"/>
          <w:sz w:val="24"/>
        </w:rPr>
      </w:pPr>
      <w:r>
        <w:rPr>
          <w:rFonts w:hint="eastAsia" w:ascii="仿宋" w:hAnsi="仿宋" w:eastAsia="仿宋" w:cs="仿宋"/>
          <w:sz w:val="24"/>
        </w:rPr>
        <w:t>采购人名称：</w:t>
      </w:r>
    </w:p>
    <w:p w14:paraId="74866338">
      <w:pPr>
        <w:spacing w:line="360" w:lineRule="auto"/>
        <w:rPr>
          <w:rFonts w:ascii="仿宋" w:hAnsi="仿宋" w:eastAsia="仿宋" w:cs="仿宋"/>
          <w:sz w:val="24"/>
          <w:u w:val="single"/>
        </w:rPr>
      </w:pPr>
      <w:r>
        <w:rPr>
          <w:rFonts w:hint="eastAsia" w:ascii="仿宋" w:hAnsi="仿宋" w:eastAsia="仿宋" w:cs="仿宋"/>
          <w:sz w:val="24"/>
        </w:rPr>
        <w:t>代理机构名称：</w:t>
      </w:r>
    </w:p>
    <w:p w14:paraId="05452941">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5D51BBD2">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43851EF">
      <w:pPr>
        <w:spacing w:line="360" w:lineRule="auto"/>
        <w:rPr>
          <w:rFonts w:ascii="仿宋" w:hAnsi="仿宋" w:eastAsia="仿宋" w:cs="仿宋"/>
          <w:sz w:val="24"/>
        </w:rPr>
      </w:pPr>
      <w:r>
        <w:rPr>
          <w:rFonts w:hint="eastAsia" w:ascii="仿宋" w:hAnsi="仿宋" w:eastAsia="仿宋" w:cs="仿宋"/>
          <w:sz w:val="24"/>
        </w:rPr>
        <w:t>三、质疑基本情况</w:t>
      </w:r>
    </w:p>
    <w:p w14:paraId="2D4E864D">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AAE24C4">
      <w:pPr>
        <w:spacing w:line="360" w:lineRule="auto"/>
        <w:rPr>
          <w:rFonts w:ascii="仿宋" w:hAnsi="仿宋" w:eastAsia="仿宋" w:cs="仿宋"/>
          <w:sz w:val="24"/>
          <w:u w:val="dotted"/>
        </w:rPr>
      </w:pPr>
    </w:p>
    <w:p w14:paraId="0A8D5446">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6A89EAC2">
      <w:pPr>
        <w:spacing w:line="360" w:lineRule="auto"/>
        <w:rPr>
          <w:rFonts w:ascii="仿宋" w:hAnsi="仿宋" w:eastAsia="仿宋" w:cs="仿宋"/>
          <w:sz w:val="24"/>
        </w:rPr>
      </w:pPr>
      <w:r>
        <w:rPr>
          <w:rFonts w:hint="eastAsia" w:ascii="仿宋" w:hAnsi="仿宋" w:eastAsia="仿宋" w:cs="仿宋"/>
          <w:sz w:val="24"/>
        </w:rPr>
        <w:t>四、投诉事项具体内容</w:t>
      </w:r>
    </w:p>
    <w:p w14:paraId="577046A5">
      <w:pPr>
        <w:spacing w:line="360" w:lineRule="auto"/>
        <w:rPr>
          <w:rFonts w:ascii="仿宋" w:hAnsi="仿宋" w:eastAsia="仿宋" w:cs="仿宋"/>
          <w:sz w:val="24"/>
          <w:u w:val="single"/>
        </w:rPr>
      </w:pPr>
      <w:r>
        <w:rPr>
          <w:rFonts w:hint="eastAsia" w:ascii="仿宋" w:hAnsi="仿宋" w:eastAsia="仿宋" w:cs="仿宋"/>
          <w:sz w:val="24"/>
        </w:rPr>
        <w:t>投诉事项 1：</w:t>
      </w:r>
    </w:p>
    <w:p w14:paraId="6CEC685E">
      <w:pPr>
        <w:spacing w:line="360" w:lineRule="auto"/>
        <w:rPr>
          <w:rFonts w:ascii="仿宋" w:hAnsi="仿宋" w:eastAsia="仿宋" w:cs="仿宋"/>
          <w:sz w:val="24"/>
        </w:rPr>
      </w:pPr>
      <w:r>
        <w:rPr>
          <w:rFonts w:hint="eastAsia" w:ascii="仿宋" w:hAnsi="仿宋" w:eastAsia="仿宋" w:cs="仿宋"/>
          <w:sz w:val="24"/>
        </w:rPr>
        <w:t>事实依据：</w:t>
      </w:r>
    </w:p>
    <w:p w14:paraId="5150E434">
      <w:pPr>
        <w:spacing w:line="360" w:lineRule="auto"/>
        <w:rPr>
          <w:rFonts w:ascii="仿宋" w:hAnsi="仿宋" w:eastAsia="仿宋" w:cs="仿宋"/>
          <w:sz w:val="24"/>
          <w:u w:val="dotted"/>
        </w:rPr>
      </w:pPr>
    </w:p>
    <w:p w14:paraId="2BF679B1">
      <w:pPr>
        <w:spacing w:line="360" w:lineRule="auto"/>
        <w:rPr>
          <w:rFonts w:ascii="仿宋" w:hAnsi="仿宋" w:eastAsia="仿宋" w:cs="仿宋"/>
          <w:sz w:val="24"/>
          <w:u w:val="single"/>
        </w:rPr>
      </w:pPr>
      <w:r>
        <w:rPr>
          <w:rFonts w:hint="eastAsia" w:ascii="仿宋" w:hAnsi="仿宋" w:eastAsia="仿宋" w:cs="仿宋"/>
          <w:sz w:val="24"/>
        </w:rPr>
        <w:t>法律依据：</w:t>
      </w:r>
    </w:p>
    <w:p w14:paraId="7DE8E416">
      <w:pPr>
        <w:spacing w:line="360" w:lineRule="auto"/>
        <w:rPr>
          <w:rFonts w:ascii="仿宋" w:hAnsi="仿宋" w:eastAsia="仿宋" w:cs="仿宋"/>
          <w:sz w:val="24"/>
          <w:u w:val="dotted"/>
        </w:rPr>
      </w:pPr>
    </w:p>
    <w:p w14:paraId="51AABB7A">
      <w:pPr>
        <w:spacing w:line="360" w:lineRule="auto"/>
        <w:rPr>
          <w:rFonts w:ascii="仿宋" w:hAnsi="仿宋" w:eastAsia="仿宋" w:cs="仿宋"/>
          <w:sz w:val="24"/>
        </w:rPr>
      </w:pPr>
      <w:r>
        <w:rPr>
          <w:rFonts w:hint="eastAsia" w:ascii="仿宋" w:hAnsi="仿宋" w:eastAsia="仿宋" w:cs="仿宋"/>
          <w:sz w:val="24"/>
        </w:rPr>
        <w:t>投诉事项2</w:t>
      </w:r>
    </w:p>
    <w:p w14:paraId="4CFFA348">
      <w:pPr>
        <w:spacing w:line="360" w:lineRule="auto"/>
        <w:rPr>
          <w:rFonts w:ascii="仿宋" w:hAnsi="仿宋" w:eastAsia="仿宋" w:cs="仿宋"/>
          <w:sz w:val="24"/>
          <w:u w:val="dotted"/>
        </w:rPr>
      </w:pPr>
      <w:r>
        <w:rPr>
          <w:rFonts w:hint="eastAsia" w:ascii="仿宋" w:hAnsi="仿宋" w:eastAsia="仿宋" w:cs="仿宋"/>
          <w:sz w:val="24"/>
        </w:rPr>
        <w:t>……</w:t>
      </w:r>
    </w:p>
    <w:p w14:paraId="5C048A1A">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F7ACF75">
      <w:pPr>
        <w:spacing w:line="360" w:lineRule="auto"/>
        <w:rPr>
          <w:rFonts w:ascii="仿宋" w:hAnsi="仿宋" w:eastAsia="仿宋" w:cs="仿宋"/>
          <w:sz w:val="24"/>
        </w:rPr>
      </w:pPr>
      <w:r>
        <w:rPr>
          <w:rFonts w:hint="eastAsia" w:ascii="仿宋" w:hAnsi="仿宋" w:eastAsia="仿宋" w:cs="仿宋"/>
          <w:sz w:val="24"/>
        </w:rPr>
        <w:t>请求：</w:t>
      </w:r>
    </w:p>
    <w:p w14:paraId="7C96AC19">
      <w:pPr>
        <w:spacing w:line="360" w:lineRule="auto"/>
        <w:rPr>
          <w:rFonts w:ascii="仿宋" w:hAnsi="仿宋" w:eastAsia="仿宋" w:cs="仿宋"/>
          <w:sz w:val="24"/>
          <w:u w:val="single"/>
        </w:rPr>
      </w:pPr>
    </w:p>
    <w:p w14:paraId="29D982A0">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40FFF28">
      <w:pPr>
        <w:spacing w:line="360" w:lineRule="auto"/>
        <w:rPr>
          <w:rFonts w:ascii="仿宋" w:hAnsi="仿宋" w:eastAsia="仿宋" w:cs="仿宋"/>
          <w:sz w:val="24"/>
        </w:rPr>
      </w:pPr>
      <w:r>
        <w:rPr>
          <w:rFonts w:hint="eastAsia" w:ascii="仿宋" w:hAnsi="仿宋" w:eastAsia="仿宋" w:cs="仿宋"/>
          <w:sz w:val="24"/>
        </w:rPr>
        <w:t xml:space="preserve">日期：    </w:t>
      </w:r>
    </w:p>
    <w:p w14:paraId="487C4199">
      <w:pPr>
        <w:spacing w:line="360" w:lineRule="auto"/>
        <w:rPr>
          <w:rFonts w:ascii="仿宋" w:hAnsi="仿宋" w:eastAsia="仿宋" w:cs="仿宋"/>
          <w:b/>
          <w:sz w:val="24"/>
        </w:rPr>
      </w:pPr>
    </w:p>
    <w:p w14:paraId="571BD1B4">
      <w:pPr>
        <w:spacing w:line="360" w:lineRule="auto"/>
        <w:rPr>
          <w:rFonts w:ascii="仿宋" w:hAnsi="仿宋" w:eastAsia="仿宋" w:cs="仿宋"/>
          <w:b/>
          <w:sz w:val="24"/>
        </w:rPr>
      </w:pPr>
    </w:p>
    <w:p w14:paraId="45F942EA">
      <w:pPr>
        <w:spacing w:line="360" w:lineRule="auto"/>
        <w:rPr>
          <w:rFonts w:ascii="仿宋" w:hAnsi="仿宋" w:eastAsia="仿宋" w:cs="仿宋"/>
          <w:b/>
          <w:sz w:val="24"/>
        </w:rPr>
      </w:pPr>
      <w:r>
        <w:rPr>
          <w:rFonts w:hint="eastAsia" w:ascii="仿宋" w:hAnsi="仿宋" w:eastAsia="仿宋" w:cs="仿宋"/>
          <w:b/>
          <w:sz w:val="24"/>
        </w:rPr>
        <w:t>投诉书制作说明：</w:t>
      </w:r>
    </w:p>
    <w:p w14:paraId="00D0159E">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4C25C4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24FCE4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5BFEA6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E21820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5BB77F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88A367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193F9FC">
      <w:pPr>
        <w:spacing w:line="360" w:lineRule="auto"/>
        <w:rPr>
          <w:rFonts w:ascii="仿宋" w:hAnsi="仿宋" w:eastAsia="仿宋" w:cs="仿宋"/>
          <w:b/>
          <w:sz w:val="24"/>
        </w:rPr>
      </w:pPr>
    </w:p>
    <w:p w14:paraId="0768860D">
      <w:pPr>
        <w:autoSpaceDE w:val="0"/>
        <w:autoSpaceDN w:val="0"/>
        <w:jc w:val="center"/>
        <w:rPr>
          <w:rFonts w:ascii="仿宋" w:hAnsi="仿宋" w:eastAsia="仿宋" w:cs="仿宋"/>
          <w:b/>
          <w:spacing w:val="6"/>
          <w:sz w:val="32"/>
          <w:szCs w:val="32"/>
        </w:rPr>
      </w:pPr>
    </w:p>
    <w:p w14:paraId="73B43A5A">
      <w:pPr>
        <w:autoSpaceDE w:val="0"/>
        <w:autoSpaceDN w:val="0"/>
        <w:jc w:val="center"/>
        <w:rPr>
          <w:rFonts w:ascii="仿宋" w:hAnsi="仿宋" w:eastAsia="仿宋" w:cs="仿宋"/>
          <w:b/>
          <w:spacing w:val="6"/>
          <w:sz w:val="32"/>
          <w:szCs w:val="32"/>
        </w:rPr>
      </w:pPr>
    </w:p>
    <w:p w14:paraId="195030DA">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F4E52A0">
      <w:pPr>
        <w:spacing w:line="360" w:lineRule="auto"/>
        <w:rPr>
          <w:rFonts w:ascii="仿宋" w:hAnsi="仿宋" w:eastAsia="仿宋" w:cs="仿宋"/>
          <w:sz w:val="24"/>
          <w:u w:val="single"/>
        </w:rPr>
      </w:pPr>
    </w:p>
    <w:p w14:paraId="51472FE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99E9FD0">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2F1D637">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B6DA128">
      <w:pPr>
        <w:spacing w:line="360" w:lineRule="auto"/>
        <w:ind w:firstLine="494"/>
        <w:rPr>
          <w:rFonts w:ascii="仿宋" w:hAnsi="仿宋" w:eastAsia="仿宋" w:cs="仿宋"/>
          <w:sz w:val="24"/>
        </w:rPr>
      </w:pPr>
    </w:p>
    <w:p w14:paraId="1DB6D93A">
      <w:pPr>
        <w:spacing w:line="360" w:lineRule="auto"/>
        <w:ind w:firstLine="494"/>
        <w:rPr>
          <w:rFonts w:ascii="仿宋" w:hAnsi="仿宋" w:eastAsia="仿宋" w:cs="仿宋"/>
          <w:sz w:val="24"/>
        </w:rPr>
      </w:pPr>
    </w:p>
    <w:p w14:paraId="348FEA59">
      <w:pPr>
        <w:spacing w:line="360" w:lineRule="auto"/>
        <w:ind w:firstLine="494"/>
        <w:rPr>
          <w:rFonts w:ascii="仿宋" w:hAnsi="仿宋" w:eastAsia="仿宋" w:cs="仿宋"/>
          <w:sz w:val="24"/>
        </w:rPr>
      </w:pPr>
    </w:p>
    <w:p w14:paraId="1B3948C6">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1E16BA3">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60D5C54">
      <w:pPr>
        <w:pStyle w:val="81"/>
        <w:rPr>
          <w:rFonts w:ascii="仿宋" w:hAnsi="仿宋" w:eastAsia="仿宋" w:cs="仿宋"/>
          <w:color w:val="auto"/>
        </w:rPr>
      </w:pPr>
    </w:p>
    <w:p w14:paraId="15E9D17C">
      <w:pPr>
        <w:rPr>
          <w:rFonts w:ascii="仿宋" w:hAnsi="仿宋" w:eastAsia="仿宋" w:cs="仿宋"/>
          <w:sz w:val="24"/>
        </w:rPr>
      </w:pPr>
      <w:r>
        <w:rPr>
          <w:rFonts w:hint="eastAsia" w:ascii="仿宋" w:hAnsi="仿宋" w:eastAsia="仿宋" w:cs="仿宋"/>
          <w:b/>
          <w:bCs/>
          <w:sz w:val="24"/>
        </w:rPr>
        <w:t>附：</w:t>
      </w:r>
    </w:p>
    <w:p w14:paraId="754A6B07">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CA1FB93">
      <w:pPr>
        <w:autoSpaceDE w:val="0"/>
        <w:autoSpaceDN w:val="0"/>
        <w:jc w:val="center"/>
        <w:rPr>
          <w:rFonts w:ascii="仿宋" w:hAnsi="仿宋" w:eastAsia="仿宋" w:cs="仿宋"/>
          <w:b/>
          <w:spacing w:val="6"/>
          <w:sz w:val="32"/>
          <w:szCs w:val="32"/>
        </w:rPr>
      </w:pPr>
    </w:p>
    <w:p w14:paraId="1D91C7F1">
      <w:pPr>
        <w:autoSpaceDE w:val="0"/>
        <w:autoSpaceDN w:val="0"/>
        <w:jc w:val="center"/>
        <w:rPr>
          <w:rFonts w:ascii="仿宋" w:hAnsi="仿宋" w:eastAsia="仿宋" w:cs="仿宋"/>
          <w:b/>
          <w:spacing w:val="6"/>
          <w:sz w:val="32"/>
          <w:szCs w:val="32"/>
        </w:rPr>
      </w:pPr>
    </w:p>
    <w:p w14:paraId="22933488">
      <w:pPr>
        <w:autoSpaceDE w:val="0"/>
        <w:autoSpaceDN w:val="0"/>
        <w:jc w:val="center"/>
        <w:rPr>
          <w:rFonts w:ascii="仿宋" w:hAnsi="仿宋" w:eastAsia="仿宋" w:cs="仿宋"/>
          <w:b/>
          <w:spacing w:val="6"/>
          <w:sz w:val="32"/>
          <w:szCs w:val="32"/>
        </w:rPr>
      </w:pPr>
    </w:p>
    <w:p w14:paraId="3D5C6428">
      <w:pPr>
        <w:autoSpaceDE w:val="0"/>
        <w:autoSpaceDN w:val="0"/>
        <w:jc w:val="center"/>
        <w:rPr>
          <w:rFonts w:ascii="仿宋" w:hAnsi="仿宋" w:eastAsia="仿宋" w:cs="仿宋"/>
          <w:b/>
          <w:spacing w:val="6"/>
          <w:sz w:val="32"/>
          <w:szCs w:val="32"/>
        </w:rPr>
      </w:pPr>
    </w:p>
    <w:p w14:paraId="4597D0F2">
      <w:pPr>
        <w:autoSpaceDE w:val="0"/>
        <w:autoSpaceDN w:val="0"/>
        <w:jc w:val="center"/>
        <w:rPr>
          <w:rFonts w:ascii="仿宋" w:hAnsi="仿宋" w:eastAsia="仿宋" w:cs="仿宋"/>
          <w:b/>
          <w:spacing w:val="6"/>
          <w:sz w:val="32"/>
          <w:szCs w:val="32"/>
        </w:rPr>
      </w:pPr>
    </w:p>
    <w:p w14:paraId="0A3A1317">
      <w:pPr>
        <w:autoSpaceDE w:val="0"/>
        <w:autoSpaceDN w:val="0"/>
        <w:jc w:val="center"/>
        <w:rPr>
          <w:rFonts w:ascii="仿宋" w:hAnsi="仿宋" w:eastAsia="仿宋" w:cs="仿宋"/>
          <w:b/>
          <w:spacing w:val="6"/>
          <w:sz w:val="32"/>
          <w:szCs w:val="32"/>
        </w:rPr>
      </w:pPr>
    </w:p>
    <w:p w14:paraId="0DA36ECA">
      <w:pPr>
        <w:autoSpaceDE w:val="0"/>
        <w:autoSpaceDN w:val="0"/>
        <w:jc w:val="center"/>
        <w:rPr>
          <w:rFonts w:ascii="仿宋" w:hAnsi="仿宋" w:eastAsia="仿宋" w:cs="仿宋"/>
          <w:b/>
          <w:spacing w:val="6"/>
          <w:sz w:val="32"/>
          <w:szCs w:val="32"/>
        </w:rPr>
      </w:pPr>
    </w:p>
    <w:p w14:paraId="4854927B">
      <w:pPr>
        <w:autoSpaceDE w:val="0"/>
        <w:autoSpaceDN w:val="0"/>
        <w:jc w:val="center"/>
        <w:rPr>
          <w:rFonts w:ascii="仿宋" w:hAnsi="仿宋" w:eastAsia="仿宋" w:cs="仿宋"/>
          <w:b/>
          <w:spacing w:val="6"/>
          <w:sz w:val="32"/>
          <w:szCs w:val="32"/>
        </w:rPr>
      </w:pPr>
    </w:p>
    <w:p w14:paraId="0D4AC694">
      <w:pPr>
        <w:pStyle w:val="24"/>
        <w:ind w:firstLine="0"/>
        <w:rPr>
          <w:rFonts w:ascii="仿宋" w:hAnsi="仿宋" w:eastAsia="仿宋" w:cs="仿宋"/>
        </w:rPr>
      </w:pPr>
    </w:p>
    <w:p w14:paraId="6710B5B8">
      <w:pPr>
        <w:rPr>
          <w:rFonts w:ascii="仿宋" w:hAnsi="仿宋" w:eastAsia="仿宋" w:cs="仿宋"/>
        </w:rPr>
      </w:pPr>
    </w:p>
    <w:p w14:paraId="564797C4">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00CA6D96">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4C3B66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00853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675BB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10D63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0020960">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1FD7733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2CA5C46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5A6995B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6CD1760">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3A38B58">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21023C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7B2A2D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7222C3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05531B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7490EE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9ED2E2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30AC414">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035085">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7505565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1A91A05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78EF023">
      <w:pPr>
        <w:autoSpaceDE w:val="0"/>
        <w:autoSpaceDN w:val="0"/>
        <w:jc w:val="center"/>
        <w:rPr>
          <w:rFonts w:ascii="仿宋" w:hAnsi="仿宋" w:eastAsia="仿宋" w:cs="仿宋"/>
          <w:b/>
          <w:spacing w:val="6"/>
          <w:sz w:val="32"/>
          <w:szCs w:val="32"/>
        </w:rPr>
      </w:pPr>
    </w:p>
    <w:p w14:paraId="6225A955">
      <w:pPr>
        <w:autoSpaceDE w:val="0"/>
        <w:autoSpaceDN w:val="0"/>
        <w:jc w:val="center"/>
        <w:rPr>
          <w:rFonts w:ascii="仿宋" w:hAnsi="仿宋" w:eastAsia="仿宋" w:cs="仿宋"/>
          <w:b/>
          <w:spacing w:val="6"/>
          <w:sz w:val="32"/>
          <w:szCs w:val="32"/>
        </w:rPr>
      </w:pPr>
    </w:p>
    <w:p w14:paraId="04DC6FCA">
      <w:pPr>
        <w:autoSpaceDE w:val="0"/>
        <w:autoSpaceDN w:val="0"/>
        <w:jc w:val="center"/>
        <w:rPr>
          <w:rFonts w:ascii="仿宋" w:hAnsi="仿宋" w:eastAsia="仿宋" w:cs="仿宋"/>
          <w:b/>
          <w:spacing w:val="6"/>
          <w:sz w:val="32"/>
          <w:szCs w:val="32"/>
        </w:rPr>
      </w:pPr>
    </w:p>
    <w:p w14:paraId="76518379">
      <w:pPr>
        <w:autoSpaceDE w:val="0"/>
        <w:autoSpaceDN w:val="0"/>
        <w:jc w:val="center"/>
        <w:rPr>
          <w:rFonts w:ascii="仿宋" w:hAnsi="仿宋" w:eastAsia="仿宋" w:cs="仿宋"/>
          <w:b/>
          <w:spacing w:val="6"/>
          <w:sz w:val="32"/>
          <w:szCs w:val="32"/>
        </w:rPr>
      </w:pPr>
    </w:p>
    <w:p w14:paraId="28F8C9D1">
      <w:pPr>
        <w:autoSpaceDE w:val="0"/>
        <w:autoSpaceDN w:val="0"/>
        <w:jc w:val="center"/>
        <w:rPr>
          <w:rFonts w:ascii="仿宋" w:hAnsi="仿宋" w:eastAsia="仿宋" w:cs="仿宋"/>
          <w:b/>
          <w:spacing w:val="6"/>
          <w:sz w:val="32"/>
          <w:szCs w:val="32"/>
        </w:rPr>
      </w:pPr>
    </w:p>
    <w:p w14:paraId="34702B86">
      <w:pPr>
        <w:autoSpaceDE w:val="0"/>
        <w:autoSpaceDN w:val="0"/>
        <w:jc w:val="center"/>
        <w:rPr>
          <w:rFonts w:ascii="仿宋" w:hAnsi="仿宋" w:eastAsia="仿宋" w:cs="仿宋"/>
          <w:b/>
          <w:spacing w:val="6"/>
          <w:sz w:val="32"/>
          <w:szCs w:val="32"/>
        </w:rPr>
      </w:pPr>
    </w:p>
    <w:p w14:paraId="4B62C9A4">
      <w:pPr>
        <w:autoSpaceDE w:val="0"/>
        <w:autoSpaceDN w:val="0"/>
        <w:jc w:val="center"/>
        <w:rPr>
          <w:rFonts w:ascii="仿宋" w:hAnsi="仿宋" w:eastAsia="仿宋" w:cs="仿宋"/>
          <w:b/>
          <w:spacing w:val="6"/>
          <w:sz w:val="32"/>
          <w:szCs w:val="32"/>
        </w:rPr>
      </w:pPr>
    </w:p>
    <w:p w14:paraId="662A1D17">
      <w:pPr>
        <w:autoSpaceDE w:val="0"/>
        <w:autoSpaceDN w:val="0"/>
        <w:jc w:val="center"/>
        <w:rPr>
          <w:rFonts w:ascii="仿宋" w:hAnsi="仿宋" w:eastAsia="仿宋" w:cs="仿宋"/>
          <w:b/>
          <w:spacing w:val="6"/>
          <w:sz w:val="32"/>
          <w:szCs w:val="32"/>
        </w:rPr>
      </w:pPr>
    </w:p>
    <w:p w14:paraId="384E9B8C">
      <w:pPr>
        <w:autoSpaceDE w:val="0"/>
        <w:autoSpaceDN w:val="0"/>
        <w:jc w:val="center"/>
        <w:rPr>
          <w:rFonts w:ascii="仿宋" w:hAnsi="仿宋" w:eastAsia="仿宋" w:cs="仿宋"/>
          <w:b/>
          <w:spacing w:val="6"/>
          <w:sz w:val="32"/>
          <w:szCs w:val="32"/>
        </w:rPr>
      </w:pPr>
    </w:p>
    <w:p w14:paraId="2C3E5CBB">
      <w:pPr>
        <w:autoSpaceDE w:val="0"/>
        <w:autoSpaceDN w:val="0"/>
        <w:jc w:val="center"/>
        <w:rPr>
          <w:rFonts w:ascii="仿宋" w:hAnsi="仿宋" w:eastAsia="仿宋" w:cs="仿宋"/>
          <w:b/>
          <w:spacing w:val="6"/>
          <w:sz w:val="32"/>
          <w:szCs w:val="32"/>
        </w:rPr>
      </w:pPr>
    </w:p>
    <w:p w14:paraId="7C4489BA">
      <w:pPr>
        <w:autoSpaceDE w:val="0"/>
        <w:autoSpaceDN w:val="0"/>
        <w:jc w:val="center"/>
        <w:rPr>
          <w:rFonts w:ascii="仿宋" w:hAnsi="仿宋" w:eastAsia="仿宋" w:cs="仿宋"/>
          <w:b/>
          <w:spacing w:val="6"/>
          <w:sz w:val="32"/>
          <w:szCs w:val="32"/>
        </w:rPr>
      </w:pPr>
    </w:p>
    <w:p w14:paraId="5C14A6AA">
      <w:pPr>
        <w:autoSpaceDE w:val="0"/>
        <w:autoSpaceDN w:val="0"/>
        <w:jc w:val="center"/>
        <w:rPr>
          <w:rFonts w:ascii="仿宋" w:hAnsi="仿宋" w:eastAsia="仿宋" w:cs="仿宋"/>
          <w:b/>
          <w:spacing w:val="6"/>
          <w:sz w:val="32"/>
          <w:szCs w:val="32"/>
        </w:rPr>
      </w:pPr>
    </w:p>
    <w:p w14:paraId="11B28578">
      <w:pPr>
        <w:autoSpaceDE w:val="0"/>
        <w:autoSpaceDN w:val="0"/>
        <w:jc w:val="center"/>
        <w:rPr>
          <w:rFonts w:ascii="仿宋" w:hAnsi="仿宋" w:eastAsia="仿宋" w:cs="仿宋"/>
          <w:b/>
          <w:spacing w:val="6"/>
          <w:sz w:val="32"/>
          <w:szCs w:val="32"/>
        </w:rPr>
      </w:pPr>
    </w:p>
    <w:p w14:paraId="0D57CC8C">
      <w:pPr>
        <w:autoSpaceDE w:val="0"/>
        <w:autoSpaceDN w:val="0"/>
        <w:jc w:val="center"/>
        <w:rPr>
          <w:rFonts w:ascii="仿宋" w:hAnsi="仿宋" w:eastAsia="仿宋" w:cs="仿宋"/>
          <w:b/>
          <w:spacing w:val="6"/>
          <w:sz w:val="32"/>
          <w:szCs w:val="32"/>
        </w:rPr>
      </w:pPr>
    </w:p>
    <w:p w14:paraId="17F0E342">
      <w:pPr>
        <w:autoSpaceDE w:val="0"/>
        <w:autoSpaceDN w:val="0"/>
        <w:jc w:val="center"/>
        <w:rPr>
          <w:rFonts w:ascii="仿宋" w:hAnsi="仿宋" w:eastAsia="仿宋" w:cs="仿宋"/>
          <w:b/>
          <w:spacing w:val="6"/>
          <w:sz w:val="32"/>
          <w:szCs w:val="32"/>
        </w:rPr>
      </w:pPr>
    </w:p>
    <w:p w14:paraId="44D4A93E">
      <w:pPr>
        <w:autoSpaceDE w:val="0"/>
        <w:autoSpaceDN w:val="0"/>
        <w:jc w:val="center"/>
        <w:rPr>
          <w:rFonts w:ascii="仿宋" w:hAnsi="仿宋" w:eastAsia="仿宋" w:cs="仿宋"/>
          <w:b/>
          <w:spacing w:val="6"/>
          <w:sz w:val="32"/>
          <w:szCs w:val="32"/>
        </w:rPr>
      </w:pPr>
    </w:p>
    <w:p w14:paraId="0769B054">
      <w:pPr>
        <w:snapToGrid w:val="0"/>
        <w:spacing w:line="360" w:lineRule="auto"/>
        <w:jc w:val="center"/>
        <w:outlineLvl w:val="0"/>
        <w:rPr>
          <w:rFonts w:ascii="仿宋" w:hAnsi="仿宋" w:eastAsia="仿宋" w:cs="仿宋"/>
          <w:b/>
          <w:kern w:val="0"/>
          <w:sz w:val="32"/>
          <w:szCs w:val="32"/>
        </w:rPr>
      </w:pPr>
    </w:p>
    <w:p w14:paraId="59B859FD">
      <w:pPr>
        <w:snapToGrid w:val="0"/>
        <w:spacing w:line="360" w:lineRule="auto"/>
        <w:jc w:val="center"/>
        <w:outlineLvl w:val="0"/>
        <w:rPr>
          <w:rFonts w:ascii="仿宋" w:hAnsi="仿宋" w:eastAsia="仿宋" w:cs="仿宋"/>
          <w:b/>
          <w:kern w:val="0"/>
          <w:sz w:val="32"/>
          <w:szCs w:val="32"/>
        </w:rPr>
      </w:pPr>
    </w:p>
    <w:p w14:paraId="20371335">
      <w:pPr>
        <w:snapToGrid w:val="0"/>
        <w:spacing w:line="360" w:lineRule="auto"/>
        <w:jc w:val="center"/>
        <w:outlineLvl w:val="0"/>
        <w:rPr>
          <w:rFonts w:ascii="仿宋" w:hAnsi="仿宋" w:eastAsia="仿宋" w:cs="仿宋"/>
          <w:b/>
          <w:kern w:val="0"/>
          <w:sz w:val="32"/>
          <w:szCs w:val="32"/>
        </w:rPr>
      </w:pPr>
    </w:p>
    <w:p w14:paraId="477FE6C8">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7246375">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F2DC5B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0254F6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EE7876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6C5B886">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784FD27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B1C4963">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1C9FD81">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20E2C20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6A8EFD0">
      <w:pPr>
        <w:snapToGrid w:val="0"/>
        <w:spacing w:line="360" w:lineRule="auto"/>
        <w:ind w:firstLine="576"/>
        <w:rPr>
          <w:rFonts w:ascii="仿宋" w:hAnsi="仿宋" w:eastAsia="仿宋" w:cs="仿宋"/>
          <w:u w:val="single"/>
        </w:rPr>
      </w:pPr>
    </w:p>
    <w:p w14:paraId="37919E1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87E4EF9">
      <w:pPr>
        <w:snapToGrid w:val="0"/>
        <w:spacing w:line="360" w:lineRule="auto"/>
        <w:ind w:firstLine="576"/>
        <w:rPr>
          <w:rFonts w:ascii="仿宋" w:hAnsi="仿宋" w:eastAsia="仿宋" w:cs="仿宋"/>
          <w:kern w:val="0"/>
          <w:sz w:val="24"/>
          <w:lang w:val="zh-CN"/>
        </w:rPr>
      </w:pPr>
    </w:p>
    <w:p w14:paraId="17ED822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DBFBC51">
      <w:pPr>
        <w:snapToGrid w:val="0"/>
        <w:spacing w:line="360" w:lineRule="auto"/>
        <w:ind w:left="573" w:leftChars="273"/>
        <w:rPr>
          <w:rFonts w:ascii="仿宋" w:hAnsi="仿宋" w:eastAsia="仿宋" w:cs="仿宋"/>
          <w:kern w:val="0"/>
          <w:sz w:val="24"/>
          <w:lang w:val="zh-CN"/>
        </w:rPr>
      </w:pPr>
    </w:p>
    <w:p w14:paraId="7542F019">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783314EF">
      <w:pPr>
        <w:snapToGrid w:val="0"/>
        <w:spacing w:line="360" w:lineRule="auto"/>
        <w:ind w:firstLine="576"/>
        <w:rPr>
          <w:rFonts w:ascii="仿宋" w:hAnsi="仿宋" w:eastAsia="仿宋" w:cs="仿宋"/>
          <w:kern w:val="0"/>
          <w:sz w:val="24"/>
          <w:lang w:val="zh-CN"/>
        </w:rPr>
      </w:pPr>
    </w:p>
    <w:p w14:paraId="33CD94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000DA3F">
      <w:pPr>
        <w:snapToGrid w:val="0"/>
        <w:spacing w:line="360" w:lineRule="auto"/>
        <w:ind w:firstLine="576"/>
        <w:rPr>
          <w:rFonts w:ascii="仿宋" w:hAnsi="仿宋" w:eastAsia="仿宋" w:cs="仿宋"/>
          <w:kern w:val="0"/>
          <w:sz w:val="24"/>
          <w:lang w:val="zh-CN"/>
        </w:rPr>
      </w:pPr>
    </w:p>
    <w:p w14:paraId="223A8FE0">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EB3331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962F41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B48D8C1">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DAA12D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D3C05CC">
      <w:pPr>
        <w:autoSpaceDE w:val="0"/>
        <w:autoSpaceDN w:val="0"/>
        <w:jc w:val="center"/>
        <w:rPr>
          <w:rFonts w:ascii="仿宋" w:hAnsi="仿宋" w:eastAsia="仿宋" w:cs="仿宋"/>
          <w:b/>
          <w:spacing w:val="6"/>
          <w:sz w:val="32"/>
          <w:szCs w:val="32"/>
        </w:rPr>
      </w:pPr>
    </w:p>
    <w:p w14:paraId="2B6845CA">
      <w:pPr>
        <w:autoSpaceDE w:val="0"/>
        <w:autoSpaceDN w:val="0"/>
        <w:jc w:val="center"/>
        <w:rPr>
          <w:rFonts w:ascii="仿宋" w:hAnsi="仿宋" w:eastAsia="仿宋" w:cs="仿宋"/>
          <w:b/>
          <w:spacing w:val="6"/>
          <w:sz w:val="32"/>
          <w:szCs w:val="32"/>
        </w:rPr>
      </w:pPr>
    </w:p>
    <w:p w14:paraId="4A959A42">
      <w:pPr>
        <w:autoSpaceDE w:val="0"/>
        <w:autoSpaceDN w:val="0"/>
        <w:jc w:val="center"/>
        <w:rPr>
          <w:rFonts w:ascii="仿宋" w:hAnsi="仿宋" w:eastAsia="仿宋" w:cs="仿宋"/>
          <w:b/>
          <w:spacing w:val="6"/>
          <w:sz w:val="32"/>
          <w:szCs w:val="32"/>
        </w:rPr>
      </w:pPr>
    </w:p>
    <w:p w14:paraId="4DADC68C">
      <w:pPr>
        <w:autoSpaceDE w:val="0"/>
        <w:autoSpaceDN w:val="0"/>
        <w:jc w:val="center"/>
        <w:rPr>
          <w:rFonts w:ascii="仿宋" w:hAnsi="仿宋" w:eastAsia="仿宋" w:cs="仿宋"/>
          <w:b/>
          <w:spacing w:val="6"/>
          <w:sz w:val="32"/>
          <w:szCs w:val="32"/>
        </w:rPr>
      </w:pPr>
    </w:p>
    <w:p w14:paraId="5406D74F">
      <w:pPr>
        <w:autoSpaceDE w:val="0"/>
        <w:autoSpaceDN w:val="0"/>
        <w:jc w:val="center"/>
        <w:rPr>
          <w:rFonts w:ascii="仿宋" w:hAnsi="仿宋" w:eastAsia="仿宋" w:cs="仿宋"/>
          <w:b/>
          <w:spacing w:val="6"/>
          <w:sz w:val="32"/>
          <w:szCs w:val="32"/>
        </w:rPr>
      </w:pPr>
    </w:p>
    <w:p w14:paraId="212CCE83">
      <w:pPr>
        <w:autoSpaceDE w:val="0"/>
        <w:autoSpaceDN w:val="0"/>
        <w:jc w:val="center"/>
        <w:rPr>
          <w:rFonts w:ascii="仿宋" w:hAnsi="仿宋" w:eastAsia="仿宋" w:cs="仿宋"/>
          <w:b/>
          <w:spacing w:val="6"/>
          <w:sz w:val="32"/>
          <w:szCs w:val="32"/>
        </w:rPr>
      </w:pPr>
    </w:p>
    <w:p w14:paraId="74F2D576">
      <w:pPr>
        <w:autoSpaceDE w:val="0"/>
        <w:autoSpaceDN w:val="0"/>
        <w:jc w:val="center"/>
        <w:rPr>
          <w:rFonts w:ascii="仿宋" w:hAnsi="仿宋" w:eastAsia="仿宋" w:cs="仿宋"/>
          <w:b/>
          <w:spacing w:val="6"/>
          <w:sz w:val="32"/>
          <w:szCs w:val="32"/>
        </w:rPr>
      </w:pPr>
    </w:p>
    <w:p w14:paraId="25B3C60B">
      <w:pPr>
        <w:autoSpaceDE w:val="0"/>
        <w:autoSpaceDN w:val="0"/>
        <w:jc w:val="center"/>
        <w:rPr>
          <w:rFonts w:ascii="仿宋" w:hAnsi="仿宋" w:eastAsia="仿宋" w:cs="仿宋"/>
          <w:b/>
          <w:spacing w:val="6"/>
          <w:sz w:val="32"/>
          <w:szCs w:val="32"/>
        </w:rPr>
      </w:pPr>
    </w:p>
    <w:p w14:paraId="3F879CAB">
      <w:pPr>
        <w:autoSpaceDE w:val="0"/>
        <w:autoSpaceDN w:val="0"/>
        <w:jc w:val="center"/>
        <w:rPr>
          <w:rFonts w:ascii="仿宋" w:hAnsi="仿宋" w:eastAsia="仿宋" w:cs="仿宋"/>
          <w:b/>
          <w:spacing w:val="6"/>
          <w:sz w:val="32"/>
          <w:szCs w:val="32"/>
        </w:rPr>
      </w:pPr>
    </w:p>
    <w:p w14:paraId="79E599B5">
      <w:pPr>
        <w:autoSpaceDE w:val="0"/>
        <w:autoSpaceDN w:val="0"/>
        <w:jc w:val="center"/>
        <w:rPr>
          <w:rFonts w:ascii="仿宋" w:hAnsi="仿宋" w:eastAsia="仿宋" w:cs="仿宋"/>
          <w:b/>
          <w:spacing w:val="6"/>
          <w:sz w:val="32"/>
          <w:szCs w:val="32"/>
        </w:rPr>
      </w:pPr>
    </w:p>
    <w:p w14:paraId="1B1FE4C8">
      <w:pPr>
        <w:autoSpaceDE w:val="0"/>
        <w:autoSpaceDN w:val="0"/>
        <w:jc w:val="center"/>
        <w:rPr>
          <w:rFonts w:ascii="仿宋" w:hAnsi="仿宋" w:eastAsia="仿宋" w:cs="仿宋"/>
          <w:b/>
          <w:spacing w:val="6"/>
          <w:sz w:val="32"/>
          <w:szCs w:val="32"/>
        </w:rPr>
      </w:pPr>
    </w:p>
    <w:p w14:paraId="57253EA8">
      <w:pPr>
        <w:pStyle w:val="81"/>
        <w:rPr>
          <w:rFonts w:ascii="仿宋" w:hAnsi="仿宋" w:eastAsia="仿宋" w:cs="仿宋"/>
          <w:b/>
          <w:color w:val="auto"/>
          <w:spacing w:val="6"/>
          <w:sz w:val="32"/>
          <w:szCs w:val="32"/>
        </w:rPr>
      </w:pPr>
    </w:p>
    <w:p w14:paraId="10C85567">
      <w:pPr>
        <w:pStyle w:val="82"/>
        <w:rPr>
          <w:rFonts w:ascii="仿宋" w:hAnsi="仿宋" w:eastAsia="仿宋" w:cs="仿宋"/>
          <w:b/>
          <w:spacing w:val="6"/>
          <w:sz w:val="32"/>
          <w:szCs w:val="32"/>
        </w:rPr>
      </w:pPr>
    </w:p>
    <w:p w14:paraId="055AFA40">
      <w:pPr>
        <w:rPr>
          <w:rFonts w:ascii="仿宋" w:hAnsi="仿宋" w:eastAsia="仿宋" w:cs="仿宋"/>
          <w:b/>
          <w:spacing w:val="6"/>
          <w:sz w:val="32"/>
          <w:szCs w:val="32"/>
        </w:rPr>
      </w:pPr>
    </w:p>
    <w:p w14:paraId="4AF2F921">
      <w:pPr>
        <w:pStyle w:val="81"/>
        <w:rPr>
          <w:rFonts w:ascii="仿宋" w:hAnsi="仿宋" w:eastAsia="仿宋" w:cs="仿宋"/>
          <w:b/>
          <w:color w:val="auto"/>
          <w:spacing w:val="6"/>
          <w:sz w:val="32"/>
          <w:szCs w:val="32"/>
        </w:rPr>
      </w:pPr>
    </w:p>
    <w:p w14:paraId="41DB26E7">
      <w:pPr>
        <w:pStyle w:val="82"/>
        <w:rPr>
          <w:rFonts w:ascii="仿宋" w:hAnsi="仿宋" w:eastAsia="仿宋" w:cs="仿宋"/>
        </w:rPr>
      </w:pPr>
    </w:p>
    <w:p w14:paraId="1E2DC061">
      <w:pPr>
        <w:spacing w:line="360" w:lineRule="auto"/>
        <w:rPr>
          <w:rFonts w:ascii="仿宋" w:hAnsi="仿宋" w:eastAsia="仿宋" w:cs="仿宋"/>
          <w:b/>
          <w:spacing w:val="6"/>
          <w:sz w:val="32"/>
          <w:szCs w:val="32"/>
        </w:rPr>
      </w:pPr>
      <w:bookmarkStart w:id="52" w:name="OLE_LINK13"/>
      <w:bookmarkStart w:id="53" w:name="OLE_LINK14"/>
    </w:p>
    <w:p w14:paraId="595FAEEF">
      <w:pPr>
        <w:spacing w:line="360" w:lineRule="auto"/>
        <w:rPr>
          <w:rFonts w:ascii="仿宋" w:hAnsi="仿宋" w:eastAsia="仿宋" w:cs="仿宋"/>
          <w:b/>
          <w:spacing w:val="6"/>
          <w:sz w:val="32"/>
          <w:szCs w:val="32"/>
        </w:rPr>
      </w:pPr>
    </w:p>
    <w:p w14:paraId="0C1043D7">
      <w:pPr>
        <w:spacing w:line="360" w:lineRule="auto"/>
        <w:rPr>
          <w:rFonts w:ascii="仿宋" w:hAnsi="仿宋" w:eastAsia="仿宋" w:cs="仿宋"/>
          <w:b/>
          <w:spacing w:val="6"/>
          <w:sz w:val="32"/>
          <w:szCs w:val="32"/>
        </w:rPr>
      </w:pPr>
    </w:p>
    <w:p w14:paraId="5E835D2D">
      <w:pPr>
        <w:spacing w:line="360" w:lineRule="auto"/>
        <w:rPr>
          <w:rFonts w:ascii="仿宋" w:hAnsi="仿宋" w:eastAsia="仿宋" w:cs="仿宋"/>
          <w:b/>
          <w:spacing w:val="6"/>
          <w:sz w:val="32"/>
          <w:szCs w:val="32"/>
        </w:rPr>
      </w:pPr>
    </w:p>
    <w:p w14:paraId="55D26451">
      <w:pPr>
        <w:spacing w:line="360" w:lineRule="auto"/>
        <w:rPr>
          <w:rFonts w:ascii="仿宋" w:hAnsi="仿宋" w:eastAsia="仿宋" w:cs="仿宋"/>
          <w:b/>
          <w:spacing w:val="6"/>
          <w:sz w:val="32"/>
          <w:szCs w:val="32"/>
        </w:rPr>
      </w:pPr>
    </w:p>
    <w:p w14:paraId="07FF7684">
      <w:pPr>
        <w:spacing w:line="360" w:lineRule="auto"/>
        <w:rPr>
          <w:rFonts w:ascii="仿宋" w:hAnsi="仿宋" w:eastAsia="仿宋" w:cs="仿宋"/>
          <w:b/>
          <w:spacing w:val="6"/>
          <w:sz w:val="32"/>
          <w:szCs w:val="32"/>
        </w:rPr>
      </w:pPr>
    </w:p>
    <w:p w14:paraId="70ABF36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5441310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5DFA080C">
      <w:pPr>
        <w:spacing w:line="360" w:lineRule="auto"/>
        <w:rPr>
          <w:rFonts w:ascii="仿宋" w:hAnsi="仿宋" w:eastAsia="仿宋" w:cs="仿宋"/>
          <w:b/>
          <w:spacing w:val="6"/>
          <w:sz w:val="30"/>
          <w:szCs w:val="30"/>
        </w:rPr>
      </w:pPr>
    </w:p>
    <w:p w14:paraId="1C5D349C">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0FF9B6F">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13807BA8">
      <w:pPr>
        <w:spacing w:line="360" w:lineRule="auto"/>
        <w:ind w:firstLine="480" w:firstLineChars="200"/>
        <w:rPr>
          <w:rFonts w:ascii="仿宋" w:hAnsi="仿宋" w:eastAsia="仿宋" w:cs="仿宋"/>
          <w:sz w:val="24"/>
        </w:rPr>
      </w:pPr>
    </w:p>
    <w:p w14:paraId="433FE3B4">
      <w:pPr>
        <w:spacing w:line="360" w:lineRule="auto"/>
        <w:ind w:firstLine="480" w:firstLineChars="200"/>
        <w:rPr>
          <w:rFonts w:ascii="仿宋" w:hAnsi="仿宋" w:eastAsia="仿宋" w:cs="仿宋"/>
          <w:sz w:val="24"/>
        </w:rPr>
      </w:pPr>
    </w:p>
    <w:p w14:paraId="66FEFEF1">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F7598F6">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6528A96E">
      <w:pPr>
        <w:autoSpaceDE w:val="0"/>
        <w:autoSpaceDN w:val="0"/>
        <w:jc w:val="center"/>
        <w:rPr>
          <w:rFonts w:ascii="仿宋" w:hAnsi="仿宋" w:eastAsia="仿宋" w:cs="仿宋"/>
          <w:b/>
          <w:spacing w:val="6"/>
          <w:sz w:val="32"/>
          <w:szCs w:val="32"/>
        </w:rPr>
      </w:pPr>
    </w:p>
    <w:p w14:paraId="10D98C6F">
      <w:pPr>
        <w:autoSpaceDE w:val="0"/>
        <w:autoSpaceDN w:val="0"/>
        <w:jc w:val="center"/>
        <w:rPr>
          <w:rFonts w:ascii="仿宋" w:hAnsi="仿宋" w:eastAsia="仿宋" w:cs="仿宋"/>
          <w:b/>
          <w:spacing w:val="6"/>
          <w:sz w:val="32"/>
          <w:szCs w:val="32"/>
        </w:rPr>
      </w:pPr>
    </w:p>
    <w:p w14:paraId="686E61E5">
      <w:pPr>
        <w:autoSpaceDE w:val="0"/>
        <w:autoSpaceDN w:val="0"/>
        <w:jc w:val="center"/>
        <w:rPr>
          <w:rFonts w:ascii="仿宋" w:hAnsi="仿宋" w:eastAsia="仿宋" w:cs="仿宋"/>
          <w:b/>
          <w:spacing w:val="6"/>
          <w:sz w:val="32"/>
          <w:szCs w:val="32"/>
        </w:rPr>
      </w:pPr>
    </w:p>
    <w:p w14:paraId="058BC657">
      <w:pPr>
        <w:autoSpaceDE w:val="0"/>
        <w:autoSpaceDN w:val="0"/>
        <w:jc w:val="center"/>
        <w:rPr>
          <w:rFonts w:ascii="仿宋" w:hAnsi="仿宋" w:eastAsia="仿宋" w:cs="仿宋"/>
          <w:b/>
          <w:spacing w:val="6"/>
          <w:sz w:val="32"/>
          <w:szCs w:val="32"/>
        </w:rPr>
      </w:pPr>
    </w:p>
    <w:p w14:paraId="6FA5994F">
      <w:pPr>
        <w:autoSpaceDE w:val="0"/>
        <w:autoSpaceDN w:val="0"/>
        <w:jc w:val="center"/>
        <w:rPr>
          <w:rFonts w:ascii="仿宋" w:hAnsi="仿宋" w:eastAsia="仿宋" w:cs="仿宋"/>
          <w:b/>
          <w:spacing w:val="6"/>
          <w:sz w:val="32"/>
          <w:szCs w:val="32"/>
        </w:rPr>
      </w:pPr>
    </w:p>
    <w:p w14:paraId="124D9EAF">
      <w:pPr>
        <w:autoSpaceDE w:val="0"/>
        <w:autoSpaceDN w:val="0"/>
        <w:jc w:val="center"/>
        <w:rPr>
          <w:rFonts w:ascii="仿宋" w:hAnsi="仿宋" w:eastAsia="仿宋" w:cs="仿宋"/>
          <w:b/>
          <w:spacing w:val="6"/>
          <w:sz w:val="32"/>
          <w:szCs w:val="32"/>
        </w:rPr>
      </w:pPr>
    </w:p>
    <w:p w14:paraId="20916F65">
      <w:pPr>
        <w:autoSpaceDE w:val="0"/>
        <w:autoSpaceDN w:val="0"/>
        <w:jc w:val="center"/>
        <w:rPr>
          <w:rFonts w:ascii="仿宋" w:hAnsi="仿宋" w:eastAsia="仿宋" w:cs="仿宋"/>
          <w:b/>
          <w:spacing w:val="6"/>
          <w:sz w:val="32"/>
          <w:szCs w:val="32"/>
        </w:rPr>
      </w:pPr>
    </w:p>
    <w:p w14:paraId="4CAC35DC">
      <w:pPr>
        <w:autoSpaceDE w:val="0"/>
        <w:autoSpaceDN w:val="0"/>
        <w:jc w:val="center"/>
        <w:rPr>
          <w:rFonts w:ascii="仿宋" w:hAnsi="仿宋" w:eastAsia="仿宋" w:cs="仿宋"/>
          <w:b/>
          <w:spacing w:val="6"/>
          <w:sz w:val="32"/>
          <w:szCs w:val="32"/>
        </w:rPr>
      </w:pPr>
    </w:p>
    <w:p w14:paraId="0A49DCAF">
      <w:pPr>
        <w:autoSpaceDE w:val="0"/>
        <w:autoSpaceDN w:val="0"/>
        <w:jc w:val="center"/>
        <w:rPr>
          <w:rFonts w:ascii="仿宋" w:hAnsi="仿宋" w:eastAsia="仿宋" w:cs="仿宋"/>
          <w:b/>
          <w:spacing w:val="6"/>
          <w:sz w:val="32"/>
          <w:szCs w:val="32"/>
        </w:rPr>
      </w:pPr>
    </w:p>
    <w:p w14:paraId="4BBA6242">
      <w:pPr>
        <w:autoSpaceDE w:val="0"/>
        <w:autoSpaceDN w:val="0"/>
        <w:jc w:val="center"/>
        <w:rPr>
          <w:rFonts w:ascii="仿宋" w:hAnsi="仿宋" w:eastAsia="仿宋" w:cs="仿宋"/>
          <w:b/>
          <w:spacing w:val="6"/>
          <w:sz w:val="32"/>
          <w:szCs w:val="32"/>
        </w:rPr>
      </w:pPr>
    </w:p>
    <w:p w14:paraId="38B70246">
      <w:pPr>
        <w:autoSpaceDE w:val="0"/>
        <w:autoSpaceDN w:val="0"/>
        <w:jc w:val="center"/>
        <w:rPr>
          <w:rFonts w:ascii="仿宋" w:hAnsi="仿宋" w:eastAsia="仿宋" w:cs="仿宋"/>
          <w:b/>
          <w:spacing w:val="6"/>
          <w:sz w:val="32"/>
          <w:szCs w:val="32"/>
        </w:rPr>
      </w:pPr>
    </w:p>
    <w:p w14:paraId="303A1A4A">
      <w:pPr>
        <w:autoSpaceDE w:val="0"/>
        <w:autoSpaceDN w:val="0"/>
        <w:jc w:val="center"/>
        <w:rPr>
          <w:rFonts w:ascii="仿宋" w:hAnsi="仿宋" w:eastAsia="仿宋" w:cs="仿宋"/>
          <w:b/>
          <w:spacing w:val="6"/>
          <w:sz w:val="32"/>
          <w:szCs w:val="32"/>
        </w:rPr>
      </w:pPr>
    </w:p>
    <w:p w14:paraId="06BEF433">
      <w:pPr>
        <w:autoSpaceDE w:val="0"/>
        <w:autoSpaceDN w:val="0"/>
        <w:jc w:val="center"/>
        <w:rPr>
          <w:rFonts w:ascii="仿宋" w:hAnsi="仿宋" w:eastAsia="仿宋" w:cs="仿宋"/>
          <w:b/>
          <w:spacing w:val="6"/>
          <w:sz w:val="32"/>
          <w:szCs w:val="32"/>
        </w:rPr>
      </w:pPr>
    </w:p>
    <w:p w14:paraId="513511EC">
      <w:pPr>
        <w:autoSpaceDE w:val="0"/>
        <w:autoSpaceDN w:val="0"/>
        <w:jc w:val="center"/>
        <w:rPr>
          <w:rFonts w:ascii="仿宋" w:hAnsi="仿宋" w:eastAsia="仿宋" w:cs="仿宋"/>
          <w:b/>
          <w:spacing w:val="6"/>
          <w:sz w:val="32"/>
          <w:szCs w:val="32"/>
        </w:rPr>
      </w:pPr>
    </w:p>
    <w:p w14:paraId="191668CF">
      <w:pPr>
        <w:spacing w:line="360" w:lineRule="auto"/>
        <w:rPr>
          <w:rFonts w:ascii="仿宋" w:hAnsi="仿宋" w:eastAsia="仿宋" w:cs="仿宋"/>
          <w:b/>
          <w:spacing w:val="6"/>
          <w:sz w:val="32"/>
          <w:szCs w:val="32"/>
        </w:rPr>
      </w:pPr>
    </w:p>
    <w:p w14:paraId="2AF5BBD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2A71D1E3">
      <w:pPr>
        <w:spacing w:line="360" w:lineRule="auto"/>
        <w:jc w:val="center"/>
        <w:rPr>
          <w:rFonts w:ascii="仿宋" w:hAnsi="仿宋" w:eastAsia="仿宋" w:cs="仿宋"/>
          <w:sz w:val="24"/>
          <w:u w:val="single"/>
        </w:rPr>
      </w:pPr>
    </w:p>
    <w:p w14:paraId="22CDF791">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4AEB86D4">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0CFD3B25">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0D198A2">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046E364">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66D1144D">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7A8493E">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B999073">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11C31F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4DE8D53">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22C95D1">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00F0CA42">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E89CB5F">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DD89F4">
      <w:pPr>
        <w:spacing w:line="360" w:lineRule="auto"/>
        <w:jc w:val="center"/>
        <w:rPr>
          <w:rFonts w:ascii="仿宋" w:hAnsi="仿宋" w:eastAsia="仿宋" w:cs="仿宋"/>
          <w:b/>
          <w:sz w:val="32"/>
          <w:szCs w:val="32"/>
        </w:rPr>
      </w:pPr>
    </w:p>
    <w:p w14:paraId="36066866">
      <w:pPr>
        <w:spacing w:line="360" w:lineRule="auto"/>
        <w:jc w:val="center"/>
        <w:rPr>
          <w:rFonts w:ascii="仿宋" w:hAnsi="仿宋" w:eastAsia="仿宋" w:cs="仿宋"/>
          <w:b/>
          <w:sz w:val="32"/>
          <w:szCs w:val="32"/>
        </w:rPr>
      </w:pPr>
    </w:p>
    <w:p w14:paraId="2DD6E775">
      <w:pPr>
        <w:spacing w:line="360" w:lineRule="auto"/>
        <w:jc w:val="center"/>
        <w:rPr>
          <w:rFonts w:ascii="仿宋" w:hAnsi="仿宋" w:eastAsia="仿宋" w:cs="仿宋"/>
          <w:b/>
          <w:sz w:val="32"/>
          <w:szCs w:val="32"/>
        </w:rPr>
      </w:pPr>
    </w:p>
    <w:p w14:paraId="57925E7E">
      <w:pPr>
        <w:spacing w:line="360" w:lineRule="auto"/>
        <w:jc w:val="center"/>
        <w:rPr>
          <w:rFonts w:ascii="仿宋" w:hAnsi="仿宋" w:eastAsia="仿宋" w:cs="仿宋"/>
          <w:b/>
          <w:sz w:val="32"/>
          <w:szCs w:val="32"/>
        </w:rPr>
      </w:pPr>
    </w:p>
    <w:p w14:paraId="4362D090">
      <w:pPr>
        <w:spacing w:line="360" w:lineRule="auto"/>
        <w:jc w:val="center"/>
        <w:rPr>
          <w:rFonts w:ascii="仿宋" w:hAnsi="仿宋" w:eastAsia="仿宋" w:cs="仿宋"/>
          <w:b/>
          <w:sz w:val="32"/>
          <w:szCs w:val="32"/>
        </w:rPr>
      </w:pPr>
    </w:p>
    <w:p w14:paraId="132B010C">
      <w:pPr>
        <w:spacing w:line="360" w:lineRule="auto"/>
        <w:jc w:val="center"/>
        <w:rPr>
          <w:rFonts w:ascii="仿宋" w:hAnsi="仿宋" w:eastAsia="仿宋" w:cs="仿宋"/>
          <w:b/>
          <w:sz w:val="32"/>
          <w:szCs w:val="32"/>
        </w:rPr>
      </w:pPr>
    </w:p>
    <w:p w14:paraId="4F7129EE">
      <w:pPr>
        <w:spacing w:line="360" w:lineRule="auto"/>
        <w:jc w:val="center"/>
        <w:rPr>
          <w:rFonts w:ascii="仿宋" w:hAnsi="仿宋" w:eastAsia="仿宋" w:cs="仿宋"/>
          <w:b/>
          <w:sz w:val="32"/>
          <w:szCs w:val="32"/>
        </w:rPr>
      </w:pPr>
    </w:p>
    <w:p w14:paraId="19198CE5">
      <w:pPr>
        <w:spacing w:line="360" w:lineRule="auto"/>
        <w:jc w:val="center"/>
        <w:rPr>
          <w:rFonts w:ascii="仿宋" w:hAnsi="仿宋" w:eastAsia="仿宋" w:cs="仿宋"/>
          <w:b/>
          <w:sz w:val="32"/>
          <w:szCs w:val="32"/>
        </w:rPr>
      </w:pPr>
    </w:p>
    <w:p w14:paraId="0DCA288E">
      <w:pPr>
        <w:spacing w:line="360" w:lineRule="auto"/>
        <w:jc w:val="center"/>
        <w:rPr>
          <w:rFonts w:ascii="仿宋" w:hAnsi="仿宋" w:eastAsia="仿宋" w:cs="仿宋"/>
          <w:b/>
          <w:sz w:val="32"/>
          <w:szCs w:val="32"/>
        </w:rPr>
      </w:pPr>
    </w:p>
    <w:p w14:paraId="582FA1EE">
      <w:pPr>
        <w:spacing w:line="360" w:lineRule="auto"/>
        <w:jc w:val="center"/>
        <w:rPr>
          <w:rFonts w:ascii="仿宋" w:hAnsi="仿宋" w:eastAsia="仿宋" w:cs="仿宋"/>
          <w:b/>
          <w:sz w:val="32"/>
          <w:szCs w:val="32"/>
        </w:rPr>
      </w:pPr>
    </w:p>
    <w:p w14:paraId="470CBE18">
      <w:pPr>
        <w:spacing w:line="360" w:lineRule="auto"/>
        <w:jc w:val="center"/>
        <w:rPr>
          <w:rFonts w:ascii="仿宋" w:hAnsi="仿宋" w:eastAsia="仿宋" w:cs="仿宋"/>
          <w:b/>
          <w:sz w:val="32"/>
          <w:szCs w:val="32"/>
        </w:rPr>
      </w:pPr>
    </w:p>
    <w:p w14:paraId="0D0AE3D4">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085546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8C02ED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56BD522">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652859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75372C9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0D0A3BB">
      <w:pPr>
        <w:pStyle w:val="23"/>
        <w:rPr>
          <w:rFonts w:ascii="仿宋" w:hAnsi="仿宋" w:eastAsia="仿宋" w:cs="仿宋"/>
          <w:lang w:val="en-US"/>
        </w:rPr>
      </w:pPr>
    </w:p>
    <w:p w14:paraId="0B66465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D76829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E8E5F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6823FB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1E01C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F98FF7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2D34A8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154D70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8D92721">
      <w:pPr>
        <w:widowControl/>
        <w:jc w:val="left"/>
        <w:rPr>
          <w:rFonts w:ascii="仿宋" w:hAnsi="仿宋" w:eastAsia="仿宋" w:cs="仿宋"/>
          <w:kern w:val="0"/>
          <w:sz w:val="24"/>
        </w:rPr>
      </w:pPr>
    </w:p>
    <w:p w14:paraId="7A02258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4F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5B1AB97">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A8F8619">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FAEDF00">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239129D">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8D7333C">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7225751">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819CCEA">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15C7C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E800CA7">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9D503F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59EE8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14242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3046A0B">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947999C">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821ED47">
            <w:pPr>
              <w:widowControl/>
              <w:jc w:val="left"/>
              <w:rPr>
                <w:rFonts w:ascii="仿宋" w:hAnsi="仿宋" w:eastAsia="仿宋" w:cs="仿宋"/>
                <w:kern w:val="0"/>
                <w:sz w:val="24"/>
              </w:rPr>
            </w:pPr>
            <w:r>
              <w:rPr>
                <w:rFonts w:hint="eastAsia" w:ascii="仿宋" w:hAnsi="仿宋" w:eastAsia="仿宋" w:cs="仿宋"/>
                <w:kern w:val="0"/>
                <w:sz w:val="24"/>
              </w:rPr>
              <w:t>Y＜50</w:t>
            </w:r>
          </w:p>
        </w:tc>
      </w:tr>
      <w:tr w14:paraId="395F1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BCDBF0">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E42AB8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F46B1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1D1DE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207DA7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030415">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4D469D">
            <w:pPr>
              <w:widowControl/>
              <w:jc w:val="left"/>
              <w:rPr>
                <w:rFonts w:ascii="仿宋" w:hAnsi="仿宋" w:eastAsia="仿宋" w:cs="仿宋"/>
                <w:kern w:val="0"/>
                <w:sz w:val="24"/>
              </w:rPr>
            </w:pPr>
            <w:r>
              <w:rPr>
                <w:rFonts w:hint="eastAsia" w:ascii="仿宋" w:hAnsi="仿宋" w:eastAsia="仿宋" w:cs="仿宋"/>
                <w:kern w:val="0"/>
                <w:sz w:val="24"/>
              </w:rPr>
              <w:t>X＜20</w:t>
            </w:r>
          </w:p>
        </w:tc>
      </w:tr>
      <w:tr w14:paraId="7DED3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1290DD">
            <w:pPr>
              <w:widowControl/>
              <w:jc w:val="left"/>
              <w:rPr>
                <w:rFonts w:ascii="仿宋" w:hAnsi="仿宋" w:eastAsia="仿宋" w:cs="仿宋"/>
                <w:kern w:val="0"/>
                <w:sz w:val="24"/>
              </w:rPr>
            </w:pPr>
          </w:p>
        </w:tc>
        <w:tc>
          <w:tcPr>
            <w:tcW w:w="1560" w:type="dxa"/>
            <w:vAlign w:val="center"/>
          </w:tcPr>
          <w:p w14:paraId="4384BAC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37414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0FF4B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7389DF2">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B300913">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2B1B1BE">
            <w:pPr>
              <w:widowControl/>
              <w:jc w:val="left"/>
              <w:rPr>
                <w:rFonts w:ascii="仿宋" w:hAnsi="仿宋" w:eastAsia="仿宋" w:cs="仿宋"/>
                <w:kern w:val="0"/>
                <w:sz w:val="24"/>
              </w:rPr>
            </w:pPr>
            <w:r>
              <w:rPr>
                <w:rFonts w:hint="eastAsia" w:ascii="仿宋" w:hAnsi="仿宋" w:eastAsia="仿宋" w:cs="仿宋"/>
                <w:kern w:val="0"/>
                <w:sz w:val="24"/>
              </w:rPr>
              <w:t>Y＜300</w:t>
            </w:r>
          </w:p>
        </w:tc>
      </w:tr>
      <w:tr w14:paraId="3814B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5E8F55">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598F46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CFFB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A67D49">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67F10B0">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A5D0840">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823619">
            <w:pPr>
              <w:widowControl/>
              <w:jc w:val="left"/>
              <w:rPr>
                <w:rFonts w:ascii="仿宋" w:hAnsi="仿宋" w:eastAsia="仿宋" w:cs="仿宋"/>
                <w:kern w:val="0"/>
                <w:sz w:val="24"/>
              </w:rPr>
            </w:pPr>
            <w:r>
              <w:rPr>
                <w:rFonts w:hint="eastAsia" w:ascii="仿宋" w:hAnsi="仿宋" w:eastAsia="仿宋" w:cs="仿宋"/>
                <w:kern w:val="0"/>
                <w:sz w:val="24"/>
              </w:rPr>
              <w:t>Y＜300</w:t>
            </w:r>
          </w:p>
        </w:tc>
      </w:tr>
      <w:tr w14:paraId="79D62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641FF7">
            <w:pPr>
              <w:widowControl/>
              <w:jc w:val="left"/>
              <w:rPr>
                <w:rFonts w:ascii="仿宋" w:hAnsi="仿宋" w:eastAsia="仿宋" w:cs="仿宋"/>
                <w:kern w:val="0"/>
                <w:sz w:val="24"/>
              </w:rPr>
            </w:pPr>
          </w:p>
        </w:tc>
        <w:tc>
          <w:tcPr>
            <w:tcW w:w="1560" w:type="dxa"/>
            <w:vAlign w:val="center"/>
          </w:tcPr>
          <w:p w14:paraId="0C5EBE54">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A5FA86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9EE7C4">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0D190AB">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B537352">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9F760DA">
            <w:pPr>
              <w:widowControl/>
              <w:jc w:val="left"/>
              <w:rPr>
                <w:rFonts w:ascii="仿宋" w:hAnsi="仿宋" w:eastAsia="仿宋" w:cs="仿宋"/>
                <w:kern w:val="0"/>
                <w:sz w:val="24"/>
              </w:rPr>
            </w:pPr>
            <w:r>
              <w:rPr>
                <w:rFonts w:hint="eastAsia" w:ascii="仿宋" w:hAnsi="仿宋" w:eastAsia="仿宋" w:cs="仿宋"/>
                <w:kern w:val="0"/>
                <w:sz w:val="24"/>
              </w:rPr>
              <w:t>Z＜300</w:t>
            </w:r>
          </w:p>
        </w:tc>
      </w:tr>
      <w:tr w14:paraId="3E03C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F33A80">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878FA2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EFA93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18DDE0">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17F3044">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DF50898">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5AEBA87">
            <w:pPr>
              <w:widowControl/>
              <w:jc w:val="left"/>
              <w:rPr>
                <w:rFonts w:ascii="仿宋" w:hAnsi="仿宋" w:eastAsia="仿宋" w:cs="仿宋"/>
                <w:kern w:val="0"/>
                <w:sz w:val="24"/>
              </w:rPr>
            </w:pPr>
            <w:r>
              <w:rPr>
                <w:rFonts w:hint="eastAsia" w:ascii="仿宋" w:hAnsi="仿宋" w:eastAsia="仿宋" w:cs="仿宋"/>
                <w:kern w:val="0"/>
                <w:sz w:val="24"/>
              </w:rPr>
              <w:t>X＜5</w:t>
            </w:r>
          </w:p>
        </w:tc>
      </w:tr>
      <w:tr w14:paraId="3CC9F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906FC7">
            <w:pPr>
              <w:widowControl/>
              <w:jc w:val="left"/>
              <w:rPr>
                <w:rFonts w:ascii="仿宋" w:hAnsi="仿宋" w:eastAsia="仿宋" w:cs="仿宋"/>
                <w:kern w:val="0"/>
                <w:sz w:val="24"/>
              </w:rPr>
            </w:pPr>
          </w:p>
        </w:tc>
        <w:tc>
          <w:tcPr>
            <w:tcW w:w="1560" w:type="dxa"/>
            <w:vAlign w:val="center"/>
          </w:tcPr>
          <w:p w14:paraId="07A14B3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3BB50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B5BD47">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A9661ED">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8B04FD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41B13C1">
            <w:pPr>
              <w:widowControl/>
              <w:jc w:val="left"/>
              <w:rPr>
                <w:rFonts w:ascii="仿宋" w:hAnsi="仿宋" w:eastAsia="仿宋" w:cs="仿宋"/>
                <w:kern w:val="0"/>
                <w:sz w:val="24"/>
              </w:rPr>
            </w:pPr>
            <w:r>
              <w:rPr>
                <w:rFonts w:hint="eastAsia" w:ascii="仿宋" w:hAnsi="仿宋" w:eastAsia="仿宋" w:cs="仿宋"/>
                <w:kern w:val="0"/>
                <w:sz w:val="24"/>
              </w:rPr>
              <w:t>Y＜1000</w:t>
            </w:r>
          </w:p>
        </w:tc>
      </w:tr>
      <w:tr w14:paraId="5926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7FF61">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29972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90DCD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A0EA1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62D5FC0">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B75B00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C24903A">
            <w:pPr>
              <w:widowControl/>
              <w:jc w:val="left"/>
              <w:rPr>
                <w:rFonts w:ascii="仿宋" w:hAnsi="仿宋" w:eastAsia="仿宋" w:cs="仿宋"/>
                <w:kern w:val="0"/>
                <w:sz w:val="24"/>
              </w:rPr>
            </w:pPr>
            <w:r>
              <w:rPr>
                <w:rFonts w:hint="eastAsia" w:ascii="仿宋" w:hAnsi="仿宋" w:eastAsia="仿宋" w:cs="仿宋"/>
                <w:kern w:val="0"/>
                <w:sz w:val="24"/>
              </w:rPr>
              <w:t>X＜10</w:t>
            </w:r>
          </w:p>
        </w:tc>
      </w:tr>
      <w:tr w14:paraId="40CE3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E50951">
            <w:pPr>
              <w:widowControl/>
              <w:jc w:val="left"/>
              <w:rPr>
                <w:rFonts w:ascii="仿宋" w:hAnsi="仿宋" w:eastAsia="仿宋" w:cs="仿宋"/>
                <w:kern w:val="0"/>
                <w:sz w:val="24"/>
              </w:rPr>
            </w:pPr>
          </w:p>
        </w:tc>
        <w:tc>
          <w:tcPr>
            <w:tcW w:w="1560" w:type="dxa"/>
            <w:vAlign w:val="center"/>
          </w:tcPr>
          <w:p w14:paraId="677BE2E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09945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568A7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F6B404D">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6F49F98">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C2025F6">
            <w:pPr>
              <w:widowControl/>
              <w:jc w:val="left"/>
              <w:rPr>
                <w:rFonts w:ascii="仿宋" w:hAnsi="仿宋" w:eastAsia="仿宋" w:cs="仿宋"/>
                <w:kern w:val="0"/>
                <w:sz w:val="24"/>
              </w:rPr>
            </w:pPr>
            <w:r>
              <w:rPr>
                <w:rFonts w:hint="eastAsia" w:ascii="仿宋" w:hAnsi="仿宋" w:eastAsia="仿宋" w:cs="仿宋"/>
                <w:kern w:val="0"/>
                <w:sz w:val="24"/>
              </w:rPr>
              <w:t>Y＜100</w:t>
            </w:r>
          </w:p>
        </w:tc>
      </w:tr>
      <w:tr w14:paraId="36258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E94F47">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839468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40CBF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F8D80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858D62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407204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FFB7736">
            <w:pPr>
              <w:widowControl/>
              <w:jc w:val="left"/>
              <w:rPr>
                <w:rFonts w:ascii="仿宋" w:hAnsi="仿宋" w:eastAsia="仿宋" w:cs="仿宋"/>
                <w:kern w:val="0"/>
                <w:sz w:val="24"/>
              </w:rPr>
            </w:pPr>
            <w:r>
              <w:rPr>
                <w:rFonts w:hint="eastAsia" w:ascii="仿宋" w:hAnsi="仿宋" w:eastAsia="仿宋" w:cs="仿宋"/>
                <w:kern w:val="0"/>
                <w:sz w:val="24"/>
              </w:rPr>
              <w:t>X＜20</w:t>
            </w:r>
          </w:p>
        </w:tc>
      </w:tr>
      <w:tr w14:paraId="6285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94921">
            <w:pPr>
              <w:widowControl/>
              <w:jc w:val="left"/>
              <w:rPr>
                <w:rFonts w:ascii="仿宋" w:hAnsi="仿宋" w:eastAsia="仿宋" w:cs="仿宋"/>
                <w:kern w:val="0"/>
                <w:sz w:val="24"/>
              </w:rPr>
            </w:pPr>
          </w:p>
        </w:tc>
        <w:tc>
          <w:tcPr>
            <w:tcW w:w="1560" w:type="dxa"/>
            <w:vAlign w:val="center"/>
          </w:tcPr>
          <w:p w14:paraId="3E2F215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73C15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E0ED6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1FB8BAD">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91AD0B2">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3DA1315">
            <w:pPr>
              <w:widowControl/>
              <w:jc w:val="left"/>
              <w:rPr>
                <w:rFonts w:ascii="仿宋" w:hAnsi="仿宋" w:eastAsia="仿宋" w:cs="仿宋"/>
                <w:kern w:val="0"/>
                <w:sz w:val="24"/>
              </w:rPr>
            </w:pPr>
            <w:r>
              <w:rPr>
                <w:rFonts w:hint="eastAsia" w:ascii="仿宋" w:hAnsi="仿宋" w:eastAsia="仿宋" w:cs="仿宋"/>
                <w:kern w:val="0"/>
                <w:sz w:val="24"/>
              </w:rPr>
              <w:t>Y＜200</w:t>
            </w:r>
          </w:p>
        </w:tc>
      </w:tr>
      <w:tr w14:paraId="51251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71CD28">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0AE568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8A6F8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7E0D4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D696A83">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44DD947">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D66B528">
            <w:pPr>
              <w:widowControl/>
              <w:jc w:val="left"/>
              <w:rPr>
                <w:rFonts w:ascii="仿宋" w:hAnsi="仿宋" w:eastAsia="仿宋" w:cs="仿宋"/>
                <w:kern w:val="0"/>
                <w:sz w:val="24"/>
              </w:rPr>
            </w:pPr>
            <w:r>
              <w:rPr>
                <w:rFonts w:hint="eastAsia" w:ascii="仿宋" w:hAnsi="仿宋" w:eastAsia="仿宋" w:cs="仿宋"/>
                <w:kern w:val="0"/>
                <w:sz w:val="24"/>
              </w:rPr>
              <w:t>X＜20</w:t>
            </w:r>
          </w:p>
        </w:tc>
      </w:tr>
      <w:tr w14:paraId="2DD08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23AFB7">
            <w:pPr>
              <w:widowControl/>
              <w:jc w:val="left"/>
              <w:rPr>
                <w:rFonts w:ascii="仿宋" w:hAnsi="仿宋" w:eastAsia="仿宋" w:cs="仿宋"/>
                <w:kern w:val="0"/>
                <w:sz w:val="24"/>
              </w:rPr>
            </w:pPr>
          </w:p>
        </w:tc>
        <w:tc>
          <w:tcPr>
            <w:tcW w:w="1560" w:type="dxa"/>
            <w:vAlign w:val="center"/>
          </w:tcPr>
          <w:p w14:paraId="5803C97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5D34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D7449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98499D">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1272DF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BB7DDC">
            <w:pPr>
              <w:widowControl/>
              <w:jc w:val="left"/>
              <w:rPr>
                <w:rFonts w:ascii="仿宋" w:hAnsi="仿宋" w:eastAsia="仿宋" w:cs="仿宋"/>
                <w:kern w:val="0"/>
                <w:sz w:val="24"/>
              </w:rPr>
            </w:pPr>
            <w:r>
              <w:rPr>
                <w:rFonts w:hint="eastAsia" w:ascii="仿宋" w:hAnsi="仿宋" w:eastAsia="仿宋" w:cs="仿宋"/>
                <w:kern w:val="0"/>
                <w:sz w:val="24"/>
              </w:rPr>
              <w:t>Y＜100</w:t>
            </w:r>
          </w:p>
        </w:tc>
      </w:tr>
      <w:tr w14:paraId="64819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3A56C4">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9B138A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C2FB9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78C7A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906419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FB869C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872635F">
            <w:pPr>
              <w:widowControl/>
              <w:jc w:val="left"/>
              <w:rPr>
                <w:rFonts w:ascii="仿宋" w:hAnsi="仿宋" w:eastAsia="仿宋" w:cs="仿宋"/>
                <w:kern w:val="0"/>
                <w:sz w:val="24"/>
              </w:rPr>
            </w:pPr>
            <w:r>
              <w:rPr>
                <w:rFonts w:hint="eastAsia" w:ascii="仿宋" w:hAnsi="仿宋" w:eastAsia="仿宋" w:cs="仿宋"/>
                <w:kern w:val="0"/>
                <w:sz w:val="24"/>
              </w:rPr>
              <w:t>X＜20</w:t>
            </w:r>
          </w:p>
        </w:tc>
      </w:tr>
      <w:tr w14:paraId="063DB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454B4A">
            <w:pPr>
              <w:widowControl/>
              <w:jc w:val="left"/>
              <w:rPr>
                <w:rFonts w:ascii="仿宋" w:hAnsi="仿宋" w:eastAsia="仿宋" w:cs="仿宋"/>
                <w:kern w:val="0"/>
                <w:sz w:val="24"/>
              </w:rPr>
            </w:pPr>
          </w:p>
        </w:tc>
        <w:tc>
          <w:tcPr>
            <w:tcW w:w="1560" w:type="dxa"/>
            <w:vAlign w:val="center"/>
          </w:tcPr>
          <w:p w14:paraId="7326DD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05AC9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9F3E0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A7B9B87">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E9E102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A28F9EA">
            <w:pPr>
              <w:widowControl/>
              <w:jc w:val="left"/>
              <w:rPr>
                <w:rFonts w:ascii="仿宋" w:hAnsi="仿宋" w:eastAsia="仿宋" w:cs="仿宋"/>
                <w:kern w:val="0"/>
                <w:sz w:val="24"/>
              </w:rPr>
            </w:pPr>
            <w:r>
              <w:rPr>
                <w:rFonts w:hint="eastAsia" w:ascii="仿宋" w:hAnsi="仿宋" w:eastAsia="仿宋" w:cs="仿宋"/>
                <w:kern w:val="0"/>
                <w:sz w:val="24"/>
              </w:rPr>
              <w:t>Y＜100</w:t>
            </w:r>
          </w:p>
        </w:tc>
      </w:tr>
      <w:tr w14:paraId="7F88F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F4785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4A3C1D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1A9E9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0C752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8BBDD4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2FAABE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84796D">
            <w:pPr>
              <w:widowControl/>
              <w:jc w:val="left"/>
              <w:rPr>
                <w:rFonts w:ascii="仿宋" w:hAnsi="仿宋" w:eastAsia="仿宋" w:cs="仿宋"/>
                <w:kern w:val="0"/>
                <w:sz w:val="24"/>
              </w:rPr>
            </w:pPr>
            <w:r>
              <w:rPr>
                <w:rFonts w:hint="eastAsia" w:ascii="仿宋" w:hAnsi="仿宋" w:eastAsia="仿宋" w:cs="仿宋"/>
                <w:kern w:val="0"/>
                <w:sz w:val="24"/>
              </w:rPr>
              <w:t>X＜10</w:t>
            </w:r>
          </w:p>
        </w:tc>
      </w:tr>
      <w:tr w14:paraId="2FD21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8C55DC">
            <w:pPr>
              <w:widowControl/>
              <w:jc w:val="left"/>
              <w:rPr>
                <w:rFonts w:ascii="仿宋" w:hAnsi="仿宋" w:eastAsia="仿宋" w:cs="仿宋"/>
                <w:kern w:val="0"/>
                <w:sz w:val="24"/>
              </w:rPr>
            </w:pPr>
          </w:p>
        </w:tc>
        <w:tc>
          <w:tcPr>
            <w:tcW w:w="1560" w:type="dxa"/>
            <w:vAlign w:val="center"/>
          </w:tcPr>
          <w:p w14:paraId="744924B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6EF6C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22A5F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FE2B45C">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C92589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352A4AD">
            <w:pPr>
              <w:widowControl/>
              <w:jc w:val="left"/>
              <w:rPr>
                <w:rFonts w:ascii="仿宋" w:hAnsi="仿宋" w:eastAsia="仿宋" w:cs="仿宋"/>
                <w:kern w:val="0"/>
                <w:sz w:val="24"/>
              </w:rPr>
            </w:pPr>
            <w:r>
              <w:rPr>
                <w:rFonts w:hint="eastAsia" w:ascii="仿宋" w:hAnsi="仿宋" w:eastAsia="仿宋" w:cs="仿宋"/>
                <w:kern w:val="0"/>
                <w:sz w:val="24"/>
              </w:rPr>
              <w:t>Y＜100</w:t>
            </w:r>
          </w:p>
        </w:tc>
      </w:tr>
      <w:tr w14:paraId="158BD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60E9F1">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705576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D2FF4B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44CA9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110AD5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672AD1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765521">
            <w:pPr>
              <w:widowControl/>
              <w:jc w:val="left"/>
              <w:rPr>
                <w:rFonts w:ascii="仿宋" w:hAnsi="仿宋" w:eastAsia="仿宋" w:cs="仿宋"/>
                <w:kern w:val="0"/>
                <w:sz w:val="24"/>
              </w:rPr>
            </w:pPr>
            <w:r>
              <w:rPr>
                <w:rFonts w:hint="eastAsia" w:ascii="仿宋" w:hAnsi="仿宋" w:eastAsia="仿宋" w:cs="仿宋"/>
                <w:kern w:val="0"/>
                <w:sz w:val="24"/>
              </w:rPr>
              <w:t>X＜10</w:t>
            </w:r>
          </w:p>
        </w:tc>
      </w:tr>
      <w:tr w14:paraId="027D5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3B7A6">
            <w:pPr>
              <w:widowControl/>
              <w:jc w:val="left"/>
              <w:rPr>
                <w:rFonts w:ascii="仿宋" w:hAnsi="仿宋" w:eastAsia="仿宋" w:cs="仿宋"/>
                <w:kern w:val="0"/>
                <w:sz w:val="24"/>
              </w:rPr>
            </w:pPr>
          </w:p>
        </w:tc>
        <w:tc>
          <w:tcPr>
            <w:tcW w:w="1560" w:type="dxa"/>
            <w:vAlign w:val="center"/>
          </w:tcPr>
          <w:p w14:paraId="06C9BB6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4CEEB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0C7AB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C2B205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4A6AE60">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D4E9CB8">
            <w:pPr>
              <w:widowControl/>
              <w:jc w:val="left"/>
              <w:rPr>
                <w:rFonts w:ascii="仿宋" w:hAnsi="仿宋" w:eastAsia="仿宋" w:cs="仿宋"/>
                <w:kern w:val="0"/>
                <w:sz w:val="24"/>
              </w:rPr>
            </w:pPr>
            <w:r>
              <w:rPr>
                <w:rFonts w:hint="eastAsia" w:ascii="仿宋" w:hAnsi="仿宋" w:eastAsia="仿宋" w:cs="仿宋"/>
                <w:kern w:val="0"/>
                <w:sz w:val="24"/>
              </w:rPr>
              <w:t>Y＜100</w:t>
            </w:r>
          </w:p>
        </w:tc>
      </w:tr>
      <w:tr w14:paraId="0BE87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B54C9">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D8A8F0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B4C8A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A08E9B">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81A87C4">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C99171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06409AA">
            <w:pPr>
              <w:widowControl/>
              <w:jc w:val="left"/>
              <w:rPr>
                <w:rFonts w:ascii="仿宋" w:hAnsi="仿宋" w:eastAsia="仿宋" w:cs="仿宋"/>
                <w:kern w:val="0"/>
                <w:sz w:val="24"/>
              </w:rPr>
            </w:pPr>
            <w:r>
              <w:rPr>
                <w:rFonts w:hint="eastAsia" w:ascii="仿宋" w:hAnsi="仿宋" w:eastAsia="仿宋" w:cs="仿宋"/>
                <w:kern w:val="0"/>
                <w:sz w:val="24"/>
              </w:rPr>
              <w:t>X＜10</w:t>
            </w:r>
          </w:p>
        </w:tc>
      </w:tr>
      <w:tr w14:paraId="66B02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948988">
            <w:pPr>
              <w:widowControl/>
              <w:jc w:val="left"/>
              <w:rPr>
                <w:rFonts w:ascii="仿宋" w:hAnsi="仿宋" w:eastAsia="仿宋" w:cs="仿宋"/>
                <w:kern w:val="0"/>
                <w:sz w:val="24"/>
              </w:rPr>
            </w:pPr>
          </w:p>
        </w:tc>
        <w:tc>
          <w:tcPr>
            <w:tcW w:w="1560" w:type="dxa"/>
            <w:vAlign w:val="center"/>
          </w:tcPr>
          <w:p w14:paraId="095954D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30055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753A93">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E43F2E6">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F551F4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BC92749">
            <w:pPr>
              <w:widowControl/>
              <w:jc w:val="left"/>
              <w:rPr>
                <w:rFonts w:ascii="仿宋" w:hAnsi="仿宋" w:eastAsia="仿宋" w:cs="仿宋"/>
                <w:kern w:val="0"/>
                <w:sz w:val="24"/>
              </w:rPr>
            </w:pPr>
            <w:r>
              <w:rPr>
                <w:rFonts w:hint="eastAsia" w:ascii="仿宋" w:hAnsi="仿宋" w:eastAsia="仿宋" w:cs="仿宋"/>
                <w:kern w:val="0"/>
                <w:sz w:val="24"/>
              </w:rPr>
              <w:t>Y＜100</w:t>
            </w:r>
          </w:p>
        </w:tc>
      </w:tr>
      <w:tr w14:paraId="39887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8B32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6CFDAA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10D62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15C3E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01E5D7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DFEB22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F89687E">
            <w:pPr>
              <w:widowControl/>
              <w:jc w:val="left"/>
              <w:rPr>
                <w:rFonts w:ascii="仿宋" w:hAnsi="仿宋" w:eastAsia="仿宋" w:cs="仿宋"/>
                <w:kern w:val="0"/>
                <w:sz w:val="24"/>
              </w:rPr>
            </w:pPr>
            <w:r>
              <w:rPr>
                <w:rFonts w:hint="eastAsia" w:ascii="仿宋" w:hAnsi="仿宋" w:eastAsia="仿宋" w:cs="仿宋"/>
                <w:kern w:val="0"/>
                <w:sz w:val="24"/>
              </w:rPr>
              <w:t>X＜10</w:t>
            </w:r>
          </w:p>
        </w:tc>
      </w:tr>
      <w:tr w14:paraId="528D4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012604">
            <w:pPr>
              <w:widowControl/>
              <w:jc w:val="left"/>
              <w:rPr>
                <w:rFonts w:ascii="仿宋" w:hAnsi="仿宋" w:eastAsia="仿宋" w:cs="仿宋"/>
                <w:kern w:val="0"/>
                <w:sz w:val="24"/>
              </w:rPr>
            </w:pPr>
          </w:p>
        </w:tc>
        <w:tc>
          <w:tcPr>
            <w:tcW w:w="1560" w:type="dxa"/>
            <w:vAlign w:val="center"/>
          </w:tcPr>
          <w:p w14:paraId="1AF8DE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FB8F1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060FE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F8ADC5B">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197C466">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0D28090">
            <w:pPr>
              <w:widowControl/>
              <w:jc w:val="left"/>
              <w:rPr>
                <w:rFonts w:ascii="仿宋" w:hAnsi="仿宋" w:eastAsia="仿宋" w:cs="仿宋"/>
                <w:kern w:val="0"/>
                <w:sz w:val="24"/>
              </w:rPr>
            </w:pPr>
            <w:r>
              <w:rPr>
                <w:rFonts w:hint="eastAsia" w:ascii="仿宋" w:hAnsi="仿宋" w:eastAsia="仿宋" w:cs="仿宋"/>
                <w:kern w:val="0"/>
                <w:sz w:val="24"/>
              </w:rPr>
              <w:t>Y＜50</w:t>
            </w:r>
          </w:p>
        </w:tc>
      </w:tr>
      <w:tr w14:paraId="6A28A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DE39CB">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2E1636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EA96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06F79C">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055FF6EC">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5A50B5A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84ED590">
            <w:pPr>
              <w:widowControl/>
              <w:jc w:val="left"/>
              <w:rPr>
                <w:rFonts w:ascii="仿宋" w:hAnsi="仿宋" w:eastAsia="仿宋" w:cs="仿宋"/>
                <w:kern w:val="0"/>
                <w:sz w:val="24"/>
              </w:rPr>
            </w:pPr>
            <w:r>
              <w:rPr>
                <w:rFonts w:hint="eastAsia" w:ascii="仿宋" w:hAnsi="仿宋" w:eastAsia="仿宋" w:cs="仿宋"/>
                <w:kern w:val="0"/>
                <w:sz w:val="24"/>
              </w:rPr>
              <w:t>Y＜100</w:t>
            </w:r>
          </w:p>
        </w:tc>
      </w:tr>
      <w:tr w14:paraId="5E594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E1B1E8">
            <w:pPr>
              <w:widowControl/>
              <w:jc w:val="left"/>
              <w:rPr>
                <w:rFonts w:ascii="仿宋" w:hAnsi="仿宋" w:eastAsia="仿宋" w:cs="仿宋"/>
                <w:kern w:val="0"/>
                <w:sz w:val="24"/>
              </w:rPr>
            </w:pPr>
          </w:p>
        </w:tc>
        <w:tc>
          <w:tcPr>
            <w:tcW w:w="1560" w:type="dxa"/>
            <w:vAlign w:val="center"/>
          </w:tcPr>
          <w:p w14:paraId="2B77C5D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EEE777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747233">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8991DB4">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29989F2">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D25015D">
            <w:pPr>
              <w:widowControl/>
              <w:jc w:val="left"/>
              <w:rPr>
                <w:rFonts w:ascii="仿宋" w:hAnsi="仿宋" w:eastAsia="仿宋" w:cs="仿宋"/>
                <w:kern w:val="0"/>
                <w:sz w:val="24"/>
              </w:rPr>
            </w:pPr>
            <w:r>
              <w:rPr>
                <w:rFonts w:hint="eastAsia" w:ascii="仿宋" w:hAnsi="仿宋" w:eastAsia="仿宋" w:cs="仿宋"/>
                <w:kern w:val="0"/>
                <w:sz w:val="24"/>
              </w:rPr>
              <w:t>Z＜2000</w:t>
            </w:r>
          </w:p>
        </w:tc>
      </w:tr>
      <w:tr w14:paraId="19EC5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0F7309">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271D45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F594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536E1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591C5B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90C91A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B44A39C">
            <w:pPr>
              <w:widowControl/>
              <w:jc w:val="left"/>
              <w:rPr>
                <w:rFonts w:ascii="仿宋" w:hAnsi="仿宋" w:eastAsia="仿宋" w:cs="仿宋"/>
                <w:kern w:val="0"/>
                <w:sz w:val="24"/>
              </w:rPr>
            </w:pPr>
            <w:r>
              <w:rPr>
                <w:rFonts w:hint="eastAsia" w:ascii="仿宋" w:hAnsi="仿宋" w:eastAsia="仿宋" w:cs="仿宋"/>
                <w:kern w:val="0"/>
                <w:sz w:val="24"/>
              </w:rPr>
              <w:t>X＜100</w:t>
            </w:r>
          </w:p>
        </w:tc>
      </w:tr>
      <w:tr w14:paraId="186E0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07AD0">
            <w:pPr>
              <w:widowControl/>
              <w:jc w:val="left"/>
              <w:rPr>
                <w:rFonts w:ascii="仿宋" w:hAnsi="仿宋" w:eastAsia="仿宋" w:cs="仿宋"/>
                <w:kern w:val="0"/>
                <w:sz w:val="24"/>
              </w:rPr>
            </w:pPr>
          </w:p>
        </w:tc>
        <w:tc>
          <w:tcPr>
            <w:tcW w:w="1560" w:type="dxa"/>
            <w:vAlign w:val="center"/>
          </w:tcPr>
          <w:p w14:paraId="26A67CF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59091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44A386">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CBBF60">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B9B7FE2">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4A87012">
            <w:pPr>
              <w:widowControl/>
              <w:jc w:val="left"/>
              <w:rPr>
                <w:rFonts w:ascii="仿宋" w:hAnsi="仿宋" w:eastAsia="仿宋" w:cs="仿宋"/>
                <w:kern w:val="0"/>
                <w:sz w:val="24"/>
              </w:rPr>
            </w:pPr>
            <w:r>
              <w:rPr>
                <w:rFonts w:hint="eastAsia" w:ascii="仿宋" w:hAnsi="仿宋" w:eastAsia="仿宋" w:cs="仿宋"/>
                <w:kern w:val="0"/>
                <w:sz w:val="24"/>
              </w:rPr>
              <w:t>Y＜500</w:t>
            </w:r>
          </w:p>
        </w:tc>
      </w:tr>
      <w:tr w14:paraId="65CBA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10DF30">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C90034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EA3FF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96C34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1F0A67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57938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13B36B">
            <w:pPr>
              <w:widowControl/>
              <w:jc w:val="left"/>
              <w:rPr>
                <w:rFonts w:ascii="仿宋" w:hAnsi="仿宋" w:eastAsia="仿宋" w:cs="仿宋"/>
                <w:kern w:val="0"/>
                <w:sz w:val="24"/>
              </w:rPr>
            </w:pPr>
            <w:r>
              <w:rPr>
                <w:rFonts w:hint="eastAsia" w:ascii="仿宋" w:hAnsi="仿宋" w:eastAsia="仿宋" w:cs="仿宋"/>
                <w:kern w:val="0"/>
                <w:sz w:val="24"/>
              </w:rPr>
              <w:t>X＜10</w:t>
            </w:r>
          </w:p>
        </w:tc>
      </w:tr>
      <w:tr w14:paraId="6E9AC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0EF6A">
            <w:pPr>
              <w:widowControl/>
              <w:jc w:val="left"/>
              <w:rPr>
                <w:rFonts w:ascii="仿宋" w:hAnsi="仿宋" w:eastAsia="仿宋" w:cs="仿宋"/>
                <w:kern w:val="0"/>
                <w:sz w:val="24"/>
              </w:rPr>
            </w:pPr>
          </w:p>
        </w:tc>
        <w:tc>
          <w:tcPr>
            <w:tcW w:w="1560" w:type="dxa"/>
            <w:vAlign w:val="center"/>
          </w:tcPr>
          <w:p w14:paraId="52E5EC3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F46540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E033F3">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4C3EC49">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ADCEE4D">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814EDE0">
            <w:pPr>
              <w:widowControl/>
              <w:jc w:val="left"/>
              <w:rPr>
                <w:rFonts w:ascii="仿宋" w:hAnsi="仿宋" w:eastAsia="仿宋" w:cs="仿宋"/>
                <w:kern w:val="0"/>
                <w:sz w:val="24"/>
              </w:rPr>
            </w:pPr>
            <w:r>
              <w:rPr>
                <w:rFonts w:hint="eastAsia" w:ascii="仿宋" w:hAnsi="仿宋" w:eastAsia="仿宋" w:cs="仿宋"/>
                <w:kern w:val="0"/>
                <w:sz w:val="24"/>
              </w:rPr>
              <w:t>Z＜100</w:t>
            </w:r>
          </w:p>
        </w:tc>
      </w:tr>
      <w:tr w14:paraId="3547B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97355F3">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04D561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8563C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B557D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B7016D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CF403C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AB16A3E">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165EA8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8CD6D7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E2798D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4FD96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7B5D2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50AAE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10CDA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16E148D8">
      <w:pPr>
        <w:widowControl/>
        <w:jc w:val="left"/>
        <w:rPr>
          <w:rFonts w:ascii="仿宋" w:hAnsi="仿宋" w:eastAsia="仿宋" w:cs="仿宋"/>
          <w:kern w:val="0"/>
          <w:sz w:val="24"/>
        </w:rPr>
      </w:pPr>
    </w:p>
    <w:p w14:paraId="780C1F70">
      <w:pPr>
        <w:widowControl/>
        <w:jc w:val="left"/>
        <w:rPr>
          <w:rFonts w:ascii="仿宋" w:hAnsi="仿宋" w:eastAsia="仿宋" w:cs="仿宋"/>
          <w:kern w:val="0"/>
          <w:sz w:val="24"/>
        </w:rPr>
      </w:pPr>
    </w:p>
    <w:p w14:paraId="674E715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2EEFCB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E21210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B99F44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E1E717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5BD4B0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C8DF6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2128C3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6F1A204">
      <w:pPr>
        <w:widowControl/>
        <w:jc w:val="left"/>
        <w:rPr>
          <w:rFonts w:ascii="仿宋" w:hAnsi="仿宋" w:eastAsia="仿宋" w:cs="仿宋"/>
          <w:kern w:val="0"/>
          <w:sz w:val="18"/>
          <w:szCs w:val="18"/>
        </w:rPr>
      </w:pPr>
    </w:p>
    <w:p w14:paraId="32560D7C">
      <w:pPr>
        <w:widowControl/>
        <w:jc w:val="left"/>
        <w:rPr>
          <w:rFonts w:ascii="仿宋" w:hAnsi="仿宋" w:eastAsia="仿宋" w:cs="仿宋"/>
          <w:kern w:val="0"/>
          <w:sz w:val="18"/>
          <w:szCs w:val="18"/>
        </w:rPr>
      </w:pPr>
    </w:p>
    <w:p w14:paraId="285B8ED0">
      <w:pPr>
        <w:widowControl/>
        <w:jc w:val="left"/>
        <w:rPr>
          <w:rFonts w:ascii="仿宋" w:hAnsi="仿宋" w:eastAsia="仿宋" w:cs="仿宋"/>
          <w:kern w:val="0"/>
          <w:sz w:val="18"/>
          <w:szCs w:val="18"/>
        </w:rPr>
      </w:pPr>
    </w:p>
    <w:p w14:paraId="2CA6836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CB7362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45BE72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BC0AF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6F72B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0D2CF67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A46886B">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56B520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9B8CA9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71F4EA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3371D1A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B9720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A9EDBB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DCCE8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4EE97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B4ECF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F2AC41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43E8C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5BAB8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B1006A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D5B60A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CE0E76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2A6E9E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D71F67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272649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6EA144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8AE7A3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6DFA610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152111A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0F83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3F242C">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C2F094E">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058F48B">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1E550BB">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BEE1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F17C21">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9E17B25">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53A32C9">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D0857B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2FB133E">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4778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1B63A9">
            <w:pPr>
              <w:widowControl/>
              <w:jc w:val="left"/>
              <w:rPr>
                <w:rFonts w:ascii="仿宋" w:hAnsi="仿宋" w:eastAsia="仿宋" w:cs="仿宋"/>
                <w:kern w:val="0"/>
                <w:sz w:val="24"/>
              </w:rPr>
            </w:pPr>
          </w:p>
        </w:tc>
        <w:tc>
          <w:tcPr>
            <w:tcW w:w="1025" w:type="dxa"/>
            <w:vMerge w:val="continue"/>
            <w:vAlign w:val="center"/>
          </w:tcPr>
          <w:p w14:paraId="2B27C80E">
            <w:pPr>
              <w:widowControl/>
              <w:jc w:val="left"/>
              <w:rPr>
                <w:rFonts w:ascii="仿宋" w:hAnsi="仿宋" w:eastAsia="仿宋" w:cs="仿宋"/>
                <w:kern w:val="0"/>
                <w:sz w:val="24"/>
              </w:rPr>
            </w:pPr>
          </w:p>
        </w:tc>
        <w:tc>
          <w:tcPr>
            <w:tcW w:w="2836" w:type="dxa"/>
            <w:vMerge w:val="continue"/>
            <w:vAlign w:val="center"/>
          </w:tcPr>
          <w:p w14:paraId="0FF5CF91">
            <w:pPr>
              <w:widowControl/>
              <w:jc w:val="left"/>
              <w:rPr>
                <w:rFonts w:ascii="仿宋" w:hAnsi="仿宋" w:eastAsia="仿宋" w:cs="仿宋"/>
                <w:kern w:val="0"/>
                <w:sz w:val="24"/>
              </w:rPr>
            </w:pPr>
          </w:p>
        </w:tc>
        <w:tc>
          <w:tcPr>
            <w:tcW w:w="606" w:type="dxa"/>
            <w:vAlign w:val="center"/>
          </w:tcPr>
          <w:p w14:paraId="0BF658E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1E2F16B">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7BD03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32BAF1">
            <w:pPr>
              <w:widowControl/>
              <w:jc w:val="left"/>
              <w:rPr>
                <w:rFonts w:ascii="仿宋" w:hAnsi="仿宋" w:eastAsia="仿宋" w:cs="仿宋"/>
                <w:kern w:val="0"/>
                <w:sz w:val="24"/>
              </w:rPr>
            </w:pPr>
          </w:p>
        </w:tc>
        <w:tc>
          <w:tcPr>
            <w:tcW w:w="1025" w:type="dxa"/>
            <w:vMerge w:val="continue"/>
            <w:vAlign w:val="center"/>
          </w:tcPr>
          <w:p w14:paraId="33380252">
            <w:pPr>
              <w:widowControl/>
              <w:jc w:val="left"/>
              <w:rPr>
                <w:rFonts w:ascii="仿宋" w:hAnsi="仿宋" w:eastAsia="仿宋" w:cs="仿宋"/>
                <w:kern w:val="0"/>
                <w:sz w:val="24"/>
              </w:rPr>
            </w:pPr>
          </w:p>
        </w:tc>
        <w:tc>
          <w:tcPr>
            <w:tcW w:w="2836" w:type="dxa"/>
            <w:vMerge w:val="continue"/>
            <w:vAlign w:val="center"/>
          </w:tcPr>
          <w:p w14:paraId="36FFE4B7">
            <w:pPr>
              <w:widowControl/>
              <w:jc w:val="left"/>
              <w:rPr>
                <w:rFonts w:ascii="仿宋" w:hAnsi="仿宋" w:eastAsia="仿宋" w:cs="仿宋"/>
                <w:kern w:val="0"/>
                <w:sz w:val="24"/>
              </w:rPr>
            </w:pPr>
          </w:p>
        </w:tc>
        <w:tc>
          <w:tcPr>
            <w:tcW w:w="606" w:type="dxa"/>
            <w:vAlign w:val="center"/>
          </w:tcPr>
          <w:p w14:paraId="119A0BD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2F5DD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1FE2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498871">
            <w:pPr>
              <w:widowControl/>
              <w:jc w:val="left"/>
              <w:rPr>
                <w:rFonts w:ascii="仿宋" w:hAnsi="仿宋" w:eastAsia="仿宋" w:cs="仿宋"/>
                <w:kern w:val="0"/>
                <w:sz w:val="24"/>
              </w:rPr>
            </w:pPr>
          </w:p>
        </w:tc>
        <w:tc>
          <w:tcPr>
            <w:tcW w:w="1025" w:type="dxa"/>
            <w:vMerge w:val="restart"/>
            <w:vAlign w:val="center"/>
          </w:tcPr>
          <w:p w14:paraId="49E242B2">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B826EBB">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09B0A5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AFCF6A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FE01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F86F8">
            <w:pPr>
              <w:widowControl/>
              <w:jc w:val="left"/>
              <w:rPr>
                <w:rFonts w:ascii="仿宋" w:hAnsi="仿宋" w:eastAsia="仿宋" w:cs="仿宋"/>
                <w:kern w:val="0"/>
                <w:sz w:val="24"/>
              </w:rPr>
            </w:pPr>
          </w:p>
        </w:tc>
        <w:tc>
          <w:tcPr>
            <w:tcW w:w="1025" w:type="dxa"/>
            <w:vMerge w:val="continue"/>
            <w:vAlign w:val="center"/>
          </w:tcPr>
          <w:p w14:paraId="74B43B84">
            <w:pPr>
              <w:widowControl/>
              <w:jc w:val="left"/>
              <w:rPr>
                <w:rFonts w:ascii="仿宋" w:hAnsi="仿宋" w:eastAsia="仿宋" w:cs="仿宋"/>
                <w:kern w:val="0"/>
                <w:sz w:val="24"/>
              </w:rPr>
            </w:pPr>
          </w:p>
        </w:tc>
        <w:tc>
          <w:tcPr>
            <w:tcW w:w="2836" w:type="dxa"/>
            <w:vMerge w:val="continue"/>
            <w:vAlign w:val="center"/>
          </w:tcPr>
          <w:p w14:paraId="43053DB5">
            <w:pPr>
              <w:widowControl/>
              <w:jc w:val="left"/>
              <w:rPr>
                <w:rFonts w:ascii="仿宋" w:hAnsi="仿宋" w:eastAsia="仿宋" w:cs="仿宋"/>
                <w:kern w:val="0"/>
                <w:sz w:val="24"/>
              </w:rPr>
            </w:pPr>
          </w:p>
        </w:tc>
        <w:tc>
          <w:tcPr>
            <w:tcW w:w="606" w:type="dxa"/>
            <w:vAlign w:val="center"/>
          </w:tcPr>
          <w:p w14:paraId="217E3B9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B5804A4">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3BD3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5593C">
            <w:pPr>
              <w:widowControl/>
              <w:jc w:val="left"/>
              <w:rPr>
                <w:rFonts w:ascii="仿宋" w:hAnsi="仿宋" w:eastAsia="仿宋" w:cs="仿宋"/>
                <w:kern w:val="0"/>
                <w:sz w:val="24"/>
              </w:rPr>
            </w:pPr>
          </w:p>
        </w:tc>
        <w:tc>
          <w:tcPr>
            <w:tcW w:w="1025" w:type="dxa"/>
            <w:vMerge w:val="continue"/>
            <w:vAlign w:val="center"/>
          </w:tcPr>
          <w:p w14:paraId="3F9B84D8">
            <w:pPr>
              <w:widowControl/>
              <w:jc w:val="left"/>
              <w:rPr>
                <w:rFonts w:ascii="仿宋" w:hAnsi="仿宋" w:eastAsia="仿宋" w:cs="仿宋"/>
                <w:kern w:val="0"/>
                <w:sz w:val="24"/>
              </w:rPr>
            </w:pPr>
          </w:p>
        </w:tc>
        <w:tc>
          <w:tcPr>
            <w:tcW w:w="2836" w:type="dxa"/>
            <w:vMerge w:val="continue"/>
            <w:vAlign w:val="center"/>
          </w:tcPr>
          <w:p w14:paraId="1562D2AF">
            <w:pPr>
              <w:widowControl/>
              <w:jc w:val="left"/>
              <w:rPr>
                <w:rFonts w:ascii="仿宋" w:hAnsi="仿宋" w:eastAsia="仿宋" w:cs="仿宋"/>
                <w:kern w:val="0"/>
                <w:sz w:val="24"/>
              </w:rPr>
            </w:pPr>
          </w:p>
        </w:tc>
        <w:tc>
          <w:tcPr>
            <w:tcW w:w="606" w:type="dxa"/>
            <w:vAlign w:val="center"/>
          </w:tcPr>
          <w:p w14:paraId="6FA8806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746884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13C2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4950FF">
            <w:pPr>
              <w:widowControl/>
              <w:jc w:val="left"/>
              <w:rPr>
                <w:rFonts w:ascii="仿宋" w:hAnsi="仿宋" w:eastAsia="仿宋" w:cs="仿宋"/>
                <w:kern w:val="0"/>
                <w:sz w:val="24"/>
              </w:rPr>
            </w:pPr>
          </w:p>
        </w:tc>
        <w:tc>
          <w:tcPr>
            <w:tcW w:w="1025" w:type="dxa"/>
            <w:vMerge w:val="continue"/>
            <w:vAlign w:val="center"/>
          </w:tcPr>
          <w:p w14:paraId="03F51157">
            <w:pPr>
              <w:widowControl/>
              <w:jc w:val="left"/>
              <w:rPr>
                <w:rFonts w:ascii="仿宋" w:hAnsi="仿宋" w:eastAsia="仿宋" w:cs="仿宋"/>
                <w:kern w:val="0"/>
                <w:sz w:val="24"/>
              </w:rPr>
            </w:pPr>
          </w:p>
        </w:tc>
        <w:tc>
          <w:tcPr>
            <w:tcW w:w="2836" w:type="dxa"/>
            <w:vMerge w:val="restart"/>
            <w:vAlign w:val="center"/>
          </w:tcPr>
          <w:p w14:paraId="7FFCDC84">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478B8A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B30775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62AF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D41CF0">
            <w:pPr>
              <w:widowControl/>
              <w:jc w:val="left"/>
              <w:rPr>
                <w:rFonts w:ascii="仿宋" w:hAnsi="仿宋" w:eastAsia="仿宋" w:cs="仿宋"/>
                <w:kern w:val="0"/>
                <w:sz w:val="24"/>
              </w:rPr>
            </w:pPr>
          </w:p>
        </w:tc>
        <w:tc>
          <w:tcPr>
            <w:tcW w:w="1025" w:type="dxa"/>
            <w:vMerge w:val="continue"/>
            <w:vAlign w:val="center"/>
          </w:tcPr>
          <w:p w14:paraId="59E1CB89">
            <w:pPr>
              <w:widowControl/>
              <w:jc w:val="left"/>
              <w:rPr>
                <w:rFonts w:ascii="仿宋" w:hAnsi="仿宋" w:eastAsia="仿宋" w:cs="仿宋"/>
                <w:kern w:val="0"/>
                <w:sz w:val="24"/>
              </w:rPr>
            </w:pPr>
          </w:p>
        </w:tc>
        <w:tc>
          <w:tcPr>
            <w:tcW w:w="2836" w:type="dxa"/>
            <w:vMerge w:val="continue"/>
            <w:vAlign w:val="center"/>
          </w:tcPr>
          <w:p w14:paraId="5857CDDC">
            <w:pPr>
              <w:widowControl/>
              <w:jc w:val="left"/>
              <w:rPr>
                <w:rFonts w:ascii="仿宋" w:hAnsi="仿宋" w:eastAsia="仿宋" w:cs="仿宋"/>
                <w:kern w:val="0"/>
                <w:sz w:val="24"/>
              </w:rPr>
            </w:pPr>
          </w:p>
        </w:tc>
        <w:tc>
          <w:tcPr>
            <w:tcW w:w="606" w:type="dxa"/>
            <w:vAlign w:val="center"/>
          </w:tcPr>
          <w:p w14:paraId="021627B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10757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ABF0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6E1788">
            <w:pPr>
              <w:widowControl/>
              <w:jc w:val="left"/>
              <w:rPr>
                <w:rFonts w:ascii="仿宋" w:hAnsi="仿宋" w:eastAsia="仿宋" w:cs="仿宋"/>
                <w:kern w:val="0"/>
                <w:sz w:val="24"/>
              </w:rPr>
            </w:pPr>
          </w:p>
        </w:tc>
        <w:tc>
          <w:tcPr>
            <w:tcW w:w="1025" w:type="dxa"/>
            <w:vMerge w:val="continue"/>
            <w:vAlign w:val="center"/>
          </w:tcPr>
          <w:p w14:paraId="3BA99201">
            <w:pPr>
              <w:widowControl/>
              <w:jc w:val="left"/>
              <w:rPr>
                <w:rFonts w:ascii="仿宋" w:hAnsi="仿宋" w:eastAsia="仿宋" w:cs="仿宋"/>
                <w:kern w:val="0"/>
                <w:sz w:val="24"/>
              </w:rPr>
            </w:pPr>
          </w:p>
        </w:tc>
        <w:tc>
          <w:tcPr>
            <w:tcW w:w="2836" w:type="dxa"/>
            <w:vMerge w:val="continue"/>
            <w:vAlign w:val="center"/>
          </w:tcPr>
          <w:p w14:paraId="45E6F9F7">
            <w:pPr>
              <w:widowControl/>
              <w:jc w:val="left"/>
              <w:rPr>
                <w:rFonts w:ascii="仿宋" w:hAnsi="仿宋" w:eastAsia="仿宋" w:cs="仿宋"/>
                <w:kern w:val="0"/>
                <w:sz w:val="24"/>
              </w:rPr>
            </w:pPr>
          </w:p>
        </w:tc>
        <w:tc>
          <w:tcPr>
            <w:tcW w:w="606" w:type="dxa"/>
            <w:vAlign w:val="center"/>
          </w:tcPr>
          <w:p w14:paraId="11AE789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F4256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3B90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6B2A3928">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0C8B621">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2CE112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F250C2">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6CD9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5A676C">
            <w:pPr>
              <w:widowControl/>
              <w:jc w:val="left"/>
              <w:rPr>
                <w:rFonts w:ascii="仿宋" w:hAnsi="仿宋" w:eastAsia="仿宋" w:cs="仿宋"/>
                <w:kern w:val="0"/>
                <w:sz w:val="24"/>
              </w:rPr>
            </w:pPr>
          </w:p>
        </w:tc>
        <w:tc>
          <w:tcPr>
            <w:tcW w:w="2836" w:type="dxa"/>
            <w:vMerge w:val="continue"/>
            <w:vAlign w:val="center"/>
          </w:tcPr>
          <w:p w14:paraId="7C8F032C">
            <w:pPr>
              <w:widowControl/>
              <w:jc w:val="left"/>
              <w:rPr>
                <w:rFonts w:ascii="仿宋" w:hAnsi="仿宋" w:eastAsia="仿宋" w:cs="仿宋"/>
                <w:kern w:val="0"/>
                <w:sz w:val="24"/>
              </w:rPr>
            </w:pPr>
          </w:p>
        </w:tc>
        <w:tc>
          <w:tcPr>
            <w:tcW w:w="606" w:type="dxa"/>
            <w:vAlign w:val="center"/>
          </w:tcPr>
          <w:p w14:paraId="65A25E5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052F8C">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687E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07F5E4">
            <w:pPr>
              <w:widowControl/>
              <w:jc w:val="left"/>
              <w:rPr>
                <w:rFonts w:ascii="仿宋" w:hAnsi="仿宋" w:eastAsia="仿宋" w:cs="仿宋"/>
                <w:kern w:val="0"/>
                <w:sz w:val="24"/>
              </w:rPr>
            </w:pPr>
          </w:p>
        </w:tc>
        <w:tc>
          <w:tcPr>
            <w:tcW w:w="2836" w:type="dxa"/>
            <w:vMerge w:val="continue"/>
            <w:vAlign w:val="center"/>
          </w:tcPr>
          <w:p w14:paraId="4AF8940A">
            <w:pPr>
              <w:widowControl/>
              <w:jc w:val="left"/>
              <w:rPr>
                <w:rFonts w:ascii="仿宋" w:hAnsi="仿宋" w:eastAsia="仿宋" w:cs="仿宋"/>
                <w:kern w:val="0"/>
                <w:sz w:val="24"/>
              </w:rPr>
            </w:pPr>
          </w:p>
        </w:tc>
        <w:tc>
          <w:tcPr>
            <w:tcW w:w="606" w:type="dxa"/>
            <w:vAlign w:val="center"/>
          </w:tcPr>
          <w:p w14:paraId="7315BA6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FFED96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5E22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89E31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DA30717">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D84C8C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B4A5E2E">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8068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F2CD20">
            <w:pPr>
              <w:widowControl/>
              <w:jc w:val="left"/>
              <w:rPr>
                <w:rFonts w:ascii="仿宋" w:hAnsi="仿宋" w:eastAsia="仿宋" w:cs="仿宋"/>
                <w:kern w:val="0"/>
                <w:sz w:val="24"/>
              </w:rPr>
            </w:pPr>
          </w:p>
        </w:tc>
        <w:tc>
          <w:tcPr>
            <w:tcW w:w="2836" w:type="dxa"/>
            <w:vMerge w:val="continue"/>
            <w:vAlign w:val="center"/>
          </w:tcPr>
          <w:p w14:paraId="21D34D93">
            <w:pPr>
              <w:widowControl/>
              <w:jc w:val="left"/>
              <w:rPr>
                <w:rFonts w:ascii="仿宋" w:hAnsi="仿宋" w:eastAsia="仿宋" w:cs="仿宋"/>
                <w:kern w:val="0"/>
                <w:sz w:val="24"/>
              </w:rPr>
            </w:pPr>
          </w:p>
        </w:tc>
        <w:tc>
          <w:tcPr>
            <w:tcW w:w="606" w:type="dxa"/>
            <w:vAlign w:val="center"/>
          </w:tcPr>
          <w:p w14:paraId="714F41C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77E485">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03F9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DB32D3">
            <w:pPr>
              <w:widowControl/>
              <w:jc w:val="left"/>
              <w:rPr>
                <w:rFonts w:ascii="仿宋" w:hAnsi="仿宋" w:eastAsia="仿宋" w:cs="仿宋"/>
                <w:kern w:val="0"/>
                <w:sz w:val="24"/>
              </w:rPr>
            </w:pPr>
          </w:p>
        </w:tc>
        <w:tc>
          <w:tcPr>
            <w:tcW w:w="2836" w:type="dxa"/>
            <w:vMerge w:val="continue"/>
            <w:vAlign w:val="center"/>
          </w:tcPr>
          <w:p w14:paraId="5D601C32">
            <w:pPr>
              <w:widowControl/>
              <w:jc w:val="left"/>
              <w:rPr>
                <w:rFonts w:ascii="仿宋" w:hAnsi="仿宋" w:eastAsia="仿宋" w:cs="仿宋"/>
                <w:kern w:val="0"/>
                <w:sz w:val="24"/>
              </w:rPr>
            </w:pPr>
          </w:p>
        </w:tc>
        <w:tc>
          <w:tcPr>
            <w:tcW w:w="606" w:type="dxa"/>
            <w:vAlign w:val="center"/>
          </w:tcPr>
          <w:p w14:paraId="40D609C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97FC7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86A3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05B28130">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1AE789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ABE0726">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848F7C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773B332">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1D09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5C7985">
            <w:pPr>
              <w:widowControl/>
              <w:jc w:val="left"/>
              <w:rPr>
                <w:rFonts w:ascii="仿宋" w:hAnsi="仿宋" w:eastAsia="仿宋" w:cs="仿宋"/>
                <w:kern w:val="0"/>
                <w:sz w:val="24"/>
              </w:rPr>
            </w:pPr>
          </w:p>
        </w:tc>
        <w:tc>
          <w:tcPr>
            <w:tcW w:w="1025" w:type="dxa"/>
            <w:vMerge w:val="continue"/>
            <w:vAlign w:val="center"/>
          </w:tcPr>
          <w:p w14:paraId="6EB1C44C">
            <w:pPr>
              <w:widowControl/>
              <w:jc w:val="left"/>
              <w:rPr>
                <w:rFonts w:ascii="仿宋" w:hAnsi="仿宋" w:eastAsia="仿宋" w:cs="仿宋"/>
                <w:kern w:val="0"/>
                <w:sz w:val="24"/>
              </w:rPr>
            </w:pPr>
          </w:p>
        </w:tc>
        <w:tc>
          <w:tcPr>
            <w:tcW w:w="2836" w:type="dxa"/>
            <w:vMerge w:val="continue"/>
            <w:vAlign w:val="center"/>
          </w:tcPr>
          <w:p w14:paraId="59F6317B">
            <w:pPr>
              <w:widowControl/>
              <w:jc w:val="left"/>
              <w:rPr>
                <w:rFonts w:ascii="仿宋" w:hAnsi="仿宋" w:eastAsia="仿宋" w:cs="仿宋"/>
                <w:kern w:val="0"/>
                <w:sz w:val="24"/>
              </w:rPr>
            </w:pPr>
          </w:p>
        </w:tc>
        <w:tc>
          <w:tcPr>
            <w:tcW w:w="606" w:type="dxa"/>
            <w:vAlign w:val="center"/>
          </w:tcPr>
          <w:p w14:paraId="59A5A6E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E158A3A">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9C9F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8985B">
            <w:pPr>
              <w:widowControl/>
              <w:jc w:val="left"/>
              <w:rPr>
                <w:rFonts w:ascii="仿宋" w:hAnsi="仿宋" w:eastAsia="仿宋" w:cs="仿宋"/>
                <w:kern w:val="0"/>
                <w:sz w:val="24"/>
              </w:rPr>
            </w:pPr>
          </w:p>
        </w:tc>
        <w:tc>
          <w:tcPr>
            <w:tcW w:w="1025" w:type="dxa"/>
            <w:vMerge w:val="continue"/>
            <w:vAlign w:val="center"/>
          </w:tcPr>
          <w:p w14:paraId="4E34FDC1">
            <w:pPr>
              <w:widowControl/>
              <w:jc w:val="left"/>
              <w:rPr>
                <w:rFonts w:ascii="仿宋" w:hAnsi="仿宋" w:eastAsia="仿宋" w:cs="仿宋"/>
                <w:kern w:val="0"/>
                <w:sz w:val="24"/>
              </w:rPr>
            </w:pPr>
          </w:p>
        </w:tc>
        <w:tc>
          <w:tcPr>
            <w:tcW w:w="2836" w:type="dxa"/>
            <w:vMerge w:val="continue"/>
            <w:vAlign w:val="center"/>
          </w:tcPr>
          <w:p w14:paraId="77F2C029">
            <w:pPr>
              <w:widowControl/>
              <w:jc w:val="left"/>
              <w:rPr>
                <w:rFonts w:ascii="仿宋" w:hAnsi="仿宋" w:eastAsia="仿宋" w:cs="仿宋"/>
                <w:kern w:val="0"/>
                <w:sz w:val="24"/>
              </w:rPr>
            </w:pPr>
          </w:p>
        </w:tc>
        <w:tc>
          <w:tcPr>
            <w:tcW w:w="606" w:type="dxa"/>
            <w:vAlign w:val="center"/>
          </w:tcPr>
          <w:p w14:paraId="6383685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E52CA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0C95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77F0D7">
            <w:pPr>
              <w:widowControl/>
              <w:jc w:val="left"/>
              <w:rPr>
                <w:rFonts w:ascii="仿宋" w:hAnsi="仿宋" w:eastAsia="仿宋" w:cs="仿宋"/>
                <w:kern w:val="0"/>
                <w:sz w:val="24"/>
              </w:rPr>
            </w:pPr>
          </w:p>
        </w:tc>
        <w:tc>
          <w:tcPr>
            <w:tcW w:w="1025" w:type="dxa"/>
            <w:vMerge w:val="restart"/>
            <w:vAlign w:val="center"/>
          </w:tcPr>
          <w:p w14:paraId="23F76EAF">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2524F15">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672B8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82BD337">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F560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EEB343">
            <w:pPr>
              <w:widowControl/>
              <w:jc w:val="left"/>
              <w:rPr>
                <w:rFonts w:ascii="仿宋" w:hAnsi="仿宋" w:eastAsia="仿宋" w:cs="仿宋"/>
                <w:kern w:val="0"/>
                <w:sz w:val="24"/>
              </w:rPr>
            </w:pPr>
          </w:p>
        </w:tc>
        <w:tc>
          <w:tcPr>
            <w:tcW w:w="1025" w:type="dxa"/>
            <w:vMerge w:val="continue"/>
            <w:vAlign w:val="center"/>
          </w:tcPr>
          <w:p w14:paraId="6A929F43">
            <w:pPr>
              <w:widowControl/>
              <w:jc w:val="left"/>
              <w:rPr>
                <w:rFonts w:ascii="仿宋" w:hAnsi="仿宋" w:eastAsia="仿宋" w:cs="仿宋"/>
                <w:kern w:val="0"/>
                <w:sz w:val="24"/>
              </w:rPr>
            </w:pPr>
          </w:p>
        </w:tc>
        <w:tc>
          <w:tcPr>
            <w:tcW w:w="2836" w:type="dxa"/>
            <w:vMerge w:val="continue"/>
            <w:vAlign w:val="center"/>
          </w:tcPr>
          <w:p w14:paraId="245AFC29">
            <w:pPr>
              <w:widowControl/>
              <w:jc w:val="left"/>
              <w:rPr>
                <w:rFonts w:ascii="仿宋" w:hAnsi="仿宋" w:eastAsia="仿宋" w:cs="仿宋"/>
                <w:kern w:val="0"/>
                <w:sz w:val="24"/>
              </w:rPr>
            </w:pPr>
          </w:p>
        </w:tc>
        <w:tc>
          <w:tcPr>
            <w:tcW w:w="606" w:type="dxa"/>
            <w:vAlign w:val="center"/>
          </w:tcPr>
          <w:p w14:paraId="70276BF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2A6C3F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1D45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91C994">
            <w:pPr>
              <w:widowControl/>
              <w:jc w:val="left"/>
              <w:rPr>
                <w:rFonts w:ascii="仿宋" w:hAnsi="仿宋" w:eastAsia="仿宋" w:cs="仿宋"/>
                <w:kern w:val="0"/>
                <w:sz w:val="24"/>
              </w:rPr>
            </w:pPr>
          </w:p>
        </w:tc>
        <w:tc>
          <w:tcPr>
            <w:tcW w:w="1025" w:type="dxa"/>
            <w:vMerge w:val="continue"/>
            <w:vAlign w:val="center"/>
          </w:tcPr>
          <w:p w14:paraId="72ABCE48">
            <w:pPr>
              <w:widowControl/>
              <w:jc w:val="left"/>
              <w:rPr>
                <w:rFonts w:ascii="仿宋" w:hAnsi="仿宋" w:eastAsia="仿宋" w:cs="仿宋"/>
                <w:kern w:val="0"/>
                <w:sz w:val="24"/>
              </w:rPr>
            </w:pPr>
          </w:p>
        </w:tc>
        <w:tc>
          <w:tcPr>
            <w:tcW w:w="2836" w:type="dxa"/>
            <w:vMerge w:val="continue"/>
            <w:vAlign w:val="center"/>
          </w:tcPr>
          <w:p w14:paraId="67175C26">
            <w:pPr>
              <w:widowControl/>
              <w:jc w:val="left"/>
              <w:rPr>
                <w:rFonts w:ascii="仿宋" w:hAnsi="仿宋" w:eastAsia="仿宋" w:cs="仿宋"/>
                <w:kern w:val="0"/>
                <w:sz w:val="24"/>
              </w:rPr>
            </w:pPr>
          </w:p>
        </w:tc>
        <w:tc>
          <w:tcPr>
            <w:tcW w:w="606" w:type="dxa"/>
            <w:vAlign w:val="center"/>
          </w:tcPr>
          <w:p w14:paraId="0A4A961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A3DC1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A30B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C76803">
            <w:pPr>
              <w:widowControl/>
              <w:jc w:val="left"/>
              <w:rPr>
                <w:rFonts w:ascii="仿宋" w:hAnsi="仿宋" w:eastAsia="仿宋" w:cs="仿宋"/>
                <w:kern w:val="0"/>
                <w:sz w:val="24"/>
              </w:rPr>
            </w:pPr>
          </w:p>
        </w:tc>
        <w:tc>
          <w:tcPr>
            <w:tcW w:w="1025" w:type="dxa"/>
            <w:vMerge w:val="restart"/>
            <w:vAlign w:val="center"/>
          </w:tcPr>
          <w:p w14:paraId="2E42F55E">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BB425AA">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2F7076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CC5E3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7985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17D39E">
            <w:pPr>
              <w:widowControl/>
              <w:jc w:val="left"/>
              <w:rPr>
                <w:rFonts w:ascii="仿宋" w:hAnsi="仿宋" w:eastAsia="仿宋" w:cs="仿宋"/>
                <w:kern w:val="0"/>
                <w:sz w:val="24"/>
              </w:rPr>
            </w:pPr>
          </w:p>
        </w:tc>
        <w:tc>
          <w:tcPr>
            <w:tcW w:w="1025" w:type="dxa"/>
            <w:vMerge w:val="continue"/>
            <w:vAlign w:val="center"/>
          </w:tcPr>
          <w:p w14:paraId="072A7668">
            <w:pPr>
              <w:widowControl/>
              <w:jc w:val="left"/>
              <w:rPr>
                <w:rFonts w:ascii="仿宋" w:hAnsi="仿宋" w:eastAsia="仿宋" w:cs="仿宋"/>
                <w:kern w:val="0"/>
                <w:sz w:val="24"/>
              </w:rPr>
            </w:pPr>
          </w:p>
        </w:tc>
        <w:tc>
          <w:tcPr>
            <w:tcW w:w="2836" w:type="dxa"/>
            <w:vMerge w:val="continue"/>
            <w:vAlign w:val="center"/>
          </w:tcPr>
          <w:p w14:paraId="564692C9">
            <w:pPr>
              <w:widowControl/>
              <w:jc w:val="left"/>
              <w:rPr>
                <w:rFonts w:ascii="仿宋" w:hAnsi="仿宋" w:eastAsia="仿宋" w:cs="仿宋"/>
                <w:kern w:val="0"/>
                <w:sz w:val="24"/>
              </w:rPr>
            </w:pPr>
          </w:p>
        </w:tc>
        <w:tc>
          <w:tcPr>
            <w:tcW w:w="606" w:type="dxa"/>
            <w:vAlign w:val="center"/>
          </w:tcPr>
          <w:p w14:paraId="132D2B9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B6C16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0432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045B2A">
            <w:pPr>
              <w:widowControl/>
              <w:jc w:val="left"/>
              <w:rPr>
                <w:rFonts w:ascii="仿宋" w:hAnsi="仿宋" w:eastAsia="仿宋" w:cs="仿宋"/>
                <w:kern w:val="0"/>
                <w:sz w:val="24"/>
              </w:rPr>
            </w:pPr>
          </w:p>
        </w:tc>
        <w:tc>
          <w:tcPr>
            <w:tcW w:w="1025" w:type="dxa"/>
            <w:vMerge w:val="continue"/>
            <w:vAlign w:val="center"/>
          </w:tcPr>
          <w:p w14:paraId="543FFCB3">
            <w:pPr>
              <w:widowControl/>
              <w:jc w:val="left"/>
              <w:rPr>
                <w:rFonts w:ascii="仿宋" w:hAnsi="仿宋" w:eastAsia="仿宋" w:cs="仿宋"/>
                <w:kern w:val="0"/>
                <w:sz w:val="24"/>
              </w:rPr>
            </w:pPr>
          </w:p>
        </w:tc>
        <w:tc>
          <w:tcPr>
            <w:tcW w:w="2836" w:type="dxa"/>
            <w:vMerge w:val="continue"/>
            <w:vAlign w:val="center"/>
          </w:tcPr>
          <w:p w14:paraId="1CF9E918">
            <w:pPr>
              <w:widowControl/>
              <w:jc w:val="left"/>
              <w:rPr>
                <w:rFonts w:ascii="仿宋" w:hAnsi="仿宋" w:eastAsia="仿宋" w:cs="仿宋"/>
                <w:kern w:val="0"/>
                <w:sz w:val="24"/>
              </w:rPr>
            </w:pPr>
          </w:p>
        </w:tc>
        <w:tc>
          <w:tcPr>
            <w:tcW w:w="606" w:type="dxa"/>
            <w:vAlign w:val="center"/>
          </w:tcPr>
          <w:p w14:paraId="659D4D3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AF7DCB">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7366F9F3">
      <w:pPr>
        <w:rPr>
          <w:rFonts w:ascii="仿宋" w:hAnsi="仿宋" w:eastAsia="仿宋" w:cs="仿宋"/>
          <w:sz w:val="24"/>
        </w:rPr>
      </w:pPr>
    </w:p>
    <w:p w14:paraId="18DB7792">
      <w:pPr>
        <w:ind w:firstLine="420" w:firstLineChars="200"/>
        <w:rPr>
          <w:rFonts w:ascii="仿宋" w:hAnsi="仿宋" w:eastAsia="仿宋" w:cs="仿宋"/>
        </w:rPr>
      </w:pPr>
    </w:p>
    <w:p w14:paraId="361A8E54">
      <w:pPr>
        <w:spacing w:line="360" w:lineRule="auto"/>
        <w:ind w:right="420"/>
        <w:rPr>
          <w:rFonts w:ascii="仿宋" w:hAnsi="仿宋" w:eastAsia="仿宋" w:cs="仿宋"/>
        </w:rPr>
      </w:pPr>
    </w:p>
    <w:p w14:paraId="34BD62DD">
      <w:pPr>
        <w:spacing w:line="360" w:lineRule="auto"/>
        <w:rPr>
          <w:rFonts w:ascii="仿宋" w:hAnsi="仿宋" w:eastAsia="仿宋" w:cs="仿宋"/>
          <w:bCs/>
          <w:sz w:val="24"/>
        </w:rPr>
      </w:pPr>
    </w:p>
    <w:p w14:paraId="5E0102CD">
      <w:pPr>
        <w:spacing w:line="360" w:lineRule="auto"/>
        <w:jc w:val="center"/>
        <w:rPr>
          <w:rFonts w:ascii="仿宋" w:hAnsi="仿宋" w:eastAsia="仿宋" w:cs="仿宋"/>
          <w:b/>
          <w:sz w:val="32"/>
          <w:szCs w:val="32"/>
        </w:rPr>
      </w:pPr>
    </w:p>
    <w:p w14:paraId="0B204CC0">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D29FC">
    <w:pPr>
      <w:pStyle w:val="40"/>
      <w:framePr w:wrap="around" w:vAnchor="text" w:hAnchor="margin" w:xAlign="right" w:y="1"/>
      <w:rPr>
        <w:rStyle w:val="73"/>
      </w:rPr>
    </w:pPr>
    <w:r>
      <w:fldChar w:fldCharType="begin"/>
    </w:r>
    <w:r>
      <w:rPr>
        <w:rStyle w:val="73"/>
      </w:rPr>
      <w:instrText xml:space="preserve">PAGE  </w:instrText>
    </w:r>
    <w:r>
      <w:fldChar w:fldCharType="end"/>
    </w:r>
  </w:p>
  <w:p w14:paraId="5B9D02DB">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1C599">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C99257">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8C99257">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2A6D7CB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9461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36AE45">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F36AE45">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35ECEA4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BD32">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F90B99">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5BF90B99">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8F39">
    <w:pPr>
      <w:pStyle w:val="40"/>
      <w:framePr w:wrap="around" w:vAnchor="text" w:hAnchor="margin" w:xAlign="right" w:y="1"/>
      <w:rPr>
        <w:rStyle w:val="73"/>
      </w:rPr>
    </w:pPr>
    <w:r>
      <w:fldChar w:fldCharType="begin"/>
    </w:r>
    <w:r>
      <w:rPr>
        <w:rStyle w:val="73"/>
      </w:rPr>
      <w:instrText xml:space="preserve">PAGE  </w:instrText>
    </w:r>
    <w:r>
      <w:fldChar w:fldCharType="end"/>
    </w:r>
  </w:p>
  <w:p w14:paraId="3FE6DA87">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09F7D">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AD465">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6AAD465">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FC1D7">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F9CD7C">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3F9CD7C">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8884C">
    <w:pPr>
      <w:pStyle w:val="40"/>
      <w:framePr w:wrap="around" w:vAnchor="text" w:hAnchor="margin" w:xAlign="right" w:y="1"/>
      <w:rPr>
        <w:rStyle w:val="73"/>
      </w:rPr>
    </w:pPr>
    <w:r>
      <w:fldChar w:fldCharType="begin"/>
    </w:r>
    <w:r>
      <w:rPr>
        <w:rStyle w:val="73"/>
      </w:rPr>
      <w:instrText xml:space="preserve">PAGE  </w:instrText>
    </w:r>
    <w:r>
      <w:fldChar w:fldCharType="end"/>
    </w:r>
  </w:p>
  <w:p w14:paraId="4628682B">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B8334">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4F4C5D">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444F4C5D">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D6A3">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9F3D5F">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409F3D5F">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82CC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023F7">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3B3B5">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5A133">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3F5A133">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26E7966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FED3F">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ABF3C0">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37ABF3C0">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3A4ED79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4208">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F0461">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DCA6">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B1EC1">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21AF4">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79422">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435DE">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FEF4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5250E">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06045">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56BE7">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000000"/>
    <w:rsid w:val="0FA04FAB"/>
    <w:rsid w:val="16BC4337"/>
    <w:rsid w:val="1EA40E41"/>
    <w:rsid w:val="2D266CAE"/>
    <w:rsid w:val="2D740220"/>
    <w:rsid w:val="347D7816"/>
    <w:rsid w:val="371521A7"/>
    <w:rsid w:val="44E35DA0"/>
    <w:rsid w:val="4EEE4BA3"/>
    <w:rsid w:val="56497348"/>
    <w:rsid w:val="57592C33"/>
    <w:rsid w:val="5C5401B3"/>
    <w:rsid w:val="633C7E8B"/>
    <w:rsid w:val="64295141"/>
    <w:rsid w:val="64894421"/>
    <w:rsid w:val="68DB4881"/>
    <w:rsid w:val="705634B8"/>
    <w:rsid w:val="713056CE"/>
    <w:rsid w:val="7DB659FA"/>
    <w:rsid w:val="7DFF12F9"/>
    <w:rsid w:val="7E9446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z w:val="28"/>
    </w:rPr>
  </w:style>
  <w:style w:type="paragraph" w:customStyle="1" w:styleId="200">
    <w:name w:val="3级"/>
    <w:basedOn w:val="201"/>
    <w:link w:val="199"/>
    <w:qFormat/>
    <w:uiPriority w:val="0"/>
    <w:pPr>
      <w:ind w:left="0" w:right="466" w:firstLine="288"/>
    </w:pPr>
    <w:rPr>
      <w:rFonts w:hAnsi="宋体"/>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6">
    <w:name w:val="List Paragraph"/>
    <w:basedOn w:val="1"/>
    <w:qFormat/>
    <w:uiPriority w:val="34"/>
    <w:pPr>
      <w:ind w:firstLine="420" w:firstLineChars="200"/>
    </w:pPr>
    <w:rPr>
      <w:rFonts w:ascii="Calibri" w:hAnsi="Calibri"/>
    </w:rPr>
  </w:style>
  <w:style w:type="paragraph" w:customStyle="1"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23518</Words>
  <Characters>25666</Characters>
  <Lines>430</Lines>
  <Paragraphs>121</Paragraphs>
  <TotalTime>3</TotalTime>
  <ScaleCrop>false</ScaleCrop>
  <LinksUpToDate>false</LinksUpToDate>
  <CharactersWithSpaces>27448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2024-09-02T22:00:00Z</dcterms:created>
  <dc:creator>玥</dc:creator>
  <cp:lastModifiedBy>HC</cp:lastModifiedBy>
  <cp:lastPrinted>2021-12-29T03:06:00Z</cp:lastPrinted>
  <dcterms:modified xsi:type="dcterms:W3CDTF">2024-11-07T09:21:11Z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2BCE9F4DDD58473C854A7B1706BA52CC_13</vt:lpwstr>
  </property>
</Properties>
</file>