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2FFDD">
      <w:pPr>
        <w:spacing w:line="360" w:lineRule="auto"/>
        <w:jc w:val="center"/>
        <w:rPr>
          <w:rFonts w:hint="eastAsia" w:ascii="仿宋" w:hAnsi="仿宋" w:eastAsia="仿宋" w:cs="仿宋"/>
          <w:b/>
          <w:color w:val="auto"/>
          <w:sz w:val="24"/>
          <w:highlight w:val="none"/>
        </w:rPr>
      </w:pPr>
    </w:p>
    <w:p w14:paraId="091AFED0">
      <w:pPr>
        <w:spacing w:line="360" w:lineRule="auto"/>
        <w:jc w:val="center"/>
        <w:rPr>
          <w:rFonts w:hint="eastAsia" w:ascii="仿宋" w:hAnsi="仿宋" w:eastAsia="仿宋" w:cs="仿宋"/>
          <w:b/>
          <w:color w:val="auto"/>
          <w:sz w:val="24"/>
          <w:highlight w:val="none"/>
        </w:rPr>
      </w:pPr>
    </w:p>
    <w:p w14:paraId="1A9D61AB">
      <w:pPr>
        <w:spacing w:line="360" w:lineRule="auto"/>
        <w:jc w:val="center"/>
        <w:rPr>
          <w:rFonts w:hint="eastAsia" w:ascii="仿宋" w:hAnsi="仿宋" w:eastAsia="仿宋" w:cs="仿宋"/>
          <w:b/>
          <w:color w:val="auto"/>
          <w:sz w:val="44"/>
          <w:szCs w:val="44"/>
          <w:highlight w:val="none"/>
        </w:rPr>
      </w:pPr>
    </w:p>
    <w:p w14:paraId="1DD3ADE9">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2025年古荡共治体物业联盟管理单位</w:t>
      </w:r>
    </w:p>
    <w:p w14:paraId="17D9F67F">
      <w:pPr>
        <w:adjustRightInd/>
        <w:spacing w:line="360" w:lineRule="auto"/>
        <w:jc w:val="center"/>
        <w:rPr>
          <w:rFonts w:hint="eastAsia" w:ascii="仿宋" w:hAnsi="仿宋" w:eastAsia="仿宋" w:cs="仿宋"/>
          <w:b/>
          <w:bCs/>
          <w:color w:val="auto"/>
          <w:sz w:val="52"/>
          <w:szCs w:val="52"/>
          <w:highlight w:val="none"/>
        </w:rPr>
      </w:pPr>
    </w:p>
    <w:p w14:paraId="046DB08B">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14:paraId="3434397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C59FD8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DFA738E">
      <w:pPr>
        <w:snapToGrid w:val="0"/>
        <w:spacing w:line="360" w:lineRule="auto"/>
        <w:jc w:val="center"/>
        <w:rPr>
          <w:rFonts w:hint="eastAsia" w:ascii="仿宋" w:hAnsi="仿宋" w:eastAsia="仿宋" w:cs="仿宋"/>
          <w:color w:val="auto"/>
          <w:sz w:val="30"/>
          <w:szCs w:val="30"/>
          <w:highlight w:val="none"/>
        </w:rPr>
      </w:pPr>
    </w:p>
    <w:p w14:paraId="11DCE727">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GDJD-ZJHY-20250304</w:t>
      </w:r>
    </w:p>
    <w:p w14:paraId="7BBBA945">
      <w:pPr>
        <w:adjustRightInd/>
        <w:spacing w:line="360" w:lineRule="auto"/>
        <w:rPr>
          <w:rFonts w:hint="eastAsia" w:ascii="仿宋" w:hAnsi="仿宋" w:eastAsia="仿宋" w:cs="仿宋"/>
          <w:color w:val="auto"/>
          <w:sz w:val="28"/>
          <w:szCs w:val="20"/>
          <w:highlight w:val="none"/>
        </w:rPr>
      </w:pPr>
    </w:p>
    <w:p w14:paraId="70F261E7">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342EDD7">
      <w:pPr>
        <w:pStyle w:val="2"/>
        <w:rPr>
          <w:rFonts w:hint="eastAsia" w:ascii="仿宋" w:hAnsi="仿宋" w:eastAsia="仿宋" w:cs="仿宋"/>
          <w:b/>
          <w:color w:val="auto"/>
          <w:sz w:val="44"/>
          <w:szCs w:val="44"/>
          <w:highlight w:val="none"/>
        </w:rPr>
      </w:pPr>
    </w:p>
    <w:p w14:paraId="19621B27">
      <w:pPr>
        <w:spacing w:line="360" w:lineRule="auto"/>
        <w:jc w:val="both"/>
        <w:rPr>
          <w:rFonts w:hint="eastAsia" w:ascii="仿宋" w:hAnsi="仿宋" w:eastAsia="仿宋" w:cs="仿宋"/>
          <w:color w:val="auto"/>
          <w:sz w:val="24"/>
          <w:highlight w:val="none"/>
        </w:rPr>
      </w:pPr>
    </w:p>
    <w:tbl>
      <w:tblPr>
        <w:tblStyle w:val="15"/>
        <w:tblW w:w="0" w:type="auto"/>
        <w:tblInd w:w="837" w:type="dxa"/>
        <w:tblLayout w:type="fixed"/>
        <w:tblCellMar>
          <w:top w:w="0" w:type="dxa"/>
          <w:left w:w="108" w:type="dxa"/>
          <w:bottom w:w="0" w:type="dxa"/>
          <w:right w:w="108" w:type="dxa"/>
        </w:tblCellMar>
      </w:tblPr>
      <w:tblGrid>
        <w:gridCol w:w="2337"/>
        <w:gridCol w:w="5663"/>
      </w:tblGrid>
      <w:tr w14:paraId="49F8E62F">
        <w:tblPrEx>
          <w:tblCellMar>
            <w:top w:w="0" w:type="dxa"/>
            <w:left w:w="108" w:type="dxa"/>
            <w:bottom w:w="0" w:type="dxa"/>
            <w:right w:w="108" w:type="dxa"/>
          </w:tblCellMar>
        </w:tblPrEx>
        <w:tc>
          <w:tcPr>
            <w:tcW w:w="2337" w:type="dxa"/>
            <w:noWrap w:val="0"/>
            <w:vAlign w:val="top"/>
          </w:tcPr>
          <w:p w14:paraId="557D4B6E">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noWrap w:val="0"/>
            <w:vAlign w:val="top"/>
          </w:tcPr>
          <w:p w14:paraId="4D4D06F9">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杭州市西湖区人民政府古荡街道办事处</w:t>
            </w:r>
          </w:p>
        </w:tc>
      </w:tr>
      <w:tr w14:paraId="4229EE4F">
        <w:tblPrEx>
          <w:tblCellMar>
            <w:top w:w="0" w:type="dxa"/>
            <w:left w:w="108" w:type="dxa"/>
            <w:bottom w:w="0" w:type="dxa"/>
            <w:right w:w="108" w:type="dxa"/>
          </w:tblCellMar>
        </w:tblPrEx>
        <w:tc>
          <w:tcPr>
            <w:tcW w:w="2337" w:type="dxa"/>
            <w:noWrap w:val="0"/>
            <w:vAlign w:val="top"/>
          </w:tcPr>
          <w:p w14:paraId="6418C412">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noWrap w:val="0"/>
            <w:vAlign w:val="top"/>
          </w:tcPr>
          <w:p w14:paraId="6A66B2ED">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浙江华耀建设咨询有限公司</w:t>
            </w:r>
          </w:p>
        </w:tc>
      </w:tr>
      <w:tr w14:paraId="0EE7A7D9">
        <w:tblPrEx>
          <w:tblCellMar>
            <w:top w:w="0" w:type="dxa"/>
            <w:left w:w="108" w:type="dxa"/>
            <w:bottom w:w="0" w:type="dxa"/>
            <w:right w:w="108" w:type="dxa"/>
          </w:tblCellMar>
        </w:tblPrEx>
        <w:tc>
          <w:tcPr>
            <w:tcW w:w="2337" w:type="dxa"/>
            <w:noWrap w:val="0"/>
            <w:vAlign w:val="top"/>
          </w:tcPr>
          <w:p w14:paraId="24477138">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noWrap w:val="0"/>
            <w:vAlign w:val="top"/>
          </w:tcPr>
          <w:p w14:paraId="333FB1F1">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w:t>
            </w:r>
          </w:p>
        </w:tc>
      </w:tr>
    </w:tbl>
    <w:p w14:paraId="34C8B0F4">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bookmarkStart w:id="400" w:name="_GoBack"/>
      <w:bookmarkEnd w:id="400"/>
    </w:p>
    <w:p w14:paraId="1F6E7E9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6752FC6">
      <w:pPr>
        <w:spacing w:line="360" w:lineRule="auto"/>
        <w:rPr>
          <w:rFonts w:hint="eastAsia" w:ascii="仿宋" w:hAnsi="仿宋" w:eastAsia="仿宋" w:cs="仿宋"/>
          <w:color w:val="auto"/>
          <w:sz w:val="32"/>
          <w:szCs w:val="32"/>
          <w:highlight w:val="none"/>
        </w:rPr>
      </w:pPr>
    </w:p>
    <w:p w14:paraId="1E74BEA3">
      <w:pPr>
        <w:spacing w:line="360" w:lineRule="auto"/>
        <w:rPr>
          <w:rFonts w:hint="eastAsia" w:ascii="仿宋" w:hAnsi="仿宋" w:eastAsia="仿宋" w:cs="仿宋"/>
          <w:color w:val="auto"/>
          <w:sz w:val="32"/>
          <w:szCs w:val="32"/>
          <w:highlight w:val="none"/>
        </w:rPr>
      </w:pPr>
    </w:p>
    <w:p w14:paraId="691FE22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05A55E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AFBCA6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5083F9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8D9D27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D52D77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56A5B89">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2FC63F00">
      <w:pPr>
        <w:spacing w:line="360" w:lineRule="auto"/>
        <w:ind w:firstLine="549" w:firstLineChars="229"/>
        <w:rPr>
          <w:rFonts w:hint="eastAsia" w:ascii="仿宋" w:hAnsi="仿宋" w:eastAsia="仿宋" w:cs="仿宋"/>
          <w:color w:val="auto"/>
          <w:sz w:val="24"/>
          <w:highlight w:val="none"/>
        </w:rPr>
      </w:pPr>
    </w:p>
    <w:p w14:paraId="01F4981B">
      <w:pPr>
        <w:spacing w:line="360" w:lineRule="auto"/>
        <w:ind w:firstLine="549" w:firstLineChars="229"/>
        <w:rPr>
          <w:rFonts w:hint="eastAsia" w:ascii="仿宋" w:hAnsi="仿宋" w:eastAsia="仿宋" w:cs="仿宋"/>
          <w:color w:val="auto"/>
          <w:sz w:val="24"/>
          <w:highlight w:val="none"/>
        </w:rPr>
      </w:pPr>
    </w:p>
    <w:p w14:paraId="799789C8">
      <w:pPr>
        <w:spacing w:line="360" w:lineRule="auto"/>
        <w:ind w:firstLine="549" w:firstLineChars="229"/>
        <w:rPr>
          <w:rFonts w:hint="eastAsia" w:ascii="仿宋" w:hAnsi="仿宋" w:eastAsia="仿宋" w:cs="仿宋"/>
          <w:color w:val="auto"/>
          <w:sz w:val="24"/>
          <w:highlight w:val="none"/>
        </w:rPr>
      </w:pPr>
    </w:p>
    <w:p w14:paraId="080AF175">
      <w:pPr>
        <w:spacing w:line="360" w:lineRule="auto"/>
        <w:ind w:firstLine="549" w:firstLineChars="229"/>
        <w:rPr>
          <w:rFonts w:hint="eastAsia" w:ascii="仿宋" w:hAnsi="仿宋" w:eastAsia="仿宋" w:cs="仿宋"/>
          <w:color w:val="auto"/>
          <w:sz w:val="24"/>
          <w:highlight w:val="none"/>
        </w:rPr>
      </w:pPr>
    </w:p>
    <w:p w14:paraId="6B10FC07">
      <w:pPr>
        <w:spacing w:line="360" w:lineRule="auto"/>
        <w:ind w:firstLine="549" w:firstLineChars="229"/>
        <w:rPr>
          <w:rFonts w:hint="eastAsia" w:ascii="仿宋" w:hAnsi="仿宋" w:eastAsia="仿宋" w:cs="仿宋"/>
          <w:color w:val="auto"/>
          <w:sz w:val="24"/>
          <w:highlight w:val="none"/>
        </w:rPr>
      </w:pPr>
    </w:p>
    <w:p w14:paraId="6C4F468B">
      <w:pPr>
        <w:spacing w:line="360" w:lineRule="auto"/>
        <w:ind w:firstLine="549" w:firstLineChars="229"/>
        <w:rPr>
          <w:rFonts w:hint="eastAsia" w:ascii="仿宋" w:hAnsi="仿宋" w:eastAsia="仿宋" w:cs="仿宋"/>
          <w:color w:val="auto"/>
          <w:sz w:val="24"/>
          <w:highlight w:val="none"/>
        </w:rPr>
      </w:pPr>
    </w:p>
    <w:p w14:paraId="51C616BB">
      <w:pPr>
        <w:spacing w:line="360" w:lineRule="auto"/>
        <w:ind w:firstLine="549" w:firstLineChars="229"/>
        <w:rPr>
          <w:rFonts w:hint="eastAsia" w:ascii="仿宋" w:hAnsi="仿宋" w:eastAsia="仿宋" w:cs="仿宋"/>
          <w:color w:val="auto"/>
          <w:sz w:val="24"/>
          <w:highlight w:val="none"/>
        </w:rPr>
      </w:pPr>
    </w:p>
    <w:p w14:paraId="5A4EC0F9">
      <w:pPr>
        <w:spacing w:line="360" w:lineRule="auto"/>
        <w:ind w:firstLine="549" w:firstLineChars="229"/>
        <w:rPr>
          <w:rFonts w:hint="eastAsia" w:ascii="仿宋" w:hAnsi="仿宋" w:eastAsia="仿宋" w:cs="仿宋"/>
          <w:color w:val="auto"/>
          <w:sz w:val="24"/>
          <w:highlight w:val="none"/>
        </w:rPr>
      </w:pPr>
    </w:p>
    <w:p w14:paraId="2A3F4165">
      <w:pPr>
        <w:spacing w:line="360" w:lineRule="auto"/>
        <w:ind w:firstLine="549" w:firstLineChars="229"/>
        <w:rPr>
          <w:rFonts w:hint="eastAsia" w:ascii="仿宋" w:hAnsi="仿宋" w:eastAsia="仿宋" w:cs="仿宋"/>
          <w:color w:val="auto"/>
          <w:sz w:val="24"/>
          <w:highlight w:val="none"/>
        </w:rPr>
      </w:pPr>
    </w:p>
    <w:p w14:paraId="52AFF0FC">
      <w:pPr>
        <w:spacing w:line="360" w:lineRule="auto"/>
        <w:ind w:firstLine="549" w:firstLineChars="229"/>
        <w:rPr>
          <w:rFonts w:hint="eastAsia" w:ascii="仿宋" w:hAnsi="仿宋" w:eastAsia="仿宋" w:cs="仿宋"/>
          <w:color w:val="auto"/>
          <w:sz w:val="24"/>
          <w:highlight w:val="none"/>
        </w:rPr>
      </w:pPr>
    </w:p>
    <w:p w14:paraId="0A7FD41E">
      <w:pPr>
        <w:spacing w:line="360" w:lineRule="auto"/>
        <w:ind w:firstLine="549" w:firstLineChars="229"/>
        <w:rPr>
          <w:rFonts w:hint="eastAsia" w:ascii="仿宋" w:hAnsi="仿宋" w:eastAsia="仿宋" w:cs="仿宋"/>
          <w:color w:val="auto"/>
          <w:sz w:val="24"/>
          <w:highlight w:val="none"/>
        </w:rPr>
      </w:pPr>
    </w:p>
    <w:p w14:paraId="22297FA6">
      <w:pPr>
        <w:spacing w:line="360" w:lineRule="auto"/>
        <w:ind w:firstLine="549" w:firstLineChars="229"/>
        <w:rPr>
          <w:rFonts w:hint="eastAsia" w:ascii="仿宋" w:hAnsi="仿宋" w:eastAsia="仿宋" w:cs="仿宋"/>
          <w:color w:val="auto"/>
          <w:sz w:val="24"/>
          <w:highlight w:val="none"/>
        </w:rPr>
      </w:pPr>
    </w:p>
    <w:p w14:paraId="7A05D881">
      <w:pPr>
        <w:spacing w:line="360" w:lineRule="auto"/>
        <w:rPr>
          <w:rFonts w:hint="eastAsia" w:ascii="仿宋" w:hAnsi="仿宋" w:eastAsia="仿宋" w:cs="仿宋"/>
          <w:color w:val="auto"/>
          <w:sz w:val="24"/>
          <w:highlight w:val="none"/>
        </w:rPr>
      </w:pPr>
    </w:p>
    <w:p w14:paraId="05CE7A07">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2523AD6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42DDF7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2025年古荡共治体物业联盟管理单位</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19"/>
          <w:rFonts w:hint="eastAsia" w:ascii="仿宋" w:hAnsi="仿宋" w:eastAsia="仿宋" w:cs="仿宋"/>
          <w:snapToGrid/>
          <w:color w:val="auto"/>
          <w:kern w:val="2"/>
          <w:sz w:val="24"/>
          <w:szCs w:val="24"/>
          <w:highlight w:val="none"/>
        </w:rPr>
        <w:t>https://www.zcygov.cn/）获取（下载）招标文件，并于202</w:t>
      </w:r>
      <w:r>
        <w:rPr>
          <w:rStyle w:val="19"/>
          <w:rFonts w:hint="eastAsia" w:ascii="仿宋" w:hAnsi="仿宋" w:eastAsia="仿宋" w:cs="仿宋"/>
          <w:snapToGrid/>
          <w:color w:val="auto"/>
          <w:kern w:val="2"/>
          <w:sz w:val="24"/>
          <w:szCs w:val="24"/>
          <w:highlight w:val="none"/>
          <w:lang w:val="en-US" w:eastAsia="zh-CN"/>
        </w:rPr>
        <w:t>5</w:t>
      </w:r>
      <w:r>
        <w:rPr>
          <w:rStyle w:val="19"/>
          <w:rFonts w:hint="eastAsia" w:ascii="仿宋" w:hAnsi="仿宋" w:eastAsia="仿宋" w:cs="仿宋"/>
          <w:snapToGrid/>
          <w:color w:val="auto"/>
          <w:kern w:val="2"/>
          <w:sz w:val="24"/>
          <w:szCs w:val="24"/>
          <w:highlight w:val="none"/>
        </w:rPr>
        <w:t>年</w:t>
      </w:r>
      <w:r>
        <w:rPr>
          <w:rStyle w:val="19"/>
          <w:rFonts w:hint="eastAsia" w:ascii="仿宋" w:hAnsi="仿宋" w:eastAsia="仿宋" w:cs="仿宋"/>
          <w:snapToGrid/>
          <w:color w:val="auto"/>
          <w:kern w:val="2"/>
          <w:sz w:val="24"/>
          <w:szCs w:val="24"/>
          <w:highlight w:val="none"/>
          <w:lang w:val="en-US" w:eastAsia="zh-CN"/>
        </w:rPr>
        <w:t>3</w:t>
      </w:r>
      <w:r>
        <w:rPr>
          <w:rStyle w:val="19"/>
          <w:rFonts w:hint="eastAsia" w:ascii="仿宋" w:hAnsi="仿宋" w:eastAsia="仿宋" w:cs="仿宋"/>
          <w:snapToGrid/>
          <w:color w:val="auto"/>
          <w:kern w:val="2"/>
          <w:sz w:val="24"/>
          <w:szCs w:val="24"/>
          <w:highlight w:val="none"/>
        </w:rPr>
        <w:t>月</w:t>
      </w:r>
      <w:r>
        <w:rPr>
          <w:rStyle w:val="19"/>
          <w:rFonts w:hint="eastAsia" w:ascii="仿宋" w:hAnsi="仿宋" w:eastAsia="仿宋" w:cs="仿宋"/>
          <w:snapToGrid/>
          <w:color w:val="auto"/>
          <w:kern w:val="2"/>
          <w:sz w:val="24"/>
          <w:szCs w:val="24"/>
          <w:highlight w:val="none"/>
          <w:lang w:val="en-US" w:eastAsia="zh-CN"/>
        </w:rPr>
        <w:t>27</w:t>
      </w:r>
      <w:r>
        <w:rPr>
          <w:rStyle w:val="19"/>
          <w:rFonts w:hint="eastAsia" w:ascii="仿宋" w:hAnsi="仿宋" w:eastAsia="仿宋" w:cs="仿宋"/>
          <w:snapToGrid/>
          <w:color w:val="auto"/>
          <w:kern w:val="2"/>
          <w:sz w:val="24"/>
          <w:szCs w:val="24"/>
          <w:highlight w:val="none"/>
        </w:rPr>
        <w:t>日</w:t>
      </w:r>
      <w:r>
        <w:rPr>
          <w:rStyle w:val="19"/>
          <w:rFonts w:hint="eastAsia" w:ascii="仿宋" w:hAnsi="仿宋" w:eastAsia="仿宋" w:cs="仿宋"/>
          <w:snapToGrid/>
          <w:color w:val="auto"/>
          <w:kern w:val="2"/>
          <w:sz w:val="24"/>
          <w:szCs w:val="24"/>
          <w:highlight w:val="none"/>
          <w:lang w:val="en-US" w:eastAsia="zh-CN"/>
        </w:rPr>
        <w:t>9</w:t>
      </w:r>
      <w:r>
        <w:rPr>
          <w:rStyle w:val="19"/>
          <w:rFonts w:hint="eastAsia" w:ascii="仿宋" w:hAnsi="仿宋" w:eastAsia="仿宋" w:cs="仿宋"/>
          <w:snapToGrid/>
          <w:color w:val="auto"/>
          <w:kern w:val="2"/>
          <w:sz w:val="24"/>
          <w:szCs w:val="24"/>
          <w:highlight w:val="none"/>
        </w:rPr>
        <w:t>点</w:t>
      </w:r>
      <w:r>
        <w:rPr>
          <w:rStyle w:val="19"/>
          <w:rFonts w:hint="eastAsia" w:ascii="仿宋" w:hAnsi="仿宋" w:eastAsia="仿宋" w:cs="仿宋"/>
          <w:snapToGrid/>
          <w:color w:val="auto"/>
          <w:kern w:val="2"/>
          <w:sz w:val="24"/>
          <w:szCs w:val="24"/>
          <w:highlight w:val="none"/>
          <w:lang w:val="en-US" w:eastAsia="zh-CN"/>
        </w:rPr>
        <w:t>30</w:t>
      </w:r>
      <w:r>
        <w:rPr>
          <w:rStyle w:val="19"/>
          <w:rFonts w:hint="eastAsia" w:ascii="仿宋" w:hAnsi="仿宋" w:eastAsia="仿宋" w:cs="仿宋"/>
          <w:snapToGrid/>
          <w:color w:val="auto"/>
          <w:kern w:val="2"/>
          <w:sz w:val="24"/>
          <w:szCs w:val="24"/>
          <w:highlight w:val="none"/>
        </w:rPr>
        <w:t>分</w:t>
      </w:r>
      <w:r>
        <w:rPr>
          <w:rStyle w:val="19"/>
          <w:rFonts w:hint="eastAsia" w:ascii="仿宋" w:hAnsi="仿宋" w:eastAsia="仿宋" w:cs="仿宋"/>
          <w:bCs/>
          <w:snapToGrid/>
          <w:color w:val="auto"/>
          <w:kern w:val="2"/>
          <w:sz w:val="24"/>
          <w:szCs w:val="24"/>
          <w:highlight w:val="none"/>
        </w:rPr>
        <w:t>00秒</w:t>
      </w:r>
      <w:r>
        <w:rPr>
          <w:rStyle w:val="1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FCFD58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99C6A16">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eastAsia="zh-CN"/>
        </w:rPr>
        <w:t>GDJD-ZJHY-20250304</w:t>
      </w:r>
    </w:p>
    <w:p w14:paraId="7B1CF574">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2025年古荡共治体物业联盟管理单位</w:t>
      </w:r>
    </w:p>
    <w:p w14:paraId="3E2181E6">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55</w:t>
      </w:r>
      <w:r>
        <w:rPr>
          <w:rFonts w:hint="eastAsia" w:ascii="仿宋" w:hAnsi="仿宋" w:eastAsia="仿宋" w:cs="仿宋"/>
          <w:snapToGrid/>
          <w:color w:val="auto"/>
          <w:kern w:val="2"/>
          <w:sz w:val="24"/>
          <w:szCs w:val="24"/>
          <w:highlight w:val="none"/>
          <w:lang w:eastAsia="zh-CN"/>
        </w:rPr>
        <w:t>0000</w:t>
      </w:r>
    </w:p>
    <w:p w14:paraId="3BF9B99B">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val="en-US" w:eastAsia="zh-CN"/>
        </w:rPr>
        <w:t>55</w:t>
      </w:r>
      <w:r>
        <w:rPr>
          <w:rFonts w:hint="eastAsia" w:ascii="仿宋" w:hAnsi="仿宋" w:eastAsia="仿宋" w:cs="仿宋"/>
          <w:snapToGrid/>
          <w:color w:val="auto"/>
          <w:kern w:val="2"/>
          <w:sz w:val="24"/>
          <w:szCs w:val="24"/>
          <w:highlight w:val="none"/>
          <w:lang w:eastAsia="zh-CN"/>
        </w:rPr>
        <w:t>0000</w:t>
      </w:r>
    </w:p>
    <w:p w14:paraId="056FAD02">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14:paraId="0BC8E380">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标项名称：</w:t>
      </w:r>
      <w:r>
        <w:rPr>
          <w:rFonts w:hint="eastAsia" w:ascii="仿宋" w:hAnsi="仿宋" w:eastAsia="仿宋" w:cs="仿宋"/>
          <w:snapToGrid/>
          <w:color w:val="auto"/>
          <w:kern w:val="2"/>
          <w:sz w:val="24"/>
          <w:szCs w:val="24"/>
          <w:highlight w:val="none"/>
          <w:lang w:eastAsia="zh-CN"/>
        </w:rPr>
        <w:t>2025年古荡共治体物业联盟管理单位</w:t>
      </w:r>
    </w:p>
    <w:p w14:paraId="68EC9B6E">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eastAsia="zh-CN"/>
        </w:rPr>
        <w:t>服务</w:t>
      </w:r>
      <w:r>
        <w:rPr>
          <w:rFonts w:hint="eastAsia" w:ascii="仿宋" w:hAnsi="仿宋" w:eastAsia="仿宋" w:cs="仿宋"/>
          <w:snapToGrid/>
          <w:color w:val="auto"/>
          <w:kern w:val="2"/>
          <w:sz w:val="24"/>
          <w:szCs w:val="24"/>
          <w:highlight w:val="none"/>
        </w:rPr>
        <w:t>数量：1</w:t>
      </w:r>
    </w:p>
    <w:p w14:paraId="25777E2E">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55</w:t>
      </w:r>
      <w:r>
        <w:rPr>
          <w:rFonts w:hint="eastAsia" w:ascii="仿宋" w:hAnsi="仿宋" w:eastAsia="仿宋" w:cs="仿宋"/>
          <w:snapToGrid/>
          <w:color w:val="auto"/>
          <w:kern w:val="2"/>
          <w:sz w:val="24"/>
          <w:szCs w:val="24"/>
          <w:highlight w:val="none"/>
          <w:lang w:eastAsia="zh-CN"/>
        </w:rPr>
        <w:t>0000</w:t>
      </w:r>
    </w:p>
    <w:p w14:paraId="4B5456C4">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42F138E4">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61EAFC87">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合同履行期限</w:t>
      </w:r>
      <w:r>
        <w:rPr>
          <w:rFonts w:hint="eastAsia" w:ascii="仿宋" w:hAnsi="仿宋" w:eastAsia="仿宋" w:cs="仿宋"/>
          <w:snapToGrid/>
          <w:color w:val="auto"/>
          <w:kern w:val="2"/>
          <w:sz w:val="24"/>
          <w:szCs w:val="24"/>
          <w:highlight w:val="none"/>
          <w:lang w:val="en-US" w:eastAsia="zh-CN" w:bidi="ar-SA"/>
        </w:rPr>
        <w:t>：一年。</w:t>
      </w:r>
    </w:p>
    <w:p w14:paraId="641D2B98">
      <w:pPr>
        <w:pStyle w:val="4"/>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rPr>
        <w:t>是</w:t>
      </w:r>
    </w:p>
    <w:p w14:paraId="603C7A5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BDEEE94">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65CE566">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w:t>
      </w:r>
      <w:r>
        <w:rPr>
          <w:rFonts w:hint="eastAsia" w:ascii="仿宋" w:hAnsi="仿宋" w:eastAsia="仿宋" w:cs="仿宋"/>
          <w:snapToGrid w:val="0"/>
          <w:color w:val="auto"/>
          <w:kern w:val="28"/>
          <w:sz w:val="24"/>
          <w:szCs w:val="20"/>
          <w:highlight w:val="none"/>
          <w:lang w:val="en-US" w:eastAsia="zh-CN"/>
        </w:rPr>
        <w:t>需满足的资格要求：供应商为中小企业。</w:t>
      </w:r>
    </w:p>
    <w:p w14:paraId="787A3F91">
      <w:pP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3. 本项目的特定资格要求：无</w:t>
      </w:r>
    </w:p>
    <w:p w14:paraId="4ABA020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 单位负责人为同一人或者存在直接控股、管理关系的不同供应商，不得参加同一合同项下的政府采购活动；为采购项目提供整体设计、规范编制或者项目管理、监理、检测等服务</w:t>
      </w:r>
      <w:r>
        <w:rPr>
          <w:rFonts w:hint="eastAsia" w:ascii="仿宋" w:hAnsi="仿宋" w:eastAsia="仿宋" w:cs="仿宋"/>
          <w:snapToGrid w:val="0"/>
          <w:color w:val="auto"/>
          <w:kern w:val="28"/>
          <w:sz w:val="24"/>
          <w:szCs w:val="20"/>
          <w:highlight w:val="none"/>
        </w:rPr>
        <w:t>后不得再参加该采购项目的其他采购活动。</w:t>
      </w:r>
    </w:p>
    <w:p w14:paraId="4AEBC24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494031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21EA80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151432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3F352B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91F70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F72DCD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A5AF49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7E54EA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0B41CC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2AF994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EB096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3AE342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A198C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7DDEA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57A4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CED3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127B8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C631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C8342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称：杭州市西湖区人民政府古荡街道办事处</w:t>
      </w:r>
    </w:p>
    <w:p w14:paraId="040BCA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址：杭州市</w:t>
      </w:r>
      <w:r>
        <w:rPr>
          <w:rFonts w:hint="eastAsia" w:ascii="仿宋" w:hAnsi="仿宋" w:eastAsia="仿宋" w:cs="仿宋"/>
          <w:color w:val="auto"/>
          <w:sz w:val="24"/>
          <w:highlight w:val="none"/>
          <w:lang w:val="en-US" w:eastAsia="zh-CN"/>
        </w:rPr>
        <w:t>西湖区文三西路2号</w:t>
      </w:r>
    </w:p>
    <w:p w14:paraId="1C9A43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传    真：</w:t>
      </w:r>
      <w:r>
        <w:rPr>
          <w:rFonts w:hint="eastAsia" w:ascii="仿宋" w:hAnsi="仿宋" w:eastAsia="仿宋" w:cs="仿宋"/>
          <w:color w:val="auto"/>
          <w:sz w:val="24"/>
          <w:highlight w:val="none"/>
          <w:lang w:val="en-US" w:eastAsia="zh-CN"/>
        </w:rPr>
        <w:t>/</w:t>
      </w:r>
    </w:p>
    <w:p w14:paraId="2AF0D6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葛佳</w:t>
      </w:r>
    </w:p>
    <w:p w14:paraId="1D923C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lang w:val="en-US" w:eastAsia="zh-CN"/>
        </w:rPr>
        <w:t>0571-85024413</w:t>
      </w:r>
    </w:p>
    <w:p w14:paraId="31E500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质疑联系人：汪琴</w:t>
      </w:r>
    </w:p>
    <w:p w14:paraId="292D87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质疑联系方式：18105711998</w:t>
      </w:r>
    </w:p>
    <w:p w14:paraId="70BCCE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3EAFF8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称：浙江华耀建设咨询有限公司 </w:t>
      </w:r>
    </w:p>
    <w:p w14:paraId="5FA295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址：杭州市上城区秋涛北路332号佰富时代中心3幢15楼1501室</w:t>
      </w:r>
    </w:p>
    <w:p w14:paraId="7FF7B9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C7ED9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刘影乔</w:t>
      </w:r>
    </w:p>
    <w:p w14:paraId="79F7AE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18767157075</w:t>
      </w:r>
    </w:p>
    <w:p w14:paraId="42F6EE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钟澎鋆</w:t>
      </w:r>
    </w:p>
    <w:p w14:paraId="2082D9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sz w:val="24"/>
          <w:highlight w:val="none"/>
        </w:rPr>
        <w:t>15988806140</w:t>
      </w:r>
    </w:p>
    <w:p w14:paraId="219B05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5AE19C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称：杭州市西湖区财政局、浙江省政府采购行政裁决服务中心（杭州）</w:t>
      </w:r>
    </w:p>
    <w:p w14:paraId="105846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05832C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58DFA3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联系人：朱女士、王女士</w:t>
      </w:r>
    </w:p>
    <w:p w14:paraId="0CC2D6E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p>
    <w:p w14:paraId="24E62F1C">
      <w:pPr>
        <w:spacing w:line="360" w:lineRule="auto"/>
        <w:ind w:firstLine="480"/>
        <w:rPr>
          <w:rFonts w:hint="eastAsia" w:ascii="仿宋" w:hAnsi="仿宋" w:eastAsia="仿宋" w:cs="仿宋"/>
          <w:color w:val="auto"/>
          <w:sz w:val="24"/>
          <w:highlight w:val="none"/>
        </w:rPr>
      </w:pPr>
    </w:p>
    <w:p w14:paraId="6A63722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882CC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5463DFC">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2BDC1FF">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21D6168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5"/>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1955"/>
        <w:gridCol w:w="7122"/>
      </w:tblGrid>
      <w:tr w14:paraId="64BBA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2D18862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8" w:type="pct"/>
            <w:tcBorders>
              <w:top w:val="single" w:color="000000" w:sz="8" w:space="0"/>
              <w:left w:val="single" w:color="auto" w:sz="4" w:space="0"/>
              <w:bottom w:val="single" w:color="000000" w:sz="8" w:space="0"/>
              <w:right w:val="single" w:color="000000" w:sz="8" w:space="0"/>
            </w:tcBorders>
            <w:vAlign w:val="center"/>
          </w:tcPr>
          <w:p w14:paraId="6060C0E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636" w:type="pct"/>
            <w:tcBorders>
              <w:top w:val="single" w:color="000000" w:sz="8" w:space="0"/>
              <w:left w:val="single" w:color="000000" w:sz="2" w:space="0"/>
              <w:bottom w:val="single" w:color="000000" w:sz="8" w:space="0"/>
              <w:right w:val="single" w:color="000000" w:sz="8" w:space="0"/>
            </w:tcBorders>
            <w:vAlign w:val="center"/>
          </w:tcPr>
          <w:p w14:paraId="63461BD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2267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57E12E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8" w:type="pct"/>
            <w:tcBorders>
              <w:top w:val="single" w:color="000000" w:sz="8" w:space="0"/>
              <w:left w:val="single" w:color="auto" w:sz="4" w:space="0"/>
              <w:bottom w:val="single" w:color="000000" w:sz="8" w:space="0"/>
              <w:right w:val="single" w:color="000000" w:sz="8" w:space="0"/>
            </w:tcBorders>
            <w:vAlign w:val="center"/>
          </w:tcPr>
          <w:p w14:paraId="6DDD3E7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636" w:type="pct"/>
            <w:tcBorders>
              <w:top w:val="single" w:color="000000" w:sz="8" w:space="0"/>
              <w:left w:val="single" w:color="000000" w:sz="2" w:space="0"/>
              <w:bottom w:val="single" w:color="000000" w:sz="8" w:space="0"/>
              <w:right w:val="single" w:color="000000" w:sz="8" w:space="0"/>
            </w:tcBorders>
            <w:vAlign w:val="center"/>
          </w:tcPr>
          <w:p w14:paraId="5A71DC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42F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14:paraId="1594A9FB">
            <w:pPr>
              <w:snapToGrid w:val="0"/>
              <w:spacing w:line="360" w:lineRule="auto"/>
              <w:jc w:val="center"/>
              <w:rPr>
                <w:rFonts w:hint="eastAsia" w:ascii="仿宋" w:hAnsi="仿宋" w:eastAsia="仿宋" w:cs="仿宋"/>
                <w:color w:val="auto"/>
                <w:sz w:val="24"/>
                <w:highlight w:val="none"/>
              </w:rPr>
            </w:pPr>
          </w:p>
          <w:p w14:paraId="5523D5A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8" w:type="pct"/>
            <w:tcBorders>
              <w:top w:val="single" w:color="000000" w:sz="8" w:space="0"/>
              <w:left w:val="single" w:color="auto" w:sz="4" w:space="0"/>
              <w:bottom w:val="single" w:color="000000" w:sz="8" w:space="0"/>
              <w:right w:val="single" w:color="000000" w:sz="8" w:space="0"/>
            </w:tcBorders>
            <w:vAlign w:val="center"/>
          </w:tcPr>
          <w:p w14:paraId="262B7F1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636" w:type="pct"/>
            <w:tcBorders>
              <w:top w:val="single" w:color="000000" w:sz="8" w:space="0"/>
              <w:left w:val="single" w:color="000000" w:sz="2" w:space="0"/>
              <w:bottom w:val="single" w:color="000000" w:sz="8" w:space="0"/>
              <w:right w:val="single" w:color="000000" w:sz="8" w:space="0"/>
            </w:tcBorders>
            <w:vAlign w:val="center"/>
          </w:tcPr>
          <w:p w14:paraId="3C1D189E">
            <w:pPr>
              <w:spacing w:line="360" w:lineRule="auto"/>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rPr>
              <w:t>标的</w:t>
            </w:r>
            <w:r>
              <w:rPr>
                <w:rFonts w:hint="eastAsia" w:ascii="仿宋" w:hAnsi="仿宋" w:eastAsia="仿宋" w:cs="仿宋"/>
                <w:color w:val="auto"/>
                <w:sz w:val="24"/>
                <w:highlight w:val="none"/>
                <w:lang w:val="zh-TW" w:eastAsia="zh-CN"/>
              </w:rPr>
              <w:t>：</w:t>
            </w:r>
            <w:r>
              <w:rPr>
                <w:rFonts w:hint="eastAsia" w:ascii="仿宋" w:hAnsi="仿宋" w:eastAsia="仿宋" w:cs="仿宋"/>
                <w:snapToGrid/>
                <w:color w:val="auto"/>
                <w:kern w:val="2"/>
                <w:sz w:val="24"/>
                <w:szCs w:val="24"/>
                <w:highlight w:val="none"/>
                <w:u w:val="single"/>
                <w:lang w:eastAsia="zh-CN"/>
              </w:rPr>
              <w:t>2025年古荡共治体物业联盟管理单位</w:t>
            </w:r>
            <w:r>
              <w:rPr>
                <w:rFonts w:hint="eastAsia" w:ascii="仿宋" w:hAnsi="仿宋" w:eastAsia="仿宋" w:cs="仿宋"/>
                <w:color w:val="auto"/>
                <w:sz w:val="24"/>
                <w:highlight w:val="none"/>
                <w:lang w:val="zh-TW"/>
              </w:rPr>
              <w:t>，属于</w:t>
            </w:r>
            <w:r>
              <w:rPr>
                <w:rFonts w:hint="eastAsia" w:ascii="仿宋" w:hAnsi="仿宋" w:eastAsia="仿宋" w:cs="仿宋"/>
                <w:color w:val="auto"/>
                <w:sz w:val="24"/>
                <w:highlight w:val="none"/>
                <w:u w:val="single"/>
              </w:rPr>
              <w:t>租赁和商务服务业</w:t>
            </w:r>
            <w:r>
              <w:rPr>
                <w:rFonts w:hint="eastAsia" w:ascii="仿宋" w:hAnsi="仿宋" w:eastAsia="仿宋" w:cs="仿宋"/>
                <w:color w:val="auto"/>
                <w:sz w:val="24"/>
                <w:highlight w:val="none"/>
                <w:lang w:val="zh-TW"/>
              </w:rPr>
              <w:t>行业；</w:t>
            </w:r>
          </w:p>
          <w:p w14:paraId="2523C6D4">
            <w:pPr>
              <w:pStyle w:val="9"/>
              <w:rPr>
                <w:rFonts w:hint="eastAsia"/>
                <w:highlight w:val="none"/>
                <w:lang w:val="en-US"/>
              </w:rPr>
            </w:pPr>
            <w:r>
              <w:rPr>
                <w:rFonts w:hint="eastAsia" w:ascii="仿宋" w:hAnsi="仿宋" w:eastAsia="仿宋" w:cs="仿宋"/>
                <w:color w:val="auto"/>
                <w:sz w:val="24"/>
                <w:highlight w:val="none"/>
                <w:lang w:val="en-US" w:eastAsia="zh-CN"/>
              </w:rPr>
              <w:t>租赁和商务服务业。从业人员300人以下或资产总额120000万元以下的为中小微型企业。</w:t>
            </w:r>
            <w:r>
              <w:rPr>
                <w:rFonts w:hint="eastAsia" w:ascii="仿宋" w:hAnsi="仿宋" w:eastAsia="仿宋" w:cs="仿宋"/>
                <w:b/>
                <w:bCs/>
                <w:color w:val="auto"/>
                <w:sz w:val="24"/>
                <w:highlight w:val="none"/>
                <w:lang w:val="en-US" w:eastAsia="zh-CN"/>
              </w:rPr>
              <w:t>其中，从业人员100人及以上，且资产总额8000万元及以上的为中型企业；从业人员10人及以上，且资产总100万元及以上的为小型企业；从业人员10人以下或资产总额100万元以下的为微型企业。</w:t>
            </w:r>
          </w:p>
        </w:tc>
      </w:tr>
      <w:tr w14:paraId="2AFF3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14:paraId="3F69383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98" w:type="pct"/>
            <w:tcBorders>
              <w:top w:val="single" w:color="000000" w:sz="8" w:space="0"/>
              <w:left w:val="single" w:color="auto" w:sz="4" w:space="0"/>
              <w:bottom w:val="single" w:color="000000" w:sz="8" w:space="0"/>
              <w:right w:val="single" w:color="000000" w:sz="8" w:space="0"/>
            </w:tcBorders>
            <w:vAlign w:val="center"/>
          </w:tcPr>
          <w:p w14:paraId="71C4ABF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11DC936D">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51F1E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6A1E82B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98" w:type="pct"/>
            <w:tcBorders>
              <w:top w:val="single" w:color="000000" w:sz="8" w:space="0"/>
              <w:left w:val="single" w:color="auto" w:sz="4" w:space="0"/>
              <w:bottom w:val="single" w:color="000000" w:sz="8" w:space="0"/>
              <w:right w:val="single" w:color="000000" w:sz="8" w:space="0"/>
            </w:tcBorders>
            <w:vAlign w:val="center"/>
          </w:tcPr>
          <w:p w14:paraId="4EE5B21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636" w:type="pct"/>
            <w:tcBorders>
              <w:top w:val="single" w:color="000000" w:sz="8" w:space="0"/>
              <w:left w:val="single" w:color="000000" w:sz="2" w:space="0"/>
              <w:bottom w:val="single" w:color="000000" w:sz="8" w:space="0"/>
              <w:right w:val="single" w:color="000000" w:sz="8" w:space="0"/>
            </w:tcBorders>
            <w:vAlign w:val="center"/>
          </w:tcPr>
          <w:p w14:paraId="4D5D970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0000FF"/>
                <w:sz w:val="24"/>
                <w:highlight w:val="none"/>
                <w:lang w:eastAsia="zh-CN"/>
              </w:rPr>
            </w:pPr>
            <w:sdt>
              <w:sdtPr>
                <w:rPr>
                  <w:rFonts w:hint="eastAsia" w:ascii="仿宋" w:hAnsi="仿宋" w:eastAsia="仿宋" w:cs="仿宋"/>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14:paraId="149FE87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不同意分包。</w:t>
            </w:r>
          </w:p>
          <w:p w14:paraId="2A88D216">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注：不得限制大中型企业向小微企业合理分包。</w:t>
            </w:r>
          </w:p>
        </w:tc>
      </w:tr>
      <w:tr w14:paraId="587CB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3E5C080">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8" w:type="pct"/>
            <w:tcBorders>
              <w:top w:val="single" w:color="000000" w:sz="8" w:space="0"/>
              <w:left w:val="single" w:color="auto" w:sz="4" w:space="0"/>
              <w:bottom w:val="single" w:color="000000" w:sz="8" w:space="0"/>
              <w:right w:val="single" w:color="000000" w:sz="8" w:space="0"/>
            </w:tcBorders>
            <w:vAlign w:val="center"/>
          </w:tcPr>
          <w:p w14:paraId="4F5883C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636" w:type="pct"/>
            <w:tcBorders>
              <w:top w:val="single" w:color="000000" w:sz="8" w:space="0"/>
              <w:left w:val="single" w:color="000000" w:sz="2" w:space="0"/>
              <w:bottom w:val="single" w:color="000000" w:sz="8" w:space="0"/>
              <w:right w:val="single" w:color="000000" w:sz="8" w:space="0"/>
            </w:tcBorders>
            <w:vAlign w:val="center"/>
          </w:tcPr>
          <w:p w14:paraId="50D104C9">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320EC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9975F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98" w:type="pct"/>
            <w:tcBorders>
              <w:top w:val="single" w:color="000000" w:sz="8" w:space="0"/>
              <w:left w:val="single" w:color="auto" w:sz="4" w:space="0"/>
              <w:bottom w:val="single" w:color="000000" w:sz="8" w:space="0"/>
              <w:right w:val="single" w:color="000000" w:sz="8" w:space="0"/>
            </w:tcBorders>
            <w:vAlign w:val="center"/>
          </w:tcPr>
          <w:p w14:paraId="1F69D27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636" w:type="pct"/>
            <w:tcBorders>
              <w:top w:val="single" w:color="000000" w:sz="8" w:space="0"/>
              <w:left w:val="single" w:color="000000" w:sz="2" w:space="0"/>
              <w:bottom w:val="single" w:color="000000" w:sz="8" w:space="0"/>
              <w:right w:val="single" w:color="000000" w:sz="8" w:space="0"/>
            </w:tcBorders>
            <w:vAlign w:val="center"/>
          </w:tcPr>
          <w:p w14:paraId="6CE29CEA">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tc>
      </w:tr>
      <w:tr w14:paraId="2028A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5025724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98" w:type="pct"/>
            <w:tcBorders>
              <w:top w:val="single" w:color="000000" w:sz="8" w:space="0"/>
              <w:left w:val="single" w:color="auto" w:sz="4" w:space="0"/>
              <w:bottom w:val="single" w:color="000000" w:sz="8" w:space="0"/>
              <w:right w:val="single" w:color="000000" w:sz="8" w:space="0"/>
            </w:tcBorders>
            <w:vAlign w:val="center"/>
          </w:tcPr>
          <w:p w14:paraId="574F50D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636" w:type="pct"/>
            <w:tcBorders>
              <w:top w:val="single" w:color="000000" w:sz="8" w:space="0"/>
              <w:left w:val="single" w:color="000000" w:sz="2" w:space="0"/>
              <w:bottom w:val="single" w:color="000000" w:sz="8" w:space="0"/>
              <w:right w:val="single" w:color="000000" w:sz="8" w:space="0"/>
            </w:tcBorders>
            <w:vAlign w:val="center"/>
          </w:tcPr>
          <w:p w14:paraId="278CDBB7">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213A5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14:paraId="6E7B8A3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8" w:type="pct"/>
            <w:vMerge w:val="restart"/>
            <w:tcBorders>
              <w:top w:val="single" w:color="000000" w:sz="8" w:space="0"/>
              <w:left w:val="single" w:color="auto" w:sz="4" w:space="0"/>
              <w:right w:val="single" w:color="000000" w:sz="8" w:space="0"/>
            </w:tcBorders>
            <w:vAlign w:val="center"/>
          </w:tcPr>
          <w:p w14:paraId="1323078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636" w:type="pct"/>
            <w:tcBorders>
              <w:top w:val="single" w:color="000000" w:sz="8" w:space="0"/>
              <w:left w:val="single" w:color="000000" w:sz="2" w:space="0"/>
              <w:bottom w:val="single" w:color="auto" w:sz="4" w:space="0"/>
              <w:right w:val="single" w:color="000000" w:sz="8" w:space="0"/>
            </w:tcBorders>
            <w:vAlign w:val="center"/>
          </w:tcPr>
          <w:p w14:paraId="284DFB85">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14:paraId="4ED0DF6A">
            <w:pPr>
              <w:numPr>
                <w:ilvl w:val="0"/>
                <w:numId w:val="0"/>
              </w:num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C6B0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14:paraId="7DF2C5E5">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auto" w:sz="4" w:space="0"/>
              <w:bottom w:val="single" w:color="000000" w:sz="8" w:space="0"/>
              <w:right w:val="single" w:color="000000" w:sz="8" w:space="0"/>
            </w:tcBorders>
            <w:vAlign w:val="center"/>
          </w:tcPr>
          <w:p w14:paraId="51D10D75">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auto" w:sz="4" w:space="0"/>
              <w:left w:val="single" w:color="000000" w:sz="2" w:space="0"/>
              <w:bottom w:val="single" w:color="000000" w:sz="8" w:space="0"/>
              <w:right w:val="single" w:color="000000" w:sz="8" w:space="0"/>
            </w:tcBorders>
            <w:vAlign w:val="center"/>
          </w:tcPr>
          <w:p w14:paraId="69467A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49A1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51A4BCBC">
            <w:pPr>
              <w:snapToGrid w:val="0"/>
              <w:spacing w:line="360" w:lineRule="auto"/>
              <w:jc w:val="center"/>
              <w:rPr>
                <w:rFonts w:hint="eastAsia" w:ascii="仿宋" w:hAnsi="仿宋" w:eastAsia="仿宋" w:cs="仿宋"/>
                <w:color w:val="auto"/>
                <w:sz w:val="24"/>
                <w:highlight w:val="none"/>
              </w:rPr>
            </w:pPr>
          </w:p>
          <w:p w14:paraId="1AA2F066">
            <w:pPr>
              <w:snapToGrid w:val="0"/>
              <w:spacing w:line="360" w:lineRule="auto"/>
              <w:jc w:val="center"/>
              <w:rPr>
                <w:rFonts w:hint="eastAsia" w:ascii="仿宋" w:hAnsi="仿宋" w:eastAsia="仿宋" w:cs="仿宋"/>
                <w:color w:val="auto"/>
                <w:sz w:val="24"/>
                <w:highlight w:val="none"/>
              </w:rPr>
            </w:pPr>
          </w:p>
          <w:p w14:paraId="601F7F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98" w:type="pct"/>
            <w:tcBorders>
              <w:top w:val="single" w:color="000000" w:sz="8" w:space="0"/>
              <w:left w:val="single" w:color="000000" w:sz="2" w:space="0"/>
              <w:bottom w:val="single" w:color="000000" w:sz="8" w:space="0"/>
              <w:right w:val="single" w:color="000000" w:sz="8" w:space="0"/>
            </w:tcBorders>
            <w:vAlign w:val="center"/>
          </w:tcPr>
          <w:p w14:paraId="031E4B6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294733A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6DA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3DEF8D2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98" w:type="pct"/>
            <w:tcBorders>
              <w:top w:val="single" w:color="000000" w:sz="8" w:space="0"/>
              <w:left w:val="single" w:color="000000" w:sz="2" w:space="0"/>
              <w:bottom w:val="single" w:color="000000" w:sz="8" w:space="0"/>
              <w:right w:val="single" w:color="000000" w:sz="8" w:space="0"/>
            </w:tcBorders>
            <w:vAlign w:val="center"/>
          </w:tcPr>
          <w:p w14:paraId="6CB30FA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636" w:type="pct"/>
            <w:tcBorders>
              <w:top w:val="single" w:color="000000" w:sz="8" w:space="0"/>
              <w:left w:val="single" w:color="000000" w:sz="2" w:space="0"/>
              <w:bottom w:val="single" w:color="000000" w:sz="8" w:space="0"/>
              <w:right w:val="single" w:color="000000" w:sz="8" w:space="0"/>
            </w:tcBorders>
            <w:vAlign w:val="center"/>
          </w:tcPr>
          <w:p w14:paraId="0478A917">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2339687">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0A97131">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540870D">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15F45A1">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E9AE778">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EAB4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14:paraId="5F25BBEA">
            <w:pPr>
              <w:snapToGrid w:val="0"/>
              <w:spacing w:line="360" w:lineRule="auto"/>
              <w:jc w:val="center"/>
              <w:rPr>
                <w:rFonts w:hint="eastAsia" w:ascii="仿宋" w:hAnsi="仿宋" w:eastAsia="仿宋" w:cs="仿宋"/>
                <w:color w:val="auto"/>
                <w:sz w:val="24"/>
                <w:highlight w:val="none"/>
              </w:rPr>
            </w:pPr>
          </w:p>
          <w:p w14:paraId="4922D70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98" w:type="pct"/>
            <w:tcBorders>
              <w:top w:val="single" w:color="000000" w:sz="8" w:space="0"/>
              <w:left w:val="single" w:color="000000" w:sz="2" w:space="0"/>
              <w:right w:val="single" w:color="000000" w:sz="8" w:space="0"/>
            </w:tcBorders>
            <w:vAlign w:val="center"/>
          </w:tcPr>
          <w:p w14:paraId="3EDDCD8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636" w:type="pct"/>
            <w:tcBorders>
              <w:top w:val="single" w:color="000000" w:sz="8" w:space="0"/>
              <w:left w:val="single" w:color="000000" w:sz="2" w:space="0"/>
              <w:right w:val="single" w:color="000000" w:sz="8" w:space="0"/>
            </w:tcBorders>
            <w:vAlign w:val="center"/>
          </w:tcPr>
          <w:p w14:paraId="79B24794">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ADA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5ED07DB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98" w:type="pct"/>
            <w:tcBorders>
              <w:top w:val="single" w:color="000000" w:sz="8" w:space="0"/>
              <w:left w:val="single" w:color="000000" w:sz="2" w:space="0"/>
              <w:bottom w:val="single" w:color="000000" w:sz="8" w:space="0"/>
              <w:right w:val="single" w:color="000000" w:sz="8" w:space="0"/>
            </w:tcBorders>
            <w:vAlign w:val="center"/>
          </w:tcPr>
          <w:p w14:paraId="679DAA1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636" w:type="pct"/>
            <w:tcBorders>
              <w:top w:val="single" w:color="000000" w:sz="8" w:space="0"/>
              <w:left w:val="single" w:color="000000" w:sz="2" w:space="0"/>
              <w:bottom w:val="single" w:color="000000" w:sz="8" w:space="0"/>
              <w:right w:val="single" w:color="000000" w:sz="8" w:space="0"/>
            </w:tcBorders>
            <w:vAlign w:val="center"/>
          </w:tcPr>
          <w:p w14:paraId="4E78EB13">
            <w:pPr>
              <w:pStyle w:val="1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杭州市上城区佰富时代中心3幢1501室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eastAsia="zh-CN"/>
              </w:rPr>
              <w:t>18767157075</w:t>
            </w:r>
            <w:r>
              <w:rPr>
                <w:rFonts w:hint="eastAsia" w:ascii="仿宋" w:hAnsi="仿宋" w:eastAsia="仿宋" w:cs="仿宋"/>
                <w:color w:val="auto"/>
                <w:sz w:val="24"/>
                <w:szCs w:val="24"/>
                <w:highlight w:val="none"/>
              </w:rPr>
              <w:t>。</w:t>
            </w:r>
          </w:p>
          <w:p w14:paraId="20C53F95">
            <w:pPr>
              <w:pStyle w:val="10"/>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6B5A1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14:paraId="4031905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98" w:type="pct"/>
            <w:vMerge w:val="restart"/>
            <w:tcBorders>
              <w:top w:val="single" w:color="000000" w:sz="8" w:space="0"/>
              <w:left w:val="single" w:color="000000" w:sz="2" w:space="0"/>
              <w:right w:val="single" w:color="000000" w:sz="8" w:space="0"/>
            </w:tcBorders>
            <w:vAlign w:val="center"/>
          </w:tcPr>
          <w:p w14:paraId="7A36550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636" w:type="pct"/>
            <w:tcBorders>
              <w:top w:val="single" w:color="000000" w:sz="8" w:space="0"/>
              <w:left w:val="single" w:color="000000" w:sz="2" w:space="0"/>
              <w:bottom w:val="single" w:color="000000" w:sz="8" w:space="0"/>
              <w:right w:val="single" w:color="000000" w:sz="8" w:space="0"/>
            </w:tcBorders>
            <w:vAlign w:val="center"/>
          </w:tcPr>
          <w:p w14:paraId="134040F4">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1B73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14:paraId="77ABD838">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000000" w:sz="2" w:space="0"/>
              <w:right w:val="single" w:color="000000" w:sz="8" w:space="0"/>
            </w:tcBorders>
            <w:vAlign w:val="center"/>
          </w:tcPr>
          <w:p w14:paraId="08530604">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000000" w:sz="8" w:space="0"/>
              <w:left w:val="single" w:color="000000" w:sz="2" w:space="0"/>
              <w:bottom w:val="single" w:color="000000" w:sz="8" w:space="0"/>
              <w:right w:val="single" w:color="000000" w:sz="8" w:space="0"/>
            </w:tcBorders>
            <w:vAlign w:val="center"/>
          </w:tcPr>
          <w:p w14:paraId="2F9501B0">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FE29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tcPr>
          <w:p w14:paraId="6E43F33F">
            <w:pPr>
              <w:snapToGrid w:val="0"/>
              <w:spacing w:line="360" w:lineRule="auto"/>
              <w:jc w:val="center"/>
              <w:rPr>
                <w:rFonts w:hint="eastAsia" w:ascii="仿宋" w:hAnsi="仿宋" w:eastAsia="仿宋" w:cs="仿宋"/>
                <w:color w:val="auto"/>
                <w:sz w:val="24"/>
                <w:highlight w:val="none"/>
              </w:rPr>
            </w:pPr>
          </w:p>
        </w:tc>
        <w:tc>
          <w:tcPr>
            <w:tcW w:w="998" w:type="pct"/>
            <w:tcBorders>
              <w:left w:val="single" w:color="000000" w:sz="2" w:space="0"/>
              <w:bottom w:val="single" w:color="000000" w:sz="8" w:space="0"/>
              <w:right w:val="single" w:color="000000" w:sz="8" w:space="0"/>
            </w:tcBorders>
            <w:vAlign w:val="center"/>
          </w:tcPr>
          <w:p w14:paraId="68639EBC">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3636" w:type="pct"/>
            <w:tcBorders>
              <w:top w:val="single" w:color="000000" w:sz="8" w:space="0"/>
              <w:left w:val="single" w:color="000000" w:sz="2" w:space="0"/>
              <w:bottom w:val="single" w:color="000000" w:sz="8" w:space="0"/>
              <w:right w:val="single" w:color="000000" w:sz="8" w:space="0"/>
            </w:tcBorders>
            <w:vAlign w:val="center"/>
          </w:tcPr>
          <w:p w14:paraId="75D00087">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计算，以标段中标金额为计算基数。由中标人在领取中标通知书时一次性向代理机构支付。该费用在投标文件中不单列，由中标人在投标总报价中综合考虑。</w:t>
            </w:r>
          </w:p>
          <w:p w14:paraId="054E8F9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14:paraId="075DEFFF">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14:paraId="36F96C02">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14:paraId="7D82DBD3">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开户行：中国工商银行杭州莫干山路支行</w:t>
            </w:r>
          </w:p>
        </w:tc>
      </w:tr>
      <w:bookmarkEnd w:id="9"/>
    </w:tbl>
    <w:p w14:paraId="6269B32D">
      <w:pPr>
        <w:rPr>
          <w:rFonts w:hint="eastAsia" w:ascii="仿宋" w:hAnsi="仿宋" w:eastAsia="仿宋" w:cs="仿宋"/>
          <w:b/>
          <w:color w:val="auto"/>
          <w:sz w:val="32"/>
          <w:szCs w:val="20"/>
          <w:highlight w:val="none"/>
        </w:rPr>
      </w:pPr>
      <w:bookmarkStart w:id="10" w:name="_Toc164416483"/>
      <w:bookmarkStart w:id="11" w:name="第三部分"/>
      <w:r>
        <w:rPr>
          <w:rFonts w:hint="eastAsia" w:ascii="仿宋" w:hAnsi="仿宋" w:eastAsia="仿宋" w:cs="仿宋"/>
          <w:b/>
          <w:color w:val="auto"/>
          <w:sz w:val="32"/>
          <w:szCs w:val="20"/>
          <w:highlight w:val="none"/>
        </w:rPr>
        <w:br w:type="page"/>
      </w:r>
    </w:p>
    <w:p w14:paraId="3BC5A47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3F3FE3E">
      <w:pPr>
        <w:snapToGrid w:val="0"/>
        <w:spacing w:line="360" w:lineRule="auto"/>
        <w:ind w:firstLine="361" w:firstLineChars="15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38B2B651">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3C2160CF">
      <w:pPr>
        <w:adjustRightInd/>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2F5D42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465F04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3FC845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599259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28C56B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AE0A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5A95E3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2B6422F8">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58A0446D">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4E48209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5A71FAB4">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BB0F5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0DAC1D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7158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26DABF8">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26CD3B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D8F1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05992910">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81DC727">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68F25A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BC40A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7BAF0CC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284E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674A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6A7F9D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330966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3F88B2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865EB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4CBA325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19EA3645">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42E209">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1F2BA467">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07C137">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4F12082A">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46C9E457">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52C378C7">
      <w:pPr>
        <w:pStyle w:val="4"/>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578D8749">
      <w:pPr>
        <w:pStyle w:val="10"/>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w:t>
      </w:r>
    </w:p>
    <w:p w14:paraId="4E0BE640">
      <w:pPr>
        <w:pStyle w:val="10"/>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4.3.2.3对采购结果提出质疑的，质疑期限自采购结果公告期限届满之日起计算。</w:t>
      </w:r>
    </w:p>
    <w:p w14:paraId="4934752B">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0FC5D568">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3B03678C">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33F4E18D">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69053B58">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18ADFB19">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3487B30D">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470B9C42">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A1A046E">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14:paraId="22EEB5B6">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14:paraId="1BFC47C9">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w:t>
      </w:r>
      <w:r>
        <w:rPr>
          <w:rFonts w:hint="eastAsia" w:ascii="仿宋" w:hAnsi="仿宋" w:eastAsia="仿宋" w:cs="仿宋"/>
          <w:color w:val="auto"/>
          <w:kern w:val="0"/>
          <w:sz w:val="24"/>
          <w:szCs w:val="24"/>
          <w:highlight w:val="none"/>
          <w:lang w:val="zh-CN" w:eastAsia="zh-CN"/>
        </w:rPr>
        <w:t>采购代理机构</w:t>
      </w:r>
      <w:r>
        <w:rPr>
          <w:rFonts w:hint="eastAsia" w:ascii="仿宋" w:hAnsi="仿宋" w:eastAsia="仿宋" w:cs="仿宋"/>
          <w:color w:val="auto"/>
          <w:kern w:val="0"/>
          <w:sz w:val="24"/>
          <w:szCs w:val="24"/>
          <w:highlight w:val="none"/>
          <w:lang w:val="zh-CN"/>
        </w:rPr>
        <w:t>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736295F8">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1EAC7F1B">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7A603FB4">
      <w:pPr>
        <w:pStyle w:val="22"/>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6175ACBF">
      <w:pPr>
        <w:pStyle w:val="22"/>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61A46F43">
      <w:pPr>
        <w:pStyle w:val="22"/>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7BD79695">
      <w:pPr>
        <w:pStyle w:val="22"/>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7D16B300">
      <w:pPr>
        <w:pStyle w:val="22"/>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AEAF2E9">
      <w:pPr>
        <w:pStyle w:val="2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4AFB0358">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二、招标文件的构成、澄清、修改</w:t>
      </w:r>
    </w:p>
    <w:p w14:paraId="130F2327">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3AFE010">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432C262">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FEC4715">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4C0CF08">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56B9EE5">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E4842B1">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18BDC72">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0C9BFC6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1C737568">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C0057A0">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4C1049BF">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76ED2E">
      <w:pPr>
        <w:pStyle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654587B9">
      <w:pPr>
        <w:adjustRightInd/>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w:t>
      </w:r>
    </w:p>
    <w:p w14:paraId="6A11A819">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9779F6D">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103914E6">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3D5755A">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32C93C4">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197E1329">
      <w:pPr>
        <w:pStyle w:val="4"/>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35E37598">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118F914">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29DBDB0B">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529718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0411E10D">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6C7D3408">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30008F6D">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448ACC8A">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4AC1CEAC">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490D4C00">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43166614">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241FDD9C">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5260296A">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161BCAC7">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5371B475">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3421C682">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58970392">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5DC01EEE">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5AAF286A">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3B7D50A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22D2BFEF">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19D64D35">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2EB6DF6B">
      <w:pPr>
        <w:pStyle w:val="23"/>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066F3638">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2AA38F">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155CC6">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0E94B494">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3B12C308">
      <w:pPr>
        <w:pStyle w:val="23"/>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7E5F60DC">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0BD52AE8">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591D27E6">
      <w:pPr>
        <w:pStyle w:val="23"/>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6C651968">
      <w:pPr>
        <w:pStyle w:val="23"/>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F5F7EA">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A5F927">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3769B99B">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69AEBEB">
      <w:pPr>
        <w:pStyle w:val="1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006F778A">
      <w:pPr>
        <w:pStyle w:val="1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2FB786C4">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1DD7D529">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46319AE1">
      <w:pPr>
        <w:pStyle w:val="1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CABBEE9">
      <w:pPr>
        <w:pStyle w:val="23"/>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33CDFDD3">
      <w:pPr>
        <w:pStyle w:val="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7F2438A4">
      <w:pPr>
        <w:pStyle w:val="23"/>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521D9269">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5FF0ED47">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5CEEE341">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328115AA">
      <w:pPr>
        <w:pStyle w:val="23"/>
        <w:spacing w:before="0"/>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四、开标、资格审查与信用信息查询</w:t>
      </w:r>
    </w:p>
    <w:p w14:paraId="5C6DE2FA">
      <w:pPr>
        <w:pStyle w:val="24"/>
        <w:spacing w:before="0" w:line="360" w:lineRule="auto"/>
        <w:ind w:left="0"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0B974B73">
      <w:pPr>
        <w:pStyle w:val="24"/>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333CCF56">
      <w:pPr>
        <w:pStyle w:val="24"/>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78745C00">
      <w:pPr>
        <w:pStyle w:val="24"/>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0932C885">
      <w:pPr>
        <w:widowControl/>
        <w:spacing w:before="100" w:beforeAutospacing="1" w:after="24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21BF5CD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6D6248C7">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67540557">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0A3DB017">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1ED6CE10">
      <w:pPr>
        <w:pStyle w:val="23"/>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4C45BAF7">
      <w:pPr>
        <w:pStyle w:val="23"/>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529858CF">
      <w:pPr>
        <w:pStyle w:val="23"/>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04A4C3F7">
      <w:pPr>
        <w:pStyle w:val="23"/>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23D4BD08">
      <w:pPr>
        <w:pStyle w:val="23"/>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2D8207C5">
      <w:pPr>
        <w:pStyle w:val="23"/>
        <w:spacing w:before="0"/>
        <w:ind w:firstLine="0" w:firstLineChars="0"/>
        <w:rPr>
          <w:rFonts w:hint="eastAsia" w:ascii="仿宋" w:hAnsi="仿宋" w:eastAsia="仿宋" w:cs="仿宋"/>
          <w:color w:val="auto"/>
          <w:kern w:val="0"/>
          <w:sz w:val="24"/>
          <w:szCs w:val="24"/>
          <w:highlight w:val="none"/>
        </w:rPr>
      </w:pPr>
    </w:p>
    <w:p w14:paraId="11EE9943">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14:paraId="73BEE1F6">
      <w:pPr>
        <w:spacing w:line="360" w:lineRule="auto"/>
        <w:rPr>
          <w:rFonts w:hint="eastAsia" w:ascii="仿宋" w:hAnsi="仿宋" w:eastAsia="仿宋" w:cs="仿宋"/>
          <w:b/>
          <w:color w:val="auto"/>
          <w:sz w:val="24"/>
          <w:szCs w:val="24"/>
          <w:highlight w:val="none"/>
        </w:rPr>
      </w:pPr>
      <w:bookmarkStart w:id="12"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2AD774EA">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 标</w:t>
      </w:r>
    </w:p>
    <w:p w14:paraId="7AE1C36C">
      <w:pPr>
        <w:pStyle w:val="3"/>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5F517A7B">
      <w:pPr>
        <w:pStyle w:val="23"/>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668EAD3">
      <w:pPr>
        <w:pStyle w:val="23"/>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70E7A0E5">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5821AE87">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szCs w:val="24"/>
          <w:highlight w:val="none"/>
        </w:rPr>
        <w:t>资格审查情况、评审专家抽取规则、符合性审查情况、</w:t>
      </w:r>
      <w:bookmarkEnd w:id="13"/>
      <w:r>
        <w:rPr>
          <w:rFonts w:hint="eastAsia" w:ascii="仿宋" w:hAnsi="仿宋" w:eastAsia="仿宋" w:cs="仿宋"/>
          <w:color w:val="auto"/>
          <w:sz w:val="24"/>
          <w:szCs w:val="24"/>
          <w:highlight w:val="none"/>
        </w:rPr>
        <w:t>未中标情况说明、中标公告期限以及评审专家名单、评分汇总及明细。</w:t>
      </w:r>
    </w:p>
    <w:p w14:paraId="2C0601D6">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66E8645D">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14:paraId="77DA7816">
      <w:pPr>
        <w:pStyle w:val="3"/>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2A53C5E7">
      <w:pPr>
        <w:pStyle w:val="3"/>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04BFA506">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4ABBD4A">
      <w:pPr>
        <w:pStyle w:val="23"/>
        <w:snapToGrid w:val="0"/>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E6E03D1">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3221726F">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5269BA0D">
      <w:pPr>
        <w:pStyle w:val="23"/>
        <w:snapToGrid w:val="0"/>
        <w:spacing w:before="0" w:after="1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4BC2DBB5">
      <w:pPr>
        <w:pStyle w:val="3"/>
        <w:spacing w:line="360" w:lineRule="auto"/>
        <w:ind w:left="479" w:hanging="479" w:hangingChars="199"/>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26. 履约保证金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本项目不收取履约保证金）</w:t>
      </w:r>
    </w:p>
    <w:p w14:paraId="7A580CD9">
      <w:pPr>
        <w:tabs>
          <w:tab w:val="left" w:pos="0"/>
        </w:tabs>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2ACB4C3">
      <w:pPr>
        <w:pStyle w:val="6"/>
        <w:ind w:left="0" w:firstLine="480" w:firstLineChars="200"/>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EFB857">
      <w:pPr>
        <w:pStyle w:val="6"/>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080D08B1">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1EAAB0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八、电子交易活动的中止</w:t>
      </w:r>
    </w:p>
    <w:p w14:paraId="573DAFAD">
      <w:pPr>
        <w:pStyle w:val="23"/>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5E41498E">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0D6E727D">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6DCE2A78">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2E02AAC3">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6FD97044">
      <w:pPr>
        <w:pStyle w:val="23"/>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55A96918">
      <w:pPr>
        <w:pStyle w:val="23"/>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285EA5">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w:t>
      </w:r>
    </w:p>
    <w:p w14:paraId="2BE1E6EB">
      <w:pPr>
        <w:pStyle w:val="3"/>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56BD4428">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18AB0A">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6263545F">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C3CF78">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17A22A31">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pgNumType w:fmt="decimal"/>
          <w:cols w:space="720" w:num="1"/>
          <w:titlePg/>
          <w:docGrid w:linePitch="312" w:charSpace="0"/>
        </w:sectPr>
      </w:pPr>
      <w:bookmarkStart w:id="14" w:name="_Hlt68072990"/>
      <w:bookmarkEnd w:id="14"/>
      <w:bookmarkStart w:id="15" w:name="_Hlt75236290"/>
      <w:bookmarkEnd w:id="15"/>
      <w:bookmarkStart w:id="16" w:name="_Hlt74730295"/>
      <w:bookmarkEnd w:id="16"/>
      <w:bookmarkStart w:id="17" w:name="_Hlt74714665"/>
      <w:bookmarkEnd w:id="17"/>
      <w:bookmarkStart w:id="18" w:name="_Hlt68073093"/>
      <w:bookmarkEnd w:id="18"/>
      <w:bookmarkStart w:id="19" w:name="_Hlt75236101"/>
      <w:bookmarkEnd w:id="19"/>
      <w:bookmarkStart w:id="20" w:name="_Hlt68072998"/>
      <w:bookmarkEnd w:id="20"/>
      <w:bookmarkStart w:id="21" w:name="_Hlt74729768"/>
      <w:bookmarkEnd w:id="21"/>
      <w:bookmarkStart w:id="22" w:name="_Hlt68057669"/>
      <w:bookmarkEnd w:id="22"/>
      <w:bookmarkStart w:id="23" w:name="_Hlt74707468"/>
      <w:bookmarkEnd w:id="23"/>
      <w:bookmarkStart w:id="24" w:name="_Hlt68403820"/>
      <w:bookmarkEnd w:id="24"/>
      <w:bookmarkStart w:id="25" w:name="_Hlt75236011"/>
      <w:bookmarkEnd w:id="25"/>
    </w:p>
    <w:bookmarkEnd w:id="10"/>
    <w:bookmarkEnd w:id="11"/>
    <w:p w14:paraId="74C59C16">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54C34804">
      <w:pPr>
        <w:keepNext w:val="0"/>
        <w:keepLines w:val="0"/>
        <w:pageBreakBefore w:val="0"/>
        <w:widowControl w:val="0"/>
        <w:kinsoku/>
        <w:wordWrap/>
        <w:overflowPunct/>
        <w:topLinePunct/>
        <w:autoSpaceDE/>
        <w:autoSpaceDN/>
        <w:bidi w:val="0"/>
        <w:adjustRightInd/>
        <w:snapToGrid/>
        <w:spacing w:line="360" w:lineRule="auto"/>
        <w:ind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一、项目概况</w:t>
      </w:r>
    </w:p>
    <w:p w14:paraId="4610E6A1">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以习近平新时代中国特色社会主义思想为指导，坚持和发展新时代“枫桥经验”，借势借力市</w:t>
      </w:r>
      <w:r>
        <w:rPr>
          <w:rFonts w:hint="eastAsia" w:ascii="仿宋" w:hAnsi="仿宋" w:eastAsia="仿宋" w:cs="仿宋"/>
          <w:color w:val="auto"/>
          <w:kern w:val="2"/>
          <w:sz w:val="24"/>
          <w:szCs w:val="24"/>
          <w:highlight w:val="none"/>
          <w:lang w:val="en-US" w:eastAsia="zh-CN" w:bidi="ar-SA"/>
        </w:rPr>
        <w:t>委基层治理现代化攀登行动，注重社会参与，激发群众热情，以街道党委引领，围绕街道和辖区物业两个主体，推动街道资源、联盟成员单位资源、社会资源三方融合，共同搭建有效平台，完善运行机制，丰富活动载体，积极开展平安志愿服务活动，广泛凝聚平安建设共识，努力打造人人有责、人人尽责、人人享有的平安共治体新格局。</w:t>
      </w:r>
    </w:p>
    <w:p w14:paraId="1D38F049">
      <w:pPr>
        <w:pStyle w:val="9"/>
        <w:keepNext w:val="0"/>
        <w:keepLines w:val="0"/>
        <w:pageBreakBefore w:val="0"/>
        <w:widowControl w:val="0"/>
        <w:kinsoku/>
        <w:wordWrap/>
        <w:overflowPunct/>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napToGrid/>
          <w:color w:val="000000"/>
          <w:kern w:val="2"/>
          <w:sz w:val="24"/>
          <w:szCs w:val="24"/>
          <w:highlight w:val="none"/>
          <w:lang w:val="en-US" w:eastAsia="zh-CN" w:bidi="ar-SA"/>
        </w:rPr>
        <w:t>二、人员需求</w:t>
      </w:r>
    </w:p>
    <w:p w14:paraId="5674D76D">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本项目共需配备人员 3 人，具体如下：</w:t>
      </w:r>
    </w:p>
    <w:tbl>
      <w:tblPr>
        <w:tblStyle w:val="15"/>
        <w:tblpPr w:leftFromText="180" w:rightFromText="180" w:vertAnchor="text" w:horzAnchor="page" w:tblpX="1527" w:tblpY="184"/>
        <w:tblOverlap w:val="never"/>
        <w:tblW w:w="9205" w:type="dxa"/>
        <w:tblInd w:w="0" w:type="dxa"/>
        <w:tblLayout w:type="fixed"/>
        <w:tblCellMar>
          <w:top w:w="0" w:type="dxa"/>
          <w:left w:w="0" w:type="dxa"/>
          <w:bottom w:w="0" w:type="dxa"/>
          <w:right w:w="0" w:type="dxa"/>
        </w:tblCellMar>
      </w:tblPr>
      <w:tblGrid>
        <w:gridCol w:w="925"/>
        <w:gridCol w:w="1319"/>
        <w:gridCol w:w="1088"/>
        <w:gridCol w:w="1059"/>
        <w:gridCol w:w="2204"/>
        <w:gridCol w:w="2610"/>
      </w:tblGrid>
      <w:tr w14:paraId="4E5F5BC5">
        <w:tblPrEx>
          <w:tblCellMar>
            <w:top w:w="0" w:type="dxa"/>
            <w:left w:w="0" w:type="dxa"/>
            <w:bottom w:w="0" w:type="dxa"/>
            <w:right w:w="0" w:type="dxa"/>
          </w:tblCellMar>
        </w:tblPrEx>
        <w:trPr>
          <w:trHeight w:val="405"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B56E6">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序号</w:t>
            </w: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52564">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岗位</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EC748">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lang w:eastAsia="zh-CN" w:bidi="ar"/>
              </w:rPr>
              <w:t>性别</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2B674">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lang w:eastAsia="zh-CN" w:bidi="ar"/>
              </w:rPr>
              <w:t>人数</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484C19D8">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eastAsia="zh-CN" w:bidi="ar"/>
              </w:rPr>
              <w:t>学历要求</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787BB5E8">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eastAsia="zh-CN" w:bidi="ar"/>
              </w:rPr>
              <w:t>其他要求</w:t>
            </w:r>
          </w:p>
        </w:tc>
      </w:tr>
      <w:tr w14:paraId="4FA8C655">
        <w:tblPrEx>
          <w:tblCellMar>
            <w:top w:w="0" w:type="dxa"/>
            <w:left w:w="0" w:type="dxa"/>
            <w:bottom w:w="0" w:type="dxa"/>
            <w:right w:w="0" w:type="dxa"/>
          </w:tblCellMar>
        </w:tblPrEx>
        <w:trPr>
          <w:trHeight w:val="598"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738DD">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1</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48D8D">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负责人</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0981F">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不限</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D6694">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36779D3A">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eastAsia="zh-CN" w:bidi="ar"/>
              </w:rPr>
              <w:t>本科及以上学历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A4CCB1E">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val="en-US" w:eastAsia="zh-CN" w:bidi="ar"/>
              </w:rPr>
              <w:t>3年以上相关</w:t>
            </w:r>
            <w:r>
              <w:rPr>
                <w:rFonts w:hint="eastAsia" w:ascii="仿宋" w:hAnsi="仿宋" w:eastAsia="仿宋" w:cs="仿宋"/>
                <w:b/>
                <w:color w:val="000000"/>
                <w:kern w:val="0"/>
                <w:sz w:val="24"/>
                <w:szCs w:val="24"/>
                <w:highlight w:val="none"/>
                <w:lang w:eastAsia="zh-CN" w:bidi="ar"/>
              </w:rPr>
              <w:t>工作经验</w:t>
            </w:r>
          </w:p>
        </w:tc>
      </w:tr>
      <w:tr w14:paraId="58F44289">
        <w:tblPrEx>
          <w:tblCellMar>
            <w:top w:w="0" w:type="dxa"/>
            <w:left w:w="0" w:type="dxa"/>
            <w:bottom w:w="0" w:type="dxa"/>
            <w:right w:w="0" w:type="dxa"/>
          </w:tblCellMar>
        </w:tblPrEx>
        <w:trPr>
          <w:trHeight w:val="598"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06611">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bidi="ar"/>
              </w:rPr>
              <w:t>2</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CDA13">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内勤</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50EFB">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sz w:val="24"/>
                <w:szCs w:val="24"/>
                <w:highlight w:val="none"/>
                <w:lang w:eastAsia="zh-CN"/>
              </w:rPr>
              <w:t>不限</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9AA24">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53476565">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val="en-US" w:eastAsia="zh-CN" w:bidi="ar"/>
              </w:rPr>
              <w:t>本科</w:t>
            </w:r>
            <w:r>
              <w:rPr>
                <w:rFonts w:hint="eastAsia" w:ascii="仿宋" w:hAnsi="仿宋" w:eastAsia="仿宋" w:cs="仿宋"/>
                <w:b/>
                <w:color w:val="000000"/>
                <w:kern w:val="0"/>
                <w:sz w:val="24"/>
                <w:szCs w:val="24"/>
                <w:highlight w:val="none"/>
                <w:lang w:eastAsia="zh-CN" w:bidi="ar"/>
              </w:rPr>
              <w:t>及以上学历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549758B7">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val="en-US" w:eastAsia="zh-CN" w:bidi="ar"/>
              </w:rPr>
              <w:t>1-3年相关</w:t>
            </w:r>
            <w:r>
              <w:rPr>
                <w:rFonts w:hint="eastAsia" w:ascii="仿宋" w:hAnsi="仿宋" w:eastAsia="仿宋" w:cs="仿宋"/>
                <w:b/>
                <w:color w:val="000000"/>
                <w:kern w:val="0"/>
                <w:sz w:val="24"/>
                <w:szCs w:val="24"/>
                <w:highlight w:val="none"/>
                <w:lang w:eastAsia="zh-CN" w:bidi="ar"/>
              </w:rPr>
              <w:t>工作经验</w:t>
            </w:r>
          </w:p>
        </w:tc>
      </w:tr>
      <w:tr w14:paraId="416B7418">
        <w:tblPrEx>
          <w:tblCellMar>
            <w:top w:w="0" w:type="dxa"/>
            <w:left w:w="0" w:type="dxa"/>
            <w:bottom w:w="0" w:type="dxa"/>
            <w:right w:w="0" w:type="dxa"/>
          </w:tblCellMar>
        </w:tblPrEx>
        <w:trPr>
          <w:trHeight w:val="625"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32660">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3</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D2517">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eastAsia="zh-CN" w:bidi="ar"/>
              </w:rPr>
              <w:t>外勤</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5AD3F">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sz w:val="24"/>
                <w:szCs w:val="24"/>
                <w:highlight w:val="none"/>
                <w:lang w:eastAsia="zh-CN"/>
              </w:rPr>
              <w:t>不限</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896EE">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545DC5D0">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val="en-US" w:eastAsia="zh-CN" w:bidi="ar"/>
              </w:rPr>
              <w:t>大专</w:t>
            </w:r>
            <w:r>
              <w:rPr>
                <w:rFonts w:hint="eastAsia" w:ascii="仿宋" w:hAnsi="仿宋" w:eastAsia="仿宋" w:cs="仿宋"/>
                <w:b/>
                <w:color w:val="000000"/>
                <w:kern w:val="0"/>
                <w:sz w:val="24"/>
                <w:szCs w:val="24"/>
                <w:highlight w:val="none"/>
                <w:lang w:eastAsia="zh-CN" w:bidi="ar"/>
              </w:rPr>
              <w:t>及以上学历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49890F27">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val="en-US" w:eastAsia="zh-CN" w:bidi="ar"/>
              </w:rPr>
              <w:t>1-3年相关</w:t>
            </w:r>
            <w:r>
              <w:rPr>
                <w:rFonts w:hint="eastAsia" w:ascii="仿宋" w:hAnsi="仿宋" w:eastAsia="仿宋" w:cs="仿宋"/>
                <w:b/>
                <w:color w:val="000000"/>
                <w:kern w:val="0"/>
                <w:sz w:val="24"/>
                <w:szCs w:val="24"/>
                <w:highlight w:val="none"/>
                <w:lang w:eastAsia="zh-CN" w:bidi="ar"/>
              </w:rPr>
              <w:t>工作经验</w:t>
            </w:r>
          </w:p>
        </w:tc>
      </w:tr>
    </w:tbl>
    <w:p w14:paraId="4EDC27A9">
      <w:pPr>
        <w:pStyle w:val="4"/>
        <w:keepNext w:val="0"/>
        <w:keepLines w:val="0"/>
        <w:pageBreakBefore w:val="0"/>
        <w:kinsoku/>
        <w:wordWrap/>
        <w:overflowPunct/>
        <w:autoSpaceDE/>
        <w:autoSpaceDN/>
        <w:bidi w:val="0"/>
        <w:spacing w:line="360" w:lineRule="auto"/>
        <w:ind w:firstLine="482" w:firstLineChars="200"/>
        <w:rPr>
          <w:rFonts w:hint="eastAsia" w:ascii="仿宋" w:hAnsi="仿宋" w:eastAsia="仿宋" w:cs="仿宋"/>
          <w:b/>
          <w:snapToGrid/>
          <w:color w:val="auto"/>
          <w:kern w:val="2"/>
          <w:sz w:val="24"/>
          <w:szCs w:val="24"/>
          <w:highlight w:val="none"/>
        </w:rPr>
      </w:pPr>
    </w:p>
    <w:p w14:paraId="03565609">
      <w:pPr>
        <w:pStyle w:val="4"/>
        <w:keepNext w:val="0"/>
        <w:keepLines w:val="0"/>
        <w:pageBreakBefore w:val="0"/>
        <w:numPr>
          <w:ilvl w:val="0"/>
          <w:numId w:val="0"/>
        </w:numPr>
        <w:kinsoku/>
        <w:wordWrap/>
        <w:overflowPunct/>
        <w:autoSpaceDE/>
        <w:autoSpaceDN/>
        <w:bidi w:val="0"/>
        <w:spacing w:line="360" w:lineRule="auto"/>
        <w:ind w:firstLine="482" w:firstLineChars="200"/>
        <w:rPr>
          <w:rFonts w:hint="eastAsia" w:ascii="仿宋" w:hAnsi="仿宋" w:eastAsia="仿宋" w:cs="仿宋"/>
          <w:b/>
          <w:snapToGrid/>
          <w:color w:val="auto"/>
          <w:kern w:val="2"/>
          <w:sz w:val="24"/>
          <w:szCs w:val="24"/>
          <w:highlight w:val="none"/>
          <w:lang w:eastAsia="zh-CN"/>
        </w:rPr>
      </w:pPr>
      <w:r>
        <w:rPr>
          <w:rFonts w:hint="eastAsia" w:ascii="仿宋" w:hAnsi="仿宋" w:eastAsia="仿宋" w:cs="仿宋"/>
          <w:b/>
          <w:snapToGrid/>
          <w:color w:val="auto"/>
          <w:kern w:val="2"/>
          <w:sz w:val="24"/>
          <w:szCs w:val="24"/>
          <w:highlight w:val="none"/>
          <w:lang w:eastAsia="zh-CN"/>
        </w:rPr>
        <w:t>三、工作任务</w:t>
      </w:r>
    </w:p>
    <w:p w14:paraId="53E7AC19">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1、承担对接社区和职能部门、服务物业和企业单位、共享信息和服务资源等主要职责。</w:t>
      </w:r>
    </w:p>
    <w:p w14:paraId="0A576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2、推动“平安积分体系”的构建与完善。通过服务管理、文化引领、技术创新、情感治理，达成区域共识的基层治理文化和社区价值体系，从而增强物业服务整体实力，提升基层治理的精细化水平。</w:t>
      </w:r>
    </w:p>
    <w:p w14:paraId="75801400">
      <w:pPr>
        <w:pStyle w:val="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bidi="ar-SA"/>
        </w:rPr>
        <w:t>四、工作职责</w:t>
      </w:r>
    </w:p>
    <w:p w14:paraId="16992063">
      <w:pPr>
        <w:pStyle w:val="9"/>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1、做好平安联动、信息联享、服务联创、品牌联建、矛盾联处等方面的工作。</w:t>
      </w:r>
    </w:p>
    <w:p w14:paraId="63796CAD">
      <w:pPr>
        <w:keepNext w:val="0"/>
        <w:keepLines w:val="0"/>
        <w:pageBreakBefore w:val="0"/>
        <w:kinsoku/>
        <w:wordWrap/>
        <w:overflowPunct/>
        <w:autoSpaceDE/>
        <w:autoSpaceDN/>
        <w:bidi w:val="0"/>
        <w:spacing w:line="360" w:lineRule="auto"/>
        <w:ind w:firstLine="480" w:firstLineChars="200"/>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2、作为第三方运作机构，制定联盟章程，负责日常运作和事务管理，主要职责有指令调度、政策解读、培训演练、督导检查、考核奖励、信息报送、宣传报道等。</w:t>
      </w:r>
    </w:p>
    <w:p w14:paraId="2E92D8CE">
      <w:pPr>
        <w:keepNext w:val="0"/>
        <w:keepLines w:val="0"/>
        <w:pageBreakBefore w:val="0"/>
        <w:kinsoku/>
        <w:wordWrap/>
        <w:overflowPunct/>
        <w:autoSpaceDE/>
        <w:autoSpaceDN/>
        <w:bidi w:val="0"/>
        <w:spacing w:line="360" w:lineRule="auto"/>
        <w:ind w:firstLine="480" w:firstLineChars="200"/>
        <w:rPr>
          <w:rFonts w:hint="default"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3、推动警源、访源、诉源“三源”治理，联合街道资源、联盟成员单位资源、社会面资源三方融合，共同搭建有效平台等。</w:t>
      </w:r>
    </w:p>
    <w:p w14:paraId="1C81832E">
      <w:pPr>
        <w:keepNext w:val="0"/>
        <w:keepLines w:val="0"/>
        <w:pageBreakBefore w:val="0"/>
        <w:kinsoku/>
        <w:wordWrap/>
        <w:overflowPunct/>
        <w:autoSpaceDE/>
        <w:autoSpaceDN/>
        <w:bidi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4、负责执行联盟的例会制度，按月、季、年定期召开成员大会、理事成员会议等，并做工作汇报；协调指导机构要求召集临时会议，开展日常工作的审议、重大事项的落实、临时任</w:t>
      </w:r>
      <w:r>
        <w:rPr>
          <w:rFonts w:hint="eastAsia" w:ascii="仿宋" w:hAnsi="仿宋" w:eastAsia="仿宋" w:cs="仿宋"/>
          <w:color w:val="auto"/>
          <w:kern w:val="2"/>
          <w:sz w:val="24"/>
          <w:szCs w:val="24"/>
          <w:highlight w:val="none"/>
          <w:lang w:val="en-US" w:eastAsia="zh-CN" w:bidi="ar-SA"/>
        </w:rPr>
        <w:t>务的布置、疑事难事的会商以及相关工作的协调等。</w:t>
      </w:r>
    </w:p>
    <w:p w14:paraId="427D6C96">
      <w:pPr>
        <w:pStyle w:val="9"/>
        <w:keepNext w:val="0"/>
        <w:keepLines w:val="0"/>
        <w:pageBreakBefore w:val="0"/>
        <w:kinsoku/>
        <w:wordWrap/>
        <w:overflowPunct/>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4、负责平安家园一楼应急体验馆的维护、解说与二楼培训教室的管理与使用。</w:t>
      </w:r>
    </w:p>
    <w:p w14:paraId="410DDF34">
      <w:pPr>
        <w:pStyle w:val="9"/>
        <w:keepNext w:val="0"/>
        <w:keepLines w:val="0"/>
        <w:pageBreakBefore w:val="0"/>
        <w:kinsoku/>
        <w:wordWrap/>
        <w:overflowPunct/>
        <w:bidi w:val="0"/>
        <w:spacing w:line="360" w:lineRule="auto"/>
        <w:ind w:firstLine="480" w:firstLineChars="200"/>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5、负责各职能部门要求的培训组织与安排。</w:t>
      </w:r>
    </w:p>
    <w:p w14:paraId="3B05C9C7">
      <w:pPr>
        <w:pStyle w:val="8"/>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kern w:val="2"/>
          <w:sz w:val="24"/>
          <w:szCs w:val="24"/>
          <w:highlight w:val="none"/>
          <w:lang w:val="en-US" w:eastAsia="zh-CN" w:bidi="ar-SA"/>
        </w:rPr>
        <w:t>五、付款方式：</w:t>
      </w:r>
      <w:r>
        <w:rPr>
          <w:rFonts w:hint="eastAsia" w:ascii="仿宋" w:hAnsi="仿宋" w:eastAsia="仿宋" w:cs="仿宋"/>
          <w:color w:val="auto"/>
          <w:kern w:val="2"/>
          <w:sz w:val="24"/>
          <w:szCs w:val="24"/>
          <w:highlight w:val="none"/>
          <w:lang w:val="en-US" w:eastAsia="zh-CN" w:bidi="ar-SA"/>
        </w:rPr>
        <w:t>合同签订后15个工作日内支付合同价的40%，服务半年后支付合同价的10%，合同到期后支付合同余款。付款前乙方应按甲方的要求开具正规发票，乙方未开具发票的，甲方有权暂停支付款项。</w:t>
      </w:r>
    </w:p>
    <w:p w14:paraId="55303F52">
      <w:pPr>
        <w:pStyle w:val="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2"/>
          <w:sz w:val="24"/>
          <w:szCs w:val="24"/>
          <w:highlight w:val="none"/>
          <w:lang w:val="en-US" w:eastAsia="zh-CN" w:bidi="ar-SA"/>
        </w:rPr>
      </w:pPr>
    </w:p>
    <w:p w14:paraId="120A2556">
      <w:pPr>
        <w:tabs>
          <w:tab w:val="left" w:pos="0"/>
        </w:tabs>
        <w:spacing w:line="360" w:lineRule="auto"/>
        <w:ind w:firstLine="480"/>
        <w:rPr>
          <w:rFonts w:hint="eastAsia" w:ascii="仿宋" w:hAnsi="仿宋" w:eastAsia="仿宋" w:cs="仿宋"/>
          <w:color w:val="auto"/>
          <w:kern w:val="0"/>
          <w:sz w:val="24"/>
          <w:szCs w:val="24"/>
          <w:highlight w:val="none"/>
        </w:rPr>
      </w:pPr>
    </w:p>
    <w:p w14:paraId="781BCA3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7" w:name="_Toc184314418"/>
      <w:bookmarkEnd w:id="27"/>
      <w:bookmarkStart w:id="28" w:name="_Toc184312082"/>
      <w:bookmarkEnd w:id="28"/>
      <w:bookmarkStart w:id="29" w:name="_Toc184313255"/>
      <w:bookmarkEnd w:id="29"/>
      <w:bookmarkStart w:id="30" w:name="_Toc184313256"/>
      <w:bookmarkEnd w:id="30"/>
      <w:bookmarkStart w:id="31" w:name="_Toc184314470"/>
      <w:bookmarkEnd w:id="31"/>
      <w:bookmarkStart w:id="32" w:name="_Toc184314436"/>
      <w:bookmarkEnd w:id="32"/>
      <w:bookmarkStart w:id="33" w:name="_Toc184313278"/>
      <w:bookmarkEnd w:id="33"/>
      <w:bookmarkStart w:id="34" w:name="_Toc184308064"/>
      <w:bookmarkEnd w:id="34"/>
      <w:bookmarkStart w:id="35" w:name="_Toc184314481"/>
      <w:bookmarkEnd w:id="35"/>
      <w:bookmarkStart w:id="36" w:name="_Toc184312115"/>
      <w:bookmarkEnd w:id="36"/>
      <w:bookmarkStart w:id="37" w:name="_Toc184314419"/>
      <w:bookmarkEnd w:id="37"/>
      <w:bookmarkStart w:id="38" w:name="_Toc184314412"/>
      <w:bookmarkEnd w:id="38"/>
      <w:bookmarkStart w:id="39" w:name="_Toc184312120"/>
      <w:bookmarkEnd w:id="39"/>
      <w:bookmarkStart w:id="40" w:name="_Toc184308047"/>
      <w:bookmarkEnd w:id="40"/>
      <w:bookmarkStart w:id="41" w:name="_Toc184308039"/>
      <w:bookmarkEnd w:id="41"/>
      <w:bookmarkStart w:id="42" w:name="_Toc184310338"/>
      <w:bookmarkEnd w:id="42"/>
      <w:bookmarkStart w:id="43" w:name="_Toc184314465"/>
      <w:bookmarkEnd w:id="43"/>
      <w:bookmarkStart w:id="44" w:name="_Toc184310301"/>
      <w:bookmarkEnd w:id="44"/>
      <w:bookmarkStart w:id="45" w:name="_Toc184312114"/>
      <w:bookmarkEnd w:id="45"/>
      <w:bookmarkStart w:id="46" w:name="_Toc184314468"/>
      <w:bookmarkEnd w:id="46"/>
      <w:bookmarkStart w:id="47" w:name="_Toc184312078"/>
      <w:bookmarkEnd w:id="47"/>
      <w:bookmarkStart w:id="48" w:name="_Toc184314446"/>
      <w:bookmarkEnd w:id="48"/>
      <w:bookmarkStart w:id="49" w:name="_Toc184313290"/>
      <w:bookmarkEnd w:id="49"/>
      <w:bookmarkStart w:id="50" w:name="_Toc184312121"/>
      <w:bookmarkEnd w:id="50"/>
      <w:bookmarkStart w:id="51" w:name="_Toc184314454"/>
      <w:bookmarkEnd w:id="51"/>
      <w:bookmarkStart w:id="52" w:name="_Toc184314461"/>
      <w:bookmarkEnd w:id="52"/>
      <w:bookmarkStart w:id="53" w:name="_Toc184313294"/>
      <w:bookmarkEnd w:id="53"/>
      <w:bookmarkStart w:id="54" w:name="_Toc184308103"/>
      <w:bookmarkEnd w:id="54"/>
      <w:bookmarkStart w:id="55" w:name="_Toc184310283"/>
      <w:bookmarkEnd w:id="55"/>
      <w:bookmarkStart w:id="56" w:name="_Toc184314424"/>
      <w:bookmarkEnd w:id="56"/>
      <w:bookmarkStart w:id="57" w:name="_Toc184308045"/>
      <w:bookmarkEnd w:id="57"/>
      <w:bookmarkStart w:id="58" w:name="_Toc184313282"/>
      <w:bookmarkEnd w:id="58"/>
      <w:bookmarkStart w:id="59" w:name="_Toc184313239"/>
      <w:bookmarkEnd w:id="59"/>
      <w:bookmarkStart w:id="60" w:name="_Toc184312076"/>
      <w:bookmarkEnd w:id="60"/>
      <w:bookmarkStart w:id="61" w:name="_Toc184308096"/>
      <w:bookmarkEnd w:id="61"/>
      <w:bookmarkStart w:id="62" w:name="_Toc184308057"/>
      <w:bookmarkEnd w:id="62"/>
      <w:bookmarkStart w:id="63" w:name="_Toc184314466"/>
      <w:bookmarkEnd w:id="63"/>
      <w:bookmarkStart w:id="64" w:name="_Toc184314411"/>
      <w:bookmarkEnd w:id="64"/>
      <w:bookmarkStart w:id="65" w:name="_Toc184314443"/>
      <w:bookmarkEnd w:id="65"/>
      <w:bookmarkStart w:id="66" w:name="_Toc184314480"/>
      <w:bookmarkEnd w:id="66"/>
      <w:bookmarkStart w:id="67" w:name="_Toc184312083"/>
      <w:bookmarkEnd w:id="67"/>
      <w:bookmarkStart w:id="68" w:name="_Toc184314430"/>
      <w:bookmarkEnd w:id="68"/>
      <w:bookmarkStart w:id="69" w:name="_Toc184312132"/>
      <w:bookmarkEnd w:id="69"/>
      <w:bookmarkStart w:id="70" w:name="_Toc184314473"/>
      <w:bookmarkEnd w:id="70"/>
      <w:bookmarkStart w:id="71" w:name="_Toc184310278"/>
      <w:bookmarkEnd w:id="71"/>
      <w:bookmarkStart w:id="72" w:name="_Toc184308046"/>
      <w:bookmarkEnd w:id="72"/>
      <w:bookmarkStart w:id="73" w:name="_Toc184312127"/>
      <w:bookmarkEnd w:id="73"/>
      <w:bookmarkStart w:id="74" w:name="_Toc184314417"/>
      <w:bookmarkEnd w:id="74"/>
      <w:bookmarkStart w:id="75" w:name="_Toc184308044"/>
      <w:bookmarkEnd w:id="75"/>
      <w:bookmarkStart w:id="76" w:name="_Toc184313288"/>
      <w:bookmarkEnd w:id="76"/>
      <w:bookmarkStart w:id="77" w:name="_Toc184314431"/>
      <w:bookmarkEnd w:id="77"/>
      <w:bookmarkStart w:id="78" w:name="_Toc184314413"/>
      <w:bookmarkEnd w:id="78"/>
      <w:bookmarkStart w:id="79" w:name="_Toc184313242"/>
      <w:bookmarkEnd w:id="79"/>
      <w:bookmarkStart w:id="80" w:name="_Toc184314450"/>
      <w:bookmarkEnd w:id="80"/>
      <w:bookmarkStart w:id="81" w:name="_Toc184313296"/>
      <w:bookmarkEnd w:id="81"/>
      <w:bookmarkStart w:id="82" w:name="_Toc184312137"/>
      <w:bookmarkEnd w:id="82"/>
      <w:bookmarkStart w:id="83" w:name="_Toc184308077"/>
      <w:bookmarkEnd w:id="83"/>
      <w:bookmarkStart w:id="84" w:name="_Toc184308107"/>
      <w:bookmarkEnd w:id="84"/>
      <w:bookmarkStart w:id="85" w:name="_Toc184312124"/>
      <w:bookmarkEnd w:id="85"/>
      <w:bookmarkStart w:id="86" w:name="_Toc184313280"/>
      <w:bookmarkEnd w:id="86"/>
      <w:bookmarkStart w:id="87" w:name="_Toc184312090"/>
      <w:bookmarkEnd w:id="87"/>
      <w:bookmarkStart w:id="88" w:name="_Toc184312130"/>
      <w:bookmarkEnd w:id="88"/>
      <w:bookmarkStart w:id="89" w:name="_Toc184313258"/>
      <w:bookmarkEnd w:id="89"/>
      <w:bookmarkStart w:id="90" w:name="_Toc184312089"/>
      <w:bookmarkEnd w:id="90"/>
      <w:bookmarkStart w:id="91" w:name="_Toc184313248"/>
      <w:bookmarkEnd w:id="91"/>
      <w:bookmarkStart w:id="92" w:name="_Toc184313252"/>
      <w:bookmarkEnd w:id="92"/>
      <w:bookmarkStart w:id="93" w:name="_Toc184312092"/>
      <w:bookmarkEnd w:id="93"/>
      <w:bookmarkStart w:id="94" w:name="_Toc184314421"/>
      <w:bookmarkEnd w:id="94"/>
      <w:bookmarkStart w:id="95" w:name="_Toc184312100"/>
      <w:bookmarkEnd w:id="95"/>
      <w:bookmarkStart w:id="96" w:name="_Toc184312098"/>
      <w:bookmarkEnd w:id="96"/>
      <w:bookmarkStart w:id="97" w:name="_Toc184312087"/>
      <w:bookmarkEnd w:id="97"/>
      <w:bookmarkStart w:id="98" w:name="_Toc184313251"/>
      <w:bookmarkEnd w:id="98"/>
      <w:bookmarkStart w:id="99" w:name="_Toc184308037"/>
      <w:bookmarkEnd w:id="99"/>
      <w:bookmarkStart w:id="100" w:name="_Toc184313307"/>
      <w:bookmarkEnd w:id="100"/>
      <w:bookmarkStart w:id="101" w:name="_Toc184308079"/>
      <w:bookmarkEnd w:id="101"/>
      <w:bookmarkStart w:id="102" w:name="_Toc184314456"/>
      <w:bookmarkEnd w:id="102"/>
      <w:bookmarkStart w:id="103" w:name="_Toc184312105"/>
      <w:bookmarkEnd w:id="103"/>
      <w:bookmarkStart w:id="104" w:name="_Toc184313299"/>
      <w:bookmarkEnd w:id="104"/>
      <w:bookmarkStart w:id="105" w:name="_Toc184310343"/>
      <w:bookmarkEnd w:id="105"/>
      <w:bookmarkStart w:id="106" w:name="_Toc184312084"/>
      <w:bookmarkEnd w:id="106"/>
      <w:bookmarkStart w:id="107" w:name="_Toc184308105"/>
      <w:bookmarkEnd w:id="107"/>
      <w:bookmarkStart w:id="108" w:name="_Toc184308069"/>
      <w:bookmarkEnd w:id="108"/>
      <w:bookmarkStart w:id="109" w:name="_Toc184312095"/>
      <w:bookmarkEnd w:id="109"/>
      <w:bookmarkStart w:id="110" w:name="_Toc184310316"/>
      <w:bookmarkEnd w:id="110"/>
      <w:bookmarkStart w:id="111" w:name="_Toc184314441"/>
      <w:bookmarkEnd w:id="111"/>
      <w:bookmarkStart w:id="112" w:name="_Toc184312091"/>
      <w:bookmarkEnd w:id="112"/>
      <w:bookmarkStart w:id="113" w:name="_Toc184308087"/>
      <w:bookmarkEnd w:id="113"/>
      <w:bookmarkStart w:id="114" w:name="_Toc184308051"/>
      <w:bookmarkEnd w:id="114"/>
      <w:bookmarkStart w:id="115" w:name="_Toc184308036"/>
      <w:bookmarkEnd w:id="115"/>
      <w:bookmarkStart w:id="116" w:name="_Toc184308062"/>
      <w:bookmarkEnd w:id="116"/>
      <w:bookmarkStart w:id="117" w:name="_Toc184310276"/>
      <w:bookmarkEnd w:id="117"/>
      <w:bookmarkStart w:id="118" w:name="_Toc184314427"/>
      <w:bookmarkEnd w:id="118"/>
      <w:bookmarkStart w:id="119" w:name="_Toc184310330"/>
      <w:bookmarkEnd w:id="119"/>
      <w:bookmarkStart w:id="120" w:name="_Toc184314410"/>
      <w:bookmarkEnd w:id="120"/>
      <w:bookmarkStart w:id="121" w:name="_Toc184310342"/>
      <w:bookmarkEnd w:id="121"/>
      <w:bookmarkStart w:id="122" w:name="_Toc184308099"/>
      <w:bookmarkEnd w:id="122"/>
      <w:bookmarkStart w:id="123" w:name="_Toc184313245"/>
      <w:bookmarkEnd w:id="123"/>
      <w:bookmarkStart w:id="124" w:name="_Toc184314449"/>
      <w:bookmarkEnd w:id="124"/>
      <w:bookmarkStart w:id="125" w:name="_Toc184310335"/>
      <w:bookmarkEnd w:id="125"/>
      <w:bookmarkStart w:id="126" w:name="_Toc184312094"/>
      <w:bookmarkEnd w:id="126"/>
      <w:bookmarkStart w:id="127" w:name="_Toc184308081"/>
      <w:bookmarkEnd w:id="127"/>
      <w:bookmarkStart w:id="128" w:name="_Toc184314414"/>
      <w:bookmarkEnd w:id="128"/>
      <w:bookmarkStart w:id="129" w:name="_Toc184314437"/>
      <w:bookmarkEnd w:id="129"/>
      <w:bookmarkStart w:id="130" w:name="_Toc184308056"/>
      <w:bookmarkEnd w:id="130"/>
      <w:bookmarkStart w:id="131" w:name="_Toc184312116"/>
      <w:bookmarkEnd w:id="131"/>
      <w:bookmarkStart w:id="132" w:name="_Toc184314477"/>
      <w:bookmarkEnd w:id="132"/>
      <w:bookmarkStart w:id="133" w:name="_Toc184310279"/>
      <w:bookmarkEnd w:id="133"/>
      <w:bookmarkStart w:id="134" w:name="_Toc184312133"/>
      <w:bookmarkEnd w:id="134"/>
      <w:bookmarkStart w:id="135" w:name="_Toc184313284"/>
      <w:bookmarkEnd w:id="135"/>
      <w:bookmarkStart w:id="136" w:name="_Toc184310311"/>
      <w:bookmarkEnd w:id="136"/>
      <w:bookmarkStart w:id="137" w:name="_Toc184313303"/>
      <w:bookmarkEnd w:id="137"/>
      <w:bookmarkStart w:id="138" w:name="_Toc184308058"/>
      <w:bookmarkEnd w:id="138"/>
      <w:bookmarkStart w:id="139" w:name="_Toc184312079"/>
      <w:bookmarkEnd w:id="139"/>
      <w:bookmarkStart w:id="140" w:name="_Toc184308078"/>
      <w:bookmarkEnd w:id="140"/>
      <w:bookmarkStart w:id="141" w:name="_Toc184308055"/>
      <w:bookmarkEnd w:id="141"/>
      <w:bookmarkStart w:id="142" w:name="_Toc184313291"/>
      <w:bookmarkEnd w:id="142"/>
      <w:bookmarkStart w:id="143" w:name="_Toc184310308"/>
      <w:bookmarkEnd w:id="143"/>
      <w:bookmarkStart w:id="144" w:name="_Toc184310312"/>
      <w:bookmarkEnd w:id="144"/>
      <w:bookmarkStart w:id="145" w:name="_Toc184312068"/>
      <w:bookmarkEnd w:id="145"/>
      <w:bookmarkStart w:id="146" w:name="_Toc184313297"/>
      <w:bookmarkEnd w:id="146"/>
      <w:bookmarkStart w:id="147" w:name="_Toc184312085"/>
      <w:bookmarkEnd w:id="147"/>
      <w:bookmarkStart w:id="148" w:name="_Toc184313265"/>
      <w:bookmarkEnd w:id="148"/>
      <w:bookmarkStart w:id="149" w:name="_Toc184310296"/>
      <w:bookmarkEnd w:id="149"/>
      <w:bookmarkStart w:id="150" w:name="_Toc184310286"/>
      <w:bookmarkEnd w:id="150"/>
      <w:bookmarkStart w:id="151" w:name="_Toc184308108"/>
      <w:bookmarkEnd w:id="151"/>
      <w:bookmarkStart w:id="152" w:name="_Toc184314445"/>
      <w:bookmarkEnd w:id="152"/>
      <w:bookmarkStart w:id="153" w:name="_Toc184312072"/>
      <w:bookmarkEnd w:id="153"/>
      <w:bookmarkStart w:id="154" w:name="_Toc184308088"/>
      <w:bookmarkEnd w:id="154"/>
      <w:bookmarkStart w:id="155" w:name="_Toc184313261"/>
      <w:bookmarkEnd w:id="155"/>
      <w:bookmarkStart w:id="156" w:name="_Toc184310314"/>
      <w:bookmarkEnd w:id="156"/>
      <w:bookmarkStart w:id="157" w:name="_Toc184308089"/>
      <w:bookmarkEnd w:id="157"/>
      <w:bookmarkStart w:id="158" w:name="_Toc184310325"/>
      <w:bookmarkEnd w:id="158"/>
      <w:bookmarkStart w:id="159" w:name="_Toc184310317"/>
      <w:bookmarkEnd w:id="159"/>
      <w:bookmarkStart w:id="160" w:name="_Toc184308070"/>
      <w:bookmarkEnd w:id="160"/>
      <w:bookmarkStart w:id="161" w:name="_Toc184310297"/>
      <w:bookmarkEnd w:id="161"/>
      <w:bookmarkStart w:id="162" w:name="_Toc184310273"/>
      <w:bookmarkEnd w:id="162"/>
      <w:bookmarkStart w:id="163" w:name="_Toc184313279"/>
      <w:bookmarkEnd w:id="163"/>
      <w:bookmarkStart w:id="164" w:name="_Toc184310272"/>
      <w:bookmarkEnd w:id="164"/>
      <w:bookmarkStart w:id="165" w:name="_Toc184313238"/>
      <w:bookmarkEnd w:id="165"/>
      <w:bookmarkStart w:id="166" w:name="_Toc184314429"/>
      <w:bookmarkEnd w:id="166"/>
      <w:bookmarkStart w:id="167" w:name="_Toc184308067"/>
      <w:bookmarkEnd w:id="167"/>
      <w:bookmarkStart w:id="168" w:name="_Toc184314416"/>
      <w:bookmarkEnd w:id="168"/>
      <w:bookmarkStart w:id="169" w:name="_Toc184312125"/>
      <w:bookmarkEnd w:id="169"/>
      <w:bookmarkStart w:id="170" w:name="_Toc184314448"/>
      <w:bookmarkEnd w:id="170"/>
      <w:bookmarkStart w:id="171" w:name="_Toc184310324"/>
      <w:bookmarkEnd w:id="171"/>
      <w:bookmarkStart w:id="172" w:name="_Toc184312123"/>
      <w:bookmarkEnd w:id="172"/>
      <w:bookmarkStart w:id="173" w:name="_Toc184310318"/>
      <w:bookmarkEnd w:id="173"/>
      <w:bookmarkStart w:id="174" w:name="_Toc184312104"/>
      <w:bookmarkEnd w:id="174"/>
      <w:bookmarkStart w:id="175" w:name="_Toc184312067"/>
      <w:bookmarkEnd w:id="175"/>
      <w:bookmarkStart w:id="176" w:name="_Toc184310302"/>
      <w:bookmarkEnd w:id="176"/>
      <w:bookmarkStart w:id="177" w:name="_Toc184313293"/>
      <w:bookmarkEnd w:id="177"/>
      <w:bookmarkStart w:id="178" w:name="_Toc184314464"/>
      <w:bookmarkEnd w:id="178"/>
      <w:bookmarkStart w:id="179" w:name="_Toc184308041"/>
      <w:bookmarkEnd w:id="179"/>
      <w:bookmarkStart w:id="180" w:name="_Toc184312136"/>
      <w:bookmarkEnd w:id="180"/>
      <w:bookmarkStart w:id="181" w:name="_Toc184314432"/>
      <w:bookmarkEnd w:id="181"/>
      <w:bookmarkStart w:id="182" w:name="_Toc184312134"/>
      <w:bookmarkEnd w:id="182"/>
      <w:bookmarkStart w:id="183" w:name="_Toc184310334"/>
      <w:bookmarkEnd w:id="183"/>
      <w:bookmarkStart w:id="184" w:name="_Toc184310341"/>
      <w:bookmarkEnd w:id="184"/>
      <w:bookmarkStart w:id="185" w:name="_Toc184312108"/>
      <w:bookmarkEnd w:id="185"/>
      <w:bookmarkStart w:id="186" w:name="_Toc184308104"/>
      <w:bookmarkEnd w:id="186"/>
      <w:bookmarkStart w:id="187" w:name="_Toc184312112"/>
      <w:bookmarkEnd w:id="187"/>
      <w:bookmarkStart w:id="188" w:name="_Toc184313286"/>
      <w:bookmarkEnd w:id="188"/>
      <w:bookmarkStart w:id="189" w:name="_Toc184313285"/>
      <w:bookmarkEnd w:id="189"/>
      <w:bookmarkStart w:id="190" w:name="_Toc184313304"/>
      <w:bookmarkEnd w:id="190"/>
      <w:bookmarkStart w:id="191" w:name="_Toc184313249"/>
      <w:bookmarkEnd w:id="191"/>
      <w:bookmarkStart w:id="192" w:name="_Toc184312097"/>
      <w:bookmarkEnd w:id="192"/>
      <w:bookmarkStart w:id="193" w:name="_Toc184312118"/>
      <w:bookmarkEnd w:id="193"/>
      <w:bookmarkStart w:id="194" w:name="_Toc184312128"/>
      <w:bookmarkEnd w:id="194"/>
      <w:bookmarkStart w:id="195" w:name="_Toc184312096"/>
      <w:bookmarkEnd w:id="195"/>
      <w:bookmarkStart w:id="196" w:name="_Toc184308074"/>
      <w:bookmarkEnd w:id="196"/>
      <w:bookmarkStart w:id="197" w:name="_Toc184312102"/>
      <w:bookmarkEnd w:id="197"/>
      <w:bookmarkStart w:id="198" w:name="_Toc184314482"/>
      <w:bookmarkEnd w:id="198"/>
      <w:bookmarkStart w:id="199" w:name="_Toc184314438"/>
      <w:bookmarkEnd w:id="199"/>
      <w:bookmarkStart w:id="200" w:name="_Toc184310284"/>
      <w:bookmarkEnd w:id="200"/>
      <w:bookmarkStart w:id="201" w:name="_Toc184308101"/>
      <w:bookmarkEnd w:id="201"/>
      <w:bookmarkStart w:id="202" w:name="_Toc184313305"/>
      <w:bookmarkEnd w:id="202"/>
      <w:bookmarkStart w:id="203" w:name="_Toc184313287"/>
      <w:bookmarkEnd w:id="203"/>
      <w:bookmarkStart w:id="204" w:name="_Toc184310295"/>
      <w:bookmarkEnd w:id="204"/>
      <w:bookmarkStart w:id="205" w:name="_Toc184312126"/>
      <w:bookmarkEnd w:id="205"/>
      <w:bookmarkStart w:id="206" w:name="_Toc184314435"/>
      <w:bookmarkEnd w:id="206"/>
      <w:bookmarkStart w:id="207" w:name="_Toc184312099"/>
      <w:bookmarkEnd w:id="207"/>
      <w:bookmarkStart w:id="208" w:name="_Toc184308083"/>
      <w:bookmarkEnd w:id="208"/>
      <w:bookmarkStart w:id="209" w:name="_Toc184314455"/>
      <w:bookmarkEnd w:id="209"/>
      <w:bookmarkStart w:id="210" w:name="_Toc184310299"/>
      <w:bookmarkEnd w:id="210"/>
      <w:bookmarkStart w:id="211" w:name="_Toc184312077"/>
      <w:bookmarkEnd w:id="211"/>
      <w:bookmarkStart w:id="212" w:name="_Toc184310291"/>
      <w:bookmarkEnd w:id="212"/>
      <w:bookmarkStart w:id="213" w:name="_Toc184314453"/>
      <w:bookmarkEnd w:id="213"/>
      <w:bookmarkStart w:id="214" w:name="_Toc184312086"/>
      <w:bookmarkEnd w:id="214"/>
      <w:bookmarkStart w:id="215" w:name="_Toc184312074"/>
      <w:bookmarkEnd w:id="215"/>
      <w:bookmarkStart w:id="216" w:name="_Toc184308066"/>
      <w:bookmarkEnd w:id="216"/>
      <w:bookmarkStart w:id="217" w:name="_Toc184313259"/>
      <w:bookmarkEnd w:id="217"/>
      <w:bookmarkStart w:id="218" w:name="_Toc184312129"/>
      <w:bookmarkEnd w:id="218"/>
      <w:bookmarkStart w:id="219" w:name="_Toc184312113"/>
      <w:bookmarkEnd w:id="219"/>
      <w:bookmarkStart w:id="220" w:name="_Toc184310329"/>
      <w:bookmarkEnd w:id="220"/>
      <w:bookmarkStart w:id="221" w:name="_Toc184310287"/>
      <w:bookmarkEnd w:id="221"/>
      <w:bookmarkStart w:id="222" w:name="_Toc184310313"/>
      <w:bookmarkEnd w:id="222"/>
      <w:bookmarkStart w:id="223" w:name="_Toc184310277"/>
      <w:bookmarkEnd w:id="223"/>
      <w:bookmarkStart w:id="224" w:name="_Toc184310303"/>
      <w:bookmarkEnd w:id="224"/>
      <w:bookmarkStart w:id="225" w:name="_Toc184313273"/>
      <w:bookmarkEnd w:id="225"/>
      <w:bookmarkStart w:id="226" w:name="_Toc184310309"/>
      <w:bookmarkEnd w:id="226"/>
      <w:bookmarkStart w:id="227" w:name="_Toc184313310"/>
      <w:bookmarkEnd w:id="227"/>
      <w:bookmarkStart w:id="228" w:name="_Toc184313254"/>
      <w:bookmarkEnd w:id="228"/>
      <w:bookmarkStart w:id="229" w:name="_Toc184312101"/>
      <w:bookmarkEnd w:id="229"/>
      <w:bookmarkStart w:id="230" w:name="_Toc184308040"/>
      <w:bookmarkEnd w:id="230"/>
      <w:bookmarkStart w:id="231" w:name="_Toc184308042"/>
      <w:bookmarkEnd w:id="231"/>
      <w:bookmarkStart w:id="232" w:name="_Toc184310321"/>
      <w:bookmarkEnd w:id="232"/>
      <w:bookmarkStart w:id="233" w:name="_Toc184310336"/>
      <w:bookmarkEnd w:id="233"/>
      <w:bookmarkStart w:id="234" w:name="_Toc184308038"/>
      <w:bookmarkEnd w:id="234"/>
      <w:bookmarkStart w:id="235" w:name="_Toc184310328"/>
      <w:bookmarkEnd w:id="235"/>
      <w:bookmarkStart w:id="236" w:name="_Toc184308082"/>
      <w:bookmarkEnd w:id="236"/>
      <w:bookmarkStart w:id="237" w:name="_Toc184308075"/>
      <w:bookmarkEnd w:id="237"/>
      <w:bookmarkStart w:id="238" w:name="_Toc184312081"/>
      <w:bookmarkEnd w:id="238"/>
      <w:bookmarkStart w:id="239" w:name="_Toc184313270"/>
      <w:bookmarkEnd w:id="239"/>
      <w:bookmarkStart w:id="240" w:name="_Toc184314463"/>
      <w:bookmarkEnd w:id="240"/>
      <w:bookmarkStart w:id="241" w:name="_Toc184314439"/>
      <w:bookmarkEnd w:id="241"/>
      <w:bookmarkStart w:id="242" w:name="_Toc184313281"/>
      <w:bookmarkEnd w:id="242"/>
      <w:bookmarkStart w:id="243" w:name="_Toc184312073"/>
      <w:bookmarkEnd w:id="243"/>
      <w:bookmarkStart w:id="244" w:name="_Toc184308060"/>
      <w:bookmarkEnd w:id="244"/>
      <w:bookmarkStart w:id="245" w:name="_Toc184308071"/>
      <w:bookmarkEnd w:id="245"/>
      <w:bookmarkStart w:id="246" w:name="_Toc184308072"/>
      <w:bookmarkEnd w:id="246"/>
      <w:bookmarkStart w:id="247" w:name="_Toc184308094"/>
      <w:bookmarkEnd w:id="247"/>
      <w:bookmarkStart w:id="248" w:name="_Toc184308097"/>
      <w:bookmarkEnd w:id="248"/>
      <w:bookmarkStart w:id="249" w:name="_Toc184313241"/>
      <w:bookmarkEnd w:id="249"/>
      <w:bookmarkStart w:id="250" w:name="_Toc184313263"/>
      <w:bookmarkEnd w:id="250"/>
      <w:bookmarkStart w:id="251" w:name="_Toc184308050"/>
      <w:bookmarkEnd w:id="251"/>
      <w:bookmarkStart w:id="252" w:name="_Toc184310292"/>
      <w:bookmarkEnd w:id="252"/>
      <w:bookmarkStart w:id="253" w:name="_Toc184313257"/>
      <w:bookmarkEnd w:id="253"/>
      <w:bookmarkStart w:id="254" w:name="_Toc184310322"/>
      <w:bookmarkEnd w:id="254"/>
      <w:bookmarkStart w:id="255" w:name="_Toc184314479"/>
      <w:bookmarkEnd w:id="255"/>
      <w:bookmarkStart w:id="256" w:name="_Toc184314459"/>
      <w:bookmarkEnd w:id="256"/>
      <w:bookmarkStart w:id="257" w:name="_Toc184314478"/>
      <w:bookmarkEnd w:id="257"/>
      <w:bookmarkStart w:id="258" w:name="_Toc184308085"/>
      <w:bookmarkEnd w:id="258"/>
      <w:bookmarkStart w:id="259" w:name="_Toc184310333"/>
      <w:bookmarkEnd w:id="259"/>
      <w:bookmarkStart w:id="260" w:name="_Toc184313266"/>
      <w:bookmarkEnd w:id="260"/>
      <w:bookmarkStart w:id="261" w:name="_Toc184310315"/>
      <w:bookmarkEnd w:id="261"/>
      <w:bookmarkStart w:id="262" w:name="_Toc184308102"/>
      <w:bookmarkEnd w:id="262"/>
      <w:bookmarkStart w:id="263" w:name="_Toc184308061"/>
      <w:bookmarkEnd w:id="263"/>
      <w:bookmarkStart w:id="264" w:name="_Toc184312071"/>
      <w:bookmarkEnd w:id="264"/>
      <w:bookmarkStart w:id="265" w:name="_Toc184310288"/>
      <w:bookmarkEnd w:id="265"/>
      <w:bookmarkStart w:id="266" w:name="_Toc184308091"/>
      <w:bookmarkEnd w:id="266"/>
      <w:bookmarkStart w:id="267" w:name="_Toc184314415"/>
      <w:bookmarkEnd w:id="267"/>
      <w:bookmarkStart w:id="268" w:name="_Toc184313276"/>
      <w:bookmarkEnd w:id="268"/>
      <w:bookmarkStart w:id="269" w:name="_Toc184308052"/>
      <w:bookmarkEnd w:id="269"/>
      <w:bookmarkStart w:id="270" w:name="_Toc184310326"/>
      <w:bookmarkEnd w:id="270"/>
      <w:bookmarkStart w:id="271" w:name="_Toc184310307"/>
      <w:bookmarkEnd w:id="271"/>
      <w:bookmarkStart w:id="272" w:name="_Toc184308092"/>
      <w:bookmarkEnd w:id="272"/>
      <w:bookmarkStart w:id="273" w:name="_Toc184313269"/>
      <w:bookmarkEnd w:id="273"/>
      <w:bookmarkStart w:id="274" w:name="_Toc184313243"/>
      <w:bookmarkEnd w:id="274"/>
      <w:bookmarkStart w:id="275" w:name="_Toc184314433"/>
      <w:bookmarkEnd w:id="275"/>
      <w:bookmarkStart w:id="276" w:name="_Toc184314460"/>
      <w:bookmarkEnd w:id="276"/>
      <w:bookmarkStart w:id="277" w:name="_Toc184312135"/>
      <w:bookmarkEnd w:id="277"/>
      <w:bookmarkStart w:id="278" w:name="_Toc184313300"/>
      <w:bookmarkEnd w:id="278"/>
      <w:bookmarkStart w:id="279" w:name="_Toc184312106"/>
      <w:bookmarkEnd w:id="279"/>
      <w:bookmarkStart w:id="280" w:name="_Toc184314426"/>
      <w:bookmarkEnd w:id="280"/>
      <w:bookmarkStart w:id="281" w:name="_Toc184310323"/>
      <w:bookmarkEnd w:id="281"/>
      <w:bookmarkStart w:id="282" w:name="_Toc184312109"/>
      <w:bookmarkEnd w:id="282"/>
      <w:bookmarkStart w:id="283" w:name="_Toc184312093"/>
      <w:bookmarkEnd w:id="283"/>
      <w:bookmarkStart w:id="284" w:name="_Toc184314469"/>
      <w:bookmarkEnd w:id="284"/>
      <w:bookmarkStart w:id="285" w:name="_Toc184312107"/>
      <w:bookmarkEnd w:id="285"/>
      <w:bookmarkStart w:id="286" w:name="_Toc184314425"/>
      <w:bookmarkEnd w:id="286"/>
      <w:bookmarkStart w:id="287" w:name="_Toc184313301"/>
      <w:bookmarkEnd w:id="287"/>
      <w:bookmarkStart w:id="288" w:name="_Toc184308065"/>
      <w:bookmarkEnd w:id="288"/>
      <w:bookmarkStart w:id="289" w:name="_Toc184312069"/>
      <w:bookmarkEnd w:id="289"/>
      <w:bookmarkStart w:id="290" w:name="_Toc184313253"/>
      <w:bookmarkEnd w:id="290"/>
      <w:bookmarkStart w:id="291" w:name="_Toc184314474"/>
      <w:bookmarkEnd w:id="291"/>
      <w:bookmarkStart w:id="292" w:name="_Toc184313267"/>
      <w:bookmarkEnd w:id="292"/>
      <w:bookmarkStart w:id="293" w:name="_Toc184314458"/>
      <w:bookmarkEnd w:id="293"/>
      <w:bookmarkStart w:id="294" w:name="_Toc184312110"/>
      <w:bookmarkEnd w:id="294"/>
      <w:bookmarkStart w:id="295" w:name="_Toc184310280"/>
      <w:bookmarkEnd w:id="295"/>
      <w:bookmarkStart w:id="296" w:name="_Toc184308095"/>
      <w:bookmarkEnd w:id="296"/>
      <w:bookmarkStart w:id="297" w:name="_Toc184310339"/>
      <w:bookmarkEnd w:id="297"/>
      <w:bookmarkStart w:id="298" w:name="_Toc184312070"/>
      <w:bookmarkEnd w:id="298"/>
      <w:bookmarkStart w:id="299" w:name="_Toc184314444"/>
      <w:bookmarkEnd w:id="299"/>
      <w:bookmarkStart w:id="300" w:name="_Toc184310289"/>
      <w:bookmarkEnd w:id="300"/>
      <w:bookmarkStart w:id="301" w:name="_Toc184313247"/>
      <w:bookmarkEnd w:id="301"/>
      <w:bookmarkStart w:id="302" w:name="_Toc184313271"/>
      <w:bookmarkEnd w:id="302"/>
      <w:bookmarkStart w:id="303" w:name="_Toc184308049"/>
      <w:bookmarkEnd w:id="303"/>
      <w:bookmarkStart w:id="304" w:name="_Toc184310281"/>
      <w:bookmarkEnd w:id="304"/>
      <w:bookmarkStart w:id="305" w:name="_Toc184308106"/>
      <w:bookmarkEnd w:id="305"/>
      <w:bookmarkStart w:id="306" w:name="_Toc184308059"/>
      <w:bookmarkEnd w:id="306"/>
      <w:bookmarkStart w:id="307" w:name="_Toc184310300"/>
      <w:bookmarkEnd w:id="307"/>
      <w:bookmarkStart w:id="308" w:name="_Toc184308043"/>
      <w:bookmarkEnd w:id="308"/>
      <w:bookmarkStart w:id="309" w:name="_Toc184313274"/>
      <w:bookmarkEnd w:id="309"/>
      <w:bookmarkStart w:id="310" w:name="_Toc184313295"/>
      <w:bookmarkEnd w:id="310"/>
      <w:bookmarkStart w:id="311" w:name="_Toc184310310"/>
      <w:bookmarkEnd w:id="311"/>
      <w:bookmarkStart w:id="312" w:name="_Toc184313298"/>
      <w:bookmarkEnd w:id="312"/>
      <w:bookmarkStart w:id="313" w:name="_Toc184313289"/>
      <w:bookmarkEnd w:id="313"/>
      <w:bookmarkStart w:id="314" w:name="_Toc184310293"/>
      <w:bookmarkEnd w:id="314"/>
      <w:bookmarkStart w:id="315" w:name="_Toc184313275"/>
      <w:bookmarkEnd w:id="315"/>
      <w:bookmarkStart w:id="316" w:name="_Toc184308048"/>
      <w:bookmarkEnd w:id="316"/>
      <w:bookmarkStart w:id="317" w:name="_Toc184310331"/>
      <w:bookmarkEnd w:id="317"/>
      <w:bookmarkStart w:id="318" w:name="_Toc184310275"/>
      <w:bookmarkEnd w:id="318"/>
      <w:bookmarkStart w:id="319" w:name="_Toc184308076"/>
      <w:bookmarkEnd w:id="319"/>
      <w:bookmarkStart w:id="320" w:name="_Toc184313240"/>
      <w:bookmarkEnd w:id="320"/>
      <w:bookmarkStart w:id="321" w:name="_Toc184312138"/>
      <w:bookmarkEnd w:id="321"/>
      <w:bookmarkStart w:id="322" w:name="_Toc184312139"/>
      <w:bookmarkEnd w:id="322"/>
      <w:bookmarkStart w:id="323" w:name="_Toc184313264"/>
      <w:bookmarkEnd w:id="323"/>
      <w:bookmarkStart w:id="324" w:name="_Toc184314442"/>
      <w:bookmarkEnd w:id="324"/>
      <w:bookmarkStart w:id="325" w:name="_Toc184312075"/>
      <w:bookmarkEnd w:id="325"/>
      <w:bookmarkStart w:id="326" w:name="_Toc184308063"/>
      <w:bookmarkEnd w:id="326"/>
      <w:bookmarkStart w:id="327" w:name="_Toc184313250"/>
      <w:bookmarkEnd w:id="327"/>
      <w:bookmarkStart w:id="328" w:name="_Toc184308080"/>
      <w:bookmarkEnd w:id="328"/>
      <w:bookmarkStart w:id="329" w:name="_Toc184314457"/>
      <w:bookmarkEnd w:id="329"/>
      <w:bookmarkStart w:id="330" w:name="_Toc184312111"/>
      <w:bookmarkEnd w:id="330"/>
      <w:bookmarkStart w:id="331" w:name="_Toc184310340"/>
      <w:bookmarkEnd w:id="331"/>
      <w:bookmarkStart w:id="332" w:name="_Toc184314452"/>
      <w:bookmarkEnd w:id="332"/>
      <w:bookmarkStart w:id="333" w:name="_Toc184313309"/>
      <w:bookmarkEnd w:id="333"/>
      <w:bookmarkStart w:id="334" w:name="_Toc184312119"/>
      <w:bookmarkEnd w:id="334"/>
      <w:bookmarkStart w:id="335" w:name="_Toc184308086"/>
      <w:bookmarkEnd w:id="335"/>
      <w:bookmarkStart w:id="336" w:name="_Toc184314472"/>
      <w:bookmarkEnd w:id="336"/>
      <w:bookmarkStart w:id="337" w:name="_Toc184314475"/>
      <w:bookmarkEnd w:id="337"/>
      <w:bookmarkStart w:id="338" w:name="_Toc184314423"/>
      <w:bookmarkEnd w:id="338"/>
      <w:bookmarkStart w:id="339" w:name="_Toc184313262"/>
      <w:bookmarkEnd w:id="339"/>
      <w:bookmarkStart w:id="340" w:name="_Toc184308054"/>
      <w:bookmarkEnd w:id="340"/>
      <w:bookmarkStart w:id="341" w:name="_Toc184308093"/>
      <w:bookmarkEnd w:id="341"/>
      <w:bookmarkStart w:id="342" w:name="_Toc184312080"/>
      <w:bookmarkEnd w:id="342"/>
      <w:bookmarkStart w:id="343" w:name="_Toc184308090"/>
      <w:bookmarkEnd w:id="343"/>
      <w:bookmarkStart w:id="344" w:name="_Toc184314422"/>
      <w:bookmarkEnd w:id="344"/>
      <w:bookmarkStart w:id="345" w:name="_Toc184313306"/>
      <w:bookmarkEnd w:id="345"/>
      <w:bookmarkStart w:id="346" w:name="_Toc184310344"/>
      <w:bookmarkEnd w:id="346"/>
      <w:bookmarkStart w:id="347" w:name="_Toc184314447"/>
      <w:bookmarkEnd w:id="347"/>
      <w:bookmarkStart w:id="348" w:name="_Toc184310274"/>
      <w:bookmarkEnd w:id="348"/>
      <w:bookmarkStart w:id="349" w:name="_Toc184314428"/>
      <w:bookmarkEnd w:id="349"/>
      <w:bookmarkStart w:id="350" w:name="_Toc184314467"/>
      <w:bookmarkEnd w:id="350"/>
      <w:bookmarkStart w:id="351" w:name="_Toc184310306"/>
      <w:bookmarkEnd w:id="351"/>
      <w:bookmarkStart w:id="352" w:name="_Toc184312088"/>
      <w:bookmarkEnd w:id="352"/>
      <w:bookmarkStart w:id="353" w:name="_Toc184313272"/>
      <w:bookmarkEnd w:id="353"/>
      <w:bookmarkStart w:id="354" w:name="_Toc184308084"/>
      <w:bookmarkEnd w:id="354"/>
      <w:bookmarkStart w:id="355" w:name="_Toc184313268"/>
      <w:bookmarkEnd w:id="355"/>
      <w:bookmarkStart w:id="356" w:name="_Toc184313277"/>
      <w:bookmarkEnd w:id="356"/>
      <w:bookmarkStart w:id="357" w:name="_Toc184310282"/>
      <w:bookmarkEnd w:id="357"/>
      <w:bookmarkStart w:id="358" w:name="_Toc184313260"/>
      <w:bookmarkEnd w:id="358"/>
      <w:bookmarkStart w:id="359" w:name="_Toc184310304"/>
      <w:bookmarkEnd w:id="359"/>
      <w:bookmarkStart w:id="360" w:name="_Toc184310298"/>
      <w:bookmarkEnd w:id="360"/>
      <w:bookmarkStart w:id="361" w:name="_Toc184310327"/>
      <w:bookmarkEnd w:id="361"/>
      <w:bookmarkStart w:id="362" w:name="_Toc184310290"/>
      <w:bookmarkEnd w:id="362"/>
      <w:bookmarkStart w:id="363" w:name="_Toc184310285"/>
      <w:bookmarkEnd w:id="363"/>
      <w:bookmarkStart w:id="364" w:name="_Toc184312122"/>
      <w:bookmarkEnd w:id="364"/>
      <w:bookmarkStart w:id="365" w:name="_Toc184310305"/>
      <w:bookmarkEnd w:id="365"/>
      <w:bookmarkStart w:id="366" w:name="_Toc184312117"/>
      <w:bookmarkEnd w:id="366"/>
      <w:bookmarkStart w:id="367" w:name="_Toc184314476"/>
      <w:bookmarkEnd w:id="367"/>
      <w:bookmarkStart w:id="368" w:name="_Toc184313292"/>
      <w:bookmarkEnd w:id="368"/>
      <w:bookmarkStart w:id="369" w:name="_Toc184312103"/>
      <w:bookmarkEnd w:id="369"/>
      <w:bookmarkStart w:id="370" w:name="_Toc184313308"/>
      <w:bookmarkEnd w:id="370"/>
      <w:bookmarkStart w:id="371" w:name="_Toc184313246"/>
      <w:bookmarkEnd w:id="371"/>
      <w:bookmarkStart w:id="372" w:name="_Toc184314471"/>
      <w:bookmarkEnd w:id="372"/>
      <w:bookmarkStart w:id="373" w:name="_Toc184314420"/>
      <w:bookmarkEnd w:id="373"/>
      <w:bookmarkStart w:id="374" w:name="_Toc184313244"/>
      <w:bookmarkEnd w:id="374"/>
      <w:bookmarkStart w:id="375" w:name="_Toc184310332"/>
      <w:bookmarkEnd w:id="375"/>
      <w:bookmarkStart w:id="376" w:name="_Toc184314434"/>
      <w:bookmarkEnd w:id="376"/>
      <w:bookmarkStart w:id="377" w:name="_Toc184308098"/>
      <w:bookmarkEnd w:id="377"/>
      <w:bookmarkStart w:id="378" w:name="_Toc184312131"/>
      <w:bookmarkEnd w:id="378"/>
      <w:bookmarkStart w:id="379" w:name="_Toc184310294"/>
      <w:bookmarkEnd w:id="379"/>
      <w:bookmarkStart w:id="380" w:name="_Toc184310319"/>
      <w:bookmarkEnd w:id="380"/>
      <w:bookmarkStart w:id="381" w:name="_Toc184313283"/>
      <w:bookmarkEnd w:id="381"/>
      <w:bookmarkStart w:id="382" w:name="_Toc184308100"/>
      <w:bookmarkEnd w:id="382"/>
      <w:bookmarkStart w:id="383" w:name="_Toc184308068"/>
      <w:bookmarkEnd w:id="383"/>
      <w:bookmarkStart w:id="384" w:name="_Toc184308073"/>
      <w:bookmarkEnd w:id="384"/>
      <w:bookmarkStart w:id="385" w:name="_Toc184314462"/>
      <w:bookmarkEnd w:id="385"/>
      <w:bookmarkStart w:id="386" w:name="_Toc184314451"/>
      <w:bookmarkEnd w:id="386"/>
      <w:bookmarkStart w:id="387" w:name="_Toc184314440"/>
      <w:bookmarkEnd w:id="387"/>
      <w:bookmarkStart w:id="388" w:name="_Toc184308053"/>
      <w:bookmarkEnd w:id="388"/>
      <w:bookmarkStart w:id="389" w:name="_Toc184310320"/>
      <w:bookmarkEnd w:id="389"/>
      <w:bookmarkStart w:id="390" w:name="_Toc184313302"/>
      <w:bookmarkEnd w:id="390"/>
      <w:bookmarkStart w:id="391" w:name="_Toc184310337"/>
      <w:bookmarkEnd w:id="391"/>
      <w:r>
        <w:rPr>
          <w:rFonts w:hint="eastAsia" w:ascii="仿宋" w:hAnsi="仿宋" w:eastAsia="仿宋" w:cs="仿宋"/>
          <w:b/>
          <w:color w:val="auto"/>
          <w:sz w:val="36"/>
          <w:szCs w:val="36"/>
          <w:highlight w:val="none"/>
        </w:rPr>
        <w:t>评标办法</w:t>
      </w:r>
    </w:p>
    <w:p w14:paraId="6882F4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5"/>
        <w:tblW w:w="10221" w:type="dxa"/>
        <w:tblInd w:w="-359"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059"/>
        <w:gridCol w:w="723"/>
        <w:gridCol w:w="7784"/>
      </w:tblGrid>
      <w:tr w14:paraId="5799846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5" w:type="dxa"/>
            <w:noWrap w:val="0"/>
            <w:vAlign w:val="center"/>
          </w:tcPr>
          <w:p w14:paraId="24C9D9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aps/>
                <w:color w:val="auto"/>
                <w:sz w:val="21"/>
                <w:szCs w:val="21"/>
                <w:highlight w:val="none"/>
                <w:u w:val="none"/>
              </w:rPr>
            </w:pPr>
            <w:r>
              <w:rPr>
                <w:rFonts w:hint="eastAsia" w:ascii="仿宋" w:hAnsi="仿宋" w:eastAsia="仿宋" w:cs="仿宋"/>
                <w:caps/>
                <w:color w:val="auto"/>
                <w:sz w:val="21"/>
                <w:szCs w:val="21"/>
                <w:highlight w:val="none"/>
                <w:u w:val="none"/>
              </w:rPr>
              <w:t>序号</w:t>
            </w:r>
          </w:p>
        </w:tc>
        <w:tc>
          <w:tcPr>
            <w:tcW w:w="1059" w:type="dxa"/>
            <w:noWrap w:val="0"/>
            <w:vAlign w:val="center"/>
          </w:tcPr>
          <w:p w14:paraId="66935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rPr>
              <w:t>评分内容</w:t>
            </w:r>
          </w:p>
        </w:tc>
        <w:tc>
          <w:tcPr>
            <w:tcW w:w="723" w:type="dxa"/>
            <w:noWrap w:val="0"/>
            <w:vAlign w:val="center"/>
          </w:tcPr>
          <w:p w14:paraId="741DEF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分值</w:t>
            </w:r>
          </w:p>
        </w:tc>
        <w:tc>
          <w:tcPr>
            <w:tcW w:w="7784" w:type="dxa"/>
            <w:noWrap w:val="0"/>
            <w:vAlign w:val="center"/>
          </w:tcPr>
          <w:p w14:paraId="46B93F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rPr>
              <w:t>评分标准</w:t>
            </w:r>
          </w:p>
        </w:tc>
      </w:tr>
      <w:tr w14:paraId="7965F10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221" w:type="dxa"/>
            <w:gridSpan w:val="4"/>
            <w:noWrap w:val="0"/>
            <w:vAlign w:val="center"/>
          </w:tcPr>
          <w:p w14:paraId="3B4FE9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
                <w:caps/>
                <w:color w:val="auto"/>
                <w:sz w:val="21"/>
                <w:szCs w:val="21"/>
                <w:highlight w:val="none"/>
                <w:u w:val="none"/>
                <w:lang w:val="zh-CN"/>
              </w:rPr>
              <w:t>技术商务评审因素（满分</w:t>
            </w:r>
            <w:r>
              <w:rPr>
                <w:rFonts w:hint="eastAsia" w:ascii="仿宋" w:hAnsi="仿宋" w:eastAsia="仿宋" w:cs="仿宋"/>
                <w:b/>
                <w:caps/>
                <w:color w:val="auto"/>
                <w:sz w:val="21"/>
                <w:szCs w:val="21"/>
                <w:highlight w:val="none"/>
                <w:u w:val="none"/>
              </w:rPr>
              <w:t>90</w:t>
            </w:r>
            <w:r>
              <w:rPr>
                <w:rFonts w:hint="eastAsia" w:ascii="仿宋" w:hAnsi="仿宋" w:eastAsia="仿宋" w:cs="仿宋"/>
                <w:b/>
                <w:caps/>
                <w:color w:val="auto"/>
                <w:sz w:val="21"/>
                <w:szCs w:val="21"/>
                <w:highlight w:val="none"/>
                <w:u w:val="none"/>
                <w:lang w:val="zh-CN"/>
              </w:rPr>
              <w:t>分）</w:t>
            </w:r>
          </w:p>
        </w:tc>
      </w:tr>
      <w:tr w14:paraId="79B7A34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5" w:type="dxa"/>
            <w:noWrap w:val="0"/>
            <w:vAlign w:val="center"/>
          </w:tcPr>
          <w:p w14:paraId="2A3E1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aps/>
                <w:color w:val="auto"/>
                <w:sz w:val="21"/>
                <w:szCs w:val="21"/>
                <w:highlight w:val="none"/>
                <w:u w:val="none"/>
                <w:lang w:val="en-US" w:eastAsia="zh-CN"/>
              </w:rPr>
            </w:pPr>
            <w:r>
              <w:rPr>
                <w:rFonts w:hint="eastAsia" w:ascii="仿宋" w:hAnsi="仿宋" w:eastAsia="仿宋" w:cs="仿宋"/>
                <w:caps/>
                <w:color w:val="auto"/>
                <w:sz w:val="21"/>
                <w:szCs w:val="21"/>
                <w:highlight w:val="none"/>
                <w:u w:val="none"/>
                <w:lang w:val="en-US" w:eastAsia="zh-CN"/>
              </w:rPr>
              <w:t>1</w:t>
            </w:r>
          </w:p>
        </w:tc>
        <w:tc>
          <w:tcPr>
            <w:tcW w:w="1059" w:type="dxa"/>
            <w:vMerge w:val="restart"/>
            <w:noWrap w:val="0"/>
            <w:vAlign w:val="center"/>
          </w:tcPr>
          <w:p w14:paraId="447C1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lang w:eastAsia="zh-CN"/>
              </w:rPr>
              <w:t>商务分（</w:t>
            </w:r>
            <w:r>
              <w:rPr>
                <w:rFonts w:hint="eastAsia" w:ascii="仿宋" w:hAnsi="仿宋" w:eastAsia="仿宋" w:cs="仿宋"/>
                <w:color w:val="auto"/>
                <w:sz w:val="21"/>
                <w:szCs w:val="21"/>
                <w:highlight w:val="none"/>
                <w:u w:val="none"/>
                <w:lang w:val="en-US" w:eastAsia="zh-CN"/>
              </w:rPr>
              <w:t>8分</w:t>
            </w:r>
            <w:r>
              <w:rPr>
                <w:rFonts w:hint="eastAsia" w:ascii="仿宋" w:hAnsi="仿宋" w:eastAsia="仿宋" w:cs="仿宋"/>
                <w:color w:val="auto"/>
                <w:sz w:val="21"/>
                <w:szCs w:val="21"/>
                <w:highlight w:val="none"/>
                <w:u w:val="none"/>
                <w:lang w:eastAsia="zh-CN"/>
              </w:rPr>
              <w:t>）</w:t>
            </w:r>
          </w:p>
        </w:tc>
        <w:tc>
          <w:tcPr>
            <w:tcW w:w="723" w:type="dxa"/>
            <w:noWrap w:val="0"/>
            <w:vAlign w:val="center"/>
          </w:tcPr>
          <w:p w14:paraId="3FE58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0-3</w:t>
            </w:r>
          </w:p>
        </w:tc>
        <w:tc>
          <w:tcPr>
            <w:tcW w:w="7784" w:type="dxa"/>
            <w:noWrap w:val="0"/>
            <w:vAlign w:val="center"/>
          </w:tcPr>
          <w:p w14:paraId="435EE3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rPr>
              <w:t>投标人具有ISO质量管理体系认证、环境管理体系认证、职业健康管理体系认证，每通过一个认证且在有效期内的得1分，最高得</w:t>
            </w:r>
            <w:r>
              <w:rPr>
                <w:rFonts w:hint="eastAsia" w:ascii="仿宋" w:hAnsi="仿宋" w:eastAsia="仿宋" w:cs="仿宋"/>
                <w:bCs/>
                <w:caps/>
                <w:color w:val="auto"/>
                <w:sz w:val="21"/>
                <w:szCs w:val="21"/>
                <w:highlight w:val="none"/>
                <w:u w:val="none"/>
                <w:lang w:val="en-US" w:eastAsia="zh-CN"/>
              </w:rPr>
              <w:t>3</w:t>
            </w:r>
            <w:r>
              <w:rPr>
                <w:rFonts w:hint="eastAsia" w:ascii="仿宋" w:hAnsi="仿宋" w:eastAsia="仿宋" w:cs="仿宋"/>
                <w:bCs/>
                <w:caps/>
                <w:color w:val="auto"/>
                <w:sz w:val="21"/>
                <w:szCs w:val="21"/>
                <w:highlight w:val="none"/>
                <w:u w:val="none"/>
              </w:rPr>
              <w:t>分。注：提供有效的认证证书。</w:t>
            </w:r>
          </w:p>
        </w:tc>
      </w:tr>
      <w:tr w14:paraId="76F1C29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655" w:type="dxa"/>
            <w:noWrap w:val="0"/>
            <w:vAlign w:val="center"/>
          </w:tcPr>
          <w:p w14:paraId="3A0E84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aps/>
                <w:color w:val="auto"/>
                <w:sz w:val="21"/>
                <w:szCs w:val="21"/>
                <w:highlight w:val="none"/>
                <w:u w:val="none"/>
                <w:lang w:val="en-US" w:eastAsia="zh-CN"/>
              </w:rPr>
            </w:pPr>
            <w:r>
              <w:rPr>
                <w:rFonts w:hint="eastAsia" w:ascii="仿宋" w:hAnsi="仿宋" w:eastAsia="仿宋" w:cs="仿宋"/>
                <w:caps/>
                <w:color w:val="auto"/>
                <w:sz w:val="21"/>
                <w:szCs w:val="21"/>
                <w:highlight w:val="none"/>
                <w:u w:val="none"/>
                <w:lang w:val="en-US" w:eastAsia="zh-CN"/>
              </w:rPr>
              <w:t>2</w:t>
            </w:r>
          </w:p>
        </w:tc>
        <w:tc>
          <w:tcPr>
            <w:tcW w:w="1059" w:type="dxa"/>
            <w:vMerge w:val="continue"/>
            <w:noWrap w:val="0"/>
            <w:vAlign w:val="center"/>
          </w:tcPr>
          <w:p w14:paraId="2B4EB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u w:val="none"/>
                <w:lang w:eastAsia="zh-CN"/>
              </w:rPr>
            </w:pPr>
          </w:p>
        </w:tc>
        <w:tc>
          <w:tcPr>
            <w:tcW w:w="723" w:type="dxa"/>
            <w:noWrap w:val="0"/>
            <w:vAlign w:val="center"/>
          </w:tcPr>
          <w:p w14:paraId="447100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rPr>
              <w:t>0-</w:t>
            </w:r>
            <w:r>
              <w:rPr>
                <w:rFonts w:hint="eastAsia" w:ascii="仿宋" w:hAnsi="仿宋" w:eastAsia="仿宋" w:cs="仿宋"/>
                <w:bCs/>
                <w:caps/>
                <w:color w:val="auto"/>
                <w:sz w:val="21"/>
                <w:szCs w:val="21"/>
                <w:highlight w:val="none"/>
                <w:u w:val="none"/>
                <w:lang w:val="en-US" w:eastAsia="zh-CN"/>
              </w:rPr>
              <w:t>1</w:t>
            </w:r>
          </w:p>
        </w:tc>
        <w:tc>
          <w:tcPr>
            <w:tcW w:w="7784" w:type="dxa"/>
            <w:noWrap w:val="0"/>
            <w:vAlign w:val="center"/>
          </w:tcPr>
          <w:p w14:paraId="7DFB10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eastAsia="zh-CN"/>
              </w:rPr>
            </w:pPr>
            <w:r>
              <w:rPr>
                <w:rFonts w:hint="eastAsia" w:ascii="仿宋" w:hAnsi="仿宋" w:eastAsia="仿宋" w:cs="仿宋"/>
                <w:bCs/>
                <w:caps/>
                <w:color w:val="auto"/>
                <w:sz w:val="21"/>
                <w:szCs w:val="21"/>
                <w:highlight w:val="none"/>
                <w:u w:val="none"/>
              </w:rPr>
              <w:t>投标人自20</w:t>
            </w:r>
            <w:r>
              <w:rPr>
                <w:rFonts w:hint="eastAsia" w:ascii="仿宋" w:hAnsi="仿宋" w:eastAsia="仿宋" w:cs="仿宋"/>
                <w:bCs/>
                <w:caps/>
                <w:color w:val="auto"/>
                <w:sz w:val="21"/>
                <w:szCs w:val="21"/>
                <w:highlight w:val="none"/>
                <w:u w:val="none"/>
                <w:lang w:val="en-US" w:eastAsia="zh-CN"/>
              </w:rPr>
              <w:t>21</w:t>
            </w:r>
            <w:r>
              <w:rPr>
                <w:rFonts w:hint="eastAsia" w:ascii="仿宋" w:hAnsi="仿宋" w:eastAsia="仿宋" w:cs="仿宋"/>
                <w:bCs/>
                <w:caps/>
                <w:color w:val="auto"/>
                <w:sz w:val="21"/>
                <w:szCs w:val="21"/>
                <w:highlight w:val="none"/>
                <w:u w:val="none"/>
              </w:rPr>
              <w:t>年1月1日以来具有类似服务项目业绩，每提供一个得</w:t>
            </w:r>
            <w:r>
              <w:rPr>
                <w:rFonts w:hint="eastAsia" w:ascii="仿宋" w:hAnsi="仿宋" w:eastAsia="仿宋" w:cs="仿宋"/>
                <w:bCs/>
                <w:caps/>
                <w:color w:val="auto"/>
                <w:sz w:val="21"/>
                <w:szCs w:val="21"/>
                <w:highlight w:val="none"/>
                <w:u w:val="none"/>
                <w:lang w:val="en-US" w:eastAsia="zh-CN"/>
              </w:rPr>
              <w:t>0.5</w:t>
            </w:r>
            <w:r>
              <w:rPr>
                <w:rFonts w:hint="eastAsia" w:ascii="仿宋" w:hAnsi="仿宋" w:eastAsia="仿宋" w:cs="仿宋"/>
                <w:bCs/>
                <w:caps/>
                <w:color w:val="auto"/>
                <w:sz w:val="21"/>
                <w:szCs w:val="21"/>
                <w:highlight w:val="none"/>
                <w:u w:val="none"/>
              </w:rPr>
              <w:t>分，最高得</w:t>
            </w:r>
            <w:r>
              <w:rPr>
                <w:rFonts w:hint="eastAsia" w:ascii="仿宋" w:hAnsi="仿宋" w:eastAsia="仿宋" w:cs="仿宋"/>
                <w:bCs/>
                <w:caps/>
                <w:color w:val="auto"/>
                <w:sz w:val="21"/>
                <w:szCs w:val="21"/>
                <w:highlight w:val="none"/>
                <w:u w:val="none"/>
                <w:lang w:val="en-US" w:eastAsia="zh-CN"/>
              </w:rPr>
              <w:t>1</w:t>
            </w:r>
            <w:r>
              <w:rPr>
                <w:rFonts w:hint="eastAsia" w:ascii="仿宋" w:hAnsi="仿宋" w:eastAsia="仿宋" w:cs="仿宋"/>
                <w:bCs/>
                <w:caps/>
                <w:color w:val="auto"/>
                <w:sz w:val="21"/>
                <w:szCs w:val="21"/>
                <w:highlight w:val="none"/>
                <w:u w:val="none"/>
              </w:rPr>
              <w:t>分。注：提供合同，时间以合同签订的时间为准。</w:t>
            </w:r>
          </w:p>
        </w:tc>
      </w:tr>
      <w:tr w14:paraId="1B1213A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655" w:type="dxa"/>
            <w:noWrap w:val="0"/>
            <w:vAlign w:val="center"/>
          </w:tcPr>
          <w:p w14:paraId="30F464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aps/>
                <w:color w:val="auto"/>
                <w:sz w:val="21"/>
                <w:szCs w:val="21"/>
                <w:highlight w:val="none"/>
                <w:u w:val="none"/>
                <w:lang w:val="en-US" w:eastAsia="zh-CN"/>
              </w:rPr>
            </w:pPr>
            <w:r>
              <w:rPr>
                <w:rFonts w:hint="eastAsia" w:ascii="仿宋" w:hAnsi="仿宋" w:eastAsia="仿宋" w:cs="仿宋"/>
                <w:caps/>
                <w:color w:val="auto"/>
                <w:sz w:val="21"/>
                <w:szCs w:val="21"/>
                <w:highlight w:val="none"/>
                <w:u w:val="none"/>
                <w:lang w:val="en-US" w:eastAsia="zh-CN"/>
              </w:rPr>
              <w:t>3</w:t>
            </w:r>
          </w:p>
        </w:tc>
        <w:tc>
          <w:tcPr>
            <w:tcW w:w="1059" w:type="dxa"/>
            <w:vMerge w:val="continue"/>
            <w:noWrap w:val="0"/>
            <w:vAlign w:val="center"/>
          </w:tcPr>
          <w:p w14:paraId="64B649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rPr>
            </w:pPr>
          </w:p>
        </w:tc>
        <w:tc>
          <w:tcPr>
            <w:tcW w:w="723" w:type="dxa"/>
            <w:noWrap w:val="0"/>
            <w:vAlign w:val="center"/>
          </w:tcPr>
          <w:p w14:paraId="1360A8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rPr>
              <w:t>0-</w:t>
            </w:r>
            <w:r>
              <w:rPr>
                <w:rFonts w:hint="eastAsia" w:ascii="仿宋" w:hAnsi="仿宋" w:eastAsia="仿宋" w:cs="仿宋"/>
                <w:bCs/>
                <w:caps/>
                <w:color w:val="auto"/>
                <w:sz w:val="21"/>
                <w:szCs w:val="21"/>
                <w:highlight w:val="none"/>
                <w:u w:val="none"/>
                <w:lang w:val="en-US" w:eastAsia="zh-CN"/>
              </w:rPr>
              <w:t>4</w:t>
            </w:r>
          </w:p>
        </w:tc>
        <w:tc>
          <w:tcPr>
            <w:tcW w:w="7784" w:type="dxa"/>
            <w:noWrap w:val="0"/>
            <w:vAlign w:val="center"/>
          </w:tcPr>
          <w:p w14:paraId="6CEDBB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rPr>
              <w:t>投标人自20</w:t>
            </w:r>
            <w:r>
              <w:rPr>
                <w:rFonts w:hint="eastAsia" w:ascii="仿宋" w:hAnsi="仿宋" w:eastAsia="仿宋" w:cs="仿宋"/>
                <w:bCs/>
                <w:caps/>
                <w:color w:val="auto"/>
                <w:sz w:val="21"/>
                <w:szCs w:val="21"/>
                <w:highlight w:val="none"/>
                <w:u w:val="none"/>
                <w:lang w:val="en-US" w:eastAsia="zh-CN"/>
              </w:rPr>
              <w:t>21</w:t>
            </w:r>
            <w:r>
              <w:rPr>
                <w:rFonts w:hint="eastAsia" w:ascii="仿宋" w:hAnsi="仿宋" w:eastAsia="仿宋" w:cs="仿宋"/>
                <w:bCs/>
                <w:caps/>
                <w:color w:val="auto"/>
                <w:sz w:val="21"/>
                <w:szCs w:val="21"/>
                <w:highlight w:val="none"/>
                <w:u w:val="none"/>
              </w:rPr>
              <w:t>年1月1日以来在类似业绩服务过程中获得业主好评的一个得</w:t>
            </w:r>
            <w:r>
              <w:rPr>
                <w:rFonts w:hint="eastAsia" w:ascii="仿宋" w:hAnsi="仿宋" w:eastAsia="仿宋" w:cs="仿宋"/>
                <w:bCs/>
                <w:caps/>
                <w:color w:val="auto"/>
                <w:sz w:val="21"/>
                <w:szCs w:val="21"/>
                <w:highlight w:val="none"/>
                <w:u w:val="none"/>
                <w:lang w:val="en-US" w:eastAsia="zh-CN"/>
              </w:rPr>
              <w:t>1</w:t>
            </w:r>
            <w:r>
              <w:rPr>
                <w:rFonts w:hint="eastAsia" w:ascii="仿宋" w:hAnsi="仿宋" w:eastAsia="仿宋" w:cs="仿宋"/>
                <w:bCs/>
                <w:caps/>
                <w:color w:val="auto"/>
                <w:sz w:val="21"/>
                <w:szCs w:val="21"/>
                <w:highlight w:val="none"/>
                <w:u w:val="none"/>
              </w:rPr>
              <w:t>分，最高得</w:t>
            </w:r>
            <w:r>
              <w:rPr>
                <w:rFonts w:hint="eastAsia" w:ascii="仿宋" w:hAnsi="仿宋" w:eastAsia="仿宋" w:cs="仿宋"/>
                <w:bCs/>
                <w:caps/>
                <w:color w:val="auto"/>
                <w:sz w:val="21"/>
                <w:szCs w:val="21"/>
                <w:highlight w:val="none"/>
                <w:u w:val="none"/>
                <w:lang w:val="en-US" w:eastAsia="zh-CN"/>
              </w:rPr>
              <w:t>4</w:t>
            </w:r>
            <w:r>
              <w:rPr>
                <w:rFonts w:hint="eastAsia" w:ascii="仿宋" w:hAnsi="仿宋" w:eastAsia="仿宋" w:cs="仿宋"/>
                <w:bCs/>
                <w:caps/>
                <w:color w:val="auto"/>
                <w:sz w:val="21"/>
                <w:szCs w:val="21"/>
                <w:highlight w:val="none"/>
                <w:u w:val="none"/>
              </w:rPr>
              <w:t>分（同一个业主若有多个好评证明，只计算一个）。注：附盖业主单位盖章的表扬信或其他证明材料。</w:t>
            </w:r>
          </w:p>
        </w:tc>
      </w:tr>
      <w:tr w14:paraId="4B2ED76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655" w:type="dxa"/>
            <w:noWrap w:val="0"/>
            <w:vAlign w:val="center"/>
          </w:tcPr>
          <w:p w14:paraId="53622F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4</w:t>
            </w:r>
          </w:p>
        </w:tc>
        <w:tc>
          <w:tcPr>
            <w:tcW w:w="1059" w:type="dxa"/>
            <w:vMerge w:val="restart"/>
            <w:noWrap w:val="0"/>
            <w:vAlign w:val="center"/>
          </w:tcPr>
          <w:p w14:paraId="0EA30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技术分</w:t>
            </w:r>
          </w:p>
          <w:p w14:paraId="09C035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（82分）</w:t>
            </w:r>
          </w:p>
        </w:tc>
        <w:tc>
          <w:tcPr>
            <w:tcW w:w="723" w:type="dxa"/>
            <w:noWrap w:val="0"/>
            <w:vAlign w:val="center"/>
          </w:tcPr>
          <w:p w14:paraId="5A3D1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rPr>
              <w:t>0-</w:t>
            </w:r>
            <w:r>
              <w:rPr>
                <w:rFonts w:hint="eastAsia" w:ascii="仿宋" w:hAnsi="仿宋" w:eastAsia="仿宋" w:cs="仿宋"/>
                <w:bCs/>
                <w:caps/>
                <w:color w:val="auto"/>
                <w:sz w:val="21"/>
                <w:szCs w:val="21"/>
                <w:highlight w:val="none"/>
                <w:u w:val="none"/>
                <w:lang w:val="en-US" w:eastAsia="zh-CN"/>
              </w:rPr>
              <w:t>15</w:t>
            </w:r>
          </w:p>
        </w:tc>
        <w:tc>
          <w:tcPr>
            <w:tcW w:w="7784" w:type="dxa"/>
            <w:noWrap w:val="0"/>
            <w:vAlign w:val="center"/>
          </w:tcPr>
          <w:p w14:paraId="144661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为推动警源、访源、诉源“三源”治理，联合街道资源、联盟成员单位资源、社会面资源三方融合，</w:t>
            </w:r>
            <w:r>
              <w:rPr>
                <w:rFonts w:hint="eastAsia" w:ascii="仿宋" w:hAnsi="仿宋" w:eastAsia="仿宋" w:cs="仿宋"/>
                <w:color w:val="auto"/>
                <w:kern w:val="2"/>
                <w:sz w:val="21"/>
                <w:szCs w:val="21"/>
                <w:highlight w:val="none"/>
                <w:u w:val="none"/>
                <w:lang w:val="en-US" w:eastAsia="zh-CN" w:bidi="ar-SA"/>
              </w:rPr>
              <w:t>共同搭建有效平台，根据</w:t>
            </w:r>
            <w:r>
              <w:rPr>
                <w:rFonts w:hint="eastAsia" w:ascii="仿宋" w:hAnsi="仿宋" w:eastAsia="仿宋" w:cs="仿宋"/>
                <w:bCs/>
                <w:caps/>
                <w:color w:val="auto"/>
                <w:sz w:val="21"/>
                <w:szCs w:val="21"/>
                <w:highlight w:val="none"/>
                <w:u w:val="none"/>
                <w:lang w:val="en-US" w:eastAsia="zh-CN"/>
              </w:rPr>
              <w:t>提供的总体建设方案的可行性、完整性、成熟性进行综合评议。</w:t>
            </w:r>
          </w:p>
          <w:p w14:paraId="766973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（1）方案目标、组织架构方式。（0-5分）</w:t>
            </w:r>
          </w:p>
          <w:p w14:paraId="32DD9C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（2）工作运行、奖励机制等。（0-5分）</w:t>
            </w:r>
          </w:p>
          <w:p w14:paraId="15B383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（3）后勤组织保障。（0-5分）</w:t>
            </w:r>
          </w:p>
          <w:p w14:paraId="0981B3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highlight w:val="none"/>
                <w:u w:val="none"/>
                <w:lang w:val="en-US" w:eastAsia="zh-CN"/>
              </w:rPr>
            </w:pPr>
            <w:r>
              <w:rPr>
                <w:rFonts w:hint="eastAsia" w:ascii="仿宋" w:hAnsi="仿宋" w:eastAsia="仿宋" w:cs="仿宋"/>
                <w:bCs/>
                <w:caps/>
                <w:color w:val="auto"/>
                <w:sz w:val="21"/>
                <w:szCs w:val="21"/>
                <w:highlight w:val="none"/>
                <w:u w:val="none"/>
                <w:lang w:val="en-US" w:eastAsia="zh-CN"/>
              </w:rPr>
              <w:t>以上3项方案内容完整齐全、有针对性的得5分，内容有部分缺失的得3-4分，内容严重缺失的得1-2分，未提供不得分。</w:t>
            </w:r>
          </w:p>
        </w:tc>
      </w:tr>
      <w:tr w14:paraId="28244AC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655" w:type="dxa"/>
            <w:noWrap w:val="0"/>
            <w:vAlign w:val="center"/>
          </w:tcPr>
          <w:p w14:paraId="7756D4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5</w:t>
            </w:r>
          </w:p>
        </w:tc>
        <w:tc>
          <w:tcPr>
            <w:tcW w:w="1059" w:type="dxa"/>
            <w:vMerge w:val="continue"/>
            <w:noWrap w:val="0"/>
            <w:vAlign w:val="center"/>
          </w:tcPr>
          <w:p w14:paraId="64B49F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lang w:val="en-US" w:eastAsia="zh-CN"/>
              </w:rPr>
            </w:pPr>
          </w:p>
        </w:tc>
        <w:tc>
          <w:tcPr>
            <w:tcW w:w="723" w:type="dxa"/>
            <w:noWrap w:val="0"/>
            <w:vAlign w:val="center"/>
          </w:tcPr>
          <w:p w14:paraId="5B7D72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0-12</w:t>
            </w:r>
          </w:p>
        </w:tc>
        <w:tc>
          <w:tcPr>
            <w:tcW w:w="7784" w:type="dxa"/>
            <w:noWrap w:val="0"/>
            <w:vAlign w:val="center"/>
          </w:tcPr>
          <w:p w14:paraId="111AC9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eastAsia="zh-CN"/>
              </w:rPr>
              <w:t>投标人</w:t>
            </w:r>
            <w:r>
              <w:rPr>
                <w:rFonts w:hint="eastAsia" w:ascii="仿宋" w:hAnsi="仿宋" w:eastAsia="仿宋" w:cs="仿宋"/>
                <w:bCs/>
                <w:caps/>
                <w:color w:val="auto"/>
                <w:sz w:val="21"/>
                <w:szCs w:val="21"/>
                <w:highlight w:val="none"/>
                <w:u w:val="none"/>
              </w:rPr>
              <w:t>提供的针对本项目配置的详细服务方案</w:t>
            </w:r>
            <w:r>
              <w:rPr>
                <w:rFonts w:hint="eastAsia" w:ascii="仿宋" w:hAnsi="仿宋" w:eastAsia="仿宋" w:cs="仿宋"/>
                <w:bCs/>
                <w:caps/>
                <w:color w:val="auto"/>
                <w:sz w:val="21"/>
                <w:szCs w:val="21"/>
                <w:highlight w:val="none"/>
                <w:u w:val="none"/>
                <w:lang w:val="en-US" w:eastAsia="zh-CN"/>
              </w:rPr>
              <w:t>进行综合评议。</w:t>
            </w:r>
          </w:p>
          <w:p w14:paraId="2C39FB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（1）</w:t>
            </w:r>
            <w:r>
              <w:rPr>
                <w:rFonts w:hint="eastAsia" w:ascii="仿宋" w:hAnsi="仿宋" w:eastAsia="仿宋" w:cs="仿宋"/>
                <w:b w:val="0"/>
                <w:bCs/>
                <w:caps/>
                <w:color w:val="auto"/>
                <w:kern w:val="2"/>
                <w:sz w:val="21"/>
                <w:szCs w:val="21"/>
                <w:highlight w:val="none"/>
                <w:u w:val="none"/>
                <w:lang w:val="en-US" w:eastAsia="zh-CN" w:bidi="ar-SA"/>
              </w:rPr>
              <w:t>关于深化党建引领基层治理</w:t>
            </w:r>
            <w:r>
              <w:rPr>
                <w:rFonts w:hint="eastAsia" w:ascii="仿宋" w:hAnsi="仿宋" w:eastAsia="仿宋" w:cs="仿宋"/>
                <w:bCs/>
                <w:caps/>
                <w:color w:val="auto"/>
                <w:sz w:val="21"/>
                <w:szCs w:val="21"/>
                <w:highlight w:val="none"/>
                <w:u w:val="none"/>
                <w:lang w:val="en-US" w:eastAsia="zh-CN"/>
              </w:rPr>
              <w:t>（社区和职能部门、服务物业和企业单位等）的服务方案。（0-6分）</w:t>
            </w:r>
          </w:p>
          <w:p w14:paraId="5D9221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（2）对构建和完善基层治理文化和社区价值体系的服务方案。（0-6分）</w:t>
            </w:r>
          </w:p>
          <w:p w14:paraId="06F853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highlight w:val="none"/>
                <w:u w:val="none"/>
                <w:lang w:val="zh-CN"/>
              </w:rPr>
            </w:pPr>
            <w:r>
              <w:rPr>
                <w:rFonts w:hint="eastAsia" w:ascii="仿宋" w:hAnsi="仿宋" w:eastAsia="仿宋" w:cs="仿宋"/>
                <w:bCs/>
                <w:caps/>
                <w:color w:val="auto"/>
                <w:sz w:val="21"/>
                <w:szCs w:val="21"/>
                <w:highlight w:val="none"/>
                <w:u w:val="none"/>
                <w:lang w:val="en-US" w:eastAsia="zh-CN"/>
              </w:rPr>
              <w:t>以上2项方案内容完整齐全、有针对性的得5-6分，内容有部分缺失的得3-4分，内容严重缺失的得1-2分，未提供不得分。</w:t>
            </w:r>
          </w:p>
        </w:tc>
      </w:tr>
      <w:tr w14:paraId="0F7A8C0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87" w:hRule="atLeast"/>
        </w:trPr>
        <w:tc>
          <w:tcPr>
            <w:tcW w:w="655" w:type="dxa"/>
            <w:noWrap w:val="0"/>
            <w:vAlign w:val="center"/>
          </w:tcPr>
          <w:p w14:paraId="2915CD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6</w:t>
            </w:r>
          </w:p>
        </w:tc>
        <w:tc>
          <w:tcPr>
            <w:tcW w:w="1059" w:type="dxa"/>
            <w:vMerge w:val="continue"/>
            <w:noWrap w:val="0"/>
            <w:vAlign w:val="center"/>
          </w:tcPr>
          <w:p w14:paraId="7522AD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lang w:val="en-US" w:eastAsia="zh-CN"/>
              </w:rPr>
            </w:pPr>
          </w:p>
        </w:tc>
        <w:tc>
          <w:tcPr>
            <w:tcW w:w="723" w:type="dxa"/>
            <w:noWrap w:val="0"/>
            <w:vAlign w:val="center"/>
          </w:tcPr>
          <w:p w14:paraId="1E51F7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0-1</w:t>
            </w:r>
            <w:r>
              <w:rPr>
                <w:rFonts w:hint="default" w:ascii="仿宋" w:hAnsi="仿宋" w:eastAsia="仿宋" w:cs="仿宋"/>
                <w:bCs/>
                <w:caps/>
                <w:color w:val="auto"/>
                <w:sz w:val="21"/>
                <w:szCs w:val="21"/>
                <w:highlight w:val="none"/>
                <w:u w:val="none"/>
                <w:lang w:val="en-US" w:eastAsia="zh-CN"/>
              </w:rPr>
              <w:t>5</w:t>
            </w:r>
          </w:p>
        </w:tc>
        <w:tc>
          <w:tcPr>
            <w:tcW w:w="7784" w:type="dxa"/>
            <w:noWrap w:val="0"/>
            <w:vAlign w:val="center"/>
          </w:tcPr>
          <w:p w14:paraId="13EFF5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根据投标人提供的工作职责的组织性、可行性进行综合评议。</w:t>
            </w:r>
          </w:p>
          <w:p w14:paraId="56246C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（1）对平安联动、信息联享、服务联创、品牌联建、矛盾联处等各方面工作的推动与落实措施。（0-</w:t>
            </w:r>
            <w:r>
              <w:rPr>
                <w:rFonts w:hint="default" w:ascii="仿宋" w:hAnsi="仿宋" w:eastAsia="仿宋" w:cs="仿宋"/>
                <w:bCs/>
                <w:caps/>
                <w:color w:val="auto"/>
                <w:sz w:val="21"/>
                <w:szCs w:val="21"/>
                <w:highlight w:val="none"/>
                <w:u w:val="none"/>
                <w:lang w:val="en-US" w:eastAsia="zh-CN"/>
              </w:rPr>
              <w:t>5</w:t>
            </w:r>
            <w:r>
              <w:rPr>
                <w:rFonts w:hint="eastAsia" w:ascii="仿宋" w:hAnsi="仿宋" w:eastAsia="仿宋" w:cs="仿宋"/>
                <w:bCs/>
                <w:caps/>
                <w:color w:val="auto"/>
                <w:sz w:val="21"/>
                <w:szCs w:val="21"/>
                <w:highlight w:val="none"/>
                <w:u w:val="none"/>
                <w:lang w:val="en-US" w:eastAsia="zh-CN"/>
              </w:rPr>
              <w:t>分）</w:t>
            </w:r>
          </w:p>
          <w:p w14:paraId="5392C0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（2）日常运作和事务管理（包括但不限于</w:t>
            </w:r>
            <w:r>
              <w:rPr>
                <w:rFonts w:hint="eastAsia" w:ascii="仿宋" w:hAnsi="仿宋" w:eastAsia="仿宋" w:cs="仿宋"/>
                <w:bCs/>
                <w:caps/>
                <w:color w:val="auto"/>
                <w:sz w:val="21"/>
                <w:szCs w:val="21"/>
                <w:highlight w:val="none"/>
                <w:u w:val="none"/>
                <w:lang w:val="zh-CN" w:eastAsia="zh-CN"/>
              </w:rPr>
              <w:t>秩序维护</w:t>
            </w:r>
            <w:r>
              <w:rPr>
                <w:rFonts w:hint="eastAsia" w:ascii="仿宋" w:hAnsi="仿宋" w:eastAsia="仿宋" w:cs="仿宋"/>
                <w:bCs/>
                <w:caps/>
                <w:color w:val="auto"/>
                <w:sz w:val="21"/>
                <w:szCs w:val="21"/>
                <w:highlight w:val="none"/>
                <w:u w:val="none"/>
                <w:lang w:val="en-US" w:eastAsia="zh-CN"/>
              </w:rPr>
              <w:t>、信息报送、宣传报道等）。（0-</w:t>
            </w:r>
            <w:r>
              <w:rPr>
                <w:rFonts w:hint="default" w:ascii="仿宋" w:hAnsi="仿宋" w:eastAsia="仿宋" w:cs="仿宋"/>
                <w:bCs/>
                <w:caps/>
                <w:color w:val="auto"/>
                <w:sz w:val="21"/>
                <w:szCs w:val="21"/>
                <w:highlight w:val="none"/>
                <w:u w:val="none"/>
                <w:lang w:val="en-US" w:eastAsia="zh-CN"/>
              </w:rPr>
              <w:t>5</w:t>
            </w:r>
            <w:r>
              <w:rPr>
                <w:rFonts w:hint="eastAsia" w:ascii="仿宋" w:hAnsi="仿宋" w:eastAsia="仿宋" w:cs="仿宋"/>
                <w:bCs/>
                <w:caps/>
                <w:color w:val="auto"/>
                <w:sz w:val="21"/>
                <w:szCs w:val="21"/>
                <w:highlight w:val="none"/>
                <w:u w:val="none"/>
                <w:lang w:val="en-US" w:eastAsia="zh-CN"/>
              </w:rPr>
              <w:t>分）</w:t>
            </w:r>
          </w:p>
          <w:p w14:paraId="2CC886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（3）各种联盟例会工作（包括但不限于组织会议、工作汇报、协调临时或突发任务布置、疑难事项等）。（0-</w:t>
            </w:r>
            <w:r>
              <w:rPr>
                <w:rFonts w:hint="default" w:ascii="仿宋" w:hAnsi="仿宋" w:eastAsia="仿宋" w:cs="仿宋"/>
                <w:bCs/>
                <w:caps/>
                <w:color w:val="auto"/>
                <w:sz w:val="21"/>
                <w:szCs w:val="21"/>
                <w:highlight w:val="none"/>
                <w:u w:val="none"/>
                <w:lang w:val="en-US" w:eastAsia="zh-CN"/>
              </w:rPr>
              <w:t>5</w:t>
            </w:r>
            <w:r>
              <w:rPr>
                <w:rFonts w:hint="eastAsia" w:ascii="仿宋" w:hAnsi="仿宋" w:eastAsia="仿宋" w:cs="仿宋"/>
                <w:bCs/>
                <w:caps/>
                <w:color w:val="auto"/>
                <w:sz w:val="21"/>
                <w:szCs w:val="21"/>
                <w:highlight w:val="none"/>
                <w:u w:val="none"/>
                <w:lang w:val="en-US" w:eastAsia="zh-CN"/>
              </w:rPr>
              <w:t>分）</w:t>
            </w:r>
          </w:p>
          <w:p w14:paraId="6D0C3B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以上3项方案内容完整齐全、有针对性的得5分，内容有部分缺失的得3-4分，内容严重缺失的得1-2分，未提供不得分。</w:t>
            </w:r>
          </w:p>
        </w:tc>
      </w:tr>
      <w:tr w14:paraId="1FB95A5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655" w:type="dxa"/>
            <w:noWrap w:val="0"/>
            <w:vAlign w:val="center"/>
          </w:tcPr>
          <w:p w14:paraId="4FB15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7</w:t>
            </w:r>
          </w:p>
        </w:tc>
        <w:tc>
          <w:tcPr>
            <w:tcW w:w="1059" w:type="dxa"/>
            <w:vMerge w:val="continue"/>
            <w:noWrap w:val="0"/>
            <w:vAlign w:val="center"/>
          </w:tcPr>
          <w:p w14:paraId="4EF8E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rPr>
            </w:pPr>
          </w:p>
        </w:tc>
        <w:tc>
          <w:tcPr>
            <w:tcW w:w="723" w:type="dxa"/>
            <w:noWrap w:val="0"/>
            <w:vAlign w:val="center"/>
          </w:tcPr>
          <w:p w14:paraId="3AC9E3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eastAsia="zh-CN"/>
              </w:rPr>
            </w:pPr>
            <w:r>
              <w:rPr>
                <w:rFonts w:hint="eastAsia" w:ascii="仿宋" w:hAnsi="仿宋" w:eastAsia="仿宋" w:cs="仿宋"/>
                <w:bCs/>
                <w:caps/>
                <w:color w:val="auto"/>
                <w:sz w:val="21"/>
                <w:szCs w:val="21"/>
                <w:highlight w:val="none"/>
                <w:u w:val="none"/>
              </w:rPr>
              <w:t>0-</w:t>
            </w:r>
            <w:r>
              <w:rPr>
                <w:rFonts w:hint="eastAsia" w:ascii="仿宋" w:hAnsi="仿宋" w:eastAsia="仿宋" w:cs="仿宋"/>
                <w:bCs/>
                <w:caps/>
                <w:color w:val="auto"/>
                <w:sz w:val="21"/>
                <w:szCs w:val="21"/>
                <w:highlight w:val="none"/>
                <w:u w:val="none"/>
                <w:lang w:val="en-US" w:eastAsia="zh-CN"/>
              </w:rPr>
              <w:t>1</w:t>
            </w:r>
            <w:r>
              <w:rPr>
                <w:rFonts w:hint="default" w:ascii="仿宋" w:hAnsi="仿宋" w:eastAsia="仿宋" w:cs="仿宋"/>
                <w:bCs/>
                <w:caps/>
                <w:color w:val="auto"/>
                <w:sz w:val="21"/>
                <w:szCs w:val="21"/>
                <w:highlight w:val="none"/>
                <w:u w:val="none"/>
                <w:lang w:eastAsia="zh-CN"/>
              </w:rPr>
              <w:t>0</w:t>
            </w:r>
          </w:p>
        </w:tc>
        <w:tc>
          <w:tcPr>
            <w:tcW w:w="7784" w:type="dxa"/>
            <w:noWrap w:val="0"/>
            <w:vAlign w:val="center"/>
          </w:tcPr>
          <w:p w14:paraId="5711C0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zh-CN"/>
              </w:rPr>
            </w:pPr>
            <w:r>
              <w:rPr>
                <w:rFonts w:hint="eastAsia" w:ascii="仿宋" w:hAnsi="仿宋" w:eastAsia="仿宋" w:cs="仿宋"/>
                <w:bCs/>
                <w:caps/>
                <w:color w:val="auto"/>
                <w:sz w:val="21"/>
                <w:szCs w:val="21"/>
                <w:highlight w:val="none"/>
                <w:u w:val="none"/>
                <w:lang w:val="zh-CN" w:eastAsia="zh-CN"/>
              </w:rPr>
              <w:t>根据投标人提供的管理制度</w:t>
            </w:r>
            <w:r>
              <w:rPr>
                <w:rFonts w:hint="eastAsia" w:ascii="仿宋" w:hAnsi="仿宋" w:eastAsia="仿宋" w:cs="仿宋"/>
                <w:bCs/>
                <w:caps/>
                <w:color w:val="auto"/>
                <w:sz w:val="21"/>
                <w:szCs w:val="21"/>
                <w:highlight w:val="none"/>
                <w:u w:val="none"/>
                <w:lang w:val="en-US" w:eastAsia="zh-CN"/>
              </w:rPr>
              <w:t>进行综合评议</w:t>
            </w:r>
            <w:r>
              <w:rPr>
                <w:rFonts w:hint="eastAsia" w:ascii="仿宋" w:hAnsi="仿宋" w:eastAsia="仿宋" w:cs="仿宋"/>
                <w:bCs/>
                <w:caps/>
                <w:color w:val="auto"/>
                <w:sz w:val="21"/>
                <w:szCs w:val="21"/>
                <w:highlight w:val="none"/>
                <w:u w:val="none"/>
                <w:lang w:val="zh-CN"/>
              </w:rPr>
              <w:t>。</w:t>
            </w:r>
          </w:p>
          <w:p w14:paraId="0A7C19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（1）人员交接班制度。</w:t>
            </w:r>
            <w:r>
              <w:rPr>
                <w:rFonts w:hint="eastAsia" w:ascii="仿宋" w:hAnsi="仿宋" w:eastAsia="仿宋" w:cs="仿宋"/>
                <w:bCs/>
                <w:caps/>
                <w:color w:val="auto"/>
                <w:sz w:val="21"/>
                <w:szCs w:val="21"/>
                <w:highlight w:val="none"/>
                <w:u w:val="none"/>
                <w:lang w:eastAsia="zh-CN"/>
              </w:rPr>
              <w:t>方案内容充实完整，有针对性的得2分，内容部分缺失的得1分，未提供不得分。</w:t>
            </w:r>
            <w:r>
              <w:rPr>
                <w:rFonts w:hint="eastAsia" w:ascii="仿宋" w:hAnsi="仿宋" w:eastAsia="仿宋" w:cs="仿宋"/>
                <w:bCs/>
                <w:caps/>
                <w:color w:val="auto"/>
                <w:sz w:val="21"/>
                <w:szCs w:val="21"/>
                <w:highlight w:val="none"/>
                <w:u w:val="none"/>
                <w:lang w:val="en-US" w:eastAsia="zh-CN"/>
              </w:rPr>
              <w:t>（0-2分）</w:t>
            </w:r>
          </w:p>
          <w:p w14:paraId="085EE6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（2）监督考核机制（综治奖励方案）。</w:t>
            </w:r>
            <w:r>
              <w:rPr>
                <w:rFonts w:hint="eastAsia" w:ascii="仿宋" w:hAnsi="仿宋" w:eastAsia="仿宋" w:cs="仿宋"/>
                <w:bCs/>
                <w:caps/>
                <w:color w:val="auto"/>
                <w:sz w:val="21"/>
                <w:szCs w:val="21"/>
                <w:highlight w:val="none"/>
                <w:u w:val="none"/>
                <w:lang w:eastAsia="zh-CN"/>
              </w:rPr>
              <w:t>方案内容充实完整，有针对性的得2分，内容部分缺失的得1分，未提供不得分。</w:t>
            </w:r>
            <w:r>
              <w:rPr>
                <w:rFonts w:hint="eastAsia" w:ascii="仿宋" w:hAnsi="仿宋" w:eastAsia="仿宋" w:cs="仿宋"/>
                <w:bCs/>
                <w:caps/>
                <w:color w:val="auto"/>
                <w:sz w:val="21"/>
                <w:szCs w:val="21"/>
                <w:highlight w:val="none"/>
                <w:u w:val="none"/>
                <w:lang w:val="en-US" w:eastAsia="zh-CN"/>
              </w:rPr>
              <w:t>（0-2分）</w:t>
            </w:r>
          </w:p>
          <w:p w14:paraId="65FF22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（3）人员招聘、使用、管理、调配和辞退制度。</w:t>
            </w:r>
            <w:r>
              <w:rPr>
                <w:rFonts w:hint="eastAsia" w:ascii="仿宋" w:hAnsi="仿宋" w:eastAsia="仿宋" w:cs="仿宋"/>
                <w:bCs/>
                <w:caps/>
                <w:color w:val="auto"/>
                <w:sz w:val="21"/>
                <w:szCs w:val="21"/>
                <w:highlight w:val="none"/>
                <w:u w:val="none"/>
                <w:lang w:eastAsia="zh-CN"/>
              </w:rPr>
              <w:t>方案内容充实完整，有针对性的得</w:t>
            </w:r>
            <w:r>
              <w:rPr>
                <w:rFonts w:hint="eastAsia" w:ascii="仿宋" w:hAnsi="仿宋" w:eastAsia="仿宋" w:cs="仿宋"/>
                <w:bCs/>
                <w:caps/>
                <w:color w:val="auto"/>
                <w:sz w:val="21"/>
                <w:szCs w:val="21"/>
                <w:highlight w:val="none"/>
                <w:u w:val="none"/>
                <w:lang w:val="en-US" w:eastAsia="zh-CN"/>
              </w:rPr>
              <w:t>3</w:t>
            </w:r>
            <w:r>
              <w:rPr>
                <w:rFonts w:hint="eastAsia" w:ascii="仿宋" w:hAnsi="仿宋" w:eastAsia="仿宋" w:cs="仿宋"/>
                <w:bCs/>
                <w:caps/>
                <w:color w:val="auto"/>
                <w:sz w:val="21"/>
                <w:szCs w:val="21"/>
                <w:highlight w:val="none"/>
                <w:u w:val="none"/>
                <w:lang w:eastAsia="zh-CN"/>
              </w:rPr>
              <w:t>分，内容部分缺失的得1</w:t>
            </w:r>
            <w:r>
              <w:rPr>
                <w:rFonts w:hint="eastAsia" w:ascii="仿宋" w:hAnsi="仿宋" w:eastAsia="仿宋" w:cs="仿宋"/>
                <w:bCs/>
                <w:caps/>
                <w:color w:val="auto"/>
                <w:sz w:val="21"/>
                <w:szCs w:val="21"/>
                <w:highlight w:val="none"/>
                <w:u w:val="none"/>
                <w:lang w:val="en-US" w:eastAsia="zh-CN"/>
              </w:rPr>
              <w:t>-2</w:t>
            </w:r>
            <w:r>
              <w:rPr>
                <w:rFonts w:hint="eastAsia" w:ascii="仿宋" w:hAnsi="仿宋" w:eastAsia="仿宋" w:cs="仿宋"/>
                <w:bCs/>
                <w:caps/>
                <w:color w:val="auto"/>
                <w:sz w:val="21"/>
                <w:szCs w:val="21"/>
                <w:highlight w:val="none"/>
                <w:u w:val="none"/>
                <w:lang w:eastAsia="zh-CN"/>
              </w:rPr>
              <w:t>分，未提供不得分。</w:t>
            </w:r>
            <w:r>
              <w:rPr>
                <w:rFonts w:hint="eastAsia" w:ascii="仿宋" w:hAnsi="仿宋" w:eastAsia="仿宋" w:cs="仿宋"/>
                <w:bCs/>
                <w:caps/>
                <w:color w:val="auto"/>
                <w:sz w:val="21"/>
                <w:szCs w:val="21"/>
                <w:highlight w:val="none"/>
                <w:u w:val="none"/>
                <w:lang w:val="en-US" w:eastAsia="zh-CN"/>
              </w:rPr>
              <w:t>（0-3分）</w:t>
            </w:r>
          </w:p>
          <w:p w14:paraId="17FBEA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u w:val="none"/>
                <w:lang w:val="en-US"/>
              </w:rPr>
            </w:pPr>
            <w:r>
              <w:rPr>
                <w:rFonts w:hint="eastAsia" w:ascii="仿宋" w:hAnsi="仿宋" w:eastAsia="仿宋" w:cs="仿宋"/>
                <w:bCs/>
                <w:caps/>
                <w:color w:val="auto"/>
                <w:sz w:val="21"/>
                <w:szCs w:val="21"/>
                <w:highlight w:val="none"/>
                <w:u w:val="none"/>
                <w:lang w:val="en-US" w:eastAsia="zh-CN"/>
              </w:rPr>
              <w:t>（4）稳定员工队伍解决方案。</w:t>
            </w:r>
            <w:r>
              <w:rPr>
                <w:rFonts w:hint="eastAsia" w:ascii="仿宋" w:hAnsi="仿宋" w:eastAsia="仿宋" w:cs="仿宋"/>
                <w:bCs/>
                <w:caps/>
                <w:color w:val="auto"/>
                <w:sz w:val="21"/>
                <w:szCs w:val="21"/>
                <w:highlight w:val="none"/>
                <w:u w:val="none"/>
                <w:lang w:eastAsia="zh-CN"/>
              </w:rPr>
              <w:t>方案内容充实完整，有针对性的得</w:t>
            </w:r>
            <w:r>
              <w:rPr>
                <w:rFonts w:hint="eastAsia" w:ascii="仿宋" w:hAnsi="仿宋" w:eastAsia="仿宋" w:cs="仿宋"/>
                <w:bCs/>
                <w:caps/>
                <w:color w:val="auto"/>
                <w:sz w:val="21"/>
                <w:szCs w:val="21"/>
                <w:highlight w:val="none"/>
                <w:u w:val="none"/>
                <w:lang w:val="en-US" w:eastAsia="zh-CN"/>
              </w:rPr>
              <w:t>3</w:t>
            </w:r>
            <w:r>
              <w:rPr>
                <w:rFonts w:hint="eastAsia" w:ascii="仿宋" w:hAnsi="仿宋" w:eastAsia="仿宋" w:cs="仿宋"/>
                <w:bCs/>
                <w:caps/>
                <w:color w:val="auto"/>
                <w:sz w:val="21"/>
                <w:szCs w:val="21"/>
                <w:highlight w:val="none"/>
                <w:u w:val="none"/>
                <w:lang w:eastAsia="zh-CN"/>
              </w:rPr>
              <w:t>分，内容部分缺失的得1</w:t>
            </w:r>
            <w:r>
              <w:rPr>
                <w:rFonts w:hint="eastAsia" w:ascii="仿宋" w:hAnsi="仿宋" w:eastAsia="仿宋" w:cs="仿宋"/>
                <w:bCs/>
                <w:caps/>
                <w:color w:val="auto"/>
                <w:sz w:val="21"/>
                <w:szCs w:val="21"/>
                <w:highlight w:val="none"/>
                <w:u w:val="none"/>
                <w:lang w:val="en-US" w:eastAsia="zh-CN"/>
              </w:rPr>
              <w:t>-2</w:t>
            </w:r>
            <w:r>
              <w:rPr>
                <w:rFonts w:hint="eastAsia" w:ascii="仿宋" w:hAnsi="仿宋" w:eastAsia="仿宋" w:cs="仿宋"/>
                <w:bCs/>
                <w:caps/>
                <w:color w:val="auto"/>
                <w:sz w:val="21"/>
                <w:szCs w:val="21"/>
                <w:highlight w:val="none"/>
                <w:u w:val="none"/>
                <w:lang w:eastAsia="zh-CN"/>
              </w:rPr>
              <w:t>分，未提供不得分。</w:t>
            </w:r>
            <w:r>
              <w:rPr>
                <w:rFonts w:hint="eastAsia" w:ascii="仿宋" w:hAnsi="仿宋" w:eastAsia="仿宋" w:cs="仿宋"/>
                <w:bCs/>
                <w:caps/>
                <w:color w:val="auto"/>
                <w:sz w:val="21"/>
                <w:szCs w:val="21"/>
                <w:highlight w:val="none"/>
                <w:u w:val="none"/>
                <w:lang w:val="en-US" w:eastAsia="zh-CN"/>
              </w:rPr>
              <w:t>（0-3分）</w:t>
            </w:r>
          </w:p>
        </w:tc>
      </w:tr>
      <w:tr w14:paraId="30E2834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5" w:type="dxa"/>
            <w:noWrap w:val="0"/>
            <w:vAlign w:val="center"/>
          </w:tcPr>
          <w:p w14:paraId="3319E1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8</w:t>
            </w:r>
          </w:p>
        </w:tc>
        <w:tc>
          <w:tcPr>
            <w:tcW w:w="1059" w:type="dxa"/>
            <w:vMerge w:val="continue"/>
            <w:noWrap w:val="0"/>
            <w:vAlign w:val="center"/>
          </w:tcPr>
          <w:p w14:paraId="4B9A08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rPr>
            </w:pPr>
          </w:p>
        </w:tc>
        <w:tc>
          <w:tcPr>
            <w:tcW w:w="723" w:type="dxa"/>
            <w:noWrap w:val="0"/>
            <w:vAlign w:val="center"/>
          </w:tcPr>
          <w:p w14:paraId="0BCEF4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0-6</w:t>
            </w:r>
          </w:p>
        </w:tc>
        <w:tc>
          <w:tcPr>
            <w:tcW w:w="7784" w:type="dxa"/>
            <w:noWrap w:val="0"/>
            <w:vAlign w:val="center"/>
          </w:tcPr>
          <w:p w14:paraId="44EEB8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lang w:eastAsia="zh-CN"/>
              </w:rPr>
              <w:t>项目负责人</w:t>
            </w:r>
            <w:r>
              <w:rPr>
                <w:rFonts w:hint="eastAsia" w:ascii="仿宋" w:hAnsi="仿宋" w:eastAsia="仿宋" w:cs="仿宋"/>
                <w:bCs/>
                <w:caps/>
                <w:color w:val="auto"/>
                <w:sz w:val="21"/>
                <w:szCs w:val="21"/>
                <w:highlight w:val="none"/>
                <w:u w:val="none"/>
                <w:lang w:val="en-US" w:eastAsia="zh-CN"/>
              </w:rPr>
              <w:t>具</w:t>
            </w:r>
            <w:r>
              <w:rPr>
                <w:rFonts w:hint="eastAsia" w:ascii="仿宋" w:hAnsi="仿宋" w:eastAsia="仿宋" w:cs="仿宋"/>
                <w:bCs/>
                <w:caps/>
                <w:color w:val="auto"/>
                <w:sz w:val="21"/>
                <w:szCs w:val="21"/>
                <w:highlight w:val="none"/>
                <w:u w:val="none"/>
                <w:lang w:eastAsia="zh-CN"/>
              </w:rPr>
              <w:t>有本科</w:t>
            </w:r>
            <w:r>
              <w:rPr>
                <w:rFonts w:hint="eastAsia" w:ascii="仿宋" w:hAnsi="仿宋" w:eastAsia="仿宋" w:cs="仿宋"/>
                <w:bCs/>
                <w:caps/>
                <w:color w:val="auto"/>
                <w:sz w:val="21"/>
                <w:szCs w:val="21"/>
                <w:highlight w:val="none"/>
                <w:u w:val="none"/>
                <w:lang w:val="en-US" w:eastAsia="zh-CN"/>
              </w:rPr>
              <w:t>及</w:t>
            </w:r>
            <w:r>
              <w:rPr>
                <w:rFonts w:hint="eastAsia" w:ascii="仿宋" w:hAnsi="仿宋" w:eastAsia="仿宋" w:cs="仿宋"/>
                <w:bCs/>
                <w:caps/>
                <w:color w:val="auto"/>
                <w:sz w:val="21"/>
                <w:szCs w:val="21"/>
                <w:highlight w:val="none"/>
                <w:u w:val="none"/>
                <w:lang w:eastAsia="zh-CN"/>
              </w:rPr>
              <w:t>以上学历</w:t>
            </w:r>
            <w:r>
              <w:rPr>
                <w:rFonts w:hint="eastAsia" w:ascii="仿宋" w:hAnsi="仿宋" w:eastAsia="仿宋" w:cs="仿宋"/>
                <w:bCs/>
                <w:caps/>
                <w:color w:val="auto"/>
                <w:sz w:val="21"/>
                <w:szCs w:val="21"/>
                <w:highlight w:val="none"/>
                <w:u w:val="none"/>
              </w:rPr>
              <w:t>的得</w:t>
            </w:r>
            <w:r>
              <w:rPr>
                <w:rFonts w:hint="eastAsia" w:ascii="仿宋" w:hAnsi="仿宋" w:eastAsia="仿宋" w:cs="仿宋"/>
                <w:bCs/>
                <w:caps/>
                <w:color w:val="auto"/>
                <w:sz w:val="21"/>
                <w:szCs w:val="21"/>
                <w:highlight w:val="none"/>
                <w:u w:val="none"/>
                <w:lang w:val="en-US" w:eastAsia="zh-CN"/>
              </w:rPr>
              <w:t>1</w:t>
            </w:r>
            <w:r>
              <w:rPr>
                <w:rFonts w:hint="eastAsia" w:ascii="仿宋" w:hAnsi="仿宋" w:eastAsia="仿宋" w:cs="仿宋"/>
                <w:bCs/>
                <w:caps/>
                <w:color w:val="auto"/>
                <w:sz w:val="21"/>
                <w:szCs w:val="21"/>
                <w:highlight w:val="none"/>
                <w:u w:val="none"/>
              </w:rPr>
              <w:t>分；</w:t>
            </w:r>
            <w:r>
              <w:rPr>
                <w:rFonts w:hint="eastAsia" w:ascii="仿宋" w:hAnsi="仿宋" w:eastAsia="仿宋" w:cs="仿宋"/>
                <w:bCs/>
                <w:caps/>
                <w:color w:val="auto"/>
                <w:sz w:val="21"/>
                <w:szCs w:val="21"/>
                <w:highlight w:val="none"/>
              </w:rPr>
              <w:t>具有</w:t>
            </w:r>
            <w:r>
              <w:rPr>
                <w:rFonts w:hint="eastAsia" w:ascii="仿宋" w:hAnsi="仿宋" w:eastAsia="仿宋" w:cs="仿宋"/>
                <w:bCs/>
                <w:caps/>
                <w:color w:val="auto"/>
                <w:sz w:val="21"/>
                <w:szCs w:val="21"/>
                <w:highlight w:val="none"/>
                <w:lang w:val="en-US" w:eastAsia="zh-CN"/>
              </w:rPr>
              <w:t>与本项目工作相关的</w:t>
            </w:r>
            <w:r>
              <w:rPr>
                <w:rFonts w:hint="eastAsia" w:ascii="仿宋" w:hAnsi="仿宋" w:eastAsia="仿宋" w:cs="仿宋"/>
                <w:bCs/>
                <w:caps/>
                <w:color w:val="auto"/>
                <w:sz w:val="21"/>
                <w:szCs w:val="21"/>
                <w:highlight w:val="none"/>
              </w:rPr>
              <w:t>国家职业资格</w:t>
            </w:r>
            <w:r>
              <w:rPr>
                <w:rFonts w:hint="eastAsia" w:ascii="仿宋" w:hAnsi="仿宋" w:eastAsia="仿宋" w:cs="仿宋"/>
                <w:bCs/>
                <w:caps/>
                <w:color w:val="auto"/>
                <w:sz w:val="21"/>
                <w:szCs w:val="21"/>
                <w:highlight w:val="none"/>
                <w:lang w:eastAsia="zh-CN"/>
              </w:rPr>
              <w:t>二</w:t>
            </w:r>
            <w:r>
              <w:rPr>
                <w:rFonts w:hint="eastAsia" w:ascii="仿宋" w:hAnsi="仿宋" w:eastAsia="仿宋" w:cs="仿宋"/>
                <w:bCs/>
                <w:caps/>
                <w:color w:val="auto"/>
                <w:sz w:val="21"/>
                <w:szCs w:val="21"/>
                <w:highlight w:val="none"/>
              </w:rPr>
              <w:t>级及以上证书的得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w:t>
            </w:r>
            <w:r>
              <w:rPr>
                <w:rFonts w:hint="eastAsia" w:ascii="仿宋" w:hAnsi="仿宋" w:eastAsia="仿宋" w:cs="仿宋"/>
                <w:bCs/>
                <w:caps/>
                <w:color w:val="auto"/>
                <w:sz w:val="21"/>
                <w:szCs w:val="21"/>
                <w:highlight w:val="none"/>
                <w:u w:val="none"/>
                <w:lang w:eastAsia="zh-CN"/>
              </w:rPr>
              <w:t>；获得</w:t>
            </w:r>
            <w:r>
              <w:rPr>
                <w:rFonts w:hint="eastAsia" w:ascii="仿宋" w:hAnsi="仿宋" w:eastAsia="仿宋" w:cs="仿宋"/>
                <w:bCs/>
                <w:caps/>
                <w:color w:val="auto"/>
                <w:sz w:val="21"/>
                <w:szCs w:val="21"/>
                <w:highlight w:val="none"/>
                <w:u w:val="none"/>
                <w:lang w:val="en-US" w:eastAsia="zh-CN"/>
              </w:rPr>
              <w:t>过市级及以上</w:t>
            </w:r>
            <w:r>
              <w:rPr>
                <w:rFonts w:hint="eastAsia" w:ascii="仿宋" w:hAnsi="仿宋" w:eastAsia="仿宋" w:cs="仿宋"/>
                <w:bCs/>
                <w:caps/>
                <w:color w:val="auto"/>
                <w:sz w:val="21"/>
                <w:szCs w:val="21"/>
                <w:highlight w:val="none"/>
                <w:u w:val="none"/>
              </w:rPr>
              <w:t>政府行政部门</w:t>
            </w:r>
            <w:r>
              <w:rPr>
                <w:rFonts w:hint="eastAsia" w:ascii="仿宋" w:hAnsi="仿宋" w:eastAsia="仿宋" w:cs="仿宋"/>
                <w:bCs/>
                <w:caps/>
                <w:color w:val="auto"/>
                <w:sz w:val="21"/>
                <w:szCs w:val="21"/>
                <w:highlight w:val="none"/>
                <w:u w:val="none"/>
                <w:lang w:val="en-US" w:eastAsia="zh-CN"/>
              </w:rPr>
              <w:t>授予的与本项目相关的</w:t>
            </w:r>
            <w:r>
              <w:rPr>
                <w:rFonts w:hint="eastAsia" w:ascii="仿宋" w:hAnsi="仿宋" w:eastAsia="仿宋" w:cs="仿宋"/>
                <w:bCs/>
                <w:caps/>
                <w:color w:val="auto"/>
                <w:sz w:val="21"/>
                <w:szCs w:val="21"/>
                <w:highlight w:val="none"/>
                <w:u w:val="none"/>
                <w:lang w:eastAsia="zh-CN"/>
              </w:rPr>
              <w:t>荣誉（</w:t>
            </w:r>
            <w:r>
              <w:rPr>
                <w:rFonts w:hint="eastAsia" w:ascii="仿宋" w:hAnsi="仿宋" w:eastAsia="仿宋" w:cs="仿宋"/>
                <w:bCs/>
                <w:caps/>
                <w:color w:val="auto"/>
                <w:sz w:val="21"/>
                <w:szCs w:val="21"/>
                <w:highlight w:val="none"/>
                <w:u w:val="none"/>
                <w:lang w:val="en-US" w:eastAsia="zh-CN"/>
              </w:rPr>
              <w:t>治安或平安建设等</w:t>
            </w:r>
            <w:r>
              <w:rPr>
                <w:rFonts w:hint="eastAsia" w:ascii="仿宋" w:hAnsi="仿宋" w:eastAsia="仿宋" w:cs="仿宋"/>
                <w:bCs/>
                <w:caps/>
                <w:color w:val="auto"/>
                <w:sz w:val="21"/>
                <w:szCs w:val="21"/>
                <w:highlight w:val="none"/>
                <w:u w:val="none"/>
                <w:lang w:eastAsia="zh-CN"/>
              </w:rPr>
              <w:t>），</w:t>
            </w:r>
            <w:r>
              <w:rPr>
                <w:rFonts w:hint="eastAsia" w:ascii="仿宋" w:hAnsi="仿宋" w:eastAsia="仿宋" w:cs="仿宋"/>
                <w:bCs/>
                <w:caps/>
                <w:color w:val="auto"/>
                <w:sz w:val="21"/>
                <w:szCs w:val="21"/>
                <w:highlight w:val="none"/>
                <w:u w:val="none"/>
                <w:lang w:val="en-US" w:eastAsia="zh-CN"/>
              </w:rPr>
              <w:t>每提供1个得1分，</w:t>
            </w:r>
            <w:r>
              <w:rPr>
                <w:rFonts w:hint="default" w:ascii="仿宋" w:hAnsi="仿宋" w:eastAsia="仿宋" w:cs="仿宋"/>
                <w:bCs/>
                <w:caps/>
                <w:color w:val="auto"/>
                <w:sz w:val="21"/>
                <w:szCs w:val="21"/>
                <w:highlight w:val="none"/>
                <w:u w:val="none"/>
              </w:rPr>
              <w:t>最高得2</w:t>
            </w:r>
            <w:r>
              <w:rPr>
                <w:rFonts w:hint="eastAsia" w:ascii="仿宋" w:hAnsi="仿宋" w:eastAsia="仿宋" w:cs="仿宋"/>
                <w:bCs/>
                <w:caps/>
                <w:color w:val="auto"/>
                <w:sz w:val="21"/>
                <w:szCs w:val="21"/>
                <w:highlight w:val="none"/>
                <w:u w:val="none"/>
              </w:rPr>
              <w:t>分</w:t>
            </w:r>
            <w:r>
              <w:rPr>
                <w:rFonts w:hint="eastAsia" w:ascii="仿宋" w:hAnsi="仿宋" w:eastAsia="仿宋" w:cs="仿宋"/>
                <w:bCs/>
                <w:caps/>
                <w:color w:val="auto"/>
                <w:sz w:val="21"/>
                <w:szCs w:val="21"/>
                <w:highlight w:val="none"/>
                <w:u w:val="none"/>
                <w:lang w:eastAsia="zh-CN"/>
              </w:rPr>
              <w:t>；</w:t>
            </w:r>
            <w:r>
              <w:rPr>
                <w:rFonts w:hint="eastAsia" w:ascii="仿宋" w:hAnsi="仿宋" w:eastAsia="仿宋" w:cs="仿宋"/>
                <w:bCs/>
                <w:caps/>
                <w:color w:val="auto"/>
                <w:sz w:val="21"/>
                <w:szCs w:val="21"/>
                <w:highlight w:val="none"/>
                <w:u w:val="none"/>
                <w:lang w:val="en-US" w:eastAsia="zh-CN"/>
              </w:rPr>
              <w:t>具有类似项目的项目负责人经验的，得2分</w:t>
            </w:r>
            <w:r>
              <w:rPr>
                <w:rFonts w:hint="eastAsia" w:ascii="仿宋" w:hAnsi="仿宋" w:eastAsia="仿宋" w:cs="仿宋"/>
                <w:bCs/>
                <w:caps/>
                <w:color w:val="auto"/>
                <w:sz w:val="21"/>
                <w:szCs w:val="21"/>
                <w:highlight w:val="none"/>
                <w:u w:val="none"/>
                <w:lang w:eastAsia="zh-CN"/>
              </w:rPr>
              <w:t>。（</w:t>
            </w:r>
            <w:r>
              <w:rPr>
                <w:rFonts w:hint="eastAsia" w:ascii="仿宋" w:hAnsi="仿宋" w:eastAsia="仿宋" w:cs="仿宋"/>
                <w:bCs/>
                <w:caps/>
                <w:color w:val="auto"/>
                <w:sz w:val="21"/>
                <w:szCs w:val="21"/>
                <w:highlight w:val="none"/>
                <w:u w:val="none"/>
              </w:rPr>
              <w:t>注：提供有效的相关证明材料</w:t>
            </w:r>
            <w:r>
              <w:rPr>
                <w:rFonts w:hint="eastAsia" w:ascii="仿宋" w:hAnsi="仿宋" w:eastAsia="仿宋" w:cs="仿宋"/>
                <w:bCs/>
                <w:caps/>
                <w:color w:val="auto"/>
                <w:sz w:val="21"/>
                <w:szCs w:val="21"/>
                <w:highlight w:val="none"/>
                <w:u w:val="none"/>
                <w:lang w:val="zh-CN"/>
              </w:rPr>
              <w:t>及</w:t>
            </w:r>
            <w:r>
              <w:rPr>
                <w:rFonts w:hint="eastAsia" w:ascii="仿宋" w:hAnsi="仿宋" w:eastAsia="仿宋" w:cs="仿宋"/>
                <w:bCs/>
                <w:caps/>
                <w:color w:val="auto"/>
                <w:sz w:val="21"/>
                <w:szCs w:val="21"/>
                <w:highlight w:val="none"/>
                <w:u w:val="none"/>
                <w:lang w:val="en-US" w:eastAsia="zh-CN"/>
              </w:rPr>
              <w:t>在缴</w:t>
            </w:r>
            <w:r>
              <w:rPr>
                <w:rFonts w:hint="eastAsia" w:ascii="仿宋" w:hAnsi="仿宋" w:eastAsia="仿宋" w:cs="仿宋"/>
                <w:bCs/>
                <w:caps/>
                <w:color w:val="auto"/>
                <w:sz w:val="21"/>
                <w:szCs w:val="21"/>
                <w:highlight w:val="none"/>
                <w:u w:val="none"/>
                <w:lang w:val="zh-CN"/>
              </w:rPr>
              <w:t>社保</w:t>
            </w:r>
            <w:r>
              <w:rPr>
                <w:rFonts w:hint="eastAsia" w:ascii="仿宋" w:hAnsi="仿宋" w:eastAsia="仿宋" w:cs="仿宋"/>
                <w:bCs/>
                <w:caps/>
                <w:color w:val="auto"/>
                <w:sz w:val="21"/>
                <w:szCs w:val="21"/>
                <w:highlight w:val="none"/>
                <w:u w:val="none"/>
                <w:lang w:val="en-US" w:eastAsia="zh-CN"/>
              </w:rPr>
              <w:t>证明</w:t>
            </w:r>
            <w:r>
              <w:rPr>
                <w:rFonts w:hint="eastAsia" w:ascii="仿宋" w:hAnsi="仿宋" w:eastAsia="仿宋" w:cs="仿宋"/>
                <w:bCs/>
                <w:caps/>
                <w:color w:val="auto"/>
                <w:sz w:val="21"/>
                <w:szCs w:val="21"/>
                <w:highlight w:val="none"/>
                <w:u w:val="none"/>
                <w:lang w:eastAsia="zh-CN"/>
              </w:rPr>
              <w:t>）</w:t>
            </w:r>
          </w:p>
        </w:tc>
      </w:tr>
      <w:tr w14:paraId="3D83156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5" w:type="dxa"/>
            <w:noWrap w:val="0"/>
            <w:vAlign w:val="center"/>
          </w:tcPr>
          <w:p w14:paraId="3F3A9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9</w:t>
            </w:r>
          </w:p>
        </w:tc>
        <w:tc>
          <w:tcPr>
            <w:tcW w:w="1059" w:type="dxa"/>
            <w:vMerge w:val="continue"/>
            <w:noWrap w:val="0"/>
            <w:vAlign w:val="center"/>
          </w:tcPr>
          <w:p w14:paraId="40760E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rPr>
            </w:pPr>
          </w:p>
        </w:tc>
        <w:tc>
          <w:tcPr>
            <w:tcW w:w="723" w:type="dxa"/>
            <w:noWrap w:val="0"/>
            <w:vAlign w:val="center"/>
          </w:tcPr>
          <w:p w14:paraId="12F2EF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kern w:val="2"/>
                <w:sz w:val="21"/>
                <w:szCs w:val="21"/>
                <w:highlight w:val="none"/>
                <w:u w:val="none"/>
                <w:lang w:val="en-US" w:eastAsia="zh-CN" w:bidi="ar-SA"/>
              </w:rPr>
            </w:pPr>
            <w:r>
              <w:rPr>
                <w:rFonts w:hint="eastAsia" w:ascii="仿宋" w:hAnsi="仿宋" w:eastAsia="仿宋" w:cs="仿宋"/>
                <w:bCs/>
                <w:caps/>
                <w:color w:val="auto"/>
                <w:sz w:val="21"/>
                <w:szCs w:val="21"/>
                <w:highlight w:val="none"/>
                <w:u w:val="none"/>
              </w:rPr>
              <w:t>0-</w:t>
            </w:r>
            <w:r>
              <w:rPr>
                <w:rFonts w:hint="eastAsia" w:ascii="仿宋" w:hAnsi="仿宋" w:eastAsia="仿宋" w:cs="仿宋"/>
                <w:bCs/>
                <w:caps/>
                <w:color w:val="auto"/>
                <w:sz w:val="21"/>
                <w:szCs w:val="21"/>
                <w:highlight w:val="none"/>
                <w:u w:val="none"/>
                <w:lang w:val="en-US" w:eastAsia="zh-CN"/>
              </w:rPr>
              <w:t>4</w:t>
            </w:r>
          </w:p>
        </w:tc>
        <w:tc>
          <w:tcPr>
            <w:tcW w:w="7784" w:type="dxa"/>
            <w:noWrap w:val="0"/>
            <w:vAlign w:val="center"/>
          </w:tcPr>
          <w:p w14:paraId="1B7095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eastAsia="zh-CN"/>
              </w:rPr>
            </w:pPr>
            <w:r>
              <w:rPr>
                <w:rFonts w:hint="eastAsia" w:ascii="仿宋" w:hAnsi="仿宋" w:eastAsia="仿宋" w:cs="仿宋"/>
                <w:bCs/>
                <w:caps/>
                <w:color w:val="auto"/>
                <w:sz w:val="21"/>
                <w:szCs w:val="21"/>
                <w:highlight w:val="none"/>
                <w:u w:val="none"/>
                <w:lang w:eastAsia="zh-CN"/>
              </w:rPr>
              <w:t>（</w:t>
            </w:r>
            <w:r>
              <w:rPr>
                <w:rFonts w:hint="eastAsia" w:ascii="仿宋" w:hAnsi="仿宋" w:eastAsia="仿宋" w:cs="仿宋"/>
                <w:bCs/>
                <w:caps/>
                <w:color w:val="auto"/>
                <w:sz w:val="21"/>
                <w:szCs w:val="21"/>
                <w:highlight w:val="none"/>
                <w:u w:val="none"/>
                <w:lang w:val="en-US" w:eastAsia="zh-CN"/>
              </w:rPr>
              <w:t>1</w:t>
            </w:r>
            <w:r>
              <w:rPr>
                <w:rFonts w:hint="eastAsia" w:ascii="仿宋" w:hAnsi="仿宋" w:eastAsia="仿宋" w:cs="仿宋"/>
                <w:bCs/>
                <w:caps/>
                <w:color w:val="auto"/>
                <w:sz w:val="21"/>
                <w:szCs w:val="21"/>
                <w:highlight w:val="none"/>
                <w:u w:val="none"/>
                <w:lang w:eastAsia="zh-CN"/>
              </w:rPr>
              <w:t>）拟派</w:t>
            </w:r>
            <w:r>
              <w:rPr>
                <w:rFonts w:hint="eastAsia" w:ascii="仿宋" w:hAnsi="仿宋" w:eastAsia="仿宋" w:cs="仿宋"/>
                <w:bCs/>
                <w:caps/>
                <w:color w:val="auto"/>
                <w:sz w:val="21"/>
                <w:szCs w:val="21"/>
                <w:highlight w:val="none"/>
                <w:u w:val="none"/>
                <w:lang w:val="en-US" w:eastAsia="zh-CN"/>
              </w:rPr>
              <w:t>内勤</w:t>
            </w:r>
            <w:r>
              <w:rPr>
                <w:rFonts w:hint="eastAsia" w:ascii="仿宋" w:hAnsi="仿宋" w:eastAsia="仿宋" w:cs="仿宋"/>
                <w:bCs/>
                <w:caps/>
                <w:color w:val="auto"/>
                <w:sz w:val="21"/>
                <w:szCs w:val="21"/>
                <w:highlight w:val="none"/>
                <w:u w:val="none"/>
                <w:lang w:eastAsia="zh-CN"/>
              </w:rPr>
              <w:t>人员具</w:t>
            </w:r>
            <w:r>
              <w:rPr>
                <w:rFonts w:hint="eastAsia" w:ascii="仿宋" w:hAnsi="仿宋" w:eastAsia="仿宋" w:cs="仿宋"/>
                <w:bCs/>
                <w:caps/>
                <w:color w:val="auto"/>
                <w:sz w:val="21"/>
                <w:szCs w:val="21"/>
                <w:highlight w:val="none"/>
                <w:u w:val="none"/>
                <w:lang w:val="en-US" w:eastAsia="zh-CN"/>
              </w:rPr>
              <w:t>有本科及</w:t>
            </w:r>
            <w:r>
              <w:rPr>
                <w:rFonts w:hint="eastAsia" w:ascii="仿宋" w:hAnsi="仿宋" w:eastAsia="仿宋" w:cs="仿宋"/>
                <w:bCs/>
                <w:caps/>
                <w:color w:val="auto"/>
                <w:sz w:val="21"/>
                <w:szCs w:val="21"/>
                <w:highlight w:val="none"/>
                <w:u w:val="none"/>
                <w:lang w:eastAsia="zh-CN"/>
              </w:rPr>
              <w:t>以上</w:t>
            </w:r>
            <w:r>
              <w:rPr>
                <w:rFonts w:hint="eastAsia" w:ascii="仿宋" w:hAnsi="仿宋" w:eastAsia="仿宋" w:cs="仿宋"/>
                <w:bCs/>
                <w:caps/>
                <w:color w:val="auto"/>
                <w:sz w:val="21"/>
                <w:szCs w:val="21"/>
                <w:highlight w:val="none"/>
                <w:u w:val="none"/>
                <w:lang w:val="en-US" w:eastAsia="zh-CN"/>
              </w:rPr>
              <w:t>学历的</w:t>
            </w:r>
            <w:r>
              <w:rPr>
                <w:rFonts w:hint="eastAsia" w:ascii="仿宋" w:hAnsi="仿宋" w:eastAsia="仿宋" w:cs="仿宋"/>
                <w:bCs/>
                <w:caps/>
                <w:color w:val="auto"/>
                <w:sz w:val="21"/>
                <w:szCs w:val="21"/>
                <w:highlight w:val="none"/>
                <w:u w:val="none"/>
                <w:lang w:eastAsia="zh-CN"/>
              </w:rPr>
              <w:t>得</w:t>
            </w:r>
            <w:r>
              <w:rPr>
                <w:rFonts w:hint="eastAsia" w:ascii="仿宋" w:hAnsi="仿宋" w:eastAsia="仿宋" w:cs="仿宋"/>
                <w:bCs/>
                <w:caps/>
                <w:color w:val="auto"/>
                <w:sz w:val="21"/>
                <w:szCs w:val="21"/>
                <w:highlight w:val="none"/>
                <w:u w:val="none"/>
                <w:lang w:val="en-US" w:eastAsia="zh-CN"/>
              </w:rPr>
              <w:t>1</w:t>
            </w:r>
            <w:r>
              <w:rPr>
                <w:rFonts w:hint="eastAsia" w:ascii="仿宋" w:hAnsi="仿宋" w:eastAsia="仿宋" w:cs="仿宋"/>
                <w:bCs/>
                <w:caps/>
                <w:color w:val="auto"/>
                <w:sz w:val="21"/>
                <w:szCs w:val="21"/>
                <w:highlight w:val="none"/>
                <w:u w:val="none"/>
                <w:lang w:eastAsia="zh-CN"/>
              </w:rPr>
              <w:t>分，</w:t>
            </w:r>
            <w:r>
              <w:rPr>
                <w:rFonts w:hint="eastAsia" w:ascii="仿宋" w:hAnsi="仿宋" w:eastAsia="仿宋" w:cs="仿宋"/>
                <w:bCs/>
                <w:caps/>
                <w:color w:val="auto"/>
                <w:sz w:val="21"/>
                <w:szCs w:val="21"/>
                <w:highlight w:val="none"/>
                <w:u w:val="none"/>
                <w:lang w:val="en-US" w:eastAsia="zh-CN"/>
              </w:rPr>
              <w:t>拟派外勤人员具有大专学历及以上的</w:t>
            </w:r>
            <w:r>
              <w:rPr>
                <w:rFonts w:hint="eastAsia" w:ascii="仿宋" w:hAnsi="仿宋" w:eastAsia="仿宋" w:cs="仿宋"/>
                <w:bCs/>
                <w:caps/>
                <w:color w:val="auto"/>
                <w:sz w:val="21"/>
                <w:szCs w:val="21"/>
                <w:highlight w:val="none"/>
                <w:u w:val="none"/>
                <w:lang w:eastAsia="zh-CN"/>
              </w:rPr>
              <w:t>得</w:t>
            </w:r>
            <w:r>
              <w:rPr>
                <w:rFonts w:hint="eastAsia" w:ascii="仿宋" w:hAnsi="仿宋" w:eastAsia="仿宋" w:cs="仿宋"/>
                <w:bCs/>
                <w:caps/>
                <w:color w:val="auto"/>
                <w:sz w:val="21"/>
                <w:szCs w:val="21"/>
                <w:highlight w:val="none"/>
                <w:u w:val="none"/>
                <w:lang w:val="en-US" w:eastAsia="zh-CN"/>
              </w:rPr>
              <w:t>1</w:t>
            </w:r>
            <w:r>
              <w:rPr>
                <w:rFonts w:hint="eastAsia" w:ascii="仿宋" w:hAnsi="仿宋" w:eastAsia="仿宋" w:cs="仿宋"/>
                <w:bCs/>
                <w:caps/>
                <w:color w:val="auto"/>
                <w:sz w:val="21"/>
                <w:szCs w:val="21"/>
                <w:highlight w:val="none"/>
                <w:u w:val="none"/>
                <w:lang w:eastAsia="zh-CN"/>
              </w:rPr>
              <w:t>分；</w:t>
            </w:r>
            <w:r>
              <w:rPr>
                <w:rFonts w:hint="eastAsia" w:ascii="仿宋" w:hAnsi="仿宋" w:eastAsia="仿宋" w:cs="仿宋"/>
                <w:bCs/>
                <w:caps/>
                <w:color w:val="auto"/>
                <w:sz w:val="21"/>
                <w:szCs w:val="21"/>
                <w:highlight w:val="none"/>
                <w:u w:val="none"/>
                <w:lang w:val="en-US" w:eastAsia="zh-CN"/>
              </w:rPr>
              <w:t>（0-2分）</w:t>
            </w:r>
          </w:p>
          <w:p w14:paraId="14A0E5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eastAsia="zh-CN"/>
              </w:rPr>
              <w:t>（2）</w:t>
            </w:r>
            <w:r>
              <w:rPr>
                <w:rFonts w:hint="eastAsia" w:ascii="仿宋" w:hAnsi="仿宋" w:eastAsia="仿宋" w:cs="仿宋"/>
                <w:bCs/>
                <w:caps/>
                <w:color w:val="auto"/>
                <w:sz w:val="21"/>
                <w:szCs w:val="21"/>
                <w:highlight w:val="none"/>
                <w:u w:val="none"/>
                <w:lang w:val="en-US" w:eastAsia="zh-CN"/>
              </w:rPr>
              <w:t>拟派人员</w:t>
            </w:r>
            <w:r>
              <w:rPr>
                <w:rFonts w:hint="eastAsia" w:ascii="仿宋" w:hAnsi="仿宋" w:eastAsia="仿宋" w:cs="仿宋"/>
                <w:bCs/>
                <w:caps/>
                <w:color w:val="auto"/>
                <w:sz w:val="21"/>
                <w:szCs w:val="21"/>
                <w:highlight w:val="none"/>
                <w:u w:val="none"/>
                <w:lang w:eastAsia="zh-CN"/>
              </w:rPr>
              <w:t>（</w:t>
            </w:r>
            <w:r>
              <w:rPr>
                <w:rFonts w:hint="eastAsia" w:ascii="仿宋" w:hAnsi="仿宋" w:eastAsia="仿宋" w:cs="仿宋"/>
                <w:bCs/>
                <w:caps/>
                <w:color w:val="auto"/>
                <w:sz w:val="21"/>
                <w:szCs w:val="21"/>
                <w:highlight w:val="none"/>
                <w:u w:val="none"/>
                <w:lang w:val="en-US" w:eastAsia="zh-CN"/>
              </w:rPr>
              <w:t>不含项目负责人</w:t>
            </w:r>
            <w:r>
              <w:rPr>
                <w:rFonts w:hint="eastAsia" w:ascii="仿宋" w:hAnsi="仿宋" w:eastAsia="仿宋" w:cs="仿宋"/>
                <w:bCs/>
                <w:caps/>
                <w:color w:val="auto"/>
                <w:sz w:val="21"/>
                <w:szCs w:val="21"/>
                <w:highlight w:val="none"/>
                <w:u w:val="none"/>
                <w:lang w:eastAsia="zh-CN"/>
              </w:rPr>
              <w:t>）有</w:t>
            </w:r>
            <w:r>
              <w:rPr>
                <w:rFonts w:hint="eastAsia" w:ascii="仿宋" w:hAnsi="仿宋" w:eastAsia="仿宋" w:cs="仿宋"/>
                <w:bCs/>
                <w:caps/>
                <w:color w:val="auto"/>
                <w:sz w:val="21"/>
                <w:szCs w:val="21"/>
                <w:highlight w:val="none"/>
                <w:u w:val="none"/>
                <w:lang w:val="en-US" w:eastAsia="zh-CN"/>
              </w:rPr>
              <w:t>本项目</w:t>
            </w:r>
            <w:r>
              <w:rPr>
                <w:rFonts w:hint="eastAsia" w:ascii="仿宋" w:hAnsi="仿宋" w:eastAsia="仿宋" w:cs="仿宋"/>
                <w:bCs/>
                <w:caps/>
                <w:color w:val="auto"/>
                <w:sz w:val="21"/>
                <w:szCs w:val="21"/>
                <w:highlight w:val="none"/>
                <w:u w:val="none"/>
                <w:lang w:eastAsia="zh-CN"/>
              </w:rPr>
              <w:t>类似经验的每个得</w:t>
            </w:r>
            <w:r>
              <w:rPr>
                <w:rFonts w:hint="eastAsia" w:ascii="仿宋" w:hAnsi="仿宋" w:eastAsia="仿宋" w:cs="仿宋"/>
                <w:bCs/>
                <w:caps/>
                <w:color w:val="auto"/>
                <w:sz w:val="21"/>
                <w:szCs w:val="21"/>
                <w:highlight w:val="none"/>
                <w:u w:val="none"/>
                <w:lang w:val="en-US" w:eastAsia="zh-CN"/>
              </w:rPr>
              <w:t>1</w:t>
            </w:r>
            <w:r>
              <w:rPr>
                <w:rFonts w:hint="eastAsia" w:ascii="仿宋" w:hAnsi="仿宋" w:eastAsia="仿宋" w:cs="仿宋"/>
                <w:bCs/>
                <w:caps/>
                <w:color w:val="auto"/>
                <w:sz w:val="21"/>
                <w:szCs w:val="21"/>
                <w:highlight w:val="none"/>
                <w:u w:val="none"/>
                <w:lang w:eastAsia="zh-CN"/>
              </w:rPr>
              <w:t>分，最高得</w:t>
            </w:r>
            <w:r>
              <w:rPr>
                <w:rFonts w:hint="eastAsia" w:ascii="仿宋" w:hAnsi="仿宋" w:eastAsia="仿宋" w:cs="仿宋"/>
                <w:bCs/>
                <w:caps/>
                <w:color w:val="auto"/>
                <w:sz w:val="21"/>
                <w:szCs w:val="21"/>
                <w:highlight w:val="none"/>
                <w:u w:val="none"/>
                <w:lang w:val="en-US" w:eastAsia="zh-CN"/>
              </w:rPr>
              <w:t>2</w:t>
            </w:r>
            <w:r>
              <w:rPr>
                <w:rFonts w:hint="eastAsia" w:ascii="仿宋" w:hAnsi="仿宋" w:eastAsia="仿宋" w:cs="仿宋"/>
                <w:bCs/>
                <w:caps/>
                <w:color w:val="auto"/>
                <w:sz w:val="21"/>
                <w:szCs w:val="21"/>
                <w:highlight w:val="none"/>
                <w:u w:val="none"/>
                <w:lang w:eastAsia="zh-CN"/>
              </w:rPr>
              <w:t>分。</w:t>
            </w:r>
            <w:r>
              <w:rPr>
                <w:rFonts w:hint="eastAsia" w:ascii="仿宋" w:hAnsi="仿宋" w:eastAsia="仿宋" w:cs="仿宋"/>
                <w:bCs/>
                <w:caps/>
                <w:color w:val="auto"/>
                <w:sz w:val="21"/>
                <w:szCs w:val="21"/>
                <w:highlight w:val="none"/>
                <w:u w:val="none"/>
                <w:lang w:val="en-US" w:eastAsia="zh-CN"/>
              </w:rPr>
              <w:t>（0-2分）</w:t>
            </w:r>
          </w:p>
          <w:p w14:paraId="30C421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eastAsia="zh-CN"/>
              </w:rPr>
              <w:t>（</w:t>
            </w:r>
            <w:r>
              <w:rPr>
                <w:rFonts w:hint="eastAsia" w:ascii="仿宋" w:hAnsi="仿宋" w:eastAsia="仿宋" w:cs="仿宋"/>
                <w:bCs/>
                <w:caps/>
                <w:color w:val="auto"/>
                <w:sz w:val="21"/>
                <w:szCs w:val="21"/>
                <w:highlight w:val="none"/>
                <w:u w:val="none"/>
                <w:lang w:val="en-US" w:eastAsia="zh-CN"/>
              </w:rPr>
              <w:t>注：</w:t>
            </w:r>
            <w:r>
              <w:rPr>
                <w:rFonts w:hint="eastAsia" w:ascii="仿宋" w:hAnsi="仿宋" w:eastAsia="仿宋" w:cs="仿宋"/>
                <w:bCs/>
                <w:caps/>
                <w:color w:val="auto"/>
                <w:sz w:val="21"/>
                <w:szCs w:val="21"/>
                <w:highlight w:val="none"/>
                <w:u w:val="none"/>
                <w:lang w:eastAsia="zh-CN"/>
              </w:rPr>
              <w:t>提供相应证明材料</w:t>
            </w:r>
            <w:r>
              <w:rPr>
                <w:rFonts w:hint="eastAsia" w:ascii="仿宋" w:hAnsi="仿宋" w:eastAsia="仿宋" w:cs="仿宋"/>
                <w:bCs/>
                <w:caps/>
                <w:color w:val="auto"/>
                <w:sz w:val="21"/>
                <w:szCs w:val="21"/>
                <w:highlight w:val="none"/>
                <w:u w:val="none"/>
                <w:lang w:val="en-US" w:eastAsia="zh-CN"/>
              </w:rPr>
              <w:t>及在缴社保证明</w:t>
            </w:r>
            <w:r>
              <w:rPr>
                <w:rFonts w:hint="eastAsia" w:ascii="仿宋" w:hAnsi="仿宋" w:eastAsia="仿宋" w:cs="仿宋"/>
                <w:bCs/>
                <w:caps/>
                <w:color w:val="auto"/>
                <w:sz w:val="21"/>
                <w:szCs w:val="21"/>
                <w:highlight w:val="none"/>
                <w:u w:val="none"/>
                <w:lang w:eastAsia="zh-CN"/>
              </w:rPr>
              <w:t>）</w:t>
            </w:r>
          </w:p>
        </w:tc>
      </w:tr>
      <w:tr w14:paraId="6B57801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5" w:type="dxa"/>
            <w:noWrap w:val="0"/>
            <w:vAlign w:val="center"/>
          </w:tcPr>
          <w:p w14:paraId="0A3FA8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10</w:t>
            </w:r>
          </w:p>
        </w:tc>
        <w:tc>
          <w:tcPr>
            <w:tcW w:w="1059" w:type="dxa"/>
            <w:vMerge w:val="continue"/>
            <w:noWrap w:val="0"/>
            <w:vAlign w:val="center"/>
          </w:tcPr>
          <w:p w14:paraId="556AD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rPr>
            </w:pPr>
          </w:p>
        </w:tc>
        <w:tc>
          <w:tcPr>
            <w:tcW w:w="723" w:type="dxa"/>
            <w:noWrap w:val="0"/>
            <w:vAlign w:val="center"/>
          </w:tcPr>
          <w:p w14:paraId="1A0008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kern w:val="2"/>
                <w:sz w:val="21"/>
                <w:szCs w:val="21"/>
                <w:highlight w:val="none"/>
                <w:u w:val="none"/>
                <w:lang w:eastAsia="zh-CN" w:bidi="ar-SA"/>
              </w:rPr>
            </w:pPr>
            <w:r>
              <w:rPr>
                <w:rFonts w:hint="eastAsia" w:ascii="仿宋" w:hAnsi="仿宋" w:eastAsia="仿宋" w:cs="仿宋"/>
                <w:bCs/>
                <w:caps/>
                <w:color w:val="auto"/>
                <w:sz w:val="21"/>
                <w:szCs w:val="21"/>
                <w:highlight w:val="none"/>
                <w:u w:val="none"/>
              </w:rPr>
              <w:t>0-</w:t>
            </w:r>
            <w:r>
              <w:rPr>
                <w:rFonts w:hint="eastAsia" w:ascii="仿宋" w:hAnsi="仿宋" w:eastAsia="仿宋" w:cs="仿宋"/>
                <w:bCs/>
                <w:caps/>
                <w:color w:val="auto"/>
                <w:sz w:val="21"/>
                <w:szCs w:val="21"/>
                <w:highlight w:val="none"/>
                <w:u w:val="none"/>
                <w:lang w:val="en-US" w:eastAsia="zh-CN"/>
              </w:rPr>
              <w:t>9</w:t>
            </w:r>
          </w:p>
        </w:tc>
        <w:tc>
          <w:tcPr>
            <w:tcW w:w="7784" w:type="dxa"/>
            <w:noWrap w:val="0"/>
            <w:vAlign w:val="center"/>
          </w:tcPr>
          <w:p w14:paraId="7FB164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rPr>
              <w:t>投标人结合</w:t>
            </w:r>
            <w:r>
              <w:rPr>
                <w:rFonts w:hint="eastAsia" w:ascii="仿宋" w:hAnsi="仿宋" w:eastAsia="仿宋" w:cs="仿宋"/>
                <w:bCs/>
                <w:caps/>
                <w:color w:val="auto"/>
                <w:sz w:val="21"/>
                <w:szCs w:val="21"/>
                <w:highlight w:val="none"/>
                <w:u w:val="none"/>
                <w:lang w:val="en-US" w:eastAsia="zh-CN"/>
              </w:rPr>
              <w:t>采购需求</w:t>
            </w:r>
            <w:r>
              <w:rPr>
                <w:rFonts w:hint="eastAsia" w:ascii="仿宋" w:hAnsi="仿宋" w:eastAsia="仿宋" w:cs="仿宋"/>
                <w:bCs/>
                <w:caps/>
                <w:color w:val="auto"/>
                <w:sz w:val="21"/>
                <w:szCs w:val="21"/>
                <w:highlight w:val="none"/>
                <w:u w:val="none"/>
              </w:rPr>
              <w:t>对拟投入服务团队的培训方案进行</w:t>
            </w:r>
            <w:r>
              <w:rPr>
                <w:rFonts w:hint="eastAsia" w:ascii="仿宋" w:hAnsi="仿宋" w:eastAsia="仿宋" w:cs="仿宋"/>
                <w:bCs/>
                <w:caps/>
                <w:color w:val="auto"/>
                <w:sz w:val="21"/>
                <w:szCs w:val="21"/>
                <w:highlight w:val="none"/>
                <w:u w:val="none"/>
                <w:lang w:val="en-US" w:eastAsia="zh-CN"/>
              </w:rPr>
              <w:t>综合</w:t>
            </w:r>
            <w:r>
              <w:rPr>
                <w:rFonts w:hint="eastAsia" w:ascii="仿宋" w:hAnsi="仿宋" w:eastAsia="仿宋" w:cs="仿宋"/>
                <w:bCs/>
                <w:caps/>
                <w:color w:val="auto"/>
                <w:sz w:val="21"/>
                <w:szCs w:val="21"/>
                <w:highlight w:val="none"/>
                <w:u w:val="none"/>
              </w:rPr>
              <w:t>评议：</w:t>
            </w:r>
          </w:p>
          <w:p w14:paraId="22C8DF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lang w:eastAsia="zh-CN"/>
              </w:rPr>
              <w:t>（</w:t>
            </w:r>
            <w:r>
              <w:rPr>
                <w:rFonts w:hint="eastAsia" w:ascii="仿宋" w:hAnsi="仿宋" w:eastAsia="仿宋" w:cs="仿宋"/>
                <w:bCs/>
                <w:caps/>
                <w:color w:val="auto"/>
                <w:sz w:val="21"/>
                <w:szCs w:val="21"/>
                <w:highlight w:val="none"/>
                <w:u w:val="none"/>
                <w:lang w:val="en-US" w:eastAsia="zh-CN"/>
              </w:rPr>
              <w:t>1）</w:t>
            </w:r>
            <w:r>
              <w:rPr>
                <w:rFonts w:hint="eastAsia" w:ascii="仿宋" w:hAnsi="仿宋" w:eastAsia="仿宋" w:cs="仿宋"/>
                <w:bCs/>
                <w:caps/>
                <w:color w:val="auto"/>
                <w:sz w:val="21"/>
                <w:szCs w:val="21"/>
                <w:highlight w:val="none"/>
                <w:u w:val="none"/>
              </w:rPr>
              <w:t>贴合实际需求的演练（0-</w:t>
            </w:r>
            <w:r>
              <w:rPr>
                <w:rFonts w:hint="eastAsia" w:ascii="仿宋" w:hAnsi="仿宋" w:eastAsia="仿宋" w:cs="仿宋"/>
                <w:bCs/>
                <w:caps/>
                <w:color w:val="auto"/>
                <w:sz w:val="21"/>
                <w:szCs w:val="21"/>
                <w:highlight w:val="none"/>
                <w:u w:val="none"/>
                <w:lang w:val="en-US" w:eastAsia="zh-CN"/>
              </w:rPr>
              <w:t>3</w:t>
            </w:r>
            <w:r>
              <w:rPr>
                <w:rFonts w:hint="eastAsia" w:ascii="仿宋" w:hAnsi="仿宋" w:eastAsia="仿宋" w:cs="仿宋"/>
                <w:bCs/>
                <w:caps/>
                <w:color w:val="auto"/>
                <w:sz w:val="21"/>
                <w:szCs w:val="21"/>
                <w:highlight w:val="none"/>
                <w:u w:val="none"/>
              </w:rPr>
              <w:t>分）</w:t>
            </w:r>
          </w:p>
          <w:p w14:paraId="455BE4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lang w:eastAsia="zh-CN"/>
              </w:rPr>
              <w:t>（</w:t>
            </w:r>
            <w:r>
              <w:rPr>
                <w:rFonts w:hint="eastAsia" w:ascii="仿宋" w:hAnsi="仿宋" w:eastAsia="仿宋" w:cs="仿宋"/>
                <w:bCs/>
                <w:caps/>
                <w:color w:val="auto"/>
                <w:sz w:val="21"/>
                <w:szCs w:val="21"/>
                <w:highlight w:val="none"/>
                <w:u w:val="none"/>
                <w:lang w:val="en-US" w:eastAsia="zh-CN"/>
              </w:rPr>
              <w:t>2）</w:t>
            </w:r>
            <w:r>
              <w:rPr>
                <w:rFonts w:hint="eastAsia" w:ascii="仿宋" w:hAnsi="仿宋" w:eastAsia="仿宋" w:cs="仿宋"/>
                <w:bCs/>
                <w:caps/>
                <w:color w:val="auto"/>
                <w:sz w:val="21"/>
                <w:szCs w:val="21"/>
                <w:highlight w:val="none"/>
                <w:u w:val="none"/>
              </w:rPr>
              <w:t>具备</w:t>
            </w:r>
            <w:r>
              <w:rPr>
                <w:rFonts w:hint="eastAsia" w:ascii="仿宋" w:hAnsi="仿宋" w:eastAsia="仿宋" w:cs="仿宋"/>
                <w:bCs/>
                <w:caps/>
                <w:color w:val="auto"/>
                <w:sz w:val="21"/>
                <w:szCs w:val="21"/>
                <w:highlight w:val="none"/>
                <w:u w:val="none"/>
                <w:lang w:val="en-US" w:eastAsia="zh-CN"/>
              </w:rPr>
              <w:t>专业培训师资力量及完善的培训方案</w:t>
            </w:r>
            <w:r>
              <w:rPr>
                <w:rFonts w:hint="eastAsia" w:ascii="仿宋" w:hAnsi="仿宋" w:eastAsia="仿宋" w:cs="仿宋"/>
                <w:bCs/>
                <w:caps/>
                <w:color w:val="auto"/>
                <w:sz w:val="21"/>
                <w:szCs w:val="21"/>
                <w:highlight w:val="none"/>
                <w:u w:val="none"/>
              </w:rPr>
              <w:t>（0-</w:t>
            </w:r>
            <w:r>
              <w:rPr>
                <w:rFonts w:hint="eastAsia" w:ascii="仿宋" w:hAnsi="仿宋" w:eastAsia="仿宋" w:cs="仿宋"/>
                <w:bCs/>
                <w:caps/>
                <w:color w:val="auto"/>
                <w:sz w:val="21"/>
                <w:szCs w:val="21"/>
                <w:highlight w:val="none"/>
                <w:u w:val="none"/>
                <w:lang w:val="en-US" w:eastAsia="zh-CN"/>
              </w:rPr>
              <w:t>3</w:t>
            </w:r>
            <w:r>
              <w:rPr>
                <w:rFonts w:hint="eastAsia" w:ascii="仿宋" w:hAnsi="仿宋" w:eastAsia="仿宋" w:cs="仿宋"/>
                <w:bCs/>
                <w:caps/>
                <w:color w:val="auto"/>
                <w:sz w:val="21"/>
                <w:szCs w:val="21"/>
                <w:highlight w:val="none"/>
                <w:u w:val="none"/>
              </w:rPr>
              <w:t>分）</w:t>
            </w:r>
          </w:p>
          <w:p w14:paraId="63E006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lang w:eastAsia="zh-CN"/>
              </w:rPr>
              <w:t>（</w:t>
            </w:r>
            <w:r>
              <w:rPr>
                <w:rFonts w:hint="eastAsia" w:ascii="仿宋" w:hAnsi="仿宋" w:eastAsia="仿宋" w:cs="仿宋"/>
                <w:bCs/>
                <w:caps/>
                <w:color w:val="auto"/>
                <w:sz w:val="21"/>
                <w:szCs w:val="21"/>
                <w:highlight w:val="none"/>
                <w:u w:val="none"/>
                <w:lang w:val="en-US" w:eastAsia="zh-CN"/>
              </w:rPr>
              <w:t>3）培训场地、设施设备情况</w:t>
            </w:r>
            <w:r>
              <w:rPr>
                <w:rFonts w:hint="eastAsia" w:ascii="仿宋" w:hAnsi="仿宋" w:eastAsia="仿宋" w:cs="仿宋"/>
                <w:bCs/>
                <w:caps/>
                <w:color w:val="auto"/>
                <w:sz w:val="21"/>
                <w:szCs w:val="21"/>
                <w:highlight w:val="none"/>
                <w:u w:val="none"/>
              </w:rPr>
              <w:t>（0-</w:t>
            </w:r>
            <w:r>
              <w:rPr>
                <w:rFonts w:hint="eastAsia" w:ascii="仿宋" w:hAnsi="仿宋" w:eastAsia="仿宋" w:cs="仿宋"/>
                <w:bCs/>
                <w:caps/>
                <w:color w:val="auto"/>
                <w:sz w:val="21"/>
                <w:szCs w:val="21"/>
                <w:highlight w:val="none"/>
                <w:u w:val="none"/>
                <w:lang w:val="en-US" w:eastAsia="zh-CN"/>
              </w:rPr>
              <w:t>3</w:t>
            </w:r>
            <w:r>
              <w:rPr>
                <w:rFonts w:hint="eastAsia" w:ascii="仿宋" w:hAnsi="仿宋" w:eastAsia="仿宋" w:cs="仿宋"/>
                <w:bCs/>
                <w:caps/>
                <w:color w:val="auto"/>
                <w:sz w:val="21"/>
                <w:szCs w:val="21"/>
                <w:highlight w:val="none"/>
                <w:u w:val="none"/>
              </w:rPr>
              <w:t>分）</w:t>
            </w:r>
          </w:p>
          <w:p w14:paraId="498657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以上3项</w:t>
            </w:r>
            <w:r>
              <w:rPr>
                <w:rFonts w:hint="eastAsia" w:ascii="仿宋" w:hAnsi="仿宋" w:eastAsia="仿宋" w:cs="仿宋"/>
                <w:bCs/>
                <w:caps/>
                <w:color w:val="auto"/>
                <w:sz w:val="21"/>
                <w:szCs w:val="21"/>
                <w:highlight w:val="none"/>
                <w:u w:val="none"/>
                <w:lang w:eastAsia="zh-CN"/>
              </w:rPr>
              <w:t>方案内容充实完整，有针对性的得</w:t>
            </w:r>
            <w:r>
              <w:rPr>
                <w:rFonts w:hint="eastAsia" w:ascii="仿宋" w:hAnsi="仿宋" w:eastAsia="仿宋" w:cs="仿宋"/>
                <w:bCs/>
                <w:caps/>
                <w:color w:val="auto"/>
                <w:sz w:val="21"/>
                <w:szCs w:val="21"/>
                <w:highlight w:val="none"/>
                <w:u w:val="none"/>
                <w:lang w:val="en-US" w:eastAsia="zh-CN"/>
              </w:rPr>
              <w:t>3</w:t>
            </w:r>
            <w:r>
              <w:rPr>
                <w:rFonts w:hint="eastAsia" w:ascii="仿宋" w:hAnsi="仿宋" w:eastAsia="仿宋" w:cs="仿宋"/>
                <w:bCs/>
                <w:caps/>
                <w:color w:val="auto"/>
                <w:sz w:val="21"/>
                <w:szCs w:val="21"/>
                <w:highlight w:val="none"/>
                <w:u w:val="none"/>
                <w:lang w:eastAsia="zh-CN"/>
              </w:rPr>
              <w:t>分，内容部分缺失的得1</w:t>
            </w:r>
            <w:r>
              <w:rPr>
                <w:rFonts w:hint="eastAsia" w:ascii="仿宋" w:hAnsi="仿宋" w:eastAsia="仿宋" w:cs="仿宋"/>
                <w:bCs/>
                <w:caps/>
                <w:color w:val="auto"/>
                <w:sz w:val="21"/>
                <w:szCs w:val="21"/>
                <w:highlight w:val="none"/>
                <w:u w:val="none"/>
                <w:lang w:val="en-US" w:eastAsia="zh-CN"/>
              </w:rPr>
              <w:t>-2</w:t>
            </w:r>
            <w:r>
              <w:rPr>
                <w:rFonts w:hint="eastAsia" w:ascii="仿宋" w:hAnsi="仿宋" w:eastAsia="仿宋" w:cs="仿宋"/>
                <w:bCs/>
                <w:caps/>
                <w:color w:val="auto"/>
                <w:sz w:val="21"/>
                <w:szCs w:val="21"/>
                <w:highlight w:val="none"/>
                <w:u w:val="none"/>
                <w:lang w:eastAsia="zh-CN"/>
              </w:rPr>
              <w:t>分，未提供不得分。</w:t>
            </w:r>
          </w:p>
        </w:tc>
      </w:tr>
      <w:tr w14:paraId="1DF02BE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5" w:type="dxa"/>
            <w:noWrap w:val="0"/>
            <w:vAlign w:val="center"/>
          </w:tcPr>
          <w:p w14:paraId="497307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11</w:t>
            </w:r>
          </w:p>
        </w:tc>
        <w:tc>
          <w:tcPr>
            <w:tcW w:w="1059" w:type="dxa"/>
            <w:vMerge w:val="continue"/>
            <w:noWrap w:val="0"/>
            <w:vAlign w:val="center"/>
          </w:tcPr>
          <w:p w14:paraId="453333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rPr>
            </w:pPr>
          </w:p>
        </w:tc>
        <w:tc>
          <w:tcPr>
            <w:tcW w:w="723" w:type="dxa"/>
            <w:noWrap w:val="0"/>
            <w:vAlign w:val="center"/>
          </w:tcPr>
          <w:p w14:paraId="2BB0C1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rPr>
              <w:t>0-</w:t>
            </w:r>
            <w:r>
              <w:rPr>
                <w:rFonts w:hint="eastAsia" w:ascii="仿宋" w:hAnsi="仿宋" w:eastAsia="仿宋" w:cs="仿宋"/>
                <w:bCs/>
                <w:caps/>
                <w:color w:val="auto"/>
                <w:sz w:val="21"/>
                <w:szCs w:val="21"/>
                <w:highlight w:val="none"/>
                <w:u w:val="none"/>
                <w:lang w:val="en-US" w:eastAsia="zh-CN"/>
              </w:rPr>
              <w:t>8</w:t>
            </w:r>
          </w:p>
        </w:tc>
        <w:tc>
          <w:tcPr>
            <w:tcW w:w="7784" w:type="dxa"/>
            <w:noWrap w:val="0"/>
            <w:vAlign w:val="center"/>
          </w:tcPr>
          <w:p w14:paraId="244D20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rPr>
              <w:t>应急方案及措施的可行性、可操作性及针对性</w:t>
            </w:r>
          </w:p>
          <w:p w14:paraId="5760E6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rPr>
              <w:t>（1）对于突发事件的响应时间及处理时间的响应承诺情况。（0-2分）</w:t>
            </w:r>
          </w:p>
          <w:p w14:paraId="483C02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rPr>
              <w:t>（2）对突发事件（包括发生灾害性天气及</w:t>
            </w:r>
            <w:r>
              <w:rPr>
                <w:rFonts w:hint="eastAsia" w:ascii="仿宋" w:hAnsi="仿宋" w:eastAsia="仿宋" w:cs="仿宋"/>
                <w:bCs/>
                <w:caps/>
                <w:color w:val="auto"/>
                <w:sz w:val="21"/>
                <w:szCs w:val="21"/>
                <w:highlight w:val="none"/>
                <w:u w:val="none"/>
                <w:lang w:val="en-US" w:eastAsia="zh-CN"/>
              </w:rPr>
              <w:t>其他事件</w:t>
            </w:r>
            <w:r>
              <w:rPr>
                <w:rFonts w:hint="eastAsia" w:ascii="仿宋" w:hAnsi="仿宋" w:eastAsia="仿宋" w:cs="仿宋"/>
                <w:bCs/>
                <w:caps/>
                <w:color w:val="auto"/>
                <w:sz w:val="21"/>
                <w:szCs w:val="21"/>
                <w:highlight w:val="none"/>
                <w:u w:val="none"/>
              </w:rPr>
              <w:t>）时的紧急预案。（0-</w:t>
            </w:r>
            <w:r>
              <w:rPr>
                <w:rFonts w:hint="eastAsia" w:ascii="仿宋" w:hAnsi="仿宋" w:eastAsia="仿宋" w:cs="仿宋"/>
                <w:bCs/>
                <w:caps/>
                <w:color w:val="auto"/>
                <w:sz w:val="21"/>
                <w:szCs w:val="21"/>
                <w:highlight w:val="none"/>
                <w:u w:val="none"/>
                <w:lang w:val="en-US" w:eastAsia="zh-CN"/>
              </w:rPr>
              <w:t>2</w:t>
            </w:r>
            <w:r>
              <w:rPr>
                <w:rFonts w:hint="eastAsia" w:ascii="仿宋" w:hAnsi="仿宋" w:eastAsia="仿宋" w:cs="仿宋"/>
                <w:bCs/>
                <w:caps/>
                <w:color w:val="auto"/>
                <w:sz w:val="21"/>
                <w:szCs w:val="21"/>
                <w:highlight w:val="none"/>
                <w:u w:val="none"/>
              </w:rPr>
              <w:t>分）</w:t>
            </w:r>
          </w:p>
          <w:p w14:paraId="764D57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rPr>
              <w:t>（3）对服务区域内</w:t>
            </w:r>
            <w:r>
              <w:rPr>
                <w:rFonts w:hint="eastAsia" w:ascii="仿宋" w:hAnsi="仿宋" w:eastAsia="仿宋" w:cs="仿宋"/>
                <w:bCs/>
                <w:caps/>
                <w:color w:val="auto"/>
                <w:sz w:val="21"/>
                <w:szCs w:val="21"/>
                <w:highlight w:val="none"/>
                <w:u w:val="none"/>
                <w:lang w:val="en-US" w:eastAsia="zh-CN"/>
              </w:rPr>
              <w:t>防疫</w:t>
            </w:r>
            <w:r>
              <w:rPr>
                <w:rFonts w:hint="eastAsia" w:ascii="仿宋" w:hAnsi="仿宋" w:eastAsia="仿宋" w:cs="仿宋"/>
                <w:bCs/>
                <w:caps/>
                <w:color w:val="auto"/>
                <w:sz w:val="21"/>
                <w:szCs w:val="21"/>
                <w:highlight w:val="none"/>
                <w:u w:val="none"/>
              </w:rPr>
              <w:t>措施、消防</w:t>
            </w:r>
            <w:r>
              <w:rPr>
                <w:rFonts w:hint="eastAsia" w:ascii="仿宋" w:hAnsi="仿宋" w:eastAsia="仿宋" w:cs="仿宋"/>
                <w:bCs/>
                <w:caps/>
                <w:color w:val="auto"/>
                <w:sz w:val="21"/>
                <w:szCs w:val="21"/>
                <w:highlight w:val="none"/>
                <w:u w:val="none"/>
                <w:lang w:val="en-US" w:eastAsia="zh-CN"/>
              </w:rPr>
              <w:t>措施</w:t>
            </w:r>
            <w:r>
              <w:rPr>
                <w:rFonts w:hint="eastAsia" w:ascii="仿宋" w:hAnsi="仿宋" w:eastAsia="仿宋" w:cs="仿宋"/>
                <w:bCs/>
                <w:caps/>
                <w:color w:val="auto"/>
                <w:sz w:val="21"/>
                <w:szCs w:val="21"/>
                <w:highlight w:val="none"/>
                <w:u w:val="none"/>
              </w:rPr>
              <w:t>等紧急预案。（0-</w:t>
            </w:r>
            <w:r>
              <w:rPr>
                <w:rFonts w:hint="eastAsia" w:ascii="仿宋" w:hAnsi="仿宋" w:eastAsia="仿宋" w:cs="仿宋"/>
                <w:bCs/>
                <w:caps/>
                <w:color w:val="auto"/>
                <w:sz w:val="21"/>
                <w:szCs w:val="21"/>
                <w:highlight w:val="none"/>
                <w:u w:val="none"/>
                <w:lang w:val="en-US" w:eastAsia="zh-CN"/>
              </w:rPr>
              <w:t>2</w:t>
            </w:r>
            <w:r>
              <w:rPr>
                <w:rFonts w:hint="eastAsia" w:ascii="仿宋" w:hAnsi="仿宋" w:eastAsia="仿宋" w:cs="仿宋"/>
                <w:bCs/>
                <w:caps/>
                <w:color w:val="auto"/>
                <w:sz w:val="21"/>
                <w:szCs w:val="21"/>
                <w:highlight w:val="none"/>
                <w:u w:val="none"/>
              </w:rPr>
              <w:t>分）</w:t>
            </w:r>
          </w:p>
          <w:p w14:paraId="086D99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rPr>
              <w:t>（4）对重大</w:t>
            </w:r>
            <w:r>
              <w:rPr>
                <w:rFonts w:hint="eastAsia" w:ascii="仿宋" w:hAnsi="仿宋" w:eastAsia="仿宋" w:cs="仿宋"/>
                <w:bCs/>
                <w:caps/>
                <w:color w:val="auto"/>
                <w:sz w:val="21"/>
                <w:szCs w:val="21"/>
                <w:highlight w:val="none"/>
                <w:u w:val="none"/>
                <w:lang w:val="en-US" w:eastAsia="zh-CN"/>
              </w:rPr>
              <w:t>会议</w:t>
            </w:r>
            <w:r>
              <w:rPr>
                <w:rFonts w:hint="eastAsia" w:ascii="仿宋" w:hAnsi="仿宋" w:eastAsia="仿宋" w:cs="仿宋"/>
                <w:bCs/>
                <w:caps/>
                <w:color w:val="auto"/>
                <w:sz w:val="21"/>
                <w:szCs w:val="21"/>
                <w:highlight w:val="none"/>
                <w:u w:val="none"/>
              </w:rPr>
              <w:t>活动或重要接待任务等的应急预案。（0-2分）</w:t>
            </w:r>
          </w:p>
          <w:p w14:paraId="0E2C89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auto"/>
                <w:highlight w:val="none"/>
                <w:u w:val="none"/>
              </w:rPr>
            </w:pPr>
            <w:r>
              <w:rPr>
                <w:rFonts w:hint="eastAsia" w:ascii="仿宋" w:hAnsi="仿宋" w:eastAsia="仿宋" w:cs="仿宋"/>
                <w:bCs/>
                <w:caps/>
                <w:color w:val="auto"/>
                <w:sz w:val="21"/>
                <w:szCs w:val="21"/>
                <w:highlight w:val="none"/>
                <w:u w:val="none"/>
                <w:lang w:eastAsia="zh-CN"/>
              </w:rPr>
              <w:t>以上4项方案内容充实完整，有针对性的得2分，内容部分缺失的得1分，未提供或与本项目无关不得分。</w:t>
            </w:r>
          </w:p>
        </w:tc>
      </w:tr>
      <w:tr w14:paraId="5749C3B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5" w:type="dxa"/>
            <w:noWrap w:val="0"/>
            <w:vAlign w:val="center"/>
          </w:tcPr>
          <w:p w14:paraId="2F0BFF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u w:val="none"/>
                <w:lang w:val="en-US" w:eastAsia="zh-CN"/>
              </w:rPr>
            </w:pPr>
            <w:r>
              <w:rPr>
                <w:rFonts w:hint="eastAsia" w:ascii="仿宋" w:hAnsi="仿宋" w:eastAsia="仿宋" w:cs="仿宋"/>
                <w:bCs/>
                <w:caps/>
                <w:color w:val="auto"/>
                <w:sz w:val="21"/>
                <w:szCs w:val="21"/>
                <w:highlight w:val="none"/>
                <w:u w:val="none"/>
                <w:lang w:val="en-US" w:eastAsia="zh-CN"/>
              </w:rPr>
              <w:t>12</w:t>
            </w:r>
          </w:p>
        </w:tc>
        <w:tc>
          <w:tcPr>
            <w:tcW w:w="1059" w:type="dxa"/>
            <w:vMerge w:val="continue"/>
            <w:noWrap w:val="0"/>
            <w:vAlign w:val="center"/>
          </w:tcPr>
          <w:p w14:paraId="2503C2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rPr>
            </w:pPr>
          </w:p>
        </w:tc>
        <w:tc>
          <w:tcPr>
            <w:tcW w:w="723" w:type="dxa"/>
            <w:noWrap w:val="0"/>
            <w:vAlign w:val="center"/>
          </w:tcPr>
          <w:p w14:paraId="67065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u w:val="none"/>
                <w:lang w:eastAsia="zh-CN"/>
              </w:rPr>
            </w:pPr>
            <w:r>
              <w:rPr>
                <w:rFonts w:hint="eastAsia" w:ascii="仿宋" w:hAnsi="仿宋" w:eastAsia="仿宋" w:cs="仿宋"/>
                <w:bCs/>
                <w:caps/>
                <w:color w:val="auto"/>
                <w:sz w:val="21"/>
                <w:szCs w:val="21"/>
                <w:highlight w:val="none"/>
                <w:u w:val="none"/>
              </w:rPr>
              <w:t>0-</w:t>
            </w:r>
            <w:r>
              <w:rPr>
                <w:rFonts w:hint="eastAsia" w:ascii="仿宋" w:hAnsi="仿宋" w:eastAsia="仿宋" w:cs="仿宋"/>
                <w:bCs/>
                <w:caps/>
                <w:color w:val="auto"/>
                <w:sz w:val="21"/>
                <w:szCs w:val="21"/>
                <w:highlight w:val="none"/>
                <w:u w:val="none"/>
                <w:lang w:val="en-US" w:eastAsia="zh-CN"/>
              </w:rPr>
              <w:t>3</w:t>
            </w:r>
          </w:p>
        </w:tc>
        <w:tc>
          <w:tcPr>
            <w:tcW w:w="7784" w:type="dxa"/>
            <w:noWrap w:val="0"/>
            <w:vAlign w:val="center"/>
          </w:tcPr>
          <w:p w14:paraId="63D5CC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u w:val="none"/>
              </w:rPr>
            </w:pPr>
            <w:r>
              <w:rPr>
                <w:rFonts w:hint="eastAsia" w:ascii="仿宋" w:hAnsi="仿宋" w:eastAsia="仿宋" w:cs="仿宋"/>
                <w:bCs/>
                <w:caps/>
                <w:color w:val="auto"/>
                <w:sz w:val="21"/>
                <w:szCs w:val="21"/>
                <w:highlight w:val="none"/>
                <w:u w:val="none"/>
                <w:lang w:eastAsia="zh-CN"/>
              </w:rPr>
              <w:t>投标人拟投入</w:t>
            </w:r>
            <w:r>
              <w:rPr>
                <w:rFonts w:hint="eastAsia" w:ascii="仿宋" w:hAnsi="仿宋" w:eastAsia="仿宋" w:cs="仿宋"/>
                <w:bCs/>
                <w:caps/>
                <w:color w:val="auto"/>
                <w:sz w:val="21"/>
                <w:szCs w:val="21"/>
                <w:highlight w:val="none"/>
                <w:u w:val="none"/>
                <w:lang w:val="en-US" w:eastAsia="zh-CN"/>
              </w:rPr>
              <w:t>使用的</w:t>
            </w:r>
            <w:r>
              <w:rPr>
                <w:rFonts w:hint="eastAsia" w:ascii="仿宋" w:hAnsi="仿宋" w:eastAsia="仿宋" w:cs="仿宋"/>
                <w:bCs/>
                <w:caps/>
                <w:color w:val="auto"/>
                <w:sz w:val="21"/>
                <w:szCs w:val="21"/>
                <w:highlight w:val="none"/>
                <w:u w:val="none"/>
                <w:lang w:eastAsia="zh-CN"/>
              </w:rPr>
              <w:t>工器具、</w:t>
            </w:r>
            <w:r>
              <w:rPr>
                <w:rFonts w:hint="eastAsia" w:ascii="仿宋" w:hAnsi="仿宋" w:eastAsia="仿宋" w:cs="仿宋"/>
                <w:bCs/>
                <w:caps/>
                <w:color w:val="auto"/>
                <w:sz w:val="21"/>
                <w:szCs w:val="21"/>
                <w:highlight w:val="none"/>
                <w:u w:val="none"/>
                <w:lang w:val="en-US" w:eastAsia="zh-CN"/>
              </w:rPr>
              <w:t>宣传用品</w:t>
            </w:r>
            <w:r>
              <w:rPr>
                <w:rFonts w:hint="eastAsia" w:ascii="仿宋" w:hAnsi="仿宋" w:eastAsia="仿宋" w:cs="仿宋"/>
                <w:bCs/>
                <w:caps/>
                <w:color w:val="auto"/>
                <w:sz w:val="21"/>
                <w:szCs w:val="21"/>
                <w:highlight w:val="none"/>
                <w:u w:val="none"/>
                <w:lang w:eastAsia="zh-CN"/>
              </w:rPr>
              <w:t>配备情况</w:t>
            </w:r>
            <w:r>
              <w:rPr>
                <w:rFonts w:hint="eastAsia" w:ascii="仿宋" w:hAnsi="仿宋" w:eastAsia="仿宋" w:cs="仿宋"/>
                <w:bCs/>
                <w:caps/>
                <w:color w:val="auto"/>
                <w:sz w:val="21"/>
                <w:szCs w:val="21"/>
                <w:highlight w:val="none"/>
                <w:u w:val="none"/>
                <w:lang w:val="en-US" w:eastAsia="zh-CN"/>
              </w:rPr>
              <w:t>的全面性</w:t>
            </w:r>
            <w:r>
              <w:rPr>
                <w:rFonts w:hint="eastAsia" w:ascii="仿宋" w:hAnsi="仿宋" w:eastAsia="仿宋" w:cs="仿宋"/>
                <w:bCs/>
                <w:caps/>
                <w:color w:val="auto"/>
                <w:sz w:val="21"/>
                <w:szCs w:val="21"/>
                <w:highlight w:val="none"/>
                <w:u w:val="none"/>
                <w:lang w:eastAsia="zh-CN"/>
              </w:rPr>
              <w:t>进行综合评议。</w:t>
            </w:r>
            <w:r>
              <w:rPr>
                <w:rFonts w:hint="eastAsia" w:ascii="仿宋" w:hAnsi="仿宋" w:eastAsia="仿宋" w:cs="仿宋"/>
                <w:bCs/>
                <w:caps/>
                <w:color w:val="auto"/>
                <w:szCs w:val="21"/>
                <w:highlight w:val="none"/>
                <w:u w:val="none"/>
              </w:rPr>
              <w:t>装备配备完整齐全的得3分，有部分缺失的得1-2分，未提供内容的不得分。</w:t>
            </w:r>
          </w:p>
        </w:tc>
      </w:tr>
      <w:tr w14:paraId="595704D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221" w:type="dxa"/>
            <w:gridSpan w:val="4"/>
            <w:noWrap w:val="0"/>
            <w:vAlign w:val="center"/>
          </w:tcPr>
          <w:p w14:paraId="5580E5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1"/>
                <w:szCs w:val="21"/>
                <w:highlight w:val="none"/>
                <w:u w:val="none"/>
              </w:rPr>
            </w:pPr>
            <w:r>
              <w:rPr>
                <w:rFonts w:hint="eastAsia" w:ascii="仿宋" w:hAnsi="仿宋" w:eastAsia="仿宋" w:cs="仿宋"/>
                <w:b/>
                <w:bCs/>
                <w:color w:val="auto"/>
                <w:sz w:val="21"/>
                <w:szCs w:val="21"/>
                <w:highlight w:val="none"/>
                <w:u w:val="none"/>
              </w:rPr>
              <w:t>报价评审（10分）</w:t>
            </w:r>
          </w:p>
        </w:tc>
      </w:tr>
      <w:tr w14:paraId="27DEB5E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55" w:type="dxa"/>
            <w:tcBorders>
              <w:right w:val="single" w:color="auto" w:sz="4" w:space="0"/>
            </w:tcBorders>
            <w:noWrap w:val="0"/>
            <w:vAlign w:val="center"/>
          </w:tcPr>
          <w:p w14:paraId="47C9C5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lang w:val="en-US" w:eastAsia="zh-CN"/>
              </w:rPr>
              <w:t>1</w:t>
            </w:r>
            <w:r>
              <w:rPr>
                <w:rFonts w:hint="default" w:ascii="仿宋" w:hAnsi="仿宋" w:eastAsia="仿宋" w:cs="仿宋"/>
                <w:color w:val="auto"/>
                <w:sz w:val="21"/>
                <w:szCs w:val="21"/>
                <w:highlight w:val="none"/>
                <w:u w:val="none"/>
                <w:lang w:eastAsia="zh-CN"/>
              </w:rPr>
              <w:t>3</w:t>
            </w:r>
          </w:p>
        </w:tc>
        <w:tc>
          <w:tcPr>
            <w:tcW w:w="1059" w:type="dxa"/>
            <w:tcBorders>
              <w:left w:val="single" w:color="auto" w:sz="4" w:space="0"/>
            </w:tcBorders>
            <w:noWrap w:val="0"/>
            <w:vAlign w:val="center"/>
          </w:tcPr>
          <w:p w14:paraId="757C50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报价</w:t>
            </w:r>
          </w:p>
        </w:tc>
        <w:tc>
          <w:tcPr>
            <w:tcW w:w="723" w:type="dxa"/>
            <w:noWrap w:val="0"/>
            <w:vAlign w:val="center"/>
          </w:tcPr>
          <w:p w14:paraId="19017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1"/>
                <w:szCs w:val="21"/>
                <w:highlight w:val="none"/>
                <w:u w:val="none"/>
              </w:rPr>
            </w:pPr>
            <w:r>
              <w:rPr>
                <w:rFonts w:hint="eastAsia" w:ascii="仿宋" w:hAnsi="仿宋" w:eastAsia="仿宋" w:cs="仿宋"/>
                <w:bCs/>
                <w:color w:val="auto"/>
                <w:sz w:val="21"/>
                <w:szCs w:val="21"/>
                <w:highlight w:val="none"/>
                <w:u w:val="none"/>
              </w:rPr>
              <w:t>10</w:t>
            </w:r>
          </w:p>
        </w:tc>
        <w:tc>
          <w:tcPr>
            <w:tcW w:w="7784" w:type="dxa"/>
            <w:noWrap w:val="0"/>
            <w:vAlign w:val="center"/>
          </w:tcPr>
          <w:p w14:paraId="5F0C70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有效投标报价的最低价作为评标基准价，其最低报价为满分；按［投标报价得分=（评标基准价/投标报价）*10］的计算公式计算。</w:t>
            </w:r>
          </w:p>
          <w:p w14:paraId="01B6C9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评标过程中，不得去掉报价中的最高报价和最低报价。</w:t>
            </w:r>
          </w:p>
        </w:tc>
      </w:tr>
    </w:tbl>
    <w:p w14:paraId="042B02F2">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839705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21B3782">
      <w:pPr>
        <w:adjustRightInd/>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72D501E">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9CF589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488A46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DDCD7A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AD8CF3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30D31CD">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88FE7CB">
      <w:pPr>
        <w:pStyle w:val="2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EC4A8AE">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5F99D93">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894BC1F">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D0A0675">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23B37BB">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0C95DA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4BD626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7842BCB">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872855">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93563C7">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1B82F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75F9F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B7B183">
      <w:pPr>
        <w:widowControl/>
        <w:shd w:val="clear" w:color="auto" w:fill="FFFFFF"/>
        <w:adjustRightInd/>
        <w:spacing w:after="225" w:line="315" w:lineRule="atLeas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6B86147">
      <w:pPr>
        <w:pStyle w:val="2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2B8EED">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2ADBBA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67B470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34A9C5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E82D3B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691A56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411FEA6">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10AAA7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FF540E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5E80F0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D2BF76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169F4F2">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A41D6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6FA84B2">
      <w:pPr>
        <w:pStyle w:val="6"/>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28948A9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016A21F">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0C455D0">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AF36FE9">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1D070F4">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F0A21B3">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CC77DEC">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78CD146">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94AFEA1">
      <w:pPr>
        <w:pStyle w:val="3"/>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3E036AB">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F3326B3">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A11C2E5">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1DA342E">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040F53A">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0FA5CA54">
      <w:pPr>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2177D8FF">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1FC705F">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项目合同书</w:t>
      </w:r>
    </w:p>
    <w:p w14:paraId="36E5B607">
      <w:pPr>
        <w:spacing w:line="420" w:lineRule="exact"/>
        <w:jc w:val="center"/>
        <w:rPr>
          <w:rFonts w:hint="eastAsia" w:ascii="仿宋" w:hAnsi="仿宋" w:eastAsia="仿宋" w:cs="仿宋"/>
          <w:b/>
          <w:color w:val="auto"/>
          <w:sz w:val="21"/>
          <w:szCs w:val="21"/>
          <w:highlight w:val="none"/>
        </w:rPr>
      </w:pPr>
    </w:p>
    <w:p w14:paraId="698E12E7">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项目名称：          </w:t>
      </w:r>
    </w:p>
    <w:p w14:paraId="1E47589B">
      <w:pPr>
        <w:spacing w:line="560" w:lineRule="exact"/>
        <w:ind w:firstLine="482" w:firstLineChars="200"/>
        <w:rPr>
          <w:rFonts w:hint="eastAsia" w:ascii="仿宋" w:hAnsi="仿宋" w:eastAsia="仿宋" w:cs="仿宋"/>
          <w:b/>
          <w:color w:val="auto"/>
          <w:sz w:val="24"/>
          <w:szCs w:val="24"/>
          <w:highlight w:val="none"/>
        </w:rPr>
      </w:pPr>
    </w:p>
    <w:p w14:paraId="0E75EDBC">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委托方（甲方）：</w:t>
      </w:r>
    </w:p>
    <w:p w14:paraId="7E45365B">
      <w:pPr>
        <w:spacing w:line="560" w:lineRule="exact"/>
        <w:ind w:firstLine="482" w:firstLineChars="200"/>
        <w:rPr>
          <w:rFonts w:hint="eastAsia" w:ascii="仿宋" w:hAnsi="仿宋" w:eastAsia="仿宋" w:cs="仿宋"/>
          <w:b/>
          <w:color w:val="auto"/>
          <w:sz w:val="24"/>
          <w:szCs w:val="24"/>
          <w:highlight w:val="none"/>
        </w:rPr>
      </w:pPr>
    </w:p>
    <w:p w14:paraId="725BEA54">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受托方（乙方）：</w:t>
      </w:r>
    </w:p>
    <w:p w14:paraId="2185CDB2">
      <w:pPr>
        <w:spacing w:line="560" w:lineRule="exact"/>
        <w:ind w:firstLine="482" w:firstLineChars="200"/>
        <w:rPr>
          <w:rFonts w:hint="eastAsia" w:ascii="仿宋" w:hAnsi="仿宋" w:eastAsia="仿宋" w:cs="仿宋"/>
          <w:b/>
          <w:color w:val="auto"/>
          <w:sz w:val="24"/>
          <w:szCs w:val="24"/>
          <w:highlight w:val="none"/>
        </w:rPr>
      </w:pPr>
    </w:p>
    <w:p w14:paraId="05EA4B57">
      <w:pPr>
        <w:spacing w:line="560" w:lineRule="exact"/>
        <w:ind w:firstLine="482" w:firstLineChars="200"/>
        <w:rPr>
          <w:rFonts w:hint="eastAsia" w:ascii="仿宋" w:hAnsi="仿宋" w:eastAsia="仿宋" w:cs="仿宋"/>
          <w:b/>
          <w:color w:val="auto"/>
          <w:sz w:val="24"/>
          <w:szCs w:val="24"/>
          <w:highlight w:val="none"/>
        </w:rPr>
      </w:pPr>
    </w:p>
    <w:p w14:paraId="5170DFB8">
      <w:pPr>
        <w:spacing w:line="560" w:lineRule="exact"/>
        <w:ind w:firstLine="482" w:firstLineChars="200"/>
        <w:rPr>
          <w:rFonts w:hint="eastAsia" w:ascii="仿宋" w:hAnsi="仿宋" w:eastAsia="仿宋" w:cs="仿宋"/>
          <w:b/>
          <w:color w:val="auto"/>
          <w:sz w:val="24"/>
          <w:szCs w:val="24"/>
          <w:highlight w:val="none"/>
        </w:rPr>
      </w:pPr>
    </w:p>
    <w:p w14:paraId="44830C3F">
      <w:pPr>
        <w:spacing w:line="560" w:lineRule="exact"/>
        <w:ind w:firstLine="482" w:firstLineChars="200"/>
        <w:rPr>
          <w:rFonts w:hint="eastAsia" w:ascii="仿宋" w:hAnsi="仿宋" w:eastAsia="仿宋" w:cs="仿宋"/>
          <w:b/>
          <w:color w:val="auto"/>
          <w:sz w:val="24"/>
          <w:szCs w:val="24"/>
          <w:highlight w:val="none"/>
        </w:rPr>
      </w:pPr>
    </w:p>
    <w:p w14:paraId="1133198C">
      <w:pPr>
        <w:spacing w:line="560" w:lineRule="exact"/>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签订地点：浙江省杭州市</w:t>
      </w:r>
    </w:p>
    <w:p w14:paraId="5B91424B">
      <w:pPr>
        <w:spacing w:line="560" w:lineRule="exact"/>
        <w:ind w:firstLine="1446" w:firstLineChars="600"/>
        <w:rPr>
          <w:rFonts w:hint="eastAsia" w:ascii="仿宋" w:hAnsi="仿宋" w:eastAsia="仿宋" w:cs="仿宋"/>
          <w:b/>
          <w:color w:val="auto"/>
          <w:sz w:val="24"/>
          <w:szCs w:val="24"/>
          <w:highlight w:val="none"/>
          <w:lang w:val="en-US" w:eastAsia="zh-CN"/>
        </w:rPr>
        <w:sectPr>
          <w:footerReference r:id="rId8" w:type="default"/>
          <w:pgSz w:w="11906" w:h="16838"/>
          <w:pgMar w:top="1134" w:right="1406" w:bottom="1134" w:left="1588" w:header="624" w:footer="113" w:gutter="0"/>
          <w:pgNumType w:fmt="decimal"/>
          <w:cols w:space="720" w:num="1"/>
          <w:rtlGutter w:val="0"/>
          <w:docGrid w:linePitch="312" w:charSpace="0"/>
        </w:sectPr>
      </w:pPr>
      <w:r>
        <w:rPr>
          <w:rFonts w:hint="eastAsia" w:ascii="仿宋" w:hAnsi="仿宋" w:eastAsia="仿宋" w:cs="仿宋"/>
          <w:b/>
          <w:color w:val="auto"/>
          <w:sz w:val="24"/>
          <w:szCs w:val="24"/>
          <w:highlight w:val="none"/>
        </w:rPr>
        <w:t xml:space="preserve">签订时间：    年   月  </w:t>
      </w:r>
      <w:r>
        <w:rPr>
          <w:rFonts w:hint="eastAsia" w:ascii="仿宋" w:hAnsi="仿宋" w:eastAsia="仿宋" w:cs="仿宋"/>
          <w:b/>
          <w:color w:val="auto"/>
          <w:sz w:val="24"/>
          <w:szCs w:val="24"/>
          <w:highlight w:val="none"/>
          <w:lang w:val="en-US" w:eastAsia="zh-CN"/>
        </w:rPr>
        <w:t>日</w:t>
      </w:r>
    </w:p>
    <w:p w14:paraId="1CBE2DCE">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合同条款</w:t>
      </w:r>
    </w:p>
    <w:p w14:paraId="0FD7D49B">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采购编号：</w:t>
      </w:r>
    </w:p>
    <w:p w14:paraId="4C998AA2">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合同编号：</w:t>
      </w:r>
    </w:p>
    <w:p w14:paraId="5FD3F052">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甲方：(以下简称甲方)</w:t>
      </w:r>
    </w:p>
    <w:p w14:paraId="7FC48328">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乙方：(以下简称乙方)</w:t>
      </w:r>
    </w:p>
    <w:p w14:paraId="70C1B0C2">
      <w:pPr>
        <w:pStyle w:val="10"/>
        <w:spacing w:line="360" w:lineRule="auto"/>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甲方为了加强辖区内的各物业小区、企业日常管理工作，请乙方协助提供平安共治体治理服务，依据中华人民共和国有关法律，签订本合同。</w:t>
      </w:r>
    </w:p>
    <w:p w14:paraId="5425A634">
      <w:pPr>
        <w:pStyle w:val="10"/>
        <w:spacing w:line="360" w:lineRule="auto"/>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第一条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服务区域</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古荡街道</w:t>
      </w:r>
      <w:r>
        <w:rPr>
          <w:rFonts w:hint="eastAsia" w:ascii="仿宋" w:hAnsi="仿宋" w:eastAsia="仿宋" w:cs="仿宋"/>
          <w:color w:val="auto"/>
          <w:sz w:val="24"/>
          <w:szCs w:val="24"/>
          <w:highlight w:val="none"/>
          <w:lang w:val="zh-CN" w:eastAsia="zh-CN"/>
        </w:rPr>
        <w:t>辖区各物业小区、企业。</w:t>
      </w:r>
    </w:p>
    <w:p w14:paraId="6A93D7FC">
      <w:pPr>
        <w:pStyle w:val="10"/>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合同期限</w:t>
      </w:r>
    </w:p>
    <w:p w14:paraId="3E0D6FDB">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自</w:t>
      </w:r>
      <w:r>
        <w:rPr>
          <w:rFonts w:hint="eastAsia" w:ascii="仿宋" w:hAnsi="仿宋" w:eastAsia="仿宋" w:cs="仿宋"/>
          <w:color w:val="auto"/>
          <w:sz w:val="24"/>
          <w:szCs w:val="24"/>
          <w:highlight w:val="none"/>
          <w:lang w:val="en-US" w:eastAsia="zh-CN"/>
        </w:rPr>
        <w:t xml:space="preserve">    年  </w:t>
      </w:r>
      <w:r>
        <w:rPr>
          <w:rFonts w:hint="eastAsia" w:ascii="仿宋" w:hAnsi="仿宋" w:eastAsia="仿宋" w:cs="仿宋"/>
          <w:color w:val="auto"/>
          <w:sz w:val="24"/>
          <w:szCs w:val="24"/>
          <w:highlight w:val="none"/>
          <w:lang w:val="zh-CN"/>
        </w:rPr>
        <w:t xml:space="preserve">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日至</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日止；</w:t>
      </w:r>
    </w:p>
    <w:p w14:paraId="5CBD65AB">
      <w:pPr>
        <w:pStyle w:val="10"/>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第三条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服务内容</w:t>
      </w:r>
    </w:p>
    <w:p w14:paraId="41A20661">
      <w:pPr>
        <w:pStyle w:val="9"/>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napToGrid/>
          <w:color w:val="000000"/>
          <w:kern w:val="2"/>
          <w:sz w:val="24"/>
          <w:szCs w:val="24"/>
          <w:highlight w:val="none"/>
          <w:lang w:val="en-US" w:eastAsia="zh-CN" w:bidi="ar-SA"/>
        </w:rPr>
        <w:t>一、人员需求</w:t>
      </w:r>
    </w:p>
    <w:p w14:paraId="3367C483">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本项目共需配备人员 3 人，具体如下：</w:t>
      </w:r>
    </w:p>
    <w:tbl>
      <w:tblPr>
        <w:tblStyle w:val="15"/>
        <w:tblpPr w:leftFromText="180" w:rightFromText="180" w:vertAnchor="text" w:horzAnchor="page" w:tblpX="1527" w:tblpY="184"/>
        <w:tblOverlap w:val="never"/>
        <w:tblW w:w="9205" w:type="dxa"/>
        <w:tblInd w:w="0" w:type="dxa"/>
        <w:tblLayout w:type="fixed"/>
        <w:tblCellMar>
          <w:top w:w="0" w:type="dxa"/>
          <w:left w:w="0" w:type="dxa"/>
          <w:bottom w:w="0" w:type="dxa"/>
          <w:right w:w="0" w:type="dxa"/>
        </w:tblCellMar>
      </w:tblPr>
      <w:tblGrid>
        <w:gridCol w:w="925"/>
        <w:gridCol w:w="1319"/>
        <w:gridCol w:w="1088"/>
        <w:gridCol w:w="1059"/>
        <w:gridCol w:w="2204"/>
        <w:gridCol w:w="2610"/>
      </w:tblGrid>
      <w:tr w14:paraId="059C6EBF">
        <w:tblPrEx>
          <w:tblCellMar>
            <w:top w:w="0" w:type="dxa"/>
            <w:left w:w="0" w:type="dxa"/>
            <w:bottom w:w="0" w:type="dxa"/>
            <w:right w:w="0" w:type="dxa"/>
          </w:tblCellMar>
        </w:tblPrEx>
        <w:trPr>
          <w:trHeight w:val="405"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A6FB6">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序号</w:t>
            </w: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86F58">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岗位</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D3242">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lang w:eastAsia="zh-CN" w:bidi="ar"/>
              </w:rPr>
              <w:t>性别</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CA596">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lang w:eastAsia="zh-CN" w:bidi="ar"/>
              </w:rPr>
              <w:t>人数</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6497661F">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eastAsia="zh-CN" w:bidi="ar"/>
              </w:rPr>
              <w:t>学历要求</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6F4E0E6">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eastAsia="zh-CN" w:bidi="ar"/>
              </w:rPr>
              <w:t>其他要求</w:t>
            </w:r>
          </w:p>
        </w:tc>
      </w:tr>
      <w:tr w14:paraId="35C2AD3E">
        <w:tblPrEx>
          <w:tblCellMar>
            <w:top w:w="0" w:type="dxa"/>
            <w:left w:w="0" w:type="dxa"/>
            <w:bottom w:w="0" w:type="dxa"/>
            <w:right w:w="0" w:type="dxa"/>
          </w:tblCellMar>
        </w:tblPrEx>
        <w:trPr>
          <w:trHeight w:val="598"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D1763">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1</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0B810">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负责人</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B9DAB">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不限</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E0A46">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4E68D392">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eastAsia="zh-CN" w:bidi="ar"/>
              </w:rPr>
              <w:t>本科及以上学历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7739801A">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val="en-US" w:eastAsia="zh-CN" w:bidi="ar"/>
              </w:rPr>
              <w:t>3年以上相关</w:t>
            </w:r>
            <w:r>
              <w:rPr>
                <w:rFonts w:hint="eastAsia" w:ascii="仿宋" w:hAnsi="仿宋" w:eastAsia="仿宋" w:cs="仿宋"/>
                <w:b/>
                <w:color w:val="000000"/>
                <w:kern w:val="0"/>
                <w:sz w:val="24"/>
                <w:szCs w:val="24"/>
                <w:highlight w:val="none"/>
                <w:lang w:eastAsia="zh-CN" w:bidi="ar"/>
              </w:rPr>
              <w:t>工作经验</w:t>
            </w:r>
          </w:p>
        </w:tc>
      </w:tr>
      <w:tr w14:paraId="768E65E7">
        <w:tblPrEx>
          <w:tblCellMar>
            <w:top w:w="0" w:type="dxa"/>
            <w:left w:w="0" w:type="dxa"/>
            <w:bottom w:w="0" w:type="dxa"/>
            <w:right w:w="0" w:type="dxa"/>
          </w:tblCellMar>
        </w:tblPrEx>
        <w:trPr>
          <w:trHeight w:val="598"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8D0B1">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bidi="ar"/>
              </w:rPr>
              <w:t>2</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34EBE">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内勤</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99F09">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sz w:val="24"/>
                <w:szCs w:val="24"/>
                <w:highlight w:val="none"/>
                <w:lang w:eastAsia="zh-CN"/>
              </w:rPr>
              <w:t>不限</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7FF28">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6F2DA1AB">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val="en-US" w:eastAsia="zh-CN" w:bidi="ar"/>
              </w:rPr>
              <w:t>本科</w:t>
            </w:r>
            <w:r>
              <w:rPr>
                <w:rFonts w:hint="eastAsia" w:ascii="仿宋" w:hAnsi="仿宋" w:eastAsia="仿宋" w:cs="仿宋"/>
                <w:b/>
                <w:color w:val="000000"/>
                <w:kern w:val="0"/>
                <w:sz w:val="24"/>
                <w:szCs w:val="24"/>
                <w:highlight w:val="none"/>
                <w:lang w:eastAsia="zh-CN" w:bidi="ar"/>
              </w:rPr>
              <w:t>及以上学历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0CBFD40B">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val="en-US" w:eastAsia="zh-CN" w:bidi="ar"/>
              </w:rPr>
              <w:t>1-3年相关</w:t>
            </w:r>
            <w:r>
              <w:rPr>
                <w:rFonts w:hint="eastAsia" w:ascii="仿宋" w:hAnsi="仿宋" w:eastAsia="仿宋" w:cs="仿宋"/>
                <w:b/>
                <w:color w:val="000000"/>
                <w:kern w:val="0"/>
                <w:sz w:val="24"/>
                <w:szCs w:val="24"/>
                <w:highlight w:val="none"/>
                <w:lang w:eastAsia="zh-CN" w:bidi="ar"/>
              </w:rPr>
              <w:t>工作经验</w:t>
            </w:r>
          </w:p>
        </w:tc>
      </w:tr>
      <w:tr w14:paraId="5AB434C3">
        <w:tblPrEx>
          <w:tblCellMar>
            <w:top w:w="0" w:type="dxa"/>
            <w:left w:w="0" w:type="dxa"/>
            <w:bottom w:w="0" w:type="dxa"/>
            <w:right w:w="0" w:type="dxa"/>
          </w:tblCellMar>
        </w:tblPrEx>
        <w:trPr>
          <w:trHeight w:val="625"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90FC6">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3</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66F93">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eastAsia="zh-CN" w:bidi="ar"/>
              </w:rPr>
              <w:t>外勤</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2D11C">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sz w:val="24"/>
                <w:szCs w:val="24"/>
                <w:highlight w:val="none"/>
                <w:lang w:eastAsia="zh-CN"/>
              </w:rPr>
              <w:t>不限</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B127D">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color w:val="000000"/>
                <w:kern w:val="0"/>
                <w:sz w:val="24"/>
                <w:szCs w:val="24"/>
                <w:highlight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795C70AE">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val="en-US" w:eastAsia="zh-CN" w:bidi="ar"/>
              </w:rPr>
              <w:t>大专</w:t>
            </w:r>
            <w:r>
              <w:rPr>
                <w:rFonts w:hint="eastAsia" w:ascii="仿宋" w:hAnsi="仿宋" w:eastAsia="仿宋" w:cs="仿宋"/>
                <w:b/>
                <w:color w:val="000000"/>
                <w:kern w:val="0"/>
                <w:sz w:val="24"/>
                <w:szCs w:val="24"/>
                <w:highlight w:val="none"/>
                <w:lang w:eastAsia="zh-CN" w:bidi="ar"/>
              </w:rPr>
              <w:t>及以上学历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6A5A8706">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val="en-US" w:eastAsia="zh-CN" w:bidi="ar"/>
              </w:rPr>
              <w:t>1-3年相关</w:t>
            </w:r>
            <w:r>
              <w:rPr>
                <w:rFonts w:hint="eastAsia" w:ascii="仿宋" w:hAnsi="仿宋" w:eastAsia="仿宋" w:cs="仿宋"/>
                <w:b/>
                <w:color w:val="000000"/>
                <w:kern w:val="0"/>
                <w:sz w:val="24"/>
                <w:szCs w:val="24"/>
                <w:highlight w:val="none"/>
                <w:lang w:eastAsia="zh-CN" w:bidi="ar"/>
              </w:rPr>
              <w:t>工作经验</w:t>
            </w:r>
          </w:p>
        </w:tc>
      </w:tr>
    </w:tbl>
    <w:p w14:paraId="446B34F7">
      <w:pPr>
        <w:pStyle w:val="4"/>
        <w:keepNext w:val="0"/>
        <w:keepLines w:val="0"/>
        <w:pageBreakBefore w:val="0"/>
        <w:numPr>
          <w:ilvl w:val="0"/>
          <w:numId w:val="0"/>
        </w:numPr>
        <w:kinsoku/>
        <w:wordWrap/>
        <w:overflowPunct/>
        <w:autoSpaceDE/>
        <w:autoSpaceDN/>
        <w:bidi w:val="0"/>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eastAsia="zh-CN"/>
        </w:rPr>
      </w:pPr>
      <w:r>
        <w:rPr>
          <w:rFonts w:hint="eastAsia" w:ascii="仿宋" w:hAnsi="仿宋" w:eastAsia="仿宋" w:cs="仿宋"/>
          <w:b w:val="0"/>
          <w:bCs w:val="0"/>
          <w:snapToGrid/>
          <w:color w:val="auto"/>
          <w:kern w:val="2"/>
          <w:sz w:val="24"/>
          <w:szCs w:val="24"/>
          <w:highlight w:val="none"/>
          <w:lang w:val="en-US" w:eastAsia="zh-CN"/>
        </w:rPr>
        <w:t>二</w:t>
      </w:r>
      <w:r>
        <w:rPr>
          <w:rFonts w:hint="eastAsia" w:ascii="仿宋" w:hAnsi="仿宋" w:eastAsia="仿宋" w:cs="仿宋"/>
          <w:b w:val="0"/>
          <w:bCs w:val="0"/>
          <w:snapToGrid/>
          <w:color w:val="auto"/>
          <w:kern w:val="2"/>
          <w:sz w:val="24"/>
          <w:szCs w:val="24"/>
          <w:highlight w:val="none"/>
          <w:lang w:eastAsia="zh-CN"/>
        </w:rPr>
        <w:t>、工作任务</w:t>
      </w:r>
    </w:p>
    <w:p w14:paraId="54DEB343">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1、承担对接社区和职能部门、服务物业和企业单位、共享信息和服务资源等主要职责。</w:t>
      </w:r>
    </w:p>
    <w:p w14:paraId="6C58DACE">
      <w:pPr>
        <w:pStyle w:val="1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2、推动“平安积分体系”的构建与完善。通过服务管理、文化引领、技术创新、情感治理，达成区域共识的基层治理文化和社区价值体系，从而增强物业服务整体实力，提升基层治理的精细化水平。</w:t>
      </w:r>
    </w:p>
    <w:p w14:paraId="651ACCA6">
      <w:pPr>
        <w:pStyle w:val="10"/>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第四条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服务费</w:t>
      </w:r>
      <w:r>
        <w:rPr>
          <w:rFonts w:hint="eastAsia" w:ascii="仿宋" w:hAnsi="仿宋" w:eastAsia="仿宋" w:cs="仿宋"/>
          <w:b/>
          <w:bCs/>
          <w:color w:val="auto"/>
          <w:sz w:val="24"/>
          <w:szCs w:val="24"/>
          <w:highlight w:val="none"/>
          <w:lang w:val="en-US" w:eastAsia="zh-CN"/>
        </w:rPr>
        <w:t>及付款</w:t>
      </w:r>
      <w:r>
        <w:rPr>
          <w:rFonts w:hint="eastAsia" w:ascii="仿宋" w:hAnsi="仿宋" w:eastAsia="仿宋" w:cs="仿宋"/>
          <w:b/>
          <w:bCs/>
          <w:color w:val="auto"/>
          <w:sz w:val="24"/>
          <w:szCs w:val="24"/>
          <w:highlight w:val="none"/>
          <w:lang w:val="zh-CN"/>
        </w:rPr>
        <w:t>方式</w:t>
      </w:r>
    </w:p>
    <w:p w14:paraId="0E9EB4AC">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合同总价：      元</w:t>
      </w:r>
    </w:p>
    <w:p w14:paraId="5E5C210D">
      <w:pPr>
        <w:pStyle w:val="8"/>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付款方式：</w:t>
      </w:r>
      <w:r>
        <w:rPr>
          <w:rFonts w:hint="eastAsia" w:ascii="仿宋" w:hAnsi="仿宋" w:eastAsia="仿宋" w:cs="仿宋"/>
          <w:color w:val="auto"/>
          <w:kern w:val="2"/>
          <w:sz w:val="24"/>
          <w:szCs w:val="24"/>
          <w:highlight w:val="none"/>
          <w:lang w:val="en-US" w:eastAsia="zh-CN" w:bidi="ar-SA"/>
        </w:rPr>
        <w:t>合同签订后15个工作日内支付合同价的40%，服务半年后支付合同价的10%，合同到期后支付合同余款。付款前乙方应按甲方的要求开具正规发票，乙方未开具发票的，甲方有权暂停支付款项。</w:t>
      </w:r>
    </w:p>
    <w:p w14:paraId="69B34E46">
      <w:pPr>
        <w:pStyle w:val="10"/>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第五条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双方责任</w:t>
      </w:r>
    </w:p>
    <w:p w14:paraId="6ED978A1">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一、甲方责任</w:t>
      </w:r>
    </w:p>
    <w:p w14:paraId="7C0EB4BA">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1、为乙方工作人员提供必要的工作条件，包括办公场地、办公桌椅，组织训练学习的场所等。</w:t>
      </w:r>
    </w:p>
    <w:p w14:paraId="469A8760">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2、甲方应支持配合管理员在日常工作中对辖区物业、企业的管理、服务过程中所提出的合理化建议。</w:t>
      </w:r>
    </w:p>
    <w:p w14:paraId="7C7C6FE9">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3、按合同约定的时间和方式向乙方支付管理员服务费。</w:t>
      </w:r>
    </w:p>
    <w:p w14:paraId="1FCECF15">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4、甲方按照宣传的具体要求，布置给乙方，并注明具体完成日期。</w:t>
      </w:r>
    </w:p>
    <w:p w14:paraId="7040C068">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 乙方责任</w:t>
      </w:r>
    </w:p>
    <w:p w14:paraId="078C3068">
      <w:pPr>
        <w:pStyle w:val="9"/>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1、做好平安联动、信息联享、服务联创、品牌联建、矛盾联处等方面的工作。</w:t>
      </w:r>
    </w:p>
    <w:p w14:paraId="0FC8086B">
      <w:pPr>
        <w:keepNext w:val="0"/>
        <w:keepLines w:val="0"/>
        <w:pageBreakBefore w:val="0"/>
        <w:kinsoku/>
        <w:wordWrap/>
        <w:overflowPunct/>
        <w:autoSpaceDE/>
        <w:autoSpaceDN/>
        <w:bidi w:val="0"/>
        <w:spacing w:line="360" w:lineRule="auto"/>
        <w:ind w:firstLine="480" w:firstLineChars="200"/>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2、作为第三方运作机构，制定联盟章程，负责日常运作和事务管理，主要职责有指令调度、政策解读、培训演练、督导检查、考核奖励、信息报送、宣传报道等。</w:t>
      </w:r>
    </w:p>
    <w:p w14:paraId="3A4E9EF6">
      <w:pPr>
        <w:keepNext w:val="0"/>
        <w:keepLines w:val="0"/>
        <w:pageBreakBefore w:val="0"/>
        <w:kinsoku/>
        <w:wordWrap/>
        <w:overflowPunct/>
        <w:autoSpaceDE/>
        <w:autoSpaceDN/>
        <w:bidi w:val="0"/>
        <w:spacing w:line="360" w:lineRule="auto"/>
        <w:ind w:firstLine="480" w:firstLineChars="200"/>
        <w:rPr>
          <w:rFonts w:hint="default"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3、推动警源、访源、诉源“三源”治理，联合街道资源、联盟成员单位资源、社会面资源三方融合，共同搭建有效平台等</w:t>
      </w:r>
    </w:p>
    <w:p w14:paraId="7F156AD7">
      <w:pPr>
        <w:keepNext w:val="0"/>
        <w:keepLines w:val="0"/>
        <w:pageBreakBefore w:val="0"/>
        <w:kinsoku/>
        <w:wordWrap/>
        <w:overflowPunct/>
        <w:autoSpaceDE/>
        <w:autoSpaceDN/>
        <w:bidi w:val="0"/>
        <w:spacing w:line="360" w:lineRule="auto"/>
        <w:ind w:firstLine="480" w:firstLineChars="200"/>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4、负责执行联盟的例会制度，按月、季、年定期召开成员大会、理事成员会议等，并做工作汇报；协调指导机构要求召集临时会议，开展日常工作的审议、重大事项的落实、临时任务的布置、疑事难事的会商以及相关工作的协调等。</w:t>
      </w:r>
    </w:p>
    <w:p w14:paraId="02CA525B">
      <w:pPr>
        <w:pStyle w:val="9"/>
        <w:keepNext w:val="0"/>
        <w:keepLines w:val="0"/>
        <w:pageBreakBefore w:val="0"/>
        <w:kinsoku/>
        <w:wordWrap/>
        <w:overflowPunct/>
        <w:bidi w:val="0"/>
        <w:spacing w:line="360" w:lineRule="auto"/>
        <w:ind w:firstLine="480" w:firstLineChars="200"/>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4、负责平安家园一楼应急体验馆的维护、解说与二楼培训教室的管理与使用。</w:t>
      </w:r>
    </w:p>
    <w:p w14:paraId="34B5E723">
      <w:pPr>
        <w:pStyle w:val="9"/>
        <w:keepNext w:val="0"/>
        <w:keepLines w:val="0"/>
        <w:pageBreakBefore w:val="0"/>
        <w:kinsoku/>
        <w:wordWrap/>
        <w:overflowPunct/>
        <w:bidi w:val="0"/>
        <w:spacing w:line="360" w:lineRule="auto"/>
        <w:ind w:firstLine="480" w:firstLineChars="200"/>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5、负责各职能部门要求的培训组织与安排。</w:t>
      </w:r>
    </w:p>
    <w:p w14:paraId="2F410E90">
      <w:pPr>
        <w:pStyle w:val="10"/>
        <w:spacing w:line="360" w:lineRule="auto"/>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第六条</w:t>
      </w:r>
      <w:r>
        <w:rPr>
          <w:rFonts w:hint="eastAsia" w:ascii="仿宋" w:hAnsi="仿宋" w:eastAsia="仿宋" w:cs="仿宋"/>
          <w:color w:val="auto"/>
          <w:sz w:val="24"/>
          <w:szCs w:val="24"/>
          <w:highlight w:val="none"/>
          <w:lang w:val="zh-CN"/>
        </w:rPr>
        <w:t>、本合同一式贰份，甲、乙双方各执壹份，自双方代表签字盖章后生效。</w:t>
      </w:r>
    </w:p>
    <w:p w14:paraId="0774BEEC">
      <w:pPr>
        <w:pStyle w:val="10"/>
        <w:spacing w:line="360" w:lineRule="auto"/>
        <w:ind w:firstLine="480" w:firstLineChars="200"/>
        <w:rPr>
          <w:rFonts w:hint="eastAsia" w:ascii="仿宋" w:hAnsi="仿宋" w:eastAsia="仿宋" w:cs="仿宋"/>
          <w:color w:val="auto"/>
          <w:sz w:val="24"/>
          <w:szCs w:val="24"/>
          <w:highlight w:val="none"/>
        </w:rPr>
      </w:pPr>
    </w:p>
    <w:p w14:paraId="2EC56217">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14:paraId="3BCA5B0F">
      <w:pPr>
        <w:pStyle w:val="10"/>
        <w:spacing w:line="360" w:lineRule="auto"/>
        <w:ind w:firstLine="480" w:firstLineChars="200"/>
        <w:rPr>
          <w:rFonts w:hint="eastAsia" w:ascii="仿宋" w:hAnsi="仿宋" w:eastAsia="仿宋" w:cs="仿宋"/>
          <w:color w:val="auto"/>
          <w:sz w:val="24"/>
          <w:szCs w:val="24"/>
          <w:highlight w:val="none"/>
        </w:rPr>
      </w:pPr>
    </w:p>
    <w:p w14:paraId="750120F0">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                乙方（盖章）：</w:t>
      </w:r>
    </w:p>
    <w:p w14:paraId="5D9E1665">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14:paraId="65F25520">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或受委托人                    或受委托人</w:t>
      </w:r>
    </w:p>
    <w:p w14:paraId="65F42E46">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14:paraId="11691949">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联系人：</w:t>
      </w:r>
    </w:p>
    <w:p w14:paraId="5CFF203F">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2CD6A520">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31C71676">
      <w:pPr>
        <w:pStyle w:val="10"/>
        <w:spacing w:line="360" w:lineRule="auto"/>
        <w:ind w:firstLine="420" w:firstLineChars="200"/>
        <w:rPr>
          <w:rFonts w:hint="eastAsia" w:ascii="仿宋" w:hAnsi="仿宋" w:eastAsia="仿宋" w:cs="仿宋"/>
          <w:color w:val="auto"/>
          <w:kern w:val="0"/>
          <w:sz w:val="21"/>
          <w:szCs w:val="21"/>
          <w:highlight w:val="none"/>
          <w:lang w:val="zh-CN"/>
        </w:rPr>
      </w:pPr>
    </w:p>
    <w:p w14:paraId="60D2AD98">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7D0F3AB8">
      <w:pPr>
        <w:spacing w:line="360" w:lineRule="auto"/>
        <w:jc w:val="center"/>
        <w:outlineLvl w:val="0"/>
        <w:rPr>
          <w:rFonts w:hint="eastAsia" w:ascii="仿宋" w:hAnsi="仿宋" w:eastAsia="仿宋" w:cs="仿宋"/>
          <w:b/>
          <w:color w:val="auto"/>
          <w:kern w:val="0"/>
          <w:sz w:val="36"/>
          <w:szCs w:val="36"/>
          <w:highlight w:val="none"/>
        </w:rPr>
      </w:pPr>
    </w:p>
    <w:p w14:paraId="64323E7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D0297B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A83FED0">
      <w:pPr>
        <w:spacing w:line="360" w:lineRule="auto"/>
        <w:jc w:val="center"/>
        <w:outlineLvl w:val="0"/>
        <w:rPr>
          <w:rFonts w:hint="eastAsia" w:ascii="仿宋" w:hAnsi="仿宋" w:eastAsia="仿宋" w:cs="仿宋"/>
          <w:b/>
          <w:color w:val="auto"/>
          <w:kern w:val="0"/>
          <w:sz w:val="36"/>
          <w:szCs w:val="36"/>
          <w:highlight w:val="none"/>
        </w:rPr>
      </w:pPr>
    </w:p>
    <w:p w14:paraId="74ADB0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9F0AA5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53FDAB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369AE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27C3D03">
      <w:pPr>
        <w:snapToGrid w:val="0"/>
        <w:spacing w:line="360" w:lineRule="auto"/>
        <w:ind w:firstLine="480" w:firstLineChars="200"/>
        <w:rPr>
          <w:rFonts w:hint="eastAsia" w:ascii="仿宋" w:hAnsi="仿宋" w:eastAsia="仿宋" w:cs="仿宋"/>
          <w:color w:val="auto"/>
          <w:sz w:val="24"/>
          <w:highlight w:val="none"/>
        </w:rPr>
      </w:pPr>
    </w:p>
    <w:p w14:paraId="16A921AD">
      <w:pPr>
        <w:spacing w:line="360" w:lineRule="auto"/>
        <w:ind w:firstLine="480" w:firstLineChars="200"/>
        <w:rPr>
          <w:rFonts w:hint="eastAsia" w:ascii="仿宋" w:hAnsi="仿宋" w:eastAsia="仿宋" w:cs="仿宋"/>
          <w:color w:val="auto"/>
          <w:sz w:val="24"/>
          <w:highlight w:val="none"/>
        </w:rPr>
      </w:pPr>
    </w:p>
    <w:p w14:paraId="4CDE10B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7A3B3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4E7DB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我方参与（项目名称）【招标编号：】政府采购活动，郑重承诺：</w:t>
      </w:r>
    </w:p>
    <w:p w14:paraId="0ED03C7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B1C1C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1AB26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01A75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0FFC5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A6204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E2495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062C2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C5FA2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6F1C3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8CFB6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9093EB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A78EA3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59BAE6A">
      <w:pPr>
        <w:snapToGrid w:val="0"/>
        <w:spacing w:line="360" w:lineRule="auto"/>
        <w:ind w:right="480"/>
        <w:jc w:val="center"/>
        <w:rPr>
          <w:rFonts w:hint="eastAsia" w:ascii="仿宋" w:hAnsi="仿宋" w:eastAsia="仿宋" w:cs="仿宋"/>
          <w:b/>
          <w:color w:val="auto"/>
          <w:kern w:val="0"/>
          <w:sz w:val="32"/>
          <w:szCs w:val="32"/>
          <w:highlight w:val="none"/>
        </w:rPr>
      </w:pPr>
    </w:p>
    <w:p w14:paraId="11C326C4">
      <w:pPr>
        <w:snapToGrid w:val="0"/>
        <w:spacing w:line="360" w:lineRule="auto"/>
        <w:ind w:right="480"/>
        <w:jc w:val="center"/>
        <w:rPr>
          <w:rFonts w:hint="eastAsia" w:ascii="仿宋" w:hAnsi="仿宋" w:eastAsia="仿宋" w:cs="仿宋"/>
          <w:b/>
          <w:color w:val="auto"/>
          <w:kern w:val="0"/>
          <w:sz w:val="32"/>
          <w:szCs w:val="32"/>
          <w:highlight w:val="none"/>
        </w:rPr>
      </w:pPr>
    </w:p>
    <w:p w14:paraId="34E4D681">
      <w:pPr>
        <w:snapToGrid w:val="0"/>
        <w:spacing w:line="360" w:lineRule="auto"/>
        <w:ind w:right="480"/>
        <w:jc w:val="center"/>
        <w:rPr>
          <w:rFonts w:hint="eastAsia" w:ascii="仿宋" w:hAnsi="仿宋" w:eastAsia="仿宋" w:cs="仿宋"/>
          <w:b/>
          <w:color w:val="auto"/>
          <w:kern w:val="0"/>
          <w:sz w:val="32"/>
          <w:szCs w:val="32"/>
          <w:highlight w:val="none"/>
        </w:rPr>
      </w:pPr>
    </w:p>
    <w:p w14:paraId="4AD2D5D8">
      <w:pPr>
        <w:rPr>
          <w:rFonts w:hint="eastAsia" w:ascii="仿宋" w:hAnsi="仿宋" w:eastAsia="仿宋" w:cs="仿宋"/>
          <w:color w:val="auto"/>
          <w:highlight w:val="none"/>
        </w:rPr>
      </w:pPr>
    </w:p>
    <w:p w14:paraId="0B1E1A83">
      <w:pPr>
        <w:snapToGrid w:val="0"/>
        <w:spacing w:line="360" w:lineRule="auto"/>
        <w:ind w:right="480"/>
        <w:jc w:val="center"/>
        <w:rPr>
          <w:rFonts w:hint="eastAsia" w:ascii="仿宋" w:hAnsi="仿宋" w:eastAsia="仿宋" w:cs="仿宋"/>
          <w:b/>
          <w:color w:val="auto"/>
          <w:kern w:val="0"/>
          <w:sz w:val="32"/>
          <w:szCs w:val="32"/>
          <w:highlight w:val="none"/>
        </w:rPr>
      </w:pPr>
    </w:p>
    <w:p w14:paraId="665683D0">
      <w:pPr>
        <w:snapToGrid w:val="0"/>
        <w:spacing w:line="360" w:lineRule="auto"/>
        <w:ind w:right="480"/>
        <w:jc w:val="center"/>
        <w:rPr>
          <w:rFonts w:hint="eastAsia" w:ascii="仿宋" w:hAnsi="仿宋" w:eastAsia="仿宋" w:cs="仿宋"/>
          <w:b/>
          <w:color w:val="auto"/>
          <w:kern w:val="0"/>
          <w:sz w:val="32"/>
          <w:szCs w:val="32"/>
          <w:highlight w:val="none"/>
        </w:rPr>
      </w:pPr>
    </w:p>
    <w:p w14:paraId="02C72555">
      <w:pPr>
        <w:snapToGrid w:val="0"/>
        <w:spacing w:line="360" w:lineRule="auto"/>
        <w:ind w:right="480"/>
        <w:jc w:val="center"/>
        <w:rPr>
          <w:rFonts w:hint="eastAsia" w:ascii="仿宋" w:hAnsi="仿宋" w:eastAsia="仿宋" w:cs="仿宋"/>
          <w:b/>
          <w:color w:val="auto"/>
          <w:kern w:val="0"/>
          <w:sz w:val="32"/>
          <w:szCs w:val="32"/>
          <w:highlight w:val="none"/>
        </w:rPr>
      </w:pPr>
    </w:p>
    <w:p w14:paraId="790D36B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C08AD61">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A08E4F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33B200A">
      <w:pPr>
        <w:snapToGrid w:val="0"/>
        <w:spacing w:line="360" w:lineRule="auto"/>
        <w:ind w:right="480"/>
        <w:jc w:val="center"/>
        <w:rPr>
          <w:rFonts w:hint="eastAsia" w:ascii="仿宋" w:hAnsi="仿宋" w:eastAsia="仿宋" w:cs="仿宋"/>
          <w:b/>
          <w:color w:val="auto"/>
          <w:kern w:val="0"/>
          <w:sz w:val="32"/>
          <w:szCs w:val="32"/>
          <w:highlight w:val="none"/>
        </w:rPr>
      </w:pPr>
    </w:p>
    <w:p w14:paraId="58826018">
      <w:pPr>
        <w:snapToGrid w:val="0"/>
        <w:spacing w:line="360" w:lineRule="auto"/>
        <w:ind w:right="480"/>
        <w:jc w:val="center"/>
        <w:rPr>
          <w:rFonts w:hint="eastAsia" w:ascii="仿宋" w:hAnsi="仿宋" w:eastAsia="仿宋" w:cs="仿宋"/>
          <w:b/>
          <w:color w:val="auto"/>
          <w:kern w:val="0"/>
          <w:sz w:val="32"/>
          <w:szCs w:val="32"/>
          <w:highlight w:val="none"/>
        </w:rPr>
      </w:pPr>
    </w:p>
    <w:p w14:paraId="4F936A9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10AA9D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D3359DD">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158B062">
      <w:pPr>
        <w:widowControl/>
        <w:spacing w:line="360" w:lineRule="auto"/>
        <w:ind w:firstLine="480"/>
        <w:jc w:val="left"/>
        <w:rPr>
          <w:rFonts w:hint="eastAsia" w:ascii="仿宋" w:hAnsi="仿宋" w:eastAsia="仿宋" w:cs="仿宋"/>
          <w:color w:val="auto"/>
          <w:sz w:val="24"/>
          <w:highlight w:val="none"/>
        </w:rPr>
      </w:pPr>
    </w:p>
    <w:p w14:paraId="0570F1A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F569F2D">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506B6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538CF66">
      <w:pPr>
        <w:widowControl/>
        <w:spacing w:line="360" w:lineRule="auto"/>
        <w:ind w:left="150"/>
        <w:jc w:val="center"/>
        <w:rPr>
          <w:rFonts w:hint="eastAsia" w:ascii="仿宋" w:hAnsi="仿宋" w:eastAsia="仿宋" w:cs="仿宋"/>
          <w:b/>
          <w:color w:val="auto"/>
          <w:kern w:val="0"/>
          <w:sz w:val="32"/>
          <w:szCs w:val="32"/>
          <w:highlight w:val="none"/>
        </w:rPr>
      </w:pPr>
    </w:p>
    <w:p w14:paraId="3C290C3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B53D1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70254DE">
      <w:pPr>
        <w:rPr>
          <w:rFonts w:hint="eastAsia" w:ascii="仿宋" w:hAnsi="仿宋" w:eastAsia="仿宋" w:cs="仿宋"/>
          <w:color w:val="auto"/>
          <w:highlight w:val="none"/>
        </w:rPr>
      </w:pPr>
    </w:p>
    <w:p w14:paraId="381A2A0A">
      <w:pPr>
        <w:snapToGrid w:val="0"/>
        <w:spacing w:line="360" w:lineRule="auto"/>
        <w:ind w:right="480"/>
        <w:jc w:val="center"/>
        <w:rPr>
          <w:rFonts w:hint="eastAsia" w:ascii="仿宋" w:hAnsi="仿宋" w:eastAsia="仿宋" w:cs="仿宋"/>
          <w:b/>
          <w:color w:val="auto"/>
          <w:kern w:val="0"/>
          <w:sz w:val="32"/>
          <w:szCs w:val="32"/>
          <w:highlight w:val="none"/>
        </w:rPr>
      </w:pPr>
    </w:p>
    <w:p w14:paraId="14F001B1">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723E8A5">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88A592C">
      <w:pPr>
        <w:spacing w:line="360" w:lineRule="auto"/>
        <w:jc w:val="center"/>
        <w:outlineLvl w:val="0"/>
        <w:rPr>
          <w:rFonts w:hint="eastAsia" w:ascii="仿宋" w:hAnsi="仿宋" w:eastAsia="仿宋" w:cs="仿宋"/>
          <w:b/>
          <w:color w:val="auto"/>
          <w:kern w:val="0"/>
          <w:sz w:val="24"/>
          <w:highlight w:val="none"/>
        </w:rPr>
      </w:pPr>
    </w:p>
    <w:p w14:paraId="3E062AE3">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18B5F2A">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2D99736B">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439F80B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59128C4">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B78DE5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2F75D0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298693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0CD9EA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3A4B46C">
      <w:pPr>
        <w:snapToGrid w:val="0"/>
        <w:spacing w:line="360" w:lineRule="auto"/>
        <w:jc w:val="center"/>
        <w:rPr>
          <w:rFonts w:hint="eastAsia" w:ascii="仿宋" w:hAnsi="仿宋" w:eastAsia="仿宋" w:cs="仿宋"/>
          <w:b/>
          <w:color w:val="auto"/>
          <w:kern w:val="0"/>
          <w:sz w:val="32"/>
          <w:szCs w:val="32"/>
          <w:highlight w:val="none"/>
          <w:lang w:val="zh-CN"/>
        </w:rPr>
      </w:pPr>
    </w:p>
    <w:p w14:paraId="31992BBF">
      <w:pPr>
        <w:snapToGrid w:val="0"/>
        <w:spacing w:line="360" w:lineRule="auto"/>
        <w:jc w:val="center"/>
        <w:rPr>
          <w:rFonts w:hint="eastAsia" w:ascii="仿宋" w:hAnsi="仿宋" w:eastAsia="仿宋" w:cs="仿宋"/>
          <w:b/>
          <w:color w:val="auto"/>
          <w:kern w:val="0"/>
          <w:sz w:val="32"/>
          <w:szCs w:val="32"/>
          <w:highlight w:val="none"/>
          <w:lang w:val="zh-CN"/>
        </w:rPr>
      </w:pPr>
    </w:p>
    <w:p w14:paraId="6135949B">
      <w:pPr>
        <w:snapToGrid w:val="0"/>
        <w:spacing w:line="360" w:lineRule="auto"/>
        <w:jc w:val="center"/>
        <w:rPr>
          <w:rFonts w:hint="eastAsia" w:ascii="仿宋" w:hAnsi="仿宋" w:eastAsia="仿宋" w:cs="仿宋"/>
          <w:b/>
          <w:color w:val="auto"/>
          <w:kern w:val="0"/>
          <w:sz w:val="32"/>
          <w:szCs w:val="32"/>
          <w:highlight w:val="none"/>
          <w:lang w:val="zh-CN"/>
        </w:rPr>
      </w:pPr>
    </w:p>
    <w:p w14:paraId="1912DF7F">
      <w:pPr>
        <w:snapToGrid w:val="0"/>
        <w:spacing w:line="360" w:lineRule="auto"/>
        <w:jc w:val="center"/>
        <w:rPr>
          <w:rFonts w:hint="eastAsia" w:ascii="仿宋" w:hAnsi="仿宋" w:eastAsia="仿宋" w:cs="仿宋"/>
          <w:b/>
          <w:color w:val="auto"/>
          <w:kern w:val="0"/>
          <w:sz w:val="32"/>
          <w:szCs w:val="32"/>
          <w:highlight w:val="none"/>
          <w:lang w:val="zh-CN"/>
        </w:rPr>
      </w:pPr>
    </w:p>
    <w:p w14:paraId="36A97851">
      <w:pPr>
        <w:snapToGrid w:val="0"/>
        <w:spacing w:line="360" w:lineRule="auto"/>
        <w:jc w:val="center"/>
        <w:rPr>
          <w:rFonts w:hint="eastAsia" w:ascii="仿宋" w:hAnsi="仿宋" w:eastAsia="仿宋" w:cs="仿宋"/>
          <w:b/>
          <w:color w:val="auto"/>
          <w:kern w:val="0"/>
          <w:sz w:val="32"/>
          <w:szCs w:val="32"/>
          <w:highlight w:val="none"/>
          <w:lang w:val="zh-CN"/>
        </w:rPr>
      </w:pPr>
    </w:p>
    <w:p w14:paraId="7DB5EF1E">
      <w:pPr>
        <w:snapToGrid w:val="0"/>
        <w:spacing w:line="360" w:lineRule="auto"/>
        <w:jc w:val="center"/>
        <w:rPr>
          <w:rFonts w:hint="eastAsia" w:ascii="仿宋" w:hAnsi="仿宋" w:eastAsia="仿宋" w:cs="仿宋"/>
          <w:b/>
          <w:color w:val="auto"/>
          <w:kern w:val="0"/>
          <w:sz w:val="32"/>
          <w:szCs w:val="32"/>
          <w:highlight w:val="none"/>
          <w:lang w:val="zh-CN"/>
        </w:rPr>
      </w:pPr>
    </w:p>
    <w:p w14:paraId="77238BE4">
      <w:pPr>
        <w:snapToGrid w:val="0"/>
        <w:spacing w:line="360" w:lineRule="auto"/>
        <w:jc w:val="center"/>
        <w:rPr>
          <w:rFonts w:hint="eastAsia" w:ascii="仿宋" w:hAnsi="仿宋" w:eastAsia="仿宋" w:cs="仿宋"/>
          <w:b/>
          <w:color w:val="auto"/>
          <w:kern w:val="0"/>
          <w:sz w:val="32"/>
          <w:szCs w:val="32"/>
          <w:highlight w:val="none"/>
          <w:lang w:val="zh-CN"/>
        </w:rPr>
      </w:pPr>
    </w:p>
    <w:p w14:paraId="24B0156C">
      <w:pPr>
        <w:snapToGrid w:val="0"/>
        <w:spacing w:line="360" w:lineRule="auto"/>
        <w:jc w:val="center"/>
        <w:rPr>
          <w:rFonts w:hint="eastAsia" w:ascii="仿宋" w:hAnsi="仿宋" w:eastAsia="仿宋" w:cs="仿宋"/>
          <w:b/>
          <w:color w:val="auto"/>
          <w:kern w:val="0"/>
          <w:sz w:val="32"/>
          <w:szCs w:val="32"/>
          <w:highlight w:val="none"/>
          <w:lang w:val="zh-CN"/>
        </w:rPr>
      </w:pPr>
    </w:p>
    <w:p w14:paraId="4195740B">
      <w:pPr>
        <w:snapToGrid w:val="0"/>
        <w:spacing w:line="360" w:lineRule="auto"/>
        <w:jc w:val="center"/>
        <w:rPr>
          <w:rFonts w:hint="eastAsia" w:ascii="仿宋" w:hAnsi="仿宋" w:eastAsia="仿宋" w:cs="仿宋"/>
          <w:b/>
          <w:color w:val="auto"/>
          <w:kern w:val="0"/>
          <w:sz w:val="32"/>
          <w:szCs w:val="32"/>
          <w:highlight w:val="none"/>
          <w:lang w:val="zh-CN"/>
        </w:rPr>
      </w:pPr>
    </w:p>
    <w:p w14:paraId="1B45118E">
      <w:pPr>
        <w:snapToGrid w:val="0"/>
        <w:spacing w:line="360" w:lineRule="auto"/>
        <w:jc w:val="center"/>
        <w:rPr>
          <w:rFonts w:hint="eastAsia" w:ascii="仿宋" w:hAnsi="仿宋" w:eastAsia="仿宋" w:cs="仿宋"/>
          <w:b/>
          <w:color w:val="auto"/>
          <w:kern w:val="0"/>
          <w:sz w:val="32"/>
          <w:szCs w:val="32"/>
          <w:highlight w:val="none"/>
          <w:lang w:val="zh-CN"/>
        </w:rPr>
      </w:pPr>
    </w:p>
    <w:p w14:paraId="3588147C">
      <w:pPr>
        <w:snapToGrid w:val="0"/>
        <w:spacing w:line="360" w:lineRule="auto"/>
        <w:jc w:val="center"/>
        <w:rPr>
          <w:rFonts w:hint="eastAsia" w:ascii="仿宋" w:hAnsi="仿宋" w:eastAsia="仿宋" w:cs="仿宋"/>
          <w:b/>
          <w:color w:val="auto"/>
          <w:kern w:val="0"/>
          <w:sz w:val="32"/>
          <w:szCs w:val="32"/>
          <w:highlight w:val="none"/>
          <w:lang w:val="zh-CN"/>
        </w:rPr>
      </w:pPr>
    </w:p>
    <w:p w14:paraId="09B7446C">
      <w:pPr>
        <w:snapToGrid w:val="0"/>
        <w:spacing w:line="360" w:lineRule="auto"/>
        <w:jc w:val="center"/>
        <w:rPr>
          <w:rFonts w:hint="eastAsia" w:ascii="仿宋" w:hAnsi="仿宋" w:eastAsia="仿宋" w:cs="仿宋"/>
          <w:b/>
          <w:color w:val="auto"/>
          <w:kern w:val="0"/>
          <w:sz w:val="32"/>
          <w:szCs w:val="32"/>
          <w:highlight w:val="none"/>
          <w:lang w:val="zh-CN"/>
        </w:rPr>
      </w:pPr>
    </w:p>
    <w:p w14:paraId="7665FD94">
      <w:pPr>
        <w:rPr>
          <w:rFonts w:hint="eastAsia" w:ascii="仿宋" w:hAnsi="仿宋" w:eastAsia="仿宋" w:cs="仿宋"/>
          <w:b/>
          <w:color w:val="auto"/>
          <w:kern w:val="0"/>
          <w:sz w:val="32"/>
          <w:szCs w:val="32"/>
          <w:highlight w:val="none"/>
          <w:lang w:val="zh-CN"/>
        </w:rPr>
      </w:pPr>
    </w:p>
    <w:p w14:paraId="47E395E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4063763">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EEFBE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533AB7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39E71B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EA602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05055A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0569F9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B85F73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0F5FE0A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BC0EA4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B8FB32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5331A1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BA265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30AE9C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C1B7F9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4CED75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D79033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01A264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586E929">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ADD90C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278A5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51AF98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5A559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7223AD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3C6114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7772F3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FE0ECE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ABE552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D37618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BFFCE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3C925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0F67727">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80592C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2FC052">
      <w:pPr>
        <w:snapToGrid w:val="0"/>
        <w:spacing w:line="360" w:lineRule="auto"/>
        <w:jc w:val="center"/>
        <w:rPr>
          <w:rFonts w:hint="eastAsia" w:ascii="仿宋" w:hAnsi="仿宋" w:eastAsia="仿宋" w:cs="仿宋"/>
          <w:b/>
          <w:color w:val="auto"/>
          <w:kern w:val="0"/>
          <w:sz w:val="32"/>
          <w:szCs w:val="32"/>
          <w:highlight w:val="none"/>
        </w:rPr>
      </w:pPr>
    </w:p>
    <w:p w14:paraId="14DFA1C2">
      <w:pPr>
        <w:snapToGrid w:val="0"/>
        <w:spacing w:line="360" w:lineRule="auto"/>
        <w:rPr>
          <w:rFonts w:hint="eastAsia" w:ascii="仿宋" w:hAnsi="仿宋" w:eastAsia="仿宋" w:cs="仿宋"/>
          <w:color w:val="auto"/>
          <w:sz w:val="24"/>
          <w:highlight w:val="none"/>
        </w:rPr>
      </w:pPr>
    </w:p>
    <w:p w14:paraId="5D55EBE3">
      <w:pPr>
        <w:jc w:val="center"/>
        <w:rPr>
          <w:rFonts w:hint="eastAsia" w:ascii="仿宋" w:hAnsi="仿宋" w:eastAsia="仿宋" w:cs="仿宋"/>
          <w:b/>
          <w:color w:val="auto"/>
          <w:kern w:val="0"/>
          <w:sz w:val="32"/>
          <w:szCs w:val="32"/>
          <w:highlight w:val="none"/>
        </w:rPr>
      </w:pPr>
    </w:p>
    <w:p w14:paraId="0DF54534">
      <w:pPr>
        <w:jc w:val="center"/>
        <w:rPr>
          <w:rFonts w:hint="eastAsia" w:ascii="仿宋" w:hAnsi="仿宋" w:eastAsia="仿宋" w:cs="仿宋"/>
          <w:b/>
          <w:color w:val="auto"/>
          <w:kern w:val="0"/>
          <w:sz w:val="32"/>
          <w:szCs w:val="32"/>
          <w:highlight w:val="none"/>
        </w:rPr>
      </w:pPr>
    </w:p>
    <w:p w14:paraId="03DAA2B8">
      <w:pPr>
        <w:jc w:val="center"/>
        <w:rPr>
          <w:rFonts w:hint="eastAsia" w:ascii="仿宋" w:hAnsi="仿宋" w:eastAsia="仿宋" w:cs="仿宋"/>
          <w:b/>
          <w:color w:val="auto"/>
          <w:kern w:val="0"/>
          <w:sz w:val="32"/>
          <w:szCs w:val="32"/>
          <w:highlight w:val="none"/>
        </w:rPr>
      </w:pPr>
    </w:p>
    <w:p w14:paraId="650C5D9F">
      <w:pPr>
        <w:jc w:val="center"/>
        <w:rPr>
          <w:rFonts w:hint="eastAsia" w:ascii="仿宋" w:hAnsi="仿宋" w:eastAsia="仿宋" w:cs="仿宋"/>
          <w:b/>
          <w:color w:val="auto"/>
          <w:kern w:val="0"/>
          <w:sz w:val="32"/>
          <w:szCs w:val="32"/>
          <w:highlight w:val="none"/>
        </w:rPr>
      </w:pPr>
    </w:p>
    <w:p w14:paraId="6787A3E2">
      <w:pPr>
        <w:jc w:val="center"/>
        <w:rPr>
          <w:rFonts w:hint="eastAsia" w:ascii="仿宋" w:hAnsi="仿宋" w:eastAsia="仿宋" w:cs="仿宋"/>
          <w:b/>
          <w:color w:val="auto"/>
          <w:kern w:val="0"/>
          <w:sz w:val="32"/>
          <w:szCs w:val="32"/>
          <w:highlight w:val="none"/>
        </w:rPr>
      </w:pPr>
    </w:p>
    <w:p w14:paraId="3CFEA05F">
      <w:pPr>
        <w:jc w:val="center"/>
        <w:rPr>
          <w:rFonts w:hint="eastAsia" w:ascii="仿宋" w:hAnsi="仿宋" w:eastAsia="仿宋" w:cs="仿宋"/>
          <w:b/>
          <w:color w:val="auto"/>
          <w:kern w:val="0"/>
          <w:sz w:val="32"/>
          <w:szCs w:val="32"/>
          <w:highlight w:val="none"/>
        </w:rPr>
      </w:pPr>
    </w:p>
    <w:p w14:paraId="6254EBC6">
      <w:pPr>
        <w:jc w:val="center"/>
        <w:rPr>
          <w:rFonts w:hint="eastAsia" w:ascii="仿宋" w:hAnsi="仿宋" w:eastAsia="仿宋" w:cs="仿宋"/>
          <w:b/>
          <w:color w:val="auto"/>
          <w:kern w:val="0"/>
          <w:sz w:val="32"/>
          <w:szCs w:val="32"/>
          <w:highlight w:val="none"/>
        </w:rPr>
      </w:pPr>
    </w:p>
    <w:p w14:paraId="1981EC0C">
      <w:pPr>
        <w:jc w:val="center"/>
        <w:rPr>
          <w:rFonts w:hint="eastAsia" w:ascii="仿宋" w:hAnsi="仿宋" w:eastAsia="仿宋" w:cs="仿宋"/>
          <w:b/>
          <w:color w:val="auto"/>
          <w:kern w:val="0"/>
          <w:sz w:val="32"/>
          <w:szCs w:val="32"/>
          <w:highlight w:val="none"/>
        </w:rPr>
      </w:pPr>
    </w:p>
    <w:p w14:paraId="0BE2FA75">
      <w:pPr>
        <w:jc w:val="center"/>
        <w:rPr>
          <w:rFonts w:hint="eastAsia" w:ascii="仿宋" w:hAnsi="仿宋" w:eastAsia="仿宋" w:cs="仿宋"/>
          <w:b/>
          <w:color w:val="auto"/>
          <w:kern w:val="0"/>
          <w:sz w:val="32"/>
          <w:szCs w:val="32"/>
          <w:highlight w:val="none"/>
        </w:rPr>
      </w:pPr>
    </w:p>
    <w:p w14:paraId="5F35EAE8">
      <w:pPr>
        <w:jc w:val="center"/>
        <w:rPr>
          <w:rFonts w:hint="eastAsia" w:ascii="仿宋" w:hAnsi="仿宋" w:eastAsia="仿宋" w:cs="仿宋"/>
          <w:b/>
          <w:color w:val="auto"/>
          <w:kern w:val="0"/>
          <w:sz w:val="32"/>
          <w:szCs w:val="32"/>
          <w:highlight w:val="none"/>
        </w:rPr>
      </w:pPr>
    </w:p>
    <w:p w14:paraId="3DC2606B">
      <w:pPr>
        <w:jc w:val="center"/>
        <w:rPr>
          <w:rFonts w:hint="eastAsia" w:ascii="仿宋" w:hAnsi="仿宋" w:eastAsia="仿宋" w:cs="仿宋"/>
          <w:b/>
          <w:color w:val="auto"/>
          <w:kern w:val="0"/>
          <w:sz w:val="32"/>
          <w:szCs w:val="32"/>
          <w:highlight w:val="none"/>
        </w:rPr>
      </w:pPr>
    </w:p>
    <w:p w14:paraId="712A3610">
      <w:pPr>
        <w:jc w:val="center"/>
        <w:rPr>
          <w:rFonts w:hint="eastAsia" w:ascii="仿宋" w:hAnsi="仿宋" w:eastAsia="仿宋" w:cs="仿宋"/>
          <w:b/>
          <w:color w:val="auto"/>
          <w:kern w:val="0"/>
          <w:sz w:val="32"/>
          <w:szCs w:val="32"/>
          <w:highlight w:val="none"/>
        </w:rPr>
      </w:pPr>
    </w:p>
    <w:p w14:paraId="500B4620">
      <w:pPr>
        <w:jc w:val="center"/>
        <w:rPr>
          <w:rFonts w:hint="eastAsia" w:ascii="仿宋" w:hAnsi="仿宋" w:eastAsia="仿宋" w:cs="仿宋"/>
          <w:b/>
          <w:color w:val="auto"/>
          <w:kern w:val="0"/>
          <w:sz w:val="32"/>
          <w:szCs w:val="32"/>
          <w:highlight w:val="none"/>
        </w:rPr>
      </w:pPr>
    </w:p>
    <w:p w14:paraId="6753D1FC">
      <w:pPr>
        <w:jc w:val="center"/>
        <w:rPr>
          <w:rFonts w:hint="eastAsia" w:ascii="仿宋" w:hAnsi="仿宋" w:eastAsia="仿宋" w:cs="仿宋"/>
          <w:b/>
          <w:color w:val="auto"/>
          <w:kern w:val="0"/>
          <w:sz w:val="32"/>
          <w:szCs w:val="32"/>
          <w:highlight w:val="none"/>
        </w:rPr>
      </w:pPr>
    </w:p>
    <w:p w14:paraId="5AE43750">
      <w:pPr>
        <w:jc w:val="center"/>
        <w:rPr>
          <w:rFonts w:hint="eastAsia" w:ascii="仿宋" w:hAnsi="仿宋" w:eastAsia="仿宋" w:cs="仿宋"/>
          <w:b/>
          <w:color w:val="auto"/>
          <w:kern w:val="0"/>
          <w:sz w:val="32"/>
          <w:szCs w:val="32"/>
          <w:highlight w:val="none"/>
        </w:rPr>
      </w:pPr>
    </w:p>
    <w:p w14:paraId="4561A648">
      <w:pPr>
        <w:jc w:val="center"/>
        <w:rPr>
          <w:rFonts w:hint="eastAsia" w:ascii="仿宋" w:hAnsi="仿宋" w:eastAsia="仿宋" w:cs="仿宋"/>
          <w:b/>
          <w:color w:val="auto"/>
          <w:kern w:val="0"/>
          <w:sz w:val="32"/>
          <w:szCs w:val="32"/>
          <w:highlight w:val="none"/>
        </w:rPr>
      </w:pPr>
    </w:p>
    <w:p w14:paraId="79B3574F">
      <w:pPr>
        <w:jc w:val="center"/>
        <w:rPr>
          <w:rFonts w:hint="eastAsia" w:ascii="仿宋" w:hAnsi="仿宋" w:eastAsia="仿宋" w:cs="仿宋"/>
          <w:b/>
          <w:color w:val="auto"/>
          <w:kern w:val="0"/>
          <w:sz w:val="32"/>
          <w:szCs w:val="32"/>
          <w:highlight w:val="none"/>
        </w:rPr>
      </w:pPr>
    </w:p>
    <w:p w14:paraId="3497983C">
      <w:pPr>
        <w:jc w:val="center"/>
        <w:rPr>
          <w:rFonts w:hint="eastAsia" w:ascii="仿宋" w:hAnsi="仿宋" w:eastAsia="仿宋" w:cs="仿宋"/>
          <w:b/>
          <w:color w:val="auto"/>
          <w:kern w:val="0"/>
          <w:sz w:val="32"/>
          <w:szCs w:val="32"/>
          <w:highlight w:val="none"/>
        </w:rPr>
      </w:pPr>
    </w:p>
    <w:p w14:paraId="16DEA153">
      <w:pPr>
        <w:jc w:val="center"/>
        <w:rPr>
          <w:rFonts w:hint="eastAsia" w:ascii="仿宋" w:hAnsi="仿宋" w:eastAsia="仿宋" w:cs="仿宋"/>
          <w:b/>
          <w:color w:val="auto"/>
          <w:kern w:val="0"/>
          <w:sz w:val="32"/>
          <w:szCs w:val="32"/>
          <w:highlight w:val="none"/>
        </w:rPr>
      </w:pPr>
    </w:p>
    <w:p w14:paraId="429D5221">
      <w:pPr>
        <w:jc w:val="center"/>
        <w:rPr>
          <w:rFonts w:hint="eastAsia" w:ascii="仿宋" w:hAnsi="仿宋" w:eastAsia="仿宋" w:cs="仿宋"/>
          <w:b/>
          <w:color w:val="auto"/>
          <w:kern w:val="0"/>
          <w:sz w:val="32"/>
          <w:szCs w:val="32"/>
          <w:highlight w:val="none"/>
        </w:rPr>
      </w:pPr>
    </w:p>
    <w:p w14:paraId="36D12F96">
      <w:pPr>
        <w:pStyle w:val="6"/>
        <w:rPr>
          <w:rFonts w:hint="eastAsia" w:ascii="仿宋" w:hAnsi="仿宋" w:eastAsia="仿宋" w:cs="仿宋"/>
          <w:color w:val="auto"/>
          <w:highlight w:val="none"/>
          <w:lang w:val="en-US"/>
        </w:rPr>
      </w:pPr>
    </w:p>
    <w:p w14:paraId="3C6226F2">
      <w:pPr>
        <w:jc w:val="center"/>
        <w:rPr>
          <w:rFonts w:hint="eastAsia" w:ascii="仿宋" w:hAnsi="仿宋" w:eastAsia="仿宋" w:cs="仿宋"/>
          <w:b/>
          <w:color w:val="auto"/>
          <w:kern w:val="0"/>
          <w:sz w:val="32"/>
          <w:szCs w:val="32"/>
          <w:highlight w:val="none"/>
        </w:rPr>
      </w:pPr>
    </w:p>
    <w:p w14:paraId="5E5CDA2D">
      <w:pPr>
        <w:jc w:val="center"/>
        <w:rPr>
          <w:rFonts w:hint="eastAsia" w:ascii="仿宋" w:hAnsi="仿宋" w:eastAsia="仿宋" w:cs="仿宋"/>
          <w:b/>
          <w:color w:val="auto"/>
          <w:kern w:val="0"/>
          <w:sz w:val="32"/>
          <w:szCs w:val="32"/>
          <w:highlight w:val="none"/>
        </w:rPr>
      </w:pPr>
    </w:p>
    <w:p w14:paraId="79BFD4A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1D151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E1AA452">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984075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81D38D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66A107D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66202C">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77469B86">
      <w:pPr>
        <w:pStyle w:val="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E4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8D830E">
            <w:pPr>
              <w:pStyle w:val="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6FEECBB">
            <w:pPr>
              <w:pStyle w:val="26"/>
              <w:adjustRightInd w:val="0"/>
              <w:spacing w:line="360" w:lineRule="auto"/>
              <w:rPr>
                <w:rFonts w:hint="eastAsia" w:ascii="仿宋" w:hAnsi="仿宋" w:eastAsia="仿宋" w:cs="仿宋"/>
                <w:bCs/>
                <w:color w:val="auto"/>
                <w:sz w:val="24"/>
                <w:highlight w:val="none"/>
              </w:rPr>
            </w:pPr>
          </w:p>
        </w:tc>
      </w:tr>
    </w:tbl>
    <w:p w14:paraId="7C960133">
      <w:pPr>
        <w:pStyle w:val="9"/>
        <w:ind w:firstLine="480"/>
        <w:rPr>
          <w:rFonts w:hint="eastAsia"/>
          <w:highlight w:val="none"/>
        </w:rPr>
      </w:pPr>
    </w:p>
    <w:p w14:paraId="30D7F50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999527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F275BFC">
      <w:pPr>
        <w:snapToGrid w:val="0"/>
        <w:spacing w:line="360" w:lineRule="auto"/>
        <w:rPr>
          <w:rFonts w:hint="eastAsia" w:ascii="仿宋" w:hAnsi="仿宋" w:eastAsia="仿宋" w:cs="仿宋"/>
          <w:color w:val="auto"/>
          <w:sz w:val="24"/>
          <w:highlight w:val="none"/>
        </w:rPr>
      </w:pPr>
    </w:p>
    <w:p w14:paraId="195B2D7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113BFBD9">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2D108E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282A1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0B1569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41E189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B9E1543">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360C6910">
      <w:pPr>
        <w:pStyle w:val="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30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0CE518">
            <w:pPr>
              <w:pStyle w:val="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EF672FC">
            <w:pPr>
              <w:pStyle w:val="26"/>
              <w:adjustRightInd w:val="0"/>
              <w:spacing w:line="360" w:lineRule="auto"/>
              <w:rPr>
                <w:rFonts w:hint="eastAsia" w:ascii="仿宋" w:hAnsi="仿宋" w:eastAsia="仿宋" w:cs="仿宋"/>
                <w:bCs/>
                <w:color w:val="auto"/>
                <w:sz w:val="24"/>
                <w:highlight w:val="none"/>
              </w:rPr>
            </w:pPr>
          </w:p>
        </w:tc>
      </w:tr>
    </w:tbl>
    <w:p w14:paraId="3CAAC6A3">
      <w:pPr>
        <w:pStyle w:val="9"/>
        <w:ind w:firstLine="480"/>
        <w:rPr>
          <w:rFonts w:hint="eastAsia"/>
          <w:highlight w:val="none"/>
        </w:rPr>
      </w:pPr>
    </w:p>
    <w:p w14:paraId="4726802F">
      <w:pPr>
        <w:jc w:val="center"/>
        <w:rPr>
          <w:rFonts w:hint="eastAsia" w:ascii="仿宋" w:hAnsi="仿宋" w:eastAsia="仿宋" w:cs="仿宋"/>
          <w:b/>
          <w:color w:val="auto"/>
          <w:kern w:val="0"/>
          <w:sz w:val="32"/>
          <w:szCs w:val="32"/>
          <w:highlight w:val="none"/>
        </w:rPr>
      </w:pPr>
    </w:p>
    <w:p w14:paraId="5C37A2D6">
      <w:pPr>
        <w:rPr>
          <w:rFonts w:hint="eastAsia" w:ascii="仿宋" w:hAnsi="仿宋" w:eastAsia="仿宋" w:cs="仿宋"/>
          <w:color w:val="auto"/>
          <w:highlight w:val="none"/>
        </w:rPr>
      </w:pPr>
    </w:p>
    <w:p w14:paraId="4C12D93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DB8BA5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4663E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F2CE0A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87721C8">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1E591B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D8144EE">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804FE5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97B912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27ED5FC">
      <w:pPr>
        <w:pStyle w:val="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E0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BF36F9">
            <w:pPr>
              <w:pStyle w:val="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FB76B73">
            <w:pPr>
              <w:pStyle w:val="26"/>
              <w:adjustRightInd w:val="0"/>
              <w:spacing w:line="360" w:lineRule="auto"/>
              <w:rPr>
                <w:rFonts w:hint="eastAsia" w:ascii="仿宋" w:hAnsi="仿宋" w:eastAsia="仿宋" w:cs="仿宋"/>
                <w:bCs/>
                <w:color w:val="auto"/>
                <w:sz w:val="24"/>
                <w:highlight w:val="none"/>
              </w:rPr>
            </w:pPr>
          </w:p>
        </w:tc>
      </w:tr>
    </w:tbl>
    <w:p w14:paraId="50BDE2F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77FB04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B3DD5FF">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87B996D">
      <w:pPr>
        <w:jc w:val="center"/>
        <w:rPr>
          <w:rFonts w:hint="eastAsia" w:ascii="仿宋" w:hAnsi="仿宋" w:eastAsia="仿宋" w:cs="仿宋"/>
          <w:b/>
          <w:color w:val="auto"/>
          <w:kern w:val="0"/>
          <w:sz w:val="32"/>
          <w:szCs w:val="32"/>
          <w:highlight w:val="none"/>
        </w:rPr>
      </w:pPr>
    </w:p>
    <w:p w14:paraId="1FF4A140">
      <w:pPr>
        <w:jc w:val="center"/>
        <w:rPr>
          <w:rFonts w:hint="eastAsia" w:ascii="仿宋" w:hAnsi="仿宋" w:eastAsia="仿宋" w:cs="仿宋"/>
          <w:b/>
          <w:color w:val="auto"/>
          <w:kern w:val="0"/>
          <w:sz w:val="32"/>
          <w:szCs w:val="32"/>
          <w:highlight w:val="none"/>
        </w:rPr>
      </w:pPr>
    </w:p>
    <w:p w14:paraId="4AD313E5">
      <w:pPr>
        <w:jc w:val="center"/>
        <w:rPr>
          <w:rFonts w:hint="eastAsia" w:ascii="仿宋" w:hAnsi="仿宋" w:eastAsia="仿宋" w:cs="仿宋"/>
          <w:b/>
          <w:color w:val="auto"/>
          <w:kern w:val="0"/>
          <w:sz w:val="32"/>
          <w:szCs w:val="32"/>
          <w:highlight w:val="none"/>
        </w:rPr>
      </w:pPr>
    </w:p>
    <w:p w14:paraId="5B6C0274">
      <w:pPr>
        <w:jc w:val="center"/>
        <w:rPr>
          <w:rFonts w:hint="eastAsia" w:ascii="仿宋" w:hAnsi="仿宋" w:eastAsia="仿宋" w:cs="仿宋"/>
          <w:b/>
          <w:color w:val="auto"/>
          <w:kern w:val="0"/>
          <w:sz w:val="32"/>
          <w:szCs w:val="32"/>
          <w:highlight w:val="none"/>
        </w:rPr>
      </w:pPr>
    </w:p>
    <w:p w14:paraId="330EE58A">
      <w:pPr>
        <w:jc w:val="center"/>
        <w:rPr>
          <w:rFonts w:hint="eastAsia" w:ascii="仿宋" w:hAnsi="仿宋" w:eastAsia="仿宋" w:cs="仿宋"/>
          <w:b/>
          <w:color w:val="auto"/>
          <w:kern w:val="0"/>
          <w:sz w:val="32"/>
          <w:szCs w:val="32"/>
          <w:highlight w:val="none"/>
        </w:rPr>
      </w:pPr>
    </w:p>
    <w:p w14:paraId="76425C18">
      <w:pPr>
        <w:jc w:val="center"/>
        <w:rPr>
          <w:rFonts w:hint="eastAsia" w:ascii="仿宋" w:hAnsi="仿宋" w:eastAsia="仿宋" w:cs="仿宋"/>
          <w:b/>
          <w:color w:val="auto"/>
          <w:kern w:val="0"/>
          <w:sz w:val="32"/>
          <w:szCs w:val="32"/>
          <w:highlight w:val="none"/>
        </w:rPr>
      </w:pPr>
    </w:p>
    <w:p w14:paraId="0B98FF26">
      <w:pPr>
        <w:jc w:val="center"/>
        <w:rPr>
          <w:rFonts w:hint="eastAsia" w:ascii="仿宋" w:hAnsi="仿宋" w:eastAsia="仿宋" w:cs="仿宋"/>
          <w:b/>
          <w:color w:val="auto"/>
          <w:kern w:val="0"/>
          <w:sz w:val="32"/>
          <w:szCs w:val="32"/>
          <w:highlight w:val="none"/>
        </w:rPr>
      </w:pPr>
    </w:p>
    <w:p w14:paraId="796261C5">
      <w:pPr>
        <w:jc w:val="center"/>
        <w:rPr>
          <w:rFonts w:hint="eastAsia" w:ascii="仿宋" w:hAnsi="仿宋" w:eastAsia="仿宋" w:cs="仿宋"/>
          <w:b/>
          <w:color w:val="auto"/>
          <w:kern w:val="0"/>
          <w:sz w:val="32"/>
          <w:szCs w:val="32"/>
          <w:highlight w:val="none"/>
        </w:rPr>
      </w:pPr>
    </w:p>
    <w:p w14:paraId="4C66BF4A">
      <w:pPr>
        <w:jc w:val="center"/>
        <w:rPr>
          <w:rFonts w:hint="eastAsia" w:ascii="仿宋" w:hAnsi="仿宋" w:eastAsia="仿宋" w:cs="仿宋"/>
          <w:b/>
          <w:color w:val="auto"/>
          <w:kern w:val="0"/>
          <w:sz w:val="32"/>
          <w:szCs w:val="32"/>
          <w:highlight w:val="none"/>
        </w:rPr>
      </w:pPr>
    </w:p>
    <w:p w14:paraId="0FDB678E">
      <w:pPr>
        <w:jc w:val="center"/>
        <w:rPr>
          <w:rFonts w:hint="eastAsia" w:ascii="仿宋" w:hAnsi="仿宋" w:eastAsia="仿宋" w:cs="仿宋"/>
          <w:b/>
          <w:color w:val="auto"/>
          <w:kern w:val="0"/>
          <w:sz w:val="32"/>
          <w:szCs w:val="32"/>
          <w:highlight w:val="none"/>
        </w:rPr>
      </w:pPr>
    </w:p>
    <w:p w14:paraId="334EFAE9">
      <w:pPr>
        <w:snapToGrid w:val="0"/>
        <w:spacing w:line="360" w:lineRule="auto"/>
        <w:ind w:right="480"/>
        <w:rPr>
          <w:rFonts w:hint="eastAsia" w:ascii="仿宋" w:hAnsi="仿宋" w:eastAsia="仿宋" w:cs="仿宋"/>
          <w:b/>
          <w:color w:val="auto"/>
          <w:kern w:val="0"/>
          <w:sz w:val="32"/>
          <w:szCs w:val="32"/>
          <w:highlight w:val="none"/>
        </w:rPr>
        <w:sectPr>
          <w:headerReference r:id="rId10" w:type="first"/>
          <w:footerReference r:id="rId12" w:type="first"/>
          <w:headerReference r:id="rId9" w:type="default"/>
          <w:footerReference r:id="rId11" w:type="default"/>
          <w:pgSz w:w="11906" w:h="16838"/>
          <w:pgMar w:top="1440" w:right="1080" w:bottom="1440" w:left="1080" w:header="851" w:footer="992" w:gutter="0"/>
          <w:pgNumType w:fmt="decimal"/>
          <w:cols w:space="720" w:num="1"/>
          <w:titlePg/>
          <w:docGrid w:linePitch="312" w:charSpace="0"/>
        </w:sectPr>
      </w:pPr>
    </w:p>
    <w:p w14:paraId="0B308E8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FEFD66C">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1874D2A">
      <w:pPr>
        <w:snapToGrid w:val="0"/>
        <w:spacing w:line="360" w:lineRule="auto"/>
        <w:rPr>
          <w:rFonts w:hint="eastAsia" w:ascii="仿宋" w:hAnsi="仿宋" w:eastAsia="仿宋" w:cs="仿宋"/>
          <w:color w:val="auto"/>
          <w:kern w:val="0"/>
          <w:sz w:val="24"/>
          <w:highlight w:val="none"/>
        </w:rPr>
      </w:pPr>
    </w:p>
    <w:p w14:paraId="2D881FA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776FF03">
      <w:pPr>
        <w:jc w:val="center"/>
        <w:rPr>
          <w:rFonts w:hint="eastAsia" w:ascii="仿宋" w:hAnsi="仿宋" w:eastAsia="仿宋" w:cs="仿宋"/>
          <w:b/>
          <w:color w:val="auto"/>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D1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D78FC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34A358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A59145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D6962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8AACDB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06B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184C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0886403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08C44C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391C78F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FAB497E">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8FA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5F011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78CEDE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8D5E41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4B1B154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713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67DD8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3A1B0C1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8B1756A">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792CC926">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B1DEA0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D63AD57">
      <w:pPr>
        <w:jc w:val="center"/>
        <w:rPr>
          <w:rFonts w:hint="eastAsia" w:ascii="仿宋" w:hAnsi="仿宋" w:eastAsia="仿宋" w:cs="仿宋"/>
          <w:b/>
          <w:color w:val="auto"/>
          <w:kern w:val="0"/>
          <w:sz w:val="32"/>
          <w:szCs w:val="32"/>
          <w:highlight w:val="none"/>
        </w:rPr>
      </w:pPr>
    </w:p>
    <w:p w14:paraId="257F986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EBB88FE">
      <w:pPr>
        <w:jc w:val="center"/>
        <w:rPr>
          <w:rFonts w:hint="eastAsia" w:ascii="仿宋" w:hAnsi="仿宋" w:eastAsia="仿宋" w:cs="仿宋"/>
          <w:b/>
          <w:color w:val="auto"/>
          <w:kern w:val="0"/>
          <w:sz w:val="32"/>
          <w:szCs w:val="32"/>
          <w:highlight w:val="none"/>
        </w:rPr>
      </w:pPr>
    </w:p>
    <w:p w14:paraId="68A12437">
      <w:pPr>
        <w:jc w:val="center"/>
        <w:rPr>
          <w:rFonts w:hint="eastAsia" w:ascii="仿宋" w:hAnsi="仿宋" w:eastAsia="仿宋" w:cs="仿宋"/>
          <w:b/>
          <w:color w:val="auto"/>
          <w:kern w:val="0"/>
          <w:sz w:val="32"/>
          <w:szCs w:val="32"/>
          <w:highlight w:val="none"/>
        </w:rPr>
      </w:pPr>
    </w:p>
    <w:p w14:paraId="18E8F418">
      <w:pPr>
        <w:jc w:val="center"/>
        <w:rPr>
          <w:rFonts w:hint="eastAsia" w:ascii="仿宋" w:hAnsi="仿宋" w:eastAsia="仿宋" w:cs="仿宋"/>
          <w:b/>
          <w:color w:val="auto"/>
          <w:kern w:val="0"/>
          <w:sz w:val="32"/>
          <w:szCs w:val="32"/>
          <w:highlight w:val="none"/>
        </w:rPr>
      </w:pPr>
    </w:p>
    <w:p w14:paraId="5959A65E">
      <w:pPr>
        <w:jc w:val="center"/>
        <w:rPr>
          <w:rFonts w:hint="eastAsia" w:ascii="仿宋" w:hAnsi="仿宋" w:eastAsia="仿宋" w:cs="仿宋"/>
          <w:b/>
          <w:color w:val="auto"/>
          <w:kern w:val="0"/>
          <w:sz w:val="32"/>
          <w:szCs w:val="32"/>
          <w:highlight w:val="none"/>
        </w:rPr>
      </w:pPr>
    </w:p>
    <w:p w14:paraId="53AD14DC">
      <w:pPr>
        <w:jc w:val="center"/>
        <w:rPr>
          <w:rFonts w:hint="eastAsia" w:ascii="仿宋" w:hAnsi="仿宋" w:eastAsia="仿宋" w:cs="仿宋"/>
          <w:b/>
          <w:color w:val="auto"/>
          <w:kern w:val="0"/>
          <w:sz w:val="32"/>
          <w:szCs w:val="32"/>
          <w:highlight w:val="none"/>
        </w:rPr>
      </w:pPr>
    </w:p>
    <w:p w14:paraId="1207984E">
      <w:pPr>
        <w:jc w:val="center"/>
        <w:rPr>
          <w:rFonts w:hint="eastAsia" w:ascii="仿宋" w:hAnsi="仿宋" w:eastAsia="仿宋" w:cs="仿宋"/>
          <w:b/>
          <w:color w:val="auto"/>
          <w:kern w:val="0"/>
          <w:sz w:val="32"/>
          <w:szCs w:val="32"/>
          <w:highlight w:val="none"/>
        </w:rPr>
      </w:pPr>
    </w:p>
    <w:p w14:paraId="4AB95D1D">
      <w:pPr>
        <w:jc w:val="center"/>
        <w:rPr>
          <w:rFonts w:hint="eastAsia" w:ascii="仿宋" w:hAnsi="仿宋" w:eastAsia="仿宋" w:cs="仿宋"/>
          <w:b/>
          <w:color w:val="auto"/>
          <w:kern w:val="0"/>
          <w:sz w:val="32"/>
          <w:szCs w:val="32"/>
          <w:highlight w:val="none"/>
        </w:rPr>
      </w:pPr>
    </w:p>
    <w:p w14:paraId="255C4C3F">
      <w:pPr>
        <w:jc w:val="center"/>
        <w:rPr>
          <w:rFonts w:hint="eastAsia" w:ascii="仿宋" w:hAnsi="仿宋" w:eastAsia="仿宋" w:cs="仿宋"/>
          <w:b/>
          <w:color w:val="auto"/>
          <w:kern w:val="0"/>
          <w:sz w:val="32"/>
          <w:szCs w:val="32"/>
          <w:highlight w:val="none"/>
        </w:rPr>
      </w:pPr>
    </w:p>
    <w:p w14:paraId="3345A05E">
      <w:pPr>
        <w:jc w:val="center"/>
        <w:rPr>
          <w:rFonts w:hint="eastAsia" w:ascii="仿宋" w:hAnsi="仿宋" w:eastAsia="仿宋" w:cs="仿宋"/>
          <w:b/>
          <w:color w:val="auto"/>
          <w:kern w:val="0"/>
          <w:sz w:val="32"/>
          <w:szCs w:val="32"/>
          <w:highlight w:val="none"/>
        </w:rPr>
      </w:pPr>
    </w:p>
    <w:p w14:paraId="4BB815F0">
      <w:pPr>
        <w:jc w:val="center"/>
        <w:rPr>
          <w:rFonts w:hint="eastAsia" w:ascii="仿宋" w:hAnsi="仿宋" w:eastAsia="仿宋" w:cs="仿宋"/>
          <w:b/>
          <w:color w:val="auto"/>
          <w:kern w:val="0"/>
          <w:sz w:val="32"/>
          <w:szCs w:val="32"/>
          <w:highlight w:val="none"/>
        </w:rPr>
      </w:pPr>
    </w:p>
    <w:p w14:paraId="36AD8F5A">
      <w:pPr>
        <w:jc w:val="center"/>
        <w:rPr>
          <w:rFonts w:hint="eastAsia" w:ascii="仿宋" w:hAnsi="仿宋" w:eastAsia="仿宋" w:cs="仿宋"/>
          <w:b/>
          <w:color w:val="auto"/>
          <w:kern w:val="0"/>
          <w:sz w:val="32"/>
          <w:szCs w:val="32"/>
          <w:highlight w:val="none"/>
        </w:rPr>
      </w:pPr>
    </w:p>
    <w:p w14:paraId="18C3D171">
      <w:pPr>
        <w:jc w:val="center"/>
        <w:rPr>
          <w:rFonts w:hint="eastAsia" w:ascii="仿宋" w:hAnsi="仿宋" w:eastAsia="仿宋" w:cs="仿宋"/>
          <w:b/>
          <w:color w:val="auto"/>
          <w:kern w:val="0"/>
          <w:sz w:val="32"/>
          <w:szCs w:val="32"/>
          <w:highlight w:val="none"/>
        </w:rPr>
      </w:pPr>
    </w:p>
    <w:p w14:paraId="30F65AF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E17026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0A0B0B3E">
      <w:pPr>
        <w:jc w:val="center"/>
        <w:rPr>
          <w:rFonts w:hint="eastAsia" w:ascii="仿宋" w:hAnsi="仿宋" w:eastAsia="仿宋" w:cs="仿宋"/>
          <w:b/>
          <w:color w:val="auto"/>
          <w:kern w:val="0"/>
          <w:sz w:val="32"/>
          <w:szCs w:val="32"/>
          <w:highlight w:val="none"/>
        </w:rPr>
      </w:pPr>
    </w:p>
    <w:p w14:paraId="3D81A122">
      <w:pPr>
        <w:jc w:val="center"/>
        <w:rPr>
          <w:rFonts w:hint="eastAsia" w:ascii="仿宋" w:hAnsi="仿宋" w:eastAsia="仿宋" w:cs="仿宋"/>
          <w:b/>
          <w:color w:val="auto"/>
          <w:kern w:val="0"/>
          <w:sz w:val="32"/>
          <w:szCs w:val="32"/>
          <w:highlight w:val="none"/>
        </w:rPr>
      </w:pPr>
    </w:p>
    <w:p w14:paraId="4F4C7292">
      <w:pPr>
        <w:jc w:val="center"/>
        <w:rPr>
          <w:rFonts w:hint="eastAsia" w:ascii="仿宋" w:hAnsi="仿宋" w:eastAsia="仿宋" w:cs="仿宋"/>
          <w:b/>
          <w:color w:val="auto"/>
          <w:kern w:val="0"/>
          <w:sz w:val="32"/>
          <w:szCs w:val="32"/>
          <w:highlight w:val="none"/>
        </w:rPr>
      </w:pPr>
    </w:p>
    <w:p w14:paraId="7338A4E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14:paraId="6FF6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9449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4973C8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tcPr>
          <w:p w14:paraId="6F27B32C">
            <w:pPr>
              <w:spacing w:line="360" w:lineRule="auto"/>
              <w:jc w:val="center"/>
              <w:rPr>
                <w:rFonts w:hint="eastAsia" w:ascii="仿宋" w:hAnsi="仿宋" w:eastAsia="仿宋" w:cs="仿宋"/>
                <w:b/>
                <w:color w:val="auto"/>
                <w:sz w:val="24"/>
                <w:highlight w:val="none"/>
              </w:rPr>
            </w:pPr>
          </w:p>
          <w:p w14:paraId="3AA78BC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04D1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EB56C8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9FECB1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ABE18A6">
            <w:pPr>
              <w:spacing w:line="360" w:lineRule="auto"/>
              <w:jc w:val="center"/>
              <w:rPr>
                <w:rFonts w:hint="eastAsia" w:ascii="仿宋" w:hAnsi="仿宋" w:eastAsia="仿宋" w:cs="仿宋"/>
                <w:b/>
                <w:color w:val="auto"/>
                <w:sz w:val="24"/>
                <w:highlight w:val="none"/>
              </w:rPr>
            </w:pPr>
          </w:p>
          <w:p w14:paraId="392DED7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1C07334">
            <w:pPr>
              <w:spacing w:line="360" w:lineRule="auto"/>
              <w:jc w:val="center"/>
              <w:rPr>
                <w:rFonts w:hint="eastAsia" w:ascii="仿宋" w:hAnsi="仿宋" w:eastAsia="仿宋" w:cs="仿宋"/>
                <w:b/>
                <w:color w:val="auto"/>
                <w:sz w:val="24"/>
                <w:highlight w:val="none"/>
              </w:rPr>
            </w:pPr>
          </w:p>
        </w:tc>
      </w:tr>
      <w:tr w14:paraId="3CDE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BF7D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14:paraId="2540B378">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2F17F5F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3F822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86B199E">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5728187">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E3FFEB">
            <w:pPr>
              <w:spacing w:line="360" w:lineRule="auto"/>
              <w:jc w:val="center"/>
              <w:rPr>
                <w:rFonts w:hint="eastAsia" w:ascii="仿宋" w:hAnsi="仿宋" w:eastAsia="仿宋" w:cs="仿宋"/>
                <w:color w:val="auto"/>
                <w:sz w:val="24"/>
                <w:highlight w:val="none"/>
              </w:rPr>
            </w:pPr>
          </w:p>
        </w:tc>
      </w:tr>
      <w:tr w14:paraId="48D9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7ACD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14:paraId="1BD8B616">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5665FBD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78337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5410D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45F250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6F5CBC7">
            <w:pPr>
              <w:spacing w:line="360" w:lineRule="auto"/>
              <w:jc w:val="center"/>
              <w:rPr>
                <w:rFonts w:hint="eastAsia" w:ascii="仿宋" w:hAnsi="仿宋" w:eastAsia="仿宋" w:cs="仿宋"/>
                <w:color w:val="auto"/>
                <w:sz w:val="24"/>
                <w:highlight w:val="none"/>
              </w:rPr>
            </w:pPr>
          </w:p>
        </w:tc>
      </w:tr>
      <w:tr w14:paraId="048C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BE793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14:paraId="37570C6C">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356FB5B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5AF2B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7BC9D8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413DA0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7DC6B0">
            <w:pPr>
              <w:spacing w:line="360" w:lineRule="auto"/>
              <w:jc w:val="center"/>
              <w:rPr>
                <w:rFonts w:hint="eastAsia" w:ascii="仿宋" w:hAnsi="仿宋" w:eastAsia="仿宋" w:cs="仿宋"/>
                <w:color w:val="auto"/>
                <w:sz w:val="24"/>
                <w:highlight w:val="none"/>
              </w:rPr>
            </w:pPr>
          </w:p>
        </w:tc>
      </w:tr>
    </w:tbl>
    <w:p w14:paraId="209A461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78484F4">
      <w:pPr>
        <w:jc w:val="center"/>
        <w:rPr>
          <w:rFonts w:hint="eastAsia" w:ascii="仿宋" w:hAnsi="仿宋" w:eastAsia="仿宋" w:cs="仿宋"/>
          <w:b/>
          <w:color w:val="auto"/>
          <w:kern w:val="0"/>
          <w:sz w:val="32"/>
          <w:szCs w:val="32"/>
          <w:highlight w:val="none"/>
        </w:rPr>
      </w:pPr>
    </w:p>
    <w:p w14:paraId="5D17E750">
      <w:pPr>
        <w:jc w:val="center"/>
        <w:rPr>
          <w:rFonts w:hint="eastAsia" w:ascii="仿宋" w:hAnsi="仿宋" w:eastAsia="仿宋" w:cs="仿宋"/>
          <w:b/>
          <w:color w:val="auto"/>
          <w:kern w:val="0"/>
          <w:sz w:val="32"/>
          <w:szCs w:val="32"/>
          <w:highlight w:val="none"/>
        </w:rPr>
      </w:pPr>
    </w:p>
    <w:p w14:paraId="5ED1138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BA4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8F19B2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0DFC84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C00097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51F2A0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ECE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F2329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8D0B48F">
            <w:pPr>
              <w:jc w:val="center"/>
              <w:rPr>
                <w:rFonts w:hint="eastAsia" w:ascii="仿宋" w:hAnsi="仿宋" w:eastAsia="仿宋" w:cs="仿宋"/>
                <w:b/>
                <w:color w:val="auto"/>
                <w:kern w:val="0"/>
                <w:sz w:val="32"/>
                <w:szCs w:val="32"/>
                <w:highlight w:val="none"/>
              </w:rPr>
            </w:pPr>
          </w:p>
        </w:tc>
        <w:tc>
          <w:tcPr>
            <w:tcW w:w="3546" w:type="dxa"/>
          </w:tcPr>
          <w:p w14:paraId="498E72FD">
            <w:pPr>
              <w:jc w:val="center"/>
              <w:rPr>
                <w:rFonts w:hint="eastAsia" w:ascii="仿宋" w:hAnsi="仿宋" w:eastAsia="仿宋" w:cs="仿宋"/>
                <w:b/>
                <w:color w:val="auto"/>
                <w:kern w:val="0"/>
                <w:sz w:val="32"/>
                <w:szCs w:val="32"/>
                <w:highlight w:val="none"/>
              </w:rPr>
            </w:pPr>
          </w:p>
        </w:tc>
        <w:tc>
          <w:tcPr>
            <w:tcW w:w="1276" w:type="dxa"/>
          </w:tcPr>
          <w:p w14:paraId="4788E48D">
            <w:pPr>
              <w:jc w:val="center"/>
              <w:rPr>
                <w:rFonts w:hint="eastAsia" w:ascii="仿宋" w:hAnsi="仿宋" w:eastAsia="仿宋" w:cs="仿宋"/>
                <w:b/>
                <w:color w:val="auto"/>
                <w:kern w:val="0"/>
                <w:sz w:val="32"/>
                <w:szCs w:val="32"/>
                <w:highlight w:val="none"/>
              </w:rPr>
            </w:pPr>
          </w:p>
        </w:tc>
      </w:tr>
      <w:tr w14:paraId="62D1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FF868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1ABBA5F">
            <w:pPr>
              <w:jc w:val="center"/>
              <w:rPr>
                <w:rFonts w:hint="eastAsia" w:ascii="仿宋" w:hAnsi="仿宋" w:eastAsia="仿宋" w:cs="仿宋"/>
                <w:b/>
                <w:color w:val="auto"/>
                <w:kern w:val="0"/>
                <w:sz w:val="32"/>
                <w:szCs w:val="32"/>
                <w:highlight w:val="none"/>
              </w:rPr>
            </w:pPr>
          </w:p>
        </w:tc>
        <w:tc>
          <w:tcPr>
            <w:tcW w:w="3546" w:type="dxa"/>
          </w:tcPr>
          <w:p w14:paraId="5414ADF9">
            <w:pPr>
              <w:jc w:val="center"/>
              <w:rPr>
                <w:rFonts w:hint="eastAsia" w:ascii="仿宋" w:hAnsi="仿宋" w:eastAsia="仿宋" w:cs="仿宋"/>
                <w:b/>
                <w:color w:val="auto"/>
                <w:kern w:val="0"/>
                <w:sz w:val="32"/>
                <w:szCs w:val="32"/>
                <w:highlight w:val="none"/>
              </w:rPr>
            </w:pPr>
          </w:p>
        </w:tc>
        <w:tc>
          <w:tcPr>
            <w:tcW w:w="1276" w:type="dxa"/>
          </w:tcPr>
          <w:p w14:paraId="1F3B5F81">
            <w:pPr>
              <w:jc w:val="center"/>
              <w:rPr>
                <w:rFonts w:hint="eastAsia" w:ascii="仿宋" w:hAnsi="仿宋" w:eastAsia="仿宋" w:cs="仿宋"/>
                <w:b/>
                <w:color w:val="auto"/>
                <w:kern w:val="0"/>
                <w:sz w:val="32"/>
                <w:szCs w:val="32"/>
                <w:highlight w:val="none"/>
              </w:rPr>
            </w:pPr>
          </w:p>
        </w:tc>
      </w:tr>
      <w:tr w14:paraId="420D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E373C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D36F286">
            <w:pPr>
              <w:jc w:val="center"/>
              <w:rPr>
                <w:rFonts w:hint="eastAsia" w:ascii="仿宋" w:hAnsi="仿宋" w:eastAsia="仿宋" w:cs="仿宋"/>
                <w:b/>
                <w:color w:val="auto"/>
                <w:kern w:val="0"/>
                <w:sz w:val="32"/>
                <w:szCs w:val="32"/>
                <w:highlight w:val="none"/>
              </w:rPr>
            </w:pPr>
          </w:p>
        </w:tc>
        <w:tc>
          <w:tcPr>
            <w:tcW w:w="3546" w:type="dxa"/>
          </w:tcPr>
          <w:p w14:paraId="5105E437">
            <w:pPr>
              <w:jc w:val="center"/>
              <w:rPr>
                <w:rFonts w:hint="eastAsia" w:ascii="仿宋" w:hAnsi="仿宋" w:eastAsia="仿宋" w:cs="仿宋"/>
                <w:b/>
                <w:color w:val="auto"/>
                <w:kern w:val="0"/>
                <w:sz w:val="32"/>
                <w:szCs w:val="32"/>
                <w:highlight w:val="none"/>
              </w:rPr>
            </w:pPr>
          </w:p>
        </w:tc>
        <w:tc>
          <w:tcPr>
            <w:tcW w:w="1276" w:type="dxa"/>
          </w:tcPr>
          <w:p w14:paraId="5DDCAEAF">
            <w:pPr>
              <w:jc w:val="center"/>
              <w:rPr>
                <w:rFonts w:hint="eastAsia" w:ascii="仿宋" w:hAnsi="仿宋" w:eastAsia="仿宋" w:cs="仿宋"/>
                <w:b/>
                <w:color w:val="auto"/>
                <w:kern w:val="0"/>
                <w:sz w:val="32"/>
                <w:szCs w:val="32"/>
                <w:highlight w:val="none"/>
              </w:rPr>
            </w:pPr>
          </w:p>
        </w:tc>
      </w:tr>
    </w:tbl>
    <w:p w14:paraId="68205455">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4601E4F0">
      <w:pPr>
        <w:jc w:val="center"/>
        <w:rPr>
          <w:rFonts w:hint="eastAsia" w:ascii="仿宋" w:hAnsi="仿宋" w:eastAsia="仿宋" w:cs="仿宋"/>
          <w:b/>
          <w:color w:val="auto"/>
          <w:kern w:val="0"/>
          <w:sz w:val="32"/>
          <w:szCs w:val="32"/>
          <w:highlight w:val="none"/>
        </w:rPr>
      </w:pPr>
    </w:p>
    <w:p w14:paraId="3F8EF5D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EDB54B0">
      <w:pPr>
        <w:ind w:firstLine="1911" w:firstLineChars="595"/>
        <w:rPr>
          <w:rFonts w:hint="eastAsia" w:ascii="仿宋" w:hAnsi="仿宋" w:eastAsia="仿宋" w:cs="仿宋"/>
          <w:b/>
          <w:bCs/>
          <w:color w:val="auto"/>
          <w:sz w:val="32"/>
          <w:szCs w:val="32"/>
          <w:highlight w:val="none"/>
        </w:rPr>
      </w:pPr>
    </w:p>
    <w:p w14:paraId="55502C98">
      <w:pPr>
        <w:ind w:firstLine="1911" w:firstLineChars="595"/>
        <w:rPr>
          <w:rFonts w:hint="eastAsia" w:ascii="仿宋" w:hAnsi="仿宋" w:eastAsia="仿宋" w:cs="仿宋"/>
          <w:b/>
          <w:bCs/>
          <w:color w:val="auto"/>
          <w:sz w:val="32"/>
          <w:szCs w:val="32"/>
          <w:highlight w:val="none"/>
        </w:rPr>
      </w:pPr>
    </w:p>
    <w:p w14:paraId="3A9DCB2B">
      <w:pPr>
        <w:ind w:firstLine="1911" w:firstLineChars="595"/>
        <w:rPr>
          <w:rFonts w:hint="eastAsia" w:ascii="仿宋" w:hAnsi="仿宋" w:eastAsia="仿宋" w:cs="仿宋"/>
          <w:b/>
          <w:bCs/>
          <w:color w:val="auto"/>
          <w:sz w:val="32"/>
          <w:szCs w:val="32"/>
          <w:highlight w:val="none"/>
        </w:rPr>
      </w:pPr>
    </w:p>
    <w:p w14:paraId="5023607A">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6144E45">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EDE61DD">
      <w:pPr>
        <w:snapToGrid w:val="0"/>
        <w:spacing w:line="360" w:lineRule="auto"/>
        <w:rPr>
          <w:rFonts w:hint="eastAsia" w:ascii="仿宋" w:hAnsi="仿宋" w:eastAsia="仿宋" w:cs="仿宋"/>
          <w:color w:val="auto"/>
          <w:sz w:val="24"/>
          <w:highlight w:val="none"/>
        </w:rPr>
      </w:pPr>
    </w:p>
    <w:p w14:paraId="367457C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1874C7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3789D3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20920D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C21BDA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B6D319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95B247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D94241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0A3DEB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0D9B94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391A19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F4271B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14F1D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A35239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8B2D37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B5F2C9A">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C618736">
      <w:pPr>
        <w:spacing w:line="360" w:lineRule="auto"/>
        <w:jc w:val="center"/>
        <w:rPr>
          <w:rFonts w:hint="eastAsia" w:ascii="仿宋" w:hAnsi="仿宋" w:eastAsia="仿宋" w:cs="仿宋"/>
          <w:b/>
          <w:bCs/>
          <w:color w:val="auto"/>
          <w:sz w:val="24"/>
          <w:highlight w:val="none"/>
        </w:rPr>
      </w:pPr>
    </w:p>
    <w:p w14:paraId="2796EB3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AB0292">
      <w:pPr>
        <w:spacing w:line="360" w:lineRule="auto"/>
        <w:jc w:val="center"/>
        <w:rPr>
          <w:rFonts w:hint="eastAsia"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pgNumType w:fmt="decimal"/>
          <w:cols w:space="720" w:num="1"/>
          <w:titlePg/>
          <w:docGrid w:linePitch="312" w:charSpace="0"/>
        </w:sectPr>
      </w:pPr>
    </w:p>
    <w:p w14:paraId="46E87FD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9324E5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A2CD592">
      <w:pPr>
        <w:spacing w:line="360" w:lineRule="auto"/>
        <w:jc w:val="center"/>
        <w:outlineLvl w:val="0"/>
        <w:rPr>
          <w:rFonts w:hint="eastAsia" w:ascii="仿宋" w:hAnsi="仿宋" w:eastAsia="仿宋" w:cs="仿宋"/>
          <w:b/>
          <w:color w:val="auto"/>
          <w:kern w:val="0"/>
          <w:sz w:val="36"/>
          <w:szCs w:val="36"/>
          <w:highlight w:val="none"/>
        </w:rPr>
      </w:pPr>
    </w:p>
    <w:p w14:paraId="5A0D14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8935E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0D0D2106">
      <w:pPr>
        <w:snapToGrid w:val="0"/>
        <w:spacing w:line="360" w:lineRule="auto"/>
        <w:ind w:right="480"/>
        <w:jc w:val="center"/>
        <w:rPr>
          <w:rFonts w:hint="eastAsia" w:ascii="仿宋" w:hAnsi="仿宋" w:eastAsia="仿宋" w:cs="仿宋"/>
          <w:b/>
          <w:color w:val="auto"/>
          <w:kern w:val="0"/>
          <w:sz w:val="32"/>
          <w:szCs w:val="32"/>
          <w:highlight w:val="none"/>
        </w:rPr>
      </w:pPr>
    </w:p>
    <w:p w14:paraId="06A4315C">
      <w:pPr>
        <w:snapToGrid w:val="0"/>
        <w:spacing w:line="360" w:lineRule="auto"/>
        <w:ind w:right="480"/>
        <w:jc w:val="center"/>
        <w:rPr>
          <w:rFonts w:hint="eastAsia" w:ascii="仿宋" w:hAnsi="仿宋" w:eastAsia="仿宋" w:cs="仿宋"/>
          <w:b/>
          <w:color w:val="auto"/>
          <w:kern w:val="0"/>
          <w:sz w:val="32"/>
          <w:szCs w:val="32"/>
          <w:highlight w:val="none"/>
        </w:rPr>
      </w:pPr>
    </w:p>
    <w:p w14:paraId="598D0E0F">
      <w:pPr>
        <w:snapToGrid w:val="0"/>
        <w:spacing w:line="360" w:lineRule="auto"/>
        <w:ind w:right="480"/>
        <w:jc w:val="center"/>
        <w:rPr>
          <w:rFonts w:hint="eastAsia" w:ascii="仿宋" w:hAnsi="仿宋" w:eastAsia="仿宋" w:cs="仿宋"/>
          <w:b/>
          <w:color w:val="auto"/>
          <w:kern w:val="0"/>
          <w:sz w:val="32"/>
          <w:szCs w:val="32"/>
          <w:highlight w:val="none"/>
        </w:rPr>
      </w:pPr>
    </w:p>
    <w:p w14:paraId="45CC1AA1">
      <w:pPr>
        <w:snapToGrid w:val="0"/>
        <w:spacing w:line="360" w:lineRule="auto"/>
        <w:ind w:right="480"/>
        <w:jc w:val="center"/>
        <w:rPr>
          <w:rFonts w:hint="eastAsia" w:ascii="仿宋" w:hAnsi="仿宋" w:eastAsia="仿宋" w:cs="仿宋"/>
          <w:b/>
          <w:color w:val="auto"/>
          <w:kern w:val="0"/>
          <w:sz w:val="32"/>
          <w:szCs w:val="32"/>
          <w:highlight w:val="none"/>
        </w:rPr>
      </w:pPr>
    </w:p>
    <w:p w14:paraId="0240DE8E">
      <w:pPr>
        <w:snapToGrid w:val="0"/>
        <w:spacing w:line="360" w:lineRule="auto"/>
        <w:ind w:right="480"/>
        <w:jc w:val="center"/>
        <w:rPr>
          <w:rFonts w:hint="eastAsia" w:ascii="仿宋" w:hAnsi="仿宋" w:eastAsia="仿宋" w:cs="仿宋"/>
          <w:b/>
          <w:color w:val="auto"/>
          <w:kern w:val="0"/>
          <w:sz w:val="32"/>
          <w:szCs w:val="32"/>
          <w:highlight w:val="none"/>
        </w:rPr>
      </w:pPr>
    </w:p>
    <w:p w14:paraId="1FC5DFC5">
      <w:pPr>
        <w:snapToGrid w:val="0"/>
        <w:spacing w:line="360" w:lineRule="auto"/>
        <w:ind w:right="480"/>
        <w:jc w:val="center"/>
        <w:rPr>
          <w:rFonts w:hint="eastAsia" w:ascii="仿宋" w:hAnsi="仿宋" w:eastAsia="仿宋" w:cs="仿宋"/>
          <w:b/>
          <w:color w:val="auto"/>
          <w:kern w:val="0"/>
          <w:sz w:val="32"/>
          <w:szCs w:val="32"/>
          <w:highlight w:val="none"/>
        </w:rPr>
      </w:pPr>
    </w:p>
    <w:p w14:paraId="0F22C258">
      <w:pPr>
        <w:snapToGrid w:val="0"/>
        <w:spacing w:line="360" w:lineRule="auto"/>
        <w:ind w:right="480"/>
        <w:jc w:val="center"/>
        <w:rPr>
          <w:rFonts w:hint="eastAsia" w:ascii="仿宋" w:hAnsi="仿宋" w:eastAsia="仿宋" w:cs="仿宋"/>
          <w:b/>
          <w:color w:val="auto"/>
          <w:kern w:val="0"/>
          <w:sz w:val="32"/>
          <w:szCs w:val="32"/>
          <w:highlight w:val="none"/>
        </w:rPr>
      </w:pPr>
    </w:p>
    <w:p w14:paraId="4F6ED61D">
      <w:pPr>
        <w:snapToGrid w:val="0"/>
        <w:spacing w:line="360" w:lineRule="auto"/>
        <w:ind w:right="480"/>
        <w:jc w:val="center"/>
        <w:rPr>
          <w:rFonts w:hint="eastAsia" w:ascii="仿宋" w:hAnsi="仿宋" w:eastAsia="仿宋" w:cs="仿宋"/>
          <w:b/>
          <w:color w:val="auto"/>
          <w:kern w:val="0"/>
          <w:sz w:val="32"/>
          <w:szCs w:val="32"/>
          <w:highlight w:val="none"/>
        </w:rPr>
      </w:pPr>
    </w:p>
    <w:p w14:paraId="29AD2A55">
      <w:pPr>
        <w:snapToGrid w:val="0"/>
        <w:spacing w:line="360" w:lineRule="auto"/>
        <w:ind w:right="480"/>
        <w:jc w:val="center"/>
        <w:rPr>
          <w:rFonts w:hint="eastAsia" w:ascii="仿宋" w:hAnsi="仿宋" w:eastAsia="仿宋" w:cs="仿宋"/>
          <w:b/>
          <w:color w:val="auto"/>
          <w:kern w:val="0"/>
          <w:sz w:val="32"/>
          <w:szCs w:val="32"/>
          <w:highlight w:val="none"/>
        </w:rPr>
      </w:pPr>
    </w:p>
    <w:p w14:paraId="7E97AE6D">
      <w:pPr>
        <w:snapToGrid w:val="0"/>
        <w:spacing w:line="360" w:lineRule="auto"/>
        <w:ind w:right="480"/>
        <w:jc w:val="center"/>
        <w:rPr>
          <w:rFonts w:hint="eastAsia" w:ascii="仿宋" w:hAnsi="仿宋" w:eastAsia="仿宋" w:cs="仿宋"/>
          <w:b/>
          <w:color w:val="auto"/>
          <w:kern w:val="0"/>
          <w:sz w:val="32"/>
          <w:szCs w:val="32"/>
          <w:highlight w:val="none"/>
        </w:rPr>
      </w:pPr>
    </w:p>
    <w:p w14:paraId="00DC0355">
      <w:pPr>
        <w:snapToGrid w:val="0"/>
        <w:spacing w:line="360" w:lineRule="auto"/>
        <w:ind w:right="480"/>
        <w:jc w:val="center"/>
        <w:rPr>
          <w:rFonts w:hint="eastAsia" w:ascii="仿宋" w:hAnsi="仿宋" w:eastAsia="仿宋" w:cs="仿宋"/>
          <w:b/>
          <w:color w:val="auto"/>
          <w:kern w:val="0"/>
          <w:sz w:val="32"/>
          <w:szCs w:val="32"/>
          <w:highlight w:val="none"/>
        </w:rPr>
      </w:pPr>
    </w:p>
    <w:p w14:paraId="5A07795C">
      <w:pPr>
        <w:snapToGrid w:val="0"/>
        <w:spacing w:line="360" w:lineRule="auto"/>
        <w:ind w:right="480"/>
        <w:jc w:val="center"/>
        <w:rPr>
          <w:rFonts w:hint="eastAsia" w:ascii="仿宋" w:hAnsi="仿宋" w:eastAsia="仿宋" w:cs="仿宋"/>
          <w:b/>
          <w:color w:val="auto"/>
          <w:kern w:val="0"/>
          <w:sz w:val="32"/>
          <w:szCs w:val="32"/>
          <w:highlight w:val="none"/>
        </w:rPr>
      </w:pPr>
    </w:p>
    <w:p w14:paraId="6E2CAF64">
      <w:pPr>
        <w:snapToGrid w:val="0"/>
        <w:spacing w:line="360" w:lineRule="auto"/>
        <w:ind w:right="480"/>
        <w:jc w:val="center"/>
        <w:rPr>
          <w:rFonts w:hint="eastAsia" w:ascii="仿宋" w:hAnsi="仿宋" w:eastAsia="仿宋" w:cs="仿宋"/>
          <w:b/>
          <w:color w:val="auto"/>
          <w:kern w:val="0"/>
          <w:sz w:val="32"/>
          <w:szCs w:val="32"/>
          <w:highlight w:val="none"/>
        </w:rPr>
      </w:pPr>
    </w:p>
    <w:p w14:paraId="697B751E">
      <w:pPr>
        <w:snapToGrid w:val="0"/>
        <w:spacing w:line="360" w:lineRule="auto"/>
        <w:ind w:right="480"/>
        <w:jc w:val="center"/>
        <w:rPr>
          <w:rFonts w:hint="eastAsia" w:ascii="仿宋" w:hAnsi="仿宋" w:eastAsia="仿宋" w:cs="仿宋"/>
          <w:b/>
          <w:color w:val="auto"/>
          <w:kern w:val="0"/>
          <w:sz w:val="32"/>
          <w:szCs w:val="32"/>
          <w:highlight w:val="none"/>
        </w:rPr>
      </w:pPr>
    </w:p>
    <w:p w14:paraId="6486892C">
      <w:pPr>
        <w:snapToGrid w:val="0"/>
        <w:spacing w:line="360" w:lineRule="auto"/>
        <w:ind w:right="480"/>
        <w:jc w:val="center"/>
        <w:rPr>
          <w:rFonts w:hint="eastAsia" w:ascii="仿宋" w:hAnsi="仿宋" w:eastAsia="仿宋" w:cs="仿宋"/>
          <w:b/>
          <w:color w:val="auto"/>
          <w:kern w:val="0"/>
          <w:sz w:val="32"/>
          <w:szCs w:val="32"/>
          <w:highlight w:val="none"/>
        </w:rPr>
      </w:pPr>
    </w:p>
    <w:p w14:paraId="45EE71E9">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440" w:right="1080" w:bottom="1440" w:left="1080" w:header="851" w:footer="992" w:gutter="0"/>
          <w:pgNumType w:fmt="decimal"/>
          <w:cols w:space="720" w:num="1"/>
          <w:titlePg/>
          <w:docGrid w:linePitch="312" w:charSpace="0"/>
        </w:sectPr>
      </w:pPr>
    </w:p>
    <w:p w14:paraId="2CA4AC13">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E6D608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889C47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D13ABB9">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4"/>
        <w:gridCol w:w="774"/>
        <w:gridCol w:w="910"/>
        <w:gridCol w:w="1336"/>
        <w:gridCol w:w="1614"/>
        <w:gridCol w:w="1686"/>
        <w:gridCol w:w="1676"/>
      </w:tblGrid>
      <w:tr w14:paraId="38DD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7" w:type="pct"/>
            <w:vAlign w:val="center"/>
          </w:tcPr>
          <w:p w14:paraId="5E8E711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55" w:type="pct"/>
            <w:vAlign w:val="center"/>
          </w:tcPr>
          <w:p w14:paraId="4753C1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89" w:type="pct"/>
            <w:vAlign w:val="center"/>
          </w:tcPr>
          <w:p w14:paraId="4F48A53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14:paraId="5D55B2B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14:paraId="439D51F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14:paraId="74A6AE7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7" w:type="pct"/>
            <w:vAlign w:val="center"/>
          </w:tcPr>
          <w:p w14:paraId="060BE554">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服务期</w:t>
            </w:r>
          </w:p>
        </w:tc>
        <w:tc>
          <w:tcPr>
            <w:tcW w:w="841" w:type="pct"/>
            <w:vAlign w:val="center"/>
          </w:tcPr>
          <w:p w14:paraId="7D5A8F7E">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r>
      <w:tr w14:paraId="2F20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Align w:val="center"/>
          </w:tcPr>
          <w:p w14:paraId="68A6B3E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 w:type="pct"/>
            <w:vAlign w:val="center"/>
          </w:tcPr>
          <w:p w14:paraId="7F84444C">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1EE4C70E">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25CF3A9D">
            <w:pPr>
              <w:spacing w:line="360" w:lineRule="auto"/>
              <w:jc w:val="center"/>
              <w:rPr>
                <w:rFonts w:hint="eastAsia" w:ascii="仿宋" w:hAnsi="仿宋" w:eastAsia="仿宋" w:cs="仿宋"/>
                <w:color w:val="auto"/>
                <w:sz w:val="24"/>
                <w:highlight w:val="none"/>
              </w:rPr>
            </w:pPr>
          </w:p>
        </w:tc>
        <w:tc>
          <w:tcPr>
            <w:tcW w:w="671" w:type="pct"/>
          </w:tcPr>
          <w:p w14:paraId="04EC2FB5">
            <w:pPr>
              <w:spacing w:line="360" w:lineRule="auto"/>
              <w:jc w:val="center"/>
              <w:rPr>
                <w:rFonts w:hint="eastAsia" w:ascii="仿宋" w:hAnsi="仿宋" w:eastAsia="仿宋" w:cs="仿宋"/>
                <w:color w:val="auto"/>
                <w:sz w:val="24"/>
                <w:highlight w:val="none"/>
              </w:rPr>
            </w:pPr>
          </w:p>
        </w:tc>
        <w:tc>
          <w:tcPr>
            <w:tcW w:w="811" w:type="pct"/>
            <w:vAlign w:val="center"/>
          </w:tcPr>
          <w:p w14:paraId="593D0F5E">
            <w:pPr>
              <w:spacing w:line="360" w:lineRule="auto"/>
              <w:jc w:val="center"/>
              <w:rPr>
                <w:rFonts w:hint="eastAsia" w:ascii="仿宋" w:hAnsi="仿宋" w:eastAsia="仿宋" w:cs="仿宋"/>
                <w:color w:val="auto"/>
                <w:sz w:val="24"/>
                <w:highlight w:val="none"/>
              </w:rPr>
            </w:pPr>
          </w:p>
        </w:tc>
        <w:tc>
          <w:tcPr>
            <w:tcW w:w="847" w:type="pct"/>
            <w:vMerge w:val="restart"/>
            <w:vAlign w:val="center"/>
          </w:tcPr>
          <w:p w14:paraId="2F3A15B1">
            <w:pPr>
              <w:spacing w:line="360" w:lineRule="auto"/>
              <w:jc w:val="center"/>
              <w:rPr>
                <w:rFonts w:hint="eastAsia" w:ascii="仿宋" w:hAnsi="仿宋" w:eastAsia="仿宋" w:cs="仿宋"/>
                <w:color w:val="auto"/>
                <w:sz w:val="24"/>
                <w:highlight w:val="none"/>
              </w:rPr>
            </w:pPr>
          </w:p>
        </w:tc>
        <w:tc>
          <w:tcPr>
            <w:tcW w:w="841" w:type="pct"/>
            <w:vMerge w:val="restart"/>
            <w:vAlign w:val="center"/>
          </w:tcPr>
          <w:p w14:paraId="1278C338">
            <w:pPr>
              <w:spacing w:line="360" w:lineRule="auto"/>
              <w:jc w:val="center"/>
              <w:rPr>
                <w:rFonts w:hint="eastAsia" w:ascii="仿宋" w:hAnsi="仿宋" w:eastAsia="仿宋" w:cs="仿宋"/>
                <w:color w:val="auto"/>
                <w:sz w:val="24"/>
                <w:highlight w:val="none"/>
              </w:rPr>
            </w:pPr>
          </w:p>
        </w:tc>
      </w:tr>
      <w:tr w14:paraId="0FCB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19274E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 w:type="pct"/>
            <w:vAlign w:val="center"/>
          </w:tcPr>
          <w:p w14:paraId="1AF8C641">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0F0FBF4C">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2247A295">
            <w:pPr>
              <w:spacing w:line="360" w:lineRule="auto"/>
              <w:jc w:val="center"/>
              <w:rPr>
                <w:rFonts w:hint="eastAsia" w:ascii="仿宋" w:hAnsi="仿宋" w:eastAsia="仿宋" w:cs="仿宋"/>
                <w:color w:val="auto"/>
                <w:sz w:val="24"/>
                <w:highlight w:val="none"/>
              </w:rPr>
            </w:pPr>
          </w:p>
        </w:tc>
        <w:tc>
          <w:tcPr>
            <w:tcW w:w="671" w:type="pct"/>
          </w:tcPr>
          <w:p w14:paraId="6B9CBCA6">
            <w:pPr>
              <w:spacing w:line="360" w:lineRule="auto"/>
              <w:jc w:val="center"/>
              <w:rPr>
                <w:rFonts w:hint="eastAsia" w:ascii="仿宋" w:hAnsi="仿宋" w:eastAsia="仿宋" w:cs="仿宋"/>
                <w:color w:val="auto"/>
                <w:sz w:val="24"/>
                <w:highlight w:val="none"/>
              </w:rPr>
            </w:pPr>
          </w:p>
        </w:tc>
        <w:tc>
          <w:tcPr>
            <w:tcW w:w="811" w:type="pct"/>
            <w:vAlign w:val="center"/>
          </w:tcPr>
          <w:p w14:paraId="6FFADE67">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7BE7DBAC">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4CF4C21B">
            <w:pPr>
              <w:spacing w:line="360" w:lineRule="auto"/>
              <w:jc w:val="center"/>
              <w:rPr>
                <w:rFonts w:hint="eastAsia" w:ascii="仿宋" w:hAnsi="仿宋" w:eastAsia="仿宋" w:cs="仿宋"/>
                <w:color w:val="auto"/>
                <w:sz w:val="24"/>
                <w:highlight w:val="none"/>
              </w:rPr>
            </w:pPr>
          </w:p>
        </w:tc>
      </w:tr>
      <w:tr w14:paraId="4175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5E92AF5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55" w:type="pct"/>
            <w:vAlign w:val="center"/>
          </w:tcPr>
          <w:p w14:paraId="2DF08B70">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7D819A10">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623DF9C2">
            <w:pPr>
              <w:spacing w:line="360" w:lineRule="auto"/>
              <w:jc w:val="center"/>
              <w:rPr>
                <w:rFonts w:hint="eastAsia" w:ascii="仿宋" w:hAnsi="仿宋" w:eastAsia="仿宋" w:cs="仿宋"/>
                <w:color w:val="auto"/>
                <w:sz w:val="24"/>
                <w:highlight w:val="none"/>
              </w:rPr>
            </w:pPr>
          </w:p>
        </w:tc>
        <w:tc>
          <w:tcPr>
            <w:tcW w:w="671" w:type="pct"/>
          </w:tcPr>
          <w:p w14:paraId="4C152A2B">
            <w:pPr>
              <w:spacing w:line="360" w:lineRule="auto"/>
              <w:jc w:val="center"/>
              <w:rPr>
                <w:rFonts w:hint="eastAsia" w:ascii="仿宋" w:hAnsi="仿宋" w:eastAsia="仿宋" w:cs="仿宋"/>
                <w:color w:val="auto"/>
                <w:sz w:val="24"/>
                <w:highlight w:val="none"/>
              </w:rPr>
            </w:pPr>
          </w:p>
        </w:tc>
        <w:tc>
          <w:tcPr>
            <w:tcW w:w="811" w:type="pct"/>
            <w:vAlign w:val="center"/>
          </w:tcPr>
          <w:p w14:paraId="66BE6448">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165D3DEE">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5E55A477">
            <w:pPr>
              <w:spacing w:line="360" w:lineRule="auto"/>
              <w:jc w:val="center"/>
              <w:rPr>
                <w:rFonts w:hint="eastAsia" w:ascii="仿宋" w:hAnsi="仿宋" w:eastAsia="仿宋" w:cs="仿宋"/>
                <w:color w:val="auto"/>
                <w:sz w:val="24"/>
                <w:highlight w:val="none"/>
              </w:rPr>
            </w:pPr>
          </w:p>
        </w:tc>
      </w:tr>
      <w:tr w14:paraId="1791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2" w:type="pct"/>
            <w:gridSpan w:val="2"/>
            <w:vAlign w:val="center"/>
          </w:tcPr>
          <w:p w14:paraId="755145B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17" w:type="pct"/>
            <w:gridSpan w:val="6"/>
          </w:tcPr>
          <w:p w14:paraId="6AFBB2D4">
            <w:pPr>
              <w:spacing w:line="360" w:lineRule="auto"/>
              <w:jc w:val="center"/>
              <w:rPr>
                <w:rFonts w:hint="eastAsia" w:ascii="仿宋" w:hAnsi="仿宋" w:eastAsia="仿宋" w:cs="仿宋"/>
                <w:color w:val="auto"/>
                <w:sz w:val="24"/>
                <w:highlight w:val="none"/>
              </w:rPr>
            </w:pPr>
          </w:p>
        </w:tc>
      </w:tr>
      <w:tr w14:paraId="39D7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 w:type="pct"/>
            <w:gridSpan w:val="2"/>
            <w:vAlign w:val="center"/>
          </w:tcPr>
          <w:p w14:paraId="174E452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17" w:type="pct"/>
            <w:gridSpan w:val="6"/>
          </w:tcPr>
          <w:p w14:paraId="3C083AB3">
            <w:pPr>
              <w:spacing w:line="360" w:lineRule="auto"/>
              <w:jc w:val="center"/>
              <w:rPr>
                <w:rFonts w:hint="eastAsia" w:ascii="仿宋" w:hAnsi="仿宋" w:eastAsia="仿宋" w:cs="仿宋"/>
                <w:color w:val="auto"/>
                <w:sz w:val="24"/>
                <w:highlight w:val="none"/>
              </w:rPr>
            </w:pPr>
          </w:p>
        </w:tc>
      </w:tr>
    </w:tbl>
    <w:p w14:paraId="568E188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2A0D268">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5C7952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EA557D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0467BF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0D4E37">
      <w:pPr>
        <w:spacing w:line="360" w:lineRule="auto"/>
        <w:ind w:firstLine="482" w:firstLineChars="200"/>
        <w:rPr>
          <w:rFonts w:hint="eastAsia" w:ascii="仿宋" w:hAnsi="仿宋" w:eastAsia="仿宋" w:cs="仿宋"/>
          <w:b/>
          <w:color w:val="auto"/>
          <w:kern w:val="0"/>
          <w:sz w:val="24"/>
          <w:highlight w:val="none"/>
        </w:rPr>
      </w:pPr>
    </w:p>
    <w:p w14:paraId="371C0F40">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A2EB649">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pgNumType w:fmt="decimal"/>
          <w:cols w:space="720" w:num="1"/>
          <w:titlePg/>
          <w:docGrid w:linePitch="312" w:charSpace="0"/>
        </w:sectPr>
      </w:pPr>
    </w:p>
    <w:p w14:paraId="0EE79E88">
      <w:pPr>
        <w:pStyle w:val="28"/>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368A3258">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D911053">
      <w:pPr>
        <w:pStyle w:val="28"/>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0117786C">
      <w:pPr>
        <w:spacing w:line="360" w:lineRule="auto"/>
        <w:ind w:right="420" w:firstLine="3614" w:firstLineChars="1000"/>
        <w:rPr>
          <w:rFonts w:hint="eastAsia" w:ascii="仿宋" w:hAnsi="仿宋" w:eastAsia="仿宋" w:cs="仿宋"/>
          <w:b/>
          <w:color w:val="auto"/>
          <w:kern w:val="0"/>
          <w:sz w:val="36"/>
          <w:szCs w:val="36"/>
          <w:highlight w:val="none"/>
        </w:rPr>
      </w:pPr>
    </w:p>
    <w:p w14:paraId="0046379B">
      <w:pPr>
        <w:spacing w:line="360" w:lineRule="auto"/>
        <w:ind w:right="420" w:firstLine="3614" w:firstLineChars="1000"/>
        <w:rPr>
          <w:rFonts w:hint="eastAsia" w:ascii="仿宋" w:hAnsi="仿宋" w:eastAsia="仿宋" w:cs="仿宋"/>
          <w:b/>
          <w:color w:val="auto"/>
          <w:kern w:val="0"/>
          <w:sz w:val="36"/>
          <w:szCs w:val="36"/>
          <w:highlight w:val="none"/>
        </w:rPr>
      </w:pPr>
    </w:p>
    <w:p w14:paraId="4785A4BB">
      <w:pPr>
        <w:spacing w:line="360" w:lineRule="auto"/>
        <w:ind w:right="420" w:firstLine="3614" w:firstLineChars="1000"/>
        <w:rPr>
          <w:rFonts w:hint="eastAsia" w:ascii="仿宋" w:hAnsi="仿宋" w:eastAsia="仿宋" w:cs="仿宋"/>
          <w:b/>
          <w:color w:val="auto"/>
          <w:kern w:val="0"/>
          <w:sz w:val="36"/>
          <w:szCs w:val="36"/>
          <w:highlight w:val="none"/>
        </w:rPr>
      </w:pPr>
    </w:p>
    <w:p w14:paraId="2639E752">
      <w:pPr>
        <w:spacing w:line="360" w:lineRule="auto"/>
        <w:ind w:right="420" w:firstLine="3614" w:firstLineChars="1000"/>
        <w:rPr>
          <w:rFonts w:hint="eastAsia" w:ascii="仿宋" w:hAnsi="仿宋" w:eastAsia="仿宋" w:cs="仿宋"/>
          <w:b/>
          <w:color w:val="auto"/>
          <w:kern w:val="0"/>
          <w:sz w:val="36"/>
          <w:szCs w:val="36"/>
          <w:highlight w:val="none"/>
        </w:rPr>
      </w:pPr>
    </w:p>
    <w:p w14:paraId="32F649B4">
      <w:pPr>
        <w:spacing w:line="360" w:lineRule="auto"/>
        <w:ind w:right="420" w:firstLine="3614" w:firstLineChars="1000"/>
        <w:rPr>
          <w:rFonts w:hint="eastAsia" w:ascii="仿宋" w:hAnsi="仿宋" w:eastAsia="仿宋" w:cs="仿宋"/>
          <w:b/>
          <w:color w:val="auto"/>
          <w:kern w:val="0"/>
          <w:sz w:val="36"/>
          <w:szCs w:val="36"/>
          <w:highlight w:val="none"/>
        </w:rPr>
      </w:pPr>
    </w:p>
    <w:p w14:paraId="7B74E7C6">
      <w:pPr>
        <w:spacing w:line="360" w:lineRule="auto"/>
        <w:ind w:right="420" w:firstLine="3614" w:firstLineChars="1000"/>
        <w:rPr>
          <w:rFonts w:hint="eastAsia" w:ascii="仿宋" w:hAnsi="仿宋" w:eastAsia="仿宋" w:cs="仿宋"/>
          <w:b/>
          <w:color w:val="auto"/>
          <w:kern w:val="0"/>
          <w:sz w:val="36"/>
          <w:szCs w:val="36"/>
          <w:highlight w:val="none"/>
        </w:rPr>
      </w:pPr>
    </w:p>
    <w:p w14:paraId="79FE4020">
      <w:pPr>
        <w:spacing w:line="360" w:lineRule="auto"/>
        <w:ind w:right="420" w:firstLine="3614" w:firstLineChars="1000"/>
        <w:rPr>
          <w:rFonts w:hint="eastAsia" w:ascii="仿宋" w:hAnsi="仿宋" w:eastAsia="仿宋" w:cs="仿宋"/>
          <w:b/>
          <w:color w:val="auto"/>
          <w:kern w:val="0"/>
          <w:sz w:val="36"/>
          <w:szCs w:val="36"/>
          <w:highlight w:val="none"/>
        </w:rPr>
      </w:pPr>
    </w:p>
    <w:p w14:paraId="7AB739C7">
      <w:pPr>
        <w:spacing w:line="360" w:lineRule="auto"/>
        <w:ind w:right="420" w:firstLine="3614" w:firstLineChars="1000"/>
        <w:rPr>
          <w:rFonts w:hint="eastAsia" w:ascii="仿宋" w:hAnsi="仿宋" w:eastAsia="仿宋" w:cs="仿宋"/>
          <w:b/>
          <w:color w:val="auto"/>
          <w:kern w:val="0"/>
          <w:sz w:val="36"/>
          <w:szCs w:val="36"/>
          <w:highlight w:val="none"/>
        </w:rPr>
      </w:pPr>
    </w:p>
    <w:p w14:paraId="3F75200A">
      <w:pPr>
        <w:spacing w:line="360" w:lineRule="auto"/>
        <w:ind w:right="420" w:firstLine="3614" w:firstLineChars="1000"/>
        <w:rPr>
          <w:rFonts w:hint="eastAsia" w:ascii="仿宋" w:hAnsi="仿宋" w:eastAsia="仿宋" w:cs="仿宋"/>
          <w:b/>
          <w:color w:val="auto"/>
          <w:kern w:val="0"/>
          <w:sz w:val="36"/>
          <w:szCs w:val="36"/>
          <w:highlight w:val="none"/>
        </w:rPr>
      </w:pPr>
    </w:p>
    <w:p w14:paraId="7F590EAD">
      <w:pPr>
        <w:spacing w:line="360" w:lineRule="auto"/>
        <w:ind w:right="420" w:firstLine="3614" w:firstLineChars="1000"/>
        <w:rPr>
          <w:rFonts w:hint="eastAsia" w:ascii="仿宋" w:hAnsi="仿宋" w:eastAsia="仿宋" w:cs="仿宋"/>
          <w:b/>
          <w:color w:val="auto"/>
          <w:kern w:val="0"/>
          <w:sz w:val="36"/>
          <w:szCs w:val="36"/>
          <w:highlight w:val="none"/>
        </w:rPr>
      </w:pPr>
    </w:p>
    <w:p w14:paraId="76519D7E">
      <w:pPr>
        <w:spacing w:line="360" w:lineRule="auto"/>
        <w:ind w:right="420" w:firstLine="3614" w:firstLineChars="1000"/>
        <w:rPr>
          <w:rFonts w:hint="eastAsia" w:ascii="仿宋" w:hAnsi="仿宋" w:eastAsia="仿宋" w:cs="仿宋"/>
          <w:b/>
          <w:color w:val="auto"/>
          <w:kern w:val="0"/>
          <w:sz w:val="36"/>
          <w:szCs w:val="36"/>
          <w:highlight w:val="none"/>
        </w:rPr>
      </w:pPr>
    </w:p>
    <w:p w14:paraId="213A1D71">
      <w:pPr>
        <w:spacing w:line="360" w:lineRule="auto"/>
        <w:ind w:right="420" w:firstLine="3614" w:firstLineChars="1000"/>
        <w:rPr>
          <w:rFonts w:hint="eastAsia" w:ascii="仿宋" w:hAnsi="仿宋" w:eastAsia="仿宋" w:cs="仿宋"/>
          <w:b/>
          <w:color w:val="auto"/>
          <w:kern w:val="0"/>
          <w:sz w:val="36"/>
          <w:szCs w:val="36"/>
          <w:highlight w:val="none"/>
        </w:rPr>
      </w:pPr>
    </w:p>
    <w:p w14:paraId="664321FF">
      <w:pPr>
        <w:spacing w:line="360" w:lineRule="auto"/>
        <w:ind w:right="420" w:firstLine="3614" w:firstLineChars="1000"/>
        <w:rPr>
          <w:rFonts w:hint="eastAsia" w:ascii="仿宋" w:hAnsi="仿宋" w:eastAsia="仿宋" w:cs="仿宋"/>
          <w:b/>
          <w:color w:val="auto"/>
          <w:kern w:val="0"/>
          <w:sz w:val="36"/>
          <w:szCs w:val="36"/>
          <w:highlight w:val="none"/>
        </w:rPr>
      </w:pPr>
    </w:p>
    <w:p w14:paraId="6560514E">
      <w:pPr>
        <w:spacing w:line="360" w:lineRule="auto"/>
        <w:ind w:right="420" w:firstLine="3614" w:firstLineChars="1000"/>
        <w:rPr>
          <w:rFonts w:hint="eastAsia" w:ascii="仿宋" w:hAnsi="仿宋" w:eastAsia="仿宋" w:cs="仿宋"/>
          <w:b/>
          <w:color w:val="auto"/>
          <w:kern w:val="0"/>
          <w:sz w:val="36"/>
          <w:szCs w:val="36"/>
          <w:highlight w:val="none"/>
        </w:rPr>
      </w:pPr>
    </w:p>
    <w:p w14:paraId="7F2D1F23">
      <w:pPr>
        <w:spacing w:line="360" w:lineRule="auto"/>
        <w:ind w:right="420" w:firstLine="3614" w:firstLineChars="1000"/>
        <w:rPr>
          <w:rFonts w:hint="eastAsia" w:ascii="仿宋" w:hAnsi="仿宋" w:eastAsia="仿宋" w:cs="仿宋"/>
          <w:b/>
          <w:color w:val="auto"/>
          <w:kern w:val="0"/>
          <w:sz w:val="36"/>
          <w:szCs w:val="36"/>
          <w:highlight w:val="none"/>
        </w:rPr>
      </w:pPr>
    </w:p>
    <w:p w14:paraId="0DF570B3">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592DA255">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5F55ECD">
      <w:pPr>
        <w:spacing w:line="360" w:lineRule="auto"/>
        <w:jc w:val="center"/>
        <w:rPr>
          <w:rFonts w:hint="eastAsia" w:ascii="仿宋" w:hAnsi="仿宋" w:eastAsia="仿宋" w:cs="仿宋"/>
          <w:b/>
          <w:color w:val="auto"/>
          <w:spacing w:val="6"/>
          <w:sz w:val="32"/>
          <w:szCs w:val="32"/>
          <w:highlight w:val="none"/>
        </w:rPr>
      </w:pPr>
      <w:bookmarkStart w:id="395" w:name="OLE_LINK13"/>
      <w:bookmarkStart w:id="396" w:name="OLE_LINK14"/>
      <w:r>
        <w:rPr>
          <w:rFonts w:hint="eastAsia" w:ascii="仿宋" w:hAnsi="仿宋" w:eastAsia="仿宋" w:cs="仿宋"/>
          <w:b/>
          <w:color w:val="auto"/>
          <w:spacing w:val="6"/>
          <w:sz w:val="32"/>
          <w:szCs w:val="32"/>
          <w:highlight w:val="none"/>
        </w:rPr>
        <w:t>残疾人福利性单位声明函</w:t>
      </w:r>
    </w:p>
    <w:bookmarkEnd w:id="395"/>
    <w:bookmarkEnd w:id="396"/>
    <w:p w14:paraId="517226D3">
      <w:pPr>
        <w:spacing w:line="360" w:lineRule="auto"/>
        <w:rPr>
          <w:rFonts w:hint="eastAsia" w:ascii="仿宋" w:hAnsi="仿宋" w:eastAsia="仿宋" w:cs="仿宋"/>
          <w:b/>
          <w:color w:val="auto"/>
          <w:spacing w:val="6"/>
          <w:sz w:val="30"/>
          <w:szCs w:val="30"/>
          <w:highlight w:val="none"/>
        </w:rPr>
      </w:pPr>
    </w:p>
    <w:p w14:paraId="42F3CA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18AF8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4ED94A7">
      <w:pPr>
        <w:spacing w:line="360" w:lineRule="auto"/>
        <w:ind w:firstLine="480" w:firstLineChars="200"/>
        <w:rPr>
          <w:rFonts w:hint="eastAsia" w:ascii="仿宋" w:hAnsi="仿宋" w:eastAsia="仿宋" w:cs="仿宋"/>
          <w:color w:val="auto"/>
          <w:sz w:val="24"/>
          <w:highlight w:val="none"/>
        </w:rPr>
      </w:pPr>
    </w:p>
    <w:p w14:paraId="261B6208">
      <w:pPr>
        <w:spacing w:line="360" w:lineRule="auto"/>
        <w:ind w:firstLine="480" w:firstLineChars="200"/>
        <w:rPr>
          <w:rFonts w:hint="eastAsia" w:ascii="仿宋" w:hAnsi="仿宋" w:eastAsia="仿宋" w:cs="仿宋"/>
          <w:color w:val="auto"/>
          <w:sz w:val="24"/>
          <w:highlight w:val="none"/>
        </w:rPr>
      </w:pPr>
    </w:p>
    <w:p w14:paraId="722C4F87">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409C224">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07A054D">
      <w:pPr>
        <w:spacing w:line="360" w:lineRule="auto"/>
        <w:ind w:firstLine="480" w:firstLineChars="200"/>
        <w:rPr>
          <w:rFonts w:hint="eastAsia" w:ascii="仿宋" w:hAnsi="仿宋" w:eastAsia="仿宋" w:cs="仿宋"/>
          <w:color w:val="auto"/>
          <w:sz w:val="24"/>
          <w:highlight w:val="none"/>
        </w:rPr>
      </w:pPr>
    </w:p>
    <w:p w14:paraId="191C2CAF">
      <w:pPr>
        <w:spacing w:line="360" w:lineRule="auto"/>
        <w:ind w:firstLine="420" w:firstLineChars="200"/>
        <w:rPr>
          <w:rFonts w:hint="eastAsia" w:ascii="仿宋" w:hAnsi="仿宋" w:eastAsia="仿宋" w:cs="仿宋"/>
          <w:color w:val="auto"/>
          <w:highlight w:val="none"/>
        </w:rPr>
      </w:pPr>
    </w:p>
    <w:p w14:paraId="3E45A41E">
      <w:pPr>
        <w:spacing w:line="360" w:lineRule="auto"/>
        <w:ind w:firstLine="420" w:firstLineChars="200"/>
        <w:rPr>
          <w:rFonts w:hint="eastAsia" w:ascii="仿宋" w:hAnsi="仿宋" w:eastAsia="仿宋" w:cs="仿宋"/>
          <w:color w:val="auto"/>
          <w:highlight w:val="none"/>
        </w:rPr>
      </w:pPr>
    </w:p>
    <w:p w14:paraId="0BA95DA8">
      <w:pPr>
        <w:spacing w:line="360" w:lineRule="auto"/>
        <w:ind w:firstLine="420" w:firstLineChars="200"/>
        <w:rPr>
          <w:rFonts w:hint="eastAsia" w:ascii="仿宋" w:hAnsi="仿宋" w:eastAsia="仿宋" w:cs="仿宋"/>
          <w:color w:val="auto"/>
          <w:highlight w:val="none"/>
        </w:rPr>
      </w:pPr>
    </w:p>
    <w:p w14:paraId="633C8D35">
      <w:pPr>
        <w:spacing w:line="360" w:lineRule="auto"/>
        <w:ind w:firstLine="420" w:firstLineChars="200"/>
        <w:rPr>
          <w:rFonts w:hint="eastAsia" w:ascii="仿宋" w:hAnsi="仿宋" w:eastAsia="仿宋" w:cs="仿宋"/>
          <w:color w:val="auto"/>
          <w:highlight w:val="none"/>
        </w:rPr>
      </w:pPr>
    </w:p>
    <w:p w14:paraId="44123D9F">
      <w:pPr>
        <w:spacing w:line="360" w:lineRule="auto"/>
        <w:rPr>
          <w:rFonts w:hint="eastAsia" w:ascii="仿宋" w:hAnsi="仿宋" w:eastAsia="仿宋" w:cs="仿宋"/>
          <w:b/>
          <w:color w:val="auto"/>
          <w:sz w:val="24"/>
          <w:highlight w:val="none"/>
        </w:rPr>
      </w:pPr>
    </w:p>
    <w:p w14:paraId="368A3E6A">
      <w:pPr>
        <w:spacing w:line="360" w:lineRule="auto"/>
        <w:rPr>
          <w:rFonts w:hint="eastAsia" w:ascii="仿宋" w:hAnsi="仿宋" w:eastAsia="仿宋" w:cs="仿宋"/>
          <w:b/>
          <w:color w:val="auto"/>
          <w:sz w:val="24"/>
          <w:highlight w:val="none"/>
        </w:rPr>
      </w:pPr>
    </w:p>
    <w:p w14:paraId="44F05D4C">
      <w:pPr>
        <w:spacing w:line="360" w:lineRule="auto"/>
        <w:rPr>
          <w:rFonts w:hint="eastAsia" w:ascii="仿宋" w:hAnsi="仿宋" w:eastAsia="仿宋" w:cs="仿宋"/>
          <w:b/>
          <w:color w:val="auto"/>
          <w:sz w:val="24"/>
          <w:highlight w:val="none"/>
        </w:rPr>
      </w:pPr>
    </w:p>
    <w:p w14:paraId="170F65D9">
      <w:pPr>
        <w:spacing w:line="360" w:lineRule="auto"/>
        <w:rPr>
          <w:rFonts w:hint="eastAsia" w:ascii="仿宋" w:hAnsi="仿宋" w:eastAsia="仿宋" w:cs="仿宋"/>
          <w:b/>
          <w:color w:val="auto"/>
          <w:sz w:val="24"/>
          <w:highlight w:val="none"/>
        </w:rPr>
      </w:pPr>
    </w:p>
    <w:p w14:paraId="0D5A822C">
      <w:pPr>
        <w:spacing w:line="360" w:lineRule="auto"/>
        <w:rPr>
          <w:rFonts w:hint="eastAsia" w:ascii="仿宋" w:hAnsi="仿宋" w:eastAsia="仿宋" w:cs="仿宋"/>
          <w:b/>
          <w:color w:val="auto"/>
          <w:sz w:val="24"/>
          <w:highlight w:val="none"/>
        </w:rPr>
      </w:pPr>
    </w:p>
    <w:p w14:paraId="73F7ABA3">
      <w:pPr>
        <w:spacing w:line="360" w:lineRule="auto"/>
        <w:rPr>
          <w:rFonts w:hint="eastAsia" w:ascii="仿宋" w:hAnsi="仿宋" w:eastAsia="仿宋" w:cs="仿宋"/>
          <w:b/>
          <w:color w:val="auto"/>
          <w:sz w:val="24"/>
          <w:highlight w:val="none"/>
        </w:rPr>
      </w:pPr>
    </w:p>
    <w:p w14:paraId="5FD4F0A1">
      <w:pPr>
        <w:spacing w:line="360" w:lineRule="auto"/>
        <w:rPr>
          <w:rFonts w:hint="eastAsia" w:ascii="仿宋" w:hAnsi="仿宋" w:eastAsia="仿宋" w:cs="仿宋"/>
          <w:b/>
          <w:color w:val="auto"/>
          <w:sz w:val="24"/>
          <w:highlight w:val="none"/>
        </w:rPr>
      </w:pPr>
    </w:p>
    <w:p w14:paraId="65EF4B23">
      <w:pPr>
        <w:spacing w:line="360" w:lineRule="auto"/>
        <w:rPr>
          <w:rFonts w:hint="eastAsia" w:ascii="仿宋" w:hAnsi="仿宋" w:eastAsia="仿宋" w:cs="仿宋"/>
          <w:b/>
          <w:color w:val="auto"/>
          <w:sz w:val="24"/>
          <w:highlight w:val="none"/>
        </w:rPr>
      </w:pPr>
    </w:p>
    <w:p w14:paraId="41D548E9">
      <w:pPr>
        <w:spacing w:line="360" w:lineRule="auto"/>
        <w:rPr>
          <w:rFonts w:hint="eastAsia" w:ascii="仿宋" w:hAnsi="仿宋" w:eastAsia="仿宋" w:cs="仿宋"/>
          <w:b/>
          <w:color w:val="auto"/>
          <w:sz w:val="24"/>
          <w:highlight w:val="none"/>
        </w:rPr>
      </w:pPr>
    </w:p>
    <w:p w14:paraId="49B8A19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154266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FA0DE4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FC66B33">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20F8DD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AC8A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D78E4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C6B759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6F31C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EF41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2A18F5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5BE628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F8F67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F83646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3FBFDB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A15D25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2D51FA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A4F3A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2851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7A6FF3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34F2B8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DD30DC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29A30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D40A18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CCF6C4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28CE5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27E60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7CAA290">
      <w:pPr>
        <w:spacing w:line="360" w:lineRule="auto"/>
        <w:jc w:val="center"/>
        <w:rPr>
          <w:rFonts w:hint="eastAsia" w:ascii="仿宋" w:hAnsi="仿宋" w:eastAsia="仿宋" w:cs="仿宋"/>
          <w:b/>
          <w:bCs/>
          <w:color w:val="auto"/>
          <w:sz w:val="24"/>
          <w:highlight w:val="none"/>
        </w:rPr>
      </w:pPr>
    </w:p>
    <w:p w14:paraId="08D14EA6">
      <w:pPr>
        <w:spacing w:line="360" w:lineRule="auto"/>
        <w:rPr>
          <w:rFonts w:hint="eastAsia" w:ascii="仿宋" w:hAnsi="仿宋" w:eastAsia="仿宋" w:cs="仿宋"/>
          <w:b/>
          <w:color w:val="auto"/>
          <w:sz w:val="24"/>
          <w:highlight w:val="none"/>
        </w:rPr>
      </w:pPr>
    </w:p>
    <w:p w14:paraId="515674BA">
      <w:pPr>
        <w:spacing w:line="360" w:lineRule="auto"/>
        <w:rPr>
          <w:rFonts w:hint="eastAsia" w:ascii="仿宋" w:hAnsi="仿宋" w:eastAsia="仿宋" w:cs="仿宋"/>
          <w:b/>
          <w:color w:val="auto"/>
          <w:sz w:val="24"/>
          <w:highlight w:val="none"/>
        </w:rPr>
      </w:pPr>
    </w:p>
    <w:p w14:paraId="7DCE5F6C">
      <w:pPr>
        <w:spacing w:line="360" w:lineRule="auto"/>
        <w:rPr>
          <w:rFonts w:hint="eastAsia" w:ascii="仿宋" w:hAnsi="仿宋" w:eastAsia="仿宋" w:cs="仿宋"/>
          <w:b/>
          <w:color w:val="auto"/>
          <w:sz w:val="24"/>
          <w:highlight w:val="none"/>
        </w:rPr>
      </w:pPr>
    </w:p>
    <w:p w14:paraId="1727CFC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FA9AFF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CC1FC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C4146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C1923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C0D42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FE06C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A1F83D">
      <w:pPr>
        <w:widowControl/>
        <w:spacing w:line="360" w:lineRule="auto"/>
        <w:ind w:firstLine="600" w:firstLineChars="200"/>
        <w:jc w:val="left"/>
        <w:rPr>
          <w:rFonts w:hint="eastAsia" w:ascii="仿宋" w:hAnsi="仿宋" w:eastAsia="仿宋" w:cs="仿宋"/>
          <w:color w:val="auto"/>
          <w:sz w:val="30"/>
          <w:szCs w:val="30"/>
          <w:highlight w:val="none"/>
        </w:rPr>
      </w:pPr>
    </w:p>
    <w:p w14:paraId="711C9F23">
      <w:pPr>
        <w:spacing w:line="360" w:lineRule="auto"/>
        <w:jc w:val="center"/>
        <w:rPr>
          <w:rFonts w:hint="eastAsia" w:ascii="仿宋" w:hAnsi="仿宋" w:eastAsia="仿宋" w:cs="仿宋"/>
          <w:b/>
          <w:color w:val="auto"/>
          <w:spacing w:val="6"/>
          <w:sz w:val="32"/>
          <w:szCs w:val="32"/>
          <w:highlight w:val="none"/>
        </w:rPr>
      </w:pPr>
    </w:p>
    <w:p w14:paraId="61A32570">
      <w:pPr>
        <w:spacing w:line="360" w:lineRule="auto"/>
        <w:jc w:val="center"/>
        <w:rPr>
          <w:rFonts w:hint="eastAsia" w:ascii="仿宋" w:hAnsi="仿宋" w:eastAsia="仿宋" w:cs="仿宋"/>
          <w:b/>
          <w:color w:val="auto"/>
          <w:spacing w:val="6"/>
          <w:sz w:val="32"/>
          <w:szCs w:val="32"/>
          <w:highlight w:val="none"/>
        </w:rPr>
      </w:pPr>
    </w:p>
    <w:p w14:paraId="377F833B">
      <w:pPr>
        <w:spacing w:line="360" w:lineRule="auto"/>
        <w:jc w:val="center"/>
        <w:rPr>
          <w:rFonts w:hint="eastAsia" w:ascii="仿宋" w:hAnsi="仿宋" w:eastAsia="仿宋" w:cs="仿宋"/>
          <w:b/>
          <w:color w:val="auto"/>
          <w:spacing w:val="6"/>
          <w:sz w:val="32"/>
          <w:szCs w:val="32"/>
          <w:highlight w:val="none"/>
        </w:rPr>
      </w:pPr>
    </w:p>
    <w:p w14:paraId="70427124">
      <w:pPr>
        <w:spacing w:line="360" w:lineRule="auto"/>
        <w:jc w:val="center"/>
        <w:rPr>
          <w:rFonts w:hint="eastAsia" w:ascii="仿宋" w:hAnsi="仿宋" w:eastAsia="仿宋" w:cs="仿宋"/>
          <w:b/>
          <w:color w:val="auto"/>
          <w:spacing w:val="6"/>
          <w:sz w:val="32"/>
          <w:szCs w:val="32"/>
          <w:highlight w:val="none"/>
        </w:rPr>
      </w:pPr>
    </w:p>
    <w:p w14:paraId="072CDD84">
      <w:pPr>
        <w:spacing w:line="360" w:lineRule="auto"/>
        <w:jc w:val="center"/>
        <w:rPr>
          <w:rFonts w:hint="eastAsia" w:ascii="仿宋" w:hAnsi="仿宋" w:eastAsia="仿宋" w:cs="仿宋"/>
          <w:b/>
          <w:color w:val="auto"/>
          <w:spacing w:val="6"/>
          <w:sz w:val="32"/>
          <w:szCs w:val="32"/>
          <w:highlight w:val="none"/>
        </w:rPr>
      </w:pPr>
    </w:p>
    <w:p w14:paraId="0FE1549B">
      <w:pPr>
        <w:spacing w:line="360" w:lineRule="auto"/>
        <w:jc w:val="center"/>
        <w:rPr>
          <w:rFonts w:hint="eastAsia" w:ascii="仿宋" w:hAnsi="仿宋" w:eastAsia="仿宋" w:cs="仿宋"/>
          <w:b/>
          <w:color w:val="auto"/>
          <w:spacing w:val="6"/>
          <w:sz w:val="32"/>
          <w:szCs w:val="32"/>
          <w:highlight w:val="none"/>
        </w:rPr>
      </w:pPr>
    </w:p>
    <w:p w14:paraId="0757CE38">
      <w:pPr>
        <w:spacing w:line="360" w:lineRule="auto"/>
        <w:jc w:val="center"/>
        <w:rPr>
          <w:rFonts w:hint="eastAsia" w:ascii="仿宋" w:hAnsi="仿宋" w:eastAsia="仿宋" w:cs="仿宋"/>
          <w:b/>
          <w:color w:val="auto"/>
          <w:spacing w:val="6"/>
          <w:sz w:val="32"/>
          <w:szCs w:val="32"/>
          <w:highlight w:val="none"/>
        </w:rPr>
      </w:pPr>
    </w:p>
    <w:p w14:paraId="6665FE1B">
      <w:pPr>
        <w:spacing w:line="360" w:lineRule="auto"/>
        <w:jc w:val="center"/>
        <w:rPr>
          <w:rFonts w:hint="eastAsia" w:ascii="仿宋" w:hAnsi="仿宋" w:eastAsia="仿宋" w:cs="仿宋"/>
          <w:b/>
          <w:color w:val="auto"/>
          <w:spacing w:val="6"/>
          <w:sz w:val="32"/>
          <w:szCs w:val="32"/>
          <w:highlight w:val="none"/>
        </w:rPr>
      </w:pPr>
    </w:p>
    <w:p w14:paraId="57E5F634">
      <w:pPr>
        <w:spacing w:line="360" w:lineRule="auto"/>
        <w:jc w:val="center"/>
        <w:rPr>
          <w:rFonts w:hint="eastAsia" w:ascii="仿宋" w:hAnsi="仿宋" w:eastAsia="仿宋" w:cs="仿宋"/>
          <w:b/>
          <w:color w:val="auto"/>
          <w:spacing w:val="6"/>
          <w:sz w:val="32"/>
          <w:szCs w:val="32"/>
          <w:highlight w:val="none"/>
        </w:rPr>
      </w:pPr>
    </w:p>
    <w:p w14:paraId="59BF187E">
      <w:pPr>
        <w:spacing w:line="360" w:lineRule="auto"/>
        <w:jc w:val="center"/>
        <w:rPr>
          <w:rFonts w:hint="eastAsia" w:ascii="仿宋" w:hAnsi="仿宋" w:eastAsia="仿宋" w:cs="仿宋"/>
          <w:b/>
          <w:color w:val="auto"/>
          <w:spacing w:val="6"/>
          <w:sz w:val="32"/>
          <w:szCs w:val="32"/>
          <w:highlight w:val="none"/>
        </w:rPr>
      </w:pPr>
    </w:p>
    <w:p w14:paraId="5E23D988">
      <w:pPr>
        <w:spacing w:line="360" w:lineRule="auto"/>
        <w:jc w:val="center"/>
        <w:rPr>
          <w:rFonts w:hint="eastAsia" w:ascii="仿宋" w:hAnsi="仿宋" w:eastAsia="仿宋" w:cs="仿宋"/>
          <w:b/>
          <w:color w:val="auto"/>
          <w:spacing w:val="6"/>
          <w:sz w:val="32"/>
          <w:szCs w:val="32"/>
          <w:highlight w:val="none"/>
        </w:rPr>
      </w:pPr>
    </w:p>
    <w:p w14:paraId="680E229C">
      <w:pPr>
        <w:spacing w:line="360" w:lineRule="auto"/>
        <w:jc w:val="center"/>
        <w:rPr>
          <w:rFonts w:hint="eastAsia" w:ascii="仿宋" w:hAnsi="仿宋" w:eastAsia="仿宋" w:cs="仿宋"/>
          <w:b/>
          <w:color w:val="auto"/>
          <w:spacing w:val="6"/>
          <w:sz w:val="32"/>
          <w:szCs w:val="32"/>
          <w:highlight w:val="none"/>
        </w:rPr>
      </w:pPr>
    </w:p>
    <w:p w14:paraId="2C286CA8">
      <w:pPr>
        <w:spacing w:line="360" w:lineRule="auto"/>
        <w:jc w:val="left"/>
        <w:rPr>
          <w:rFonts w:hint="eastAsia" w:ascii="仿宋" w:hAnsi="仿宋" w:eastAsia="仿宋" w:cs="仿宋"/>
          <w:b/>
          <w:color w:val="auto"/>
          <w:spacing w:val="6"/>
          <w:sz w:val="32"/>
          <w:szCs w:val="32"/>
          <w:highlight w:val="none"/>
        </w:rPr>
      </w:pPr>
    </w:p>
    <w:p w14:paraId="158EDC20">
      <w:pPr>
        <w:spacing w:line="360" w:lineRule="auto"/>
        <w:jc w:val="left"/>
        <w:rPr>
          <w:rFonts w:hint="eastAsia" w:ascii="仿宋" w:hAnsi="仿宋" w:eastAsia="仿宋" w:cs="仿宋"/>
          <w:b/>
          <w:color w:val="auto"/>
          <w:spacing w:val="6"/>
          <w:sz w:val="32"/>
          <w:szCs w:val="32"/>
          <w:highlight w:val="none"/>
        </w:rPr>
      </w:pPr>
    </w:p>
    <w:p w14:paraId="1254443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14:paraId="6412B4D7">
      <w:pPr>
        <w:spacing w:line="360" w:lineRule="auto"/>
        <w:jc w:val="center"/>
        <w:rPr>
          <w:rFonts w:hint="eastAsia" w:ascii="仿宋" w:hAnsi="仿宋" w:eastAsia="仿宋" w:cs="仿宋"/>
          <w:b/>
          <w:color w:val="auto"/>
          <w:spacing w:val="6"/>
          <w:sz w:val="32"/>
          <w:szCs w:val="32"/>
          <w:highlight w:val="none"/>
        </w:rPr>
      </w:pPr>
    </w:p>
    <w:p w14:paraId="357E5A3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BEE83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09B076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8391A5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19BFA4">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1558C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E7765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878593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F5212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5ADD3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EF750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CECE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DB3C7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48F2E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E3562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A035F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F4B1F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14BB93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65E1A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7E334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56F3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E33A60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F05F6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A67D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D3D1CC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9605CF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F74737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5C93E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A15D53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6EB04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102B7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292FA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90B6FB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35245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B4F350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00538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CA078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4C86D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9029F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11856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606A5F5">
      <w:pPr>
        <w:spacing w:line="360" w:lineRule="auto"/>
        <w:rPr>
          <w:rFonts w:hint="eastAsia" w:ascii="仿宋" w:hAnsi="仿宋" w:eastAsia="仿宋" w:cs="仿宋"/>
          <w:b/>
          <w:color w:val="auto"/>
          <w:sz w:val="24"/>
          <w:highlight w:val="none"/>
        </w:rPr>
      </w:pPr>
    </w:p>
    <w:p w14:paraId="7C2FF5AE">
      <w:pPr>
        <w:spacing w:line="360" w:lineRule="auto"/>
        <w:rPr>
          <w:rFonts w:hint="eastAsia" w:ascii="仿宋" w:hAnsi="仿宋" w:eastAsia="仿宋" w:cs="仿宋"/>
          <w:b/>
          <w:color w:val="auto"/>
          <w:sz w:val="24"/>
          <w:highlight w:val="none"/>
        </w:rPr>
      </w:pPr>
    </w:p>
    <w:p w14:paraId="7C2918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FB1BE7F">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F20143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6EFEE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FB59D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E015AE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F58BD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CB1685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20AD65F">
      <w:pPr>
        <w:spacing w:line="360" w:lineRule="auto"/>
        <w:rPr>
          <w:rFonts w:hint="eastAsia" w:ascii="仿宋" w:hAnsi="仿宋" w:eastAsia="仿宋" w:cs="仿宋"/>
          <w:b/>
          <w:color w:val="auto"/>
          <w:sz w:val="24"/>
          <w:highlight w:val="none"/>
        </w:rPr>
      </w:pPr>
    </w:p>
    <w:p w14:paraId="581219B4">
      <w:pPr>
        <w:autoSpaceDE w:val="0"/>
        <w:autoSpaceDN w:val="0"/>
        <w:jc w:val="center"/>
        <w:rPr>
          <w:rFonts w:hint="eastAsia" w:ascii="仿宋" w:hAnsi="仿宋" w:eastAsia="仿宋" w:cs="仿宋"/>
          <w:b/>
          <w:color w:val="auto"/>
          <w:spacing w:val="6"/>
          <w:sz w:val="32"/>
          <w:szCs w:val="32"/>
          <w:highlight w:val="none"/>
        </w:rPr>
      </w:pPr>
    </w:p>
    <w:p w14:paraId="7A6C40E5">
      <w:pPr>
        <w:autoSpaceDE w:val="0"/>
        <w:autoSpaceDN w:val="0"/>
        <w:jc w:val="center"/>
        <w:rPr>
          <w:rFonts w:hint="eastAsia" w:ascii="仿宋" w:hAnsi="仿宋" w:eastAsia="仿宋" w:cs="仿宋"/>
          <w:b/>
          <w:color w:val="auto"/>
          <w:spacing w:val="6"/>
          <w:sz w:val="32"/>
          <w:szCs w:val="32"/>
          <w:highlight w:val="none"/>
        </w:rPr>
      </w:pPr>
    </w:p>
    <w:p w14:paraId="2B2CED3E">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A935FC1">
      <w:pPr>
        <w:spacing w:line="360" w:lineRule="auto"/>
        <w:rPr>
          <w:rFonts w:hint="eastAsia" w:ascii="仿宋" w:hAnsi="仿宋" w:eastAsia="仿宋" w:cs="仿宋"/>
          <w:color w:val="auto"/>
          <w:sz w:val="24"/>
          <w:highlight w:val="none"/>
          <w:u w:val="single"/>
        </w:rPr>
      </w:pPr>
    </w:p>
    <w:p w14:paraId="12EE4F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D274D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850C9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B992DD7">
      <w:pPr>
        <w:spacing w:line="360" w:lineRule="auto"/>
        <w:ind w:firstLine="494"/>
        <w:rPr>
          <w:rFonts w:hint="eastAsia" w:ascii="仿宋" w:hAnsi="仿宋" w:eastAsia="仿宋" w:cs="仿宋"/>
          <w:color w:val="auto"/>
          <w:sz w:val="24"/>
          <w:highlight w:val="none"/>
        </w:rPr>
      </w:pPr>
    </w:p>
    <w:p w14:paraId="12821C82">
      <w:pPr>
        <w:spacing w:line="360" w:lineRule="auto"/>
        <w:ind w:firstLine="494"/>
        <w:rPr>
          <w:rFonts w:hint="eastAsia" w:ascii="仿宋" w:hAnsi="仿宋" w:eastAsia="仿宋" w:cs="仿宋"/>
          <w:color w:val="auto"/>
          <w:sz w:val="24"/>
          <w:highlight w:val="none"/>
        </w:rPr>
      </w:pPr>
    </w:p>
    <w:p w14:paraId="3AD8AD37">
      <w:pPr>
        <w:spacing w:line="360" w:lineRule="auto"/>
        <w:ind w:firstLine="494"/>
        <w:rPr>
          <w:rFonts w:hint="eastAsia" w:ascii="仿宋" w:hAnsi="仿宋" w:eastAsia="仿宋" w:cs="仿宋"/>
          <w:color w:val="auto"/>
          <w:sz w:val="24"/>
          <w:highlight w:val="none"/>
        </w:rPr>
      </w:pPr>
    </w:p>
    <w:p w14:paraId="68286190">
      <w:pPr>
        <w:spacing w:line="360" w:lineRule="auto"/>
        <w:ind w:firstLine="494"/>
        <w:rPr>
          <w:rFonts w:hint="eastAsia" w:ascii="仿宋" w:hAnsi="仿宋" w:eastAsia="仿宋" w:cs="仿宋"/>
          <w:color w:val="auto"/>
          <w:sz w:val="24"/>
          <w:highlight w:val="none"/>
        </w:rPr>
      </w:pPr>
    </w:p>
    <w:p w14:paraId="05A0FBF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BEA6EA4">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615BE9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4745D9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11712AA">
      <w:pPr>
        <w:autoSpaceDE w:val="0"/>
        <w:autoSpaceDN w:val="0"/>
        <w:jc w:val="center"/>
        <w:rPr>
          <w:rFonts w:hint="eastAsia" w:ascii="仿宋" w:hAnsi="仿宋" w:eastAsia="仿宋" w:cs="仿宋"/>
          <w:b/>
          <w:color w:val="auto"/>
          <w:spacing w:val="6"/>
          <w:sz w:val="32"/>
          <w:szCs w:val="32"/>
          <w:highlight w:val="none"/>
        </w:rPr>
      </w:pPr>
    </w:p>
    <w:p w14:paraId="0500E8AA">
      <w:pPr>
        <w:autoSpaceDE w:val="0"/>
        <w:autoSpaceDN w:val="0"/>
        <w:jc w:val="center"/>
        <w:rPr>
          <w:rFonts w:hint="eastAsia" w:ascii="仿宋" w:hAnsi="仿宋" w:eastAsia="仿宋" w:cs="仿宋"/>
          <w:b/>
          <w:color w:val="auto"/>
          <w:spacing w:val="6"/>
          <w:sz w:val="32"/>
          <w:szCs w:val="32"/>
          <w:highlight w:val="none"/>
        </w:rPr>
      </w:pPr>
    </w:p>
    <w:p w14:paraId="41E9A518">
      <w:pPr>
        <w:autoSpaceDE w:val="0"/>
        <w:autoSpaceDN w:val="0"/>
        <w:jc w:val="center"/>
        <w:rPr>
          <w:rFonts w:hint="eastAsia" w:ascii="仿宋" w:hAnsi="仿宋" w:eastAsia="仿宋" w:cs="仿宋"/>
          <w:b/>
          <w:color w:val="auto"/>
          <w:spacing w:val="6"/>
          <w:sz w:val="32"/>
          <w:szCs w:val="32"/>
          <w:highlight w:val="none"/>
        </w:rPr>
      </w:pPr>
    </w:p>
    <w:p w14:paraId="7EE675E4">
      <w:pPr>
        <w:autoSpaceDE w:val="0"/>
        <w:autoSpaceDN w:val="0"/>
        <w:jc w:val="center"/>
        <w:rPr>
          <w:rFonts w:hint="eastAsia" w:ascii="仿宋" w:hAnsi="仿宋" w:eastAsia="仿宋" w:cs="仿宋"/>
          <w:b/>
          <w:color w:val="auto"/>
          <w:spacing w:val="6"/>
          <w:sz w:val="32"/>
          <w:szCs w:val="32"/>
          <w:highlight w:val="none"/>
        </w:rPr>
      </w:pPr>
    </w:p>
    <w:p w14:paraId="1F5F55E0">
      <w:pPr>
        <w:autoSpaceDE w:val="0"/>
        <w:autoSpaceDN w:val="0"/>
        <w:jc w:val="center"/>
        <w:rPr>
          <w:rFonts w:hint="eastAsia" w:ascii="仿宋" w:hAnsi="仿宋" w:eastAsia="仿宋" w:cs="仿宋"/>
          <w:b/>
          <w:color w:val="auto"/>
          <w:spacing w:val="6"/>
          <w:sz w:val="32"/>
          <w:szCs w:val="32"/>
          <w:highlight w:val="none"/>
        </w:rPr>
      </w:pPr>
    </w:p>
    <w:p w14:paraId="53B1A2AB">
      <w:pPr>
        <w:autoSpaceDE w:val="0"/>
        <w:autoSpaceDN w:val="0"/>
        <w:jc w:val="center"/>
        <w:rPr>
          <w:rFonts w:hint="eastAsia" w:ascii="仿宋" w:hAnsi="仿宋" w:eastAsia="仿宋" w:cs="仿宋"/>
          <w:b/>
          <w:color w:val="auto"/>
          <w:spacing w:val="6"/>
          <w:sz w:val="32"/>
          <w:szCs w:val="32"/>
          <w:highlight w:val="none"/>
        </w:rPr>
      </w:pPr>
    </w:p>
    <w:p w14:paraId="2EEC4DCC">
      <w:pPr>
        <w:autoSpaceDE w:val="0"/>
        <w:autoSpaceDN w:val="0"/>
        <w:jc w:val="center"/>
        <w:rPr>
          <w:rFonts w:hint="eastAsia" w:ascii="仿宋" w:hAnsi="仿宋" w:eastAsia="仿宋" w:cs="仿宋"/>
          <w:b/>
          <w:color w:val="auto"/>
          <w:spacing w:val="6"/>
          <w:sz w:val="32"/>
          <w:szCs w:val="32"/>
          <w:highlight w:val="none"/>
        </w:rPr>
      </w:pPr>
    </w:p>
    <w:p w14:paraId="6F1E3E3B">
      <w:pPr>
        <w:autoSpaceDE w:val="0"/>
        <w:autoSpaceDN w:val="0"/>
        <w:jc w:val="center"/>
        <w:rPr>
          <w:rFonts w:hint="eastAsia" w:ascii="仿宋" w:hAnsi="仿宋" w:eastAsia="仿宋" w:cs="仿宋"/>
          <w:b/>
          <w:color w:val="auto"/>
          <w:spacing w:val="6"/>
          <w:sz w:val="32"/>
          <w:szCs w:val="32"/>
          <w:highlight w:val="none"/>
        </w:rPr>
      </w:pPr>
    </w:p>
    <w:p w14:paraId="115A129B">
      <w:pPr>
        <w:autoSpaceDE w:val="0"/>
        <w:autoSpaceDN w:val="0"/>
        <w:jc w:val="center"/>
        <w:rPr>
          <w:rFonts w:hint="eastAsia" w:ascii="仿宋" w:hAnsi="仿宋" w:eastAsia="仿宋" w:cs="仿宋"/>
          <w:b/>
          <w:color w:val="auto"/>
          <w:spacing w:val="6"/>
          <w:sz w:val="32"/>
          <w:szCs w:val="32"/>
          <w:highlight w:val="none"/>
        </w:rPr>
      </w:pPr>
    </w:p>
    <w:p w14:paraId="35B43C07">
      <w:pPr>
        <w:autoSpaceDE w:val="0"/>
        <w:autoSpaceDN w:val="0"/>
        <w:jc w:val="center"/>
        <w:rPr>
          <w:rFonts w:hint="eastAsia" w:ascii="仿宋" w:hAnsi="仿宋" w:eastAsia="仿宋" w:cs="仿宋"/>
          <w:b/>
          <w:color w:val="auto"/>
          <w:spacing w:val="6"/>
          <w:sz w:val="32"/>
          <w:szCs w:val="32"/>
          <w:highlight w:val="none"/>
        </w:rPr>
      </w:pPr>
    </w:p>
    <w:p w14:paraId="72B2165D">
      <w:pPr>
        <w:autoSpaceDE w:val="0"/>
        <w:autoSpaceDN w:val="0"/>
        <w:jc w:val="center"/>
        <w:rPr>
          <w:rFonts w:hint="eastAsia" w:ascii="仿宋" w:hAnsi="仿宋" w:eastAsia="仿宋" w:cs="仿宋"/>
          <w:b/>
          <w:color w:val="auto"/>
          <w:spacing w:val="6"/>
          <w:sz w:val="32"/>
          <w:szCs w:val="32"/>
          <w:highlight w:val="none"/>
        </w:rPr>
      </w:pPr>
    </w:p>
    <w:p w14:paraId="0ABB6FA2">
      <w:pPr>
        <w:autoSpaceDE w:val="0"/>
        <w:autoSpaceDN w:val="0"/>
        <w:jc w:val="center"/>
        <w:rPr>
          <w:rFonts w:hint="eastAsia" w:ascii="仿宋" w:hAnsi="仿宋" w:eastAsia="仿宋" w:cs="仿宋"/>
          <w:b/>
          <w:color w:val="auto"/>
          <w:spacing w:val="6"/>
          <w:sz w:val="32"/>
          <w:szCs w:val="32"/>
          <w:highlight w:val="none"/>
        </w:rPr>
      </w:pPr>
    </w:p>
    <w:p w14:paraId="33992FFD">
      <w:pPr>
        <w:autoSpaceDE w:val="0"/>
        <w:autoSpaceDN w:val="0"/>
        <w:jc w:val="center"/>
        <w:rPr>
          <w:rFonts w:hint="eastAsia" w:ascii="仿宋" w:hAnsi="仿宋" w:eastAsia="仿宋" w:cs="仿宋"/>
          <w:b/>
          <w:color w:val="auto"/>
          <w:spacing w:val="6"/>
          <w:sz w:val="32"/>
          <w:szCs w:val="32"/>
          <w:highlight w:val="none"/>
        </w:rPr>
      </w:pPr>
    </w:p>
    <w:p w14:paraId="133FB042">
      <w:pPr>
        <w:autoSpaceDE w:val="0"/>
        <w:autoSpaceDN w:val="0"/>
        <w:jc w:val="center"/>
        <w:rPr>
          <w:rFonts w:hint="eastAsia" w:ascii="仿宋" w:hAnsi="仿宋" w:eastAsia="仿宋" w:cs="仿宋"/>
          <w:b/>
          <w:color w:val="auto"/>
          <w:spacing w:val="6"/>
          <w:sz w:val="32"/>
          <w:szCs w:val="32"/>
          <w:highlight w:val="none"/>
        </w:rPr>
      </w:pPr>
    </w:p>
    <w:p w14:paraId="4389A285">
      <w:pPr>
        <w:autoSpaceDE w:val="0"/>
        <w:autoSpaceDN w:val="0"/>
        <w:jc w:val="center"/>
        <w:rPr>
          <w:rFonts w:hint="eastAsia" w:ascii="仿宋" w:hAnsi="仿宋" w:eastAsia="仿宋" w:cs="仿宋"/>
          <w:b/>
          <w:color w:val="auto"/>
          <w:spacing w:val="6"/>
          <w:sz w:val="32"/>
          <w:szCs w:val="32"/>
          <w:highlight w:val="none"/>
        </w:rPr>
      </w:pPr>
    </w:p>
    <w:p w14:paraId="7DD3A382">
      <w:pPr>
        <w:autoSpaceDE w:val="0"/>
        <w:autoSpaceDN w:val="0"/>
        <w:jc w:val="center"/>
        <w:rPr>
          <w:rFonts w:hint="eastAsia" w:ascii="仿宋" w:hAnsi="仿宋" w:eastAsia="仿宋" w:cs="仿宋"/>
          <w:b/>
          <w:color w:val="auto"/>
          <w:spacing w:val="6"/>
          <w:sz w:val="32"/>
          <w:szCs w:val="32"/>
          <w:highlight w:val="none"/>
        </w:rPr>
      </w:pPr>
    </w:p>
    <w:p w14:paraId="5EE95049">
      <w:pPr>
        <w:autoSpaceDE w:val="0"/>
        <w:autoSpaceDN w:val="0"/>
        <w:jc w:val="center"/>
        <w:rPr>
          <w:rFonts w:hint="eastAsia" w:ascii="仿宋" w:hAnsi="仿宋" w:eastAsia="仿宋" w:cs="仿宋"/>
          <w:b/>
          <w:color w:val="auto"/>
          <w:spacing w:val="6"/>
          <w:sz w:val="32"/>
          <w:szCs w:val="32"/>
          <w:highlight w:val="none"/>
        </w:rPr>
      </w:pPr>
    </w:p>
    <w:p w14:paraId="61A4096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0327E8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DCF5F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2076D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E9B25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A5F2AC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E2590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12F84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86969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56C4D31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129335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8"/>
      <w:r>
        <w:rPr>
          <w:rFonts w:hint="eastAsia" w:ascii="仿宋" w:hAnsi="仿宋" w:eastAsia="仿宋" w:cs="仿宋"/>
          <w:b/>
          <w:color w:val="auto"/>
          <w:kern w:val="0"/>
          <w:sz w:val="24"/>
          <w:highlight w:val="none"/>
          <w:lang w:val="zh-CN"/>
        </w:rPr>
        <w:t>）</w:t>
      </w:r>
    </w:p>
    <w:p w14:paraId="3F844F0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9"/>
    </w:p>
    <w:p w14:paraId="14131C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752EF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4E6472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6DACE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EDB49B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96F06E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8C1C3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A85ECC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D6DD6A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D21795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BE016B">
      <w:pPr>
        <w:autoSpaceDE w:val="0"/>
        <w:autoSpaceDN w:val="0"/>
        <w:jc w:val="center"/>
        <w:rPr>
          <w:rFonts w:hint="eastAsia" w:ascii="仿宋" w:hAnsi="仿宋" w:eastAsia="仿宋" w:cs="仿宋"/>
          <w:b/>
          <w:color w:val="auto"/>
          <w:spacing w:val="6"/>
          <w:sz w:val="32"/>
          <w:szCs w:val="32"/>
          <w:highlight w:val="none"/>
        </w:rPr>
      </w:pPr>
    </w:p>
    <w:p w14:paraId="339C6A1E">
      <w:pPr>
        <w:autoSpaceDE w:val="0"/>
        <w:autoSpaceDN w:val="0"/>
        <w:jc w:val="center"/>
        <w:rPr>
          <w:rFonts w:hint="eastAsia" w:ascii="仿宋" w:hAnsi="仿宋" w:eastAsia="仿宋" w:cs="仿宋"/>
          <w:b/>
          <w:color w:val="auto"/>
          <w:spacing w:val="6"/>
          <w:sz w:val="32"/>
          <w:szCs w:val="32"/>
          <w:highlight w:val="none"/>
        </w:rPr>
      </w:pPr>
    </w:p>
    <w:p w14:paraId="31977273">
      <w:pPr>
        <w:autoSpaceDE w:val="0"/>
        <w:autoSpaceDN w:val="0"/>
        <w:jc w:val="center"/>
        <w:rPr>
          <w:rFonts w:hint="eastAsia" w:ascii="仿宋" w:hAnsi="仿宋" w:eastAsia="仿宋" w:cs="仿宋"/>
          <w:b/>
          <w:color w:val="auto"/>
          <w:spacing w:val="6"/>
          <w:sz w:val="32"/>
          <w:szCs w:val="32"/>
          <w:highlight w:val="none"/>
        </w:rPr>
      </w:pPr>
    </w:p>
    <w:p w14:paraId="40F27EF4">
      <w:pPr>
        <w:autoSpaceDE w:val="0"/>
        <w:autoSpaceDN w:val="0"/>
        <w:jc w:val="center"/>
        <w:rPr>
          <w:rFonts w:hint="eastAsia" w:ascii="仿宋" w:hAnsi="仿宋" w:eastAsia="仿宋" w:cs="仿宋"/>
          <w:b/>
          <w:color w:val="auto"/>
          <w:spacing w:val="6"/>
          <w:sz w:val="32"/>
          <w:szCs w:val="32"/>
          <w:highlight w:val="none"/>
        </w:rPr>
      </w:pPr>
    </w:p>
    <w:p w14:paraId="1C749D62">
      <w:pPr>
        <w:autoSpaceDE w:val="0"/>
        <w:autoSpaceDN w:val="0"/>
        <w:jc w:val="center"/>
        <w:rPr>
          <w:rFonts w:hint="eastAsia" w:ascii="仿宋" w:hAnsi="仿宋" w:eastAsia="仿宋" w:cs="仿宋"/>
          <w:b/>
          <w:color w:val="auto"/>
          <w:spacing w:val="6"/>
          <w:sz w:val="32"/>
          <w:szCs w:val="32"/>
          <w:highlight w:val="none"/>
        </w:rPr>
      </w:pPr>
    </w:p>
    <w:p w14:paraId="4575C51E">
      <w:pPr>
        <w:autoSpaceDE w:val="0"/>
        <w:autoSpaceDN w:val="0"/>
        <w:jc w:val="center"/>
        <w:rPr>
          <w:rFonts w:hint="eastAsia" w:ascii="仿宋" w:hAnsi="仿宋" w:eastAsia="仿宋" w:cs="仿宋"/>
          <w:b/>
          <w:color w:val="auto"/>
          <w:spacing w:val="6"/>
          <w:sz w:val="32"/>
          <w:szCs w:val="32"/>
          <w:highlight w:val="none"/>
        </w:rPr>
      </w:pPr>
    </w:p>
    <w:p w14:paraId="420CA308">
      <w:pPr>
        <w:autoSpaceDE w:val="0"/>
        <w:autoSpaceDN w:val="0"/>
        <w:jc w:val="center"/>
        <w:rPr>
          <w:rFonts w:hint="eastAsia" w:ascii="仿宋" w:hAnsi="仿宋" w:eastAsia="仿宋" w:cs="仿宋"/>
          <w:b/>
          <w:color w:val="auto"/>
          <w:spacing w:val="6"/>
          <w:sz w:val="32"/>
          <w:szCs w:val="32"/>
          <w:highlight w:val="none"/>
        </w:rPr>
      </w:pPr>
    </w:p>
    <w:p w14:paraId="12A2ACFE">
      <w:pPr>
        <w:autoSpaceDE w:val="0"/>
        <w:autoSpaceDN w:val="0"/>
        <w:jc w:val="center"/>
        <w:rPr>
          <w:rFonts w:hint="eastAsia" w:ascii="仿宋" w:hAnsi="仿宋" w:eastAsia="仿宋" w:cs="仿宋"/>
          <w:b/>
          <w:color w:val="auto"/>
          <w:spacing w:val="6"/>
          <w:sz w:val="32"/>
          <w:szCs w:val="32"/>
          <w:highlight w:val="none"/>
        </w:rPr>
      </w:pPr>
    </w:p>
    <w:p w14:paraId="578EF3A7">
      <w:pPr>
        <w:autoSpaceDE w:val="0"/>
        <w:autoSpaceDN w:val="0"/>
        <w:jc w:val="center"/>
        <w:rPr>
          <w:rFonts w:hint="eastAsia" w:ascii="仿宋" w:hAnsi="仿宋" w:eastAsia="仿宋" w:cs="仿宋"/>
          <w:b/>
          <w:color w:val="auto"/>
          <w:spacing w:val="6"/>
          <w:sz w:val="32"/>
          <w:szCs w:val="32"/>
          <w:highlight w:val="none"/>
        </w:rPr>
      </w:pPr>
    </w:p>
    <w:p w14:paraId="7E05395C">
      <w:pPr>
        <w:autoSpaceDE w:val="0"/>
        <w:autoSpaceDN w:val="0"/>
        <w:jc w:val="center"/>
        <w:rPr>
          <w:rFonts w:hint="eastAsia" w:ascii="仿宋" w:hAnsi="仿宋" w:eastAsia="仿宋" w:cs="仿宋"/>
          <w:b/>
          <w:color w:val="auto"/>
          <w:spacing w:val="6"/>
          <w:sz w:val="32"/>
          <w:szCs w:val="32"/>
          <w:highlight w:val="none"/>
        </w:rPr>
      </w:pPr>
    </w:p>
    <w:p w14:paraId="5371A6C0">
      <w:pPr>
        <w:autoSpaceDE w:val="0"/>
        <w:autoSpaceDN w:val="0"/>
        <w:jc w:val="center"/>
        <w:rPr>
          <w:rFonts w:hint="eastAsia" w:ascii="仿宋" w:hAnsi="仿宋" w:eastAsia="仿宋" w:cs="仿宋"/>
          <w:b/>
          <w:color w:val="auto"/>
          <w:spacing w:val="6"/>
          <w:sz w:val="32"/>
          <w:szCs w:val="32"/>
          <w:highlight w:val="none"/>
        </w:rPr>
      </w:pPr>
    </w:p>
    <w:p w14:paraId="5E622E08">
      <w:pPr>
        <w:autoSpaceDE w:val="0"/>
        <w:autoSpaceDN w:val="0"/>
        <w:jc w:val="center"/>
        <w:rPr>
          <w:rFonts w:hint="eastAsia" w:ascii="仿宋" w:hAnsi="仿宋" w:eastAsia="仿宋" w:cs="仿宋"/>
          <w:b/>
          <w:color w:val="auto"/>
          <w:spacing w:val="6"/>
          <w:sz w:val="32"/>
          <w:szCs w:val="32"/>
          <w:highlight w:val="none"/>
        </w:rPr>
      </w:pPr>
    </w:p>
    <w:p w14:paraId="1D77F39F">
      <w:pPr>
        <w:autoSpaceDE w:val="0"/>
        <w:autoSpaceDN w:val="0"/>
        <w:jc w:val="center"/>
        <w:rPr>
          <w:rFonts w:hint="eastAsia" w:ascii="仿宋" w:hAnsi="仿宋" w:eastAsia="仿宋" w:cs="仿宋"/>
          <w:b/>
          <w:color w:val="auto"/>
          <w:spacing w:val="6"/>
          <w:sz w:val="32"/>
          <w:szCs w:val="32"/>
          <w:highlight w:val="none"/>
        </w:rPr>
      </w:pPr>
    </w:p>
    <w:p w14:paraId="05591B4F">
      <w:pPr>
        <w:autoSpaceDE w:val="0"/>
        <w:autoSpaceDN w:val="0"/>
        <w:jc w:val="center"/>
        <w:rPr>
          <w:rFonts w:hint="eastAsia" w:ascii="仿宋" w:hAnsi="仿宋" w:eastAsia="仿宋" w:cs="仿宋"/>
          <w:b/>
          <w:color w:val="auto"/>
          <w:spacing w:val="6"/>
          <w:sz w:val="32"/>
          <w:szCs w:val="32"/>
          <w:highlight w:val="none"/>
        </w:rPr>
      </w:pPr>
    </w:p>
    <w:p w14:paraId="444A1885">
      <w:pPr>
        <w:autoSpaceDE w:val="0"/>
        <w:autoSpaceDN w:val="0"/>
        <w:jc w:val="center"/>
        <w:rPr>
          <w:rFonts w:hint="eastAsia" w:ascii="仿宋" w:hAnsi="仿宋" w:eastAsia="仿宋" w:cs="仿宋"/>
          <w:b/>
          <w:color w:val="auto"/>
          <w:spacing w:val="6"/>
          <w:sz w:val="32"/>
          <w:szCs w:val="32"/>
          <w:highlight w:val="none"/>
        </w:rPr>
      </w:pPr>
    </w:p>
    <w:p w14:paraId="201F27EB">
      <w:pPr>
        <w:autoSpaceDE w:val="0"/>
        <w:autoSpaceDN w:val="0"/>
        <w:jc w:val="center"/>
        <w:rPr>
          <w:rFonts w:hint="eastAsia" w:ascii="仿宋" w:hAnsi="仿宋" w:eastAsia="仿宋" w:cs="仿宋"/>
          <w:b/>
          <w:color w:val="auto"/>
          <w:spacing w:val="6"/>
          <w:sz w:val="32"/>
          <w:szCs w:val="32"/>
          <w:highlight w:val="none"/>
        </w:rPr>
      </w:pPr>
    </w:p>
    <w:p w14:paraId="4CABA8F2">
      <w:pPr>
        <w:autoSpaceDE w:val="0"/>
        <w:autoSpaceDN w:val="0"/>
        <w:jc w:val="center"/>
        <w:rPr>
          <w:rFonts w:hint="eastAsia" w:ascii="仿宋" w:hAnsi="仿宋" w:eastAsia="仿宋" w:cs="仿宋"/>
          <w:b/>
          <w:color w:val="auto"/>
          <w:spacing w:val="6"/>
          <w:sz w:val="32"/>
          <w:szCs w:val="32"/>
          <w:highlight w:val="none"/>
        </w:rPr>
      </w:pPr>
    </w:p>
    <w:p w14:paraId="701C3AFA">
      <w:pPr>
        <w:autoSpaceDE w:val="0"/>
        <w:autoSpaceDN w:val="0"/>
        <w:jc w:val="center"/>
        <w:rPr>
          <w:rFonts w:hint="eastAsia" w:ascii="仿宋" w:hAnsi="仿宋" w:eastAsia="仿宋" w:cs="仿宋"/>
          <w:b/>
          <w:color w:val="auto"/>
          <w:spacing w:val="6"/>
          <w:sz w:val="32"/>
          <w:szCs w:val="32"/>
          <w:highlight w:val="none"/>
        </w:rPr>
      </w:pPr>
    </w:p>
    <w:p w14:paraId="5E0E96F8">
      <w:pPr>
        <w:autoSpaceDE w:val="0"/>
        <w:autoSpaceDN w:val="0"/>
        <w:jc w:val="center"/>
        <w:rPr>
          <w:rFonts w:hint="eastAsia" w:ascii="仿宋" w:hAnsi="仿宋" w:eastAsia="仿宋" w:cs="仿宋"/>
          <w:b/>
          <w:color w:val="auto"/>
          <w:spacing w:val="6"/>
          <w:sz w:val="32"/>
          <w:szCs w:val="32"/>
          <w:highlight w:val="none"/>
        </w:rPr>
      </w:pPr>
    </w:p>
    <w:p w14:paraId="3EEC6519">
      <w:pPr>
        <w:autoSpaceDE w:val="0"/>
        <w:autoSpaceDN w:val="0"/>
        <w:jc w:val="center"/>
        <w:rPr>
          <w:rFonts w:hint="eastAsia" w:ascii="仿宋" w:hAnsi="仿宋" w:eastAsia="仿宋" w:cs="仿宋"/>
          <w:b/>
          <w:color w:val="auto"/>
          <w:spacing w:val="6"/>
          <w:sz w:val="32"/>
          <w:szCs w:val="32"/>
          <w:highlight w:val="none"/>
        </w:rPr>
      </w:pPr>
    </w:p>
    <w:p w14:paraId="4C819601">
      <w:pPr>
        <w:autoSpaceDE w:val="0"/>
        <w:autoSpaceDN w:val="0"/>
        <w:jc w:val="center"/>
        <w:rPr>
          <w:rFonts w:hint="eastAsia" w:ascii="仿宋" w:hAnsi="仿宋" w:eastAsia="仿宋" w:cs="仿宋"/>
          <w:b/>
          <w:color w:val="auto"/>
          <w:spacing w:val="6"/>
          <w:sz w:val="32"/>
          <w:szCs w:val="32"/>
          <w:highlight w:val="none"/>
        </w:rPr>
      </w:pPr>
    </w:p>
    <w:p w14:paraId="4969344E">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DEEF97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B352545">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9E3A6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F4064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00B19A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F7A119A">
      <w:pPr>
        <w:pStyle w:val="6"/>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2CEE470">
      <w:pPr>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24"/>
          <w:highlight w:val="none"/>
          <w:lang w:val="zh-CN"/>
        </w:rPr>
        <w:t>二、分包供应商中小企业合同份额</w:t>
      </w:r>
    </w:p>
    <w:p w14:paraId="05E4384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92CE70A">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9F098DD">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19095DB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5494D5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52935B6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5576AA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14:paraId="680180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40168372">
      <w:pPr>
        <w:snapToGrid w:val="0"/>
        <w:spacing w:line="360" w:lineRule="auto"/>
        <w:ind w:firstLine="576"/>
        <w:rPr>
          <w:rFonts w:hint="eastAsia" w:ascii="仿宋" w:hAnsi="仿宋" w:eastAsia="仿宋" w:cs="仿宋"/>
          <w:color w:val="auto"/>
          <w:kern w:val="0"/>
          <w:sz w:val="24"/>
          <w:highlight w:val="none"/>
          <w:lang w:val="zh-CN"/>
        </w:rPr>
      </w:pPr>
    </w:p>
    <w:p w14:paraId="48876EB7">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1F67371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B75CCEA">
      <w:pPr>
        <w:snapToGrid w:val="0"/>
        <w:spacing w:line="360" w:lineRule="auto"/>
        <w:ind w:firstLine="5760" w:firstLineChars="24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14:paraId="634788C2">
      <w:pPr>
        <w:spacing w:line="360" w:lineRule="auto"/>
        <w:ind w:right="420" w:firstLine="720" w:firstLineChars="300"/>
        <w:jc w:val="both"/>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05C77562">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6F24640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45E081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BA143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snapToGrid/>
          <w:color w:val="auto"/>
          <w:kern w:val="2"/>
          <w:sz w:val="24"/>
          <w:szCs w:val="24"/>
          <w:highlight w:val="none"/>
          <w:u w:val="single"/>
          <w:lang w:eastAsia="zh-CN"/>
        </w:rPr>
        <w:t>2025年古荡共治体物业联盟管理单位</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E4D99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BF8861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B477D7A">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41C546E">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FEAFF37">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B1B44ED">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0E4D0DD">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519F5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0EAA7E9D">
      <w:pPr>
        <w:pStyle w:val="13"/>
        <w:spacing w:after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政府采购活动现场确认声明书</w:t>
      </w:r>
    </w:p>
    <w:p w14:paraId="3BE90D4D">
      <w:pPr>
        <w:pStyle w:val="29"/>
        <w:spacing w:line="360" w:lineRule="auto"/>
        <w:ind w:firstLine="420"/>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lang w:eastAsia="zh-CN"/>
        </w:rPr>
        <w:t>浙江华耀建设咨询有限公司</w:t>
      </w:r>
      <w:r>
        <w:rPr>
          <w:rFonts w:hint="eastAsia" w:ascii="仿宋" w:hAnsi="仿宋" w:eastAsia="仿宋" w:cs="仿宋"/>
          <w:color w:val="auto"/>
          <w:kern w:val="0"/>
          <w:sz w:val="21"/>
          <w:szCs w:val="21"/>
          <w:highlight w:val="none"/>
        </w:rPr>
        <w:t>：</w:t>
      </w:r>
    </w:p>
    <w:p w14:paraId="3F54658E">
      <w:pPr>
        <w:pStyle w:val="29"/>
        <w:spacing w:line="360" w:lineRule="auto"/>
        <w:ind w:firstLine="444"/>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lang w:val="en-US" w:eastAsia="zh-CN"/>
        </w:rPr>
        <w:t>（授权代表姓名）</w:t>
      </w:r>
      <w:r>
        <w:rPr>
          <w:rFonts w:hint="eastAsia" w:ascii="仿宋" w:hAnsi="仿宋" w:eastAsia="仿宋" w:cs="仿宋"/>
          <w:color w:val="auto"/>
          <w:spacing w:val="6"/>
          <w:sz w:val="21"/>
          <w:szCs w:val="21"/>
          <w:highlight w:val="none"/>
        </w:rPr>
        <w:t>经由</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rPr>
        <w:t>（单位）</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rPr>
        <w:t>（法定代表人姓名）合法授权参加</w:t>
      </w:r>
      <w:r>
        <w:rPr>
          <w:rFonts w:hint="eastAsia" w:ascii="仿宋" w:hAnsi="仿宋" w:eastAsia="仿宋" w:cs="仿宋"/>
          <w:color w:val="auto"/>
          <w:spacing w:val="6"/>
          <w:sz w:val="21"/>
          <w:szCs w:val="21"/>
          <w:highlight w:val="none"/>
          <w:u w:val="single"/>
          <w:lang w:eastAsia="zh-CN"/>
        </w:rPr>
        <w:t>2025年古荡共治体物业联盟管理单位</w:t>
      </w:r>
      <w:r>
        <w:rPr>
          <w:rFonts w:hint="eastAsia" w:ascii="仿宋" w:hAnsi="仿宋" w:eastAsia="仿宋" w:cs="仿宋"/>
          <w:color w:val="auto"/>
          <w:spacing w:val="6"/>
          <w:sz w:val="21"/>
          <w:szCs w:val="21"/>
          <w:highlight w:val="none"/>
          <w:u w:val="single"/>
        </w:rPr>
        <w:t>（编号：</w:t>
      </w:r>
      <w:r>
        <w:rPr>
          <w:rFonts w:hint="eastAsia" w:ascii="仿宋" w:hAnsi="仿宋" w:eastAsia="仿宋" w:cs="仿宋"/>
          <w:color w:val="auto"/>
          <w:spacing w:val="6"/>
          <w:sz w:val="21"/>
          <w:szCs w:val="21"/>
          <w:highlight w:val="none"/>
          <w:u w:val="single"/>
          <w:lang w:val="en-US" w:eastAsia="zh-CN"/>
        </w:rPr>
        <w:t>GDJD-ZJHY-20250304</w:t>
      </w:r>
      <w:r>
        <w:rPr>
          <w:rFonts w:hint="eastAsia" w:ascii="仿宋" w:hAnsi="仿宋" w:eastAsia="仿宋" w:cs="仿宋"/>
          <w:color w:val="auto"/>
          <w:spacing w:val="6"/>
          <w:sz w:val="21"/>
          <w:szCs w:val="21"/>
          <w:highlight w:val="none"/>
          <w:u w:val="single"/>
        </w:rPr>
        <w:t>）</w:t>
      </w:r>
      <w:r>
        <w:rPr>
          <w:rFonts w:hint="eastAsia" w:ascii="仿宋" w:hAnsi="仿宋" w:eastAsia="仿宋" w:cs="仿宋"/>
          <w:color w:val="auto"/>
          <w:spacing w:val="6"/>
          <w:sz w:val="21"/>
          <w:szCs w:val="21"/>
          <w:highlight w:val="none"/>
        </w:rPr>
        <w:t>政府采购活动，经与本单位法人代表（负责人）联系确认，现就有关公平竞争事项郑重声明如下：</w:t>
      </w:r>
    </w:p>
    <w:p w14:paraId="2F66EAAD">
      <w:pPr>
        <w:pStyle w:val="30"/>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一、本单位与采购人之间 □不存在利害关系 □存在下列利害关系：</w:t>
      </w:r>
    </w:p>
    <w:p w14:paraId="4BB268BC">
      <w:pPr>
        <w:pStyle w:val="30"/>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A.投资关系    B.行政隶属关系    C.业务指导关系</w:t>
      </w:r>
    </w:p>
    <w:p w14:paraId="68DA7626">
      <w:pPr>
        <w:pStyle w:val="30"/>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4CF2E909">
      <w:pPr>
        <w:pStyle w:val="30"/>
        <w:widowControl/>
        <w:adjustRightInd w:val="0"/>
        <w:snapToGrid w:val="0"/>
        <w:spacing w:line="360" w:lineRule="auto"/>
        <w:ind w:firstLine="444"/>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p>
    <w:p w14:paraId="6626A4CA">
      <w:pPr>
        <w:pStyle w:val="29"/>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58261BDC">
      <w:pPr>
        <w:pStyle w:val="29"/>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1A00D12F">
      <w:pPr>
        <w:pStyle w:val="29"/>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FA54E04">
      <w:pPr>
        <w:pStyle w:val="29"/>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0D06522D">
      <w:pPr>
        <w:pStyle w:val="29"/>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50C4A5B9">
      <w:pPr>
        <w:pStyle w:val="29"/>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689E9F70">
      <w:pPr>
        <w:pStyle w:val="29"/>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14E7A8BA">
      <w:pPr>
        <w:pStyle w:val="29"/>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23D228DD">
      <w:pPr>
        <w:pStyle w:val="29"/>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kern w:val="0"/>
          <w:sz w:val="21"/>
          <w:szCs w:val="21"/>
          <w:highlight w:val="none"/>
        </w:rPr>
        <w:t>。</w:t>
      </w:r>
    </w:p>
    <w:p w14:paraId="10A3E904">
      <w:pPr>
        <w:pStyle w:val="30"/>
        <w:widowControl/>
        <w:adjustRightInd w:val="0"/>
        <w:snapToGrid w:val="0"/>
        <w:spacing w:line="360" w:lineRule="auto"/>
        <w:ind w:left="397"/>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三、现已清楚知道并</w:t>
      </w:r>
      <w:r>
        <w:rPr>
          <w:rFonts w:hint="eastAsia" w:ascii="仿宋" w:hAnsi="仿宋" w:eastAsia="仿宋" w:cs="仿宋"/>
          <w:color w:val="auto"/>
          <w:kern w:val="0"/>
          <w:sz w:val="21"/>
          <w:szCs w:val="21"/>
          <w:highlight w:val="none"/>
        </w:rPr>
        <w:t>严格遵守政府采购法律法规和现场纪律。</w:t>
      </w:r>
    </w:p>
    <w:p w14:paraId="7BC6E4B5">
      <w:pPr>
        <w:pStyle w:val="30"/>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四、我发现</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项利害关系。</w:t>
      </w:r>
    </w:p>
    <w:p w14:paraId="57CEB1D3">
      <w:pPr>
        <w:pStyle w:val="30"/>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五、经检查确认所有投标人投标文件□不存在密封包装问题  □存在密封包装问题（具体指出）</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5DCF7644">
      <w:pPr>
        <w:pStyle w:val="30"/>
        <w:widowControl/>
        <w:adjustRightInd w:val="0"/>
        <w:snapToGrid w:val="0"/>
        <w:spacing w:line="360" w:lineRule="auto"/>
        <w:ind w:firstLine="420"/>
        <w:rPr>
          <w:rFonts w:hint="eastAsia" w:ascii="仿宋" w:hAnsi="仿宋" w:eastAsia="仿宋" w:cs="仿宋"/>
          <w:color w:val="auto"/>
          <w:kern w:val="0"/>
          <w:sz w:val="21"/>
          <w:szCs w:val="21"/>
          <w:highlight w:val="none"/>
        </w:rPr>
      </w:pPr>
    </w:p>
    <w:p w14:paraId="527C28CA">
      <w:pPr>
        <w:pStyle w:val="29"/>
        <w:spacing w:line="360" w:lineRule="auto"/>
        <w:ind w:firstLine="42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供应商代表签名</w:t>
      </w:r>
      <w:r>
        <w:rPr>
          <w:rFonts w:hint="eastAsia" w:ascii="仿宋" w:hAnsi="仿宋" w:eastAsia="仿宋" w:cs="仿宋"/>
          <w:color w:val="auto"/>
          <w:sz w:val="21"/>
          <w:szCs w:val="21"/>
          <w:highlight w:val="none"/>
          <w:lang w:eastAsia="zh-CN"/>
        </w:rPr>
        <w:t>：</w:t>
      </w:r>
    </w:p>
    <w:p w14:paraId="261F7CE3">
      <w:pPr>
        <w:spacing w:before="50" w:after="50"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年  月  日</w:t>
      </w:r>
    </w:p>
    <w:p w14:paraId="049C189D">
      <w:pPr>
        <w:pStyle w:val="29"/>
        <w:spacing w:line="500" w:lineRule="exact"/>
        <w:ind w:firstLine="482"/>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注：开标截止投标文件解密后务必将《政府采购活动现场确认声明书》填写完并签名，扫描件发送至项目联系人邮箱（</w:t>
      </w:r>
      <w:r>
        <w:rPr>
          <w:rFonts w:hint="eastAsia" w:ascii="仿宋" w:hAnsi="仿宋" w:eastAsia="仿宋" w:cs="仿宋"/>
          <w:b/>
          <w:color w:val="auto"/>
          <w:sz w:val="21"/>
          <w:szCs w:val="21"/>
          <w:highlight w:val="none"/>
          <w:lang w:val="en-US" w:eastAsia="zh-CN"/>
        </w:rPr>
        <w:t>349413365</w:t>
      </w:r>
      <w:r>
        <w:rPr>
          <w:rFonts w:hint="eastAsia" w:ascii="仿宋" w:hAnsi="仿宋" w:eastAsia="仿宋" w:cs="仿宋"/>
          <w:b/>
          <w:color w:val="auto"/>
          <w:sz w:val="21"/>
          <w:szCs w:val="21"/>
          <w:highlight w:val="none"/>
        </w:rPr>
        <w:t>@qq.com）。</w:t>
      </w:r>
    </w:p>
    <w:p w14:paraId="07E4873D">
      <w:pPr>
        <w:rPr>
          <w:color w:val="auto"/>
          <w:sz w:val="21"/>
          <w:szCs w:val="21"/>
          <w:highlight w:val="none"/>
        </w:rPr>
      </w:pPr>
    </w:p>
    <w:p w14:paraId="109EFF6F">
      <w:pPr>
        <w:pStyle w:val="9"/>
        <w:rPr>
          <w:rFonts w:hint="eastAsia"/>
          <w:highlight w:val="none"/>
        </w:rPr>
      </w:pPr>
    </w:p>
    <w:p w14:paraId="6468D415">
      <w:pPr>
        <w:rPr>
          <w:highlight w:val="none"/>
        </w:rPr>
      </w:pPr>
    </w:p>
    <w:sectPr>
      <w:headerReference r:id="rId22" w:type="first"/>
      <w:footerReference r:id="rId25" w:type="first"/>
      <w:headerReference r:id="rId21" w:type="default"/>
      <w:footerReference r:id="rId23" w:type="default"/>
      <w:footerReference r:id="rId24" w:type="even"/>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DB5E">
    <w:pPr>
      <w:pStyle w:val="1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7C369">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F7C369">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A8DD">
    <w:pPr>
      <w:pStyle w:val="1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667FA">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B1667FA">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0BF3473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2BB9">
    <w:pPr>
      <w:pStyle w:val="1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83B89">
                          <w:pPr>
                            <w:pStyle w:val="1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083B89">
                    <w:pPr>
                      <w:pStyle w:val="1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8E1F">
    <w:pPr>
      <w:pStyle w:val="11"/>
      <w:framePr w:wrap="around" w:vAnchor="text" w:hAnchor="margin" w:xAlign="right" w:y="1"/>
      <w:rPr>
        <w:rStyle w:val="18"/>
      </w:rPr>
    </w:pPr>
    <w:r>
      <w:fldChar w:fldCharType="begin"/>
    </w:r>
    <w:r>
      <w:rPr>
        <w:rStyle w:val="18"/>
      </w:rPr>
      <w:instrText xml:space="preserve">PAGE  </w:instrText>
    </w:r>
    <w:r>
      <w:fldChar w:fldCharType="end"/>
    </w:r>
  </w:p>
  <w:p w14:paraId="20692208">
    <w:pPr>
      <w:pStyle w:val="1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27A14">
    <w:pPr>
      <w:pStyle w:val="1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0E2A3">
                          <w:pPr>
                            <w:pStyle w:val="1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D0E2A3">
                    <w:pPr>
                      <w:pStyle w:val="1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B12F">
    <w:pPr>
      <w:pStyle w:val="11"/>
      <w:framePr w:wrap="around" w:vAnchor="text" w:hAnchor="margin" w:xAlign="right" w:y="1"/>
      <w:rPr>
        <w:rStyle w:val="18"/>
      </w:rPr>
    </w:pPr>
    <w:r>
      <w:fldChar w:fldCharType="begin"/>
    </w:r>
    <w:r>
      <w:rPr>
        <w:rStyle w:val="18"/>
      </w:rPr>
      <w:instrText xml:space="preserve">PAGE  </w:instrText>
    </w:r>
    <w:r>
      <w:fldChar w:fldCharType="end"/>
    </w:r>
  </w:p>
  <w:p w14:paraId="15E1174C">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E3717">
    <w:pPr>
      <w:pStyle w:val="1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48E1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248E1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6433A">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20A50">
                          <w:pPr>
                            <w:pStyle w:val="11"/>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220A50">
                    <w:pPr>
                      <w:pStyle w:val="11"/>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195E4B9E">
    <w:pPr>
      <w:pStyle w:val="11"/>
      <w:jc w:val="center"/>
      <w:rPr>
        <w:rFonts w:hint="eastAsia" w:ascii="宋体" w:hAnsi="宋体" w:eastAsia="方正仿宋简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C5CF">
    <w:pPr>
      <w:pStyle w:val="1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730AE">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C730AE">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7EB3A87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8B28F">
    <w:pPr>
      <w:pStyle w:val="1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637E2">
                          <w:pPr>
                            <w:pStyle w:val="11"/>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6637E2">
                    <w:pPr>
                      <w:pStyle w:val="11"/>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459D863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C017">
    <w:pPr>
      <w:pStyle w:val="1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B273B">
                          <w:pPr>
                            <w:pStyle w:val="1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5B273B">
                    <w:pPr>
                      <w:pStyle w:val="1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7B09FD8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E200B">
    <w:pPr>
      <w:pStyle w:val="1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0FC37">
                          <w:pPr>
                            <w:pStyle w:val="1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90FC37">
                    <w:pPr>
                      <w:pStyle w:val="1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31CCC19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A290A">
    <w:pPr>
      <w:pStyle w:val="1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93D6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0793D6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2327185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E8C0">
    <w:pPr>
      <w:pStyle w:val="12"/>
      <w:pBdr>
        <w:bottom w:val="single" w:color="auto" w:sz="6" w:space="4"/>
      </w:pBdr>
      <w:jc w:val="right"/>
      <w:rPr>
        <w:rFonts w:hint="eastAsia"/>
      </w:rPr>
    </w:pPr>
    <w:r>
      <w:t></w:t>
    </w:r>
    <w:r>
      <w:rPr>
        <w:rFonts w:hint="eastAsia"/>
      </w:rPr>
      <w:t xml:space="preserve">       </w:t>
    </w:r>
  </w:p>
  <w:p w14:paraId="260DA73F">
    <w:pPr>
      <w:pStyle w:val="12"/>
      <w:pBdr>
        <w:bottom w:val="single" w:color="auto" w:sz="6" w:space="4"/>
      </w:pBdr>
      <w:jc w:val="right"/>
    </w:pPr>
    <w:r>
      <w:rPr>
        <w:rFonts w:hint="eastAsia"/>
      </w:rPr>
      <w:t xml:space="preserve">      </w:t>
    </w:r>
    <w:r>
      <w:t>杭州市政府采购公开招标文件</w:t>
    </w:r>
  </w:p>
  <w:p w14:paraId="385D7FD4">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7CDFC">
    <w:pPr>
      <w:pStyle w:val="1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F7753">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33C20">
    <w:pPr>
      <w:pStyle w:val="12"/>
      <w:rPr>
        <w:rFonts w:ascii="仿宋_GB2312" w:eastAsia="仿宋_GB2312"/>
        <w:b/>
        <w:i/>
        <w:u w:val="single"/>
      </w:rPr>
    </w:pPr>
    <w:r>
      <w:t></w:t>
    </w:r>
    <w:r>
      <w:rPr>
        <w:rFonts w:hint="eastAsia"/>
      </w:rPr>
      <w:t xml:space="preserve">                                                  </w:t>
    </w:r>
    <w:r>
      <w:t xml:space="preserve">             杭州市政府采购公开招标文件</w:t>
    </w:r>
  </w:p>
  <w:p w14:paraId="62093F8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D234">
    <w:pPr>
      <w:pStyle w:val="12"/>
    </w:pPr>
    <w:r>
      <w:t></w:t>
    </w:r>
    <w:r>
      <w:rPr>
        <w:rFonts w:hint="eastAsia"/>
      </w:rPr>
      <w:t xml:space="preserve">         </w:t>
    </w:r>
  </w:p>
  <w:p w14:paraId="7A3F28DF">
    <w:pPr>
      <w:pStyle w:val="1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3247D">
    <w:pPr>
      <w:pStyle w:val="12"/>
      <w:rPr>
        <w:rFonts w:ascii="仿宋_GB2312" w:eastAsia="仿宋_GB2312"/>
        <w:b/>
        <w:i/>
        <w:u w:val="single"/>
      </w:rPr>
    </w:pPr>
    <w:r>
      <w:t></w:t>
    </w:r>
    <w:r>
      <w:rPr>
        <w:rFonts w:hint="eastAsia"/>
      </w:rPr>
      <w:t xml:space="preserve">                                                  </w:t>
    </w:r>
    <w:r>
      <w:t>杭州市政府采购公开招标文件</w:t>
    </w:r>
  </w:p>
  <w:p w14:paraId="58BE8F9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D15A">
    <w:pPr>
      <w:pStyle w:val="1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9CF2C">
    <w:pPr>
      <w:pStyle w:val="12"/>
      <w:jc w:val="right"/>
      <w:rPr>
        <w:rFonts w:ascii="仿宋_GB2312" w:eastAsia="仿宋_GB2312"/>
        <w:b/>
        <w:i/>
        <w:u w:val="single"/>
      </w:rPr>
    </w:pPr>
    <w:r>
      <w:rPr>
        <w:rFonts w:hint="eastAsia"/>
      </w:rPr>
      <w:t xml:space="preserve">                                  </w:t>
    </w:r>
    <w:r>
      <w:t>杭州市政府采购公开招标文件</w:t>
    </w:r>
  </w:p>
  <w:p w14:paraId="20A9EB1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DF56">
    <w:pPr>
      <w:pStyle w:val="1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DF93">
    <w:pPr>
      <w:pStyle w:val="1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72FF3CC6"/>
    <w:multiLevelType w:val="singleLevel"/>
    <w:tmpl w:val="72FF3C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VhMDdmZDEwMjgyMWFiYTA2NDA1YmFlYzNhOTUifQ=="/>
  </w:docVars>
  <w:rsids>
    <w:rsidRoot w:val="1EE8242C"/>
    <w:rsid w:val="00824AC8"/>
    <w:rsid w:val="039B79C2"/>
    <w:rsid w:val="060D4276"/>
    <w:rsid w:val="06EC048E"/>
    <w:rsid w:val="0DE80AB1"/>
    <w:rsid w:val="0E9819C4"/>
    <w:rsid w:val="172E670C"/>
    <w:rsid w:val="19795207"/>
    <w:rsid w:val="19A846E9"/>
    <w:rsid w:val="1AD47590"/>
    <w:rsid w:val="1CFD15B8"/>
    <w:rsid w:val="1EE8242C"/>
    <w:rsid w:val="214D6116"/>
    <w:rsid w:val="23C3548B"/>
    <w:rsid w:val="2650632F"/>
    <w:rsid w:val="26A605F7"/>
    <w:rsid w:val="323E55F6"/>
    <w:rsid w:val="364E7873"/>
    <w:rsid w:val="36CA5847"/>
    <w:rsid w:val="380609F4"/>
    <w:rsid w:val="39B841B8"/>
    <w:rsid w:val="3AC10B88"/>
    <w:rsid w:val="42552DB0"/>
    <w:rsid w:val="43014F74"/>
    <w:rsid w:val="4819260E"/>
    <w:rsid w:val="4C8703E8"/>
    <w:rsid w:val="4ECA053E"/>
    <w:rsid w:val="506B2DC1"/>
    <w:rsid w:val="562E10D9"/>
    <w:rsid w:val="562E26A1"/>
    <w:rsid w:val="56E81B55"/>
    <w:rsid w:val="57C32F11"/>
    <w:rsid w:val="58C46118"/>
    <w:rsid w:val="59F56F6B"/>
    <w:rsid w:val="5B4011B8"/>
    <w:rsid w:val="633E0ED4"/>
    <w:rsid w:val="63FE3603"/>
    <w:rsid w:val="64641FF7"/>
    <w:rsid w:val="6BDD34B3"/>
    <w:rsid w:val="71EA5035"/>
    <w:rsid w:val="72560454"/>
    <w:rsid w:val="751A4A2D"/>
    <w:rsid w:val="761023C2"/>
    <w:rsid w:val="76981003"/>
    <w:rsid w:val="77792F25"/>
    <w:rsid w:val="7B256015"/>
    <w:rsid w:val="7D802081"/>
    <w:rsid w:val="7E59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adjustRightInd/>
      <w:spacing w:after="120" w:line="240" w:lineRule="auto"/>
      <w:ind w:left="420" w:leftChars="200" w:firstLine="210"/>
    </w:pPr>
    <w:rPr>
      <w:sz w:val="21"/>
    </w:rPr>
  </w:style>
  <w:style w:type="paragraph" w:styleId="3">
    <w:name w:val="Body Text Indent"/>
    <w:basedOn w:val="1"/>
    <w:next w:val="4"/>
    <w:autoRedefine/>
    <w:qFormat/>
    <w:uiPriority w:val="0"/>
    <w:pPr>
      <w:spacing w:line="480" w:lineRule="exact"/>
      <w:ind w:firstLine="480" w:firstLineChars="200"/>
    </w:pPr>
    <w:rPr>
      <w:rFonts w:ascii="宋体" w:hAnsi="宋体"/>
      <w:sz w:val="24"/>
    </w:r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7">
    <w:name w:val="Document Map"/>
    <w:basedOn w:val="1"/>
    <w:qFormat/>
    <w:uiPriority w:val="0"/>
    <w:pPr>
      <w:shd w:val="clear" w:color="auto" w:fill="000080"/>
    </w:pPr>
  </w:style>
  <w:style w:type="paragraph" w:styleId="8">
    <w:name w:val="annotation text"/>
    <w:basedOn w:val="1"/>
    <w:qFormat/>
    <w:uiPriority w:val="99"/>
    <w:pPr>
      <w:jc w:val="left"/>
    </w:pPr>
  </w:style>
  <w:style w:type="paragraph" w:styleId="9">
    <w:name w:val="Body Text"/>
    <w:basedOn w:val="1"/>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Plain Text"/>
    <w:basedOn w:val="1"/>
    <w:qFormat/>
    <w:uiPriority w:val="0"/>
    <w:rPr>
      <w:rFonts w:ascii="宋体" w:hAnsi="Courier New" w:cs="Arial"/>
      <w:snapToGrid w:val="0"/>
      <w:szCs w:val="21"/>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4">
    <w:name w:val="Body Text First Indent"/>
    <w:basedOn w:val="9"/>
    <w:next w:val="1"/>
    <w:qFormat/>
    <w:uiPriority w:val="0"/>
    <w:pPr>
      <w:ind w:firstLine="420"/>
    </w:pPr>
    <w:rPr>
      <w:rFonts w:hAnsi="Calibri" w:cs="Times New Roman"/>
      <w:snapToGrid/>
      <w:szCs w:val="20"/>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rPr>
      <w:rFonts w:ascii="Arial" w:hAnsi="Arial" w:eastAsia="黑体" w:cs="Arial"/>
      <w:snapToGrid w:val="0"/>
      <w:kern w:val="0"/>
      <w:szCs w:val="21"/>
    </w:rPr>
  </w:style>
  <w:style w:type="character" w:styleId="19">
    <w:name w:val="Hyperlink"/>
    <w:autoRedefine/>
    <w:qFormat/>
    <w:uiPriority w:val="99"/>
    <w:rPr>
      <w:rFonts w:ascii="Arial" w:hAnsi="Arial" w:eastAsia="黑体" w:cs="Arial"/>
      <w:snapToGrid w:val="0"/>
      <w:color w:val="000000"/>
      <w:kern w:val="0"/>
      <w:sz w:val="18"/>
      <w:szCs w:val="18"/>
      <w:u w:val="none"/>
    </w:rPr>
  </w:style>
  <w:style w:type="paragraph" w:customStyle="1" w:styleId="20">
    <w:name w:val="正文1"/>
    <w:basedOn w:val="7"/>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1">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2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纯文本5"/>
    <w:basedOn w:val="1"/>
    <w:autoRedefine/>
    <w:qFormat/>
    <w:uiPriority w:val="0"/>
    <w:pPr>
      <w:snapToGrid w:val="0"/>
      <w:spacing w:line="288" w:lineRule="auto"/>
      <w:ind w:firstLine="200" w:firstLineChars="200"/>
      <w:textAlignment w:val="baseline"/>
    </w:pPr>
    <w:rPr>
      <w:rFonts w:ascii="Calibri Light" w:hAnsi="Calibri Light"/>
      <w:szCs w:val="20"/>
    </w:rPr>
  </w:style>
  <w:style w:type="paragraph" w:customStyle="1" w:styleId="30">
    <w:name w:val="正文8"/>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3142</Words>
  <Characters>3597</Characters>
  <Lines>0</Lines>
  <Paragraphs>0</Paragraphs>
  <TotalTime>52</TotalTime>
  <ScaleCrop>false</ScaleCrop>
  <LinksUpToDate>false</LinksUpToDate>
  <CharactersWithSpaces>3803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2023-03-22T07:01:00Z</dcterms:created>
  <dc:creator>liulu</dc:creator>
  <cp:lastModifiedBy>刘影乔</cp:lastModifiedBy>
  <cp:lastPrinted>2025-03-06T02:04:00Z</cp:lastPrinted>
  <dcterms:modified xsi:type="dcterms:W3CDTF">2025-03-06T07:36:17Z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A56DAE2379664DFBBF667AC4B7B1036A_13</vt:lpwstr>
  </property>
  <property fmtid="{D5CDD505-2E9C-101B-9397-08002B2CF9AE}" pid="4" name="KSOTemplateDocerSaveRecord">
    <vt:lpwstr>eyJoZGlkIjoiMjQxYmVhMDdmZDEwMjgyMWFiYTA2NDA1YmFlYzNhOTUiLCJ1c2VySWQiOiIxNTIzMzk4ODUxIn0=</vt:lpwstr>
  </property>
</Properties>
</file>